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E62" w:rsidRDefault="00C12565" w:rsidP="00C12565">
      <w:pPr>
        <w:jc w:val="center"/>
        <w:rPr>
          <w:rFonts w:ascii="Cambria Math" w:hAnsi="Cambria Math"/>
          <w:b/>
          <w:sz w:val="28"/>
        </w:rPr>
      </w:pPr>
      <w:r>
        <w:rPr>
          <w:rFonts w:ascii="Cambria Math" w:hAnsi="Cambria Math"/>
          <w:b/>
          <w:sz w:val="28"/>
        </w:rPr>
        <w:t>Use</w:t>
      </w:r>
      <w:r w:rsidR="001F6ABE">
        <w:rPr>
          <w:rFonts w:ascii="Cambria Math" w:hAnsi="Cambria Math"/>
          <w:b/>
          <w:sz w:val="28"/>
        </w:rPr>
        <w:t>r Manual for Transformer</w:t>
      </w:r>
      <w:r>
        <w:rPr>
          <w:rFonts w:ascii="Cambria Math" w:hAnsi="Cambria Math"/>
          <w:b/>
          <w:sz w:val="28"/>
        </w:rPr>
        <w:t xml:space="preserve">App </w:t>
      </w:r>
      <w:r w:rsidR="001F6ABE">
        <w:rPr>
          <w:rFonts w:ascii="Cambria Math" w:hAnsi="Cambria Math"/>
          <w:b/>
          <w:sz w:val="28"/>
        </w:rPr>
        <w:t>v</w:t>
      </w:r>
      <w:r w:rsidR="001910FB">
        <w:rPr>
          <w:rFonts w:ascii="Cambria Math" w:hAnsi="Cambria Math"/>
          <w:b/>
          <w:sz w:val="28"/>
        </w:rPr>
        <w:t>0.1.1</w:t>
      </w:r>
    </w:p>
    <w:p w:rsidR="00C12565" w:rsidRDefault="00C12565" w:rsidP="00C12565">
      <w:pPr>
        <w:rPr>
          <w:rFonts w:ascii="Cambria Math" w:hAnsi="Cambria Math"/>
          <w:b/>
        </w:rPr>
      </w:pPr>
    </w:p>
    <w:p w:rsidR="00C12565" w:rsidRDefault="00C12565" w:rsidP="00C12565">
      <w:pPr>
        <w:rPr>
          <w:rFonts w:ascii="Cambria Math" w:hAnsi="Cambria Math"/>
          <w:sz w:val="22"/>
        </w:rPr>
      </w:pPr>
      <w:r w:rsidRPr="00E04716">
        <w:rPr>
          <w:rFonts w:ascii="Cambria Math" w:hAnsi="Cambria Math"/>
          <w:sz w:val="20"/>
        </w:rPr>
        <w:t xml:space="preserve">This is the user manual for </w:t>
      </w:r>
      <w:r w:rsidR="0085284F">
        <w:rPr>
          <w:rFonts w:ascii="Cambria Math" w:hAnsi="Cambria Math"/>
          <w:sz w:val="20"/>
        </w:rPr>
        <w:t>TransformerA</w:t>
      </w:r>
      <w:r w:rsidRPr="00E04716">
        <w:rPr>
          <w:rFonts w:ascii="Cambria Math" w:hAnsi="Cambria Math"/>
          <w:sz w:val="20"/>
        </w:rPr>
        <w:t>pp</w:t>
      </w:r>
      <w:r w:rsidR="001910FB">
        <w:rPr>
          <w:rFonts w:ascii="Cambria Math" w:hAnsi="Cambria Math"/>
          <w:sz w:val="20"/>
        </w:rPr>
        <w:t xml:space="preserve"> v0.1.1</w:t>
      </w:r>
      <w:r w:rsidRPr="00E04716">
        <w:rPr>
          <w:rFonts w:ascii="Cambria Math" w:hAnsi="Cambria Math"/>
          <w:sz w:val="20"/>
        </w:rPr>
        <w:t xml:space="preserve">. This document only covers how to use the app. For theory background, formulae and more development details, please refer to </w:t>
      </w:r>
      <w:r w:rsidR="002D3A8F">
        <w:rPr>
          <w:rFonts w:ascii="Cambria Math" w:hAnsi="Cambria Math"/>
          <w:sz w:val="20"/>
        </w:rPr>
        <w:t xml:space="preserve">Developer </w:t>
      </w:r>
      <w:r w:rsidR="0085284F">
        <w:rPr>
          <w:rFonts w:ascii="Cambria Math" w:hAnsi="Cambria Math"/>
          <w:sz w:val="20"/>
        </w:rPr>
        <w:t>Note</w:t>
      </w:r>
      <w:r w:rsidRPr="00E04716">
        <w:rPr>
          <w:rFonts w:ascii="Cambria Math" w:hAnsi="Cambria Math"/>
          <w:sz w:val="20"/>
        </w:rPr>
        <w:t>.</w:t>
      </w:r>
    </w:p>
    <w:p w:rsidR="00C12565" w:rsidRDefault="00C12565" w:rsidP="00C12565">
      <w:pPr>
        <w:rPr>
          <w:rFonts w:ascii="Cambria Math" w:hAnsi="Cambria Math"/>
          <w:sz w:val="22"/>
        </w:rPr>
      </w:pPr>
    </w:p>
    <w:p w:rsidR="00C12565" w:rsidRDefault="00C12565" w:rsidP="00C12565">
      <w:pPr>
        <w:rPr>
          <w:rFonts w:ascii="Cambria Math" w:hAnsi="Cambria Math"/>
          <w:b/>
        </w:rPr>
      </w:pPr>
      <w:r>
        <w:rPr>
          <w:rFonts w:ascii="Cambria Math" w:hAnsi="Cambria Math" w:hint="eastAsia"/>
          <w:b/>
        </w:rPr>
        <w:t>I</w:t>
      </w:r>
      <w:r>
        <w:rPr>
          <w:rFonts w:ascii="Cambria Math" w:hAnsi="Cambria Math"/>
          <w:b/>
        </w:rPr>
        <w:t>. Circuit Compiler</w:t>
      </w:r>
    </w:p>
    <w:p w:rsidR="00C12565" w:rsidRDefault="0050201E" w:rsidP="00C12565">
      <w:pPr>
        <w:rPr>
          <w:rFonts w:ascii="Cambria Math" w:hAnsi="Cambria Math"/>
          <w:sz w:val="20"/>
        </w:rPr>
      </w:pPr>
      <w:r>
        <w:rPr>
          <w:rFonts w:ascii="Cambria Math" w:hAnsi="Cambria Math"/>
          <w:noProof/>
          <w:sz w:val="20"/>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552450</wp:posOffset>
                </wp:positionV>
                <wp:extent cx="5274310" cy="3771900"/>
                <wp:effectExtent l="0" t="0" r="2540" b="0"/>
                <wp:wrapTopAndBottom/>
                <wp:docPr id="13" name="群組 13"/>
                <wp:cNvGraphicFramePr/>
                <a:graphic xmlns:a="http://schemas.openxmlformats.org/drawingml/2006/main">
                  <a:graphicData uri="http://schemas.microsoft.com/office/word/2010/wordprocessingGroup">
                    <wpg:wgp>
                      <wpg:cNvGrpSpPr/>
                      <wpg:grpSpPr>
                        <a:xfrm>
                          <a:off x="0" y="0"/>
                          <a:ext cx="5274310" cy="3771900"/>
                          <a:chOff x="0" y="0"/>
                          <a:chExt cx="5274310" cy="3771900"/>
                        </a:xfrm>
                      </wpg:grpSpPr>
                      <pic:pic xmlns:pic="http://schemas.openxmlformats.org/drawingml/2006/picture">
                        <pic:nvPicPr>
                          <pic:cNvPr id="8" name="圖片 8"/>
                          <pic:cNvPicPr>
                            <a:picLocks noChangeAspect="1"/>
                          </pic:cNvPicPr>
                        </pic:nvPicPr>
                        <pic:blipFill rotWithShape="1">
                          <a:blip r:embed="rId7" cstate="print">
                            <a:extLst>
                              <a:ext uri="{28A0092B-C50C-407E-A947-70E740481C1C}">
                                <a14:useLocalDpi xmlns:a14="http://schemas.microsoft.com/office/drawing/2010/main" val="0"/>
                              </a:ext>
                            </a:extLst>
                          </a:blip>
                          <a:srcRect t="18194" b="18450"/>
                          <a:stretch/>
                        </pic:blipFill>
                        <pic:spPr bwMode="auto">
                          <a:xfrm>
                            <a:off x="0" y="0"/>
                            <a:ext cx="5274310" cy="1879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圖片 9"/>
                          <pic:cNvPicPr>
                            <a:picLocks noChangeAspect="1"/>
                          </pic:cNvPicPr>
                        </pic:nvPicPr>
                        <pic:blipFill rotWithShape="1">
                          <a:blip r:embed="rId8" cstate="print">
                            <a:extLst>
                              <a:ext uri="{28A0092B-C50C-407E-A947-70E740481C1C}">
                                <a14:useLocalDpi xmlns:a14="http://schemas.microsoft.com/office/drawing/2010/main" val="0"/>
                              </a:ext>
                            </a:extLst>
                          </a:blip>
                          <a:srcRect t="17766" b="18022"/>
                          <a:stretch/>
                        </pic:blipFill>
                        <pic:spPr bwMode="auto">
                          <a:xfrm>
                            <a:off x="0" y="1866900"/>
                            <a:ext cx="5274310" cy="19050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14E0825" id="群組 13" o:spid="_x0000_s1026" style="position:absolute;margin-left:0;margin-top:43.5pt;width:415.3pt;height:297pt;z-index:251666432" coordsize="52743,3771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ZUEsDBAoA&#10;AAAAAAAAIQB4jh3PPIIAADyCAAAUAAAAZHJzL21lZGlhL2ltYWdlMi5KUEf/2P/gABBKRklGAAEB&#10;AQBgAGAAAP/bAEMAAwICAwICAwMDAwQDAwQFCAUFBAQFCgcHBggMCgwMCwoLCw0OEhANDhEOCwsQ&#10;FhARExQVFRUMDxcYFhQYEhQVFP/bAEMBAwQEBQQFCQUFCRQNCw0UFBQUFBQUFBQUFBQUFBQUFBQU&#10;FBQUFBQUFBQUFBQUFBQUFBQUFBQUFBQUFBQUFBQUFP/AABEIAtA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8" o:spid="_x0000_s1027" type="#_x0000_t75" style="position:absolute;width:52743;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">
                  <v:imagedata r:id="rId9" o:title="" croptop="11924f" cropbottom="12091f"/>
                  <v:path arrowok="t"/>
                </v:shape>
                <v:shape id="圖片 9" o:spid="_x0000_s1028" type="#_x0000_t75" style="position:absolute;top:18669;width:52743;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">
                  <v:imagedata r:id="rId10" o:title="" croptop="11643f" cropbottom="11811f"/>
                  <v:path arrowok="t"/>
                </v:shape>
                <w10:wrap type="topAndBottom"/>
              </v:group>
            </w:pict>
          </mc:Fallback>
        </mc:AlternateContent>
      </w:r>
      <w:r w:rsidR="00C12565" w:rsidRPr="00E04716">
        <w:rPr>
          <w:rFonts w:ascii="Cambria Math" w:hAnsi="Cambria Math"/>
          <w:sz w:val="20"/>
        </w:rPr>
        <w:t>In this tab, the user can compile the circuit and get several useful parameters for the following design procedure.</w:t>
      </w:r>
    </w:p>
    <w:p w:rsidR="0050201E" w:rsidRPr="00E04716" w:rsidRDefault="0050201E" w:rsidP="00C12565">
      <w:pPr>
        <w:rPr>
          <w:rFonts w:ascii="Cambria Math" w:hAnsi="Cambria Math"/>
          <w:sz w:val="20"/>
        </w:rPr>
      </w:pPr>
    </w:p>
    <w:p w:rsidR="00C12565" w:rsidRPr="00C12565" w:rsidRDefault="00C12565" w:rsidP="00C12565">
      <w:pPr>
        <w:pStyle w:val="a7"/>
        <w:numPr>
          <w:ilvl w:val="0"/>
          <w:numId w:val="1"/>
        </w:numPr>
        <w:ind w:leftChars="0"/>
        <w:rPr>
          <w:rFonts w:ascii="Cambria Math" w:hAnsi="Cambria Math"/>
          <w:sz w:val="22"/>
        </w:rPr>
      </w:pPr>
      <w:r>
        <w:rPr>
          <w:rFonts w:ascii="Cambria Math" w:hAnsi="Cambria Math"/>
          <w:sz w:val="22"/>
        </w:rPr>
        <w:t>Converter T</w:t>
      </w:r>
      <w:r w:rsidRPr="00C12565">
        <w:rPr>
          <w:rFonts w:ascii="Cambria Math" w:hAnsi="Cambria Math"/>
          <w:sz w:val="22"/>
        </w:rPr>
        <w:t>ype</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 xml:space="preserve">This is where the user selects the circuit topology. The formulae used </w:t>
      </w:r>
      <w:r w:rsidR="001910FB">
        <w:rPr>
          <w:rFonts w:ascii="Cambria Math" w:hAnsi="Cambria Math"/>
          <w:sz w:val="20"/>
        </w:rPr>
        <w:t>in the following steps are based</w:t>
      </w:r>
      <w:r w:rsidRPr="00E04716">
        <w:rPr>
          <w:rFonts w:ascii="Cambria Math" w:hAnsi="Cambria Math"/>
          <w:sz w:val="20"/>
        </w:rPr>
        <w:t xml:space="preserve"> on the selection. The current version only supports flyback and forward topologies.</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Converter M</w:t>
      </w:r>
      <w:r w:rsidRPr="00C12565">
        <w:rPr>
          <w:rFonts w:ascii="Cambria Math" w:hAnsi="Cambria Math"/>
          <w:sz w:val="22"/>
        </w:rPr>
        <w:t>ode</w:t>
      </w:r>
    </w:p>
    <w:p w:rsidR="00C12565" w:rsidRDefault="00C12565" w:rsidP="00C12565">
      <w:pPr>
        <w:pStyle w:val="a7"/>
        <w:ind w:leftChars="0" w:left="360"/>
        <w:rPr>
          <w:rFonts w:ascii="Cambria Math" w:hAnsi="Cambria Math"/>
          <w:sz w:val="22"/>
        </w:rPr>
      </w:pPr>
      <w:r w:rsidRPr="00E04716">
        <w:rPr>
          <w:rFonts w:ascii="Cambria Math" w:hAnsi="Cambria Math"/>
          <w:sz w:val="20"/>
        </w:rPr>
        <w:t>The operation mode of your circuit. The current version supports CCM and BCM.</w:t>
      </w:r>
    </w:p>
    <w:p w:rsidR="00C12565" w:rsidRDefault="00C12565" w:rsidP="00C12565">
      <w:pPr>
        <w:pStyle w:val="a7"/>
        <w:numPr>
          <w:ilvl w:val="0"/>
          <w:numId w:val="2"/>
        </w:numPr>
        <w:ind w:leftChars="0"/>
        <w:rPr>
          <w:rFonts w:ascii="Cambria Math" w:hAnsi="Cambria Math"/>
          <w:sz w:val="22"/>
        </w:rPr>
      </w:pPr>
      <w:r>
        <w:rPr>
          <w:rFonts w:ascii="Cambria Math" w:hAnsi="Cambria Math"/>
          <w:sz w:val="22"/>
        </w:rPr>
        <w:t>CCM (continuous conduction mode)</w:t>
      </w:r>
    </w:p>
    <w:p w:rsidR="00C12565" w:rsidRPr="00C12565" w:rsidRDefault="00C12565" w:rsidP="00C12565">
      <w:pPr>
        <w:pStyle w:val="a7"/>
        <w:ind w:leftChars="0" w:left="720"/>
        <w:rPr>
          <w:rFonts w:ascii="Cambria Math" w:hAnsi="Cambria Math"/>
          <w:sz w:val="22"/>
        </w:rPr>
      </w:pPr>
      <w:r w:rsidRPr="00E04716">
        <w:rPr>
          <w:rFonts w:ascii="Cambria Math" w:hAnsi="Cambria Math"/>
          <w:sz w:val="20"/>
        </w:rPr>
        <w:t xml:space="preserve">Under CCM, magnetizing inductance </w:t>
      </w:r>
      <w:r w:rsidRPr="00E04716">
        <w:rPr>
          <w:rFonts w:ascii="Cambria Math" w:hAnsi="Cambria Math"/>
          <w:b/>
          <w:sz w:val="20"/>
        </w:rPr>
        <w:t>must</w:t>
      </w:r>
      <w:r w:rsidRPr="00E04716">
        <w:rPr>
          <w:rFonts w:ascii="Cambria Math" w:hAnsi="Cambria Math"/>
          <w:sz w:val="20"/>
        </w:rPr>
        <w:t xml:space="preserve"> be specified.</w:t>
      </w:r>
    </w:p>
    <w:p w:rsidR="00C12565" w:rsidRDefault="00C12565" w:rsidP="00C12565">
      <w:pPr>
        <w:pStyle w:val="a7"/>
        <w:numPr>
          <w:ilvl w:val="0"/>
          <w:numId w:val="2"/>
        </w:numPr>
        <w:ind w:leftChars="0"/>
        <w:rPr>
          <w:rFonts w:ascii="Cambria Math" w:hAnsi="Cambria Math"/>
          <w:sz w:val="22"/>
        </w:rPr>
      </w:pPr>
      <w:r w:rsidRPr="00C12565">
        <w:rPr>
          <w:rFonts w:ascii="Cambria Math" w:hAnsi="Cambria Math"/>
          <w:sz w:val="22"/>
        </w:rPr>
        <w:t>BCM (boundary conduction mode)</w:t>
      </w:r>
    </w:p>
    <w:p w:rsidR="00C12565" w:rsidRPr="00E04716" w:rsidRDefault="00C12565" w:rsidP="00C12565">
      <w:pPr>
        <w:pStyle w:val="a7"/>
        <w:ind w:leftChars="0" w:left="720"/>
        <w:rPr>
          <w:rFonts w:ascii="Cambria Math" w:hAnsi="Cambria Math"/>
          <w:sz w:val="20"/>
        </w:rPr>
      </w:pPr>
      <w:r w:rsidRPr="00E04716">
        <w:rPr>
          <w:rFonts w:ascii="Cambria Math" w:hAnsi="Cambria Math"/>
          <w:sz w:val="20"/>
        </w:rPr>
        <w:t xml:space="preserve">For flyback converter, the magnetizing inductance is a derived value under BCM. Please note that the value you inserted in magnetizing inductance will </w:t>
      </w:r>
      <w:r w:rsidRPr="00E04716">
        <w:rPr>
          <w:rFonts w:ascii="Cambria Math" w:hAnsi="Cambria Math"/>
          <w:b/>
          <w:sz w:val="20"/>
        </w:rPr>
        <w:t>not</w:t>
      </w:r>
      <w:r w:rsidRPr="00E04716">
        <w:rPr>
          <w:rFonts w:ascii="Cambria Math" w:hAnsi="Cambria Math"/>
          <w:sz w:val="20"/>
        </w:rPr>
        <w:t xml:space="preserve"> be used when flyback converter and BCM are selected at the same time.</w:t>
      </w:r>
      <w:r w:rsidR="001910FB">
        <w:rPr>
          <w:rFonts w:ascii="Cambria Math" w:hAnsi="Cambria Math"/>
          <w:sz w:val="20"/>
        </w:rPr>
        <w:t xml:space="preserve"> A warning message will emerge in the console.</w:t>
      </w:r>
    </w:p>
    <w:p w:rsidR="00C12565" w:rsidRPr="00E04716" w:rsidRDefault="00C12565" w:rsidP="00C12565">
      <w:pPr>
        <w:pStyle w:val="a7"/>
        <w:ind w:leftChars="0" w:left="720"/>
        <w:rPr>
          <w:rFonts w:ascii="Cambria Math" w:hAnsi="Cambria Math"/>
          <w:sz w:val="20"/>
        </w:rPr>
      </w:pPr>
      <w:r w:rsidRPr="00E04716">
        <w:rPr>
          <w:rFonts w:ascii="Cambria Math" w:hAnsi="Cambria Math"/>
          <w:sz w:val="20"/>
        </w:rPr>
        <w:lastRenderedPageBreak/>
        <w:t xml:space="preserve">For forward converter, the compiler outputs an additional parameter “critical output inductance” under BCM. Please note that the magnetizing inductance </w:t>
      </w:r>
      <w:r w:rsidRPr="00E04716">
        <w:rPr>
          <w:rFonts w:ascii="Cambria Math" w:hAnsi="Cambria Math"/>
          <w:b/>
          <w:sz w:val="20"/>
        </w:rPr>
        <w:t>should still</w:t>
      </w:r>
      <w:r w:rsidRPr="00E04716">
        <w:rPr>
          <w:rFonts w:ascii="Cambria Math" w:hAnsi="Cambria Math"/>
          <w:sz w:val="20"/>
        </w:rPr>
        <w:t xml:space="preserve"> be </w:t>
      </w:r>
      <w:r w:rsidR="00CB5318">
        <w:rPr>
          <w:rFonts w:ascii="Cambria Math" w:hAnsi="Cambria Math"/>
          <w:sz w:val="20"/>
        </w:rPr>
        <w:t xml:space="preserve">specified, and the calculation is </w:t>
      </w:r>
      <w:r w:rsidR="00CB5318" w:rsidRPr="00CB5318">
        <w:rPr>
          <w:rFonts w:ascii="Cambria Math" w:hAnsi="Cambria Math"/>
          <w:b/>
          <w:sz w:val="20"/>
        </w:rPr>
        <w:t>based on the assumption that the output current never falls under the specified output current value</w:t>
      </w:r>
      <w:r w:rsidR="00CB5318" w:rsidRPr="001910FB">
        <w:rPr>
          <w:rFonts w:ascii="Cambria Math" w:hAnsi="Cambria Math"/>
          <w:b/>
          <w:sz w:val="20"/>
        </w:rPr>
        <w:t>.</w:t>
      </w:r>
      <w:r w:rsidR="001910FB" w:rsidRPr="001910FB">
        <w:rPr>
          <w:rFonts w:ascii="Cambria Math" w:hAnsi="Cambria Math"/>
          <w:b/>
          <w:sz w:val="20"/>
        </w:rPr>
        <w:t xml:space="preserve"> This is just a rough calculation.</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Voltage Input Range</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 xml:space="preserve">The input range of your converter in volts. Please note that at least one of minimum DC voltage or minimum AC voltage should be specified. Although the user can specify both, only the one that generates the minimum input voltage will be effective. In AC fields, the program expects an </w:t>
      </w:r>
      <w:r w:rsidRPr="00E04716">
        <w:rPr>
          <w:rFonts w:ascii="Cambria Math" w:hAnsi="Cambria Math"/>
          <w:b/>
          <w:sz w:val="20"/>
        </w:rPr>
        <w:t>RMS value</w:t>
      </w:r>
      <w:r w:rsidRPr="00E04716">
        <w:rPr>
          <w:rFonts w:ascii="Cambria Math" w:hAnsi="Cambria Math"/>
          <w:sz w:val="20"/>
        </w:rPr>
        <w:t xml:space="preserve"> instead of peak value.</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Efficiency</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The assumed efficiency of your converter. Only value</w:t>
      </w:r>
      <w:r w:rsidR="001910FB">
        <w:rPr>
          <w:rFonts w:ascii="Cambria Math" w:hAnsi="Cambria Math"/>
          <w:sz w:val="20"/>
        </w:rPr>
        <w:t>s between 0 and 1 are</w:t>
      </w:r>
      <w:r w:rsidRPr="00E04716">
        <w:rPr>
          <w:rFonts w:ascii="Cambria Math" w:hAnsi="Cambria Math"/>
          <w:sz w:val="20"/>
        </w:rPr>
        <w:t xml:space="preserve"> accepted.</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Magnetizing Inductance</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 xml:space="preserve">The user should enter the magnetizing inductance </w:t>
      </w:r>
      <w:r w:rsidR="001910FB">
        <w:rPr>
          <w:rFonts w:ascii="Cambria Math" w:hAnsi="Cambria Math"/>
          <w:sz w:val="20"/>
        </w:rPr>
        <w:t>(</w:t>
      </w:r>
      <w:r w:rsidRPr="00E04716">
        <w:rPr>
          <w:rFonts w:ascii="Cambria Math" w:hAnsi="Cambria Math"/>
          <w:sz w:val="20"/>
        </w:rPr>
        <w:t>in Henry</w:t>
      </w:r>
      <w:r w:rsidR="001910FB">
        <w:rPr>
          <w:rFonts w:ascii="Cambria Math" w:hAnsi="Cambria Math"/>
          <w:sz w:val="20"/>
        </w:rPr>
        <w:t>)</w:t>
      </w:r>
      <w:r w:rsidRPr="00E04716">
        <w:rPr>
          <w:rFonts w:ascii="Cambria Math" w:hAnsi="Cambria Math"/>
          <w:sz w:val="20"/>
        </w:rPr>
        <w:t xml:space="preserve"> under all circumstances except flyback topology under BCM. There will only be a warning message at the console but no error if entered. Under this configuration, the magnetizing inductance is a derived value. If the user selects a value higher than the compiled result, the circuit operates in CCM. If the user selects a value </w:t>
      </w:r>
      <w:r w:rsidR="0085137D">
        <w:rPr>
          <w:rFonts w:ascii="Cambria Math" w:hAnsi="Cambria Math"/>
          <w:sz w:val="20"/>
        </w:rPr>
        <w:t>lower</w:t>
      </w:r>
      <w:r w:rsidRPr="00E04716">
        <w:rPr>
          <w:rFonts w:ascii="Cambria Math" w:hAnsi="Cambria Math"/>
          <w:sz w:val="20"/>
        </w:rPr>
        <w:t xml:space="preserve"> than the compiled result, the circuit works operates in </w:t>
      </w:r>
      <w:r w:rsidR="0085137D">
        <w:rPr>
          <w:rFonts w:ascii="Cambria Math" w:hAnsi="Cambria Math"/>
          <w:sz w:val="20"/>
        </w:rPr>
        <w:t>D</w:t>
      </w:r>
      <w:r w:rsidRPr="00E04716">
        <w:rPr>
          <w:rFonts w:ascii="Cambria Math" w:hAnsi="Cambria Math"/>
          <w:sz w:val="20"/>
        </w:rPr>
        <w:t>CM.</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Switching Frequency</w:t>
      </w:r>
    </w:p>
    <w:p w:rsidR="00C12565" w:rsidRDefault="00C12565" w:rsidP="00C12565">
      <w:pPr>
        <w:pStyle w:val="a7"/>
        <w:ind w:leftChars="0" w:left="360"/>
        <w:rPr>
          <w:rFonts w:ascii="Cambria Math" w:hAnsi="Cambria Math"/>
          <w:sz w:val="22"/>
        </w:rPr>
      </w:pPr>
      <w:r w:rsidRPr="00E04716">
        <w:rPr>
          <w:rFonts w:ascii="Cambria Math" w:hAnsi="Cambria Math" w:hint="eastAsia"/>
          <w:sz w:val="20"/>
        </w:rPr>
        <w:t>T</w:t>
      </w:r>
      <w:r w:rsidRPr="00E04716">
        <w:rPr>
          <w:rFonts w:ascii="Cambria Math" w:hAnsi="Cambria Math"/>
          <w:sz w:val="20"/>
        </w:rPr>
        <w:t>he switching frequency of the circuit.</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Duty Ratio</w:t>
      </w:r>
    </w:p>
    <w:p w:rsidR="00C12565" w:rsidRDefault="00C12565" w:rsidP="00C12565">
      <w:pPr>
        <w:pStyle w:val="a7"/>
        <w:ind w:leftChars="0" w:left="360"/>
        <w:rPr>
          <w:rFonts w:ascii="Cambria Math" w:hAnsi="Cambria Math"/>
          <w:sz w:val="22"/>
        </w:rPr>
      </w:pPr>
      <w:r w:rsidRPr="00E04716">
        <w:rPr>
          <w:rFonts w:ascii="Cambria Math" w:hAnsi="Cambria Math"/>
          <w:sz w:val="20"/>
        </w:rPr>
        <w:t>The maximum allowed duty ratio for the circuit. The entered value should be between 0 and 1. At least one of duty ratio, reflected voltage and turns ratio should be specified. If multiple parameters are specified, the result will be based on the first available in the following order: duty ratio, turns ratio, reflected voltage.</w:t>
      </w:r>
    </w:p>
    <w:p w:rsidR="00C12565" w:rsidRDefault="00C12565" w:rsidP="00C12565">
      <w:pPr>
        <w:pStyle w:val="a7"/>
        <w:numPr>
          <w:ilvl w:val="0"/>
          <w:numId w:val="1"/>
        </w:numPr>
        <w:ind w:leftChars="0"/>
        <w:rPr>
          <w:rFonts w:ascii="Cambria Math" w:hAnsi="Cambria Math"/>
          <w:sz w:val="22"/>
        </w:rPr>
      </w:pPr>
      <w:r>
        <w:rPr>
          <w:rFonts w:ascii="Cambria Math" w:hAnsi="Cambria Math" w:hint="eastAsia"/>
          <w:sz w:val="22"/>
        </w:rPr>
        <w:t>R</w:t>
      </w:r>
      <w:r>
        <w:rPr>
          <w:rFonts w:ascii="Cambria Math" w:hAnsi="Cambria Math"/>
          <w:sz w:val="22"/>
        </w:rPr>
        <w:t>eflected Voltage</w:t>
      </w:r>
    </w:p>
    <w:p w:rsidR="00C12565" w:rsidRDefault="00C12565" w:rsidP="00C12565">
      <w:pPr>
        <w:pStyle w:val="a7"/>
        <w:ind w:leftChars="0" w:left="360"/>
        <w:rPr>
          <w:rFonts w:ascii="Cambria Math" w:hAnsi="Cambria Math"/>
          <w:sz w:val="22"/>
        </w:rPr>
      </w:pPr>
      <w:r w:rsidRPr="00E04716">
        <w:rPr>
          <w:rFonts w:ascii="Cambria Math" w:hAnsi="Cambria Math"/>
          <w:sz w:val="20"/>
        </w:rPr>
        <w:t>The voltage reflected to the primary side from secondary side in volts. At least one of duty ratio, reflected voltage and turns ratio should be specified. If multiple parameters are specified, the result will be based on the first available in the following order: duty ratio, turns ratio, reflected voltage.</w:t>
      </w:r>
      <w:r w:rsidR="0085137D">
        <w:rPr>
          <w:rFonts w:ascii="Cambria Math" w:hAnsi="Cambria Math"/>
          <w:sz w:val="20"/>
        </w:rPr>
        <w:t xml:space="preserve"> This field can be useful when maximum voltage across the MOSFET is specified.</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Output spec</w:t>
      </w:r>
    </w:p>
    <w:p w:rsidR="00C12565" w:rsidRDefault="00C12565" w:rsidP="00C12565">
      <w:pPr>
        <w:pStyle w:val="a7"/>
        <w:ind w:leftChars="0" w:left="360"/>
        <w:rPr>
          <w:rFonts w:ascii="Cambria Math" w:hAnsi="Cambria Math"/>
          <w:sz w:val="22"/>
        </w:rPr>
      </w:pPr>
      <w:r w:rsidRPr="00E04716">
        <w:rPr>
          <w:rFonts w:ascii="Cambria Math" w:hAnsi="Cambria Math"/>
          <w:sz w:val="20"/>
        </w:rPr>
        <w:t xml:space="preserve">The user should enter all output specs here. Please note that </w:t>
      </w:r>
      <w:r w:rsidRPr="00E04716">
        <w:rPr>
          <w:rFonts w:ascii="Cambria Math" w:hAnsi="Cambria Math"/>
          <w:b/>
          <w:sz w:val="20"/>
        </w:rPr>
        <w:t>auxiliary outputs are treated as a normal output channel</w:t>
      </w:r>
      <w:r w:rsidRPr="00E04716">
        <w:rPr>
          <w:rFonts w:ascii="Cambria Math" w:hAnsi="Cambria Math"/>
          <w:sz w:val="20"/>
        </w:rPr>
        <w:t>.</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Turns Ratio</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Enter turns ratio here for each channel if the user has desired turns ratio in mind. Please note that</w:t>
      </w:r>
      <w:r w:rsidRPr="0085137D">
        <w:rPr>
          <w:rFonts w:ascii="Cambria Math" w:hAnsi="Cambria Math"/>
          <w:b/>
          <w:sz w:val="20"/>
        </w:rPr>
        <w:t xml:space="preserve"> the primary winding is defined as 1.</w:t>
      </w:r>
      <w:r w:rsidRPr="00E04716">
        <w:rPr>
          <w:rFonts w:ascii="Cambria Math" w:hAnsi="Cambria Math"/>
          <w:sz w:val="20"/>
        </w:rPr>
        <w:t xml:space="preserve"> For example, if some secondary turn has 15 turn</w:t>
      </w:r>
      <w:r w:rsidR="0085137D">
        <w:rPr>
          <w:rFonts w:ascii="Cambria Math" w:hAnsi="Cambria Math"/>
          <w:sz w:val="20"/>
        </w:rPr>
        <w:t>s while the primary has 10,</w:t>
      </w:r>
      <w:r w:rsidRPr="00E04716">
        <w:rPr>
          <w:rFonts w:ascii="Cambria Math" w:hAnsi="Cambria Math"/>
          <w:sz w:val="20"/>
        </w:rPr>
        <w:t xml:space="preserve"> the user should enter 1.5 for this channel. At least one of duty ratio, reflected voltage and turns ratio should be specified. If multiple parameters are specified, the </w:t>
      </w:r>
      <w:r w:rsidRPr="00E04716">
        <w:rPr>
          <w:rFonts w:ascii="Cambria Math" w:hAnsi="Cambria Math"/>
          <w:sz w:val="20"/>
        </w:rPr>
        <w:lastRenderedPageBreak/>
        <w:t>result will be based on the first available in the following order: duty ratio, turns ratio, reflected voltage.</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Compile Circuit</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This button compiles the circuit for you. Remember to recompile if any of the above fields are modified.</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Clear All</w:t>
      </w:r>
    </w:p>
    <w:p w:rsidR="00C12565" w:rsidRDefault="00C12565" w:rsidP="00C12565">
      <w:pPr>
        <w:pStyle w:val="a7"/>
        <w:ind w:leftChars="0" w:left="360"/>
        <w:rPr>
          <w:rFonts w:ascii="Cambria Math" w:hAnsi="Cambria Math"/>
          <w:sz w:val="22"/>
        </w:rPr>
      </w:pPr>
      <w:r w:rsidRPr="00E04716">
        <w:rPr>
          <w:rFonts w:ascii="Cambria Math" w:hAnsi="Cambria Math"/>
          <w:sz w:val="20"/>
        </w:rPr>
        <w:t>This button clears all entry in the fields above.</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Output Field</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If the compilation is successful, the results will be shown here.</w:t>
      </w:r>
    </w:p>
    <w:p w:rsidR="00C12565" w:rsidRDefault="00C12565" w:rsidP="00C12565">
      <w:pPr>
        <w:pStyle w:val="a7"/>
        <w:numPr>
          <w:ilvl w:val="0"/>
          <w:numId w:val="1"/>
        </w:numPr>
        <w:ind w:leftChars="0"/>
        <w:rPr>
          <w:rFonts w:ascii="Cambria Math" w:hAnsi="Cambria Math"/>
          <w:sz w:val="22"/>
        </w:rPr>
      </w:pPr>
      <w:r>
        <w:rPr>
          <w:rFonts w:ascii="Cambria Math" w:hAnsi="Cambria Math"/>
          <w:sz w:val="22"/>
        </w:rPr>
        <w:t>Record to Proceed</w:t>
      </w:r>
    </w:p>
    <w:p w:rsidR="00C12565" w:rsidRPr="0085137D" w:rsidRDefault="00C12565" w:rsidP="00C12565">
      <w:pPr>
        <w:pStyle w:val="a7"/>
        <w:ind w:leftChars="0" w:left="360"/>
        <w:rPr>
          <w:rFonts w:ascii="Cambria Math" w:hAnsi="Cambria Math"/>
          <w:b/>
          <w:sz w:val="22"/>
        </w:rPr>
      </w:pPr>
      <w:r w:rsidRPr="00E04716">
        <w:rPr>
          <w:rFonts w:ascii="Cambria Math" w:hAnsi="Cambria Math"/>
          <w:sz w:val="20"/>
        </w:rPr>
        <w:t>This button records the latest compilation and can later be imported directly in transformer design tab.</w:t>
      </w:r>
      <w:r w:rsidR="0085137D">
        <w:rPr>
          <w:rFonts w:ascii="Cambria Math" w:hAnsi="Cambria Math"/>
          <w:sz w:val="20"/>
        </w:rPr>
        <w:t xml:space="preserve"> </w:t>
      </w:r>
      <w:r w:rsidR="0085137D" w:rsidRPr="0085137D">
        <w:rPr>
          <w:rFonts w:ascii="Cambria Math" w:hAnsi="Cambria Math"/>
          <w:sz w:val="20"/>
        </w:rPr>
        <w:t>However, the user should still review the parameters in the next tab and make adjustments</w:t>
      </w:r>
      <w:r w:rsidR="0085137D">
        <w:rPr>
          <w:rFonts w:ascii="Cambria Math" w:hAnsi="Cambria Math"/>
          <w:sz w:val="20"/>
        </w:rPr>
        <w:t xml:space="preserve"> if necessary</w:t>
      </w:r>
      <w:r w:rsidR="0085137D" w:rsidRPr="0085137D">
        <w:rPr>
          <w:rFonts w:ascii="Cambria Math" w:hAnsi="Cambria Math"/>
          <w:sz w:val="20"/>
        </w:rPr>
        <w:t>.</w:t>
      </w:r>
    </w:p>
    <w:p w:rsidR="00C12565" w:rsidRDefault="00C12565" w:rsidP="00C12565">
      <w:pPr>
        <w:pStyle w:val="a7"/>
        <w:ind w:leftChars="0" w:left="0"/>
        <w:rPr>
          <w:rFonts w:ascii="Cambria Math" w:hAnsi="Cambria Math"/>
          <w:b/>
        </w:rPr>
      </w:pPr>
    </w:p>
    <w:p w:rsidR="00C12565" w:rsidRDefault="00C12565" w:rsidP="00C12565">
      <w:pPr>
        <w:pStyle w:val="a7"/>
        <w:ind w:leftChars="0" w:left="0"/>
        <w:rPr>
          <w:rFonts w:ascii="Cambria Math" w:hAnsi="Cambria Math"/>
          <w:b/>
        </w:rPr>
      </w:pPr>
      <w:r>
        <w:rPr>
          <w:rFonts w:ascii="Cambria Math" w:hAnsi="Cambria Math"/>
          <w:b/>
        </w:rPr>
        <w:t>II. Transformer Design</w:t>
      </w:r>
    </w:p>
    <w:p w:rsidR="00C12565" w:rsidRDefault="0050201E" w:rsidP="00C12565">
      <w:pPr>
        <w:pStyle w:val="a7"/>
        <w:ind w:leftChars="0" w:left="0"/>
        <w:rPr>
          <w:rFonts w:ascii="Cambria Math" w:hAnsi="Cambria Math"/>
          <w:sz w:val="20"/>
        </w:rPr>
      </w:pPr>
      <w:r>
        <w:rPr>
          <w:rFonts w:ascii="Cambria Math" w:hAnsi="Cambria Math"/>
          <w:noProof/>
          <w:sz w:val="20"/>
        </w:rPr>
        <mc:AlternateContent>
          <mc:Choice Requires="wpg">
            <w:drawing>
              <wp:anchor distT="0" distB="0" distL="114300" distR="114300" simplePos="0" relativeHeight="251670528" behindDoc="0" locked="0" layoutInCell="1" allowOverlap="1" wp14:anchorId="68E453DA" wp14:editId="1A71BB66">
                <wp:simplePos x="0" y="0"/>
                <wp:positionH relativeFrom="margin">
                  <wp:posOffset>-1270</wp:posOffset>
                </wp:positionH>
                <wp:positionV relativeFrom="paragraph">
                  <wp:posOffset>1225550</wp:posOffset>
                </wp:positionV>
                <wp:extent cx="5274310" cy="3219450"/>
                <wp:effectExtent l="0" t="0" r="2540" b="0"/>
                <wp:wrapTopAndBottom/>
                <wp:docPr id="14" name="群組 14"/>
                <wp:cNvGraphicFramePr/>
                <a:graphic xmlns:a="http://schemas.openxmlformats.org/drawingml/2006/main">
                  <a:graphicData uri="http://schemas.microsoft.com/office/word/2010/wordprocessingGroup">
                    <wpg:wgp>
                      <wpg:cNvGrpSpPr/>
                      <wpg:grpSpPr>
                        <a:xfrm>
                          <a:off x="0" y="0"/>
                          <a:ext cx="5274310" cy="3219450"/>
                          <a:chOff x="0" y="0"/>
                          <a:chExt cx="5274310" cy="3219450"/>
                        </a:xfrm>
                      </wpg:grpSpPr>
                      <pic:pic xmlns:pic="http://schemas.openxmlformats.org/drawingml/2006/picture">
                        <pic:nvPicPr>
                          <pic:cNvPr id="10" name="圖片 10"/>
                          <pic:cNvPicPr>
                            <a:picLocks noChangeAspect="1"/>
                          </pic:cNvPicPr>
                        </pic:nvPicPr>
                        <pic:blipFill rotWithShape="1">
                          <a:blip r:embed="rId11" cstate="print">
                            <a:extLst>
                              <a:ext uri="{28A0092B-C50C-407E-A947-70E740481C1C}">
                                <a14:useLocalDpi xmlns:a14="http://schemas.microsoft.com/office/drawing/2010/main" val="0"/>
                              </a:ext>
                            </a:extLst>
                          </a:blip>
                          <a:srcRect t="12629" b="13313"/>
                          <a:stretch/>
                        </pic:blipFill>
                        <pic:spPr bwMode="auto">
                          <a:xfrm>
                            <a:off x="0" y="0"/>
                            <a:ext cx="5274310" cy="2197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圖片 11"/>
                          <pic:cNvPicPr>
                            <a:picLocks noChangeAspect="1"/>
                          </pic:cNvPicPr>
                        </pic:nvPicPr>
                        <pic:blipFill rotWithShape="1">
                          <a:blip r:embed="rId12" cstate="print">
                            <a:extLst>
                              <a:ext uri="{28A0092B-C50C-407E-A947-70E740481C1C}">
                                <a14:useLocalDpi xmlns:a14="http://schemas.microsoft.com/office/drawing/2010/main" val="0"/>
                              </a:ext>
                            </a:extLst>
                          </a:blip>
                          <a:srcRect t="32749" b="32149"/>
                          <a:stretch/>
                        </pic:blipFill>
                        <pic:spPr bwMode="auto">
                          <a:xfrm>
                            <a:off x="0" y="2178050"/>
                            <a:ext cx="5274310" cy="1041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A40FD12" id="群組 14" o:spid="_x0000_s1026" style="position:absolute;margin-left:-.1pt;margin-top:96.5pt;width:415.3pt;height:253.5pt;z-index:251670528;mso-position-horizontal-relative:margin" coordsize="52743,3219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10;drVv+Cbv7L+h6bPf33w8EFrCu53Ou6me+AAPtPJJIAA6k1y/wz/YZ/ZZ+KFvq02n/C24tV0+6+yu&#10;txr2obmO0Nn5bo469K09nJrmtoRzRvy31PxNor95v+HY/wCzT/0Tb/yu6n/8k0f8Ox/2af8Aom3/&#10;AJXdT/8Akmp5WV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9lQSwMECgAAAAAAAAAhAF8nRnfLdgAAy3YAABQAAABkcnMvbWVkaWEvaW1hZ2Uy&#10;LkpQR//Y/+AAEEpGSUYAAQEBAGAAYAAA/9sAQwADAgIDAgIDAwMDBAMDBAUIBQUEBAUKBwcGCAwK&#10;DAwLCgsLDQ4SEA0OEQ4LCxAWEBETFBUVFQwPFxgWFBgSFBUU/9sAQwEDBAQFBAUJBQUJFA0LDRQU&#10;FBQUFBQUFBQUFBQUFBQUFBQUFBQUFBQUFBQUFBQUFBQUFBQUFBQUFBQUFBQUFBQU/8AAEQgC0AU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q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0" o:spid="_x0000_s1027" type="#_x0000_t75" style="position:absolute;width:52743;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">
                  <v:imagedata r:id="rId13" o:title="" croptop="8277f" cropbottom="8725f"/>
                  <v:path arrowok="t"/>
                </v:shape>
                <v:shape id="圖片 11" o:spid="_x0000_s1028" type="#_x0000_t75" style="position:absolute;top:21780;width:52743;height:1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">
                  <v:imagedata r:id="rId14" o:title="" croptop="21462f" cropbottom="21069f"/>
                  <v:path arrowok="t"/>
                </v:shape>
                <w10:wrap type="topAndBottom" anchorx="margin"/>
              </v:group>
            </w:pict>
          </mc:Fallback>
        </mc:AlternateContent>
      </w:r>
      <w:r w:rsidR="0085137D" w:rsidRPr="0085137D">
        <w:rPr>
          <w:rFonts w:ascii="Cambria Math" w:hAnsi="Cambria Math"/>
          <w:sz w:val="20"/>
        </w:rPr>
        <w:t xml:space="preserve">This tab assists the user with transformer turns design. </w:t>
      </w:r>
      <w:r w:rsidR="0085137D">
        <w:rPr>
          <w:rFonts w:ascii="Cambria Math" w:hAnsi="Cambria Math"/>
          <w:sz w:val="20"/>
        </w:rPr>
        <w:t>Several fields</w:t>
      </w:r>
      <w:r w:rsidR="0085137D" w:rsidRPr="0085137D">
        <w:rPr>
          <w:rFonts w:ascii="Cambria Math" w:hAnsi="Cambria Math"/>
          <w:sz w:val="20"/>
        </w:rPr>
        <w:t xml:space="preserve"> can be directly imported from the Circuit Compiler tab; however, users should not apply these values blindly. It is important to understand the difference between the output parameters from the previous tab and the required input for this design step. Additional parameters</w:t>
      </w:r>
      <w:r w:rsidR="0085137D">
        <w:rPr>
          <w:rFonts w:ascii="Cambria Math" w:hAnsi="Cambria Math"/>
          <w:sz w:val="20"/>
        </w:rPr>
        <w:t xml:space="preserve"> are </w:t>
      </w:r>
      <w:r w:rsidR="0085137D" w:rsidRPr="0085137D">
        <w:rPr>
          <w:rFonts w:ascii="Cambria Math" w:hAnsi="Cambria Math"/>
          <w:sz w:val="20"/>
        </w:rPr>
        <w:t>necessary, and adjustments should be made to ensure a feasible and accurate turns configuration.</w:t>
      </w:r>
    </w:p>
    <w:p w:rsidR="0050201E" w:rsidRDefault="0050201E" w:rsidP="00C12565">
      <w:pPr>
        <w:pStyle w:val="a7"/>
        <w:ind w:leftChars="0" w:left="0"/>
        <w:rPr>
          <w:rFonts w:ascii="Cambria Math" w:hAnsi="Cambria Math"/>
          <w:sz w:val="22"/>
        </w:rPr>
      </w:pP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Magnetizing Inductance</w:t>
      </w:r>
    </w:p>
    <w:p w:rsidR="00C12565" w:rsidRDefault="0085137D" w:rsidP="00C12565">
      <w:pPr>
        <w:pStyle w:val="a7"/>
        <w:ind w:leftChars="0" w:left="360"/>
        <w:rPr>
          <w:rFonts w:ascii="Cambria Math" w:hAnsi="Cambria Math"/>
          <w:sz w:val="22"/>
        </w:rPr>
      </w:pPr>
      <w:r>
        <w:rPr>
          <w:rFonts w:ascii="Cambria Math" w:hAnsi="Cambria Math"/>
          <w:sz w:val="20"/>
        </w:rPr>
        <w:t>The user should</w:t>
      </w:r>
      <w:r w:rsidR="00C12565" w:rsidRPr="00E04716">
        <w:rPr>
          <w:rFonts w:ascii="Cambria Math" w:hAnsi="Cambria Math"/>
          <w:sz w:val="20"/>
        </w:rPr>
        <w:t xml:space="preserve"> specify the magnetizing inductance of the transformer in Henry.</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Maximum Primary Current</w:t>
      </w:r>
    </w:p>
    <w:p w:rsidR="00C12565" w:rsidRDefault="00C12565" w:rsidP="00C12565">
      <w:pPr>
        <w:pStyle w:val="a7"/>
        <w:ind w:leftChars="0" w:left="360"/>
        <w:rPr>
          <w:rFonts w:ascii="Cambria Math" w:hAnsi="Cambria Math"/>
          <w:sz w:val="22"/>
        </w:rPr>
      </w:pPr>
      <w:r w:rsidRPr="00E04716">
        <w:rPr>
          <w:rFonts w:ascii="Cambria Math" w:hAnsi="Cambria Math"/>
          <w:sz w:val="20"/>
        </w:rPr>
        <w:lastRenderedPageBreak/>
        <w:t>This field takes the maximum primary current (peak current) at primary side in Ampere. This field is only active when saturation flux density is also specified. Hence, at least one of the following pair should both be specified: Maximum primary current and saturation flux density; delta I at primary side and flux density swing limit. Although this field is optional as it checks for saturation of magnetic flux density for the material, the user should omit this field only if he or she is certain that the saturation of the flux density is not one of the design consideration.</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Voltage across the Primary Side</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This field takes in the voltage across primary side in volts.</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Switching Frequency</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The switching frequency of the circuit.</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Maximum Duty Ratio</w:t>
      </w:r>
    </w:p>
    <w:p w:rsidR="00C12565" w:rsidRPr="002A72E5" w:rsidRDefault="00C12565" w:rsidP="00C12565">
      <w:pPr>
        <w:pStyle w:val="a7"/>
        <w:ind w:leftChars="0" w:left="360"/>
        <w:rPr>
          <w:rFonts w:ascii="Cambria Math" w:hAnsi="Cambria Math"/>
          <w:b/>
          <w:sz w:val="20"/>
        </w:rPr>
      </w:pPr>
      <w:r w:rsidRPr="00E04716">
        <w:rPr>
          <w:rFonts w:ascii="Cambria Math" w:hAnsi="Cambria Math"/>
          <w:sz w:val="20"/>
        </w:rPr>
        <w:t xml:space="preserve">The maximum allowed duty ratio for the circuit. The entered value </w:t>
      </w:r>
      <w:r w:rsidR="00E04716">
        <w:rPr>
          <w:rFonts w:ascii="Cambria Math" w:hAnsi="Cambria Math"/>
          <w:sz w:val="20"/>
        </w:rPr>
        <w:t>must</w:t>
      </w:r>
      <w:r w:rsidRPr="00E04716">
        <w:rPr>
          <w:rFonts w:ascii="Cambria Math" w:hAnsi="Cambria Math"/>
          <w:sz w:val="20"/>
        </w:rPr>
        <w:t xml:space="preserve"> be between 0 and 1.</w:t>
      </w:r>
      <w:r w:rsidR="002A72E5">
        <w:rPr>
          <w:rFonts w:ascii="Cambria Math" w:hAnsi="Cambria Math" w:hint="eastAsia"/>
          <w:sz w:val="20"/>
        </w:rPr>
        <w:t xml:space="preserve"> </w:t>
      </w:r>
      <w:r w:rsidR="002A72E5">
        <w:rPr>
          <w:rFonts w:ascii="Cambria Math" w:hAnsi="Cambria Math" w:hint="eastAsia"/>
          <w:b/>
          <w:sz w:val="20"/>
        </w:rPr>
        <w:t>Wa</w:t>
      </w:r>
      <w:r w:rsidR="002A72E5">
        <w:rPr>
          <w:rFonts w:ascii="Cambria Math" w:hAnsi="Cambria Math"/>
          <w:b/>
          <w:sz w:val="20"/>
        </w:rPr>
        <w:t xml:space="preserve">rning: This field takes in the maximum allowed duty ratio, which is not necessarily and often not the value the user obtained from circuit compiler. Although the import button directly imports that value, please </w:t>
      </w:r>
      <w:r w:rsidR="0085137D">
        <w:rPr>
          <w:rFonts w:ascii="Cambria Math" w:hAnsi="Cambria Math"/>
          <w:b/>
          <w:sz w:val="20"/>
        </w:rPr>
        <w:t xml:space="preserve">do not apply it blindly and make sure to </w:t>
      </w:r>
      <w:r w:rsidR="002A72E5">
        <w:rPr>
          <w:rFonts w:ascii="Cambria Math" w:hAnsi="Cambria Math"/>
          <w:b/>
          <w:sz w:val="20"/>
        </w:rPr>
        <w:t xml:space="preserve">check </w:t>
      </w:r>
      <w:r w:rsidR="0085137D">
        <w:rPr>
          <w:rFonts w:ascii="Cambria Math" w:hAnsi="Cambria Math"/>
          <w:b/>
          <w:sz w:val="20"/>
        </w:rPr>
        <w:t>it before using</w:t>
      </w:r>
      <w:r w:rsidR="002A72E5">
        <w:rPr>
          <w:rFonts w:ascii="Cambria Math" w:hAnsi="Cambria Math"/>
          <w:b/>
          <w:sz w:val="20"/>
        </w:rPr>
        <w:t xml:space="preserve"> it safely.</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Voltage across Main Secondary Channel</w:t>
      </w:r>
    </w:p>
    <w:p w:rsidR="00C12565" w:rsidRDefault="00C12565" w:rsidP="00C12565">
      <w:pPr>
        <w:pStyle w:val="a7"/>
        <w:ind w:leftChars="0" w:left="360"/>
        <w:rPr>
          <w:rFonts w:ascii="Cambria Math" w:hAnsi="Cambria Math"/>
          <w:sz w:val="22"/>
        </w:rPr>
      </w:pPr>
      <w:r w:rsidRPr="00E04716">
        <w:rPr>
          <w:rFonts w:ascii="Cambria Math" w:hAnsi="Cambria Math"/>
          <w:sz w:val="20"/>
        </w:rPr>
        <w:t>This field accepts the voltage across the main secondary channel (the one from which the control scheme takes feedback). Please note that this is the voltage across the channel, not the output voltage. Therefore, the voltage drop caused by diodes or other components should also be considered. If imported from circuit compiler tab, the default value imported is from the first output channel, and the forward voltage of the diode is added automatically for the user.</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Input Power</w:t>
      </w:r>
    </w:p>
    <w:p w:rsidR="00C12565" w:rsidRDefault="00C12565" w:rsidP="00C12565">
      <w:pPr>
        <w:pStyle w:val="a7"/>
        <w:ind w:leftChars="0" w:left="360"/>
        <w:rPr>
          <w:rFonts w:ascii="Cambria Math" w:hAnsi="Cambria Math"/>
          <w:sz w:val="22"/>
        </w:rPr>
      </w:pPr>
      <w:r w:rsidRPr="00E04716">
        <w:rPr>
          <w:rFonts w:ascii="Cambria Math" w:hAnsi="Cambria Math"/>
          <w:sz w:val="20"/>
        </w:rPr>
        <w:t xml:space="preserve">This field takes in the input </w:t>
      </w:r>
      <w:r w:rsidR="00391FD3">
        <w:rPr>
          <w:rFonts w:ascii="Cambria Math" w:hAnsi="Cambria Math"/>
          <w:sz w:val="20"/>
        </w:rPr>
        <w:t>power</w:t>
      </w:r>
      <w:r w:rsidRPr="00E04716">
        <w:rPr>
          <w:rFonts w:ascii="Cambria Math" w:hAnsi="Cambria Math"/>
          <w:sz w:val="20"/>
        </w:rPr>
        <w:t xml:space="preserve"> in watts.</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Delta I at Primary Side</w:t>
      </w:r>
    </w:p>
    <w:p w:rsidR="00C12565" w:rsidRDefault="00C12565" w:rsidP="00C12565">
      <w:pPr>
        <w:pStyle w:val="a7"/>
        <w:ind w:leftChars="0" w:left="360"/>
        <w:rPr>
          <w:rFonts w:ascii="Cambria Math" w:hAnsi="Cambria Math"/>
          <w:sz w:val="22"/>
        </w:rPr>
      </w:pPr>
      <w:r w:rsidRPr="00E04716">
        <w:rPr>
          <w:rFonts w:ascii="Cambria Math" w:hAnsi="Cambria Math"/>
          <w:sz w:val="20"/>
        </w:rPr>
        <w:t>This field takes the maximum current swing (delta I) at primary side in Ampere. This field is only active when flux density swing limit is also specified. Hence, at least one of the following pair should both be specified: Maximum primary current and saturation flux density; delta I at primary side and flux density swing limit. Although this field is optional as it checks for the limit to magnetic flux density swing for the material</w:t>
      </w:r>
      <w:r w:rsidR="00391FD3">
        <w:rPr>
          <w:rFonts w:ascii="Cambria Math" w:hAnsi="Cambria Math"/>
          <w:sz w:val="20"/>
        </w:rPr>
        <w:t xml:space="preserve"> (often seen in high frequency, core loss bound cases)</w:t>
      </w:r>
      <w:r w:rsidRPr="00E04716">
        <w:rPr>
          <w:rFonts w:ascii="Cambria Math" w:hAnsi="Cambria Math"/>
          <w:sz w:val="20"/>
        </w:rPr>
        <w:t>, the user should omit this field only if he or she is certain that the swing of the flux density is not one of the design consideration</w:t>
      </w:r>
      <w:r w:rsidR="00391FD3">
        <w:rPr>
          <w:rFonts w:ascii="Cambria Math" w:hAnsi="Cambria Math"/>
          <w:sz w:val="20"/>
        </w:rPr>
        <w:t>s</w:t>
      </w:r>
      <w:r w:rsidRPr="00E04716">
        <w:rPr>
          <w:rFonts w:ascii="Cambria Math" w:hAnsi="Cambria Math"/>
          <w:sz w:val="20"/>
        </w:rPr>
        <w:t>.</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Saturation Flux Density of the Material</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 xml:space="preserve">This field takes in the saturation flux density of the material in Tesla. This field is only active when maximum current at primary side is also specified. Hence, at least one of the following pair should both be specified: Maximum primary current and saturation flux density; delta I </w:t>
      </w:r>
      <w:r w:rsidRPr="00E04716">
        <w:rPr>
          <w:rFonts w:ascii="Cambria Math" w:hAnsi="Cambria Math"/>
          <w:sz w:val="20"/>
        </w:rPr>
        <w:lastRenderedPageBreak/>
        <w:t>at primary side and flux density swing limit. Although this field is optional as it checks for saturation of magnetic flux density for the material, the user should omit this field only if he or she is certain that the saturation of the flux density is not one of the design consideration.</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Flux Density Swing Limit of the Material</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This field takes in the flux density swing limit of the material in Tesla. This field is only active when delta I at primary side is also specified. Hence, at least one of the following pair should both be specified: Maximum primary current and saturation flux density; delta I at primary side and flux density swing limit. Although this field is optional as it checks for the limit to magnetic flux density swing for the material</w:t>
      </w:r>
      <w:r w:rsidR="00391FD3">
        <w:rPr>
          <w:rFonts w:ascii="Cambria Math" w:hAnsi="Cambria Math"/>
          <w:sz w:val="20"/>
        </w:rPr>
        <w:t xml:space="preserve"> (often seen in high frequency, core loss bound cases)</w:t>
      </w:r>
      <w:r w:rsidRPr="00E04716">
        <w:rPr>
          <w:rFonts w:ascii="Cambria Math" w:hAnsi="Cambria Math"/>
          <w:sz w:val="20"/>
        </w:rPr>
        <w:t>, the user should omit this field only if he or she is certain that the swing of the flux density is not one of the design consideration.</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Minimum Turns Ratio</w:t>
      </w:r>
    </w:p>
    <w:p w:rsidR="00C12565" w:rsidRDefault="00C12565" w:rsidP="00C12565">
      <w:pPr>
        <w:pStyle w:val="a7"/>
        <w:ind w:leftChars="0" w:left="360"/>
        <w:rPr>
          <w:rFonts w:ascii="Cambria Math" w:hAnsi="Cambria Math"/>
          <w:sz w:val="22"/>
        </w:rPr>
      </w:pPr>
      <w:r w:rsidRPr="00E04716">
        <w:rPr>
          <w:rFonts w:ascii="Cambria Math" w:hAnsi="Cambria Math"/>
          <w:sz w:val="20"/>
        </w:rPr>
        <w:t>The field takes in the</w:t>
      </w:r>
      <w:r w:rsidR="00391FD3">
        <w:rPr>
          <w:rFonts w:ascii="Cambria Math" w:hAnsi="Cambria Math"/>
          <w:sz w:val="20"/>
        </w:rPr>
        <w:t xml:space="preserve"> </w:t>
      </w:r>
      <w:r w:rsidR="00391FD3">
        <w:rPr>
          <w:rFonts w:ascii="Cambria Math" w:hAnsi="Cambria Math"/>
          <w:b/>
          <w:sz w:val="20"/>
        </w:rPr>
        <w:t>minimum</w:t>
      </w:r>
      <w:r w:rsidRPr="00E04716">
        <w:rPr>
          <w:rFonts w:ascii="Cambria Math" w:hAnsi="Cambria Math"/>
          <w:sz w:val="20"/>
        </w:rPr>
        <w:t xml:space="preserve"> turns ratio for each corresponding channels. The values are used as a starting point for finding turns solution. Please note that </w:t>
      </w:r>
      <w:r w:rsidRPr="00391FD3">
        <w:rPr>
          <w:rFonts w:ascii="Cambria Math" w:hAnsi="Cambria Math"/>
          <w:b/>
          <w:sz w:val="20"/>
        </w:rPr>
        <w:t>the primary winding is defined as 1</w:t>
      </w:r>
      <w:r w:rsidRPr="00E04716">
        <w:rPr>
          <w:rFonts w:ascii="Cambria Math" w:hAnsi="Cambria Math"/>
          <w:sz w:val="20"/>
        </w:rPr>
        <w:t xml:space="preserve">. For example, if some secondary turn has 15 turns while the primary has 10, then the user should enter 1.5 for this channel. There is a disabled entry with value 1 at the beginning of the list which stands for the primary winding; hence, the user </w:t>
      </w:r>
      <w:r w:rsidRPr="00E04716">
        <w:rPr>
          <w:rFonts w:ascii="Cambria Math" w:hAnsi="Cambria Math"/>
          <w:b/>
          <w:sz w:val="20"/>
        </w:rPr>
        <w:t>should not</w:t>
      </w:r>
      <w:r w:rsidRPr="00E04716">
        <w:rPr>
          <w:rFonts w:ascii="Cambria Math" w:hAnsi="Cambria Math"/>
          <w:sz w:val="20"/>
        </w:rPr>
        <w:t xml:space="preserve"> enter the turns ratio of the primary winding manually.</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Load Occupying Factor</w:t>
      </w:r>
    </w:p>
    <w:p w:rsidR="00C12565" w:rsidRDefault="00C12565" w:rsidP="00C12565">
      <w:pPr>
        <w:pStyle w:val="a7"/>
        <w:ind w:leftChars="0" w:left="360"/>
        <w:rPr>
          <w:rFonts w:ascii="Cambria Math" w:hAnsi="Cambria Math"/>
          <w:sz w:val="22"/>
        </w:rPr>
      </w:pPr>
      <w:r w:rsidRPr="00E04716">
        <w:rPr>
          <w:rFonts w:ascii="Cambria Math" w:hAnsi="Cambria Math"/>
          <w:sz w:val="20"/>
        </w:rPr>
        <w:t xml:space="preserve">This field takes in the load occupying factor for each corresponding channels. It is calculated by the power of the specific channel over total output power. There is a disabled entry with value 1 at the beginning of the list which stands for the primary winding; hence, the user </w:t>
      </w:r>
      <w:r w:rsidRPr="00E04716">
        <w:rPr>
          <w:rFonts w:ascii="Cambria Math" w:hAnsi="Cambria Math"/>
          <w:b/>
          <w:sz w:val="20"/>
        </w:rPr>
        <w:t>should not</w:t>
      </w:r>
      <w:r w:rsidRPr="00E04716">
        <w:rPr>
          <w:rFonts w:ascii="Cambria Math" w:hAnsi="Cambria Math"/>
          <w:sz w:val="20"/>
        </w:rPr>
        <w:t xml:space="preserve"> enter the load occupying factor for the primary winding manually.</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Topology</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The circuit topology of the design.</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Select Core</w:t>
      </w:r>
    </w:p>
    <w:p w:rsidR="00C12565" w:rsidRPr="00E04716" w:rsidRDefault="00C12565" w:rsidP="00C12565">
      <w:pPr>
        <w:pStyle w:val="a7"/>
        <w:ind w:leftChars="0" w:left="360"/>
        <w:rPr>
          <w:rFonts w:ascii="Cambria Math" w:hAnsi="Cambria Math"/>
          <w:sz w:val="20"/>
        </w:rPr>
      </w:pPr>
      <w:r w:rsidRPr="00E04716">
        <w:rPr>
          <w:rFonts w:ascii="Cambria Math" w:hAnsi="Cambria Math" w:hint="eastAsia"/>
          <w:sz w:val="20"/>
        </w:rPr>
        <w:t>T</w:t>
      </w:r>
      <w:r w:rsidRPr="00E04716">
        <w:rPr>
          <w:rFonts w:ascii="Cambria Math" w:hAnsi="Cambria Math"/>
          <w:sz w:val="20"/>
        </w:rPr>
        <w:t>he user can select his or her desired core from the drop down list. The user can create a custom core and be selected from here. More details will be gone through later.</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Solution Field</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This field displays the turns solution found with the spec submitted and the core selected.</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Load from Circuit Compiler</w:t>
      </w:r>
    </w:p>
    <w:p w:rsidR="00C12565" w:rsidRPr="00391FD3" w:rsidRDefault="00C12565" w:rsidP="00C12565">
      <w:pPr>
        <w:pStyle w:val="a7"/>
        <w:ind w:leftChars="0" w:left="360"/>
        <w:rPr>
          <w:rFonts w:ascii="Cambria Math" w:hAnsi="Cambria Math"/>
          <w:b/>
          <w:sz w:val="20"/>
        </w:rPr>
      </w:pPr>
      <w:r w:rsidRPr="00E04716">
        <w:rPr>
          <w:rFonts w:ascii="Cambria Math" w:hAnsi="Cambria Math"/>
          <w:sz w:val="20"/>
        </w:rPr>
        <w:t>This button auto-fills the fields whose information is available in the circuit compiler tab. To avoid unwanted data, uncleaned data, it is strongly recommended that the user</w:t>
      </w:r>
      <w:r w:rsidRPr="00391FD3">
        <w:rPr>
          <w:rFonts w:ascii="Cambria Math" w:hAnsi="Cambria Math"/>
          <w:b/>
          <w:sz w:val="20"/>
        </w:rPr>
        <w:t xml:space="preserve"> click clear all before loading</w:t>
      </w:r>
      <w:r w:rsidRPr="00E04716">
        <w:rPr>
          <w:rFonts w:ascii="Cambria Math" w:hAnsi="Cambria Math"/>
          <w:sz w:val="20"/>
        </w:rPr>
        <w:t xml:space="preserve"> from circuit compiler.</w:t>
      </w:r>
      <w:r w:rsidR="00391FD3">
        <w:rPr>
          <w:rFonts w:ascii="Cambria Math" w:hAnsi="Cambria Math"/>
          <w:sz w:val="20"/>
        </w:rPr>
        <w:t xml:space="preserve"> </w:t>
      </w:r>
      <w:r w:rsidR="00391FD3">
        <w:rPr>
          <w:rFonts w:ascii="Cambria Math" w:hAnsi="Cambria Math"/>
          <w:b/>
          <w:sz w:val="20"/>
        </w:rPr>
        <w:t>Warning: The user should be aware of the difference between the output of the previous tab and the input of the current tab. The user should  never apply the imported values blindly. Adjustments may be necessary for some of the fields.</w:t>
      </w:r>
      <w:r w:rsidR="00BF3CD3">
        <w:rPr>
          <w:rFonts w:ascii="Cambria Math" w:hAnsi="Cambria Math"/>
          <w:b/>
          <w:sz w:val="20"/>
        </w:rPr>
        <w:t xml:space="preserve"> Figures are rounded upon import.</w:t>
      </w:r>
      <w:bookmarkStart w:id="0" w:name="_GoBack"/>
      <w:bookmarkEnd w:id="0"/>
    </w:p>
    <w:p w:rsidR="00C12565" w:rsidRDefault="00C12565" w:rsidP="00C12565">
      <w:pPr>
        <w:pStyle w:val="a7"/>
        <w:numPr>
          <w:ilvl w:val="0"/>
          <w:numId w:val="3"/>
        </w:numPr>
        <w:ind w:leftChars="0"/>
        <w:rPr>
          <w:rFonts w:ascii="Cambria Math" w:hAnsi="Cambria Math"/>
          <w:sz w:val="22"/>
        </w:rPr>
      </w:pPr>
      <w:r>
        <w:rPr>
          <w:rFonts w:ascii="Cambria Math" w:hAnsi="Cambria Math"/>
          <w:sz w:val="22"/>
        </w:rPr>
        <w:t>Clear all</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lastRenderedPageBreak/>
        <w:t>This button clears all fields in this tab excluding the core repo and selected core.</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Submit Spec</w:t>
      </w:r>
    </w:p>
    <w:p w:rsidR="00C12565" w:rsidRDefault="00C12565" w:rsidP="00C12565">
      <w:pPr>
        <w:pStyle w:val="a7"/>
        <w:ind w:leftChars="0" w:left="360"/>
        <w:rPr>
          <w:rFonts w:ascii="Cambria Math" w:hAnsi="Cambria Math"/>
          <w:sz w:val="22"/>
        </w:rPr>
      </w:pPr>
      <w:r w:rsidRPr="00E04716">
        <w:rPr>
          <w:rFonts w:ascii="Cambria Math" w:hAnsi="Cambria Math"/>
          <w:sz w:val="20"/>
        </w:rPr>
        <w:t>This button captures all the fields in the Transformer Spec frame and take it as input to proceed solution finding. The user must submit spec before finding solution, and the user should always submit spec after modifying the entries.</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Advanced Settings</w:t>
      </w:r>
    </w:p>
    <w:p w:rsidR="00C12565" w:rsidRPr="00E04716" w:rsidRDefault="00C12565" w:rsidP="00C12565">
      <w:pPr>
        <w:pStyle w:val="a7"/>
        <w:ind w:leftChars="0" w:left="360"/>
        <w:rPr>
          <w:rFonts w:ascii="Cambria Math" w:hAnsi="Cambria Math"/>
          <w:sz w:val="20"/>
        </w:rPr>
      </w:pPr>
      <w:r w:rsidRPr="00E04716">
        <w:rPr>
          <w:rFonts w:ascii="Cambria Math" w:hAnsi="Cambria Math"/>
          <w:sz w:val="20"/>
        </w:rPr>
        <w:t>This button opens up a window where the user can configure advanced settings.</w:t>
      </w:r>
    </w:p>
    <w:p w:rsidR="00C12565" w:rsidRDefault="00C12565" w:rsidP="00C12565">
      <w:pPr>
        <w:pStyle w:val="a7"/>
        <w:numPr>
          <w:ilvl w:val="0"/>
          <w:numId w:val="4"/>
        </w:numPr>
        <w:ind w:leftChars="0"/>
        <w:rPr>
          <w:rFonts w:ascii="Cambria Math" w:hAnsi="Cambria Math"/>
          <w:sz w:val="22"/>
        </w:rPr>
      </w:pPr>
      <w:r>
        <w:rPr>
          <w:rFonts w:ascii="Cambria Math" w:hAnsi="Cambria Math"/>
          <w:sz w:val="22"/>
        </w:rPr>
        <w:t>Tolerance B</w:t>
      </w:r>
    </w:p>
    <w:p w:rsidR="00C12565" w:rsidRPr="00E04716" w:rsidRDefault="00C12565" w:rsidP="00C12565">
      <w:pPr>
        <w:pStyle w:val="a7"/>
        <w:ind w:leftChars="0" w:left="720"/>
        <w:rPr>
          <w:rFonts w:ascii="Cambria Math" w:hAnsi="Cambria Math"/>
          <w:sz w:val="20"/>
        </w:rPr>
      </w:pPr>
      <w:r w:rsidRPr="00E04716">
        <w:rPr>
          <w:rFonts w:ascii="Cambria Math" w:hAnsi="Cambria Math"/>
          <w:sz w:val="20"/>
        </w:rPr>
        <w:t>This is the ratio which the magnetic flux can exceed the limit by. Only values between 0 and 1 are accepted.</w:t>
      </w:r>
    </w:p>
    <w:p w:rsidR="00C12565" w:rsidRDefault="00C12565" w:rsidP="00C12565">
      <w:pPr>
        <w:pStyle w:val="a7"/>
        <w:numPr>
          <w:ilvl w:val="0"/>
          <w:numId w:val="4"/>
        </w:numPr>
        <w:ind w:leftChars="0"/>
        <w:rPr>
          <w:rFonts w:ascii="Cambria Math" w:hAnsi="Cambria Math"/>
          <w:sz w:val="22"/>
        </w:rPr>
      </w:pPr>
      <w:r>
        <w:rPr>
          <w:rFonts w:ascii="Cambria Math" w:hAnsi="Cambria Math"/>
          <w:sz w:val="22"/>
        </w:rPr>
        <w:t>Tolerance D</w:t>
      </w:r>
    </w:p>
    <w:p w:rsidR="00C12565" w:rsidRPr="00E04716" w:rsidRDefault="00C12565" w:rsidP="00C12565">
      <w:pPr>
        <w:pStyle w:val="a7"/>
        <w:ind w:leftChars="0" w:left="720"/>
        <w:rPr>
          <w:rFonts w:ascii="Cambria Math" w:hAnsi="Cambria Math"/>
          <w:sz w:val="20"/>
        </w:rPr>
      </w:pPr>
      <w:r w:rsidRPr="00E04716">
        <w:rPr>
          <w:rFonts w:ascii="Cambria Math" w:hAnsi="Cambria Math"/>
          <w:sz w:val="20"/>
        </w:rPr>
        <w:t>This is the ratio which the duty ratio can exceed the limit by. Only values between 0 and 1 are accepted.</w:t>
      </w:r>
    </w:p>
    <w:p w:rsidR="00C12565" w:rsidRDefault="00C12565" w:rsidP="00C12565">
      <w:pPr>
        <w:pStyle w:val="a7"/>
        <w:numPr>
          <w:ilvl w:val="0"/>
          <w:numId w:val="4"/>
        </w:numPr>
        <w:ind w:leftChars="0"/>
        <w:rPr>
          <w:rFonts w:ascii="Cambria Math" w:hAnsi="Cambria Math"/>
          <w:sz w:val="22"/>
        </w:rPr>
      </w:pPr>
      <w:r>
        <w:rPr>
          <w:rFonts w:ascii="Cambria Math" w:hAnsi="Cambria Math"/>
          <w:sz w:val="22"/>
        </w:rPr>
        <w:t>Use Tolerance</w:t>
      </w:r>
    </w:p>
    <w:p w:rsidR="00C12565" w:rsidRPr="00E04716" w:rsidRDefault="00C12565" w:rsidP="00C12565">
      <w:pPr>
        <w:pStyle w:val="a7"/>
        <w:ind w:leftChars="0" w:left="720"/>
        <w:rPr>
          <w:rFonts w:ascii="Cambria Math" w:hAnsi="Cambria Math"/>
          <w:sz w:val="20"/>
        </w:rPr>
      </w:pPr>
      <w:r w:rsidRPr="00E04716">
        <w:rPr>
          <w:rFonts w:ascii="Cambria Math" w:hAnsi="Cambria Math"/>
          <w:sz w:val="20"/>
        </w:rPr>
        <w:t>By checking the box, the tolerance is applied to the solution finding procedure. This allows the user to get multiple solutions to select. Only enable this if the user knows what he or she is doing.</w:t>
      </w:r>
    </w:p>
    <w:p w:rsidR="00C12565" w:rsidRDefault="00C12565" w:rsidP="00C12565">
      <w:pPr>
        <w:pStyle w:val="a7"/>
        <w:numPr>
          <w:ilvl w:val="0"/>
          <w:numId w:val="4"/>
        </w:numPr>
        <w:ind w:leftChars="0"/>
        <w:rPr>
          <w:rFonts w:ascii="Cambria Math" w:hAnsi="Cambria Math"/>
          <w:sz w:val="22"/>
        </w:rPr>
      </w:pPr>
      <w:r>
        <w:rPr>
          <w:rFonts w:ascii="Cambria Math" w:hAnsi="Cambria Math"/>
          <w:sz w:val="22"/>
        </w:rPr>
        <w:t>Apply</w:t>
      </w:r>
    </w:p>
    <w:p w:rsidR="00C12565" w:rsidRPr="00E04716" w:rsidRDefault="00C12565" w:rsidP="00C12565">
      <w:pPr>
        <w:pStyle w:val="a7"/>
        <w:ind w:leftChars="0" w:left="720"/>
        <w:rPr>
          <w:rFonts w:ascii="Cambria Math" w:hAnsi="Cambria Math"/>
          <w:sz w:val="20"/>
        </w:rPr>
      </w:pPr>
      <w:r w:rsidRPr="00E04716">
        <w:rPr>
          <w:rFonts w:ascii="Cambria Math" w:hAnsi="Cambria Math"/>
          <w:sz w:val="20"/>
        </w:rPr>
        <w:t>The user should always remember to click apply after any changes in this window is made.</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Load Core Repo</w:t>
      </w:r>
      <w:r>
        <w:rPr>
          <w:rFonts w:ascii="Cambria Math" w:hAnsi="Cambria Math"/>
          <w:sz w:val="22"/>
        </w:rPr>
        <w:br/>
      </w:r>
      <w:r w:rsidRPr="00E04716">
        <w:rPr>
          <w:rFonts w:ascii="Cambria Math" w:hAnsi="Cambria Math"/>
          <w:sz w:val="20"/>
        </w:rPr>
        <w:t>This button opens up a file dialog window where the user browse his or her own file system to fetch the core data. Upon choosing the file, the user will also have to choose the sheet where the formatted data is located. The fo</w:t>
      </w:r>
      <w:r w:rsidR="00891E3B" w:rsidRPr="00E04716">
        <w:rPr>
          <w:rFonts w:ascii="Cambria Math" w:hAnsi="Cambria Math"/>
          <w:sz w:val="20"/>
        </w:rPr>
        <w:t>rmat of the data is shown below;</w:t>
      </w:r>
      <w:r w:rsidRPr="00E04716">
        <w:rPr>
          <w:rFonts w:ascii="Cambria Math" w:hAnsi="Cambria Math"/>
          <w:sz w:val="20"/>
        </w:rPr>
        <w:t xml:space="preserve"> the user can always add custom cores as long as the format is complied. Basically, the core can fully function in the program as long as Ae, Aw, width, </w:t>
      </w:r>
      <w:r w:rsidR="00891E3B" w:rsidRPr="00E04716">
        <w:rPr>
          <w:rFonts w:ascii="Cambria Math" w:hAnsi="Cambria Math"/>
          <w:sz w:val="20"/>
        </w:rPr>
        <w:t xml:space="preserve">and </w:t>
      </w:r>
      <w:r w:rsidRPr="00E04716">
        <w:rPr>
          <w:rFonts w:ascii="Cambria Math" w:hAnsi="Cambria Math"/>
          <w:sz w:val="20"/>
        </w:rPr>
        <w:t>height are specified. Please enter the winding width under “width” instead of “</w:t>
      </w:r>
      <w:r w:rsidRPr="00E04716">
        <w:rPr>
          <w:rFonts w:ascii="Cambria Math" w:hAnsi="Cambria Math" w:hint="eastAsia"/>
          <w:sz w:val="20"/>
        </w:rPr>
        <w:t>幅寬</w:t>
      </w:r>
      <w:r w:rsidRPr="00E04716">
        <w:rPr>
          <w:rFonts w:ascii="Cambria Math" w:hAnsi="Cambria Math" w:hint="eastAsia"/>
          <w:sz w:val="20"/>
        </w:rPr>
        <w:t>.</w:t>
      </w:r>
      <w:r w:rsidRPr="00E04716">
        <w:rPr>
          <w:rFonts w:ascii="Cambria Math" w:hAnsi="Cambria Math"/>
          <w:sz w:val="20"/>
        </w:rPr>
        <w:t>”</w:t>
      </w:r>
      <w:r>
        <w:rPr>
          <w:rFonts w:ascii="Cambria Math" w:hAnsi="Cambria Math"/>
          <w:sz w:val="22"/>
        </w:rPr>
        <w:t xml:space="preserve"> </w:t>
      </w:r>
    </w:p>
    <w:p w:rsidR="00C12565" w:rsidRDefault="00C12565" w:rsidP="00C12565">
      <w:pPr>
        <w:pStyle w:val="a7"/>
        <w:numPr>
          <w:ilvl w:val="0"/>
          <w:numId w:val="3"/>
        </w:numPr>
        <w:ind w:leftChars="0"/>
        <w:rPr>
          <w:rFonts w:ascii="Cambria Math" w:hAnsi="Cambria Math"/>
          <w:sz w:val="22"/>
        </w:rPr>
      </w:pPr>
      <w:r>
        <w:rPr>
          <w:rFonts w:ascii="Cambria Math" w:hAnsi="Cambria Math"/>
          <w:sz w:val="22"/>
        </w:rPr>
        <w:t>Start Designing Turns</w:t>
      </w:r>
    </w:p>
    <w:p w:rsidR="00C12565" w:rsidRDefault="00C12565" w:rsidP="00C12565">
      <w:pPr>
        <w:pStyle w:val="a7"/>
        <w:ind w:leftChars="0" w:left="360"/>
        <w:rPr>
          <w:rFonts w:ascii="Cambria Math" w:hAnsi="Cambria Math"/>
          <w:sz w:val="22"/>
        </w:rPr>
      </w:pPr>
      <w:r w:rsidRPr="00E04716">
        <w:rPr>
          <w:rFonts w:ascii="Cambria Math" w:hAnsi="Cambria Math"/>
          <w:sz w:val="20"/>
        </w:rPr>
        <w:t>This button starts the designing process with the latest submitted spec, latest applied advanced option and the core selected. If unreasonable result appeared, please first confirm that every change in fields is submitted or applied.</w:t>
      </w:r>
    </w:p>
    <w:p w:rsidR="00C12565" w:rsidRDefault="00C12565" w:rsidP="00C12565">
      <w:pPr>
        <w:pStyle w:val="a7"/>
        <w:numPr>
          <w:ilvl w:val="0"/>
          <w:numId w:val="3"/>
        </w:numPr>
        <w:ind w:leftChars="0"/>
        <w:rPr>
          <w:rFonts w:ascii="Cambria Math" w:hAnsi="Cambria Math"/>
          <w:sz w:val="22"/>
        </w:rPr>
      </w:pPr>
      <w:r>
        <w:rPr>
          <w:rFonts w:ascii="Cambria Math" w:hAnsi="Cambria Math" w:hint="eastAsia"/>
          <w:sz w:val="22"/>
        </w:rPr>
        <w:t>U</w:t>
      </w:r>
      <w:r>
        <w:rPr>
          <w:rFonts w:ascii="Cambria Math" w:hAnsi="Cambria Math"/>
          <w:sz w:val="22"/>
        </w:rPr>
        <w:t>se Selected Solution</w:t>
      </w:r>
    </w:p>
    <w:p w:rsidR="00C12565" w:rsidRDefault="00C12565" w:rsidP="00C12565">
      <w:pPr>
        <w:pStyle w:val="a7"/>
        <w:ind w:leftChars="0" w:left="360"/>
        <w:rPr>
          <w:rFonts w:ascii="Cambria Math" w:hAnsi="Cambria Math"/>
          <w:sz w:val="22"/>
        </w:rPr>
      </w:pPr>
      <w:r w:rsidRPr="00E04716">
        <w:rPr>
          <w:rFonts w:ascii="Cambria Math" w:hAnsi="Cambria Math"/>
          <w:sz w:val="20"/>
        </w:rPr>
        <w:t>Once a solution is selected, this button records it. To select a solution, simply click on any line</w:t>
      </w:r>
      <w:r w:rsidR="00891E3B" w:rsidRPr="00E04716">
        <w:rPr>
          <w:rFonts w:ascii="Cambria Math" w:hAnsi="Cambria Math"/>
          <w:sz w:val="20"/>
        </w:rPr>
        <w:t>, which highlights it,</w:t>
      </w:r>
      <w:r w:rsidRPr="00E04716">
        <w:rPr>
          <w:rFonts w:ascii="Cambria Math" w:hAnsi="Cambria Math"/>
          <w:sz w:val="20"/>
        </w:rPr>
        <w:t xml:space="preserve"> </w:t>
      </w:r>
      <w:r w:rsidR="00891E3B" w:rsidRPr="00E04716">
        <w:rPr>
          <w:rFonts w:ascii="Cambria Math" w:hAnsi="Cambria Math"/>
          <w:sz w:val="20"/>
        </w:rPr>
        <w:t>that belongs to</w:t>
      </w:r>
      <w:r w:rsidRPr="00E04716">
        <w:rPr>
          <w:rFonts w:ascii="Cambria Math" w:hAnsi="Cambria Math"/>
          <w:sz w:val="20"/>
        </w:rPr>
        <w:t xml:space="preserve"> the solution.</w:t>
      </w:r>
    </w:p>
    <w:p w:rsidR="00891E3B" w:rsidRDefault="00891E3B" w:rsidP="00C12565">
      <w:pPr>
        <w:pStyle w:val="a7"/>
        <w:ind w:leftChars="0" w:left="360"/>
        <w:rPr>
          <w:rFonts w:ascii="Cambria Math" w:hAnsi="Cambria Math"/>
          <w:sz w:val="22"/>
        </w:rPr>
      </w:pPr>
    </w:p>
    <w:p w:rsidR="00891E3B" w:rsidRDefault="00891E3B" w:rsidP="00891E3B">
      <w:pPr>
        <w:pStyle w:val="a7"/>
        <w:ind w:leftChars="0" w:left="0"/>
        <w:rPr>
          <w:rFonts w:ascii="Cambria Math" w:hAnsi="Cambria Math"/>
          <w:b/>
        </w:rPr>
      </w:pPr>
      <w:r>
        <w:rPr>
          <w:rFonts w:ascii="Cambria Math" w:hAnsi="Cambria Math"/>
          <w:b/>
        </w:rPr>
        <w:t>III. Wire Design</w:t>
      </w:r>
    </w:p>
    <w:p w:rsidR="00891E3B" w:rsidRDefault="0050201E" w:rsidP="00891E3B">
      <w:pPr>
        <w:pStyle w:val="a7"/>
        <w:ind w:leftChars="0" w:left="0"/>
        <w:rPr>
          <w:rFonts w:ascii="Cambria Math" w:hAnsi="Cambria Math"/>
          <w:sz w:val="20"/>
        </w:rPr>
      </w:pPr>
      <w:r w:rsidRPr="0050201E">
        <w:rPr>
          <w:rFonts w:ascii="Cambria Math" w:hAnsi="Cambria Math"/>
          <w:noProof/>
          <w:sz w:val="22"/>
        </w:rPr>
        <w:lastRenderedPageBreak/>
        <w:drawing>
          <wp:anchor distT="0" distB="0" distL="114300" distR="114300" simplePos="0" relativeHeight="251672576" behindDoc="0" locked="0" layoutInCell="1" allowOverlap="1" wp14:anchorId="557D59DE" wp14:editId="44ED8B9D">
            <wp:simplePos x="0" y="0"/>
            <wp:positionH relativeFrom="margin">
              <wp:align>right</wp:align>
            </wp:positionH>
            <wp:positionV relativeFrom="paragraph">
              <wp:posOffset>273050</wp:posOffset>
            </wp:positionV>
            <wp:extent cx="5274310" cy="2603500"/>
            <wp:effectExtent l="0" t="0" r="2540" b="635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投影片6.JPG"/>
                    <pic:cNvPicPr/>
                  </pic:nvPicPr>
                  <pic:blipFill rotWithShape="1">
                    <a:blip r:embed="rId15" cstate="print">
                      <a:extLst>
                        <a:ext uri="{28A0092B-C50C-407E-A947-70E740481C1C}">
                          <a14:useLocalDpi xmlns:a14="http://schemas.microsoft.com/office/drawing/2010/main" val="0"/>
                        </a:ext>
                      </a:extLst>
                    </a:blip>
                    <a:srcRect t="5993" b="6250"/>
                    <a:stretch/>
                  </pic:blipFill>
                  <pic:spPr bwMode="auto">
                    <a:xfrm>
                      <a:off x="0" y="0"/>
                      <a:ext cx="5274310" cy="2603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E3B" w:rsidRPr="00E04716">
        <w:rPr>
          <w:rFonts w:ascii="Cambria Math" w:hAnsi="Cambria Math"/>
          <w:sz w:val="20"/>
        </w:rPr>
        <w:t>This tab tries to find an optimized wire diameter for the transformer design.</w:t>
      </w:r>
    </w:p>
    <w:p w:rsidR="0050201E" w:rsidRDefault="0050201E" w:rsidP="00891E3B">
      <w:pPr>
        <w:pStyle w:val="a7"/>
        <w:ind w:leftChars="0" w:left="0"/>
        <w:rPr>
          <w:rFonts w:ascii="Cambria Math" w:hAnsi="Cambria Math"/>
          <w:sz w:val="22"/>
        </w:rPr>
      </w:pPr>
    </w:p>
    <w:p w:rsidR="00891E3B" w:rsidRDefault="00891E3B" w:rsidP="00891E3B">
      <w:pPr>
        <w:pStyle w:val="a7"/>
        <w:numPr>
          <w:ilvl w:val="0"/>
          <w:numId w:val="6"/>
        </w:numPr>
        <w:ind w:leftChars="0"/>
        <w:rPr>
          <w:rFonts w:ascii="Cambria Math" w:hAnsi="Cambria Math"/>
          <w:sz w:val="22"/>
        </w:rPr>
      </w:pPr>
      <w:r>
        <w:rPr>
          <w:rFonts w:ascii="Cambria Math" w:hAnsi="Cambria Math"/>
          <w:sz w:val="22"/>
        </w:rPr>
        <w:t>RMS Current</w:t>
      </w:r>
    </w:p>
    <w:p w:rsidR="00891E3B" w:rsidRPr="00E04716" w:rsidRDefault="00891E3B" w:rsidP="00891E3B">
      <w:pPr>
        <w:pStyle w:val="a7"/>
        <w:ind w:leftChars="0" w:left="360"/>
        <w:rPr>
          <w:rFonts w:ascii="Cambria Math" w:hAnsi="Cambria Math"/>
          <w:sz w:val="20"/>
        </w:rPr>
      </w:pPr>
      <w:r w:rsidRPr="00E04716">
        <w:rPr>
          <w:rFonts w:ascii="Cambria Math" w:hAnsi="Cambria Math"/>
          <w:sz w:val="20"/>
        </w:rPr>
        <w:t>These entries accept RMS current for each channel in Ampere. Please note that in this tab, primary, secondary and auxiliary windings are all treated in the same way.</w:t>
      </w:r>
    </w:p>
    <w:p w:rsidR="00891E3B" w:rsidRDefault="00891E3B" w:rsidP="00891E3B">
      <w:pPr>
        <w:pStyle w:val="a7"/>
        <w:numPr>
          <w:ilvl w:val="0"/>
          <w:numId w:val="6"/>
        </w:numPr>
        <w:ind w:leftChars="0"/>
        <w:rPr>
          <w:rFonts w:ascii="Cambria Math" w:hAnsi="Cambria Math"/>
          <w:sz w:val="22"/>
        </w:rPr>
      </w:pPr>
      <w:r>
        <w:rPr>
          <w:rFonts w:ascii="Cambria Math" w:hAnsi="Cambria Math"/>
          <w:sz w:val="22"/>
        </w:rPr>
        <w:t>Current Density</w:t>
      </w:r>
    </w:p>
    <w:p w:rsidR="00891E3B" w:rsidRPr="00E04716" w:rsidRDefault="00891E3B" w:rsidP="00891E3B">
      <w:pPr>
        <w:pStyle w:val="a7"/>
        <w:ind w:leftChars="0" w:left="360"/>
        <w:rPr>
          <w:rFonts w:ascii="Cambria Math" w:hAnsi="Cambria Math"/>
          <w:sz w:val="20"/>
        </w:rPr>
      </w:pPr>
      <w:r w:rsidRPr="00E04716">
        <w:rPr>
          <w:rFonts w:ascii="Cambria Math" w:hAnsi="Cambria Math"/>
          <w:sz w:val="20"/>
        </w:rPr>
        <w:t xml:space="preserve">These entries take in the maximum current density allowed for each channel in Ampere per </w:t>
      </w:r>
      <w:r w:rsidR="00E21042">
        <w:rPr>
          <w:rFonts w:ascii="Cambria Math" w:hAnsi="Cambria Math"/>
          <w:sz w:val="20"/>
        </w:rPr>
        <w:t>milli</w:t>
      </w:r>
      <w:r w:rsidRPr="00E04716">
        <w:rPr>
          <w:rFonts w:ascii="Cambria Math" w:hAnsi="Cambria Math"/>
          <w:sz w:val="20"/>
        </w:rPr>
        <w:t>meter squared. This serves as a strict constraint in the following optimization steps. In kf_method, these entries serve as the current density used to calculate the required winding window area.</w:t>
      </w:r>
    </w:p>
    <w:p w:rsidR="00891E3B" w:rsidRDefault="00891E3B" w:rsidP="00891E3B">
      <w:pPr>
        <w:pStyle w:val="a7"/>
        <w:numPr>
          <w:ilvl w:val="0"/>
          <w:numId w:val="6"/>
        </w:numPr>
        <w:ind w:leftChars="0"/>
        <w:rPr>
          <w:rFonts w:ascii="Cambria Math" w:hAnsi="Cambria Math"/>
          <w:sz w:val="22"/>
        </w:rPr>
      </w:pPr>
      <w:r>
        <w:rPr>
          <w:rFonts w:ascii="Cambria Math" w:hAnsi="Cambria Math" w:hint="eastAsia"/>
          <w:sz w:val="22"/>
        </w:rPr>
        <w:t>N</w:t>
      </w:r>
      <w:r>
        <w:rPr>
          <w:rFonts w:ascii="Cambria Math" w:hAnsi="Cambria Math"/>
          <w:sz w:val="22"/>
        </w:rPr>
        <w:t>umber of Windings</w:t>
      </w:r>
    </w:p>
    <w:p w:rsidR="00891E3B" w:rsidRDefault="00891E3B" w:rsidP="00891E3B">
      <w:pPr>
        <w:pStyle w:val="a7"/>
        <w:ind w:leftChars="0" w:left="360"/>
        <w:rPr>
          <w:rFonts w:ascii="Cambria Math" w:hAnsi="Cambria Math"/>
          <w:sz w:val="22"/>
        </w:rPr>
      </w:pPr>
      <w:r w:rsidRPr="00E04716">
        <w:rPr>
          <w:rFonts w:ascii="Cambria Math" w:hAnsi="Cambria Math"/>
          <w:sz w:val="20"/>
        </w:rPr>
        <w:t>These entries take in the number of windings for each channel. Here, we define a winding as a full set of strands that occupies a whole layer on its own, no matter it is connected in parallel on the same pin or not. Examples are provided below for reference.</w:t>
      </w:r>
    </w:p>
    <w:p w:rsidR="00891E3B" w:rsidRDefault="00891E3B" w:rsidP="00891E3B">
      <w:pPr>
        <w:pStyle w:val="a7"/>
        <w:numPr>
          <w:ilvl w:val="0"/>
          <w:numId w:val="6"/>
        </w:numPr>
        <w:ind w:leftChars="0"/>
        <w:rPr>
          <w:rFonts w:ascii="Cambria Math" w:hAnsi="Cambria Math"/>
          <w:sz w:val="22"/>
        </w:rPr>
      </w:pPr>
      <w:r>
        <w:rPr>
          <w:rFonts w:ascii="Cambria Math" w:hAnsi="Cambria Math"/>
          <w:sz w:val="22"/>
        </w:rPr>
        <w:t>Strands per Winding</w:t>
      </w:r>
    </w:p>
    <w:p w:rsidR="00891E3B" w:rsidRPr="00E04716" w:rsidRDefault="00891E3B" w:rsidP="00891E3B">
      <w:pPr>
        <w:pStyle w:val="a7"/>
        <w:ind w:leftChars="0" w:left="360"/>
        <w:rPr>
          <w:rFonts w:ascii="Cambria Math" w:hAnsi="Cambria Math"/>
          <w:sz w:val="20"/>
        </w:rPr>
      </w:pPr>
      <w:r w:rsidRPr="00E04716">
        <w:rPr>
          <w:rFonts w:ascii="Cambria Math" w:hAnsi="Cambria Math"/>
          <w:sz w:val="20"/>
        </w:rPr>
        <w:t>These entries take in the number of strands for each winding. Examples are provided below for reference.</w:t>
      </w:r>
    </w:p>
    <w:p w:rsidR="00891E3B" w:rsidRDefault="00891E3B" w:rsidP="00891E3B">
      <w:pPr>
        <w:pStyle w:val="a7"/>
        <w:numPr>
          <w:ilvl w:val="0"/>
          <w:numId w:val="6"/>
        </w:numPr>
        <w:ind w:leftChars="0"/>
        <w:rPr>
          <w:rFonts w:ascii="Cambria Math" w:hAnsi="Cambria Math"/>
          <w:sz w:val="22"/>
        </w:rPr>
      </w:pPr>
      <w:r>
        <w:rPr>
          <w:rFonts w:ascii="Cambria Math" w:hAnsi="Cambria Math"/>
          <w:sz w:val="22"/>
        </w:rPr>
        <w:t>Number of Turns</w:t>
      </w:r>
    </w:p>
    <w:p w:rsidR="00891E3B" w:rsidRPr="00E04716" w:rsidRDefault="00891E3B" w:rsidP="00891E3B">
      <w:pPr>
        <w:pStyle w:val="a7"/>
        <w:ind w:leftChars="0" w:left="360"/>
        <w:rPr>
          <w:rFonts w:ascii="Cambria Math" w:hAnsi="Cambria Math"/>
          <w:sz w:val="20"/>
        </w:rPr>
      </w:pPr>
      <w:r w:rsidRPr="00E04716">
        <w:rPr>
          <w:rFonts w:ascii="Cambria Math" w:hAnsi="Cambria Math"/>
          <w:sz w:val="20"/>
        </w:rPr>
        <w:t>These entries take in the number of turns for each channel. Please note that in this tab, primary, secondary and auxiliary windings are all treated in the same way.</w:t>
      </w:r>
    </w:p>
    <w:p w:rsidR="00891E3B" w:rsidRDefault="00891E3B" w:rsidP="00891E3B">
      <w:pPr>
        <w:pStyle w:val="a7"/>
        <w:numPr>
          <w:ilvl w:val="0"/>
          <w:numId w:val="6"/>
        </w:numPr>
        <w:ind w:leftChars="0"/>
        <w:rPr>
          <w:rFonts w:ascii="Cambria Math" w:hAnsi="Cambria Math"/>
          <w:sz w:val="22"/>
        </w:rPr>
      </w:pPr>
      <w:r>
        <w:rPr>
          <w:rFonts w:ascii="Cambria Math" w:hAnsi="Cambria Math"/>
          <w:sz w:val="22"/>
        </w:rPr>
        <w:t>Number of Layers of Tape</w:t>
      </w:r>
    </w:p>
    <w:p w:rsidR="00891E3B" w:rsidRPr="00E04716" w:rsidRDefault="00891E3B" w:rsidP="00891E3B">
      <w:pPr>
        <w:pStyle w:val="a7"/>
        <w:ind w:leftChars="0" w:left="360"/>
        <w:rPr>
          <w:rFonts w:ascii="Cambria Math" w:hAnsi="Cambria Math"/>
          <w:sz w:val="20"/>
        </w:rPr>
      </w:pPr>
      <w:r w:rsidRPr="00E04716">
        <w:rPr>
          <w:rFonts w:ascii="Cambria Math" w:hAnsi="Cambria Math"/>
          <w:sz w:val="20"/>
        </w:rPr>
        <w:t>This entry takes in the number of layers of Mylar tape wrapped in the whole winding window. Please note that it refers to the layers of tape used, not how many interlayers there are in the transformer (an interlayer can contain more than one layer of tape).</w:t>
      </w:r>
    </w:p>
    <w:p w:rsidR="00891E3B" w:rsidRDefault="00891E3B" w:rsidP="00891E3B">
      <w:pPr>
        <w:pStyle w:val="a7"/>
        <w:numPr>
          <w:ilvl w:val="0"/>
          <w:numId w:val="6"/>
        </w:numPr>
        <w:ind w:leftChars="0"/>
        <w:rPr>
          <w:rFonts w:ascii="Cambria Math" w:hAnsi="Cambria Math"/>
          <w:sz w:val="22"/>
        </w:rPr>
      </w:pPr>
      <w:r>
        <w:rPr>
          <w:rFonts w:ascii="Cambria Math" w:hAnsi="Cambria Math"/>
          <w:sz w:val="22"/>
        </w:rPr>
        <w:t>Geometry of the Winding Area in Bobbins</w:t>
      </w:r>
    </w:p>
    <w:p w:rsidR="00891E3B" w:rsidRPr="00E04716" w:rsidRDefault="00891E3B" w:rsidP="00891E3B">
      <w:pPr>
        <w:pStyle w:val="a7"/>
        <w:ind w:leftChars="0" w:left="360"/>
        <w:rPr>
          <w:rFonts w:ascii="Cambria Math" w:hAnsi="Cambria Math"/>
          <w:sz w:val="20"/>
        </w:rPr>
      </w:pPr>
      <w:r w:rsidRPr="00E04716">
        <w:rPr>
          <w:rFonts w:ascii="Cambria Math" w:hAnsi="Cambria Math"/>
          <w:sz w:val="20"/>
        </w:rPr>
        <w:t xml:space="preserve">These two entries take in the width and height of the winding area of the bobbin respectively. The values will automatically be imported from the transformer design tab if the import is </w:t>
      </w:r>
      <w:r w:rsidRPr="00E04716">
        <w:rPr>
          <w:rFonts w:ascii="Cambria Math" w:hAnsi="Cambria Math"/>
          <w:sz w:val="20"/>
        </w:rPr>
        <w:lastRenderedPageBreak/>
        <w:t>success and the core database includes this information. The user can also fill in the values on their own.</w:t>
      </w:r>
    </w:p>
    <w:p w:rsidR="00891E3B" w:rsidRDefault="00891E3B" w:rsidP="00891E3B">
      <w:pPr>
        <w:pStyle w:val="a7"/>
        <w:numPr>
          <w:ilvl w:val="0"/>
          <w:numId w:val="6"/>
        </w:numPr>
        <w:ind w:leftChars="0"/>
        <w:rPr>
          <w:rFonts w:ascii="Cambria Math" w:hAnsi="Cambria Math"/>
          <w:sz w:val="22"/>
        </w:rPr>
      </w:pPr>
      <w:r>
        <w:rPr>
          <w:rFonts w:ascii="Cambria Math" w:hAnsi="Cambria Math"/>
          <w:sz w:val="22"/>
        </w:rPr>
        <w:t>Import from Turns Design</w:t>
      </w:r>
    </w:p>
    <w:p w:rsidR="00891E3B" w:rsidRPr="002121A5" w:rsidRDefault="00891E3B" w:rsidP="00891E3B">
      <w:pPr>
        <w:pStyle w:val="a7"/>
        <w:ind w:leftChars="0" w:left="360"/>
        <w:rPr>
          <w:rFonts w:ascii="Cambria Math" w:hAnsi="Cambria Math"/>
          <w:b/>
          <w:sz w:val="20"/>
        </w:rPr>
      </w:pPr>
      <w:r w:rsidRPr="00E04716">
        <w:rPr>
          <w:rFonts w:ascii="Cambria Math" w:hAnsi="Cambria Math"/>
          <w:sz w:val="20"/>
        </w:rPr>
        <w:t>This button imports the solution selected from the transformer design tab. Please note that the user should select a solution first in the previous tab, even if there is only a single solution. It is recommended that the user click clear all button before importing solution.</w:t>
      </w:r>
      <w:r w:rsidR="002121A5">
        <w:rPr>
          <w:rFonts w:ascii="Cambria Math" w:hAnsi="Cambria Math"/>
          <w:sz w:val="20"/>
        </w:rPr>
        <w:t xml:space="preserve"> </w:t>
      </w:r>
      <w:r w:rsidR="002121A5">
        <w:rPr>
          <w:rFonts w:ascii="Cambria Math" w:hAnsi="Cambria Math"/>
          <w:b/>
          <w:sz w:val="20"/>
        </w:rPr>
        <w:t>Warning: Figures are rounded upon import.</w:t>
      </w:r>
    </w:p>
    <w:p w:rsidR="00891E3B" w:rsidRDefault="00891E3B" w:rsidP="00891E3B">
      <w:pPr>
        <w:pStyle w:val="a7"/>
        <w:numPr>
          <w:ilvl w:val="0"/>
          <w:numId w:val="6"/>
        </w:numPr>
        <w:ind w:leftChars="0"/>
        <w:rPr>
          <w:rFonts w:ascii="Cambria Math" w:hAnsi="Cambria Math"/>
          <w:sz w:val="22"/>
        </w:rPr>
      </w:pPr>
      <w:r>
        <w:rPr>
          <w:rFonts w:ascii="Cambria Math" w:hAnsi="Cambria Math"/>
          <w:sz w:val="22"/>
        </w:rPr>
        <w:t>Run Optimization</w:t>
      </w:r>
    </w:p>
    <w:p w:rsidR="00891E3B" w:rsidRPr="00E04716" w:rsidRDefault="00891E3B" w:rsidP="00891E3B">
      <w:pPr>
        <w:pStyle w:val="a7"/>
        <w:ind w:leftChars="0" w:left="360"/>
        <w:rPr>
          <w:rFonts w:ascii="Cambria Math" w:hAnsi="Cambria Math"/>
          <w:sz w:val="20"/>
        </w:rPr>
      </w:pPr>
      <w:r w:rsidRPr="00E04716">
        <w:rPr>
          <w:rFonts w:ascii="Cambria Math" w:hAnsi="Cambria Math"/>
          <w:sz w:val="20"/>
        </w:rPr>
        <w:t>This button runs the optimization process and present the result in the result field. The user should always rerun optimization if a field above is modified.</w:t>
      </w:r>
    </w:p>
    <w:p w:rsidR="00654B4B" w:rsidRPr="00654B4B" w:rsidRDefault="00891E3B" w:rsidP="00654B4B">
      <w:pPr>
        <w:pStyle w:val="a7"/>
        <w:numPr>
          <w:ilvl w:val="0"/>
          <w:numId w:val="6"/>
        </w:numPr>
        <w:ind w:leftChars="0"/>
        <w:rPr>
          <w:rFonts w:ascii="Cambria Math" w:hAnsi="Cambria Math"/>
          <w:sz w:val="22"/>
        </w:rPr>
      </w:pPr>
      <w:r>
        <w:rPr>
          <w:rFonts w:ascii="Cambria Math" w:hAnsi="Cambria Math"/>
          <w:sz w:val="22"/>
        </w:rPr>
        <w:t>Advanced Settings</w:t>
      </w:r>
    </w:p>
    <w:p w:rsidR="00891E3B" w:rsidRPr="00E04716" w:rsidRDefault="00891E3B" w:rsidP="00891E3B">
      <w:pPr>
        <w:pStyle w:val="a7"/>
        <w:ind w:leftChars="0" w:left="360"/>
        <w:rPr>
          <w:rFonts w:ascii="Cambria Math" w:hAnsi="Cambria Math"/>
          <w:sz w:val="20"/>
        </w:rPr>
      </w:pPr>
      <w:r w:rsidRPr="00E04716">
        <w:rPr>
          <w:rFonts w:ascii="Cambria Math" w:hAnsi="Cambria Math"/>
          <w:sz w:val="20"/>
        </w:rPr>
        <w:t>This button opens up a window that allows the user to make some advanced configurations.</w:t>
      </w:r>
    </w:p>
    <w:p w:rsidR="00891E3B" w:rsidRDefault="00891E3B" w:rsidP="00891E3B">
      <w:pPr>
        <w:pStyle w:val="a7"/>
        <w:numPr>
          <w:ilvl w:val="0"/>
          <w:numId w:val="7"/>
        </w:numPr>
        <w:ind w:leftChars="0"/>
        <w:rPr>
          <w:rFonts w:ascii="Cambria Math" w:hAnsi="Cambria Math"/>
          <w:sz w:val="22"/>
        </w:rPr>
      </w:pPr>
      <w:r>
        <w:rPr>
          <w:rFonts w:ascii="Cambria Math" w:hAnsi="Cambria Math"/>
          <w:sz w:val="22"/>
        </w:rPr>
        <w:t>General</w:t>
      </w:r>
    </w:p>
    <w:p w:rsidR="00891E3B" w:rsidRDefault="00891E3B" w:rsidP="00891E3B">
      <w:pPr>
        <w:pStyle w:val="a7"/>
        <w:ind w:leftChars="0" w:left="720"/>
        <w:rPr>
          <w:rFonts w:ascii="Cambria Math" w:hAnsi="Cambria Math"/>
          <w:sz w:val="22"/>
        </w:rPr>
      </w:pPr>
      <w:r>
        <w:rPr>
          <w:rFonts w:ascii="Cambria Math" w:hAnsi="Cambria Math"/>
          <w:sz w:val="22"/>
        </w:rPr>
        <w:t>i. Insulator Thickness</w:t>
      </w:r>
    </w:p>
    <w:p w:rsidR="00891E3B" w:rsidRPr="00E04716" w:rsidRDefault="00891E3B" w:rsidP="00654B4B">
      <w:pPr>
        <w:pStyle w:val="a7"/>
        <w:ind w:leftChars="400" w:left="960"/>
        <w:rPr>
          <w:rFonts w:ascii="Cambria Math" w:hAnsi="Cambria Math"/>
          <w:sz w:val="20"/>
        </w:rPr>
      </w:pPr>
      <w:r w:rsidRPr="00E04716">
        <w:rPr>
          <w:rFonts w:ascii="Cambria Math" w:hAnsi="Cambria Math"/>
          <w:sz w:val="20"/>
        </w:rPr>
        <w:t>This determines the thickness of the insulator coated around the wire. The default value is 3e-5 (0.03mm).</w:t>
      </w:r>
    </w:p>
    <w:p w:rsidR="00891E3B" w:rsidRDefault="00891E3B" w:rsidP="00891E3B">
      <w:pPr>
        <w:pStyle w:val="a7"/>
        <w:ind w:leftChars="0" w:left="720"/>
        <w:rPr>
          <w:rFonts w:ascii="Cambria Math" w:hAnsi="Cambria Math"/>
          <w:sz w:val="22"/>
        </w:rPr>
      </w:pPr>
      <w:r>
        <w:rPr>
          <w:rFonts w:ascii="Cambria Math" w:hAnsi="Cambria Math"/>
          <w:sz w:val="22"/>
        </w:rPr>
        <w:t>ii. Maximum bobbin width usage rate</w:t>
      </w:r>
    </w:p>
    <w:p w:rsidR="00891E3B" w:rsidRPr="00E04716" w:rsidRDefault="00891E3B" w:rsidP="00654B4B">
      <w:pPr>
        <w:pStyle w:val="a7"/>
        <w:ind w:leftChars="400" w:left="960"/>
        <w:rPr>
          <w:rFonts w:ascii="Cambria Math" w:hAnsi="Cambria Math"/>
          <w:sz w:val="20"/>
        </w:rPr>
      </w:pPr>
      <w:r w:rsidRPr="00E04716">
        <w:rPr>
          <w:rFonts w:ascii="Cambria Math" w:hAnsi="Cambria Math"/>
          <w:sz w:val="20"/>
        </w:rPr>
        <w:t>This entry takes in the maximum ratio that the wire can occupy along the width of the winding area of the bobbin. The program will automatically decrease the wire diameter or even add another layer to fit this value. The default value is 0.9.</w:t>
      </w:r>
    </w:p>
    <w:p w:rsidR="00891E3B" w:rsidRDefault="00891E3B" w:rsidP="00891E3B">
      <w:pPr>
        <w:pStyle w:val="a7"/>
        <w:ind w:leftChars="0" w:left="720"/>
        <w:rPr>
          <w:rFonts w:ascii="Cambria Math" w:hAnsi="Cambria Math"/>
          <w:sz w:val="22"/>
        </w:rPr>
      </w:pPr>
      <w:r>
        <w:rPr>
          <w:rFonts w:ascii="Cambria Math" w:hAnsi="Cambria Math"/>
          <w:sz w:val="22"/>
        </w:rPr>
        <w:t>iii. Tape thickness</w:t>
      </w:r>
    </w:p>
    <w:p w:rsidR="00891E3B" w:rsidRPr="00E04716" w:rsidRDefault="00891E3B" w:rsidP="00654B4B">
      <w:pPr>
        <w:pStyle w:val="a7"/>
        <w:ind w:leftChars="400" w:left="960"/>
        <w:rPr>
          <w:rFonts w:ascii="Cambria Math" w:hAnsi="Cambria Math"/>
          <w:sz w:val="20"/>
        </w:rPr>
      </w:pPr>
      <w:r w:rsidRPr="00E04716">
        <w:rPr>
          <w:rFonts w:ascii="Cambria Math" w:hAnsi="Cambria Math"/>
          <w:sz w:val="20"/>
        </w:rPr>
        <w:t>This entry takes in the thickness of the tape wrapped between and at the outer most of the windings. The default value is 5e-5 (0.05mm).</w:t>
      </w:r>
    </w:p>
    <w:p w:rsidR="00891E3B" w:rsidRDefault="00891E3B" w:rsidP="00891E3B">
      <w:pPr>
        <w:pStyle w:val="a7"/>
        <w:ind w:leftChars="0" w:left="720"/>
        <w:rPr>
          <w:rFonts w:ascii="Cambria Math" w:hAnsi="Cambria Math"/>
          <w:sz w:val="22"/>
        </w:rPr>
      </w:pPr>
      <w:r>
        <w:rPr>
          <w:rFonts w:ascii="Cambria Math" w:hAnsi="Cambria Math"/>
          <w:sz w:val="22"/>
        </w:rPr>
        <w:t>iv. Maximum bobbin height usage rate</w:t>
      </w:r>
    </w:p>
    <w:p w:rsidR="00891E3B" w:rsidRPr="00E04716" w:rsidRDefault="00891E3B" w:rsidP="00654B4B">
      <w:pPr>
        <w:pStyle w:val="a7"/>
        <w:ind w:leftChars="400" w:left="960"/>
        <w:rPr>
          <w:rFonts w:ascii="Cambria Math" w:hAnsi="Cambria Math"/>
          <w:sz w:val="20"/>
        </w:rPr>
      </w:pPr>
      <w:r w:rsidRPr="00E04716">
        <w:rPr>
          <w:rFonts w:ascii="Cambria Math" w:hAnsi="Cambria Math"/>
          <w:sz w:val="20"/>
        </w:rPr>
        <w:t>This entry takes in the maximum ratio that the winding can occupy along the height of the winding area of the bobbin. The default value is 0.8.</w:t>
      </w:r>
    </w:p>
    <w:p w:rsidR="00891E3B" w:rsidRDefault="00891E3B" w:rsidP="00891E3B">
      <w:pPr>
        <w:pStyle w:val="a7"/>
        <w:ind w:leftChars="0" w:left="720"/>
        <w:rPr>
          <w:rFonts w:ascii="Cambria Math" w:hAnsi="Cambria Math"/>
          <w:sz w:val="22"/>
        </w:rPr>
      </w:pPr>
      <w:r>
        <w:rPr>
          <w:rFonts w:ascii="Cambria Math" w:hAnsi="Cambria Math"/>
          <w:sz w:val="22"/>
        </w:rPr>
        <w:t>v. Fill Factor</w:t>
      </w:r>
    </w:p>
    <w:p w:rsidR="00891E3B" w:rsidRPr="00E04716" w:rsidRDefault="00891E3B" w:rsidP="00654B4B">
      <w:pPr>
        <w:pStyle w:val="a7"/>
        <w:ind w:leftChars="400" w:left="960"/>
        <w:rPr>
          <w:rFonts w:ascii="Cambria Math" w:hAnsi="Cambria Math"/>
          <w:sz w:val="20"/>
        </w:rPr>
      </w:pPr>
      <w:r w:rsidRPr="00E04716">
        <w:rPr>
          <w:rFonts w:ascii="Cambria Math" w:hAnsi="Cambria Math"/>
          <w:sz w:val="20"/>
        </w:rPr>
        <w:t>This entry takes in the assumed fill factor used to make a primal guess of whether the winding can fit in the window area of the bobbin or not. The default value is 0.2. This field is only active under kf method.</w:t>
      </w:r>
    </w:p>
    <w:p w:rsidR="00891E3B" w:rsidRDefault="00891E3B" w:rsidP="00891E3B">
      <w:pPr>
        <w:pStyle w:val="a7"/>
        <w:ind w:leftChars="0" w:left="720"/>
        <w:rPr>
          <w:rFonts w:ascii="Cambria Math" w:hAnsi="Cambria Math"/>
          <w:sz w:val="22"/>
        </w:rPr>
      </w:pPr>
      <w:r>
        <w:rPr>
          <w:rFonts w:ascii="Cambria Math" w:hAnsi="Cambria Math"/>
          <w:sz w:val="22"/>
        </w:rPr>
        <w:t>vi. Window Area</w:t>
      </w:r>
    </w:p>
    <w:p w:rsidR="00891E3B" w:rsidRDefault="00891E3B" w:rsidP="00654B4B">
      <w:pPr>
        <w:pStyle w:val="a7"/>
        <w:ind w:leftChars="400" w:left="960"/>
        <w:rPr>
          <w:rFonts w:ascii="Cambria Math" w:hAnsi="Cambria Math"/>
          <w:sz w:val="22"/>
        </w:rPr>
      </w:pPr>
      <w:r w:rsidRPr="00E04716">
        <w:rPr>
          <w:rFonts w:ascii="Cambria Math" w:hAnsi="Cambria Math"/>
          <w:sz w:val="20"/>
        </w:rPr>
        <w:t>This entry takes in the window area of the core. Since the window area data is not available for every core, the user should key them in on their own. This field is only active under kf method.</w:t>
      </w:r>
    </w:p>
    <w:p w:rsidR="00891E3B" w:rsidRDefault="00891E3B" w:rsidP="00891E3B">
      <w:pPr>
        <w:pStyle w:val="a7"/>
        <w:ind w:leftChars="0" w:left="720"/>
        <w:rPr>
          <w:rFonts w:ascii="Cambria Math" w:hAnsi="Cambria Math"/>
          <w:sz w:val="22"/>
        </w:rPr>
      </w:pPr>
      <w:r>
        <w:rPr>
          <w:rFonts w:ascii="Cambria Math" w:hAnsi="Cambria Math"/>
          <w:sz w:val="22"/>
        </w:rPr>
        <w:t>vii. Optimization method</w:t>
      </w:r>
    </w:p>
    <w:p w:rsidR="00891E3B" w:rsidRPr="00E04716" w:rsidRDefault="00891E3B" w:rsidP="00654B4B">
      <w:pPr>
        <w:pStyle w:val="a7"/>
        <w:ind w:leftChars="400" w:left="960"/>
        <w:rPr>
          <w:rFonts w:ascii="Cambria Math" w:hAnsi="Cambria Math"/>
          <w:sz w:val="20"/>
        </w:rPr>
      </w:pPr>
      <w:r w:rsidRPr="00E04716">
        <w:rPr>
          <w:rFonts w:ascii="Cambria Math" w:hAnsi="Cambria Math"/>
          <w:sz w:val="20"/>
        </w:rPr>
        <w:t>The current version supports only 3 optimization methods.</w:t>
      </w:r>
    </w:p>
    <w:p w:rsidR="00891E3B" w:rsidRDefault="00891E3B" w:rsidP="00891E3B">
      <w:pPr>
        <w:pStyle w:val="a7"/>
        <w:ind w:leftChars="400" w:left="960"/>
        <w:rPr>
          <w:rFonts w:ascii="Cambria Math" w:hAnsi="Cambria Math"/>
          <w:sz w:val="22"/>
        </w:rPr>
      </w:pPr>
      <w:r>
        <w:rPr>
          <w:rFonts w:ascii="Cambria Math" w:hAnsi="Cambria Math"/>
          <w:sz w:val="22"/>
        </w:rPr>
        <w:t>vii-i. Ector_discrete</w:t>
      </w:r>
    </w:p>
    <w:p w:rsidR="00891E3B" w:rsidRPr="00E04716" w:rsidRDefault="00891E3B" w:rsidP="00654B4B">
      <w:pPr>
        <w:pStyle w:val="a7"/>
        <w:ind w:leftChars="500" w:left="1200"/>
        <w:rPr>
          <w:rFonts w:ascii="Cambria Math" w:hAnsi="Cambria Math"/>
          <w:sz w:val="20"/>
        </w:rPr>
      </w:pPr>
      <w:r w:rsidRPr="00E04716">
        <w:rPr>
          <w:rFonts w:ascii="Cambria Math" w:hAnsi="Cambria Math"/>
          <w:sz w:val="20"/>
        </w:rPr>
        <w:t xml:space="preserve">This method uses concrete width and height calculation based on all the </w:t>
      </w:r>
      <w:r w:rsidRPr="00E04716">
        <w:rPr>
          <w:rFonts w:ascii="Cambria Math" w:hAnsi="Cambria Math"/>
          <w:sz w:val="20"/>
        </w:rPr>
        <w:lastRenderedPageBreak/>
        <w:t>aforementioned information excluding fill factor and window area. In this method, the result only includes specific wire diameters, resembling the reality more. Thus, it is also set as the default method. The catalog of the wire diameters can be configured in the Wire Catalog tab which will later be elaborated.</w:t>
      </w:r>
    </w:p>
    <w:p w:rsidR="00891E3B" w:rsidRDefault="00891E3B" w:rsidP="00891E3B">
      <w:pPr>
        <w:pStyle w:val="a7"/>
        <w:ind w:leftChars="400" w:left="960"/>
        <w:rPr>
          <w:rFonts w:ascii="Cambria Math" w:hAnsi="Cambria Math"/>
          <w:sz w:val="22"/>
        </w:rPr>
      </w:pPr>
      <w:r>
        <w:rPr>
          <w:rFonts w:ascii="Cambria Math" w:hAnsi="Cambria Math"/>
          <w:sz w:val="22"/>
        </w:rPr>
        <w:t>vii-ii. Ector_continuous</w:t>
      </w:r>
    </w:p>
    <w:p w:rsidR="00891E3B" w:rsidRPr="00E04716" w:rsidRDefault="00891E3B" w:rsidP="00654B4B">
      <w:pPr>
        <w:pStyle w:val="a7"/>
        <w:ind w:leftChars="500" w:left="1200"/>
        <w:rPr>
          <w:rFonts w:ascii="Cambria Math" w:hAnsi="Cambria Math"/>
          <w:sz w:val="20"/>
        </w:rPr>
      </w:pPr>
      <w:r w:rsidRPr="00E04716">
        <w:rPr>
          <w:rFonts w:ascii="Cambria Math" w:hAnsi="Cambria Math"/>
          <w:sz w:val="20"/>
        </w:rPr>
        <w:t>This method uses concrete width and height calculation based on all the aforementioned information excluding fill factor and window area. However, the results contain continuous wire diameters. This method has more prospects in optimization target and constraints that has not yet been implemented.</w:t>
      </w:r>
    </w:p>
    <w:p w:rsidR="00891E3B" w:rsidRDefault="00891E3B" w:rsidP="00891E3B">
      <w:pPr>
        <w:pStyle w:val="a7"/>
        <w:ind w:leftChars="400" w:left="960"/>
        <w:rPr>
          <w:rFonts w:ascii="Cambria Math" w:hAnsi="Cambria Math"/>
          <w:sz w:val="22"/>
        </w:rPr>
      </w:pPr>
      <w:r>
        <w:rPr>
          <w:rFonts w:ascii="Cambria Math" w:hAnsi="Cambria Math"/>
          <w:sz w:val="22"/>
        </w:rPr>
        <w:t>vii-iii. kf_method</w:t>
      </w:r>
    </w:p>
    <w:p w:rsidR="00891E3B" w:rsidRPr="00E04716" w:rsidRDefault="00891E3B" w:rsidP="00654B4B">
      <w:pPr>
        <w:pStyle w:val="a7"/>
        <w:ind w:leftChars="500" w:left="1200"/>
        <w:rPr>
          <w:rFonts w:ascii="Cambria Math" w:hAnsi="Cambria Math"/>
          <w:sz w:val="20"/>
        </w:rPr>
      </w:pPr>
      <w:r w:rsidRPr="00E04716">
        <w:rPr>
          <w:rFonts w:ascii="Cambria Math" w:hAnsi="Cambria Math"/>
          <w:sz w:val="20"/>
        </w:rPr>
        <w:t>This method serves as a primal approach to determine if the current window of the core is enough for the winding or not. The feasible/infeasible result is determined through calculating the window area required by the RMS current and the assumed current density. The assumed curren</w:t>
      </w:r>
      <w:r w:rsidR="00AF0DDD" w:rsidRPr="00E04716">
        <w:rPr>
          <w:rFonts w:ascii="Cambria Math" w:hAnsi="Cambria Math"/>
          <w:sz w:val="20"/>
        </w:rPr>
        <w:t>t densities use</w:t>
      </w:r>
      <w:r w:rsidRPr="00E04716">
        <w:rPr>
          <w:rFonts w:ascii="Cambria Math" w:hAnsi="Cambria Math"/>
          <w:sz w:val="20"/>
        </w:rPr>
        <w:t xml:space="preserve"> the same entries as other method</w:t>
      </w:r>
      <w:r w:rsidR="00AF0DDD" w:rsidRPr="00E04716">
        <w:rPr>
          <w:rFonts w:ascii="Cambria Math" w:hAnsi="Cambria Math"/>
          <w:sz w:val="20"/>
        </w:rPr>
        <w:t>s</w:t>
      </w:r>
      <w:r w:rsidRPr="00E04716">
        <w:rPr>
          <w:rFonts w:ascii="Cambria Math" w:hAnsi="Cambria Math"/>
          <w:sz w:val="20"/>
        </w:rPr>
        <w:t>.</w:t>
      </w:r>
    </w:p>
    <w:p w:rsidR="00AF0DDD" w:rsidRDefault="00AF0DDD" w:rsidP="0050201E">
      <w:pPr>
        <w:pStyle w:val="a7"/>
        <w:ind w:leftChars="300" w:left="720"/>
        <w:rPr>
          <w:rFonts w:ascii="Cambria Math" w:hAnsi="Cambria Math"/>
          <w:sz w:val="22"/>
        </w:rPr>
      </w:pPr>
      <w:r>
        <w:rPr>
          <w:rFonts w:ascii="Cambria Math" w:hAnsi="Cambria Math"/>
          <w:sz w:val="22"/>
        </w:rPr>
        <w:t>v</w:t>
      </w:r>
      <w:r w:rsidR="0050201E">
        <w:rPr>
          <w:rFonts w:ascii="Cambria Math" w:hAnsi="Cambria Math"/>
          <w:sz w:val="22"/>
        </w:rPr>
        <w:t>iii</w:t>
      </w:r>
      <w:r>
        <w:rPr>
          <w:rFonts w:ascii="Cambria Math" w:hAnsi="Cambria Math"/>
          <w:sz w:val="22"/>
        </w:rPr>
        <w:t>. Use advanced config</w:t>
      </w:r>
    </w:p>
    <w:p w:rsidR="00AF0DDD" w:rsidRPr="00E04716" w:rsidRDefault="00AF0DDD" w:rsidP="0050201E">
      <w:pPr>
        <w:pStyle w:val="a7"/>
        <w:ind w:leftChars="400" w:left="960"/>
        <w:rPr>
          <w:rFonts w:ascii="Cambria Math" w:hAnsi="Cambria Math"/>
          <w:sz w:val="20"/>
        </w:rPr>
      </w:pPr>
      <w:r w:rsidRPr="00E04716">
        <w:rPr>
          <w:rFonts w:ascii="Cambria Math" w:hAnsi="Cambria Math"/>
          <w:sz w:val="20"/>
        </w:rPr>
        <w:t>Only when the box is checked for this option will the advanced config be used in optimization. If left unchecked, the program automatically runs ector_discrete method with the default wire diameter catalog. Only enable this option if the user knows what he or she is doing.</w:t>
      </w:r>
    </w:p>
    <w:p w:rsidR="00AF0DDD" w:rsidRDefault="0050201E" w:rsidP="0050201E">
      <w:pPr>
        <w:pStyle w:val="a7"/>
        <w:ind w:leftChars="300" w:left="720"/>
        <w:rPr>
          <w:rFonts w:ascii="Cambria Math" w:hAnsi="Cambria Math"/>
          <w:sz w:val="22"/>
        </w:rPr>
      </w:pPr>
      <w:r>
        <w:rPr>
          <w:rFonts w:ascii="Cambria Math" w:hAnsi="Cambria Math"/>
          <w:sz w:val="22"/>
        </w:rPr>
        <w:t>ix</w:t>
      </w:r>
      <w:r w:rsidR="00AF0DDD">
        <w:rPr>
          <w:rFonts w:ascii="Cambria Math" w:hAnsi="Cambria Math"/>
          <w:sz w:val="22"/>
        </w:rPr>
        <w:t>. Apply</w:t>
      </w:r>
    </w:p>
    <w:p w:rsidR="00AF0DDD" w:rsidRPr="00E04716" w:rsidRDefault="00AF0DDD" w:rsidP="0050201E">
      <w:pPr>
        <w:pStyle w:val="a7"/>
        <w:ind w:leftChars="400" w:left="960"/>
        <w:rPr>
          <w:rFonts w:ascii="Cambria Math" w:hAnsi="Cambria Math"/>
          <w:sz w:val="20"/>
        </w:rPr>
      </w:pPr>
      <w:r w:rsidRPr="00E04716">
        <w:rPr>
          <w:rFonts w:ascii="Cambria Math" w:hAnsi="Cambria Math"/>
          <w:sz w:val="20"/>
        </w:rPr>
        <w:t>This button applies the general configurations in this tab to the optimization. Please note that only when the use advanced config option is checked will the settings be used in the actual optimization, and that this button does not affect the wire catalogue even if unsaved changes are present in both tabs.</w:t>
      </w:r>
    </w:p>
    <w:p w:rsidR="00AF0DDD" w:rsidRDefault="00AF0DDD" w:rsidP="00AF0DDD">
      <w:pPr>
        <w:pStyle w:val="a7"/>
        <w:numPr>
          <w:ilvl w:val="0"/>
          <w:numId w:val="7"/>
        </w:numPr>
        <w:ind w:leftChars="0"/>
        <w:rPr>
          <w:rFonts w:ascii="Cambria Math" w:hAnsi="Cambria Math"/>
          <w:sz w:val="22"/>
        </w:rPr>
      </w:pPr>
      <w:r>
        <w:rPr>
          <w:rFonts w:ascii="Cambria Math" w:hAnsi="Cambria Math"/>
          <w:sz w:val="22"/>
        </w:rPr>
        <w:t>Wire Catalogue</w:t>
      </w:r>
    </w:p>
    <w:p w:rsidR="00AF0DDD" w:rsidRPr="00E04716" w:rsidRDefault="00AF0DDD" w:rsidP="00AF0DDD">
      <w:pPr>
        <w:pStyle w:val="a7"/>
        <w:ind w:leftChars="0" w:left="720"/>
        <w:rPr>
          <w:rFonts w:ascii="Cambria Math" w:hAnsi="Cambria Math"/>
          <w:sz w:val="20"/>
        </w:rPr>
      </w:pPr>
      <w:r w:rsidRPr="00E04716">
        <w:rPr>
          <w:rFonts w:ascii="Cambria Math" w:hAnsi="Cambria Math"/>
          <w:sz w:val="20"/>
        </w:rPr>
        <w:t>This tab enables the user to configure the available wire diameters that can be used in optimization</w:t>
      </w:r>
      <w:r w:rsidR="00E04716" w:rsidRPr="00E04716">
        <w:rPr>
          <w:rFonts w:ascii="Cambria Math" w:hAnsi="Cambria Math"/>
          <w:sz w:val="20"/>
        </w:rPr>
        <w:t xml:space="preserve"> method ector_discrete</w:t>
      </w:r>
      <w:r w:rsidRPr="00E04716">
        <w:rPr>
          <w:rFonts w:ascii="Cambria Math" w:hAnsi="Cambria Math"/>
          <w:sz w:val="20"/>
        </w:rPr>
        <w:t>.</w:t>
      </w:r>
    </w:p>
    <w:p w:rsidR="00AF0DDD" w:rsidRDefault="00AF0DDD" w:rsidP="00AF0DDD">
      <w:pPr>
        <w:pStyle w:val="a7"/>
        <w:ind w:leftChars="0" w:left="720"/>
        <w:rPr>
          <w:rFonts w:ascii="Cambria Math" w:hAnsi="Cambria Math"/>
          <w:sz w:val="22"/>
        </w:rPr>
      </w:pPr>
      <w:r>
        <w:rPr>
          <w:rFonts w:ascii="Cambria Math" w:hAnsi="Cambria Math" w:hint="eastAsia"/>
          <w:sz w:val="22"/>
        </w:rPr>
        <w:t>i</w:t>
      </w:r>
      <w:r>
        <w:rPr>
          <w:rFonts w:ascii="Cambria Math" w:hAnsi="Cambria Math"/>
          <w:sz w:val="22"/>
        </w:rPr>
        <w:t>. Catalog field</w:t>
      </w:r>
    </w:p>
    <w:p w:rsidR="00AF0DDD" w:rsidRPr="00E04716" w:rsidRDefault="00AF0DDD" w:rsidP="00654B4B">
      <w:pPr>
        <w:pStyle w:val="a7"/>
        <w:ind w:leftChars="400" w:left="960"/>
        <w:rPr>
          <w:rFonts w:ascii="Cambria Math" w:hAnsi="Cambria Math"/>
          <w:sz w:val="20"/>
        </w:rPr>
      </w:pPr>
      <w:r w:rsidRPr="00E04716">
        <w:rPr>
          <w:rFonts w:ascii="Cambria Math" w:hAnsi="Cambria Math"/>
          <w:sz w:val="20"/>
        </w:rPr>
        <w:t>This field shows all the wire diameters available in optimization in the current state if the use advanced config option is checked.</w:t>
      </w:r>
    </w:p>
    <w:p w:rsidR="00AF0DDD" w:rsidRDefault="00AF0DDD" w:rsidP="00AF0DDD">
      <w:pPr>
        <w:pStyle w:val="a7"/>
        <w:ind w:leftChars="0" w:left="720"/>
        <w:rPr>
          <w:rFonts w:ascii="Cambria Math" w:hAnsi="Cambria Math"/>
          <w:sz w:val="22"/>
        </w:rPr>
      </w:pPr>
      <w:r>
        <w:rPr>
          <w:rFonts w:ascii="Cambria Math" w:hAnsi="Cambria Math"/>
          <w:sz w:val="22"/>
        </w:rPr>
        <w:t>ii. Add diameter</w:t>
      </w:r>
    </w:p>
    <w:p w:rsidR="00AF0DDD" w:rsidRPr="00E04716" w:rsidRDefault="00AF0DDD" w:rsidP="00654B4B">
      <w:pPr>
        <w:pStyle w:val="a7"/>
        <w:ind w:leftChars="400" w:left="960"/>
        <w:rPr>
          <w:rFonts w:ascii="Cambria Math" w:hAnsi="Cambria Math"/>
          <w:sz w:val="20"/>
        </w:rPr>
      </w:pPr>
      <w:r w:rsidRPr="00E04716">
        <w:rPr>
          <w:rFonts w:ascii="Cambria Math" w:hAnsi="Cambria Math"/>
          <w:sz w:val="20"/>
        </w:rPr>
        <w:t>This entry takes in the wire diameter the user wants to add in the catalogue in mm. Remember to click on Add button to add the entered value to the catalogue. If the diameter is successfully added, the user can immediately observe it in the catalog field.</w:t>
      </w:r>
    </w:p>
    <w:p w:rsidR="00AF0DDD" w:rsidRDefault="00AF0DDD" w:rsidP="00AF0DDD">
      <w:pPr>
        <w:pStyle w:val="a7"/>
        <w:ind w:leftChars="0" w:left="720"/>
        <w:rPr>
          <w:rFonts w:ascii="Cambria Math" w:hAnsi="Cambria Math"/>
          <w:sz w:val="22"/>
        </w:rPr>
      </w:pPr>
      <w:r>
        <w:rPr>
          <w:rFonts w:ascii="Cambria Math" w:hAnsi="Cambria Math"/>
          <w:sz w:val="22"/>
        </w:rPr>
        <w:t>iii. Remove Selected</w:t>
      </w:r>
    </w:p>
    <w:p w:rsidR="00AF0DDD" w:rsidRPr="00E04716" w:rsidRDefault="00AF0DDD" w:rsidP="00654B4B">
      <w:pPr>
        <w:pStyle w:val="a7"/>
        <w:ind w:leftChars="400" w:left="960"/>
        <w:rPr>
          <w:rFonts w:ascii="Cambria Math" w:hAnsi="Cambria Math"/>
          <w:sz w:val="20"/>
        </w:rPr>
      </w:pPr>
      <w:r w:rsidRPr="00E04716">
        <w:rPr>
          <w:rFonts w:ascii="Cambria Math" w:hAnsi="Cambria Math"/>
          <w:sz w:val="20"/>
        </w:rPr>
        <w:t xml:space="preserve">By clicking on the undesired diameter in the catalog field, which highlights the entire </w:t>
      </w:r>
      <w:r w:rsidRPr="00E04716">
        <w:rPr>
          <w:rFonts w:ascii="Cambria Math" w:hAnsi="Cambria Math"/>
          <w:sz w:val="20"/>
        </w:rPr>
        <w:lastRenderedPageBreak/>
        <w:t>row, a diameter is selected. To remove it from the catalogue, click remove selected.</w:t>
      </w:r>
    </w:p>
    <w:p w:rsidR="00AF0DDD" w:rsidRDefault="00AF0DDD" w:rsidP="00AF0DDD">
      <w:pPr>
        <w:pStyle w:val="a7"/>
        <w:ind w:leftChars="0" w:left="720"/>
        <w:rPr>
          <w:rFonts w:ascii="Cambria Math" w:hAnsi="Cambria Math"/>
          <w:sz w:val="22"/>
        </w:rPr>
      </w:pPr>
      <w:r>
        <w:rPr>
          <w:rFonts w:ascii="Cambria Math" w:hAnsi="Cambria Math"/>
          <w:sz w:val="22"/>
        </w:rPr>
        <w:t>iv. Apply</w:t>
      </w:r>
    </w:p>
    <w:p w:rsidR="00AF0DDD" w:rsidRDefault="00AF0DDD" w:rsidP="00654B4B">
      <w:pPr>
        <w:pStyle w:val="a7"/>
        <w:ind w:leftChars="400" w:left="960"/>
        <w:rPr>
          <w:rFonts w:ascii="Cambria Math" w:hAnsi="Cambria Math"/>
          <w:sz w:val="20"/>
        </w:rPr>
      </w:pPr>
      <w:r w:rsidRPr="00E04716">
        <w:rPr>
          <w:rFonts w:ascii="Cambria Math" w:hAnsi="Cambria Math" w:hint="eastAsia"/>
          <w:sz w:val="20"/>
        </w:rPr>
        <w:t>T</w:t>
      </w:r>
      <w:r w:rsidRPr="00E04716">
        <w:rPr>
          <w:rFonts w:ascii="Cambria Math" w:hAnsi="Cambria Math"/>
          <w:sz w:val="20"/>
        </w:rPr>
        <w:t>his button applies the wire catalogue showed in the catalog field to the optimization only if the use advanced option is checked in tab General. Please note that only when the use advanced config option is checked will the catalogue be used in the actual optimization, and that this button does not affect the general settings even if unsaved changes are present in both tabs.</w:t>
      </w:r>
      <w:r w:rsidR="00654B4B">
        <w:rPr>
          <w:rFonts w:ascii="Cambria Math" w:hAnsi="Cambria Math"/>
          <w:sz w:val="20"/>
        </w:rPr>
        <w:softHyphen/>
      </w:r>
      <w:r w:rsidR="00654B4B">
        <w:rPr>
          <w:rFonts w:ascii="Cambria Math" w:hAnsi="Cambria Math"/>
          <w:sz w:val="20"/>
        </w:rPr>
        <w:softHyphen/>
      </w:r>
      <w:r w:rsidR="00654B4B">
        <w:rPr>
          <w:rFonts w:ascii="Cambria Math" w:hAnsi="Cambria Math"/>
          <w:sz w:val="20"/>
        </w:rPr>
        <w:softHyphen/>
      </w:r>
      <w:r w:rsidR="00654B4B">
        <w:rPr>
          <w:rFonts w:ascii="Cambria Math" w:hAnsi="Cambria Math"/>
          <w:sz w:val="20"/>
        </w:rPr>
        <w:softHyphen/>
      </w:r>
    </w:p>
    <w:p w:rsidR="00654B4B" w:rsidRDefault="00654B4B" w:rsidP="00654B4B">
      <w:pPr>
        <w:pStyle w:val="a7"/>
        <w:numPr>
          <w:ilvl w:val="0"/>
          <w:numId w:val="6"/>
        </w:numPr>
        <w:ind w:leftChars="0"/>
        <w:rPr>
          <w:rFonts w:ascii="Cambria Math" w:hAnsi="Cambria Math"/>
          <w:sz w:val="22"/>
        </w:rPr>
      </w:pPr>
      <w:r>
        <w:rPr>
          <w:rFonts w:ascii="Cambria Math" w:hAnsi="Cambria Math"/>
          <w:sz w:val="22"/>
        </w:rPr>
        <w:t>Clear All</w:t>
      </w:r>
    </w:p>
    <w:p w:rsidR="00654B4B" w:rsidRDefault="00654B4B" w:rsidP="00654B4B">
      <w:pPr>
        <w:pStyle w:val="a7"/>
        <w:ind w:leftChars="0" w:left="360"/>
        <w:rPr>
          <w:rFonts w:ascii="Cambria Math" w:hAnsi="Cambria Math"/>
          <w:sz w:val="20"/>
        </w:rPr>
      </w:pPr>
      <w:r>
        <w:rPr>
          <w:rFonts w:ascii="Cambria Math" w:hAnsi="Cambria Math"/>
          <w:sz w:val="20"/>
        </w:rPr>
        <w:t>This button clears all entries in the tab. It is highly recommended to click it before importing from turns solution to prevent confusion.</w:t>
      </w:r>
    </w:p>
    <w:p w:rsidR="00654B4B" w:rsidRDefault="00654B4B" w:rsidP="00654B4B">
      <w:pPr>
        <w:pStyle w:val="a7"/>
        <w:numPr>
          <w:ilvl w:val="0"/>
          <w:numId w:val="6"/>
        </w:numPr>
        <w:ind w:leftChars="0"/>
        <w:rPr>
          <w:rFonts w:ascii="Cambria Math" w:hAnsi="Cambria Math"/>
          <w:sz w:val="22"/>
        </w:rPr>
      </w:pPr>
      <w:r>
        <w:rPr>
          <w:rFonts w:ascii="Cambria Math" w:hAnsi="Cambria Math"/>
          <w:sz w:val="22"/>
        </w:rPr>
        <w:t>Result Field</w:t>
      </w:r>
    </w:p>
    <w:p w:rsidR="00654B4B" w:rsidRDefault="00654B4B" w:rsidP="00654B4B">
      <w:pPr>
        <w:pStyle w:val="a7"/>
        <w:ind w:leftChars="0" w:left="360"/>
        <w:rPr>
          <w:rFonts w:ascii="Cambria Math" w:hAnsi="Cambria Math"/>
          <w:sz w:val="20"/>
        </w:rPr>
      </w:pPr>
      <w:r>
        <w:rPr>
          <w:rFonts w:ascii="Cambria Math" w:hAnsi="Cambria Math"/>
          <w:sz w:val="20"/>
        </w:rPr>
        <w:t>This field displays the result of the optimization.</w:t>
      </w:r>
    </w:p>
    <w:p w:rsidR="00654B4B" w:rsidRDefault="00654B4B" w:rsidP="00654B4B">
      <w:pPr>
        <w:pStyle w:val="a7"/>
        <w:ind w:leftChars="0" w:left="360"/>
        <w:rPr>
          <w:rFonts w:ascii="Cambria Math" w:hAnsi="Cambria Math"/>
          <w:sz w:val="20"/>
        </w:rPr>
      </w:pPr>
    </w:p>
    <w:p w:rsidR="00654B4B" w:rsidRDefault="00654B4B" w:rsidP="00654B4B">
      <w:pPr>
        <w:pStyle w:val="a7"/>
        <w:ind w:leftChars="0" w:left="0"/>
        <w:rPr>
          <w:rFonts w:ascii="Cambria Math" w:hAnsi="Cambria Math"/>
          <w:b/>
        </w:rPr>
      </w:pPr>
      <w:r>
        <w:rPr>
          <w:rFonts w:ascii="Cambria Math" w:hAnsi="Cambria Math"/>
          <w:b/>
        </w:rPr>
        <w:t>IV. File System</w:t>
      </w:r>
    </w:p>
    <w:p w:rsidR="00654B4B" w:rsidRDefault="00654B4B" w:rsidP="00654B4B">
      <w:pPr>
        <w:pStyle w:val="a7"/>
        <w:numPr>
          <w:ilvl w:val="0"/>
          <w:numId w:val="9"/>
        </w:numPr>
        <w:ind w:leftChars="0"/>
        <w:rPr>
          <w:rFonts w:ascii="Cambria Math" w:hAnsi="Cambria Math"/>
          <w:sz w:val="22"/>
        </w:rPr>
      </w:pPr>
      <w:r>
        <w:rPr>
          <w:rFonts w:ascii="Cambria Math" w:hAnsi="Cambria Math" w:hint="eastAsia"/>
          <w:sz w:val="22"/>
        </w:rPr>
        <w:t>I</w:t>
      </w:r>
      <w:r>
        <w:rPr>
          <w:rFonts w:ascii="Cambria Math" w:hAnsi="Cambria Math"/>
          <w:sz w:val="22"/>
        </w:rPr>
        <w:t>mport Workspace</w:t>
      </w:r>
    </w:p>
    <w:p w:rsidR="00654B4B" w:rsidRDefault="00654B4B" w:rsidP="00654B4B">
      <w:pPr>
        <w:pStyle w:val="a7"/>
        <w:ind w:leftChars="0" w:left="360"/>
        <w:rPr>
          <w:rFonts w:ascii="Cambria Math" w:hAnsi="Cambria Math"/>
          <w:sz w:val="20"/>
        </w:rPr>
      </w:pPr>
      <w:r>
        <w:rPr>
          <w:rFonts w:ascii="Cambria Math" w:hAnsi="Cambria Math"/>
          <w:sz w:val="20"/>
        </w:rPr>
        <w:t>It opens up a file dialog that allows the user to choose an existing saved file. After the file is selected, all entries with available data in the imported file will be overridden. It is highly recommended that the user clears all entries before importing.</w:t>
      </w:r>
    </w:p>
    <w:p w:rsidR="00654B4B" w:rsidRDefault="00654B4B" w:rsidP="00654B4B">
      <w:pPr>
        <w:pStyle w:val="a7"/>
        <w:numPr>
          <w:ilvl w:val="0"/>
          <w:numId w:val="9"/>
        </w:numPr>
        <w:ind w:leftChars="0"/>
        <w:rPr>
          <w:rFonts w:ascii="Cambria Math" w:hAnsi="Cambria Math"/>
          <w:sz w:val="22"/>
        </w:rPr>
      </w:pPr>
      <w:r>
        <w:rPr>
          <w:rFonts w:ascii="Cambria Math" w:hAnsi="Cambria Math"/>
          <w:sz w:val="22"/>
        </w:rPr>
        <w:t>Export Workspace</w:t>
      </w:r>
    </w:p>
    <w:p w:rsidR="00654B4B" w:rsidRPr="00654B4B" w:rsidRDefault="00654B4B" w:rsidP="00654B4B">
      <w:pPr>
        <w:pStyle w:val="a7"/>
        <w:ind w:leftChars="0" w:left="360"/>
        <w:rPr>
          <w:rFonts w:ascii="Cambria Math" w:hAnsi="Cambria Math"/>
          <w:sz w:val="20"/>
        </w:rPr>
      </w:pPr>
      <w:r>
        <w:rPr>
          <w:rFonts w:ascii="Cambria Math" w:hAnsi="Cambria Math"/>
          <w:sz w:val="20"/>
        </w:rPr>
        <w:t>It opens up a file dialog that allows the user to choose where to save the current progress. All entries will be captured at present state, and the result for wire optimization will be recorded. The file is saved as yaml file for user-editable consideration. However, the naming rules are different from the user interface in the application. Please be careful editing them outside the application.</w:t>
      </w:r>
    </w:p>
    <w:p w:rsidR="00654B4B" w:rsidRDefault="0014332D" w:rsidP="0014332D">
      <w:pPr>
        <w:pStyle w:val="a7"/>
        <w:numPr>
          <w:ilvl w:val="0"/>
          <w:numId w:val="9"/>
        </w:numPr>
        <w:ind w:leftChars="0"/>
        <w:rPr>
          <w:rFonts w:ascii="Cambria Math" w:hAnsi="Cambria Math"/>
          <w:sz w:val="22"/>
        </w:rPr>
      </w:pPr>
      <w:r>
        <w:rPr>
          <w:rFonts w:ascii="Cambria Math" w:hAnsi="Cambria Math"/>
          <w:sz w:val="22"/>
        </w:rPr>
        <w:t>Exit</w:t>
      </w:r>
    </w:p>
    <w:p w:rsidR="0014332D" w:rsidRDefault="00E9568B" w:rsidP="0014332D">
      <w:pPr>
        <w:pStyle w:val="a7"/>
        <w:ind w:leftChars="0" w:left="360"/>
        <w:rPr>
          <w:rFonts w:ascii="Cambria Math" w:hAnsi="Cambria Math"/>
          <w:sz w:val="20"/>
        </w:rPr>
      </w:pPr>
      <w:r>
        <w:rPr>
          <w:rFonts w:ascii="Cambria Math" w:hAnsi="Cambria Math"/>
          <w:sz w:val="20"/>
        </w:rPr>
        <w:t>Exit</w:t>
      </w:r>
      <w:r w:rsidR="0014332D">
        <w:rPr>
          <w:rFonts w:ascii="Cambria Math" w:hAnsi="Cambria Math"/>
          <w:sz w:val="20"/>
        </w:rPr>
        <w:t xml:space="preserve"> the application.</w:t>
      </w:r>
    </w:p>
    <w:p w:rsidR="003B3EB6" w:rsidRDefault="003B3EB6" w:rsidP="0014332D">
      <w:pPr>
        <w:pStyle w:val="a7"/>
        <w:ind w:leftChars="0" w:left="360"/>
        <w:rPr>
          <w:rFonts w:ascii="Cambria Math" w:hAnsi="Cambria Math"/>
          <w:sz w:val="20"/>
        </w:rPr>
      </w:pPr>
    </w:p>
    <w:p w:rsidR="003B3EB6" w:rsidRDefault="003B3EB6" w:rsidP="003B3EB6">
      <w:pPr>
        <w:pStyle w:val="a7"/>
        <w:ind w:leftChars="0" w:left="0"/>
        <w:rPr>
          <w:rFonts w:ascii="Cambria Math" w:hAnsi="Cambria Math"/>
          <w:b/>
        </w:rPr>
      </w:pPr>
      <w:r>
        <w:rPr>
          <w:rFonts w:ascii="Cambria Math" w:hAnsi="Cambria Math"/>
          <w:b/>
        </w:rPr>
        <w:t>V. Example</w:t>
      </w:r>
    </w:p>
    <w:p w:rsidR="0050201E" w:rsidRDefault="0050201E" w:rsidP="003B3EB6">
      <w:pPr>
        <w:pStyle w:val="a7"/>
        <w:ind w:leftChars="0" w:left="0"/>
        <w:rPr>
          <w:rFonts w:ascii="Cambria Math" w:hAnsi="Cambria Math"/>
          <w:sz w:val="20"/>
        </w:rPr>
      </w:pPr>
      <w:r>
        <w:rPr>
          <w:rFonts w:ascii="Cambria Math" w:hAnsi="Cambria Math" w:hint="eastAsia"/>
          <w:sz w:val="20"/>
        </w:rPr>
        <w:t>H</w:t>
      </w:r>
      <w:r>
        <w:rPr>
          <w:rFonts w:ascii="Cambria Math" w:hAnsi="Cambria Math"/>
          <w:sz w:val="20"/>
        </w:rPr>
        <w:t>ere is an example showing how this application can cooperate with the designer with provided specification.</w:t>
      </w:r>
    </w:p>
    <w:p w:rsidR="0050201E" w:rsidRPr="0050201E" w:rsidRDefault="0050201E" w:rsidP="003B3EB6">
      <w:pPr>
        <w:pStyle w:val="a7"/>
        <w:ind w:leftChars="0" w:left="0"/>
        <w:rPr>
          <w:rFonts w:ascii="Cambria Math" w:hAnsi="Cambria Math"/>
          <w:sz w:val="20"/>
        </w:rPr>
      </w:pPr>
    </w:p>
    <w:p w:rsidR="003B3EB6" w:rsidRDefault="003B3EB6" w:rsidP="003B3EB6">
      <w:pPr>
        <w:pStyle w:val="a7"/>
        <w:ind w:leftChars="0" w:left="0"/>
        <w:rPr>
          <w:rFonts w:ascii="Cambria Math" w:hAnsi="Cambria Math"/>
          <w:sz w:val="20"/>
        </w:rPr>
      </w:pPr>
      <w:r>
        <w:rPr>
          <w:rFonts w:ascii="Cambria Math" w:hAnsi="Cambria Math" w:hint="eastAsia"/>
          <w:sz w:val="20"/>
        </w:rPr>
        <w:t>P</w:t>
      </w:r>
      <w:r>
        <w:rPr>
          <w:rFonts w:ascii="Cambria Math" w:hAnsi="Cambria Math"/>
          <w:sz w:val="20"/>
        </w:rPr>
        <w:t>ower transformer specification for PMP 22345 Flyback converter</w:t>
      </w:r>
    </w:p>
    <w:p w:rsidR="003B3EB6" w:rsidRDefault="003B3EB6" w:rsidP="003B3EB6">
      <w:pPr>
        <w:pStyle w:val="a7"/>
        <w:ind w:leftChars="0" w:left="0"/>
        <w:rPr>
          <w:rFonts w:ascii="Cambria Math" w:hAnsi="Cambria Math"/>
          <w:sz w:val="20"/>
        </w:rPr>
      </w:pPr>
      <w:r>
        <w:rPr>
          <w:rFonts w:ascii="Cambria Math" w:hAnsi="Cambria Math"/>
          <w:sz w:val="20"/>
        </w:rPr>
        <w:t>Topology</w:t>
      </w:r>
      <w:r>
        <w:rPr>
          <w:rFonts w:ascii="Cambria Math" w:hAnsi="Cambria Math" w:hint="eastAsia"/>
          <w:sz w:val="20"/>
        </w:rPr>
        <w:t xml:space="preserve"> </w:t>
      </w:r>
      <w:r>
        <w:rPr>
          <w:rFonts w:ascii="Cambria Math" w:hAnsi="Cambria Math"/>
          <w:sz w:val="20"/>
        </w:rPr>
        <w:t>and operation mode: Flyback under CCM</w:t>
      </w:r>
    </w:p>
    <w:p w:rsidR="003B3EB6" w:rsidRDefault="003B3EB6" w:rsidP="003B3EB6">
      <w:pPr>
        <w:pStyle w:val="a7"/>
        <w:ind w:leftChars="0" w:left="0"/>
        <w:rPr>
          <w:rFonts w:ascii="Cambria Math" w:hAnsi="Cambria Math"/>
          <w:sz w:val="20"/>
        </w:rPr>
      </w:pPr>
      <w:r>
        <w:rPr>
          <w:rFonts w:ascii="Cambria Math" w:hAnsi="Cambria Math"/>
          <w:sz w:val="20"/>
        </w:rPr>
        <w:t>Switching frequency: 250 kHz</w:t>
      </w:r>
    </w:p>
    <w:p w:rsidR="003B3EB6" w:rsidRDefault="003B3EB6" w:rsidP="003B3EB6">
      <w:pPr>
        <w:pStyle w:val="a7"/>
        <w:ind w:leftChars="0" w:left="0"/>
        <w:rPr>
          <w:rFonts w:ascii="Cambria Math" w:hAnsi="Cambria Math"/>
          <w:sz w:val="20"/>
        </w:rPr>
      </w:pPr>
      <w:r>
        <w:rPr>
          <w:rFonts w:ascii="Cambria Math" w:hAnsi="Cambria Math"/>
          <w:sz w:val="20"/>
        </w:rPr>
        <w:t>Primary voltage: 40VDC to 57VDC</w:t>
      </w:r>
    </w:p>
    <w:p w:rsidR="003B3EB6" w:rsidRDefault="003B3EB6" w:rsidP="003B3EB6">
      <w:pPr>
        <w:pStyle w:val="a7"/>
        <w:ind w:leftChars="0" w:left="0"/>
        <w:rPr>
          <w:rFonts w:ascii="Cambria Math" w:hAnsi="Cambria Math"/>
          <w:sz w:val="20"/>
        </w:rPr>
      </w:pPr>
      <w:r>
        <w:rPr>
          <w:rFonts w:ascii="Cambria Math" w:hAnsi="Cambria Math"/>
          <w:sz w:val="20"/>
        </w:rPr>
        <w:t>Secondary voltage: 32VDC/2.4A</w:t>
      </w:r>
    </w:p>
    <w:p w:rsidR="003B3EB6" w:rsidRDefault="003B3EB6" w:rsidP="003B3EB6">
      <w:pPr>
        <w:pStyle w:val="a7"/>
        <w:ind w:leftChars="0" w:left="0"/>
        <w:rPr>
          <w:rFonts w:ascii="Cambria Math" w:hAnsi="Cambria Math"/>
          <w:sz w:val="20"/>
        </w:rPr>
      </w:pPr>
      <w:r>
        <w:rPr>
          <w:rFonts w:ascii="Cambria Math" w:hAnsi="Cambria Math"/>
          <w:sz w:val="20"/>
        </w:rPr>
        <w:t>Bias Voltage: 11VDC/20mA</w:t>
      </w:r>
    </w:p>
    <w:p w:rsidR="003B3EB6" w:rsidRDefault="003B3EB6" w:rsidP="003B3EB6">
      <w:pPr>
        <w:pStyle w:val="a7"/>
        <w:ind w:leftChars="0" w:left="0"/>
        <w:rPr>
          <w:rFonts w:ascii="Cambria Math" w:hAnsi="Cambria Math"/>
          <w:sz w:val="20"/>
        </w:rPr>
      </w:pPr>
      <w:r>
        <w:rPr>
          <w:rFonts w:ascii="Cambria Math" w:hAnsi="Cambria Math"/>
          <w:sz w:val="20"/>
        </w:rPr>
        <w:t>Maximum duty ratio: 49%</w:t>
      </w:r>
    </w:p>
    <w:p w:rsidR="003B3EB6" w:rsidRDefault="003B3EB6" w:rsidP="003B3EB6">
      <w:pPr>
        <w:pStyle w:val="a7"/>
        <w:ind w:leftChars="0" w:left="0"/>
        <w:rPr>
          <w:rFonts w:ascii="Cambria Math" w:hAnsi="Cambria Math"/>
          <w:sz w:val="20"/>
        </w:rPr>
      </w:pPr>
      <w:r>
        <w:rPr>
          <w:rFonts w:ascii="Cambria Math" w:hAnsi="Cambria Math"/>
          <w:sz w:val="20"/>
        </w:rPr>
        <w:lastRenderedPageBreak/>
        <w:t>Primary Inductance: 30uH</w:t>
      </w:r>
    </w:p>
    <w:p w:rsidR="003B3EB6" w:rsidRDefault="003B3EB6" w:rsidP="003B3EB6">
      <w:pPr>
        <w:pStyle w:val="a7"/>
        <w:ind w:leftChars="0" w:left="0"/>
        <w:rPr>
          <w:rFonts w:ascii="Cambria Math" w:hAnsi="Cambria Math"/>
          <w:sz w:val="20"/>
        </w:rPr>
      </w:pPr>
      <w:r>
        <w:rPr>
          <w:rFonts w:ascii="Cambria Math" w:hAnsi="Cambria Math"/>
          <w:sz w:val="20"/>
        </w:rPr>
        <w:t>Layer Stackup: 1/2 PRI_SEC_BIAS_1/2PRI</w:t>
      </w:r>
    </w:p>
    <w:p w:rsidR="003B3EB6" w:rsidRDefault="003B3EB6" w:rsidP="003B3EB6">
      <w:pPr>
        <w:pStyle w:val="a7"/>
        <w:ind w:leftChars="0" w:left="0"/>
        <w:rPr>
          <w:rFonts w:ascii="Cambria Math" w:hAnsi="Cambria Math"/>
          <w:sz w:val="20"/>
        </w:rPr>
      </w:pPr>
      <w:r>
        <w:rPr>
          <w:rFonts w:ascii="Cambria Math" w:hAnsi="Cambria Math"/>
          <w:sz w:val="20"/>
        </w:rPr>
        <w:t>Core: EFD25</w:t>
      </w:r>
    </w:p>
    <w:p w:rsidR="0050201E" w:rsidRDefault="0050201E" w:rsidP="003B3EB6">
      <w:pPr>
        <w:pStyle w:val="a7"/>
        <w:ind w:leftChars="0" w:left="0"/>
        <w:rPr>
          <w:rFonts w:ascii="Cambria Math" w:hAnsi="Cambria Math"/>
          <w:sz w:val="20"/>
        </w:rPr>
      </w:pPr>
    </w:p>
    <w:p w:rsidR="003B3EB6" w:rsidRDefault="004C63A4" w:rsidP="003B3EB6">
      <w:pPr>
        <w:pStyle w:val="a7"/>
        <w:ind w:leftChars="0" w:left="0"/>
        <w:rPr>
          <w:rFonts w:ascii="Cambria Math" w:hAnsi="Cambria Math"/>
          <w:sz w:val="20"/>
        </w:rPr>
      </w:pPr>
      <w:r w:rsidRPr="003B3EB6">
        <w:rPr>
          <w:rFonts w:ascii="Cambria Math" w:hAnsi="Cambria Math"/>
          <w:noProof/>
          <w:sz w:val="20"/>
        </w:rPr>
        <w:drawing>
          <wp:anchor distT="0" distB="0" distL="114300" distR="114300" simplePos="0" relativeHeight="251658240" behindDoc="0" locked="0" layoutInCell="1" allowOverlap="1" wp14:anchorId="327A4B13" wp14:editId="189EE442">
            <wp:simplePos x="0" y="0"/>
            <wp:positionH relativeFrom="margin">
              <wp:align>center</wp:align>
            </wp:positionH>
            <wp:positionV relativeFrom="paragraph">
              <wp:posOffset>577850</wp:posOffset>
            </wp:positionV>
            <wp:extent cx="5388610" cy="2628900"/>
            <wp:effectExtent l="0" t="0" r="254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8610" cy="2628900"/>
                    </a:xfrm>
                    <a:prstGeom prst="rect">
                      <a:avLst/>
                    </a:prstGeom>
                  </pic:spPr>
                </pic:pic>
              </a:graphicData>
            </a:graphic>
            <wp14:sizeRelH relativeFrom="page">
              <wp14:pctWidth>0</wp14:pctWidth>
            </wp14:sizeRelH>
            <wp14:sizeRelV relativeFrom="page">
              <wp14:pctHeight>0</wp14:pctHeight>
            </wp14:sizeRelV>
          </wp:anchor>
        </w:drawing>
      </w:r>
      <w:r w:rsidR="0050201E">
        <w:rPr>
          <w:rFonts w:ascii="Cambria Math" w:hAnsi="Cambria Math" w:hint="eastAsia"/>
          <w:sz w:val="20"/>
        </w:rPr>
        <w:t>Th</w:t>
      </w:r>
      <w:r w:rsidR="0050201E">
        <w:rPr>
          <w:rFonts w:ascii="Cambria Math" w:hAnsi="Cambria Math"/>
          <w:sz w:val="20"/>
        </w:rPr>
        <w:t>e design process starts with e</w:t>
      </w:r>
      <w:r w:rsidR="003B3EB6">
        <w:rPr>
          <w:rFonts w:ascii="Cambria Math" w:hAnsi="Cambria Math"/>
          <w:sz w:val="20"/>
        </w:rPr>
        <w:t>nter</w:t>
      </w:r>
      <w:r w:rsidR="0050201E">
        <w:rPr>
          <w:rFonts w:ascii="Cambria Math" w:hAnsi="Cambria Math"/>
          <w:sz w:val="20"/>
        </w:rPr>
        <w:t>ing relevant fields as shown below. We assume that the diode forward voltage is 0.7V and the efficiency is 0.87.</w:t>
      </w:r>
    </w:p>
    <w:p w:rsidR="003B3EB6" w:rsidRDefault="004C63A4" w:rsidP="003B3EB6">
      <w:pPr>
        <w:pStyle w:val="a7"/>
        <w:ind w:leftChars="0" w:left="0"/>
        <w:rPr>
          <w:rFonts w:ascii="Cambria Math" w:hAnsi="Cambria Math"/>
          <w:sz w:val="20"/>
        </w:rPr>
      </w:pPr>
      <w:r w:rsidRPr="003B3EB6">
        <w:rPr>
          <w:rFonts w:ascii="Cambria Math" w:hAnsi="Cambria Math"/>
          <w:noProof/>
          <w:sz w:val="20"/>
        </w:rPr>
        <w:drawing>
          <wp:anchor distT="0" distB="0" distL="114300" distR="114300" simplePos="0" relativeHeight="251657216" behindDoc="0" locked="0" layoutInCell="1" allowOverlap="1" wp14:anchorId="4D0DAD9C" wp14:editId="20CA062D">
            <wp:simplePos x="0" y="0"/>
            <wp:positionH relativeFrom="margin">
              <wp:align>center</wp:align>
            </wp:positionH>
            <wp:positionV relativeFrom="paragraph">
              <wp:posOffset>330200</wp:posOffset>
            </wp:positionV>
            <wp:extent cx="4674235" cy="226695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4235" cy="2266950"/>
                    </a:xfrm>
                    <a:prstGeom prst="rect">
                      <a:avLst/>
                    </a:prstGeom>
                  </pic:spPr>
                </pic:pic>
              </a:graphicData>
            </a:graphic>
            <wp14:sizeRelH relativeFrom="page">
              <wp14:pctWidth>0</wp14:pctWidth>
            </wp14:sizeRelH>
            <wp14:sizeRelV relativeFrom="page">
              <wp14:pctHeight>0</wp14:pctHeight>
            </wp14:sizeRelV>
          </wp:anchor>
        </w:drawing>
      </w:r>
      <w:r w:rsidR="003B3EB6">
        <w:rPr>
          <w:rFonts w:ascii="Cambria Math" w:hAnsi="Cambria Math" w:hint="eastAsia"/>
          <w:sz w:val="20"/>
        </w:rPr>
        <w:t>C</w:t>
      </w:r>
      <w:r w:rsidR="003B3EB6">
        <w:rPr>
          <w:rFonts w:ascii="Cambria Math" w:hAnsi="Cambria Math"/>
          <w:sz w:val="20"/>
        </w:rPr>
        <w:t>lick compile Circuit and click Record to Proceed:</w:t>
      </w:r>
    </w:p>
    <w:p w:rsidR="003B3EB6" w:rsidRDefault="003B3EB6" w:rsidP="003B3EB6">
      <w:pPr>
        <w:pStyle w:val="a7"/>
        <w:ind w:leftChars="0" w:left="0"/>
        <w:rPr>
          <w:rFonts w:ascii="Cambria Math" w:hAnsi="Cambria Math"/>
          <w:sz w:val="20"/>
        </w:rPr>
      </w:pPr>
      <w:r>
        <w:rPr>
          <w:rFonts w:ascii="Cambria Math" w:hAnsi="Cambria Math"/>
          <w:sz w:val="20"/>
        </w:rPr>
        <w:t xml:space="preserve">We can now proceed to transformer design tab. First, click </w:t>
      </w:r>
      <w:r w:rsidR="0050201E">
        <w:rPr>
          <w:rFonts w:ascii="Cambria Math" w:hAnsi="Cambria Math"/>
          <w:sz w:val="20"/>
        </w:rPr>
        <w:t xml:space="preserve">on </w:t>
      </w:r>
      <w:r>
        <w:rPr>
          <w:rFonts w:ascii="Cambria Math" w:hAnsi="Cambria Math"/>
          <w:sz w:val="20"/>
        </w:rPr>
        <w:t>import from circuit compiler and fill in the saturat</w:t>
      </w:r>
      <w:r w:rsidR="0050201E">
        <w:rPr>
          <w:rFonts w:ascii="Cambria Math" w:hAnsi="Cambria Math"/>
          <w:sz w:val="20"/>
        </w:rPr>
        <w:t>ion flux density of material, assuming</w:t>
      </w:r>
      <w:r>
        <w:rPr>
          <w:rFonts w:ascii="Cambria Math" w:hAnsi="Cambria Math"/>
          <w:sz w:val="20"/>
        </w:rPr>
        <w:t xml:space="preserve"> that the saturation flux </w:t>
      </w:r>
      <w:r w:rsidR="0050201E">
        <w:rPr>
          <w:rFonts w:ascii="Cambria Math" w:hAnsi="Cambria Math"/>
          <w:sz w:val="20"/>
        </w:rPr>
        <w:t xml:space="preserve">density </w:t>
      </w:r>
      <w:r>
        <w:rPr>
          <w:rFonts w:ascii="Cambria Math" w:hAnsi="Cambria Math"/>
          <w:sz w:val="20"/>
        </w:rPr>
        <w:t xml:space="preserve">is 0.25T. </w:t>
      </w:r>
      <w:r w:rsidR="0050201E">
        <w:rPr>
          <w:rFonts w:ascii="Cambria Math" w:hAnsi="Cambria Math"/>
          <w:sz w:val="20"/>
        </w:rPr>
        <w:t>We then</w:t>
      </w:r>
      <w:r>
        <w:rPr>
          <w:rFonts w:ascii="Cambria Math" w:hAnsi="Cambria Math"/>
          <w:sz w:val="20"/>
        </w:rPr>
        <w:t xml:space="preserve"> submit the entered spec</w:t>
      </w:r>
      <w:r w:rsidR="0050201E">
        <w:rPr>
          <w:rFonts w:ascii="Cambria Math" w:hAnsi="Cambria Math"/>
          <w:sz w:val="20"/>
        </w:rPr>
        <w:t xml:space="preserve"> with the button</w:t>
      </w:r>
      <w:r>
        <w:rPr>
          <w:rFonts w:ascii="Cambria Math" w:hAnsi="Cambria Math"/>
          <w:sz w:val="20"/>
        </w:rPr>
        <w:t>. Next, we load the core repository from our file system and select sheet1</w:t>
      </w:r>
      <w:r w:rsidR="0050201E">
        <w:rPr>
          <w:rFonts w:ascii="Cambria Math" w:hAnsi="Cambria Math"/>
          <w:sz w:val="20"/>
        </w:rPr>
        <w:t>. Upon creating the repository in the application, we</w:t>
      </w:r>
      <w:r>
        <w:rPr>
          <w:rFonts w:ascii="Cambria Math" w:hAnsi="Cambria Math"/>
          <w:sz w:val="20"/>
        </w:rPr>
        <w:t xml:space="preserve"> select EFD25 from the dropdown list.</w:t>
      </w:r>
    </w:p>
    <w:p w:rsidR="003B3EB6" w:rsidRDefault="0050201E" w:rsidP="003B3EB6">
      <w:pPr>
        <w:pStyle w:val="a7"/>
        <w:ind w:leftChars="0" w:left="0"/>
        <w:rPr>
          <w:rFonts w:ascii="Cambria Math" w:hAnsi="Cambria Math"/>
          <w:sz w:val="20"/>
        </w:rPr>
      </w:pPr>
      <w:r w:rsidRPr="003B3EB6">
        <w:rPr>
          <w:rFonts w:ascii="Cambria Math" w:hAnsi="Cambria Math"/>
          <w:noProof/>
          <w:sz w:val="20"/>
        </w:rPr>
        <w:lastRenderedPageBreak/>
        <w:drawing>
          <wp:anchor distT="0" distB="0" distL="114300" distR="114300" simplePos="0" relativeHeight="251659264" behindDoc="0" locked="0" layoutInCell="1" allowOverlap="1" wp14:anchorId="5BE58309" wp14:editId="0EE0D979">
            <wp:simplePos x="0" y="0"/>
            <wp:positionH relativeFrom="margin">
              <wp:posOffset>-1270</wp:posOffset>
            </wp:positionH>
            <wp:positionV relativeFrom="paragraph">
              <wp:posOffset>528320</wp:posOffset>
            </wp:positionV>
            <wp:extent cx="5274310" cy="3337560"/>
            <wp:effectExtent l="0" t="0" r="254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337560"/>
                    </a:xfrm>
                    <a:prstGeom prst="rect">
                      <a:avLst/>
                    </a:prstGeom>
                  </pic:spPr>
                </pic:pic>
              </a:graphicData>
            </a:graphic>
            <wp14:sizeRelH relativeFrom="page">
              <wp14:pctWidth>0</wp14:pctWidth>
            </wp14:sizeRelH>
            <wp14:sizeRelV relativeFrom="page">
              <wp14:pctHeight>0</wp14:pctHeight>
            </wp14:sizeRelV>
          </wp:anchor>
        </w:drawing>
      </w:r>
      <w:r w:rsidR="003B3EB6" w:rsidRPr="003B3EB6">
        <w:rPr>
          <w:rFonts w:ascii="Cambria Math" w:hAnsi="Cambria Math"/>
          <w:noProof/>
          <w:sz w:val="20"/>
        </w:rPr>
        <w:drawing>
          <wp:anchor distT="0" distB="0" distL="114300" distR="114300" simplePos="0" relativeHeight="251660288" behindDoc="0" locked="0" layoutInCell="1" allowOverlap="1" wp14:anchorId="0D9715C4" wp14:editId="782AB792">
            <wp:simplePos x="0" y="0"/>
            <wp:positionH relativeFrom="margin">
              <wp:align>right</wp:align>
            </wp:positionH>
            <wp:positionV relativeFrom="paragraph">
              <wp:posOffset>3879850</wp:posOffset>
            </wp:positionV>
            <wp:extent cx="5274310" cy="1611630"/>
            <wp:effectExtent l="0" t="0" r="2540" b="762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611630"/>
                    </a:xfrm>
                    <a:prstGeom prst="rect">
                      <a:avLst/>
                    </a:prstGeom>
                  </pic:spPr>
                </pic:pic>
              </a:graphicData>
            </a:graphic>
            <wp14:sizeRelH relativeFrom="page">
              <wp14:pctWidth>0</wp14:pctWidth>
            </wp14:sizeRelH>
            <wp14:sizeRelV relativeFrom="page">
              <wp14:pctHeight>0</wp14:pctHeight>
            </wp14:sizeRelV>
          </wp:anchor>
        </w:drawing>
      </w:r>
      <w:r w:rsidR="003B3EB6">
        <w:rPr>
          <w:rFonts w:ascii="Cambria Math" w:hAnsi="Cambria Math" w:hint="eastAsia"/>
          <w:sz w:val="20"/>
        </w:rPr>
        <w:t>A</w:t>
      </w:r>
      <w:r w:rsidR="003B3EB6">
        <w:rPr>
          <w:rFonts w:ascii="Cambria Math" w:hAnsi="Cambria Math"/>
          <w:sz w:val="20"/>
        </w:rPr>
        <w:t>fter everything is done, we click start designing turns and observe it in the output field.</w:t>
      </w:r>
      <w:r w:rsidR="003B3EB6">
        <w:rPr>
          <w:rFonts w:ascii="Cambria Math" w:hAnsi="Cambria Math" w:hint="eastAsia"/>
          <w:sz w:val="20"/>
        </w:rPr>
        <w:t xml:space="preserve"> </w:t>
      </w:r>
      <w:r w:rsidR="003B3EB6">
        <w:rPr>
          <w:rFonts w:ascii="Cambria Math" w:hAnsi="Cambria Math"/>
          <w:sz w:val="20"/>
        </w:rPr>
        <w:t>We click on arbitrary row of the desired solution and click use selected solution.</w:t>
      </w:r>
    </w:p>
    <w:p w:rsidR="003B3EB6" w:rsidRDefault="003B3EB6" w:rsidP="003B3EB6">
      <w:pPr>
        <w:pStyle w:val="a7"/>
        <w:ind w:leftChars="0" w:left="0"/>
        <w:rPr>
          <w:rFonts w:ascii="Cambria Math" w:hAnsi="Cambria Math"/>
          <w:sz w:val="20"/>
        </w:rPr>
      </w:pPr>
      <w:r>
        <w:rPr>
          <w:rFonts w:ascii="Cambria Math" w:hAnsi="Cambria Math" w:hint="eastAsia"/>
          <w:sz w:val="20"/>
        </w:rPr>
        <w:t>W</w:t>
      </w:r>
      <w:r>
        <w:rPr>
          <w:rFonts w:ascii="Cambria Math" w:hAnsi="Cambria Math"/>
          <w:sz w:val="20"/>
        </w:rPr>
        <w:t>e can now proceed to the final tab.</w:t>
      </w:r>
    </w:p>
    <w:p w:rsidR="003B3EB6" w:rsidRDefault="003B3EB6" w:rsidP="003B3EB6">
      <w:pPr>
        <w:pStyle w:val="a7"/>
        <w:ind w:leftChars="0" w:left="0"/>
        <w:rPr>
          <w:rFonts w:ascii="Cambria Math" w:hAnsi="Cambria Math"/>
          <w:sz w:val="20"/>
        </w:rPr>
      </w:pPr>
      <w:r w:rsidRPr="003B3EB6">
        <w:rPr>
          <w:rFonts w:ascii="Cambria Math" w:hAnsi="Cambria Math"/>
          <w:noProof/>
          <w:sz w:val="20"/>
        </w:rPr>
        <w:drawing>
          <wp:anchor distT="0" distB="0" distL="114300" distR="114300" simplePos="0" relativeHeight="251661312" behindDoc="0" locked="0" layoutInCell="1" allowOverlap="1" wp14:anchorId="20B5F5A5" wp14:editId="7F9D8198">
            <wp:simplePos x="0" y="0"/>
            <wp:positionH relativeFrom="margin">
              <wp:align>center</wp:align>
            </wp:positionH>
            <wp:positionV relativeFrom="paragraph">
              <wp:posOffset>545465</wp:posOffset>
            </wp:positionV>
            <wp:extent cx="1987550" cy="1607185"/>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7550" cy="1607185"/>
                    </a:xfrm>
                    <a:prstGeom prst="rect">
                      <a:avLst/>
                    </a:prstGeom>
                  </pic:spPr>
                </pic:pic>
              </a:graphicData>
            </a:graphic>
            <wp14:sizeRelH relativeFrom="margin">
              <wp14:pctWidth>0</wp14:pctWidth>
            </wp14:sizeRelH>
            <wp14:sizeRelV relativeFrom="margin">
              <wp14:pctHeight>0</wp14:pctHeight>
            </wp14:sizeRelV>
          </wp:anchor>
        </w:drawing>
      </w:r>
      <w:r w:rsidR="0050201E">
        <w:rPr>
          <w:rFonts w:ascii="Cambria Math" w:hAnsi="Cambria Math"/>
          <w:sz w:val="20"/>
        </w:rPr>
        <w:t>C</w:t>
      </w:r>
      <w:r>
        <w:rPr>
          <w:rFonts w:ascii="Cambria Math" w:hAnsi="Cambria Math"/>
          <w:sz w:val="20"/>
        </w:rPr>
        <w:t>lick</w:t>
      </w:r>
      <w:r w:rsidR="0050201E">
        <w:rPr>
          <w:rFonts w:ascii="Cambria Math" w:hAnsi="Cambria Math"/>
          <w:sz w:val="20"/>
        </w:rPr>
        <w:t xml:space="preserve"> on</w:t>
      </w:r>
      <w:r>
        <w:rPr>
          <w:rFonts w:ascii="Cambria Math" w:hAnsi="Cambria Math"/>
          <w:sz w:val="20"/>
        </w:rPr>
        <w:t xml:space="preserve"> im</w:t>
      </w:r>
      <w:r w:rsidR="0050201E">
        <w:rPr>
          <w:rFonts w:ascii="Cambria Math" w:hAnsi="Cambria Math"/>
          <w:sz w:val="20"/>
        </w:rPr>
        <w:t>port from turn design and enter</w:t>
      </w:r>
      <w:r>
        <w:rPr>
          <w:rFonts w:ascii="Cambria Math" w:hAnsi="Cambria Math"/>
          <w:sz w:val="20"/>
        </w:rPr>
        <w:t xml:space="preserve"> relevant parameters</w:t>
      </w:r>
      <w:r w:rsidR="0050201E">
        <w:rPr>
          <w:rFonts w:ascii="Cambria Math" w:hAnsi="Cambria Math"/>
          <w:sz w:val="20"/>
        </w:rPr>
        <w:t xml:space="preserve"> in the corresponding entries</w:t>
      </w:r>
      <w:r>
        <w:rPr>
          <w:rFonts w:ascii="Cambria Math" w:hAnsi="Cambria Math"/>
          <w:sz w:val="20"/>
        </w:rPr>
        <w:t xml:space="preserve">. The following </w:t>
      </w:r>
      <w:r w:rsidR="004C63A4">
        <w:rPr>
          <w:rFonts w:ascii="Cambria Math" w:hAnsi="Cambria Math"/>
          <w:sz w:val="20"/>
        </w:rPr>
        <w:t>figure shows</w:t>
      </w:r>
      <w:r>
        <w:rPr>
          <w:rFonts w:ascii="Cambria Math" w:hAnsi="Cambria Math"/>
          <w:sz w:val="20"/>
        </w:rPr>
        <w:t xml:space="preserve"> the designed schematic:</w:t>
      </w:r>
    </w:p>
    <w:p w:rsidR="003B3EB6" w:rsidRDefault="0050201E" w:rsidP="003B3EB6">
      <w:pPr>
        <w:pStyle w:val="a7"/>
        <w:ind w:leftChars="0" w:left="0"/>
        <w:rPr>
          <w:rFonts w:ascii="Cambria Math" w:hAnsi="Cambria Math"/>
          <w:sz w:val="20"/>
        </w:rPr>
      </w:pPr>
      <w:r w:rsidRPr="003B3EB6">
        <w:rPr>
          <w:rFonts w:ascii="Cambria Math" w:hAnsi="Cambria Math"/>
          <w:noProof/>
          <w:sz w:val="20"/>
        </w:rPr>
        <w:lastRenderedPageBreak/>
        <w:drawing>
          <wp:anchor distT="0" distB="0" distL="114300" distR="114300" simplePos="0" relativeHeight="251662336" behindDoc="0" locked="0" layoutInCell="1" allowOverlap="1" wp14:anchorId="2A6A9A2A" wp14:editId="56A91812">
            <wp:simplePos x="0" y="0"/>
            <wp:positionH relativeFrom="margin">
              <wp:align>right</wp:align>
            </wp:positionH>
            <wp:positionV relativeFrom="paragraph">
              <wp:posOffset>3105150</wp:posOffset>
            </wp:positionV>
            <wp:extent cx="5274310" cy="1397635"/>
            <wp:effectExtent l="0" t="0" r="254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397635"/>
                    </a:xfrm>
                    <a:prstGeom prst="rect">
                      <a:avLst/>
                    </a:prstGeom>
                  </pic:spPr>
                </pic:pic>
              </a:graphicData>
            </a:graphic>
            <wp14:sizeRelH relativeFrom="page">
              <wp14:pctWidth>0</wp14:pctWidth>
            </wp14:sizeRelH>
            <wp14:sizeRelV relativeFrom="page">
              <wp14:pctHeight>0</wp14:pctHeight>
            </wp14:sizeRelV>
          </wp:anchor>
        </w:drawing>
      </w:r>
      <w:r w:rsidR="003B3EB6">
        <w:rPr>
          <w:rFonts w:ascii="Cambria Math" w:hAnsi="Cambria Math"/>
          <w:sz w:val="20"/>
        </w:rPr>
        <w:t>According to the schematic, the primary contains two windings, the secondary contains three windings</w:t>
      </w:r>
      <w:r>
        <w:rPr>
          <w:rFonts w:ascii="Cambria Math" w:hAnsi="Cambria Math"/>
          <w:sz w:val="20"/>
        </w:rPr>
        <w:t>,</w:t>
      </w:r>
      <w:r w:rsidR="003B3EB6">
        <w:rPr>
          <w:rFonts w:ascii="Cambria Math" w:hAnsi="Cambria Math"/>
          <w:sz w:val="20"/>
        </w:rPr>
        <w:t xml:space="preserve"> and the auxiliary contains only one winding. </w:t>
      </w:r>
      <w:r>
        <w:rPr>
          <w:rFonts w:ascii="Cambria Math" w:hAnsi="Cambria Math"/>
          <w:sz w:val="20"/>
        </w:rPr>
        <w:t>We c</w:t>
      </w:r>
      <w:r w:rsidR="003B3EB6">
        <w:rPr>
          <w:rFonts w:ascii="Cambria Math" w:hAnsi="Cambria Math"/>
          <w:sz w:val="20"/>
        </w:rPr>
        <w:t>hoose the number of strands for the primary, secondary and auxil</w:t>
      </w:r>
      <w:r>
        <w:rPr>
          <w:rFonts w:ascii="Cambria Math" w:hAnsi="Cambria Math"/>
          <w:sz w:val="20"/>
        </w:rPr>
        <w:t>iary to be 4, 4, 2 respectively, and</w:t>
      </w:r>
      <w:r w:rsidR="003B3EB6">
        <w:rPr>
          <w:rFonts w:ascii="Cambria Math" w:hAnsi="Cambria Math"/>
          <w:sz w:val="20"/>
        </w:rPr>
        <w:t xml:space="preserve"> the maximum current density allowed to be 12e6 A/mm^2. We wrap Mylar tape between the primary and secondary, the secondary and auxiliary, the auxiliary and </w:t>
      </w:r>
      <w:r>
        <w:rPr>
          <w:rFonts w:ascii="Cambria Math" w:hAnsi="Cambria Math"/>
          <w:sz w:val="20"/>
        </w:rPr>
        <w:t>primary, and the outermost part; hence, t</w:t>
      </w:r>
      <w:r w:rsidR="003B3EB6">
        <w:rPr>
          <w:rFonts w:ascii="Cambria Math" w:hAnsi="Cambria Math"/>
          <w:sz w:val="20"/>
        </w:rPr>
        <w:t>he</w:t>
      </w:r>
      <w:r>
        <w:rPr>
          <w:rFonts w:ascii="Cambria Math" w:hAnsi="Cambria Math"/>
          <w:sz w:val="20"/>
        </w:rPr>
        <w:t>re are 4 intervals with tape with</w:t>
      </w:r>
      <w:r w:rsidR="003B3EB6">
        <w:rPr>
          <w:rFonts w:ascii="Cambria Math" w:hAnsi="Cambria Math"/>
          <w:sz w:val="20"/>
        </w:rPr>
        <w:t xml:space="preserve"> 2 layers each, yielding a total of 8 layers.</w:t>
      </w:r>
    </w:p>
    <w:p w:rsidR="003B3EB6" w:rsidRDefault="003B3EB6" w:rsidP="003B3EB6">
      <w:pPr>
        <w:pStyle w:val="a7"/>
        <w:ind w:leftChars="0" w:left="0"/>
        <w:rPr>
          <w:rFonts w:ascii="Cambria Math" w:hAnsi="Cambria Math"/>
          <w:sz w:val="20"/>
        </w:rPr>
      </w:pPr>
      <w:r>
        <w:rPr>
          <w:rFonts w:ascii="Cambria Math" w:hAnsi="Cambria Math" w:hint="eastAsia"/>
          <w:sz w:val="20"/>
        </w:rPr>
        <w:t>A</w:t>
      </w:r>
      <w:r>
        <w:rPr>
          <w:rFonts w:ascii="Cambria Math" w:hAnsi="Cambria Math"/>
          <w:sz w:val="20"/>
        </w:rPr>
        <w:t>fter everything is set, we click run optimization and observe the result.</w:t>
      </w:r>
    </w:p>
    <w:p w:rsidR="003B3EB6" w:rsidRDefault="003B3EB6" w:rsidP="003B3EB6">
      <w:pPr>
        <w:pStyle w:val="a7"/>
        <w:ind w:leftChars="0" w:left="0"/>
        <w:rPr>
          <w:rFonts w:ascii="Cambria Math" w:hAnsi="Cambria Math"/>
          <w:sz w:val="20"/>
        </w:rPr>
      </w:pPr>
      <w:r w:rsidRPr="003B3EB6">
        <w:rPr>
          <w:rFonts w:ascii="Cambria Math" w:hAnsi="Cambria Math"/>
          <w:noProof/>
          <w:sz w:val="20"/>
        </w:rPr>
        <w:drawing>
          <wp:anchor distT="0" distB="0" distL="114300" distR="114300" simplePos="0" relativeHeight="251663360" behindDoc="0" locked="0" layoutInCell="1" allowOverlap="1">
            <wp:simplePos x="0" y="0"/>
            <wp:positionH relativeFrom="column">
              <wp:posOffset>0</wp:posOffset>
            </wp:positionH>
            <wp:positionV relativeFrom="paragraph">
              <wp:posOffset>88265</wp:posOffset>
            </wp:positionV>
            <wp:extent cx="5274310" cy="1652270"/>
            <wp:effectExtent l="0" t="0" r="2540" b="508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652270"/>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hint="eastAsia"/>
          <w:sz w:val="20"/>
        </w:rPr>
        <w:t>P</w:t>
      </w:r>
      <w:r>
        <w:rPr>
          <w:rFonts w:ascii="Cambria Math" w:hAnsi="Cambria Math"/>
          <w:sz w:val="20"/>
        </w:rPr>
        <w:t>lease note that the result may differ due to some propertie</w:t>
      </w:r>
      <w:r w:rsidR="0088296E">
        <w:rPr>
          <w:rFonts w:ascii="Cambria Math" w:hAnsi="Cambria Math"/>
          <w:sz w:val="20"/>
        </w:rPr>
        <w:t>s of the solver, but the solution is alwa</w:t>
      </w:r>
      <w:r w:rsidR="00F32561">
        <w:rPr>
          <w:rFonts w:ascii="Cambria Math" w:hAnsi="Cambria Math"/>
          <w:sz w:val="20"/>
        </w:rPr>
        <w:t>ys valid f</w:t>
      </w:r>
      <w:r w:rsidR="0088296E">
        <w:rPr>
          <w:rFonts w:ascii="Cambria Math" w:hAnsi="Cambria Math"/>
          <w:sz w:val="20"/>
        </w:rPr>
        <w:t>o</w:t>
      </w:r>
      <w:r w:rsidR="00F32561">
        <w:rPr>
          <w:rFonts w:ascii="Cambria Math" w:hAnsi="Cambria Math"/>
          <w:sz w:val="20"/>
        </w:rPr>
        <w:t>r</w:t>
      </w:r>
      <w:r w:rsidR="0088296E">
        <w:rPr>
          <w:rFonts w:ascii="Cambria Math" w:hAnsi="Cambria Math"/>
          <w:sz w:val="20"/>
        </w:rPr>
        <w:t xml:space="preserve"> the configuration the user set if the optimization status is optimal. </w:t>
      </w:r>
      <w:r>
        <w:rPr>
          <w:rFonts w:ascii="Cambria Math" w:hAnsi="Cambria Math"/>
          <w:sz w:val="20"/>
        </w:rPr>
        <w:t>To get a unique solution, we should come up with a reasonable optimization target for the solver.</w:t>
      </w:r>
    </w:p>
    <w:p w:rsidR="00DF38E7" w:rsidRDefault="00DF38E7" w:rsidP="003B3EB6">
      <w:pPr>
        <w:pStyle w:val="a7"/>
        <w:ind w:leftChars="0" w:left="0"/>
        <w:rPr>
          <w:rFonts w:ascii="Cambria Math" w:hAnsi="Cambria Math"/>
          <w:sz w:val="20"/>
        </w:rPr>
      </w:pPr>
    </w:p>
    <w:p w:rsidR="0097146E" w:rsidRDefault="0097146E" w:rsidP="0097146E">
      <w:pPr>
        <w:rPr>
          <w:rFonts w:ascii="Cambria Math" w:hAnsi="Cambria Math"/>
          <w:b/>
        </w:rPr>
      </w:pPr>
      <w:r>
        <w:rPr>
          <w:rFonts w:ascii="Cambria Math" w:hAnsi="Cambria Math" w:hint="eastAsia"/>
          <w:b/>
        </w:rPr>
        <w:t>V</w:t>
      </w:r>
      <w:r>
        <w:rPr>
          <w:rFonts w:ascii="Cambria Math" w:hAnsi="Cambria Math"/>
          <w:b/>
        </w:rPr>
        <w:t>I. Miscellaneous</w:t>
      </w:r>
    </w:p>
    <w:p w:rsidR="0097146E" w:rsidRPr="0097146E" w:rsidRDefault="0097146E" w:rsidP="0097146E">
      <w:pPr>
        <w:rPr>
          <w:rFonts w:ascii="Cambria Math" w:hAnsi="Cambria Math"/>
          <w:sz w:val="20"/>
        </w:rPr>
      </w:pPr>
      <w:r>
        <w:rPr>
          <w:rFonts w:ascii="Cambria Math" w:hAnsi="Cambria Math"/>
          <w:sz w:val="20"/>
        </w:rPr>
        <w:t>Contact Daniel Wang if you encounter any question. Email: wcpwcpd@gmail.com</w:t>
      </w:r>
    </w:p>
    <w:p w:rsidR="0097146E" w:rsidRDefault="0097146E" w:rsidP="003B3EB6">
      <w:pPr>
        <w:pStyle w:val="a7"/>
        <w:ind w:leftChars="0" w:left="0"/>
        <w:rPr>
          <w:rFonts w:ascii="Cambria Math" w:hAnsi="Cambria Math"/>
          <w:sz w:val="20"/>
        </w:rPr>
      </w:pPr>
    </w:p>
    <w:p w:rsidR="0097146E" w:rsidRPr="0097146E" w:rsidRDefault="0097146E" w:rsidP="00DF38E7">
      <w:pPr>
        <w:rPr>
          <w:rFonts w:ascii="Cambria Math" w:hAnsi="Cambria Math"/>
          <w:sz w:val="20"/>
        </w:rPr>
      </w:pPr>
      <w:r>
        <w:rPr>
          <w:rFonts w:ascii="Cambria Math" w:hAnsi="Cambria Math"/>
          <w:sz w:val="20"/>
        </w:rPr>
        <w:t>Changelog:</w:t>
      </w:r>
    </w:p>
    <w:p w:rsidR="00DF38E7" w:rsidRDefault="00DF38E7" w:rsidP="00DF38E7">
      <w:pPr>
        <w:rPr>
          <w:rFonts w:ascii="Cambria Math" w:hAnsi="Cambria Math"/>
          <w:sz w:val="20"/>
        </w:rPr>
      </w:pPr>
      <w:r w:rsidRPr="00E04716">
        <w:rPr>
          <w:rFonts w:ascii="Cambria Math" w:hAnsi="Cambria Math" w:hint="eastAsia"/>
          <w:sz w:val="20"/>
        </w:rPr>
        <w:t>2</w:t>
      </w:r>
      <w:r w:rsidRPr="00E04716">
        <w:rPr>
          <w:rFonts w:ascii="Cambria Math" w:hAnsi="Cambria Math"/>
          <w:sz w:val="20"/>
        </w:rPr>
        <w:t xml:space="preserve">025.08.05 Draft for </w:t>
      </w:r>
      <w:r w:rsidR="001F6ABE">
        <w:rPr>
          <w:rFonts w:ascii="Cambria Math" w:hAnsi="Cambria Math"/>
          <w:sz w:val="20"/>
        </w:rPr>
        <w:t>v</w:t>
      </w:r>
      <w:r w:rsidRPr="00E04716">
        <w:rPr>
          <w:rFonts w:ascii="Cambria Math" w:hAnsi="Cambria Math"/>
          <w:sz w:val="20"/>
        </w:rPr>
        <w:t>0.1.0</w:t>
      </w:r>
    </w:p>
    <w:p w:rsidR="00391FD3" w:rsidRDefault="00DF38E7" w:rsidP="004C63A4">
      <w:pPr>
        <w:rPr>
          <w:rFonts w:ascii="Cambria Math" w:hAnsi="Cambria Math"/>
          <w:sz w:val="20"/>
        </w:rPr>
      </w:pPr>
      <w:r>
        <w:rPr>
          <w:rFonts w:ascii="Cambria Math" w:hAnsi="Cambria Math"/>
          <w:sz w:val="20"/>
        </w:rPr>
        <w:t>2025.08.06 Figures added</w:t>
      </w:r>
    </w:p>
    <w:p w:rsidR="00391FD3" w:rsidRPr="003B3EB6" w:rsidRDefault="00391FD3" w:rsidP="004C63A4">
      <w:pPr>
        <w:rPr>
          <w:rFonts w:ascii="Cambria Math" w:hAnsi="Cambria Math"/>
          <w:sz w:val="20"/>
        </w:rPr>
      </w:pPr>
      <w:r>
        <w:rPr>
          <w:rFonts w:ascii="Cambria Math" w:hAnsi="Cambria Math" w:hint="eastAsia"/>
          <w:sz w:val="20"/>
        </w:rPr>
        <w:t>2</w:t>
      </w:r>
      <w:r>
        <w:rPr>
          <w:rFonts w:ascii="Cambria Math" w:hAnsi="Cambria Math"/>
          <w:sz w:val="20"/>
        </w:rPr>
        <w:t>025.08.07 Several mistakes corrected. Warnings about importing added</w:t>
      </w:r>
      <w:r w:rsidR="00DB7B34">
        <w:rPr>
          <w:rFonts w:ascii="Cambria Math" w:hAnsi="Cambria Math"/>
          <w:sz w:val="20"/>
        </w:rPr>
        <w:t>. Upgraded to v0.1.1</w:t>
      </w:r>
    </w:p>
    <w:sectPr w:rsidR="00391FD3" w:rsidRPr="003B3EB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7C8" w:rsidRDefault="001877C8" w:rsidP="00C12565">
      <w:r>
        <w:separator/>
      </w:r>
    </w:p>
  </w:endnote>
  <w:endnote w:type="continuationSeparator" w:id="0">
    <w:p w:rsidR="001877C8" w:rsidRDefault="001877C8" w:rsidP="00C12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7C8" w:rsidRDefault="001877C8" w:rsidP="00C12565">
      <w:r>
        <w:separator/>
      </w:r>
    </w:p>
  </w:footnote>
  <w:footnote w:type="continuationSeparator" w:id="0">
    <w:p w:rsidR="001877C8" w:rsidRDefault="001877C8" w:rsidP="00C125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20EB3"/>
    <w:multiLevelType w:val="hybridMultilevel"/>
    <w:tmpl w:val="18304C5E"/>
    <w:lvl w:ilvl="0" w:tplc="591056E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3B2778"/>
    <w:multiLevelType w:val="hybridMultilevel"/>
    <w:tmpl w:val="C1241C0E"/>
    <w:lvl w:ilvl="0" w:tplc="7DA0D7A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E485528"/>
    <w:multiLevelType w:val="hybridMultilevel"/>
    <w:tmpl w:val="F7FC43AA"/>
    <w:lvl w:ilvl="0" w:tplc="BA5AB90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09953F7"/>
    <w:multiLevelType w:val="hybridMultilevel"/>
    <w:tmpl w:val="DBE45272"/>
    <w:lvl w:ilvl="0" w:tplc="C970472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BAB0755"/>
    <w:multiLevelType w:val="hybridMultilevel"/>
    <w:tmpl w:val="6A523F66"/>
    <w:lvl w:ilvl="0" w:tplc="1F9AACD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43623AFA"/>
    <w:multiLevelType w:val="hybridMultilevel"/>
    <w:tmpl w:val="74F45488"/>
    <w:lvl w:ilvl="0" w:tplc="C34853D4">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7838565F"/>
    <w:multiLevelType w:val="hybridMultilevel"/>
    <w:tmpl w:val="3D962B50"/>
    <w:lvl w:ilvl="0" w:tplc="C62C0DD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A0D2024"/>
    <w:multiLevelType w:val="hybridMultilevel"/>
    <w:tmpl w:val="CAACBDBA"/>
    <w:lvl w:ilvl="0" w:tplc="2E2EF26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7D823711"/>
    <w:multiLevelType w:val="hybridMultilevel"/>
    <w:tmpl w:val="28B4C4EC"/>
    <w:lvl w:ilvl="0" w:tplc="152CB7F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4"/>
  </w:num>
  <w:num w:numId="3">
    <w:abstractNumId w:val="0"/>
  </w:num>
  <w:num w:numId="4">
    <w:abstractNumId w:val="7"/>
  </w:num>
  <w:num w:numId="5">
    <w:abstractNumId w:val="6"/>
  </w:num>
  <w:num w:numId="6">
    <w:abstractNumId w:val="8"/>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76C"/>
    <w:rsid w:val="000C2EDB"/>
    <w:rsid w:val="001129E1"/>
    <w:rsid w:val="00135F8D"/>
    <w:rsid w:val="0014332D"/>
    <w:rsid w:val="00146B98"/>
    <w:rsid w:val="001874FF"/>
    <w:rsid w:val="001877C8"/>
    <w:rsid w:val="001910FB"/>
    <w:rsid w:val="001F6ABE"/>
    <w:rsid w:val="002121A5"/>
    <w:rsid w:val="002A72E5"/>
    <w:rsid w:val="002D3A8F"/>
    <w:rsid w:val="00391FD3"/>
    <w:rsid w:val="003B3EB6"/>
    <w:rsid w:val="004C63A4"/>
    <w:rsid w:val="0050201E"/>
    <w:rsid w:val="00654B4B"/>
    <w:rsid w:val="007C326F"/>
    <w:rsid w:val="00824F0C"/>
    <w:rsid w:val="0085137D"/>
    <w:rsid w:val="0085284F"/>
    <w:rsid w:val="0088296E"/>
    <w:rsid w:val="00891E3B"/>
    <w:rsid w:val="0097146E"/>
    <w:rsid w:val="00A5676C"/>
    <w:rsid w:val="00AF0DDD"/>
    <w:rsid w:val="00BF3CD3"/>
    <w:rsid w:val="00C12565"/>
    <w:rsid w:val="00CB5318"/>
    <w:rsid w:val="00DB7B34"/>
    <w:rsid w:val="00DF38E7"/>
    <w:rsid w:val="00E04716"/>
    <w:rsid w:val="00E21042"/>
    <w:rsid w:val="00E80D8B"/>
    <w:rsid w:val="00E9568B"/>
    <w:rsid w:val="00F325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EC922"/>
  <w15:chartTrackingRefBased/>
  <w15:docId w15:val="{96031411-46FA-4E3D-87D0-71AF161F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2565"/>
    <w:pPr>
      <w:tabs>
        <w:tab w:val="center" w:pos="4153"/>
        <w:tab w:val="right" w:pos="8306"/>
      </w:tabs>
      <w:snapToGrid w:val="0"/>
    </w:pPr>
    <w:rPr>
      <w:sz w:val="20"/>
      <w:szCs w:val="20"/>
    </w:rPr>
  </w:style>
  <w:style w:type="character" w:customStyle="1" w:styleId="a4">
    <w:name w:val="頁首 字元"/>
    <w:basedOn w:val="a0"/>
    <w:link w:val="a3"/>
    <w:uiPriority w:val="99"/>
    <w:rsid w:val="00C12565"/>
    <w:rPr>
      <w:sz w:val="20"/>
      <w:szCs w:val="20"/>
    </w:rPr>
  </w:style>
  <w:style w:type="paragraph" w:styleId="a5">
    <w:name w:val="footer"/>
    <w:basedOn w:val="a"/>
    <w:link w:val="a6"/>
    <w:uiPriority w:val="99"/>
    <w:unhideWhenUsed/>
    <w:rsid w:val="00C12565"/>
    <w:pPr>
      <w:tabs>
        <w:tab w:val="center" w:pos="4153"/>
        <w:tab w:val="right" w:pos="8306"/>
      </w:tabs>
      <w:snapToGrid w:val="0"/>
    </w:pPr>
    <w:rPr>
      <w:sz w:val="20"/>
      <w:szCs w:val="20"/>
    </w:rPr>
  </w:style>
  <w:style w:type="character" w:customStyle="1" w:styleId="a6">
    <w:name w:val="頁尾 字元"/>
    <w:basedOn w:val="a0"/>
    <w:link w:val="a5"/>
    <w:uiPriority w:val="99"/>
    <w:rsid w:val="00C12565"/>
    <w:rPr>
      <w:sz w:val="20"/>
      <w:szCs w:val="20"/>
    </w:rPr>
  </w:style>
  <w:style w:type="paragraph" w:styleId="a7">
    <w:name w:val="List Paragraph"/>
    <w:basedOn w:val="a"/>
    <w:uiPriority w:val="34"/>
    <w:qFormat/>
    <w:rsid w:val="00C1256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858</TotalTime>
  <Pages>13</Pages>
  <Words>3313</Words>
  <Characters>18887</Characters>
  <Application>Microsoft Office Word</Application>
  <DocSecurity>0</DocSecurity>
  <Lines>157</Lines>
  <Paragraphs>44</Paragraphs>
  <ScaleCrop>false</ScaleCrop>
  <Company/>
  <LinksUpToDate>false</LinksUpToDate>
  <CharactersWithSpaces>22156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Wang</dc:creator>
  <cp:keywords/>
  <dc:description/>
  <cp:lastModifiedBy>Daniel Wang</cp:lastModifiedBy>
  <cp:revision>32</cp:revision>
  <dcterms:created xsi:type="dcterms:W3CDTF">2025-08-05T01:04:00Z</dcterms:created>
  <dcterms:modified xsi:type="dcterms:W3CDTF">2025-08-08T08:38:00Z</dcterms:modified>
</cp:coreProperties>
</file>