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Weekly Progress Report</w:t>
      </w:r>
    </w:p>
    <w:p>
      <w:pPr>
        <w:pStyle w:val="Normal"/>
        <w:rPr/>
      </w:pPr>
      <w:r>
        <w:rPr/>
        <w:t xml:space="preserve">Project Title: </w:t>
      </w:r>
      <w:r>
        <w:rPr/>
        <w:t>4Sole</w:t>
      </w:r>
    </w:p>
    <w:p>
      <w:pPr>
        <w:pStyle w:val="Normal"/>
        <w:rPr/>
      </w:pPr>
      <w:r>
        <w:rPr/>
        <w:t xml:space="preserve">Team Members: </w:t>
      </w:r>
    </w:p>
    <w:p>
      <w:pPr>
        <w:pStyle w:val="Normal"/>
        <w:rPr/>
      </w:pPr>
      <w:r>
        <w:rPr/>
        <w:t>Jullissa Moreno, Armaghan Mehrsa, David Mendieta, Washington Garcia</w:t>
      </w:r>
    </w:p>
    <w:p>
      <w:pPr>
        <w:pStyle w:val="Normal"/>
        <w:rPr/>
      </w:pPr>
      <w:r>
        <w:rPr/>
        <w:t xml:space="preserve">Name: </w:t>
      </w:r>
      <w:r>
        <w:rPr/>
        <w:t>Washington Garcia</w:t>
      </w:r>
    </w:p>
    <w:p>
      <w:pPr>
        <w:pStyle w:val="Normal"/>
        <w:rPr/>
      </w:pPr>
      <w:r>
        <w:rPr/>
        <w:t xml:space="preserve">Date: </w:t>
      </w:r>
      <w:r>
        <w:rPr/>
        <w:t>January 17, 2017</w:t>
      </w:r>
    </w:p>
    <w:p>
      <w:pPr>
        <w:pStyle w:val="Normal"/>
        <w:rPr/>
      </w:pPr>
      <w:r>
        <w:rPr/>
      </w:r>
    </w:p>
    <w:p>
      <w:pPr>
        <w:pStyle w:val="Normal"/>
        <w:rPr>
          <w:b/>
        </w:rPr>
      </w:pPr>
      <w:r>
        <w:rPr>
          <w:b/>
        </w:rPr>
        <w:t xml:space="preserve">Summary of your activities in the past week (4 points): </w:t>
      </w:r>
    </w:p>
    <w:p>
      <w:pPr>
        <w:pStyle w:val="Normal"/>
        <w:rPr/>
      </w:pPr>
      <w:r>
        <w:rPr/>
        <w:t>Describe your (i) progress on tasks, (ii) tasks completed, (iii) demo of completed task, (iv) open challenges.</w:t>
      </w:r>
    </w:p>
    <w:p>
      <w:pPr>
        <w:pStyle w:val="Normal"/>
        <w:rPr/>
      </w:pPr>
      <w:bookmarkStart w:id="0" w:name="_GoBack"/>
      <w:bookmarkEnd w:id="0"/>
      <w:r>
        <w:rPr/>
        <w:t xml:space="preserve">This week I received the KEDSUM HC-06 bluetooth module for our prototype, and created an Arduino program that could pair with my Android smartphone. The microcontroller to be used in the final prototype was out of stock, so this module will hold us over until then. I also completed the Android object diagram, and will start the sequence diagram next. One challenge is knowing what Android libraries to use knowing only the project requirements, and no actual development. </w:t>
      </w:r>
    </w:p>
    <w:p>
      <w:pPr>
        <w:pStyle w:val="Normal"/>
        <w:rPr>
          <w:b/>
        </w:rPr>
      </w:pPr>
      <w:r>
        <w:rPr>
          <w:b/>
        </w:rPr>
        <w:t xml:space="preserve">Tasks planned for this week (1 point): </w:t>
      </w:r>
    </w:p>
    <w:p>
      <w:pPr>
        <w:pStyle w:val="Normal"/>
        <w:rPr/>
      </w:pPr>
      <w:r>
        <w:rPr/>
        <w:tab/>
      </w:r>
      <w:r>
        <w:rPr/>
        <w:t>Android App Sequence Diagram</w:t>
      </w:r>
    </w:p>
    <w:p>
      <w:pPr>
        <w:pStyle w:val="Normal"/>
        <w:rPr/>
      </w:pPr>
      <w:r>
        <w:rPr/>
        <w:tab/>
      </w:r>
      <w:r>
        <w:rPr/>
        <w:t>Android App Requirements/Dependencies</w:t>
      </w:r>
    </w:p>
    <w:p>
      <w:pPr>
        <w:pStyle w:val="Normal"/>
        <w:rPr/>
      </w:pPr>
      <w:r>
        <w:rPr/>
        <w:tab/>
      </w:r>
      <w:r>
        <w:rPr/>
        <w:t>Android app prototype</w:t>
      </w:r>
    </w:p>
    <w:p>
      <w:pPr>
        <w:pStyle w:val="Normal"/>
        <w:rPr>
          <w:b/>
        </w:rPr>
      </w:pPr>
      <w:r>
        <w:rPr>
          <w:b/>
        </w:rPr>
        <w:t>Cumulative list of completed tasks: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740"/>
        <w:gridCol w:w="1605"/>
      </w:tblGrid>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sz w:val="18"/>
                <w:szCs w:val="18"/>
              </w:rPr>
            </w:pPr>
            <w:r>
              <w:rPr>
                <w:b/>
                <w:sz w:val="18"/>
                <w:szCs w:val="18"/>
              </w:rPr>
              <w:t>Task</w:t>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sz w:val="18"/>
                <w:szCs w:val="18"/>
              </w:rPr>
            </w:pPr>
            <w:r>
              <w:rPr>
                <w:b/>
                <w:sz w:val="18"/>
                <w:szCs w:val="18"/>
              </w:rPr>
              <w:t>Completion Date</w:t>
            </w:r>
          </w:p>
        </w:tc>
      </w:tr>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4Sole Github Page</w:t>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1/13/17</w:t>
            </w:r>
          </w:p>
        </w:tc>
      </w:tr>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Bluetooth Module Calibration</w:t>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1/16/17</w:t>
            </w:r>
          </w:p>
        </w:tc>
      </w:tr>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Android app Object diagram</w:t>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1/13/17</w:t>
            </w:r>
          </w:p>
        </w:tc>
      </w:tr>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7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6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Normal"/>
        <w:rPr/>
      </w:pPr>
      <w:r>
        <w:rPr/>
      </w:r>
    </w:p>
    <w:p>
      <w:pPr>
        <w:pStyle w:val="Normal"/>
        <w:rPr>
          <w:b/>
        </w:rPr>
      </w:pPr>
      <w:r>
        <w:rPr>
          <w:b/>
        </w:rPr>
        <w:t xml:space="preserve">NOTE: </w:t>
      </w:r>
    </w:p>
    <w:p>
      <w:pPr>
        <w:pStyle w:val="ListParagraph"/>
        <w:numPr>
          <w:ilvl w:val="0"/>
          <w:numId w:val="1"/>
        </w:numPr>
        <w:jc w:val="both"/>
        <w:rPr>
          <w:b/>
        </w:rPr>
      </w:pPr>
      <w:r>
        <w:rPr>
          <w:b/>
        </w:rPr>
        <w:t>Individual weekly progress reports must be submitted in the class</w:t>
      </w:r>
    </w:p>
    <w:p>
      <w:pPr>
        <w:pStyle w:val="ListParagraph"/>
        <w:numPr>
          <w:ilvl w:val="0"/>
          <w:numId w:val="1"/>
        </w:numPr>
        <w:jc w:val="both"/>
        <w:rPr>
          <w:b/>
        </w:rPr>
      </w:pPr>
      <w:r>
        <w:rPr>
          <w:b/>
        </w:rPr>
        <w:t>Only typed and printed reports are accepted</w:t>
      </w:r>
    </w:p>
    <w:p>
      <w:pPr>
        <w:pStyle w:val="ListParagraph"/>
        <w:numPr>
          <w:ilvl w:val="0"/>
          <w:numId w:val="1"/>
        </w:numPr>
        <w:spacing w:before="0" w:after="160"/>
        <w:contextualSpacing/>
        <w:jc w:val="both"/>
        <w:rPr>
          <w:b/>
        </w:rPr>
      </w:pPr>
      <w:r>
        <w:rPr>
          <w:b/>
        </w:rPr>
        <w:t>Entire team should review individual member reports and provide constructive feedback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d36f6"/>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d4194"/>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2017-01-09T10:37:00Z</dcterms:created>
  <dc:creator>Hari Kalva</dc:creator>
  <dc:language>en-US</dc:language>
  <cp:lastModifiedBy>Hari Kalva</cp:lastModifiedBy>
  <dcterms:modified xsi:type="dcterms:W3CDTF">2017-01-09T14:21:00Z</dcterms:modified>
  <cp:revision>6</cp:revision>
</cp:coreProperties>
</file>