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04118" w14:textId="77777777" w:rsidR="00DB6710" w:rsidRPr="00D528FB" w:rsidRDefault="00DB6710" w:rsidP="00DB6710">
      <w:pPr>
        <w:pStyle w:val="STTytupracy"/>
        <w:spacing w:after="0" w:line="480" w:lineRule="exact"/>
        <w:rPr>
          <w:sz w:val="44"/>
        </w:rPr>
      </w:pPr>
      <w:r w:rsidRPr="00D528FB">
        <w:rPr>
          <w:sz w:val="44"/>
        </w:rPr>
        <w:t>POLITECHNIKA</w:t>
      </w:r>
      <w:r w:rsidR="00D42FEE">
        <w:rPr>
          <w:sz w:val="44"/>
        </w:rPr>
        <w:t xml:space="preserve"> </w:t>
      </w:r>
      <w:r w:rsidRPr="00D528FB">
        <w:rPr>
          <w:sz w:val="44"/>
        </w:rPr>
        <w:t>WROCŁAWSKA</w:t>
      </w:r>
    </w:p>
    <w:p w14:paraId="03ADED8B" w14:textId="77777777" w:rsidR="005139EB" w:rsidRPr="00D528FB" w:rsidRDefault="00DB6710" w:rsidP="005139EB">
      <w:pPr>
        <w:pStyle w:val="STTytupracy"/>
        <w:pBdr>
          <w:bottom w:val="single" w:sz="6" w:space="1" w:color="auto"/>
        </w:pBdr>
        <w:spacing w:after="0" w:line="480" w:lineRule="exact"/>
        <w:rPr>
          <w:sz w:val="44"/>
          <w:szCs w:val="44"/>
        </w:rPr>
      </w:pPr>
      <w:r w:rsidRPr="00D528FB">
        <w:rPr>
          <w:sz w:val="44"/>
          <w:szCs w:val="44"/>
        </w:rPr>
        <w:t>WYDZIAŁ</w:t>
      </w:r>
      <w:r w:rsidR="00D42FEE">
        <w:rPr>
          <w:sz w:val="44"/>
          <w:szCs w:val="44"/>
        </w:rPr>
        <w:t xml:space="preserve"> </w:t>
      </w:r>
      <w:r w:rsidRPr="00D528FB">
        <w:rPr>
          <w:sz w:val="44"/>
          <w:szCs w:val="44"/>
        </w:rPr>
        <w:t>ELEKTRONIKI</w:t>
      </w:r>
    </w:p>
    <w:p w14:paraId="427EAD56" w14:textId="77777777" w:rsidR="00DB6710" w:rsidRPr="00D528FB" w:rsidRDefault="00DB6710" w:rsidP="0065629E">
      <w:pPr>
        <w:pStyle w:val="STTytupracy"/>
        <w:tabs>
          <w:tab w:val="left" w:pos="1985"/>
        </w:tabs>
        <w:spacing w:before="120" w:line="320" w:lineRule="exact"/>
        <w:jc w:val="left"/>
        <w:rPr>
          <w:kern w:val="28"/>
          <w:sz w:val="28"/>
        </w:rPr>
      </w:pPr>
      <w:r w:rsidRPr="00D528FB">
        <w:rPr>
          <w:kern w:val="28"/>
          <w:sz w:val="28"/>
        </w:rPr>
        <w:t>KIERUNEK:</w:t>
      </w:r>
      <w:r w:rsidRPr="00D528FB">
        <w:rPr>
          <w:kern w:val="28"/>
          <w:sz w:val="28"/>
        </w:rPr>
        <w:tab/>
        <w:t>INFORMATYKA (INF)</w:t>
      </w:r>
    </w:p>
    <w:p w14:paraId="10CC8CCB" w14:textId="77777777" w:rsidR="00DB6710" w:rsidRPr="00D528FB" w:rsidRDefault="00DB6710" w:rsidP="00D42FEE">
      <w:pPr>
        <w:pStyle w:val="STTytupracy"/>
        <w:tabs>
          <w:tab w:val="left" w:pos="1985"/>
        </w:tabs>
        <w:spacing w:after="480" w:line="320" w:lineRule="exact"/>
        <w:jc w:val="left"/>
        <w:rPr>
          <w:kern w:val="28"/>
          <w:sz w:val="28"/>
        </w:rPr>
      </w:pPr>
      <w:r w:rsidRPr="00D528FB">
        <w:rPr>
          <w:kern w:val="28"/>
          <w:sz w:val="28"/>
        </w:rPr>
        <w:t>SPECJALNO</w:t>
      </w:r>
      <w:r w:rsidR="00D42FEE">
        <w:rPr>
          <w:kern w:val="28"/>
          <w:sz w:val="28"/>
        </w:rPr>
        <w:t>ŚĆ</w:t>
      </w:r>
      <w:r w:rsidRPr="00D528FB">
        <w:rPr>
          <w:kern w:val="28"/>
          <w:sz w:val="28"/>
        </w:rPr>
        <w:t>:</w:t>
      </w:r>
      <w:r w:rsidRPr="00D528FB">
        <w:rPr>
          <w:kern w:val="28"/>
          <w:sz w:val="28"/>
        </w:rPr>
        <w:tab/>
      </w:r>
      <w:r w:rsidR="00107E71">
        <w:rPr>
          <w:kern w:val="28"/>
          <w:sz w:val="28"/>
        </w:rPr>
        <w:t xml:space="preserve">SYSTEMY INFORMATYKI W MEDYCYNIE </w:t>
      </w:r>
      <w:r w:rsidRPr="00D528FB">
        <w:rPr>
          <w:kern w:val="28"/>
          <w:sz w:val="28"/>
        </w:rPr>
        <w:t>(I</w:t>
      </w:r>
      <w:r w:rsidR="005456CC">
        <w:rPr>
          <w:kern w:val="28"/>
          <w:sz w:val="28"/>
        </w:rPr>
        <w:t>MT</w:t>
      </w:r>
      <w:r w:rsidRPr="00D528FB">
        <w:rPr>
          <w:kern w:val="28"/>
          <w:sz w:val="28"/>
        </w:rPr>
        <w:t>)</w:t>
      </w:r>
    </w:p>
    <w:p w14:paraId="12420557" w14:textId="77777777" w:rsidR="00DB6710" w:rsidRPr="00D528FB" w:rsidRDefault="00DB6710" w:rsidP="00092C06">
      <w:pPr>
        <w:pStyle w:val="STTytupracy"/>
        <w:spacing w:line="520" w:lineRule="exact"/>
        <w:rPr>
          <w:sz w:val="48"/>
          <w:szCs w:val="48"/>
        </w:rPr>
      </w:pPr>
      <w:r w:rsidRPr="00D528FB">
        <w:rPr>
          <w:sz w:val="48"/>
          <w:szCs w:val="48"/>
        </w:rPr>
        <w:t>PRACA DYPLOMOWA</w:t>
      </w:r>
    </w:p>
    <w:p w14:paraId="09D399EC" w14:textId="77777777" w:rsidR="00DB6710" w:rsidRPr="00D528FB" w:rsidRDefault="002D7AED" w:rsidP="000F50E5">
      <w:pPr>
        <w:pStyle w:val="STTytupracy"/>
        <w:spacing w:after="1560" w:line="520" w:lineRule="exact"/>
        <w:rPr>
          <w:sz w:val="48"/>
          <w:szCs w:val="48"/>
        </w:rPr>
      </w:pPr>
      <w:r>
        <w:rPr>
          <w:noProof/>
          <w:sz w:val="48"/>
          <w:szCs w:val="48"/>
          <w:lang w:eastAsia="pl-PL"/>
        </w:rPr>
        <w:pict w14:anchorId="15FC95D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33.35pt;margin-top:53.5pt;width:334.4pt;height:162pt;z-index:251658240" stroked="f" strokecolor="#0d0d0d [3069]">
            <v:textbox style="mso-next-textbox:#_x0000_s1027">
              <w:txbxContent>
                <w:p w14:paraId="339DB145" w14:textId="77777777" w:rsidR="00A87947" w:rsidRPr="00C92CF8" w:rsidRDefault="00A87947" w:rsidP="0085464F">
                  <w:pPr>
                    <w:jc w:val="center"/>
                    <w:rPr>
                      <w:rFonts w:ascii="Garamond" w:hAnsi="Garamond"/>
                      <w:sz w:val="32"/>
                      <w:szCs w:val="32"/>
                    </w:rPr>
                  </w:pPr>
                  <w:r>
                    <w:rPr>
                      <w:rFonts w:ascii="Garamond" w:hAnsi="Garamond"/>
                      <w:sz w:val="32"/>
                      <w:szCs w:val="32"/>
                    </w:rPr>
                    <w:t>Webowy system komputerowy do wspomagania zarządzania przychodnią kardiologiczną z modułem diagnostycznym.</w:t>
                  </w:r>
                </w:p>
                <w:p w14:paraId="43A668A0" w14:textId="77777777" w:rsidR="00A87947" w:rsidRPr="00085AA8" w:rsidRDefault="00A87947" w:rsidP="0085464F">
                  <w:pPr>
                    <w:pStyle w:val="STTytupracy"/>
                    <w:tabs>
                      <w:tab w:val="center" w:pos="5387"/>
                    </w:tabs>
                    <w:spacing w:after="1320"/>
                    <w:rPr>
                      <w:lang w:val="en-US"/>
                    </w:rPr>
                  </w:pPr>
                  <w:r w:rsidRPr="00085AA8">
                    <w:rPr>
                      <w:lang w:val="en-US"/>
                    </w:rPr>
                    <w:t>A computer system to su</w:t>
                  </w:r>
                  <w:r>
                    <w:rPr>
                      <w:lang w:val="en-US"/>
                    </w:rPr>
                    <w:t>p</w:t>
                  </w:r>
                  <w:r w:rsidRPr="00085AA8">
                    <w:rPr>
                      <w:lang w:val="en-US"/>
                    </w:rPr>
                    <w:t>port the management of a cardiology clinic with a diagnostic module.</w:t>
                  </w:r>
                </w:p>
              </w:txbxContent>
            </v:textbox>
          </v:shape>
        </w:pict>
      </w:r>
      <w:r w:rsidR="00DB6710" w:rsidRPr="00D528FB">
        <w:rPr>
          <w:sz w:val="48"/>
          <w:szCs w:val="48"/>
        </w:rPr>
        <w:t>INŻYNIERSKA</w:t>
      </w:r>
    </w:p>
    <w:p w14:paraId="15C4B8DF" w14:textId="77777777" w:rsidR="00DB6710" w:rsidRPr="00D528FB" w:rsidRDefault="00DB6710" w:rsidP="0085464F">
      <w:pPr>
        <w:pStyle w:val="STTytupracy"/>
        <w:tabs>
          <w:tab w:val="center" w:pos="5387"/>
        </w:tabs>
        <w:jc w:val="left"/>
      </w:pPr>
    </w:p>
    <w:p w14:paraId="36F4F716" w14:textId="77777777" w:rsidR="00DB6710" w:rsidRPr="00D528FB" w:rsidRDefault="00DB6710" w:rsidP="0085464F">
      <w:pPr>
        <w:pStyle w:val="STTytupracy"/>
        <w:tabs>
          <w:tab w:val="center" w:pos="5387"/>
        </w:tabs>
        <w:spacing w:after="1320"/>
        <w:jc w:val="left"/>
      </w:pPr>
    </w:p>
    <w:p w14:paraId="6EB7EA0B" w14:textId="77777777" w:rsidR="00DB6710" w:rsidRPr="00D528FB" w:rsidRDefault="00385802" w:rsidP="00385802">
      <w:pPr>
        <w:pStyle w:val="STTytupracy"/>
        <w:tabs>
          <w:tab w:val="center" w:pos="6096"/>
        </w:tabs>
        <w:jc w:val="left"/>
      </w:pPr>
      <w:r w:rsidRPr="00D528FB">
        <w:tab/>
        <w:t>AUTOR:</w:t>
      </w:r>
    </w:p>
    <w:p w14:paraId="209AAD25" w14:textId="77777777" w:rsidR="00DB6710" w:rsidRDefault="00385802" w:rsidP="00385802">
      <w:pPr>
        <w:pStyle w:val="STTytupracy"/>
        <w:tabs>
          <w:tab w:val="center" w:pos="6096"/>
        </w:tabs>
        <w:jc w:val="left"/>
      </w:pPr>
      <w:bookmarkStart w:id="0" w:name="Imie"/>
      <w:r w:rsidRPr="00D528FB">
        <w:tab/>
      </w:r>
      <w:bookmarkEnd w:id="0"/>
      <w:r w:rsidR="005456CC">
        <w:t xml:space="preserve">Wojciech </w:t>
      </w:r>
      <w:proofErr w:type="spellStart"/>
      <w:r w:rsidR="005456CC">
        <w:t>Gąsiewicz</w:t>
      </w:r>
      <w:proofErr w:type="spellEnd"/>
    </w:p>
    <w:p w14:paraId="68F135BD" w14:textId="77777777" w:rsidR="003066C6" w:rsidRDefault="003066C6" w:rsidP="00D80C19">
      <w:pPr>
        <w:pStyle w:val="STTytupracy"/>
        <w:tabs>
          <w:tab w:val="center" w:pos="5387"/>
        </w:tabs>
        <w:jc w:val="left"/>
      </w:pPr>
    </w:p>
    <w:p w14:paraId="08A77093" w14:textId="77777777" w:rsidR="003066C6" w:rsidRPr="00D528FB" w:rsidRDefault="003066C6" w:rsidP="00D80C19">
      <w:pPr>
        <w:pStyle w:val="STTytupracy"/>
        <w:tabs>
          <w:tab w:val="center" w:pos="5387"/>
        </w:tabs>
        <w:jc w:val="left"/>
      </w:pPr>
    </w:p>
    <w:p w14:paraId="1A9673DF" w14:textId="77777777" w:rsidR="00DB6710" w:rsidRPr="00D528FB" w:rsidRDefault="00DB6710" w:rsidP="00D42FEE">
      <w:pPr>
        <w:pStyle w:val="STTytupracy"/>
        <w:tabs>
          <w:tab w:val="left" w:pos="3544"/>
        </w:tabs>
        <w:jc w:val="left"/>
      </w:pPr>
      <w:r w:rsidRPr="00D528FB">
        <w:tab/>
        <w:t>PROWADZ</w:t>
      </w:r>
      <w:r w:rsidR="00D42FEE">
        <w:t>ĄCY PRACĘ</w:t>
      </w:r>
      <w:r w:rsidRPr="00D528FB">
        <w:t>:</w:t>
      </w:r>
    </w:p>
    <w:p w14:paraId="16B7376B" w14:textId="45EF484F" w:rsidR="00DB6710" w:rsidRDefault="00DB6710" w:rsidP="00290636">
      <w:pPr>
        <w:pStyle w:val="STTytupracy"/>
        <w:tabs>
          <w:tab w:val="left" w:pos="3544"/>
        </w:tabs>
        <w:jc w:val="left"/>
        <w:rPr>
          <w:sz w:val="28"/>
          <w:szCs w:val="28"/>
        </w:rPr>
      </w:pPr>
      <w:r w:rsidRPr="00D528FB">
        <w:tab/>
      </w:r>
      <w:r w:rsidR="00FC123B">
        <w:rPr>
          <w:sz w:val="28"/>
          <w:szCs w:val="28"/>
        </w:rPr>
        <w:t xml:space="preserve">Prof. dr hab. </w:t>
      </w:r>
      <w:r w:rsidR="00CC17B2">
        <w:rPr>
          <w:sz w:val="28"/>
          <w:szCs w:val="28"/>
        </w:rPr>
        <w:t>i</w:t>
      </w:r>
      <w:r w:rsidR="00290636">
        <w:rPr>
          <w:sz w:val="28"/>
          <w:szCs w:val="28"/>
        </w:rPr>
        <w:t>nż.</w:t>
      </w:r>
      <w:r w:rsidR="00FC123B">
        <w:rPr>
          <w:sz w:val="28"/>
          <w:szCs w:val="28"/>
        </w:rPr>
        <w:t xml:space="preserve"> Marek </w:t>
      </w:r>
      <w:proofErr w:type="spellStart"/>
      <w:r w:rsidR="00FC123B">
        <w:rPr>
          <w:sz w:val="28"/>
          <w:szCs w:val="28"/>
        </w:rPr>
        <w:t>Kurzyński</w:t>
      </w:r>
      <w:proofErr w:type="spellEnd"/>
    </w:p>
    <w:p w14:paraId="4691EF45" w14:textId="77777777" w:rsidR="00290636" w:rsidRPr="00D528FB" w:rsidRDefault="00290636" w:rsidP="00290636">
      <w:pPr>
        <w:pStyle w:val="STTytupracy"/>
        <w:tabs>
          <w:tab w:val="left" w:pos="3544"/>
        </w:tabs>
        <w:jc w:val="left"/>
        <w:rPr>
          <w:sz w:val="28"/>
          <w:szCs w:val="28"/>
        </w:rPr>
      </w:pPr>
    </w:p>
    <w:p w14:paraId="0DD5B254" w14:textId="77777777" w:rsidR="00B65922" w:rsidRPr="00D528FB" w:rsidRDefault="00DB6710" w:rsidP="00191486">
      <w:pPr>
        <w:pStyle w:val="STTytupracy"/>
        <w:pBdr>
          <w:bottom w:val="single" w:sz="6" w:space="1" w:color="auto"/>
        </w:pBdr>
        <w:tabs>
          <w:tab w:val="left" w:pos="3544"/>
        </w:tabs>
        <w:jc w:val="left"/>
      </w:pPr>
      <w:r w:rsidRPr="00D528FB">
        <w:tab/>
        <w:t>OCENA PRACY:</w:t>
      </w:r>
    </w:p>
    <w:p w14:paraId="5A270BAB" w14:textId="77777777" w:rsidR="00B65922" w:rsidRPr="00D528FB" w:rsidRDefault="00B65922" w:rsidP="00DB6710">
      <w:pPr>
        <w:pStyle w:val="STTytupracy"/>
        <w:pBdr>
          <w:bottom w:val="single" w:sz="6" w:space="1" w:color="auto"/>
        </w:pBdr>
      </w:pPr>
    </w:p>
    <w:p w14:paraId="26F78015" w14:textId="77777777" w:rsidR="00B65922" w:rsidRPr="00D528FB" w:rsidRDefault="00B65922" w:rsidP="00DB6710">
      <w:pPr>
        <w:pStyle w:val="STTytupracy"/>
        <w:pBdr>
          <w:bottom w:val="single" w:sz="6" w:space="1" w:color="auto"/>
        </w:pBdr>
      </w:pPr>
    </w:p>
    <w:p w14:paraId="7FF95AC0" w14:textId="77777777" w:rsidR="002162E7" w:rsidRDefault="00DB6710" w:rsidP="00BF052C">
      <w:pPr>
        <w:pStyle w:val="STTytupracy"/>
        <w:sectPr w:rsidR="002162E7" w:rsidSect="00556687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D528FB">
        <w:t>WROCŁAW, 201</w:t>
      </w:r>
      <w:r w:rsidR="00C73167">
        <w:t>9</w:t>
      </w:r>
    </w:p>
    <w:sdt>
      <w:sdtPr>
        <w:rPr>
          <w:rFonts w:asciiTheme="majorHAnsi" w:hAnsiTheme="majorHAnsi"/>
          <w:b/>
          <w:bCs/>
          <w:sz w:val="60"/>
          <w:szCs w:val="60"/>
        </w:rPr>
        <w:id w:val="48125603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sz w:val="24"/>
          <w:szCs w:val="22"/>
        </w:rPr>
      </w:sdtEndPr>
      <w:sdtContent>
        <w:p w14:paraId="1C1B6FA3" w14:textId="77777777" w:rsidR="008F348B" w:rsidRPr="00D528FB" w:rsidRDefault="008F348B" w:rsidP="00A41D04">
          <w:pPr>
            <w:tabs>
              <w:tab w:val="left" w:pos="3516"/>
            </w:tabs>
            <w:rPr>
              <w:rFonts w:asciiTheme="majorHAnsi" w:hAnsiTheme="majorHAnsi"/>
              <w:b/>
              <w:bCs/>
              <w:sz w:val="60"/>
              <w:szCs w:val="60"/>
            </w:rPr>
          </w:pPr>
          <w:r w:rsidRPr="00D42FEE">
            <w:rPr>
              <w:rFonts w:asciiTheme="majorBidi" w:hAnsiTheme="majorBidi" w:cstheme="majorBidi"/>
              <w:b/>
              <w:bCs/>
              <w:sz w:val="60"/>
              <w:szCs w:val="60"/>
            </w:rPr>
            <w:t>Spis treści</w:t>
          </w:r>
          <w:r w:rsidR="00A41D04">
            <w:rPr>
              <w:rFonts w:asciiTheme="majorBidi" w:hAnsiTheme="majorBidi" w:cstheme="majorBidi"/>
              <w:b/>
              <w:bCs/>
              <w:sz w:val="60"/>
              <w:szCs w:val="60"/>
            </w:rPr>
            <w:tab/>
          </w:r>
        </w:p>
        <w:p w14:paraId="0E813B2B" w14:textId="4F7F5D4E" w:rsidR="00AF020A" w:rsidRDefault="0071052B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r w:rsidRPr="00D528FB">
            <w:fldChar w:fldCharType="begin"/>
          </w:r>
          <w:r w:rsidR="008F348B" w:rsidRPr="00D528FB">
            <w:instrText xml:space="preserve"> TOC \o "1-3" \h \z \u </w:instrText>
          </w:r>
          <w:r w:rsidRPr="00D528FB">
            <w:fldChar w:fldCharType="separate"/>
          </w:r>
          <w:hyperlink w:anchor="_Toc25057875" w:history="1">
            <w:r w:rsidR="00AF020A" w:rsidRPr="00D32CDC">
              <w:rPr>
                <w:rStyle w:val="Hipercze"/>
                <w:noProof/>
              </w:rPr>
              <w:t>1.</w:t>
            </w:r>
            <w:r w:rsidR="00AF020A"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="00AF020A" w:rsidRPr="00D32CDC">
              <w:rPr>
                <w:rStyle w:val="Hipercze"/>
                <w:noProof/>
              </w:rPr>
              <w:t>Wstęp</w:t>
            </w:r>
            <w:r w:rsidR="00AF020A">
              <w:rPr>
                <w:noProof/>
                <w:webHidden/>
              </w:rPr>
              <w:tab/>
            </w:r>
            <w:r w:rsidR="00AF020A">
              <w:rPr>
                <w:noProof/>
                <w:webHidden/>
              </w:rPr>
              <w:fldChar w:fldCharType="begin"/>
            </w:r>
            <w:r w:rsidR="00AF020A">
              <w:rPr>
                <w:noProof/>
                <w:webHidden/>
              </w:rPr>
              <w:instrText xml:space="preserve"> PAGEREF _Toc25057875 \h </w:instrText>
            </w:r>
            <w:r w:rsidR="00AF020A">
              <w:rPr>
                <w:noProof/>
                <w:webHidden/>
              </w:rPr>
            </w:r>
            <w:r w:rsidR="00AF020A"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4</w:t>
            </w:r>
            <w:r w:rsidR="00AF020A">
              <w:rPr>
                <w:noProof/>
                <w:webHidden/>
              </w:rPr>
              <w:fldChar w:fldCharType="end"/>
            </w:r>
          </w:hyperlink>
        </w:p>
        <w:p w14:paraId="0EC78DA8" w14:textId="43023F1C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76" w:history="1">
            <w:r w:rsidRPr="00D32CDC">
              <w:rPr>
                <w:rStyle w:val="Hipercze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Cel i zakres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1FE1" w14:textId="3C840C53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77" w:history="1">
            <w:r w:rsidRPr="00D32CDC">
              <w:rPr>
                <w:rStyle w:val="Hipercze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DB6E8" w14:textId="29266E6C" w:rsidR="00AF020A" w:rsidRDefault="00AF020A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78" w:history="1">
            <w:r w:rsidRPr="00D32CDC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Wykorzystane narzędzia oraz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B6A7" w14:textId="7FE4E0A8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79" w:history="1">
            <w:r w:rsidRPr="00D32CDC">
              <w:rPr>
                <w:rStyle w:val="Hipercz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EC60" w14:textId="23604F08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0" w:history="1">
            <w:r w:rsidRPr="00D32CDC">
              <w:rPr>
                <w:rStyle w:val="Hipercze"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Visual Studio 2017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F232" w14:textId="52B5A555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1" w:history="1">
            <w:r w:rsidRPr="00D32CDC">
              <w:rPr>
                <w:rStyle w:val="Hipercze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4167" w14:textId="65ABD513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2" w:history="1">
            <w:r w:rsidRPr="00D32CDC">
              <w:rPr>
                <w:rStyle w:val="Hipercze"/>
                <w:noProof/>
              </w:rPr>
              <w:t>2.1.3.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Microsoft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F311" w14:textId="62F22979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3" w:history="1">
            <w:r w:rsidRPr="00D32CDC">
              <w:rPr>
                <w:rStyle w:val="Hipercze"/>
                <w:noProof/>
              </w:rPr>
              <w:t>2.1.4.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CD88" w14:textId="216B7D60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4" w:history="1">
            <w:r w:rsidRPr="00D32CDC">
              <w:rPr>
                <w:rStyle w:val="Hipercze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CC12" w14:textId="5561EBAD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5" w:history="1">
            <w:r w:rsidRPr="00D32CDC">
              <w:rPr>
                <w:rStyle w:val="Hipercze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ASP NET CORE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BD83" w14:textId="6482D147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6" w:history="1">
            <w:r w:rsidRPr="00D32CDC">
              <w:rPr>
                <w:rStyle w:val="Hipercze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FE71" w14:textId="60A87335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7" w:history="1">
            <w:r w:rsidRPr="00D32CDC">
              <w:rPr>
                <w:rStyle w:val="Hipercze"/>
                <w:noProof/>
              </w:rPr>
              <w:t>2.2.3.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Python 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0335" w14:textId="17D21E68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8" w:history="1">
            <w:r w:rsidRPr="00D32CDC">
              <w:rPr>
                <w:rStyle w:val="Hipercze"/>
                <w:noProof/>
              </w:rPr>
              <w:t>2.2.4.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0B22C" w14:textId="6180188A" w:rsidR="00AF020A" w:rsidRDefault="00AF020A">
          <w:pPr>
            <w:pStyle w:val="Spistreci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89" w:history="1">
            <w:r w:rsidRPr="00D32CDC">
              <w:rPr>
                <w:rStyle w:val="Hipercze"/>
                <w:noProof/>
              </w:rPr>
              <w:t>2.2.5.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Technologie frontendowe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4719" w14:textId="77E3030E" w:rsidR="00AF020A" w:rsidRDefault="00AF020A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0" w:history="1">
            <w:r w:rsidRPr="00D32CDC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Interfejs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44BF" w14:textId="264B06C9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1" w:history="1">
            <w:r w:rsidRPr="00D32CDC">
              <w:rPr>
                <w:rStyle w:val="Hipercze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Strona główna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E5C34" w14:textId="452CA2EB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2" w:history="1">
            <w:r w:rsidRPr="00D32CDC">
              <w:rPr>
                <w:rStyle w:val="Hipercze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Strona o 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2ACF" w14:textId="3F90E9F8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3" w:history="1">
            <w:r w:rsidRPr="00D32CDC">
              <w:rPr>
                <w:rStyle w:val="Hipercze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Cennik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AFAAD" w14:textId="26CFF105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4" w:history="1">
            <w:r w:rsidRPr="00D32CDC">
              <w:rPr>
                <w:rStyle w:val="Hipercze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Menu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9084" w14:textId="3FFDF837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5" w:history="1">
            <w:r w:rsidRPr="00D32CDC">
              <w:rPr>
                <w:rStyle w:val="Hipercze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Moduł diagnostyczny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17B5" w14:textId="57275AD6" w:rsidR="00AF020A" w:rsidRDefault="00AF020A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6" w:history="1">
            <w:r w:rsidRPr="00D32CDC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Funkcjonalności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490F" w14:textId="458BDBDD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7" w:history="1">
            <w:r w:rsidRPr="00D32CDC">
              <w:rPr>
                <w:rStyle w:val="Hipercze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Rejestracja nowych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70CE" w14:textId="0D241309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898" w:history="1">
            <w:r w:rsidRPr="00D32CDC">
              <w:rPr>
                <w:rStyle w:val="Hipercze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Logowanie do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F7F8" w14:textId="24D8DE66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1" w:history="1">
            <w:r w:rsidRPr="00D32CDC">
              <w:rPr>
                <w:rStyle w:val="Hipercze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Raporty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A621" w14:textId="4952DC65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2" w:history="1">
            <w:r w:rsidRPr="00D32CDC">
              <w:rPr>
                <w:rStyle w:val="Hipercze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Wizyty u lekarzy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334E" w14:textId="7EEF1269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3" w:history="1">
            <w:r w:rsidRPr="00D32CDC">
              <w:rPr>
                <w:rStyle w:val="Hipercze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Zarządzanie wizytami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DFFCB" w14:textId="4F3E03D7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4" w:history="1">
            <w:r w:rsidRPr="00D32CDC">
              <w:rPr>
                <w:rStyle w:val="Hipercze"/>
                <w:noProof/>
              </w:rPr>
              <w:t>4.6.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Dokumenty do pobrania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DB07" w14:textId="6AC39DA4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5" w:history="1">
            <w:r w:rsidRPr="00D32CDC">
              <w:rPr>
                <w:rStyle w:val="Hipercze"/>
                <w:noProof/>
              </w:rPr>
              <w:t>4.7.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Formularz kontaktowy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D0A71" w14:textId="6A007A68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7" w:history="1">
            <w:r w:rsidRPr="00D32CDC">
              <w:rPr>
                <w:rStyle w:val="Hipercze"/>
                <w:rFonts w:asciiTheme="majorHAnsi" w:hAnsiTheme="majorHAnsi"/>
                <w:noProof/>
              </w:rPr>
              <w:t>4.8.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rFonts w:asciiTheme="majorHAnsi" w:hAnsiTheme="majorHAnsi"/>
                <w:noProof/>
              </w:rPr>
              <w:t>Reset hasła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41D5" w14:textId="4CEB02CE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8" w:history="1">
            <w:r w:rsidRPr="00D32CDC">
              <w:rPr>
                <w:rStyle w:val="Hipercze"/>
                <w:rFonts w:asciiTheme="majorHAnsi" w:hAnsiTheme="majorHAnsi"/>
                <w:noProof/>
              </w:rPr>
              <w:t>4.9.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rFonts w:asciiTheme="majorHAnsi" w:hAnsiTheme="majorHAnsi"/>
                <w:noProof/>
              </w:rPr>
              <w:t>Zmiana hasła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84560" w14:textId="5B205F77" w:rsidR="00AF020A" w:rsidRDefault="00AF020A">
          <w:pPr>
            <w:pStyle w:val="Spistreci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09" w:history="1">
            <w:r w:rsidRPr="00D32CDC">
              <w:rPr>
                <w:rStyle w:val="Hipercze"/>
                <w:rFonts w:asciiTheme="majorHAnsi" w:hAnsiTheme="majorHAnsi"/>
                <w:noProof/>
              </w:rPr>
              <w:t>4.10.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rFonts w:asciiTheme="majorHAnsi" w:hAnsiTheme="majorHAnsi"/>
                <w:noProof/>
              </w:rPr>
              <w:t>Kalendarz wizyt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21CE" w14:textId="596E8F2C" w:rsidR="00AF020A" w:rsidRDefault="00AF020A">
          <w:pPr>
            <w:pStyle w:val="Spistreci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0" w:history="1">
            <w:r w:rsidRPr="00D32CDC">
              <w:rPr>
                <w:rStyle w:val="Hipercze"/>
                <w:rFonts w:asciiTheme="majorHAnsi" w:hAnsiTheme="majorHAnsi"/>
                <w:noProof/>
              </w:rPr>
              <w:t>4.11.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rFonts w:asciiTheme="majorHAnsi" w:hAnsiTheme="majorHAnsi"/>
                <w:noProof/>
              </w:rPr>
              <w:t>Zarządzanie użytkownikami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C2F1" w14:textId="5D94769D" w:rsidR="00AF020A" w:rsidRDefault="00AF020A">
          <w:pPr>
            <w:pStyle w:val="Spistreci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1" w:history="1">
            <w:r w:rsidRPr="00D32CDC">
              <w:rPr>
                <w:rStyle w:val="Hipercze"/>
                <w:rFonts w:asciiTheme="majorHAnsi" w:hAnsiTheme="majorHAnsi"/>
                <w:noProof/>
              </w:rPr>
              <w:t>4.12.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Moduł diagnostyczny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48A1" w14:textId="7FC94CAD" w:rsidR="00AF020A" w:rsidRDefault="00AF020A">
          <w:pPr>
            <w:pStyle w:val="Spistreci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2" w:history="1">
            <w:r w:rsidRPr="00D32CDC">
              <w:rPr>
                <w:rStyle w:val="Hipercze"/>
                <w:noProof/>
              </w:rPr>
              <w:t>4.12.1.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Kompilacja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215B" w14:textId="63C63DD9" w:rsidR="00AF020A" w:rsidRDefault="00AF020A">
          <w:pPr>
            <w:pStyle w:val="Spistreci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3" w:history="1">
            <w:r w:rsidRPr="00D32CDC">
              <w:rPr>
                <w:rStyle w:val="Hipercze"/>
                <w:noProof/>
              </w:rPr>
              <w:t>4.12.2.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Trening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63DE" w14:textId="6C83B4CC" w:rsidR="00AF020A" w:rsidRDefault="00AF020A">
          <w:pPr>
            <w:pStyle w:val="Spistreci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4" w:history="1">
            <w:r w:rsidRPr="00D32CDC">
              <w:rPr>
                <w:rStyle w:val="Hipercze"/>
                <w:noProof/>
              </w:rPr>
              <w:t>4.12.3.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Klasyfikacja konkretnego przypadku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243F" w14:textId="2D440878" w:rsidR="00AF020A" w:rsidRDefault="00AF020A">
          <w:pPr>
            <w:pStyle w:val="Spistreci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5" w:history="1">
            <w:r w:rsidRPr="00D32CDC">
              <w:rPr>
                <w:rStyle w:val="Hipercze"/>
                <w:noProof/>
              </w:rPr>
              <w:t>4.12.4.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Badania skuteczności diagnozy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749B" w14:textId="420DE1DB" w:rsidR="00AF020A" w:rsidRDefault="00AF020A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6" w:history="1">
            <w:r w:rsidRPr="00D32CDC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317B" w14:textId="3AD05CFB" w:rsidR="00AF020A" w:rsidRDefault="00AF020A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7" w:history="1">
            <w:r w:rsidRPr="00D32CDC">
              <w:rPr>
                <w:rStyle w:val="Hipercze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Schemat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106FD" w14:textId="1E635C6F" w:rsidR="00AF020A" w:rsidRDefault="00AF020A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8" w:history="1">
            <w:r w:rsidRPr="00D32CDC">
              <w:rPr>
                <w:rStyle w:val="Hipercz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D32CDC">
              <w:rPr>
                <w:rStyle w:val="Hipercze"/>
                <w:noProof/>
              </w:rPr>
              <w:t>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E070" w14:textId="2BEA756E" w:rsidR="00AF020A" w:rsidRDefault="00AF020A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19" w:history="1">
            <w:r w:rsidRPr="00D32CDC">
              <w:rPr>
                <w:rStyle w:val="Hipercze"/>
                <w:noProof/>
              </w:rPr>
              <w:t>Spis rysunków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0224B" w14:textId="29B81862" w:rsidR="00AF020A" w:rsidRDefault="00AF020A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20" w:history="1">
            <w:r w:rsidRPr="00D32CDC">
              <w:rPr>
                <w:rStyle w:val="Hipercze"/>
                <w:noProof/>
              </w:rPr>
              <w:t>Spis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8FF5" w14:textId="1E0AB9F9" w:rsidR="00AF020A" w:rsidRDefault="00AF020A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21" w:history="1">
            <w:r w:rsidRPr="00D32CDC">
              <w:rPr>
                <w:rStyle w:val="Hipercze"/>
                <w:noProof/>
              </w:rPr>
              <w:t>Spis wykresów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7574" w14:textId="75D2E0AF" w:rsidR="00AF020A" w:rsidRDefault="00AF020A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22" w:history="1">
            <w:r w:rsidRPr="00D32CDC">
              <w:rPr>
                <w:rStyle w:val="Hipercze"/>
                <w:noProof/>
              </w:rPr>
              <w:t>Spis listingów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DFF8" w14:textId="1CA71AE8" w:rsidR="00AF020A" w:rsidRDefault="00AF020A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23" w:history="1">
            <w:r w:rsidRPr="00D32CDC">
              <w:rPr>
                <w:rStyle w:val="Hipercze"/>
                <w:noProof/>
              </w:rPr>
              <w:t>Skróty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1E76" w14:textId="4DEA0172" w:rsidR="00AF020A" w:rsidRDefault="00AF020A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25057924" w:history="1">
            <w:r w:rsidRPr="00D32CDC">
              <w:rPr>
                <w:rStyle w:val="Hipercze"/>
                <w:noProof/>
                <w:lang w:val="sv-SE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_Toc25057924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94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F6F8" w14:textId="750B1EA6" w:rsidR="008F348B" w:rsidRPr="00D528FB" w:rsidRDefault="0071052B">
          <w:r w:rsidRPr="00D528FB">
            <w:fldChar w:fldCharType="end"/>
          </w:r>
        </w:p>
      </w:sdtContent>
    </w:sdt>
    <w:p w14:paraId="31899D30" w14:textId="30E4325A" w:rsidR="006C4B96" w:rsidRPr="00D528FB" w:rsidRDefault="00C77AD5" w:rsidP="009145BF">
      <w:pPr>
        <w:pStyle w:val="Nagwek1"/>
      </w:pPr>
      <w:r w:rsidRPr="00D528FB">
        <w:br w:type="page"/>
      </w:r>
    </w:p>
    <w:p w14:paraId="3FE7F453" w14:textId="21C57F62" w:rsidR="00BE00F7" w:rsidRDefault="00BE00F7" w:rsidP="00257721">
      <w:pPr>
        <w:pStyle w:val="NrNagwek1"/>
      </w:pPr>
      <w:bookmarkStart w:id="1" w:name="_Toc25057875"/>
      <w:r>
        <w:lastRenderedPageBreak/>
        <w:t>Wstęp</w:t>
      </w:r>
      <w:bookmarkEnd w:id="1"/>
    </w:p>
    <w:p w14:paraId="2C42676E" w14:textId="1D7895CC" w:rsidR="00BE00F7" w:rsidRDefault="00BE00F7" w:rsidP="00BE00F7">
      <w:pPr>
        <w:pStyle w:val="Tekstwiodcy"/>
        <w:rPr>
          <w:lang w:val="pt-PT"/>
        </w:rPr>
      </w:pPr>
      <w:r>
        <w:rPr>
          <w:lang w:val="pt-PT"/>
        </w:rPr>
        <w:t>Zadaniem stworzonego systemu jest wspomaganie procesu zarządzania kliniką kardiologiczną</w:t>
      </w:r>
      <w:r w:rsidRPr="00427D5A">
        <w:rPr>
          <w:lang w:val="pt-PT"/>
        </w:rPr>
        <w:t>.</w:t>
      </w:r>
      <w:r>
        <w:rPr>
          <w:lang w:val="pt-PT"/>
        </w:rPr>
        <w:t xml:space="preserve"> </w:t>
      </w:r>
      <w:r w:rsidR="00FE0AC6">
        <w:rPr>
          <w:lang w:val="pt-PT"/>
        </w:rPr>
        <w:t>Za sprawą</w:t>
      </w:r>
      <w:r>
        <w:rPr>
          <w:lang w:val="pt-PT"/>
        </w:rPr>
        <w:t xml:space="preserve"> powszechności internetu w dzisiejszych czasach stworzenie systemu w formie aplikacji webowej było dogodnym rozwiązaniem dla potencjanych klientów kliniki. Dzięki wykorzystanym podczas implementacji technologiom aplikacja będzie dostępna zarówno z urządzeń mobilnych jak i stacjonarnych. W formie dodatku zaimplementowany został moduł diagnostyczny rozpoznający przyczynę bólu w klatce piersiowej, dostępny dla pacjentów kliniki. Za jego pomocą pacjenci są w stanie samodzielnie zdiagnozować prawdopodobne pochodzenie bólu, który im doskwiera. </w:t>
      </w:r>
    </w:p>
    <w:p w14:paraId="0A86B9D6" w14:textId="77777777" w:rsidR="00BE00F7" w:rsidRDefault="00BE00F7" w:rsidP="00BE00F7">
      <w:pPr>
        <w:pStyle w:val="Tekstwiodcy"/>
        <w:ind w:firstLine="0"/>
        <w:rPr>
          <w:lang w:val="pt-PT"/>
        </w:rPr>
      </w:pPr>
      <w:r>
        <w:rPr>
          <w:lang w:val="pt-PT"/>
        </w:rPr>
        <w:t>Po wejściu na stronę systemu każdy użytkownik, który posiada już konto może się na nie zalogować. Osoby nie posiadające konta mogą założyć nowe.</w:t>
      </w:r>
    </w:p>
    <w:p w14:paraId="6D93F62B" w14:textId="77777777" w:rsidR="00BE00F7" w:rsidRDefault="00BE00F7" w:rsidP="00BE00F7">
      <w:pPr>
        <w:pStyle w:val="Tekstwiodcy"/>
        <w:ind w:firstLine="708"/>
        <w:rPr>
          <w:lang w:val="pt-PT"/>
        </w:rPr>
      </w:pPr>
      <w:r>
        <w:rPr>
          <w:lang w:val="pt-PT"/>
        </w:rPr>
        <w:t>Wyróżnić możemy cztery role użytkowników:</w:t>
      </w:r>
    </w:p>
    <w:p w14:paraId="6057CEFF" w14:textId="77777777" w:rsidR="00BE00F7" w:rsidRPr="008A77F4" w:rsidRDefault="00BE00F7" w:rsidP="00BE00F7">
      <w:pPr>
        <w:pStyle w:val="Tekstwiodcy"/>
        <w:numPr>
          <w:ilvl w:val="0"/>
          <w:numId w:val="4"/>
        </w:numPr>
        <w:ind w:firstLine="425"/>
      </w:pPr>
      <w:r>
        <w:rPr>
          <w:lang w:val="pt-PT"/>
        </w:rPr>
        <w:t>Pacjent</w:t>
      </w:r>
    </w:p>
    <w:p w14:paraId="23AD04C0" w14:textId="77777777" w:rsidR="00BE00F7" w:rsidRPr="008A77F4" w:rsidRDefault="00BE00F7" w:rsidP="00BE00F7">
      <w:pPr>
        <w:pStyle w:val="Tekstwiodcy"/>
        <w:numPr>
          <w:ilvl w:val="0"/>
          <w:numId w:val="4"/>
        </w:numPr>
        <w:ind w:firstLine="425"/>
      </w:pPr>
      <w:r>
        <w:rPr>
          <w:lang w:val="pt-PT"/>
        </w:rPr>
        <w:t>Lekarz</w:t>
      </w:r>
    </w:p>
    <w:p w14:paraId="3F9BF3BF" w14:textId="77777777" w:rsidR="00BE00F7" w:rsidRPr="008A77F4" w:rsidRDefault="00BE00F7" w:rsidP="00BE00F7">
      <w:pPr>
        <w:pStyle w:val="Tekstwiodcy"/>
        <w:numPr>
          <w:ilvl w:val="0"/>
          <w:numId w:val="4"/>
        </w:numPr>
        <w:ind w:firstLine="425"/>
      </w:pPr>
      <w:r>
        <w:rPr>
          <w:lang w:val="pt-PT"/>
        </w:rPr>
        <w:t>Recepcjonista</w:t>
      </w:r>
    </w:p>
    <w:p w14:paraId="5CE2B07D" w14:textId="77777777" w:rsidR="00BE00F7" w:rsidRPr="008A77F4" w:rsidRDefault="00BE00F7" w:rsidP="00BE00F7">
      <w:pPr>
        <w:pStyle w:val="Tekstwiodcy"/>
        <w:numPr>
          <w:ilvl w:val="0"/>
          <w:numId w:val="4"/>
        </w:numPr>
        <w:ind w:firstLine="425"/>
      </w:pPr>
      <w:r>
        <w:rPr>
          <w:lang w:val="pt-PT"/>
        </w:rPr>
        <w:t>Administrator</w:t>
      </w:r>
    </w:p>
    <w:p w14:paraId="30B49CC8" w14:textId="1F961F13" w:rsidR="00BE00F7" w:rsidRDefault="00BE00F7" w:rsidP="001E0753">
      <w:pPr>
        <w:pStyle w:val="Tekstwiodcy"/>
        <w:ind w:firstLine="0"/>
      </w:pPr>
      <w:r>
        <w:rPr>
          <w:lang w:val="pt-PT"/>
        </w:rPr>
        <w:t>Każda z dostępnych w systemie ról posiada własne uprawnienia, które pozwalają właścicielowi konta na wykonanie określonych czynności odpowiadających jego kompetencjom zawodowym.</w:t>
      </w:r>
      <w:r>
        <w:t xml:space="preserve"> Przy zakładaniu nowego konta automatycznie otrzymujemy rolę użytkownika. Może ona zostać zmieniona w każdym momencie na dowolną inną rolę przez administratora systemu.</w:t>
      </w:r>
    </w:p>
    <w:p w14:paraId="0760037F" w14:textId="542F9159" w:rsidR="000B41C7" w:rsidRDefault="000B41C7" w:rsidP="00E549E1">
      <w:pPr>
        <w:pStyle w:val="NrNagwek2"/>
      </w:pPr>
      <w:bookmarkStart w:id="2" w:name="_Toc25057876"/>
      <w:r>
        <w:t>Cel i zakres pracy</w:t>
      </w:r>
      <w:bookmarkEnd w:id="2"/>
    </w:p>
    <w:p w14:paraId="4F2A1E05" w14:textId="0C4052E7" w:rsidR="00D706F4" w:rsidRPr="00D528FB" w:rsidRDefault="00BA6AAF" w:rsidP="003325F2">
      <w:pPr>
        <w:pStyle w:val="Tekstwiodcy"/>
      </w:pPr>
      <w:r>
        <w:rPr>
          <w:b/>
          <w:szCs w:val="24"/>
        </w:rPr>
        <w:t>C</w:t>
      </w:r>
      <w:r>
        <w:t xml:space="preserve">elem </w:t>
      </w:r>
      <w:r w:rsidR="001E487E">
        <w:t>tej</w:t>
      </w:r>
      <w:r>
        <w:t xml:space="preserve"> pracy inżynierskiej jest zaprojektowanie oraz zaimplementowanie systemu do wspomagania </w:t>
      </w:r>
      <w:r w:rsidR="00B361D7">
        <w:t xml:space="preserve">procesu </w:t>
      </w:r>
      <w:r>
        <w:t>zarządzania kliniką kardiologiczną wraz z modułem diagnostycznym</w:t>
      </w:r>
      <w:r w:rsidR="00085DDA">
        <w:t xml:space="preserve"> służącym do diagnozy </w:t>
      </w:r>
      <w:r w:rsidR="00BF657F">
        <w:t>bólu w klatce piersiowej</w:t>
      </w:r>
      <w:r w:rsidRPr="00D528FB">
        <w:t>.</w:t>
      </w:r>
      <w:r>
        <w:t xml:space="preserve"> Pierwszym etapem było zaprojektowanie oraz zaimplementowanie aplikacji webowej do obsługi kliniki kardiologicznej. </w:t>
      </w:r>
      <w:r w:rsidR="003B2AEC">
        <w:t xml:space="preserve">Została w tym celu wykorzystana technologia Microsoft .NET </w:t>
      </w:r>
      <w:proofErr w:type="spellStart"/>
      <w:r w:rsidR="003B2AEC">
        <w:t>Core</w:t>
      </w:r>
      <w:proofErr w:type="spellEnd"/>
      <w:r w:rsidR="003B2AEC">
        <w:t xml:space="preserve"> 2.1</w:t>
      </w:r>
      <w:r w:rsidR="0082687E" w:rsidRPr="00E27D4F">
        <w:t>[1]</w:t>
      </w:r>
      <w:r w:rsidR="003B2AEC">
        <w:t xml:space="preserve"> </w:t>
      </w:r>
      <w:r w:rsidR="00AE6B6B">
        <w:t>oraz baza danych Microsoft SQL</w:t>
      </w:r>
      <w:r w:rsidR="00EA4AAC">
        <w:t xml:space="preserve"> utworzona </w:t>
      </w:r>
      <w:r w:rsidR="00425DD1">
        <w:t xml:space="preserve">i utrzymywana </w:t>
      </w:r>
      <w:r w:rsidR="00EA4AAC">
        <w:t>w technologii „</w:t>
      </w:r>
      <w:proofErr w:type="spellStart"/>
      <w:r w:rsidR="00EA4AAC">
        <w:t>Code</w:t>
      </w:r>
      <w:proofErr w:type="spellEnd"/>
      <w:r w:rsidR="00EA4AAC">
        <w:t xml:space="preserve"> First”</w:t>
      </w:r>
      <w:r w:rsidR="003700D8" w:rsidRPr="00E27D4F">
        <w:t>[2]</w:t>
      </w:r>
      <w:r w:rsidR="00AE6B6B">
        <w:t>.</w:t>
      </w:r>
      <w:r w:rsidR="00C95D6F">
        <w:t xml:space="preserve"> </w:t>
      </w:r>
      <w:r w:rsidR="006427D9">
        <w:t xml:space="preserve">Do zrealizowania modułu diagnostycznego zaimplementowana została sieć neuronowa </w:t>
      </w:r>
      <w:r w:rsidR="00EA122A">
        <w:t xml:space="preserve">z wykorzystaniem bibliotek </w:t>
      </w:r>
      <w:proofErr w:type="spellStart"/>
      <w:r w:rsidR="0064137E">
        <w:t>K</w:t>
      </w:r>
      <w:r w:rsidR="00EA122A">
        <w:t>eras</w:t>
      </w:r>
      <w:proofErr w:type="spellEnd"/>
      <w:r w:rsidR="00EA122A">
        <w:t xml:space="preserve"> </w:t>
      </w:r>
      <w:r w:rsidR="00A54802">
        <w:t xml:space="preserve">oraz </w:t>
      </w:r>
      <w:proofErr w:type="spellStart"/>
      <w:r w:rsidR="00EA72CA">
        <w:lastRenderedPageBreak/>
        <w:t>T</w:t>
      </w:r>
      <w:r w:rsidR="00A54802">
        <w:t>ensor</w:t>
      </w:r>
      <w:r w:rsidR="00EA72CA">
        <w:t>F</w:t>
      </w:r>
      <w:r w:rsidR="00A54802">
        <w:t>low</w:t>
      </w:r>
      <w:proofErr w:type="spellEnd"/>
      <w:r w:rsidR="000D67C4">
        <w:t xml:space="preserve"> </w:t>
      </w:r>
      <w:r w:rsidR="00EA122A">
        <w:t xml:space="preserve">w języku </w:t>
      </w:r>
      <w:proofErr w:type="spellStart"/>
      <w:r w:rsidR="003A51B4">
        <w:t>P</w:t>
      </w:r>
      <w:r w:rsidR="00EA122A">
        <w:t>ython</w:t>
      </w:r>
      <w:proofErr w:type="spellEnd"/>
      <w:r w:rsidR="00EA122A">
        <w:t>.</w:t>
      </w:r>
      <w:r w:rsidR="001B6844">
        <w:t xml:space="preserve"> Wszystkie wykorzystane technologie i narzędzia programistyczne zostaną dokładniej opisane w kolejnym punkcie.</w:t>
      </w:r>
    </w:p>
    <w:p w14:paraId="1DCE7791" w14:textId="24F28393" w:rsidR="00D706F4" w:rsidRDefault="00D706F4" w:rsidP="00D706F4">
      <w:pPr>
        <w:pStyle w:val="NrNagwek2"/>
      </w:pPr>
      <w:bookmarkStart w:id="3" w:name="_Toc25057877"/>
      <w:r>
        <w:t>Wymagania funkcjonalne</w:t>
      </w:r>
      <w:bookmarkEnd w:id="3"/>
    </w:p>
    <w:p w14:paraId="06AE7446" w14:textId="64B24A34" w:rsidR="00E549E1" w:rsidRDefault="00E549E1" w:rsidP="005D53CB">
      <w:pPr>
        <w:ind w:firstLine="360"/>
      </w:pPr>
      <w:r>
        <w:t xml:space="preserve">Po dogłębnej analizie problemu </w:t>
      </w:r>
      <w:r w:rsidR="00EC60B7">
        <w:t xml:space="preserve">z pracownikami z branży </w:t>
      </w:r>
      <w:r>
        <w:t>zostały wypracowane poniższe wymagania funkcjonalne konieczne do realizacji aby system działał zgodnie z początkowymi założeniami.</w:t>
      </w:r>
      <w:r w:rsidR="004A4211">
        <w:t xml:space="preserve"> Zostały one podzielone na priorytety: wysoki, normalny i niski </w:t>
      </w:r>
      <w:r w:rsidR="00353783">
        <w:t>w zależności od ich roli w funkcjonowaniu systemu.</w:t>
      </w:r>
    </w:p>
    <w:p w14:paraId="14CDAFAC" w14:textId="77777777" w:rsidR="00D706F4" w:rsidRPr="00D00B30" w:rsidRDefault="00D706F4" w:rsidP="00D706F4">
      <w:pPr>
        <w:pStyle w:val="Akapitzlist"/>
        <w:numPr>
          <w:ilvl w:val="0"/>
          <w:numId w:val="9"/>
        </w:numPr>
        <w:rPr>
          <w:sz w:val="28"/>
        </w:rPr>
      </w:pPr>
      <w:r w:rsidRPr="00D00B30">
        <w:rPr>
          <w:b/>
          <w:sz w:val="28"/>
        </w:rPr>
        <w:t>Obsługa</w:t>
      </w:r>
      <w:r w:rsidRPr="00D00B30">
        <w:rPr>
          <w:sz w:val="28"/>
        </w:rPr>
        <w:t xml:space="preserve"> </w:t>
      </w:r>
      <w:r w:rsidRPr="00D00B30">
        <w:rPr>
          <w:b/>
          <w:sz w:val="28"/>
        </w:rPr>
        <w:t>użytkownika:</w:t>
      </w:r>
    </w:p>
    <w:p w14:paraId="31D92397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1.1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Wysoki</w:t>
      </w:r>
    </w:p>
    <w:p w14:paraId="723723FB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1.1.1 Opis:</w:t>
      </w:r>
      <w:r w:rsidRPr="006644C7">
        <w:rPr>
          <w:lang w:eastAsia="pl-PL"/>
        </w:rPr>
        <w:t xml:space="preserve"> System powinien pozwalać na stworzenie konta w serwisie.</w:t>
      </w:r>
    </w:p>
    <w:p w14:paraId="486C4301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 xml:space="preserve">1.1.2 Identyfikacja: </w:t>
      </w:r>
      <w:r w:rsidRPr="006644C7">
        <w:rPr>
          <w:lang w:eastAsia="pl-PL"/>
        </w:rPr>
        <w:t xml:space="preserve">Personalne konta pozwolą </w:t>
      </w:r>
      <w:r w:rsidRPr="00FC0540">
        <w:rPr>
          <w:lang w:eastAsia="pl-PL"/>
        </w:rPr>
        <w:t>obsługiwać konkretnych użytkowników aplikacji</w:t>
      </w:r>
      <w:r w:rsidRPr="006644C7">
        <w:rPr>
          <w:lang w:eastAsia="pl-PL"/>
        </w:rPr>
        <w:t>.</w:t>
      </w:r>
    </w:p>
    <w:p w14:paraId="7C5349B6" w14:textId="77777777" w:rsidR="00D706F4" w:rsidRPr="00FC0540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 xml:space="preserve">1.1.3 Kryterium spełnienia: </w:t>
      </w:r>
      <w:r w:rsidRPr="006644C7">
        <w:rPr>
          <w:lang w:eastAsia="pl-PL"/>
        </w:rPr>
        <w:t>Główna strona portalu powinna posiadać widoczną sekcję, w której użytkownik może stworzyć własne konto</w:t>
      </w:r>
      <w:r w:rsidRPr="00FC0540">
        <w:rPr>
          <w:lang w:eastAsia="pl-PL"/>
        </w:rPr>
        <w:t>.</w:t>
      </w:r>
    </w:p>
    <w:p w14:paraId="223FCED8" w14:textId="77777777" w:rsidR="00D706F4" w:rsidRDefault="00D706F4" w:rsidP="00146A56">
      <w:pPr>
        <w:ind w:left="360"/>
      </w:pPr>
    </w:p>
    <w:p w14:paraId="04EEF489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 w:rsidRPr="002E2797">
        <w:rPr>
          <w:lang w:eastAsia="pl-PL"/>
        </w:rPr>
        <w:t>2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Wysoki</w:t>
      </w:r>
    </w:p>
    <w:p w14:paraId="5E27EADC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 w:rsidRPr="002E2797">
        <w:rPr>
          <w:b/>
          <w:bCs/>
          <w:lang w:eastAsia="pl-PL"/>
        </w:rPr>
        <w:t>2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na </w:t>
      </w:r>
      <w:r w:rsidRPr="002E2797">
        <w:rPr>
          <w:lang w:eastAsia="pl-PL"/>
        </w:rPr>
        <w:t>logowanie się do</w:t>
      </w:r>
      <w:r w:rsidRPr="006644C7">
        <w:rPr>
          <w:lang w:eastAsia="pl-PL"/>
        </w:rPr>
        <w:t xml:space="preserve"> serwis</w:t>
      </w:r>
      <w:r w:rsidRPr="002E2797">
        <w:rPr>
          <w:lang w:eastAsia="pl-PL"/>
        </w:rPr>
        <w:t>u</w:t>
      </w:r>
      <w:r w:rsidRPr="006644C7">
        <w:rPr>
          <w:lang w:eastAsia="pl-PL"/>
        </w:rPr>
        <w:t>.</w:t>
      </w:r>
    </w:p>
    <w:p w14:paraId="3C69D183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 w:rsidRPr="002E2797">
        <w:rPr>
          <w:b/>
          <w:bCs/>
          <w:lang w:eastAsia="pl-PL"/>
        </w:rPr>
        <w:t>2</w:t>
      </w:r>
      <w:r w:rsidRPr="006644C7">
        <w:rPr>
          <w:b/>
          <w:bCs/>
          <w:lang w:eastAsia="pl-PL"/>
        </w:rPr>
        <w:t xml:space="preserve">.2 Identyfikacja: </w:t>
      </w:r>
      <w:r w:rsidRPr="002E2797">
        <w:rPr>
          <w:lang w:eastAsia="pl-PL"/>
        </w:rPr>
        <w:t>Personalne konto pozwala użytkownikowi na dostęp do aplikacji.</w:t>
      </w:r>
    </w:p>
    <w:p w14:paraId="42977564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 w:rsidRPr="002E2797">
        <w:rPr>
          <w:b/>
          <w:bCs/>
          <w:lang w:eastAsia="pl-PL"/>
        </w:rPr>
        <w:t>2</w:t>
      </w:r>
      <w:r w:rsidRPr="006644C7">
        <w:rPr>
          <w:b/>
          <w:bCs/>
          <w:lang w:eastAsia="pl-PL"/>
        </w:rPr>
        <w:t xml:space="preserve">.3 Kryterium spełnienia: </w:t>
      </w:r>
      <w:r w:rsidRPr="006644C7">
        <w:rPr>
          <w:lang w:eastAsia="pl-PL"/>
        </w:rPr>
        <w:t xml:space="preserve">Główna strona portalu powinna posiadać widoczną sekcję, w której użytkownik może </w:t>
      </w:r>
      <w:r w:rsidRPr="002E2797">
        <w:rPr>
          <w:lang w:eastAsia="pl-PL"/>
        </w:rPr>
        <w:t>zalogować się na</w:t>
      </w:r>
      <w:r w:rsidRPr="006644C7">
        <w:rPr>
          <w:lang w:eastAsia="pl-PL"/>
        </w:rPr>
        <w:t xml:space="preserve"> własne konto</w:t>
      </w:r>
      <w:r w:rsidRPr="002E2797">
        <w:rPr>
          <w:lang w:eastAsia="pl-PL"/>
        </w:rPr>
        <w:t>. Osoby nie zalogowane nie mogą</w:t>
      </w:r>
      <w:r>
        <w:rPr>
          <w:lang w:eastAsia="pl-PL"/>
        </w:rPr>
        <w:t xml:space="preserve"> w pełni</w:t>
      </w:r>
      <w:r w:rsidRPr="002E2797">
        <w:rPr>
          <w:lang w:eastAsia="pl-PL"/>
        </w:rPr>
        <w:t xml:space="preserve"> użytkować aplikacji.</w:t>
      </w:r>
    </w:p>
    <w:p w14:paraId="477F5F42" w14:textId="77777777" w:rsidR="00D706F4" w:rsidRDefault="00D706F4" w:rsidP="00146A56">
      <w:pPr>
        <w:ind w:left="360"/>
      </w:pPr>
    </w:p>
    <w:p w14:paraId="7C765053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3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Wysoki</w:t>
      </w:r>
    </w:p>
    <w:p w14:paraId="61F468D3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3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na </w:t>
      </w:r>
      <w:r>
        <w:rPr>
          <w:lang w:eastAsia="pl-PL"/>
        </w:rPr>
        <w:t>użytkowanie modułu diagnostycznego zalogowanym użytkownikom</w:t>
      </w:r>
      <w:r w:rsidRPr="006644C7">
        <w:rPr>
          <w:lang w:eastAsia="pl-PL"/>
        </w:rPr>
        <w:t>.</w:t>
      </w:r>
    </w:p>
    <w:p w14:paraId="78665D69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3</w:t>
      </w:r>
      <w:r w:rsidRPr="006644C7">
        <w:rPr>
          <w:b/>
          <w:bCs/>
          <w:lang w:eastAsia="pl-PL"/>
        </w:rPr>
        <w:t xml:space="preserve">.2 Identyfikacja: </w:t>
      </w:r>
      <w:r w:rsidRPr="002E2797">
        <w:rPr>
          <w:lang w:eastAsia="pl-PL"/>
        </w:rPr>
        <w:t xml:space="preserve">Personalne konto pozwala użytkownikowi na dostęp do </w:t>
      </w:r>
      <w:r>
        <w:rPr>
          <w:lang w:eastAsia="pl-PL"/>
        </w:rPr>
        <w:t>modułu diagnostycznego</w:t>
      </w:r>
      <w:r w:rsidRPr="002E2797">
        <w:rPr>
          <w:lang w:eastAsia="pl-PL"/>
        </w:rPr>
        <w:t>.</w:t>
      </w:r>
    </w:p>
    <w:p w14:paraId="0A1A8187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3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Zalogowany użytkownik może skorzystać z modułu diagnostycznego</w:t>
      </w:r>
      <w:r w:rsidRPr="002E2797">
        <w:rPr>
          <w:lang w:eastAsia="pl-PL"/>
        </w:rPr>
        <w:t>.</w:t>
      </w:r>
    </w:p>
    <w:p w14:paraId="35E7DF9A" w14:textId="77777777" w:rsidR="00D706F4" w:rsidRDefault="00D706F4" w:rsidP="00146A56">
      <w:pPr>
        <w:ind w:left="360"/>
      </w:pPr>
    </w:p>
    <w:p w14:paraId="2DA1ADFA" w14:textId="77777777" w:rsidR="00394963" w:rsidRDefault="00394963">
      <w:pPr>
        <w:spacing w:after="200" w:line="276" w:lineRule="auto"/>
        <w:jc w:val="left"/>
        <w:rPr>
          <w:b/>
          <w:bCs/>
          <w:lang w:eastAsia="pl-PL"/>
        </w:rPr>
      </w:pPr>
      <w:r>
        <w:rPr>
          <w:b/>
          <w:bCs/>
          <w:lang w:eastAsia="pl-PL"/>
        </w:rPr>
        <w:br w:type="page"/>
      </w:r>
    </w:p>
    <w:p w14:paraId="1B79DC55" w14:textId="31693EF9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lastRenderedPageBreak/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4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Wysoki</w:t>
      </w:r>
    </w:p>
    <w:p w14:paraId="2D066400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4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na </w:t>
      </w:r>
      <w:r>
        <w:rPr>
          <w:lang w:eastAsia="pl-PL"/>
        </w:rPr>
        <w:t>umówienie wizyty u lekarza</w:t>
      </w:r>
      <w:r w:rsidRPr="006644C7">
        <w:rPr>
          <w:lang w:eastAsia="pl-PL"/>
        </w:rPr>
        <w:t>.</w:t>
      </w:r>
    </w:p>
    <w:p w14:paraId="69371389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4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Użytkownik ma możliwość umówienia wizyty u wybranego przez siebie lekarza. </w:t>
      </w:r>
    </w:p>
    <w:p w14:paraId="00F5702D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4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użytkownikowi na umówienie wizyty u wybranego przez niego lekarza</w:t>
      </w:r>
      <w:r w:rsidRPr="002E2797">
        <w:rPr>
          <w:lang w:eastAsia="pl-PL"/>
        </w:rPr>
        <w:t>.</w:t>
      </w:r>
    </w:p>
    <w:p w14:paraId="62DD160F" w14:textId="77777777" w:rsidR="00D706F4" w:rsidRDefault="00D706F4" w:rsidP="00146A56">
      <w:pPr>
        <w:ind w:left="360"/>
      </w:pPr>
    </w:p>
    <w:p w14:paraId="56A421A1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5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Wysoki</w:t>
      </w:r>
    </w:p>
    <w:p w14:paraId="71AAFD2B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5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</w:t>
      </w:r>
      <w:r>
        <w:rPr>
          <w:lang w:eastAsia="pl-PL"/>
        </w:rPr>
        <w:t>Administrator systemu może edytować role użytkowników</w:t>
      </w:r>
      <w:r w:rsidRPr="006644C7">
        <w:rPr>
          <w:lang w:eastAsia="pl-PL"/>
        </w:rPr>
        <w:t>.</w:t>
      </w:r>
    </w:p>
    <w:p w14:paraId="47BF591A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5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Administrator ma możliwość zmiany roli wybranego użytkownika. </w:t>
      </w:r>
    </w:p>
    <w:p w14:paraId="12CA054D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5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administratorowi na zmianę roli wybranego użytkownika</w:t>
      </w:r>
      <w:r w:rsidRPr="002E2797">
        <w:rPr>
          <w:lang w:eastAsia="pl-PL"/>
        </w:rPr>
        <w:t>.</w:t>
      </w:r>
    </w:p>
    <w:p w14:paraId="6B3A200E" w14:textId="77777777" w:rsidR="00D706F4" w:rsidRDefault="00D706F4" w:rsidP="00146A56">
      <w:pPr>
        <w:ind w:left="360"/>
      </w:pPr>
    </w:p>
    <w:p w14:paraId="2FECA50F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6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Wysoki</w:t>
      </w:r>
    </w:p>
    <w:p w14:paraId="2485008D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6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każdemu użytkownikowi na edycję swoich danych w systemie</w:t>
      </w:r>
      <w:r w:rsidRPr="006644C7">
        <w:rPr>
          <w:lang w:eastAsia="pl-PL"/>
        </w:rPr>
        <w:t>.</w:t>
      </w:r>
    </w:p>
    <w:p w14:paraId="1D72DB5F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6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>Użytkownik ma możliwość edycji swoich danych w systemie</w:t>
      </w:r>
      <w:r w:rsidRPr="006644C7">
        <w:rPr>
          <w:lang w:eastAsia="pl-PL"/>
        </w:rPr>
        <w:t>.</w:t>
      </w:r>
      <w:r>
        <w:rPr>
          <w:lang w:eastAsia="pl-PL"/>
        </w:rPr>
        <w:t xml:space="preserve"> </w:t>
      </w:r>
    </w:p>
    <w:p w14:paraId="5A567D30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6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użytkownikowi na edycję swoich danych w systemie</w:t>
      </w:r>
      <w:r w:rsidRPr="006644C7">
        <w:rPr>
          <w:lang w:eastAsia="pl-PL"/>
        </w:rPr>
        <w:t>.</w:t>
      </w:r>
    </w:p>
    <w:p w14:paraId="430D84B0" w14:textId="77777777" w:rsidR="00D706F4" w:rsidRPr="006644C7" w:rsidRDefault="00D706F4" w:rsidP="00146A56">
      <w:pPr>
        <w:ind w:left="360"/>
        <w:rPr>
          <w:lang w:eastAsia="pl-PL"/>
        </w:rPr>
      </w:pPr>
      <w:r>
        <w:rPr>
          <w:lang w:eastAsia="pl-PL"/>
        </w:rPr>
        <w:t>edycję swoich danych w systemie</w:t>
      </w:r>
      <w:r w:rsidRPr="006644C7">
        <w:rPr>
          <w:lang w:eastAsia="pl-PL"/>
        </w:rPr>
        <w:t>.</w:t>
      </w:r>
    </w:p>
    <w:p w14:paraId="78A81D24" w14:textId="77777777" w:rsidR="00D706F4" w:rsidRDefault="00D706F4" w:rsidP="00146A56">
      <w:pPr>
        <w:ind w:left="360"/>
      </w:pPr>
    </w:p>
    <w:p w14:paraId="6472D9AC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7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Wysoki</w:t>
      </w:r>
    </w:p>
    <w:p w14:paraId="25159565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7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lekarzom na dostęp do historycznych danych z wizyt swoich pacjentów.</w:t>
      </w:r>
    </w:p>
    <w:p w14:paraId="48110B79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7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Lekarz ma możliwość dostępu do danych z wizyt swoich pacjentów, które miały miejsce w przeszłości. </w:t>
      </w:r>
    </w:p>
    <w:p w14:paraId="50F1FB3F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7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 xml:space="preserve">Aplikacja pozwala lekarzowi na dostęp do danych z wizyt swoich pacjentów, które miały miejsce w przeszłości. </w:t>
      </w:r>
    </w:p>
    <w:p w14:paraId="6E407501" w14:textId="77777777" w:rsidR="00D706F4" w:rsidRDefault="00D706F4" w:rsidP="00146A56">
      <w:pPr>
        <w:ind w:left="360"/>
      </w:pPr>
    </w:p>
    <w:p w14:paraId="593A6DEE" w14:textId="77777777" w:rsidR="00FB2644" w:rsidRDefault="00FB2644">
      <w:pPr>
        <w:spacing w:after="200" w:line="276" w:lineRule="auto"/>
        <w:jc w:val="left"/>
        <w:rPr>
          <w:b/>
          <w:bCs/>
          <w:lang w:eastAsia="pl-PL"/>
        </w:rPr>
      </w:pPr>
      <w:r>
        <w:rPr>
          <w:b/>
          <w:bCs/>
          <w:lang w:eastAsia="pl-PL"/>
        </w:rPr>
        <w:br w:type="page"/>
      </w:r>
    </w:p>
    <w:p w14:paraId="39D58E64" w14:textId="3C8F1C38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lastRenderedPageBreak/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8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Wysoki</w:t>
      </w:r>
    </w:p>
    <w:p w14:paraId="50C462E0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8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użytkownikowi na usunięcie swojego konta z systemu</w:t>
      </w:r>
      <w:r w:rsidRPr="006644C7">
        <w:rPr>
          <w:lang w:eastAsia="pl-PL"/>
        </w:rPr>
        <w:t>.</w:t>
      </w:r>
    </w:p>
    <w:p w14:paraId="19120F55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8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Użytkownik ma możliwość usunięcia swojego konta z systemu. </w:t>
      </w:r>
    </w:p>
    <w:p w14:paraId="64E2EF31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8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użytkownikowi na usunięcie swojego konta z systemu</w:t>
      </w:r>
      <w:r w:rsidRPr="002E2797">
        <w:rPr>
          <w:lang w:eastAsia="pl-PL"/>
        </w:rPr>
        <w:t>.</w:t>
      </w:r>
    </w:p>
    <w:p w14:paraId="70FF174B" w14:textId="77777777" w:rsidR="00D706F4" w:rsidRDefault="00D706F4" w:rsidP="00146A56">
      <w:pPr>
        <w:ind w:left="360"/>
      </w:pPr>
      <w:r>
        <w:tab/>
      </w:r>
    </w:p>
    <w:p w14:paraId="052D990D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9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Średni</w:t>
      </w:r>
    </w:p>
    <w:p w14:paraId="4155447D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9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administratorowi na utworzenie nowego konta użytkownika.</w:t>
      </w:r>
    </w:p>
    <w:p w14:paraId="7F315529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9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>Administrator ma możliwość stworzenia nowego konta użytkownika w systemie.</w:t>
      </w:r>
    </w:p>
    <w:p w14:paraId="229CF95C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9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administratorowi na stworzenie nowego konta użytkownika w systemie.</w:t>
      </w:r>
    </w:p>
    <w:p w14:paraId="7B1714D0" w14:textId="77777777" w:rsidR="00D706F4" w:rsidRDefault="00D706F4" w:rsidP="00146A56">
      <w:pPr>
        <w:ind w:left="360"/>
      </w:pPr>
    </w:p>
    <w:p w14:paraId="3F8659F6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10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Niski</w:t>
      </w:r>
    </w:p>
    <w:p w14:paraId="20360983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10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użytkownikowi na pobranie swoich danych z systemu</w:t>
      </w:r>
      <w:r w:rsidRPr="006644C7">
        <w:rPr>
          <w:lang w:eastAsia="pl-PL"/>
        </w:rPr>
        <w:t>.</w:t>
      </w:r>
    </w:p>
    <w:p w14:paraId="5417A395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10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Użytkownik ma możliwość pobrania swoich danych z systemu. </w:t>
      </w:r>
    </w:p>
    <w:p w14:paraId="29EB5F6D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10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użytkownikowi na pobranie swoich danych z systemu</w:t>
      </w:r>
      <w:r w:rsidRPr="002E2797">
        <w:rPr>
          <w:lang w:eastAsia="pl-PL"/>
        </w:rPr>
        <w:t>.</w:t>
      </w:r>
    </w:p>
    <w:p w14:paraId="45B89956" w14:textId="77777777" w:rsidR="00D706F4" w:rsidRDefault="00D706F4" w:rsidP="00146A56">
      <w:pPr>
        <w:ind w:left="360"/>
      </w:pPr>
    </w:p>
    <w:p w14:paraId="55DF4FAF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10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Niski</w:t>
      </w:r>
    </w:p>
    <w:p w14:paraId="7300C570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10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</w:t>
      </w:r>
      <w:r>
        <w:rPr>
          <w:lang w:eastAsia="pl-PL"/>
        </w:rPr>
        <w:t>Administrator systemu ma możliwość generowania raportów dotyczących wyników finansowych kliniki.</w:t>
      </w:r>
    </w:p>
    <w:p w14:paraId="7FA343DB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10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>Administrator ma możliwość użytkowania sekcji raportów w systemie.</w:t>
      </w:r>
    </w:p>
    <w:p w14:paraId="356F3799" w14:textId="77777777" w:rsidR="00D706F4" w:rsidRPr="006644C7" w:rsidRDefault="00D706F4" w:rsidP="00146A56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10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administratorowi generowanie raportów z wyników finansowych kliniki w wybranym przez niego okresie.</w:t>
      </w:r>
    </w:p>
    <w:p w14:paraId="06B4B8FC" w14:textId="77777777" w:rsidR="00D706F4" w:rsidRDefault="00D706F4" w:rsidP="00D706F4"/>
    <w:p w14:paraId="02E32156" w14:textId="77777777" w:rsidR="00F41E77" w:rsidRDefault="00F41E77">
      <w:pPr>
        <w:spacing w:after="200" w:line="276" w:lineRule="auto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5E294B33" w14:textId="6CB550A1" w:rsidR="00D706F4" w:rsidRPr="00EE3821" w:rsidRDefault="00D706F4" w:rsidP="00D706F4">
      <w:pPr>
        <w:pStyle w:val="Akapitzlist"/>
        <w:numPr>
          <w:ilvl w:val="0"/>
          <w:numId w:val="9"/>
        </w:numPr>
        <w:rPr>
          <w:b/>
          <w:sz w:val="28"/>
        </w:rPr>
      </w:pPr>
      <w:r w:rsidRPr="00EE3821">
        <w:rPr>
          <w:b/>
          <w:sz w:val="28"/>
        </w:rPr>
        <w:lastRenderedPageBreak/>
        <w:t>Moduł diagnostyczny</w:t>
      </w:r>
    </w:p>
    <w:p w14:paraId="7136D172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1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Wysoki</w:t>
      </w:r>
    </w:p>
    <w:p w14:paraId="5F0DEE29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</w:t>
      </w:r>
      <w:r>
        <w:rPr>
          <w:lang w:eastAsia="pl-PL"/>
        </w:rPr>
        <w:t>Moduł diagnostyczny powinien przewidywać jedną z pięciu chorób oraz prawdopodobieństwo otrzymanego wyniku</w:t>
      </w:r>
      <w:r w:rsidRPr="006644C7">
        <w:rPr>
          <w:lang w:eastAsia="pl-PL"/>
        </w:rPr>
        <w:t>.</w:t>
      </w:r>
    </w:p>
    <w:p w14:paraId="34767C87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>Wypełnienie ankiety modułu diagnostycznego i rozpoczęcia podejmowania diagnozy skutkuje zwróceniem choroby oraz prawdopodobieństwa</w:t>
      </w:r>
      <w:r w:rsidRPr="002E2797">
        <w:rPr>
          <w:lang w:eastAsia="pl-PL"/>
        </w:rPr>
        <w:t>.</w:t>
      </w:r>
    </w:p>
    <w:p w14:paraId="40941485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Strona modułu diagnostycznego powinna zawierać ankietę przystosowaną do wytrenowanego modelu, po której wypełnieniu użytkownik aplikacji otrzyma diagnozę oraz jej prawdopodobieństwo</w:t>
      </w:r>
      <w:r w:rsidRPr="002E2797">
        <w:rPr>
          <w:lang w:eastAsia="pl-PL"/>
        </w:rPr>
        <w:t>.</w:t>
      </w:r>
    </w:p>
    <w:p w14:paraId="0BE4051E" w14:textId="77777777" w:rsidR="00D706F4" w:rsidRDefault="00D706F4" w:rsidP="00D706F4"/>
    <w:p w14:paraId="45A4F85C" w14:textId="77777777" w:rsidR="00D706F4" w:rsidRPr="00EE3821" w:rsidRDefault="00D706F4" w:rsidP="00D706F4">
      <w:pPr>
        <w:pStyle w:val="Akapitzlist"/>
        <w:numPr>
          <w:ilvl w:val="0"/>
          <w:numId w:val="9"/>
        </w:numPr>
        <w:rPr>
          <w:b/>
          <w:sz w:val="28"/>
        </w:rPr>
      </w:pPr>
      <w:r w:rsidRPr="00EE3821">
        <w:rPr>
          <w:b/>
          <w:sz w:val="28"/>
        </w:rPr>
        <w:t xml:space="preserve">Obsługa wizyt </w:t>
      </w:r>
    </w:p>
    <w:p w14:paraId="64D8BE8E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1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Średni</w:t>
      </w:r>
    </w:p>
    <w:p w14:paraId="6A134552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użytkownikowi na przeglądanie swoich wizyt w formie kalendarza</w:t>
      </w:r>
      <w:r w:rsidRPr="006644C7">
        <w:rPr>
          <w:lang w:eastAsia="pl-PL"/>
        </w:rPr>
        <w:t>.</w:t>
      </w:r>
    </w:p>
    <w:p w14:paraId="00573EAC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Użytkownik ma możliwość przeglądania swoich wizyt w systemie w formie kalendarza. </w:t>
      </w:r>
    </w:p>
    <w:p w14:paraId="2E0C04D5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 xml:space="preserve">Aplikacja pozwala użytkownikowi na przeglądanie swoich wizyt w systemie w formie kalendarza. </w:t>
      </w:r>
    </w:p>
    <w:p w14:paraId="1E2229A3" w14:textId="77777777" w:rsidR="00D706F4" w:rsidRDefault="00D706F4" w:rsidP="00D706F4">
      <w:pPr>
        <w:spacing w:line="240" w:lineRule="auto"/>
        <w:ind w:left="708"/>
      </w:pPr>
    </w:p>
    <w:p w14:paraId="1FA4144E" w14:textId="77777777" w:rsidR="00D706F4" w:rsidRPr="00D51812" w:rsidRDefault="00D706F4" w:rsidP="00D706F4">
      <w:pPr>
        <w:pStyle w:val="Akapitzlist"/>
        <w:numPr>
          <w:ilvl w:val="0"/>
          <w:numId w:val="9"/>
        </w:numPr>
        <w:rPr>
          <w:b/>
          <w:sz w:val="28"/>
        </w:rPr>
      </w:pPr>
      <w:r w:rsidRPr="00D51812">
        <w:rPr>
          <w:b/>
          <w:sz w:val="28"/>
        </w:rPr>
        <w:t>Opcje dodatkowe</w:t>
      </w:r>
    </w:p>
    <w:p w14:paraId="74ABAFC0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1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Średni</w:t>
      </w:r>
    </w:p>
    <w:p w14:paraId="79825A86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na </w:t>
      </w:r>
      <w:r>
        <w:rPr>
          <w:lang w:eastAsia="pl-PL"/>
        </w:rPr>
        <w:t>kontakt z kliniką kardiologiczną poprzez formularz kontaktowy</w:t>
      </w:r>
      <w:r w:rsidRPr="006644C7">
        <w:rPr>
          <w:lang w:eastAsia="pl-PL"/>
        </w:rPr>
        <w:t>.</w:t>
      </w:r>
    </w:p>
    <w:p w14:paraId="18D7B799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 xml:space="preserve">.2 Identyfikacja: </w:t>
      </w:r>
      <w:r>
        <w:rPr>
          <w:bCs/>
          <w:lang w:eastAsia="pl-PL"/>
        </w:rPr>
        <w:t>Osoby odwiedzające stronę kliniki mają możliwość kontaktu z nią poprzez formularz kontaktowy</w:t>
      </w:r>
      <w:r w:rsidRPr="002E2797">
        <w:rPr>
          <w:lang w:eastAsia="pl-PL"/>
        </w:rPr>
        <w:t>.</w:t>
      </w:r>
    </w:p>
    <w:p w14:paraId="26AB383C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1</w:t>
      </w:r>
      <w:r w:rsidRPr="006644C7">
        <w:rPr>
          <w:b/>
          <w:bCs/>
          <w:lang w:eastAsia="pl-PL"/>
        </w:rPr>
        <w:t xml:space="preserve">.3 Kryterium spełnienia: </w:t>
      </w:r>
      <w:r w:rsidRPr="006644C7">
        <w:rPr>
          <w:lang w:eastAsia="pl-PL"/>
        </w:rPr>
        <w:t xml:space="preserve">Główna strona portalu powinna posiadać widoczną sekcję, w której użytkownik może </w:t>
      </w:r>
      <w:r w:rsidRPr="002E2797">
        <w:rPr>
          <w:lang w:eastAsia="pl-PL"/>
        </w:rPr>
        <w:t>zalogować się na</w:t>
      </w:r>
      <w:r w:rsidRPr="006644C7">
        <w:rPr>
          <w:lang w:eastAsia="pl-PL"/>
        </w:rPr>
        <w:t xml:space="preserve"> własne konto</w:t>
      </w:r>
      <w:r w:rsidRPr="002E2797">
        <w:rPr>
          <w:lang w:eastAsia="pl-PL"/>
        </w:rPr>
        <w:t>. Osoby nie zalogowane nie mogą</w:t>
      </w:r>
      <w:r>
        <w:rPr>
          <w:lang w:eastAsia="pl-PL"/>
        </w:rPr>
        <w:t xml:space="preserve"> w pełni</w:t>
      </w:r>
      <w:r w:rsidRPr="002E2797">
        <w:rPr>
          <w:lang w:eastAsia="pl-PL"/>
        </w:rPr>
        <w:t xml:space="preserve"> użytkować aplikacji.</w:t>
      </w:r>
    </w:p>
    <w:p w14:paraId="11990C7F" w14:textId="77777777" w:rsidR="00D706F4" w:rsidRDefault="00D706F4" w:rsidP="00175193">
      <w:pPr>
        <w:ind w:left="360"/>
      </w:pPr>
    </w:p>
    <w:p w14:paraId="75127BD8" w14:textId="77777777" w:rsidR="00AE38BF" w:rsidRDefault="00AE38BF">
      <w:pPr>
        <w:spacing w:after="200" w:line="276" w:lineRule="auto"/>
        <w:jc w:val="left"/>
        <w:rPr>
          <w:b/>
          <w:bCs/>
          <w:lang w:eastAsia="pl-PL"/>
        </w:rPr>
      </w:pPr>
      <w:r>
        <w:rPr>
          <w:b/>
          <w:bCs/>
          <w:lang w:eastAsia="pl-PL"/>
        </w:rPr>
        <w:br w:type="page"/>
      </w:r>
    </w:p>
    <w:p w14:paraId="37812E8B" w14:textId="477F2DF2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lastRenderedPageBreak/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2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Średni</w:t>
      </w:r>
    </w:p>
    <w:p w14:paraId="71E34C21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2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System powinien pozwalać </w:t>
      </w:r>
      <w:r>
        <w:rPr>
          <w:lang w:eastAsia="pl-PL"/>
        </w:rPr>
        <w:t>administratorowi systemu na zarządzanie modułem diagnostycznym</w:t>
      </w:r>
      <w:r w:rsidRPr="006644C7">
        <w:rPr>
          <w:lang w:eastAsia="pl-PL"/>
        </w:rPr>
        <w:t>.</w:t>
      </w:r>
    </w:p>
    <w:p w14:paraId="37EC92B0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2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Administrator ma możliwość zarządzania modułem diagnostycznym wykorzystywanym w systemie. </w:t>
      </w:r>
    </w:p>
    <w:p w14:paraId="09C437CB" w14:textId="77777777" w:rsidR="00D706F4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2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>Aplikacja pozwala administratorowi na zarządzanie modułem diagnostycznym poprzez jego trenowanie oraz podgląd na jego aktualne parametry</w:t>
      </w:r>
      <w:r w:rsidRPr="002E2797">
        <w:rPr>
          <w:lang w:eastAsia="pl-PL"/>
        </w:rPr>
        <w:t>.</w:t>
      </w:r>
    </w:p>
    <w:p w14:paraId="479D0FA8" w14:textId="77777777" w:rsidR="00D706F4" w:rsidRDefault="00D706F4" w:rsidP="00175193">
      <w:pPr>
        <w:ind w:left="360"/>
      </w:pPr>
    </w:p>
    <w:p w14:paraId="6F6E809C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3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Niski</w:t>
      </w:r>
    </w:p>
    <w:p w14:paraId="7D48E60A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3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</w:t>
      </w:r>
      <w:r>
        <w:rPr>
          <w:lang w:eastAsia="pl-PL"/>
        </w:rPr>
        <w:t>Każdy zalogowany użytkownik ma dostęp do materiałów do pobrania</w:t>
      </w:r>
      <w:r w:rsidRPr="006644C7">
        <w:rPr>
          <w:lang w:eastAsia="pl-PL"/>
        </w:rPr>
        <w:t>.</w:t>
      </w:r>
    </w:p>
    <w:p w14:paraId="70AE1A1F" w14:textId="77777777" w:rsidR="00D706F4" w:rsidRPr="006644C7" w:rsidRDefault="00D706F4" w:rsidP="00175193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3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Użytkownik ma możliwość pobrania materiałów informacyjnych w formacie .pdf z systemu. </w:t>
      </w:r>
    </w:p>
    <w:p w14:paraId="747D1DE9" w14:textId="63B1ADE1" w:rsidR="00051B29" w:rsidRDefault="00D706F4" w:rsidP="00FB2EBE">
      <w:pPr>
        <w:ind w:left="360"/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3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 xml:space="preserve">Aplikacja pozwala użytkownikowi na pobranie oraz pogląd materiałów informacyjnych w formacie .pdf z systemu. </w:t>
      </w:r>
    </w:p>
    <w:p w14:paraId="7EF15BCB" w14:textId="77777777" w:rsidR="00D706F4" w:rsidRPr="006644C7" w:rsidRDefault="00D706F4" w:rsidP="00FB2EBE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#:</w:t>
      </w:r>
      <w:r w:rsidRPr="006644C7">
        <w:rPr>
          <w:lang w:eastAsia="pl-PL"/>
        </w:rPr>
        <w:t xml:space="preserve"> 1.</w:t>
      </w:r>
      <w:r>
        <w:rPr>
          <w:lang w:eastAsia="pl-PL"/>
        </w:rPr>
        <w:t>4</w:t>
      </w:r>
      <w:r w:rsidRPr="006644C7">
        <w:rPr>
          <w:lang w:eastAsia="pl-PL"/>
        </w:rPr>
        <w:t xml:space="preserve"> </w:t>
      </w:r>
      <w:r w:rsidRPr="006644C7">
        <w:rPr>
          <w:lang w:eastAsia="pl-PL"/>
        </w:rPr>
        <w:tab/>
      </w:r>
      <w:r w:rsidRPr="006644C7">
        <w:rPr>
          <w:lang w:eastAsia="pl-PL"/>
        </w:rPr>
        <w:tab/>
      </w:r>
      <w:r w:rsidRPr="006644C7">
        <w:rPr>
          <w:b/>
          <w:bCs/>
          <w:lang w:eastAsia="pl-PL"/>
        </w:rPr>
        <w:t>Priorytet:</w:t>
      </w:r>
      <w:r w:rsidRPr="006644C7">
        <w:rPr>
          <w:lang w:eastAsia="pl-PL"/>
        </w:rPr>
        <w:t xml:space="preserve"> </w:t>
      </w:r>
      <w:r>
        <w:rPr>
          <w:lang w:eastAsia="pl-PL"/>
        </w:rPr>
        <w:t>Niski</w:t>
      </w:r>
    </w:p>
    <w:p w14:paraId="0C5B672C" w14:textId="77777777" w:rsidR="00D706F4" w:rsidRPr="006644C7" w:rsidRDefault="00D706F4" w:rsidP="00FB2EBE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4</w:t>
      </w:r>
      <w:r w:rsidRPr="006644C7">
        <w:rPr>
          <w:b/>
          <w:bCs/>
          <w:lang w:eastAsia="pl-PL"/>
        </w:rPr>
        <w:t>.1 Opis:</w:t>
      </w:r>
      <w:r w:rsidRPr="006644C7">
        <w:rPr>
          <w:lang w:eastAsia="pl-PL"/>
        </w:rPr>
        <w:t xml:space="preserve"> </w:t>
      </w:r>
      <w:r>
        <w:rPr>
          <w:lang w:eastAsia="pl-PL"/>
        </w:rPr>
        <w:t>System powinien upubliczniać ceny jakie obowiązują w klinice w formie cennika</w:t>
      </w:r>
      <w:r w:rsidRPr="006644C7">
        <w:rPr>
          <w:lang w:eastAsia="pl-PL"/>
        </w:rPr>
        <w:t>.</w:t>
      </w:r>
    </w:p>
    <w:p w14:paraId="2991B02B" w14:textId="77777777" w:rsidR="00D706F4" w:rsidRPr="006644C7" w:rsidRDefault="00D706F4" w:rsidP="00FB2EBE">
      <w:pPr>
        <w:ind w:left="360"/>
        <w:rPr>
          <w:lang w:eastAsia="pl-PL"/>
        </w:rPr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4</w:t>
      </w:r>
      <w:r w:rsidRPr="006644C7">
        <w:rPr>
          <w:b/>
          <w:bCs/>
          <w:lang w:eastAsia="pl-PL"/>
        </w:rPr>
        <w:t xml:space="preserve">.2 Identyfikacja: </w:t>
      </w:r>
      <w:r>
        <w:rPr>
          <w:lang w:eastAsia="pl-PL"/>
        </w:rPr>
        <w:t xml:space="preserve">Każda osoba odwiedzająca stronę kliniki ma dostęp do jej cennika. </w:t>
      </w:r>
    </w:p>
    <w:p w14:paraId="52C9AADF" w14:textId="13E6941C" w:rsidR="00D706F4" w:rsidRPr="00D528FB" w:rsidRDefault="00D706F4" w:rsidP="00FB2EBE">
      <w:pPr>
        <w:ind w:left="360"/>
      </w:pPr>
      <w:r w:rsidRPr="006644C7">
        <w:rPr>
          <w:b/>
          <w:bCs/>
          <w:lang w:eastAsia="pl-PL"/>
        </w:rPr>
        <w:t>1.</w:t>
      </w:r>
      <w:r>
        <w:rPr>
          <w:b/>
          <w:bCs/>
          <w:lang w:eastAsia="pl-PL"/>
        </w:rPr>
        <w:t>4</w:t>
      </w:r>
      <w:r w:rsidRPr="006644C7">
        <w:rPr>
          <w:b/>
          <w:bCs/>
          <w:lang w:eastAsia="pl-PL"/>
        </w:rPr>
        <w:t xml:space="preserve">.3 Kryterium spełnienia: </w:t>
      </w:r>
      <w:r>
        <w:rPr>
          <w:lang w:eastAsia="pl-PL"/>
        </w:rPr>
        <w:t xml:space="preserve">Użytkownik odwiedzający stronę kliniki może sprawdzić obowiązujące ceny w cenniku. </w:t>
      </w:r>
    </w:p>
    <w:p w14:paraId="4D82618C" w14:textId="1D77B686" w:rsidR="00A77AD2" w:rsidRDefault="00A77AD2">
      <w:pPr>
        <w:spacing w:after="200" w:line="276" w:lineRule="auto"/>
        <w:jc w:val="left"/>
      </w:pPr>
      <w:r>
        <w:br w:type="page"/>
      </w:r>
    </w:p>
    <w:p w14:paraId="15993C1D" w14:textId="77777777" w:rsidR="00825CBB" w:rsidRDefault="00825CBB" w:rsidP="00257721">
      <w:pPr>
        <w:pStyle w:val="NrNagwek1"/>
      </w:pPr>
      <w:bookmarkStart w:id="4" w:name="_Toc25057878"/>
      <w:r>
        <w:lastRenderedPageBreak/>
        <w:t>Wykorzystane narz</w:t>
      </w:r>
      <w:r w:rsidR="002E0816">
        <w:t>ę</w:t>
      </w:r>
      <w:r>
        <w:t xml:space="preserve">dzia </w:t>
      </w:r>
      <w:r w:rsidR="00133D73">
        <w:t>oraz</w:t>
      </w:r>
      <w:r>
        <w:t xml:space="preserve"> technologie</w:t>
      </w:r>
      <w:bookmarkEnd w:id="4"/>
    </w:p>
    <w:p w14:paraId="32A3EB91" w14:textId="752BD02E" w:rsidR="00F513C3" w:rsidRDefault="00F513C3" w:rsidP="00F513C3">
      <w:pPr>
        <w:pStyle w:val="NrNagwek2"/>
      </w:pPr>
      <w:bookmarkStart w:id="5" w:name="_Toc25057879"/>
      <w:r>
        <w:t>Narzędzia</w:t>
      </w:r>
      <w:bookmarkEnd w:id="5"/>
    </w:p>
    <w:p w14:paraId="5590FB02" w14:textId="77777777" w:rsidR="00CD4834" w:rsidRDefault="00CD4834" w:rsidP="00157E70">
      <w:pPr>
        <w:ind w:firstLine="708"/>
      </w:pPr>
      <w:r>
        <w:t>Poniżej znajduje się lista narzędzi programistycznych, które zostały wykorzystane podczas implementacji tej pracy inżynierskiej.</w:t>
      </w:r>
    </w:p>
    <w:p w14:paraId="35FA53B1" w14:textId="77777777" w:rsidR="00825CBB" w:rsidRDefault="00F513C3" w:rsidP="004852BE">
      <w:pPr>
        <w:pStyle w:val="Akapitzlist"/>
        <w:numPr>
          <w:ilvl w:val="0"/>
          <w:numId w:val="12"/>
        </w:numPr>
      </w:pPr>
      <w:r>
        <w:t>Visual Studio 2017</w:t>
      </w:r>
    </w:p>
    <w:p w14:paraId="5F699094" w14:textId="77777777" w:rsidR="00F513C3" w:rsidRDefault="00F513C3" w:rsidP="004852BE">
      <w:pPr>
        <w:pStyle w:val="Akapitzlist"/>
        <w:numPr>
          <w:ilvl w:val="0"/>
          <w:numId w:val="12"/>
        </w:numPr>
      </w:pPr>
      <w:r>
        <w:t xml:space="preserve">Visual Studio </w:t>
      </w:r>
      <w:proofErr w:type="spellStart"/>
      <w:r>
        <w:t>Code</w:t>
      </w:r>
      <w:proofErr w:type="spellEnd"/>
    </w:p>
    <w:p w14:paraId="6FDC7174" w14:textId="77777777" w:rsidR="00A41E1F" w:rsidRDefault="00A41E1F" w:rsidP="004852BE">
      <w:pPr>
        <w:pStyle w:val="Akapitzlist"/>
        <w:numPr>
          <w:ilvl w:val="0"/>
          <w:numId w:val="12"/>
        </w:numPr>
      </w:pPr>
      <w:r>
        <w:t>Microsoft Word</w:t>
      </w:r>
    </w:p>
    <w:p w14:paraId="76F95A5C" w14:textId="77777777" w:rsidR="00756150" w:rsidRDefault="00756150" w:rsidP="004852BE">
      <w:pPr>
        <w:pStyle w:val="Akapitzlist"/>
        <w:numPr>
          <w:ilvl w:val="0"/>
          <w:numId w:val="12"/>
        </w:numPr>
      </w:pPr>
      <w:r>
        <w:t>Microsoft SQL Server</w:t>
      </w:r>
    </w:p>
    <w:p w14:paraId="570C78ED" w14:textId="77777777" w:rsidR="000C44F3" w:rsidRDefault="000C44F3" w:rsidP="000C44F3">
      <w:pPr>
        <w:pStyle w:val="NrNagwek3"/>
      </w:pPr>
      <w:bookmarkStart w:id="6" w:name="_Toc25057880"/>
      <w:r>
        <w:t>Visual Studio 2017</w:t>
      </w:r>
      <w:bookmarkEnd w:id="6"/>
    </w:p>
    <w:p w14:paraId="1487FF88" w14:textId="77777777" w:rsidR="00115F9F" w:rsidRDefault="00115F9F" w:rsidP="007B06D7">
      <w:pPr>
        <w:ind w:firstLine="708"/>
      </w:pPr>
      <w:r>
        <w:t>Visual Studio</w:t>
      </w:r>
      <w:r w:rsidR="00973AC9" w:rsidRPr="00E27D4F">
        <w:t>[14]</w:t>
      </w:r>
      <w:r>
        <w:t xml:space="preserve"> to środowisko programistyczne firmy Microsoft umożliwiające wytwarzanie oprogramowania konsolowego oraz z interfejsem użytkownika.</w:t>
      </w:r>
      <w:r w:rsidR="0041185F">
        <w:t xml:space="preserve"> Posiada zintegrowany </w:t>
      </w:r>
      <w:proofErr w:type="spellStart"/>
      <w:r w:rsidR="0041185F">
        <w:t>debbuger</w:t>
      </w:r>
      <w:proofErr w:type="spellEnd"/>
      <w:r w:rsidR="0041185F">
        <w:t xml:space="preserve"> działający zarówna na poziomie kodu jak i maszyny.</w:t>
      </w:r>
      <w:r w:rsidR="006A0ADE">
        <w:t xml:space="preserve"> Funkcjonalności tego środowiska można rozszerzać za pomocą dodatków.</w:t>
      </w:r>
      <w:r w:rsidR="00801992">
        <w:t xml:space="preserve"> Do implementacji została wykorzystana wersja 2017, obecnie najnowszą wersją stabilną jest wersja 2019.</w:t>
      </w:r>
    </w:p>
    <w:p w14:paraId="4062B94E" w14:textId="77777777" w:rsidR="000C44F3" w:rsidRDefault="000C44F3" w:rsidP="000C44F3">
      <w:pPr>
        <w:pStyle w:val="NrNagwek3"/>
      </w:pPr>
      <w:bookmarkStart w:id="7" w:name="_Toc25057881"/>
      <w:r>
        <w:t xml:space="preserve">Visual Studio </w:t>
      </w:r>
      <w:proofErr w:type="spellStart"/>
      <w:r>
        <w:t>Code</w:t>
      </w:r>
      <w:bookmarkEnd w:id="7"/>
      <w:proofErr w:type="spellEnd"/>
    </w:p>
    <w:p w14:paraId="266BC851" w14:textId="77777777" w:rsidR="0016531E" w:rsidRDefault="0016531E" w:rsidP="00475A3F">
      <w:pPr>
        <w:ind w:firstLine="708"/>
      </w:pPr>
      <w:r>
        <w:t xml:space="preserve">Visual Studio </w:t>
      </w:r>
      <w:proofErr w:type="spellStart"/>
      <w:r>
        <w:t>Code</w:t>
      </w:r>
      <w:proofErr w:type="spellEnd"/>
      <w:r w:rsidR="00602E25" w:rsidRPr="00E27D4F">
        <w:t>[15]</w:t>
      </w:r>
      <w:r w:rsidR="001C0BE8">
        <w:t xml:space="preserve"> jest darmowym narzędziem programistycznym oferowanym przez firmę Microsoft. Służy do edycji kodów źródłowych z kolorowaniem składni dla wielu języków. Podczas implementacji został wykorzystany do napisania skryptów tworzących i obsługujących sieć neuronową odpowiadającą za moduł diagnostyczny aplikacji.</w:t>
      </w:r>
    </w:p>
    <w:p w14:paraId="0FF0A33F" w14:textId="77777777" w:rsidR="000C44F3" w:rsidRDefault="000C44F3" w:rsidP="000C44F3">
      <w:pPr>
        <w:pStyle w:val="NrNagwek3"/>
      </w:pPr>
      <w:bookmarkStart w:id="8" w:name="_Toc25057882"/>
      <w:r>
        <w:t>Microsoft Word</w:t>
      </w:r>
      <w:bookmarkEnd w:id="8"/>
    </w:p>
    <w:p w14:paraId="1DB356DF" w14:textId="77777777" w:rsidR="00180953" w:rsidRDefault="00180953" w:rsidP="00672131">
      <w:pPr>
        <w:ind w:firstLine="708"/>
      </w:pPr>
      <w:r>
        <w:t>Microsoft Word</w:t>
      </w:r>
      <w:r w:rsidR="00602E25" w:rsidRPr="00E27D4F">
        <w:t>[16]</w:t>
      </w:r>
      <w:r w:rsidR="00E65DA0">
        <w:t xml:space="preserve"> edytor dokumentów tekstowych firmy Microsoft. Po raz pierwszy został wydany 25.10.1983r.</w:t>
      </w:r>
      <w:r w:rsidR="001B49BF">
        <w:t xml:space="preserve"> Został wykorzystany do napisania dokumentacji projektu.</w:t>
      </w:r>
    </w:p>
    <w:p w14:paraId="04185838" w14:textId="77777777" w:rsidR="000C44F3" w:rsidRDefault="000C44F3" w:rsidP="000C44F3">
      <w:pPr>
        <w:pStyle w:val="NrNagwek3"/>
      </w:pPr>
      <w:bookmarkStart w:id="9" w:name="_Toc25057883"/>
      <w:r>
        <w:t>Microsoft SQL Server</w:t>
      </w:r>
      <w:bookmarkEnd w:id="9"/>
    </w:p>
    <w:p w14:paraId="34FD2074" w14:textId="77777777" w:rsidR="00180953" w:rsidRDefault="00180953" w:rsidP="004B5A0C">
      <w:pPr>
        <w:ind w:firstLine="708"/>
      </w:pPr>
      <w:r>
        <w:t>Microsoft SQL Server</w:t>
      </w:r>
      <w:r w:rsidR="00602E25" w:rsidRPr="00E27D4F">
        <w:t>[17]</w:t>
      </w:r>
      <w:r w:rsidR="00BA6BC3">
        <w:t xml:space="preserve"> jest systemem do zarządzania bazą danych tworzonym przez firmę Microsoft.</w:t>
      </w:r>
      <w:r w:rsidR="00B602C6">
        <w:t xml:space="preserve"> Jego pierwsze wydanie miało miejsce 24.04.1989r.</w:t>
      </w:r>
    </w:p>
    <w:p w14:paraId="6DD2E040" w14:textId="1CB2812D" w:rsidR="00F513C3" w:rsidRDefault="00F513C3" w:rsidP="00F513C3">
      <w:pPr>
        <w:pStyle w:val="NrNagwek2"/>
      </w:pPr>
      <w:bookmarkStart w:id="10" w:name="_Toc25057884"/>
      <w:r>
        <w:lastRenderedPageBreak/>
        <w:t>Technologie</w:t>
      </w:r>
      <w:bookmarkEnd w:id="10"/>
    </w:p>
    <w:p w14:paraId="4DF1D67C" w14:textId="35B06AAD" w:rsidR="00D60695" w:rsidRDefault="00D60695" w:rsidP="00F513C3">
      <w:r>
        <w:t xml:space="preserve">W celu </w:t>
      </w:r>
      <w:r w:rsidR="00CC4FBD">
        <w:t xml:space="preserve">utworzenia </w:t>
      </w:r>
      <w:r>
        <w:t>nowocze</w:t>
      </w:r>
      <w:r w:rsidR="00CC4FBD">
        <w:t>snej</w:t>
      </w:r>
      <w:r>
        <w:t xml:space="preserve"> oraz w pełni responsywnej aplikacji zostały wykorzystane technologie wspomagające efektywność oraz niezawodność aplikacji. Pełna lista technologii wykorzystanych podczas implementacji znajduje się poniżej.</w:t>
      </w:r>
    </w:p>
    <w:p w14:paraId="51BE27CA" w14:textId="77777777" w:rsidR="00F513C3" w:rsidRDefault="00C36041" w:rsidP="00017AB8">
      <w:pPr>
        <w:pStyle w:val="Akapitzlist"/>
        <w:numPr>
          <w:ilvl w:val="0"/>
          <w:numId w:val="13"/>
        </w:numPr>
      </w:pPr>
      <w:r>
        <w:t xml:space="preserve">ASP NET CORE 2.1 </w:t>
      </w:r>
    </w:p>
    <w:p w14:paraId="07095AEF" w14:textId="77777777" w:rsidR="00635F44" w:rsidRDefault="00635F44" w:rsidP="00017AB8">
      <w:pPr>
        <w:pStyle w:val="Akapitzlist"/>
        <w:numPr>
          <w:ilvl w:val="0"/>
          <w:numId w:val="13"/>
        </w:numPr>
      </w:pPr>
      <w:proofErr w:type="spellStart"/>
      <w:r>
        <w:t>Entity</w:t>
      </w:r>
      <w:proofErr w:type="spellEnd"/>
      <w:r>
        <w:t xml:space="preserve"> Framework</w:t>
      </w:r>
    </w:p>
    <w:p w14:paraId="0CF2418B" w14:textId="77777777" w:rsidR="00C36041" w:rsidRDefault="00C36041" w:rsidP="00017AB8">
      <w:pPr>
        <w:pStyle w:val="Akapitzlist"/>
        <w:numPr>
          <w:ilvl w:val="0"/>
          <w:numId w:val="13"/>
        </w:numPr>
      </w:pPr>
      <w:proofErr w:type="spellStart"/>
      <w:r>
        <w:t>Python</w:t>
      </w:r>
      <w:proofErr w:type="spellEnd"/>
      <w:r>
        <w:t xml:space="preserve"> </w:t>
      </w:r>
    </w:p>
    <w:p w14:paraId="44C9263F" w14:textId="77777777" w:rsidR="00C36041" w:rsidRDefault="00C36041" w:rsidP="00017AB8">
      <w:pPr>
        <w:pStyle w:val="Akapitzlist"/>
        <w:numPr>
          <w:ilvl w:val="0"/>
          <w:numId w:val="13"/>
        </w:numPr>
      </w:pPr>
      <w:proofErr w:type="spellStart"/>
      <w:r>
        <w:t>Keras</w:t>
      </w:r>
      <w:proofErr w:type="spellEnd"/>
    </w:p>
    <w:p w14:paraId="73CD13ED" w14:textId="77777777" w:rsidR="0068297C" w:rsidRDefault="0068297C" w:rsidP="00017AB8">
      <w:pPr>
        <w:pStyle w:val="Akapitzlist"/>
        <w:numPr>
          <w:ilvl w:val="0"/>
          <w:numId w:val="13"/>
        </w:numPr>
      </w:pPr>
      <w:r>
        <w:t>C#</w:t>
      </w:r>
    </w:p>
    <w:p w14:paraId="1D827185" w14:textId="77777777" w:rsidR="004B6A4F" w:rsidRDefault="004B6A4F" w:rsidP="00017AB8">
      <w:pPr>
        <w:pStyle w:val="Akapitzlist"/>
        <w:numPr>
          <w:ilvl w:val="0"/>
          <w:numId w:val="13"/>
        </w:numPr>
      </w:pPr>
      <w:r>
        <w:t>HTML</w:t>
      </w:r>
    </w:p>
    <w:p w14:paraId="3049D010" w14:textId="77777777" w:rsidR="004B6A4F" w:rsidRDefault="004B6A4F" w:rsidP="00017AB8">
      <w:pPr>
        <w:pStyle w:val="Akapitzlist"/>
        <w:numPr>
          <w:ilvl w:val="0"/>
          <w:numId w:val="13"/>
        </w:numPr>
      </w:pPr>
      <w:r>
        <w:t>CSS</w:t>
      </w:r>
    </w:p>
    <w:p w14:paraId="1ABFBA00" w14:textId="77777777" w:rsidR="004B6A4F" w:rsidRDefault="004B6A4F" w:rsidP="00017AB8">
      <w:pPr>
        <w:pStyle w:val="Akapitzlist"/>
        <w:numPr>
          <w:ilvl w:val="0"/>
          <w:numId w:val="13"/>
        </w:numPr>
      </w:pPr>
      <w:r>
        <w:t>BOOTSTRAP</w:t>
      </w:r>
    </w:p>
    <w:p w14:paraId="484F50B7" w14:textId="77777777" w:rsidR="00CB52D1" w:rsidRDefault="00CB52D1" w:rsidP="00CB52D1">
      <w:pPr>
        <w:pStyle w:val="NrNagwek3"/>
      </w:pPr>
      <w:bookmarkStart w:id="11" w:name="_Toc25057885"/>
      <w:r>
        <w:t>ASP NET CORE 2.1</w:t>
      </w:r>
      <w:bookmarkEnd w:id="11"/>
    </w:p>
    <w:p w14:paraId="25D85798" w14:textId="77777777" w:rsidR="00853E5A" w:rsidRDefault="00853E5A" w:rsidP="00853E5A">
      <w:pPr>
        <w:ind w:firstLine="708"/>
      </w:pPr>
      <w:r>
        <w:t>ASP NET CORE</w:t>
      </w:r>
      <w:r w:rsidR="00954DE2" w:rsidRPr="00E27D4F">
        <w:t>[18]</w:t>
      </w:r>
      <w:r>
        <w:t xml:space="preserve"> to zbiór narzędzi oraz bibliotek (</w:t>
      </w:r>
      <w:proofErr w:type="spellStart"/>
      <w:r>
        <w:t>framework</w:t>
      </w:r>
      <w:proofErr w:type="spellEnd"/>
      <w:r>
        <w:t xml:space="preserve">) tworzony przez firmę Microsoft. Umożliwia tworzenie wydajnych aplikacji internetowych. Jest to technologia wieloplatformowa dzięki czemu rozwiązania zaimplementowane z jej wykorzystaniem będą w pełni funkcjonalne nie tylko w systemach Windows ale również Linux oraz </w:t>
      </w:r>
      <w:proofErr w:type="spellStart"/>
      <w:r>
        <w:t>macOS</w:t>
      </w:r>
      <w:proofErr w:type="spellEnd"/>
      <w:r>
        <w:t>.</w:t>
      </w:r>
    </w:p>
    <w:p w14:paraId="77A53742" w14:textId="77777777" w:rsidR="00635F44" w:rsidRDefault="00635F44" w:rsidP="00CB52D1">
      <w:pPr>
        <w:pStyle w:val="NrNagwek3"/>
      </w:pPr>
      <w:bookmarkStart w:id="12" w:name="_Toc25057886"/>
      <w:proofErr w:type="spellStart"/>
      <w:r>
        <w:t>Entity</w:t>
      </w:r>
      <w:proofErr w:type="spellEnd"/>
      <w:r>
        <w:t xml:space="preserve"> Framework</w:t>
      </w:r>
      <w:r w:rsidR="007B00F6">
        <w:t xml:space="preserve"> </w:t>
      </w:r>
      <w:proofErr w:type="spellStart"/>
      <w:r w:rsidR="007B00F6">
        <w:t>Core</w:t>
      </w:r>
      <w:bookmarkEnd w:id="12"/>
      <w:proofErr w:type="spellEnd"/>
    </w:p>
    <w:p w14:paraId="1845E567" w14:textId="77777777" w:rsidR="007B00F6" w:rsidRDefault="007B00F6" w:rsidP="00A115EA">
      <w:pPr>
        <w:ind w:firstLine="360"/>
      </w:pP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 w:rsidR="0081422C" w:rsidRPr="00E27D4F">
        <w:t>[19]</w:t>
      </w:r>
      <w:r>
        <w:t xml:space="preserve"> jest </w:t>
      </w:r>
      <w:r w:rsidR="00D42D27">
        <w:t xml:space="preserve">systemem ORM, który pozwala na </w:t>
      </w:r>
      <w:r w:rsidR="00B933C8">
        <w:t>mapowanie obiektów zaimplementowanych przy użyciu języka C# na relacyjny model bazy danych.</w:t>
      </w:r>
      <w:r w:rsidR="00225DB7">
        <w:t xml:space="preserve"> Pracując z EF </w:t>
      </w:r>
      <w:proofErr w:type="spellStart"/>
      <w:r w:rsidR="00225DB7">
        <w:t>Core</w:t>
      </w:r>
      <w:proofErr w:type="spellEnd"/>
      <w:r w:rsidR="00225DB7">
        <w:t xml:space="preserve"> możemy wykorzystać jedno z trzech podejść do tworzenia oprogramowania:</w:t>
      </w:r>
    </w:p>
    <w:p w14:paraId="4C7E4ECC" w14:textId="77777777" w:rsidR="00225DB7" w:rsidRDefault="00225DB7" w:rsidP="0022547C">
      <w:pPr>
        <w:pStyle w:val="Akapitzlist"/>
        <w:numPr>
          <w:ilvl w:val="0"/>
          <w:numId w:val="14"/>
        </w:numPr>
      </w:pPr>
      <w:r w:rsidRPr="002A6312">
        <w:rPr>
          <w:b/>
        </w:rPr>
        <w:t>DB First</w:t>
      </w:r>
      <w:r w:rsidR="00152401">
        <w:t xml:space="preserve"> – polega na stworzeniu modelu bazy danych a następnie wykorzystania go do wygenerowania odpowiednich klas modeli w projekcie. </w:t>
      </w:r>
    </w:p>
    <w:p w14:paraId="24A1D2A9" w14:textId="77777777" w:rsidR="00225DB7" w:rsidRDefault="00225DB7" w:rsidP="0022547C">
      <w:pPr>
        <w:pStyle w:val="Akapitzlist"/>
        <w:numPr>
          <w:ilvl w:val="0"/>
          <w:numId w:val="14"/>
        </w:numPr>
      </w:pPr>
      <w:proofErr w:type="spellStart"/>
      <w:r w:rsidRPr="00BA2D36">
        <w:rPr>
          <w:b/>
        </w:rPr>
        <w:t>Code</w:t>
      </w:r>
      <w:proofErr w:type="spellEnd"/>
      <w:r w:rsidRPr="00BA2D36">
        <w:rPr>
          <w:b/>
        </w:rPr>
        <w:t xml:space="preserve"> First</w:t>
      </w:r>
      <w:r w:rsidR="003A31B7">
        <w:t xml:space="preserve"> </w:t>
      </w:r>
      <w:r w:rsidR="00BA2D36">
        <w:t>– polega na tworzeniu modeli w kodzie aplikacji a następnie wygenerowaniu na ich podstawie odpowiedniej bazy danych.</w:t>
      </w:r>
    </w:p>
    <w:p w14:paraId="6F1B5C1B" w14:textId="140936B2" w:rsidR="00225DB7" w:rsidRDefault="00225DB7" w:rsidP="0022547C">
      <w:pPr>
        <w:pStyle w:val="Akapitzlist"/>
        <w:numPr>
          <w:ilvl w:val="0"/>
          <w:numId w:val="14"/>
        </w:numPr>
      </w:pPr>
      <w:r w:rsidRPr="00BA2D36">
        <w:rPr>
          <w:b/>
        </w:rPr>
        <w:t>Model First</w:t>
      </w:r>
      <w:r w:rsidR="003A31B7">
        <w:t xml:space="preserve"> </w:t>
      </w:r>
      <w:r w:rsidR="00C04258">
        <w:t>– do implementacji bazy danych wykorzystujemy wizualn</w:t>
      </w:r>
      <w:r w:rsidR="00B6697C">
        <w:t>e narzędzie do projektowania</w:t>
      </w:r>
      <w:r w:rsidR="00C04258">
        <w:t>, w którym możemy modelować bazę danych.</w:t>
      </w:r>
    </w:p>
    <w:p w14:paraId="07A9794A" w14:textId="77777777" w:rsidR="00CB52D1" w:rsidRDefault="00CB52D1" w:rsidP="00CB52D1">
      <w:pPr>
        <w:pStyle w:val="NrNagwek3"/>
      </w:pPr>
      <w:bookmarkStart w:id="13" w:name="_Toc25057887"/>
      <w:proofErr w:type="spellStart"/>
      <w:r>
        <w:t>Python</w:t>
      </w:r>
      <w:proofErr w:type="spellEnd"/>
      <w:r>
        <w:t xml:space="preserve"> </w:t>
      </w:r>
      <w:proofErr w:type="spellStart"/>
      <w:r>
        <w:t>Keras</w:t>
      </w:r>
      <w:bookmarkEnd w:id="13"/>
      <w:proofErr w:type="spellEnd"/>
    </w:p>
    <w:p w14:paraId="0B9EBA91" w14:textId="77777777" w:rsidR="005A272F" w:rsidRDefault="005A272F" w:rsidP="000B7EBB">
      <w:pPr>
        <w:ind w:firstLine="708"/>
      </w:pPr>
      <w:proofErr w:type="spellStart"/>
      <w:r>
        <w:t>Python</w:t>
      </w:r>
      <w:proofErr w:type="spellEnd"/>
      <w:r w:rsidR="00282025" w:rsidRPr="00E27D4F">
        <w:t>[20]</w:t>
      </w:r>
      <w:r>
        <w:t xml:space="preserve"> jest językiem wysokiego poziomu, który jest rozwijany jako projekt </w:t>
      </w:r>
      <w:r w:rsidR="00E842C6">
        <w:t>o</w:t>
      </w:r>
      <w:r>
        <w:t xml:space="preserve">pen </w:t>
      </w:r>
      <w:proofErr w:type="spellStart"/>
      <w:r w:rsidR="00E842C6">
        <w:t>s</w:t>
      </w:r>
      <w:r>
        <w:t>ource</w:t>
      </w:r>
      <w:proofErr w:type="spellEnd"/>
      <w:r w:rsidR="00E17FBF">
        <w:t>.</w:t>
      </w:r>
      <w:r w:rsidR="001A5C4C">
        <w:t xml:space="preserve"> </w:t>
      </w:r>
      <w:r w:rsidR="000C6C10">
        <w:t xml:space="preserve">Pierwszy raz pojawił się na rynku na początku lat 90. </w:t>
      </w:r>
      <w:r w:rsidR="001A5C4C">
        <w:t xml:space="preserve">Istnieją różne odmiany </w:t>
      </w:r>
      <w:proofErr w:type="spellStart"/>
      <w:r w:rsidR="001A5C4C">
        <w:t>pythona</w:t>
      </w:r>
      <w:proofErr w:type="spellEnd"/>
      <w:r w:rsidR="001A5C4C">
        <w:t xml:space="preserve">: </w:t>
      </w:r>
      <w:proofErr w:type="spellStart"/>
      <w:r w:rsidR="001A5C4C">
        <w:lastRenderedPageBreak/>
        <w:t>CPython</w:t>
      </w:r>
      <w:proofErr w:type="spellEnd"/>
      <w:r w:rsidR="001A5C4C">
        <w:t xml:space="preserve"> (napisany </w:t>
      </w:r>
      <w:proofErr w:type="spellStart"/>
      <w:r w:rsidR="001A5C4C">
        <w:t>wjęzyku</w:t>
      </w:r>
      <w:proofErr w:type="spellEnd"/>
      <w:r w:rsidR="001A5C4C">
        <w:t xml:space="preserve"> C), </w:t>
      </w:r>
      <w:proofErr w:type="spellStart"/>
      <w:r w:rsidR="001A5C4C">
        <w:t>JPython</w:t>
      </w:r>
      <w:proofErr w:type="spellEnd"/>
      <w:r w:rsidR="001A5C4C">
        <w:t xml:space="preserve"> (napisany w </w:t>
      </w:r>
      <w:proofErr w:type="spellStart"/>
      <w:r w:rsidR="001A5C4C">
        <w:t>javie</w:t>
      </w:r>
      <w:proofErr w:type="spellEnd"/>
      <w:r w:rsidR="001A5C4C">
        <w:t xml:space="preserve">) oraz </w:t>
      </w:r>
      <w:proofErr w:type="spellStart"/>
      <w:r w:rsidR="001A5C4C">
        <w:t>IronPython</w:t>
      </w:r>
      <w:proofErr w:type="spellEnd"/>
      <w:r w:rsidR="001A5C4C">
        <w:t xml:space="preserve"> (na platformę .NET).</w:t>
      </w:r>
      <w:r w:rsidR="000B7EBB">
        <w:t xml:space="preserve"> Aktualna wersja </w:t>
      </w:r>
      <w:proofErr w:type="spellStart"/>
      <w:r w:rsidR="000B7EBB">
        <w:t>Pythona</w:t>
      </w:r>
      <w:proofErr w:type="spellEnd"/>
      <w:r w:rsidR="000B7EBB">
        <w:t xml:space="preserve"> to </w:t>
      </w:r>
      <w:r w:rsidR="00426527">
        <w:t xml:space="preserve">3.8.0 </w:t>
      </w:r>
      <w:r w:rsidR="00E545F7">
        <w:t xml:space="preserve">– 14.10.2019. </w:t>
      </w:r>
      <w:r w:rsidR="00A7015A">
        <w:t xml:space="preserve">W </w:t>
      </w:r>
      <w:r w:rsidR="004045B2">
        <w:t xml:space="preserve">tej pracy inżynierskiej </w:t>
      </w:r>
      <w:r w:rsidR="00A7015A">
        <w:t xml:space="preserve"> została</w:t>
      </w:r>
      <w:r w:rsidR="004045B2">
        <w:t xml:space="preserve"> </w:t>
      </w:r>
      <w:r w:rsidR="00797896">
        <w:t>przeze mnie</w:t>
      </w:r>
      <w:r w:rsidR="00A7015A">
        <w:t xml:space="preserve"> wykorzystana wersja 3.7.3.</w:t>
      </w:r>
    </w:p>
    <w:p w14:paraId="6368065E" w14:textId="0784C8DA" w:rsidR="00744332" w:rsidRDefault="00744332" w:rsidP="000B7EBB">
      <w:pPr>
        <w:ind w:firstLine="708"/>
      </w:pPr>
      <w:proofErr w:type="spellStart"/>
      <w:r>
        <w:t>Keras</w:t>
      </w:r>
      <w:proofErr w:type="spellEnd"/>
      <w:r w:rsidR="00282025" w:rsidRPr="00E27D4F">
        <w:t>[21]</w:t>
      </w:r>
      <w:r>
        <w:t xml:space="preserve"> jest biblioteką do języka </w:t>
      </w:r>
      <w:proofErr w:type="spellStart"/>
      <w:r>
        <w:t>Python</w:t>
      </w:r>
      <w:proofErr w:type="spellEnd"/>
      <w:r>
        <w:t xml:space="preserve"> dostarczająca wiele przyda</w:t>
      </w:r>
      <w:r w:rsidR="0097348F">
        <w:t>t</w:t>
      </w:r>
      <w:r>
        <w:t xml:space="preserve">nych rozwiązań w implementacji sieci neuronowych. </w:t>
      </w:r>
      <w:r w:rsidR="006A4E81">
        <w:t>Wspiera zarówno sieci splotowe jak i rekursywne. Może pracować wykorzystując CPU lub GPU komputera.</w:t>
      </w:r>
    </w:p>
    <w:p w14:paraId="28C93F1C" w14:textId="77777777" w:rsidR="00CB52D1" w:rsidRDefault="00CB52D1" w:rsidP="00CB52D1">
      <w:pPr>
        <w:pStyle w:val="NrNagwek3"/>
      </w:pPr>
      <w:bookmarkStart w:id="14" w:name="_Toc25057888"/>
      <w:r>
        <w:t>C#</w:t>
      </w:r>
      <w:bookmarkEnd w:id="14"/>
    </w:p>
    <w:p w14:paraId="4B86CB6B" w14:textId="77777777" w:rsidR="00FD3E15" w:rsidRDefault="001E01D8" w:rsidP="0093153D">
      <w:pPr>
        <w:ind w:firstLine="708"/>
      </w:pPr>
      <w:r>
        <w:t>C#</w:t>
      </w:r>
      <w:r w:rsidR="008059EF" w:rsidRPr="00E27D4F">
        <w:t>[22]</w:t>
      </w:r>
      <w:r>
        <w:t xml:space="preserve"> jest obiektowym językiem programowania skonstruowanym w latach 1998 – 2001 dla firmy Microsoft. </w:t>
      </w:r>
      <w:r w:rsidR="00720C5E">
        <w:t xml:space="preserve">Wykorzystywany jest w technologiach Microsoftu takich jak ASP NET CORE. </w:t>
      </w:r>
      <w:r w:rsidR="00DA51ED">
        <w:t xml:space="preserve">Jedną z jego zalet jest automatyczne </w:t>
      </w:r>
      <w:proofErr w:type="spellStart"/>
      <w:r w:rsidR="00DA51ED">
        <w:t>odśmiecanie</w:t>
      </w:r>
      <w:proofErr w:type="spellEnd"/>
      <w:r w:rsidR="00DA51ED">
        <w:t xml:space="preserve"> pamięci</w:t>
      </w:r>
      <w:r w:rsidR="00F839C1">
        <w:t xml:space="preserve"> obsługiwane przez środowisko uruchomieniowe.</w:t>
      </w:r>
    </w:p>
    <w:p w14:paraId="0D36B532" w14:textId="77777777" w:rsidR="00CB52D1" w:rsidRDefault="00CB52D1" w:rsidP="00CB52D1">
      <w:pPr>
        <w:pStyle w:val="NrNagwek3"/>
      </w:pPr>
      <w:bookmarkStart w:id="15" w:name="_Toc25057889"/>
      <w:r>
        <w:t xml:space="preserve">Technologie </w:t>
      </w:r>
      <w:proofErr w:type="spellStart"/>
      <w:r>
        <w:t>frontendowe</w:t>
      </w:r>
      <w:bookmarkEnd w:id="15"/>
      <w:proofErr w:type="spellEnd"/>
    </w:p>
    <w:p w14:paraId="06D1F32B" w14:textId="130F2C27" w:rsidR="00994C43" w:rsidRDefault="00D920BB" w:rsidP="00066CC4">
      <w:pPr>
        <w:ind w:firstLine="360"/>
      </w:pPr>
      <w:r>
        <w:t xml:space="preserve">Do implementacji </w:t>
      </w:r>
      <w:r w:rsidR="00C77278">
        <w:t>warstwy użytkownika</w:t>
      </w:r>
      <w:r>
        <w:t xml:space="preserve"> systemu zostały wykorzystane poniższe technologie:</w:t>
      </w:r>
    </w:p>
    <w:p w14:paraId="3F6A6E58" w14:textId="77777777" w:rsidR="00D920BB" w:rsidRDefault="00D920BB" w:rsidP="00120E24">
      <w:pPr>
        <w:pStyle w:val="Akapitzlist"/>
        <w:numPr>
          <w:ilvl w:val="0"/>
          <w:numId w:val="15"/>
        </w:numPr>
      </w:pPr>
      <w:r>
        <w:t>HTML</w:t>
      </w:r>
    </w:p>
    <w:p w14:paraId="711808DF" w14:textId="77777777" w:rsidR="00D920BB" w:rsidRDefault="00D920BB" w:rsidP="00120E24">
      <w:pPr>
        <w:pStyle w:val="Akapitzlist"/>
        <w:numPr>
          <w:ilvl w:val="0"/>
          <w:numId w:val="15"/>
        </w:numPr>
      </w:pPr>
      <w:r>
        <w:t>CSS</w:t>
      </w:r>
    </w:p>
    <w:p w14:paraId="42194A39" w14:textId="77777777" w:rsidR="00D920BB" w:rsidRDefault="00D920BB" w:rsidP="00120E24">
      <w:pPr>
        <w:pStyle w:val="Akapitzlist"/>
        <w:numPr>
          <w:ilvl w:val="0"/>
          <w:numId w:val="15"/>
        </w:numPr>
      </w:pPr>
      <w:r>
        <w:t>BOOTSTRAP</w:t>
      </w:r>
    </w:p>
    <w:p w14:paraId="1A120832" w14:textId="78EA1D5D" w:rsidR="005D7976" w:rsidRDefault="004430B0" w:rsidP="005D7976">
      <w:pPr>
        <w:rPr>
          <w:rFonts w:asciiTheme="majorHAnsi" w:eastAsiaTheme="majorEastAsia" w:hAnsiTheme="majorHAnsi" w:cstheme="majorBidi"/>
          <w:b/>
          <w:bCs/>
          <w:sz w:val="60"/>
          <w:szCs w:val="28"/>
        </w:rPr>
      </w:pPr>
      <w:r>
        <w:t>Pozwalają one tworzyć responsywne i atrakcyjne wizualnie widoki dla użytkowników systemu kliniki kardiologicznej.</w:t>
      </w:r>
    </w:p>
    <w:p w14:paraId="2E21260B" w14:textId="77777777" w:rsidR="0052290D" w:rsidRDefault="0052290D">
      <w:pPr>
        <w:spacing w:after="200" w:line="276" w:lineRule="auto"/>
        <w:jc w:val="left"/>
        <w:rPr>
          <w:rFonts w:eastAsiaTheme="majorEastAsia" w:cstheme="majorBidi"/>
          <w:b/>
          <w:bCs/>
          <w:sz w:val="60"/>
          <w:szCs w:val="28"/>
        </w:rPr>
      </w:pPr>
      <w:r>
        <w:br w:type="page"/>
      </w:r>
    </w:p>
    <w:p w14:paraId="77CDF7D8" w14:textId="5E79E670" w:rsidR="00057EFB" w:rsidRDefault="00357D84" w:rsidP="006A746E">
      <w:pPr>
        <w:pStyle w:val="NrNagwek1"/>
      </w:pPr>
      <w:bookmarkStart w:id="16" w:name="_Toc25057890"/>
      <w:r>
        <w:lastRenderedPageBreak/>
        <w:t>Interfejs aplikacji</w:t>
      </w:r>
      <w:bookmarkEnd w:id="16"/>
    </w:p>
    <w:p w14:paraId="33AA11E1" w14:textId="77777777" w:rsidR="00141512" w:rsidRDefault="00141512" w:rsidP="00141512">
      <w:pPr>
        <w:pStyle w:val="NrNagwek2"/>
      </w:pPr>
      <w:bookmarkStart w:id="17" w:name="_Toc25057891"/>
      <w:r>
        <w:t>Strona główna</w:t>
      </w:r>
      <w:bookmarkEnd w:id="17"/>
    </w:p>
    <w:p w14:paraId="1E7CBAAF" w14:textId="77777777" w:rsidR="00986671" w:rsidRDefault="0038252E" w:rsidP="00AF48F7">
      <w:pPr>
        <w:ind w:firstLine="708"/>
      </w:pPr>
      <w:r>
        <w:t>Strona główna jest pierwszą stroną, która ukazuje się użytkownikowi po uruchomieniu</w:t>
      </w:r>
      <w:r w:rsidR="00E012B9">
        <w:t xml:space="preserve"> </w:t>
      </w:r>
      <w:r>
        <w:t>systemu w swojej przeglądarce internetowej.</w:t>
      </w:r>
      <w:r w:rsidR="0000468B">
        <w:t xml:space="preserve"> Znajdują się tam podstawowe informacje, które mogą być atrakcyjne dla potencjalnego klienta kliniki takie jak jej lokalizacja, pracownicy oraz wykorzystywany w klinice sprzęt. Dodatkowo na stronie zamieszczone są odnośniki do stron zawierających najnowsze informacje z dziedziny kardiologii w Polsce i na świecie.</w:t>
      </w:r>
      <w:r w:rsidR="003F4D5F">
        <w:t xml:space="preserve"> Dostępny jest również panel z odnośnikami do kont kliniki w mediach społecznościowych.</w:t>
      </w:r>
    </w:p>
    <w:p w14:paraId="32128C2A" w14:textId="77777777" w:rsidR="00B818C9" w:rsidRDefault="00B818C9" w:rsidP="00B818C9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2DA510B3" wp14:editId="5182B18F">
            <wp:extent cx="5006340" cy="1572260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tr glown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F0C4" w14:textId="428E26CB" w:rsidR="00B818C9" w:rsidRDefault="00B818C9" w:rsidP="00B818C9">
      <w:pPr>
        <w:pStyle w:val="Legenda"/>
        <w:jc w:val="center"/>
      </w:pPr>
      <w:bookmarkStart w:id="18" w:name="_Toc23097430"/>
      <w:bookmarkStart w:id="19" w:name="_Toc23857403"/>
      <w:bookmarkStart w:id="20" w:name="_Toc25654879"/>
      <w:r>
        <w:t xml:space="preserve">Rysunek </w:t>
      </w:r>
      <w:fldSimple w:instr=" SEQ Rysunek \* ARABIC ">
        <w:r w:rsidR="00A87947">
          <w:rPr>
            <w:noProof/>
          </w:rPr>
          <w:t>1</w:t>
        </w:r>
      </w:fldSimple>
      <w:r w:rsidR="00110911">
        <w:rPr>
          <w:noProof/>
        </w:rPr>
        <w:t>.</w:t>
      </w:r>
      <w:r>
        <w:t xml:space="preserve"> Strona główna - </w:t>
      </w:r>
      <w:proofErr w:type="spellStart"/>
      <w:r>
        <w:t>slider</w:t>
      </w:r>
      <w:bookmarkEnd w:id="18"/>
      <w:bookmarkEnd w:id="19"/>
      <w:bookmarkEnd w:id="20"/>
      <w:proofErr w:type="spellEnd"/>
    </w:p>
    <w:p w14:paraId="3BFC49F3" w14:textId="6DFAB49E" w:rsidR="004F73FF" w:rsidRDefault="00E77E0C" w:rsidP="00E77E0C">
      <w:pPr>
        <w:keepNext/>
        <w:ind w:firstLine="708"/>
      </w:pPr>
      <w:r>
        <w:rPr>
          <w:noProof/>
        </w:rPr>
        <w:drawing>
          <wp:inline distT="0" distB="0" distL="0" distR="0" wp14:anchorId="45F00B4F" wp14:editId="2F5B9F7E">
            <wp:extent cx="5171221" cy="2567940"/>
            <wp:effectExtent l="0" t="0" r="0" b="0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zespół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524" cy="25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B256" w14:textId="3FF67658" w:rsidR="004F73FF" w:rsidRDefault="004F73FF" w:rsidP="004F73FF">
      <w:pPr>
        <w:pStyle w:val="Legenda"/>
        <w:jc w:val="center"/>
      </w:pPr>
      <w:bookmarkStart w:id="21" w:name="_Toc23097431"/>
      <w:bookmarkStart w:id="22" w:name="_Toc23857404"/>
      <w:bookmarkStart w:id="23" w:name="_Toc25654880"/>
      <w:r>
        <w:t xml:space="preserve">Rysunek </w:t>
      </w:r>
      <w:fldSimple w:instr=" SEQ Rysunek \* ARABIC ">
        <w:r w:rsidR="00A87947">
          <w:rPr>
            <w:noProof/>
          </w:rPr>
          <w:t>2</w:t>
        </w:r>
      </w:fldSimple>
      <w:r w:rsidR="00110911">
        <w:rPr>
          <w:noProof/>
        </w:rPr>
        <w:t>.</w:t>
      </w:r>
      <w:r>
        <w:t xml:space="preserve"> Strona główna - pracownicy</w:t>
      </w:r>
      <w:bookmarkEnd w:id="21"/>
      <w:bookmarkEnd w:id="22"/>
      <w:bookmarkEnd w:id="23"/>
    </w:p>
    <w:p w14:paraId="1A9F7CE3" w14:textId="77777777" w:rsidR="004F73FF" w:rsidRDefault="00B818C9" w:rsidP="00E73DB3">
      <w:pPr>
        <w:keepNext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0539F6AB" wp14:editId="18841A48">
            <wp:extent cx="5288280" cy="2653030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prz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DCAA" w14:textId="4C3B629C" w:rsidR="00B818C9" w:rsidRDefault="004F73FF" w:rsidP="004F73FF">
      <w:pPr>
        <w:pStyle w:val="Legenda"/>
        <w:jc w:val="center"/>
      </w:pPr>
      <w:bookmarkStart w:id="24" w:name="_Toc23097432"/>
      <w:bookmarkStart w:id="25" w:name="_Toc23857405"/>
      <w:bookmarkStart w:id="26" w:name="_Toc25654881"/>
      <w:r>
        <w:t xml:space="preserve">Rysunek </w:t>
      </w:r>
      <w:fldSimple w:instr=" SEQ Rysunek \* ARABIC ">
        <w:r w:rsidR="00A87947">
          <w:rPr>
            <w:noProof/>
          </w:rPr>
          <w:t>3</w:t>
        </w:r>
      </w:fldSimple>
      <w:r w:rsidR="00110911">
        <w:rPr>
          <w:noProof/>
        </w:rPr>
        <w:t>.</w:t>
      </w:r>
      <w:r>
        <w:t xml:space="preserve"> Strona główna - sprzęt</w:t>
      </w:r>
      <w:bookmarkEnd w:id="24"/>
      <w:bookmarkEnd w:id="25"/>
      <w:bookmarkEnd w:id="26"/>
    </w:p>
    <w:p w14:paraId="17CC5B8C" w14:textId="77777777" w:rsidR="00141512" w:rsidRDefault="005613E9" w:rsidP="00141512">
      <w:pPr>
        <w:pStyle w:val="NrNagwek2"/>
      </w:pPr>
      <w:bookmarkStart w:id="27" w:name="_Toc25057892"/>
      <w:r>
        <w:t>Strona o nas</w:t>
      </w:r>
      <w:bookmarkEnd w:id="27"/>
    </w:p>
    <w:p w14:paraId="15E0D205" w14:textId="77777777" w:rsidR="003922DF" w:rsidRDefault="002D7AED" w:rsidP="003922DF">
      <w:pPr>
        <w:ind w:firstLine="708"/>
      </w:pPr>
      <w:r>
        <w:rPr>
          <w:noProof/>
        </w:rPr>
        <w:pict w14:anchorId="4BE984F2">
          <v:shape id="_x0000_s1033" type="#_x0000_t202" style="position:absolute;left:0;text-align:left;margin-left:-.05pt;margin-top:348.3pt;width:453.6pt;height:.05pt;z-index:251659264;mso-position-horizontal-relative:text;mso-position-vertical-relative:text" wrapcoords="-36 0 -36 20829 21600 20829 21600 0 -36 0" stroked="f">
            <v:textbox style="mso-next-textbox:#_x0000_s1033;mso-fit-shape-to-text:t" inset="0,0,0,0">
              <w:txbxContent>
                <w:p w14:paraId="007C3716" w14:textId="43CD804C" w:rsidR="00A87947" w:rsidRPr="001B5399" w:rsidRDefault="00A87947" w:rsidP="00F2271A">
                  <w:pPr>
                    <w:pStyle w:val="Legenda"/>
                    <w:jc w:val="center"/>
                    <w:rPr>
                      <w:noProof/>
                      <w:sz w:val="24"/>
                    </w:rPr>
                  </w:pPr>
                  <w:bookmarkStart w:id="28" w:name="_Toc23097433"/>
                  <w:bookmarkStart w:id="29" w:name="_Toc23857406"/>
                  <w:bookmarkStart w:id="30" w:name="_Toc25654882"/>
                  <w:r>
                    <w:t xml:space="preserve">Rysunek </w:t>
                  </w:r>
                  <w:fldSimple w:instr=" SEQ Rysunek \* ARABIC ">
                    <w:r>
                      <w:rPr>
                        <w:noProof/>
                      </w:rPr>
                      <w:t>4</w:t>
                    </w:r>
                  </w:fldSimple>
                  <w:r>
                    <w:rPr>
                      <w:noProof/>
                    </w:rPr>
                    <w:t>.</w:t>
                  </w:r>
                  <w:r>
                    <w:t xml:space="preserve"> Strona o nas - historia kliniki</w:t>
                  </w:r>
                  <w:bookmarkEnd w:id="28"/>
                  <w:bookmarkEnd w:id="29"/>
                  <w:bookmarkEnd w:id="30"/>
                </w:p>
              </w:txbxContent>
            </v:textbox>
            <w10:wrap type="tight"/>
          </v:shape>
        </w:pict>
      </w:r>
      <w:r w:rsidR="00E97301">
        <w:rPr>
          <w:noProof/>
        </w:rPr>
        <w:drawing>
          <wp:anchor distT="0" distB="0" distL="114300" distR="114300" simplePos="0" relativeHeight="251609600" behindDoc="1" locked="0" layoutInCell="1" allowOverlap="1" wp14:anchorId="78D19F31" wp14:editId="1EF0FCD2">
            <wp:simplePos x="0" y="0"/>
            <wp:positionH relativeFrom="column">
              <wp:posOffset>-635</wp:posOffset>
            </wp:positionH>
            <wp:positionV relativeFrom="paragraph">
              <wp:posOffset>533400</wp:posOffset>
            </wp:positionV>
            <wp:extent cx="5760720" cy="3832860"/>
            <wp:effectExtent l="0" t="0" r="0" b="0"/>
            <wp:wrapTight wrapText="bothSides">
              <wp:wrapPolygon edited="0">
                <wp:start x="0" y="0"/>
                <wp:lineTo x="0" y="21471"/>
                <wp:lineTo x="21500" y="21471"/>
                <wp:lineTo x="21500" y="0"/>
                <wp:lineTo x="0" y="0"/>
              </wp:wrapPolygon>
            </wp:wrapTight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istori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22DF">
        <w:t>Strona zawiera podstawowe informacje na temat kliniki. Użytkownik może poznać tam historię kliniki, jej lokalizację</w:t>
      </w:r>
      <w:r w:rsidR="0080784B">
        <w:t xml:space="preserve"> oraz</w:t>
      </w:r>
      <w:r w:rsidR="003922DF">
        <w:t xml:space="preserve"> pracowników.</w:t>
      </w:r>
    </w:p>
    <w:p w14:paraId="6CE5BA38" w14:textId="77777777" w:rsidR="00B8052E" w:rsidRDefault="00B8052E" w:rsidP="003922DF">
      <w:pPr>
        <w:ind w:firstLine="708"/>
      </w:pPr>
    </w:p>
    <w:p w14:paraId="74278D9F" w14:textId="5076F2F7" w:rsidR="00DE7B04" w:rsidRDefault="002D7AED" w:rsidP="00143EEC">
      <w:pPr>
        <w:ind w:firstLine="708"/>
      </w:pPr>
      <w:r>
        <w:rPr>
          <w:noProof/>
        </w:rPr>
        <w:lastRenderedPageBreak/>
        <w:pict w14:anchorId="6A16711F">
          <v:shape id="_x0000_s1034" type="#_x0000_t202" style="position:absolute;left:0;text-align:left;margin-left:0;margin-top:203.55pt;width:453.6pt;height:.05pt;z-index:251660288;mso-position-horizontal-relative:text;mso-position-vertical-relative:text" wrapcoords="-36 0 -36 21032 21600 21032 21600 0 -36 0" stroked="f">
            <v:textbox style="mso-next-textbox:#_x0000_s1034;mso-fit-shape-to-text:t" inset="0,0,0,0">
              <w:txbxContent>
                <w:p w14:paraId="6E7A844F" w14:textId="1AFF336C" w:rsidR="00A87947" w:rsidRPr="00A1680A" w:rsidRDefault="00A87947" w:rsidP="00AA69CC">
                  <w:pPr>
                    <w:pStyle w:val="Legenda"/>
                    <w:jc w:val="center"/>
                    <w:rPr>
                      <w:noProof/>
                      <w:sz w:val="24"/>
                    </w:rPr>
                  </w:pPr>
                  <w:bookmarkStart w:id="31" w:name="_Toc23097434"/>
                  <w:bookmarkStart w:id="32" w:name="_Toc23857407"/>
                  <w:bookmarkStart w:id="33" w:name="_Toc25654883"/>
                  <w:r>
                    <w:t xml:space="preserve">Rysunek </w:t>
                  </w:r>
                  <w:fldSimple w:instr=" SEQ Rysunek \* ARABIC ">
                    <w:r>
                      <w:rPr>
                        <w:noProof/>
                      </w:rPr>
                      <w:t>5</w:t>
                    </w:r>
                  </w:fldSimple>
                  <w:r>
                    <w:rPr>
                      <w:noProof/>
                    </w:rPr>
                    <w:t>.</w:t>
                  </w:r>
                  <w:r>
                    <w:t xml:space="preserve"> Strona o nas - zespół</w:t>
                  </w:r>
                  <w:bookmarkEnd w:id="31"/>
                  <w:bookmarkEnd w:id="32"/>
                  <w:bookmarkEnd w:id="33"/>
                </w:p>
              </w:txbxContent>
            </v:textbox>
            <w10:wrap type="tight"/>
          </v:shape>
        </w:pict>
      </w:r>
      <w:r w:rsidR="00DE7B04">
        <w:t xml:space="preserve">Lokalizacja na mapie została wygenerowana dzięki wykorzystaniu narzędzia </w:t>
      </w:r>
      <w:proofErr w:type="spellStart"/>
      <w:r w:rsidR="00DE7B04">
        <w:t>google</w:t>
      </w:r>
      <w:proofErr w:type="spellEnd"/>
      <w:r w:rsidR="00DE7B04">
        <w:t xml:space="preserve"> </w:t>
      </w:r>
      <w:proofErr w:type="spellStart"/>
      <w:r w:rsidR="00DE7B04">
        <w:t>maps</w:t>
      </w:r>
      <w:proofErr w:type="spellEnd"/>
      <w:r w:rsidR="00DE7B04">
        <w:t>.</w:t>
      </w:r>
      <w:r w:rsidR="00BA2420">
        <w:t xml:space="preserve"> Operacja ta </w:t>
      </w:r>
      <w:r w:rsidR="00DF675A">
        <w:t>jest możliwa do przeprowadzona na stronie</w:t>
      </w:r>
      <w:r w:rsidR="0057499F" w:rsidRPr="00E27D4F">
        <w:t>[</w:t>
      </w:r>
      <w:r w:rsidR="00CB0CD3" w:rsidRPr="00E27D4F">
        <w:t>3</w:t>
      </w:r>
      <w:r w:rsidR="0057499F" w:rsidRPr="00E27D4F">
        <w:t>]</w:t>
      </w:r>
      <w:r w:rsidR="00CD7519">
        <w:t>.</w:t>
      </w:r>
      <w:r w:rsidR="00DF675A">
        <w:t xml:space="preserve"> </w:t>
      </w:r>
    </w:p>
    <w:p w14:paraId="2C70F1B1" w14:textId="77777777" w:rsidR="005613E9" w:rsidRDefault="002D7AED" w:rsidP="00141512">
      <w:pPr>
        <w:pStyle w:val="NrNagwek2"/>
      </w:pPr>
      <w:bookmarkStart w:id="34" w:name="_Toc25057893"/>
      <w:r>
        <w:rPr>
          <w:noProof/>
        </w:rPr>
        <w:pict w14:anchorId="57C483EC">
          <v:shape id="_x0000_s1035" type="#_x0000_t202" style="position:absolute;left:0;text-align:left;margin-left:-.05pt;margin-top:171.25pt;width:453.6pt;height:.05pt;z-index:251661312;mso-position-horizontal-relative:text;mso-position-vertical-relative:text" wrapcoords="-36 0 -36 21327 21600 21327 21600 0 -36 0" stroked="f">
            <v:textbox style="mso-next-textbox:#_x0000_s1035;mso-fit-shape-to-text:t" inset="0,0,0,0">
              <w:txbxContent>
                <w:p w14:paraId="4D9C7453" w14:textId="47B479BD" w:rsidR="00A87947" w:rsidRPr="00E503FD" w:rsidRDefault="00A87947" w:rsidP="00343AA1">
                  <w:pPr>
                    <w:pStyle w:val="Legenda"/>
                    <w:jc w:val="center"/>
                    <w:rPr>
                      <w:rFonts w:eastAsiaTheme="majorEastAsia" w:cstheme="majorBidi"/>
                      <w:b/>
                      <w:noProof/>
                      <w:sz w:val="34"/>
                      <w:szCs w:val="26"/>
                    </w:rPr>
                  </w:pPr>
                  <w:bookmarkStart w:id="35" w:name="_Toc23097435"/>
                  <w:bookmarkStart w:id="36" w:name="_Toc23857408"/>
                  <w:bookmarkStart w:id="37" w:name="_Toc25654884"/>
                  <w:r>
                    <w:t xml:space="preserve">Rysunek </w:t>
                  </w:r>
                  <w:fldSimple w:instr=" SEQ Rysunek \* ARABIC ">
                    <w:r>
                      <w:rPr>
                        <w:noProof/>
                      </w:rPr>
                      <w:t>6</w:t>
                    </w:r>
                  </w:fldSimple>
                  <w:r>
                    <w:rPr>
                      <w:noProof/>
                    </w:rPr>
                    <w:t>.</w:t>
                  </w:r>
                  <w:r>
                    <w:t xml:space="preserve"> Strona o nas - lokalizacja</w:t>
                  </w:r>
                  <w:bookmarkEnd w:id="35"/>
                  <w:bookmarkEnd w:id="36"/>
                  <w:bookmarkEnd w:id="37"/>
                </w:p>
              </w:txbxContent>
            </v:textbox>
            <w10:wrap type="tight"/>
          </v:shape>
        </w:pict>
      </w:r>
      <w:r w:rsidR="00036DE7">
        <w:rPr>
          <w:noProof/>
        </w:rPr>
        <w:drawing>
          <wp:anchor distT="0" distB="0" distL="114300" distR="114300" simplePos="0" relativeHeight="251649536" behindDoc="1" locked="0" layoutInCell="1" allowOverlap="1" wp14:anchorId="3F6D7FD0" wp14:editId="463219D3">
            <wp:simplePos x="0" y="0"/>
            <wp:positionH relativeFrom="column">
              <wp:posOffset>-635</wp:posOffset>
            </wp:positionH>
            <wp:positionV relativeFrom="paragraph">
              <wp:posOffset>-541655</wp:posOffset>
            </wp:positionV>
            <wp:extent cx="5760720" cy="2659380"/>
            <wp:effectExtent l="0" t="0" r="0" b="0"/>
            <wp:wrapTight wrapText="bothSides">
              <wp:wrapPolygon edited="0">
                <wp:start x="0" y="0"/>
                <wp:lineTo x="0" y="21507"/>
                <wp:lineTo x="21500" y="21507"/>
                <wp:lineTo x="21500" y="0"/>
                <wp:lineTo x="0" y="0"/>
              </wp:wrapPolygon>
            </wp:wrapTight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kalizacj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13E9">
        <w:t>Cennik</w:t>
      </w:r>
      <w:bookmarkEnd w:id="34"/>
    </w:p>
    <w:p w14:paraId="1E28AB97" w14:textId="0D7F95E4" w:rsidR="0035204E" w:rsidRDefault="00A45276" w:rsidP="000641C4">
      <w:pPr>
        <w:ind w:firstLine="708"/>
      </w:pPr>
      <w:r>
        <w:t xml:space="preserve">Zawiera </w:t>
      </w:r>
      <w:r w:rsidR="001D04AE">
        <w:t xml:space="preserve">informacje </w:t>
      </w:r>
      <w:r w:rsidR="000C46EB">
        <w:t xml:space="preserve">w formie tabeli </w:t>
      </w:r>
      <w:r w:rsidR="001D04AE">
        <w:t>o usługach jakie świadczy klinika kardiologiczna oraz ich cenach.</w:t>
      </w:r>
      <w:r w:rsidR="00E27BCE">
        <w:t xml:space="preserve"> Każda z pozycji cennika </w:t>
      </w:r>
      <w:r w:rsidR="0035204E">
        <w:t>zawiera specjalistyczną nazwę świadczonej usługi.</w:t>
      </w:r>
      <w:r w:rsidR="007F5A99">
        <w:t xml:space="preserve"> Po ustawieniu wskaźnika myszy na wybranym elemencie wyświetlany jest komentarz ze szczegółowym opisem.</w:t>
      </w:r>
    </w:p>
    <w:p w14:paraId="6457657A" w14:textId="77777777" w:rsidR="00AF3F7A" w:rsidRDefault="002D7AED" w:rsidP="00141512">
      <w:pPr>
        <w:pStyle w:val="NrNagwek2"/>
      </w:pPr>
      <w:bookmarkStart w:id="38" w:name="_Toc25057894"/>
      <w:r>
        <w:rPr>
          <w:noProof/>
        </w:rPr>
        <w:lastRenderedPageBreak/>
        <w:pict w14:anchorId="43441ED2">
          <v:shape id="_x0000_s1036" type="#_x0000_t202" style="position:absolute;left:0;text-align:left;margin-left:-.05pt;margin-top:240.25pt;width:453.6pt;height:.05pt;z-index:251662336;mso-position-horizontal-relative:text;mso-position-vertical-relative:text" wrapcoords="-36 0 -36 21032 21600 21032 21600 0 -36 0" stroked="f">
            <v:textbox style="mso-next-textbox:#_x0000_s1036;mso-fit-shape-to-text:t" inset="0,0,0,0">
              <w:txbxContent>
                <w:p w14:paraId="3179FD88" w14:textId="2F385521" w:rsidR="00A87947" w:rsidRPr="00EA2F38" w:rsidRDefault="00A87947" w:rsidP="00B6673D">
                  <w:pPr>
                    <w:pStyle w:val="Legenda"/>
                    <w:jc w:val="center"/>
                    <w:rPr>
                      <w:rFonts w:eastAsiaTheme="majorEastAsia" w:cstheme="majorBidi"/>
                      <w:b/>
                      <w:noProof/>
                      <w:sz w:val="34"/>
                      <w:szCs w:val="26"/>
                    </w:rPr>
                  </w:pPr>
                  <w:bookmarkStart w:id="39" w:name="_Toc23857409"/>
                  <w:bookmarkStart w:id="40" w:name="_Toc25654885"/>
                  <w:r>
                    <w:t xml:space="preserve">Rysunek </w:t>
                  </w:r>
                  <w:fldSimple w:instr=" SEQ Rysunek \* ARABIC ">
                    <w:r>
                      <w:rPr>
                        <w:noProof/>
                      </w:rPr>
                      <w:t>7</w:t>
                    </w:r>
                  </w:fldSimple>
                  <w:r>
                    <w:rPr>
                      <w:noProof/>
                    </w:rPr>
                    <w:t>.</w:t>
                  </w:r>
                  <w:r>
                    <w:t xml:space="preserve"> Cennik</w:t>
                  </w:r>
                  <w:bookmarkEnd w:id="39"/>
                  <w:bookmarkEnd w:id="40"/>
                </w:p>
              </w:txbxContent>
            </v:textbox>
            <w10:wrap type="tight"/>
          </v:shape>
        </w:pict>
      </w:r>
      <w:r w:rsidR="00AE6AD5">
        <w:rPr>
          <w:noProof/>
        </w:rPr>
        <w:drawing>
          <wp:anchor distT="0" distB="0" distL="114300" distR="114300" simplePos="0" relativeHeight="251670016" behindDoc="1" locked="0" layoutInCell="1" allowOverlap="1" wp14:anchorId="4B1C97BB" wp14:editId="0B159D74">
            <wp:simplePos x="0" y="0"/>
            <wp:positionH relativeFrom="column">
              <wp:posOffset>-635</wp:posOffset>
            </wp:positionH>
            <wp:positionV relativeFrom="paragraph">
              <wp:posOffset>-556895</wp:posOffset>
            </wp:positionV>
            <wp:extent cx="5760720" cy="3550920"/>
            <wp:effectExtent l="0" t="0" r="0" b="0"/>
            <wp:wrapTight wrapText="bothSides">
              <wp:wrapPolygon edited="0">
                <wp:start x="0" y="0"/>
                <wp:lineTo x="0" y="21438"/>
                <wp:lineTo x="21500" y="21438"/>
                <wp:lineTo x="21500" y="0"/>
                <wp:lineTo x="0" y="0"/>
              </wp:wrapPolygon>
            </wp:wrapTight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nnik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F7A">
        <w:t>Menu użytkownika</w:t>
      </w:r>
      <w:bookmarkEnd w:id="38"/>
    </w:p>
    <w:p w14:paraId="5460716F" w14:textId="5F155E72" w:rsidR="00970A61" w:rsidRDefault="009D099D" w:rsidP="00840770">
      <w:pPr>
        <w:ind w:firstLine="708"/>
      </w:pPr>
      <w:r>
        <w:t>Elementem systemu umożliwiającym użytkownikom poruszanie się po wszystkich udostępnionych dla nich funkcjonalnościach jest menu użytkownika.</w:t>
      </w:r>
      <w:r w:rsidR="001E4E13">
        <w:t xml:space="preserve"> Na zrzucie ekranu załączonym poniżej możemy zobaczyć jak prezentuje się ono dla admin</w:t>
      </w:r>
      <w:r w:rsidR="00D61B1A">
        <w:t>istratorów</w:t>
      </w:r>
      <w:r w:rsidR="001E4E13">
        <w:t xml:space="preserve"> systemu</w:t>
      </w:r>
      <w:r w:rsidR="00556DFB">
        <w:t>.</w:t>
      </w:r>
      <w:r w:rsidR="00A41B89">
        <w:t xml:space="preserve"> Dokładny opis poszczególnych opcji </w:t>
      </w:r>
      <w:r w:rsidR="006D6CB5">
        <w:t>znajduje się w dalszej części pracy.</w:t>
      </w:r>
    </w:p>
    <w:p w14:paraId="3DD15B3D" w14:textId="77777777" w:rsidR="002E4366" w:rsidRDefault="00983DBA" w:rsidP="002E4366">
      <w:pPr>
        <w:keepNext/>
      </w:pPr>
      <w:r>
        <w:rPr>
          <w:noProof/>
        </w:rPr>
        <w:lastRenderedPageBreak/>
        <w:drawing>
          <wp:inline distT="0" distB="0" distL="0" distR="0" wp14:anchorId="45CC2977" wp14:editId="574630E6">
            <wp:extent cx="5760720" cy="335915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nuuz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0F19" w14:textId="7BF13479" w:rsidR="00222B8B" w:rsidRDefault="002E4366" w:rsidP="002E4366">
      <w:pPr>
        <w:pStyle w:val="Legenda"/>
        <w:jc w:val="center"/>
      </w:pPr>
      <w:bookmarkStart w:id="41" w:name="_Toc23857410"/>
      <w:bookmarkStart w:id="42" w:name="_Toc25654886"/>
      <w:r>
        <w:t xml:space="preserve">Rysunek </w:t>
      </w:r>
      <w:fldSimple w:instr=" SEQ Rysunek \* ARABIC ">
        <w:r w:rsidR="00A87947">
          <w:rPr>
            <w:noProof/>
          </w:rPr>
          <w:t>8</w:t>
        </w:r>
      </w:fldSimple>
      <w:r w:rsidR="00110911">
        <w:rPr>
          <w:noProof/>
        </w:rPr>
        <w:t>.</w:t>
      </w:r>
      <w:r>
        <w:t xml:space="preserve"> Menu użytkownika</w:t>
      </w:r>
      <w:bookmarkEnd w:id="41"/>
      <w:bookmarkEnd w:id="42"/>
    </w:p>
    <w:p w14:paraId="78CADA64" w14:textId="77777777" w:rsidR="00840770" w:rsidRDefault="00840770" w:rsidP="00840770">
      <w:pPr>
        <w:ind w:firstLine="708"/>
      </w:pPr>
    </w:p>
    <w:p w14:paraId="19291EA6" w14:textId="77777777" w:rsidR="00840770" w:rsidRDefault="00840770" w:rsidP="00840770">
      <w:pPr>
        <w:pStyle w:val="NrNagwek2"/>
      </w:pPr>
      <w:bookmarkStart w:id="43" w:name="_Toc25057895"/>
      <w:r>
        <w:t>Moduł diagnostyczny</w:t>
      </w:r>
      <w:bookmarkEnd w:id="43"/>
    </w:p>
    <w:p w14:paraId="59898492" w14:textId="00979755" w:rsidR="00840770" w:rsidRDefault="00840770" w:rsidP="00A533D0">
      <w:pPr>
        <w:ind w:firstLine="360"/>
      </w:pPr>
      <w:r>
        <w:t>Strona zawierająca moduł diagnostyczny dostępna jest dla zalogowanych użytkowników poprzez główne menu systemu znajdujące się w nagłówku strony.</w:t>
      </w:r>
      <w:r w:rsidR="00991507">
        <w:t xml:space="preserve"> </w:t>
      </w:r>
      <w:r w:rsidR="00AF65E5">
        <w:t>Składa się ona z ankiety zbierającej dane potrzebne do przeprowadzenia diagnozy od użytkownika.</w:t>
      </w:r>
      <w:r w:rsidR="009B15CD">
        <w:t xml:space="preserve"> Ankieta została podzielona na siedem rozdziałów:</w:t>
      </w:r>
    </w:p>
    <w:p w14:paraId="03689215" w14:textId="77777777" w:rsidR="00080335" w:rsidRDefault="00080335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5295400A" w14:textId="44296731" w:rsidR="009B15CD" w:rsidRPr="009D5794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9D5794">
        <w:rPr>
          <w:b/>
        </w:rPr>
        <w:lastRenderedPageBreak/>
        <w:t>Informacje podstawowe</w:t>
      </w:r>
    </w:p>
    <w:p w14:paraId="7AAE10DF" w14:textId="77777777" w:rsidR="00B706D6" w:rsidRDefault="00F955BF" w:rsidP="00B706D6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372BA809" wp14:editId="3ACEC584">
            <wp:extent cx="5234940" cy="396557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odul_ankieta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7FC9" w14:textId="25C2C0A1" w:rsidR="00F955BF" w:rsidRDefault="00B706D6" w:rsidP="00B706D6">
      <w:pPr>
        <w:pStyle w:val="Legenda"/>
        <w:jc w:val="center"/>
      </w:pPr>
      <w:bookmarkStart w:id="44" w:name="_Toc25654887"/>
      <w:r>
        <w:t xml:space="preserve">Rysunek </w:t>
      </w:r>
      <w:fldSimple w:instr=" SEQ Rysunek \* ARABIC ">
        <w:r w:rsidR="00A87947">
          <w:rPr>
            <w:noProof/>
          </w:rPr>
          <w:t>9</w:t>
        </w:r>
      </w:fldSimple>
      <w:r>
        <w:t>. Moduł diagnostyczny - informacje podstawowe</w:t>
      </w:r>
      <w:bookmarkEnd w:id="44"/>
    </w:p>
    <w:p w14:paraId="4C62EB7F" w14:textId="31DEA4B5" w:rsidR="009B15CD" w:rsidRPr="009D5794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9D5794">
        <w:rPr>
          <w:b/>
        </w:rPr>
        <w:t>Objawy współwystępujące</w:t>
      </w:r>
    </w:p>
    <w:p w14:paraId="73F40022" w14:textId="77777777" w:rsidR="002736BE" w:rsidRDefault="000A6A1D" w:rsidP="002736BE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6099A320" wp14:editId="297C2A41">
            <wp:extent cx="5295900" cy="2488565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odul_ankieta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7158" w14:textId="091F308B" w:rsidR="000A6A1D" w:rsidRDefault="002736BE" w:rsidP="002736BE">
      <w:pPr>
        <w:pStyle w:val="Legenda"/>
        <w:jc w:val="center"/>
      </w:pPr>
      <w:bookmarkStart w:id="45" w:name="_Toc25654888"/>
      <w:r>
        <w:t xml:space="preserve">Rysunek </w:t>
      </w:r>
      <w:fldSimple w:instr=" SEQ Rysunek \* ARABIC ">
        <w:r w:rsidR="00A87947">
          <w:rPr>
            <w:noProof/>
          </w:rPr>
          <w:t>10</w:t>
        </w:r>
      </w:fldSimple>
      <w:r>
        <w:t>. Moduł diagnostyczny - objawy współwystępujące</w:t>
      </w:r>
      <w:bookmarkEnd w:id="45"/>
    </w:p>
    <w:p w14:paraId="17A2C35B" w14:textId="77777777" w:rsidR="00080335" w:rsidRDefault="00080335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8F3DD71" w14:textId="5DB8DA7D" w:rsidR="009B15CD" w:rsidRPr="000B1A3B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0B1A3B">
        <w:rPr>
          <w:b/>
        </w:rPr>
        <w:lastRenderedPageBreak/>
        <w:t>Występowanie podobnych bóli w przeszłości</w:t>
      </w:r>
    </w:p>
    <w:p w14:paraId="0B046FCE" w14:textId="77777777" w:rsidR="0040601A" w:rsidRDefault="00085F9F" w:rsidP="0040601A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1180AEA1" wp14:editId="1B6DB62A">
            <wp:extent cx="5090160" cy="2060575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odul_ankieta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1246" w14:textId="290B2237" w:rsidR="00085F9F" w:rsidRDefault="0040601A" w:rsidP="0040601A">
      <w:pPr>
        <w:pStyle w:val="Legenda"/>
        <w:jc w:val="center"/>
      </w:pPr>
      <w:bookmarkStart w:id="46" w:name="_Toc25654889"/>
      <w:r>
        <w:t xml:space="preserve">Rysunek </w:t>
      </w:r>
      <w:fldSimple w:instr=" SEQ Rysunek \* ARABIC ">
        <w:r w:rsidR="00A87947">
          <w:rPr>
            <w:noProof/>
          </w:rPr>
          <w:t>11</w:t>
        </w:r>
      </w:fldSimple>
      <w:r>
        <w:t>. Moduł diagnostyczny - występowanie podobnych bóli w przeszłości</w:t>
      </w:r>
      <w:bookmarkEnd w:id="46"/>
    </w:p>
    <w:p w14:paraId="36D9369C" w14:textId="41F6CFE2" w:rsidR="009B15CD" w:rsidRPr="00AD649D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AD649D">
        <w:rPr>
          <w:b/>
        </w:rPr>
        <w:t>Historia choroby</w:t>
      </w:r>
    </w:p>
    <w:p w14:paraId="333D0FC3" w14:textId="77777777" w:rsidR="00805F8F" w:rsidRDefault="00085F9F" w:rsidP="00805F8F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361FE8E4" wp14:editId="5AF225B9">
            <wp:extent cx="5212080" cy="2860040"/>
            <wp:effectExtent l="0" t="0" r="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odul_ankieta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EA6B" w14:textId="62895E87" w:rsidR="00085F9F" w:rsidRDefault="00805F8F" w:rsidP="00805F8F">
      <w:pPr>
        <w:pStyle w:val="Legenda"/>
        <w:jc w:val="center"/>
      </w:pPr>
      <w:bookmarkStart w:id="47" w:name="_Toc25654890"/>
      <w:r>
        <w:t xml:space="preserve">Rysunek </w:t>
      </w:r>
      <w:fldSimple w:instr=" SEQ Rysunek \* ARABIC ">
        <w:r w:rsidR="00A87947">
          <w:rPr>
            <w:noProof/>
          </w:rPr>
          <w:t>12</w:t>
        </w:r>
      </w:fldSimple>
      <w:r>
        <w:t>. Moduł diagnostyczny - historia choroby</w:t>
      </w:r>
      <w:bookmarkEnd w:id="47"/>
    </w:p>
    <w:p w14:paraId="142FBBD0" w14:textId="77777777" w:rsidR="00080335" w:rsidRDefault="00080335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78C10A8C" w14:textId="5A2D3AA5" w:rsidR="009B15CD" w:rsidRPr="002610D8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2610D8">
        <w:rPr>
          <w:b/>
        </w:rPr>
        <w:lastRenderedPageBreak/>
        <w:t>Aktualnie stosowane leki</w:t>
      </w:r>
    </w:p>
    <w:p w14:paraId="595FC91E" w14:textId="77777777" w:rsidR="00B13DC3" w:rsidRDefault="00085F9F" w:rsidP="00B13DC3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1E157A08" wp14:editId="169E1A74">
            <wp:extent cx="5250180" cy="2254250"/>
            <wp:effectExtent l="0" t="0" r="0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odul_ankieta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734C" w14:textId="350C1E56" w:rsidR="00B13DC3" w:rsidRPr="00B13DC3" w:rsidRDefault="00B13DC3" w:rsidP="00484174">
      <w:pPr>
        <w:pStyle w:val="Legenda"/>
        <w:jc w:val="center"/>
      </w:pPr>
      <w:bookmarkStart w:id="48" w:name="_Toc25654891"/>
      <w:r>
        <w:t xml:space="preserve">Rysunek </w:t>
      </w:r>
      <w:fldSimple w:instr=" SEQ Rysunek \* ARABIC ">
        <w:r w:rsidR="00A87947">
          <w:rPr>
            <w:noProof/>
          </w:rPr>
          <w:t>13</w:t>
        </w:r>
      </w:fldSimple>
      <w:r>
        <w:t>. Moduł diagnostyczny - aktualnie stosowane leki</w:t>
      </w:r>
      <w:bookmarkEnd w:id="48"/>
    </w:p>
    <w:p w14:paraId="0411B3EE" w14:textId="7B238DA4" w:rsidR="009B15CD" w:rsidRPr="00266BA5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266BA5">
        <w:rPr>
          <w:b/>
        </w:rPr>
        <w:t>Badania lekarskie</w:t>
      </w:r>
    </w:p>
    <w:p w14:paraId="0333ED5B" w14:textId="77777777" w:rsidR="007B7C38" w:rsidRDefault="00552725" w:rsidP="007B7C38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30DECE7F" wp14:editId="4A698B5D">
            <wp:extent cx="5173980" cy="4141470"/>
            <wp:effectExtent l="0" t="0" r="0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modul_ankieta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D267" w14:textId="0F3CE670" w:rsidR="00552725" w:rsidRDefault="007B7C38" w:rsidP="007B7C38">
      <w:pPr>
        <w:pStyle w:val="Legenda"/>
        <w:jc w:val="center"/>
      </w:pPr>
      <w:bookmarkStart w:id="49" w:name="_Toc25654892"/>
      <w:r>
        <w:t xml:space="preserve">Rysunek </w:t>
      </w:r>
      <w:fldSimple w:instr=" SEQ Rysunek \* ARABIC ">
        <w:r w:rsidR="00A87947">
          <w:rPr>
            <w:noProof/>
          </w:rPr>
          <w:t>14</w:t>
        </w:r>
      </w:fldSimple>
      <w:r>
        <w:t>. Moduł diagnostyczny - badania lekarskie</w:t>
      </w:r>
      <w:bookmarkEnd w:id="49"/>
    </w:p>
    <w:p w14:paraId="05BADBEE" w14:textId="77777777" w:rsidR="009F549A" w:rsidRDefault="009F549A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7B8DF0E1" w14:textId="6695390F" w:rsidR="009B15CD" w:rsidRPr="00C12140" w:rsidRDefault="009B15CD" w:rsidP="009B15CD">
      <w:pPr>
        <w:pStyle w:val="Akapitzlist"/>
        <w:numPr>
          <w:ilvl w:val="0"/>
          <w:numId w:val="16"/>
        </w:numPr>
        <w:rPr>
          <w:b/>
        </w:rPr>
      </w:pPr>
      <w:r w:rsidRPr="00C12140">
        <w:rPr>
          <w:b/>
        </w:rPr>
        <w:lastRenderedPageBreak/>
        <w:t>Badania EKG</w:t>
      </w:r>
    </w:p>
    <w:p w14:paraId="6BA18872" w14:textId="77777777" w:rsidR="000F5ECF" w:rsidRDefault="009D03C9" w:rsidP="000F5ECF">
      <w:pPr>
        <w:pStyle w:val="Akapitzlist"/>
        <w:keepNext/>
      </w:pPr>
      <w:r>
        <w:rPr>
          <w:noProof/>
        </w:rPr>
        <w:drawing>
          <wp:inline distT="0" distB="0" distL="0" distR="0" wp14:anchorId="2C860567" wp14:editId="4E14439A">
            <wp:extent cx="5227320" cy="3023870"/>
            <wp:effectExtent l="0" t="0" r="0" b="0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modul_ankieta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93D6" w14:textId="53C751A4" w:rsidR="009D03C9" w:rsidRDefault="000F5ECF" w:rsidP="000F5ECF">
      <w:pPr>
        <w:pStyle w:val="Legenda"/>
        <w:jc w:val="center"/>
      </w:pPr>
      <w:bookmarkStart w:id="50" w:name="_Toc25654893"/>
      <w:r>
        <w:t xml:space="preserve">Rysunek </w:t>
      </w:r>
      <w:fldSimple w:instr=" SEQ Rysunek \* ARABIC ">
        <w:r w:rsidR="00A87947">
          <w:rPr>
            <w:noProof/>
          </w:rPr>
          <w:t>15</w:t>
        </w:r>
      </w:fldSimple>
      <w:r>
        <w:t>. Moduł diagnostyczny - badania EKG</w:t>
      </w:r>
      <w:bookmarkEnd w:id="50"/>
    </w:p>
    <w:p w14:paraId="7B153CCF" w14:textId="0259AE76" w:rsidR="00840770" w:rsidRPr="00840770" w:rsidRDefault="007468DF" w:rsidP="00840770">
      <w:r>
        <w:t xml:space="preserve">Po wypełnieniu ankiety i naciśnięciu przycisku „Zbadaj” zostaje uruchomiona </w:t>
      </w:r>
      <w:r w:rsidR="003E043A">
        <w:t xml:space="preserve">w celu zbadania wprowadzonych danych </w:t>
      </w:r>
      <w:r>
        <w:t>zaimplementowana w systemie sieć neuronowa</w:t>
      </w:r>
      <w:r w:rsidR="004F1FF8">
        <w:t>.</w:t>
      </w:r>
    </w:p>
    <w:p w14:paraId="36AF13C6" w14:textId="77777777" w:rsidR="00E97457" w:rsidRDefault="00E97457">
      <w:pPr>
        <w:spacing w:after="200" w:line="276" w:lineRule="auto"/>
        <w:jc w:val="left"/>
        <w:rPr>
          <w:rFonts w:eastAsiaTheme="majorEastAsia" w:cstheme="majorBidi"/>
          <w:b/>
          <w:bCs/>
          <w:sz w:val="60"/>
          <w:szCs w:val="28"/>
        </w:rPr>
      </w:pPr>
      <w:r>
        <w:br w:type="page"/>
      </w:r>
    </w:p>
    <w:p w14:paraId="349E070D" w14:textId="6D321DD3" w:rsidR="00821E45" w:rsidRPr="00D528FB" w:rsidRDefault="005A7A5E" w:rsidP="006A746E">
      <w:pPr>
        <w:pStyle w:val="NrNagwek1"/>
      </w:pPr>
      <w:bookmarkStart w:id="51" w:name="_Toc25057896"/>
      <w:r>
        <w:lastRenderedPageBreak/>
        <w:t>Funkcjonalności systemu</w:t>
      </w:r>
      <w:bookmarkEnd w:id="51"/>
      <w:r w:rsidR="006A746E" w:rsidRPr="00D528FB">
        <w:t xml:space="preserve"> </w:t>
      </w:r>
    </w:p>
    <w:p w14:paraId="2D8156D0" w14:textId="77777777" w:rsidR="00821E45" w:rsidRDefault="005A7A5E" w:rsidP="00821E45">
      <w:pPr>
        <w:pStyle w:val="NrNagwek2"/>
      </w:pPr>
      <w:bookmarkStart w:id="52" w:name="_Toc25057897"/>
      <w:r>
        <w:t>Rejestracja nowych użytkowników</w:t>
      </w:r>
      <w:bookmarkEnd w:id="52"/>
    </w:p>
    <w:p w14:paraId="55EC4247" w14:textId="77777777" w:rsidR="000E724E" w:rsidRDefault="00823BE6" w:rsidP="000E724E">
      <w:pPr>
        <w:pStyle w:val="Tekstwiodcy"/>
      </w:pPr>
      <w:r>
        <w:t>Każda osoba odwiedzająca s</w:t>
      </w:r>
      <w:r w:rsidR="00B8508C">
        <w:t>t</w:t>
      </w:r>
      <w:r>
        <w:t>ronę systemu może założyć własne konto użytkownika</w:t>
      </w:r>
      <w:r w:rsidR="00E902F2">
        <w:t>.</w:t>
      </w:r>
      <w:r w:rsidR="00C625C7">
        <w:t xml:space="preserve"> Konieczne jest w tym celu podanie adresu email oraz hasła zgodnego z polityką haseł.</w:t>
      </w:r>
      <w:r w:rsidR="00E902F2">
        <w:t xml:space="preserve"> </w:t>
      </w:r>
      <w:r w:rsidR="00AF29FE">
        <w:t xml:space="preserve">Wymagania </w:t>
      </w:r>
      <w:r w:rsidR="00114535">
        <w:t xml:space="preserve">co </w:t>
      </w:r>
      <w:r w:rsidR="003F3470">
        <w:t>do hasła to:</w:t>
      </w:r>
    </w:p>
    <w:p w14:paraId="63B77A07" w14:textId="77777777" w:rsidR="003F3470" w:rsidRDefault="003F3470" w:rsidP="000E724E">
      <w:pPr>
        <w:pStyle w:val="Tekstwiodcy"/>
        <w:numPr>
          <w:ilvl w:val="0"/>
          <w:numId w:val="9"/>
        </w:numPr>
      </w:pPr>
      <w:r>
        <w:t xml:space="preserve">Co najmniej </w:t>
      </w:r>
      <w:r w:rsidR="00914720">
        <w:t>6</w:t>
      </w:r>
      <w:r>
        <w:t xml:space="preserve"> znaków.</w:t>
      </w:r>
    </w:p>
    <w:p w14:paraId="10D14F63" w14:textId="77777777" w:rsidR="002C47A5" w:rsidRDefault="002C47A5" w:rsidP="000E724E">
      <w:pPr>
        <w:pStyle w:val="Tekstwiodcy"/>
        <w:numPr>
          <w:ilvl w:val="0"/>
          <w:numId w:val="9"/>
        </w:numPr>
      </w:pPr>
      <w:r>
        <w:t>Co najmniej jedna litera duża oraz chociaż jeden znak niealfanumeryczny.</w:t>
      </w:r>
    </w:p>
    <w:p w14:paraId="48DF5192" w14:textId="77777777" w:rsidR="00734CDB" w:rsidRDefault="00F808D8" w:rsidP="003F3470">
      <w:pPr>
        <w:pStyle w:val="Tekstwiodcy"/>
        <w:ind w:firstLine="0"/>
      </w:pPr>
      <w:r>
        <w:t>Walidacji zostaje poddawany również adres email. Musi być on poprawnym adresem email oraz nie może istnieć już w bazie danych systemu. Jeżeli wymagania co do hasła oraz adresu email są spełnione t</w:t>
      </w:r>
      <w:r w:rsidR="00FC756A">
        <w:t>ak zarejestrowane konto u</w:t>
      </w:r>
      <w:r w:rsidR="00E902F2">
        <w:t xml:space="preserve">prawnia do korzystania z systemu z rolą użytkownika. </w:t>
      </w:r>
    </w:p>
    <w:p w14:paraId="3A492841" w14:textId="77777777" w:rsidR="00900343" w:rsidRDefault="007049CF" w:rsidP="00900343">
      <w:pPr>
        <w:pStyle w:val="Tekstwiodcy"/>
        <w:keepNext/>
        <w:jc w:val="center"/>
      </w:pPr>
      <w:r>
        <w:rPr>
          <w:noProof/>
        </w:rPr>
        <w:drawing>
          <wp:inline distT="0" distB="0" distL="0" distR="0" wp14:anchorId="2477E8EB" wp14:editId="7A725C75">
            <wp:extent cx="4884420" cy="31775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jestracja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13C4" w14:textId="659A65A3" w:rsidR="000633AA" w:rsidRDefault="00900343" w:rsidP="00900343">
      <w:pPr>
        <w:pStyle w:val="Legenda"/>
        <w:jc w:val="center"/>
      </w:pPr>
      <w:bookmarkStart w:id="53" w:name="_Toc23857411"/>
      <w:bookmarkStart w:id="54" w:name="_Toc25654894"/>
      <w:r>
        <w:t xml:space="preserve">Rysunek </w:t>
      </w:r>
      <w:fldSimple w:instr=" SEQ Rysunek \* ARABIC ">
        <w:r w:rsidR="00A87947">
          <w:rPr>
            <w:noProof/>
          </w:rPr>
          <w:t>16</w:t>
        </w:r>
      </w:fldSimple>
      <w:r w:rsidR="00110911">
        <w:rPr>
          <w:noProof/>
        </w:rPr>
        <w:t>.</w:t>
      </w:r>
      <w:r>
        <w:t xml:space="preserve"> Rejestracja w systemie</w:t>
      </w:r>
      <w:bookmarkEnd w:id="53"/>
      <w:bookmarkEnd w:id="54"/>
    </w:p>
    <w:p w14:paraId="68F50AFC" w14:textId="77777777" w:rsidR="00F4267A" w:rsidRDefault="00141CFB" w:rsidP="00C76955">
      <w:pPr>
        <w:pStyle w:val="NrNagwek2"/>
      </w:pPr>
      <w:bookmarkStart w:id="55" w:name="_Toc25057898"/>
      <w:r>
        <w:lastRenderedPageBreak/>
        <w:t>Logowanie do systemu</w:t>
      </w:r>
      <w:bookmarkEnd w:id="55"/>
    </w:p>
    <w:p w14:paraId="1BB35C03" w14:textId="77777777" w:rsidR="000A3CB3" w:rsidRDefault="000A3CB3" w:rsidP="00292E71">
      <w:pPr>
        <w:pStyle w:val="NrNagwek1"/>
        <w:numPr>
          <w:ilvl w:val="0"/>
          <w:numId w:val="0"/>
        </w:numPr>
        <w:spacing w:after="0" w:line="360" w:lineRule="auto"/>
        <w:ind w:firstLine="425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  <w:bookmarkStart w:id="56" w:name="_Toc23845185"/>
      <w:bookmarkStart w:id="57" w:name="_Toc23853271"/>
      <w:bookmarkStart w:id="58" w:name="_Toc24313034"/>
      <w:bookmarkStart w:id="59" w:name="_Toc24989213"/>
      <w:bookmarkStart w:id="60" w:name="_Toc25057899"/>
      <w:r w:rsidRPr="000A3CB3">
        <w:rPr>
          <w:b w:val="0"/>
          <w:sz w:val="24"/>
          <w:szCs w:val="24"/>
        </w:rPr>
        <w:t xml:space="preserve">Osoby posiadające </w:t>
      </w:r>
      <w:r w:rsidR="00E147FE">
        <w:rPr>
          <w:b w:val="0"/>
          <w:sz w:val="24"/>
          <w:szCs w:val="24"/>
        </w:rPr>
        <w:t xml:space="preserve">już </w:t>
      </w:r>
      <w:r w:rsidRPr="000A3CB3">
        <w:rPr>
          <w:b w:val="0"/>
          <w:sz w:val="24"/>
          <w:szCs w:val="24"/>
        </w:rPr>
        <w:t>konta w systemie po odwiedzeniu jego strony mogą się na nie zalogować przy użyciu adresu email oraz hasła.</w:t>
      </w:r>
      <w:r w:rsidR="005A70B2">
        <w:rPr>
          <w:b w:val="0"/>
          <w:sz w:val="24"/>
          <w:szCs w:val="24"/>
        </w:rPr>
        <w:t xml:space="preserve"> </w:t>
      </w:r>
      <w:r w:rsidR="00E67F6E">
        <w:rPr>
          <w:b w:val="0"/>
          <w:sz w:val="24"/>
          <w:szCs w:val="24"/>
        </w:rPr>
        <w:t>W systemie została zaimplementowana opcja zapamiętująca dane dzięki której przy kolejnym odwiedzeniu strony logowanie odbędzie się automatycznie.</w:t>
      </w:r>
      <w:bookmarkEnd w:id="56"/>
      <w:bookmarkEnd w:id="57"/>
      <w:bookmarkEnd w:id="58"/>
      <w:bookmarkEnd w:id="59"/>
      <w:bookmarkEnd w:id="60"/>
    </w:p>
    <w:p w14:paraId="4ADD993C" w14:textId="77777777" w:rsidR="00BC0A6B" w:rsidRDefault="00B27CAD" w:rsidP="00BC0A6B">
      <w:pPr>
        <w:pStyle w:val="NrNagwek1"/>
        <w:numPr>
          <w:ilvl w:val="0"/>
          <w:numId w:val="0"/>
        </w:numPr>
        <w:jc w:val="center"/>
      </w:pPr>
      <w:bookmarkStart w:id="61" w:name="_Toc23845186"/>
      <w:bookmarkStart w:id="62" w:name="_Toc23853272"/>
      <w:bookmarkStart w:id="63" w:name="_Toc24989214"/>
      <w:bookmarkStart w:id="64" w:name="_Toc25057900"/>
      <w:r>
        <w:rPr>
          <w:b w:val="0"/>
          <w:noProof/>
          <w:sz w:val="24"/>
          <w:szCs w:val="24"/>
        </w:rPr>
        <w:drawing>
          <wp:inline distT="0" distB="0" distL="0" distR="0" wp14:anchorId="58B30105" wp14:editId="1051FBD4">
            <wp:extent cx="5760720" cy="307848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wani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  <w:bookmarkEnd w:id="62"/>
      <w:bookmarkEnd w:id="63"/>
      <w:bookmarkEnd w:id="64"/>
    </w:p>
    <w:p w14:paraId="324C6AD7" w14:textId="29E4E34A" w:rsidR="00B27CAD" w:rsidRDefault="00BC0A6B" w:rsidP="00BC0A6B">
      <w:pPr>
        <w:pStyle w:val="Legenda"/>
        <w:jc w:val="center"/>
        <w:rPr>
          <w:b/>
          <w:sz w:val="24"/>
          <w:szCs w:val="24"/>
        </w:rPr>
      </w:pPr>
      <w:bookmarkStart w:id="65" w:name="_Toc23857412"/>
      <w:bookmarkStart w:id="66" w:name="_Toc25654895"/>
      <w:r>
        <w:t xml:space="preserve">Rysunek </w:t>
      </w:r>
      <w:fldSimple w:instr=" SEQ Rysunek \* ARABIC ">
        <w:r w:rsidR="00A87947">
          <w:rPr>
            <w:noProof/>
          </w:rPr>
          <w:t>17</w:t>
        </w:r>
      </w:fldSimple>
      <w:r w:rsidR="00110911">
        <w:rPr>
          <w:noProof/>
        </w:rPr>
        <w:t>.</w:t>
      </w:r>
      <w:r>
        <w:t xml:space="preserve"> Logowanie do systemu</w:t>
      </w:r>
      <w:bookmarkEnd w:id="65"/>
      <w:bookmarkEnd w:id="66"/>
    </w:p>
    <w:p w14:paraId="38AB7DFE" w14:textId="77777777" w:rsidR="00F13A87" w:rsidRDefault="00F13A87" w:rsidP="00290A82">
      <w:pPr>
        <w:pStyle w:val="NrNagwek2"/>
      </w:pPr>
      <w:bookmarkStart w:id="67" w:name="_Toc25057901"/>
      <w:r>
        <w:t>Raporty</w:t>
      </w:r>
      <w:bookmarkEnd w:id="67"/>
    </w:p>
    <w:p w14:paraId="260D427B" w14:textId="77777777" w:rsidR="00DD5B46" w:rsidRDefault="00DD5B46" w:rsidP="00975614">
      <w:pPr>
        <w:ind w:firstLine="708"/>
      </w:pPr>
      <w:r>
        <w:t xml:space="preserve">System został wyposażony w możliwość generowania raportów dotyczących zarobków kliniki. Funkcjonalność ta dostępna jest </w:t>
      </w:r>
      <w:r w:rsidR="00540C31">
        <w:t>dla użytkowników posiadających przypisaną rolę administratora w systemie.</w:t>
      </w:r>
    </w:p>
    <w:p w14:paraId="65BC2DEA" w14:textId="415ECA55" w:rsidR="0063775C" w:rsidRDefault="00C424D8" w:rsidP="00C424D8">
      <w:pPr>
        <w:keepNext/>
        <w:ind w:firstLine="708"/>
      </w:pPr>
      <w:r>
        <w:rPr>
          <w:noProof/>
        </w:rPr>
        <w:lastRenderedPageBreak/>
        <w:drawing>
          <wp:inline distT="0" distB="0" distL="0" distR="0" wp14:anchorId="6C85072D" wp14:editId="751B15AA">
            <wp:extent cx="4922520" cy="2341245"/>
            <wp:effectExtent l="0" t="0" r="0" b="0"/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raporty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63EA" w14:textId="08B78A56" w:rsidR="00AB3D9C" w:rsidRDefault="0063775C" w:rsidP="0063775C">
      <w:pPr>
        <w:pStyle w:val="Legenda"/>
        <w:jc w:val="center"/>
      </w:pPr>
      <w:bookmarkStart w:id="68" w:name="_Toc23857413"/>
      <w:bookmarkStart w:id="69" w:name="_Toc25654896"/>
      <w:r>
        <w:t xml:space="preserve">Rysunek </w:t>
      </w:r>
      <w:fldSimple w:instr=" SEQ Rysunek \* ARABIC ">
        <w:r w:rsidR="00A87947">
          <w:rPr>
            <w:noProof/>
          </w:rPr>
          <w:t>18</w:t>
        </w:r>
      </w:fldSimple>
      <w:r w:rsidR="00110911">
        <w:t>.</w:t>
      </w:r>
      <w:r>
        <w:t xml:space="preserve"> Raporty - zakres dat</w:t>
      </w:r>
      <w:bookmarkEnd w:id="68"/>
      <w:bookmarkEnd w:id="69"/>
    </w:p>
    <w:p w14:paraId="7E17F626" w14:textId="0A7637BB" w:rsidR="00AB3D9C" w:rsidRDefault="00AB3D9C" w:rsidP="005876FF">
      <w:pPr>
        <w:jc w:val="left"/>
      </w:pPr>
      <w:r>
        <w:t xml:space="preserve">Raport może zostać wygenerowany dla </w:t>
      </w:r>
      <w:r w:rsidR="004D3785">
        <w:t>dowolnego przedziału czasoweg</w:t>
      </w:r>
      <w:r w:rsidR="00C74CA3">
        <w:t>o</w:t>
      </w:r>
      <w:r w:rsidR="00A35DFB">
        <w:t xml:space="preserve">. </w:t>
      </w:r>
      <w:r>
        <w:t>Domyślnie generowany jest raport za bieżący rok.</w:t>
      </w:r>
      <w:r w:rsidR="00794750">
        <w:t xml:space="preserve"> Dane jakie są w nim przedstawiane to:</w:t>
      </w:r>
    </w:p>
    <w:p w14:paraId="784B109A" w14:textId="77777777" w:rsidR="00794750" w:rsidRDefault="00794750" w:rsidP="00794750">
      <w:pPr>
        <w:pStyle w:val="Akapitzlist"/>
        <w:numPr>
          <w:ilvl w:val="0"/>
          <w:numId w:val="5"/>
        </w:numPr>
        <w:jc w:val="left"/>
      </w:pPr>
      <w:r>
        <w:t>Przychody z tytułu wizyt.</w:t>
      </w:r>
    </w:p>
    <w:p w14:paraId="72C8ED70" w14:textId="77777777" w:rsidR="00794750" w:rsidRDefault="00794750" w:rsidP="00794750">
      <w:pPr>
        <w:pStyle w:val="Akapitzlist"/>
        <w:numPr>
          <w:ilvl w:val="0"/>
          <w:numId w:val="5"/>
        </w:numPr>
        <w:jc w:val="left"/>
      </w:pPr>
      <w:r>
        <w:t>Ilość wizyt.</w:t>
      </w:r>
    </w:p>
    <w:p w14:paraId="2149C784" w14:textId="77777777" w:rsidR="00794750" w:rsidRDefault="00794750" w:rsidP="00794750">
      <w:pPr>
        <w:pStyle w:val="Akapitzlist"/>
        <w:numPr>
          <w:ilvl w:val="0"/>
          <w:numId w:val="5"/>
        </w:numPr>
        <w:jc w:val="left"/>
      </w:pPr>
      <w:r>
        <w:t>Najbardziej popularny lekarz.</w:t>
      </w:r>
    </w:p>
    <w:p w14:paraId="2677E719" w14:textId="77777777" w:rsidR="00794750" w:rsidRDefault="00794750" w:rsidP="00794750">
      <w:pPr>
        <w:pStyle w:val="Akapitzlist"/>
        <w:numPr>
          <w:ilvl w:val="0"/>
          <w:numId w:val="5"/>
        </w:numPr>
        <w:jc w:val="left"/>
      </w:pPr>
      <w:r>
        <w:t>Ilość wizyt u najbardziej popularnego lekarza.</w:t>
      </w:r>
    </w:p>
    <w:p w14:paraId="60E9833F" w14:textId="250EDA48" w:rsidR="004628BF" w:rsidRDefault="00DA379C" w:rsidP="003F282D">
      <w:pPr>
        <w:keepNext/>
        <w:jc w:val="center"/>
      </w:pPr>
      <w:r>
        <w:rPr>
          <w:noProof/>
        </w:rPr>
        <w:drawing>
          <wp:inline distT="0" distB="0" distL="0" distR="0" wp14:anchorId="45D8D146" wp14:editId="1FFDE4CF">
            <wp:extent cx="5760720" cy="3279140"/>
            <wp:effectExtent l="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raporty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E791" w14:textId="610687A7" w:rsidR="0063775C" w:rsidRDefault="004628BF" w:rsidP="004628BF">
      <w:pPr>
        <w:pStyle w:val="Legenda"/>
        <w:jc w:val="center"/>
      </w:pPr>
      <w:bookmarkStart w:id="70" w:name="_Toc23857414"/>
      <w:bookmarkStart w:id="71" w:name="_Toc25654897"/>
      <w:r>
        <w:t xml:space="preserve">Rysunek </w:t>
      </w:r>
      <w:fldSimple w:instr=" SEQ Rysunek \* ARABIC ">
        <w:r w:rsidR="00A87947">
          <w:rPr>
            <w:noProof/>
          </w:rPr>
          <w:t>19</w:t>
        </w:r>
      </w:fldSimple>
      <w:r w:rsidR="00110911">
        <w:t>.</w:t>
      </w:r>
      <w:r>
        <w:t xml:space="preserve"> Raporty - wykres</w:t>
      </w:r>
      <w:bookmarkEnd w:id="70"/>
      <w:bookmarkEnd w:id="71"/>
    </w:p>
    <w:p w14:paraId="7C2CA427" w14:textId="77777777" w:rsidR="00B7549F" w:rsidRDefault="00C4696F" w:rsidP="00607A46">
      <w:pPr>
        <w:jc w:val="left"/>
      </w:pPr>
      <w:r>
        <w:t xml:space="preserve">Dodatkową opcją podczas generowania raportu jest wykres słupkowy, który przedstawia przychody kliniki w wybranym przez użytkownika roku. Domyślnie generowany jest dla roku </w:t>
      </w:r>
      <w:r w:rsidR="00F4343E">
        <w:t>bieżącego</w:t>
      </w:r>
      <w:r>
        <w:t>.</w:t>
      </w:r>
      <w:r w:rsidR="00C975A2">
        <w:t xml:space="preserve"> Do jego implementacji została wykorzystana biblioteka Chart.js</w:t>
      </w:r>
      <w:r w:rsidR="00E5232D" w:rsidRPr="00E27D4F">
        <w:t>[</w:t>
      </w:r>
      <w:r w:rsidR="00755ECD" w:rsidRPr="00E27D4F">
        <w:t>4</w:t>
      </w:r>
      <w:r w:rsidR="00E5232D" w:rsidRPr="00E27D4F">
        <w:t>]</w:t>
      </w:r>
      <w:r w:rsidR="00E5232D">
        <w:t xml:space="preserve">. </w:t>
      </w:r>
    </w:p>
    <w:p w14:paraId="57A25D62" w14:textId="77777777" w:rsidR="00F13A87" w:rsidRDefault="00F13A87" w:rsidP="00290A82">
      <w:pPr>
        <w:pStyle w:val="NrNagwek2"/>
      </w:pPr>
      <w:bookmarkStart w:id="72" w:name="_Toc25057902"/>
      <w:r>
        <w:lastRenderedPageBreak/>
        <w:t>Wizyty u lekarzy</w:t>
      </w:r>
      <w:bookmarkEnd w:id="72"/>
    </w:p>
    <w:p w14:paraId="0AE56421" w14:textId="612EB2AE" w:rsidR="001B5194" w:rsidRDefault="005C1EE6" w:rsidP="00F47DED">
      <w:pPr>
        <w:ind w:firstLine="708"/>
      </w:pPr>
      <w:r>
        <w:t xml:space="preserve">Aplikacja została </w:t>
      </w:r>
      <w:r w:rsidR="00C76149">
        <w:t>wyposażona</w:t>
      </w:r>
      <w:r>
        <w:t xml:space="preserve"> w funkcjonalność umożliwiającą pacjentowi na </w:t>
      </w:r>
      <w:r w:rsidR="00EF464C">
        <w:t xml:space="preserve">rezerwację terminu </w:t>
      </w:r>
      <w:r w:rsidR="00D22B58">
        <w:t>wizyty spośród aktualnie dostępnych w systemi</w:t>
      </w:r>
      <w:r w:rsidR="00B5476A">
        <w:t>e</w:t>
      </w:r>
      <w:r w:rsidR="00C76149">
        <w:t>.</w:t>
      </w:r>
      <w:r w:rsidR="00CD720C">
        <w:t xml:space="preserve"> </w:t>
      </w:r>
      <w:r w:rsidR="005B2A71">
        <w:t>Lekarze dostępni w klinice wyświetlani są pacjentowi w formie listy.</w:t>
      </w:r>
    </w:p>
    <w:p w14:paraId="1D3EEC34" w14:textId="3443FE54" w:rsidR="006945E6" w:rsidRDefault="007D62BE" w:rsidP="006945E6">
      <w:pPr>
        <w:keepNext/>
        <w:jc w:val="center"/>
      </w:pPr>
      <w:r>
        <w:rPr>
          <w:noProof/>
        </w:rPr>
        <w:drawing>
          <wp:inline distT="0" distB="0" distL="0" distR="0" wp14:anchorId="2F80AE7D" wp14:editId="42887ACE">
            <wp:extent cx="2293819" cy="2179509"/>
            <wp:effectExtent l="0" t="0" r="0" b="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umowwizyte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52CC" w14:textId="7B054593" w:rsidR="00DA48E5" w:rsidRDefault="006945E6" w:rsidP="006945E6">
      <w:pPr>
        <w:pStyle w:val="Legenda"/>
        <w:jc w:val="center"/>
      </w:pPr>
      <w:bookmarkStart w:id="73" w:name="_Toc23857415"/>
      <w:bookmarkStart w:id="74" w:name="_Toc25654898"/>
      <w:r>
        <w:t xml:space="preserve">Rysunek </w:t>
      </w:r>
      <w:fldSimple w:instr=" SEQ Rysunek \* ARABIC ">
        <w:r w:rsidR="00A87947">
          <w:rPr>
            <w:noProof/>
          </w:rPr>
          <w:t>20</w:t>
        </w:r>
      </w:fldSimple>
      <w:r w:rsidR="00110911">
        <w:t>.</w:t>
      </w:r>
      <w:r>
        <w:t xml:space="preserve"> Wizyty u lekarzy - dostępni lekarze</w:t>
      </w:r>
      <w:bookmarkEnd w:id="73"/>
      <w:bookmarkEnd w:id="74"/>
    </w:p>
    <w:p w14:paraId="7E8D0FA8" w14:textId="77777777" w:rsidR="00DA48E5" w:rsidRDefault="00306C88" w:rsidP="001B5194">
      <w:r>
        <w:t>Dla każdego lekarza pacjent posiada dwie opcje. Może wyświetlić jego szczegółowe dane lub zapisać się na wizytę.</w:t>
      </w:r>
    </w:p>
    <w:p w14:paraId="049E9F0A" w14:textId="38582A13" w:rsidR="006945E6" w:rsidRDefault="007D62BE" w:rsidP="006945E6">
      <w:pPr>
        <w:keepNext/>
        <w:jc w:val="center"/>
      </w:pPr>
      <w:r>
        <w:rPr>
          <w:noProof/>
        </w:rPr>
        <w:drawing>
          <wp:inline distT="0" distB="0" distL="0" distR="0" wp14:anchorId="2952F6FE" wp14:editId="42A964C6">
            <wp:extent cx="2278577" cy="2141406"/>
            <wp:effectExtent l="0" t="0" r="0" b="0"/>
            <wp:docPr id="72" name="Obraz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umowwizyte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F19D" w14:textId="15E9C255" w:rsidR="00C95909" w:rsidRDefault="006945E6" w:rsidP="006945E6">
      <w:pPr>
        <w:pStyle w:val="Legenda"/>
        <w:jc w:val="center"/>
      </w:pPr>
      <w:bookmarkStart w:id="75" w:name="_Toc23857416"/>
      <w:bookmarkStart w:id="76" w:name="_Toc25654899"/>
      <w:r>
        <w:t xml:space="preserve">Rysunek </w:t>
      </w:r>
      <w:fldSimple w:instr=" SEQ Rysunek \* ARABIC ">
        <w:r w:rsidR="00A87947">
          <w:rPr>
            <w:noProof/>
          </w:rPr>
          <w:t>21</w:t>
        </w:r>
      </w:fldSimple>
      <w:r w:rsidR="00110911">
        <w:t>.</w:t>
      </w:r>
      <w:r>
        <w:t xml:space="preserve"> Wizyty u lekarzy - opcje</w:t>
      </w:r>
      <w:bookmarkEnd w:id="75"/>
      <w:bookmarkEnd w:id="76"/>
    </w:p>
    <w:p w14:paraId="670CE99A" w14:textId="77777777" w:rsidR="00C95909" w:rsidRDefault="009F665B" w:rsidP="001B5194">
      <w:r>
        <w:t>Po wybraniu opcji umówienia wizyty pacjentowi ukazuje się poniższa formatka zawierająca wolne terminy wizyt przypisane do danego lekarza.</w:t>
      </w:r>
    </w:p>
    <w:p w14:paraId="756AA36A" w14:textId="13AB0A9D" w:rsidR="00BB5E1C" w:rsidRDefault="00551643" w:rsidP="0055164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C2E355" wp14:editId="555B649C">
            <wp:extent cx="5760720" cy="1700530"/>
            <wp:effectExtent l="0" t="0" r="0" b="0"/>
            <wp:docPr id="73" name="Obraz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umowwizyte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1DFC" w14:textId="7B014437" w:rsidR="000B5076" w:rsidRDefault="00BB5E1C" w:rsidP="00BB5E1C">
      <w:pPr>
        <w:pStyle w:val="Legenda"/>
        <w:jc w:val="center"/>
      </w:pPr>
      <w:bookmarkStart w:id="77" w:name="_Toc23857417"/>
      <w:bookmarkStart w:id="78" w:name="_Toc25654900"/>
      <w:r>
        <w:t xml:space="preserve">Rysunek </w:t>
      </w:r>
      <w:fldSimple w:instr=" SEQ Rysunek \* ARABIC ">
        <w:r w:rsidR="00A87947">
          <w:rPr>
            <w:noProof/>
          </w:rPr>
          <w:t>22</w:t>
        </w:r>
      </w:fldSimple>
      <w:r w:rsidR="00646925">
        <w:t>.</w:t>
      </w:r>
      <w:r>
        <w:t xml:space="preserve"> Wizyty u lekarzy - zapis na nową wizytę</w:t>
      </w:r>
      <w:bookmarkEnd w:id="77"/>
      <w:bookmarkEnd w:id="78"/>
    </w:p>
    <w:p w14:paraId="46E7056B" w14:textId="77777777" w:rsidR="005D7F20" w:rsidRDefault="005D7F20" w:rsidP="001B5194">
      <w:r>
        <w:t>Po wybraniu opcji wyświetlenia danych lekarza pacjent zostanie przekierowany do poniższej formatki.</w:t>
      </w:r>
      <w:r w:rsidR="004F0A03">
        <w:t xml:space="preserve"> Może tam zobaczyć imię, nazwisko, email oraz numer telefonu</w:t>
      </w:r>
      <w:r w:rsidR="003D57A3">
        <w:t xml:space="preserve"> konkretnego lekarza.</w:t>
      </w:r>
    </w:p>
    <w:p w14:paraId="27C7AE8B" w14:textId="7920A590" w:rsidR="00F469FB" w:rsidRDefault="00052E2C" w:rsidP="00F469FB">
      <w:pPr>
        <w:keepNext/>
        <w:jc w:val="center"/>
      </w:pPr>
      <w:r>
        <w:rPr>
          <w:noProof/>
        </w:rPr>
        <w:drawing>
          <wp:inline distT="0" distB="0" distL="0" distR="0" wp14:anchorId="747C8403" wp14:editId="4D09FCE2">
            <wp:extent cx="5760720" cy="1894205"/>
            <wp:effectExtent l="0" t="0" r="0" b="0"/>
            <wp:docPr id="74" name="Obraz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umowwizyte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C7B7" w14:textId="737D5F3D" w:rsidR="00CD7F80" w:rsidRDefault="00F469FB" w:rsidP="00F469FB">
      <w:pPr>
        <w:pStyle w:val="Legenda"/>
        <w:jc w:val="center"/>
      </w:pPr>
      <w:bookmarkStart w:id="79" w:name="_Toc23857418"/>
      <w:bookmarkStart w:id="80" w:name="_Toc25654901"/>
      <w:r>
        <w:t xml:space="preserve">Rysunek </w:t>
      </w:r>
      <w:fldSimple w:instr=" SEQ Rysunek \* ARABIC ">
        <w:r w:rsidR="00A87947">
          <w:rPr>
            <w:noProof/>
          </w:rPr>
          <w:t>23</w:t>
        </w:r>
      </w:fldSimple>
      <w:r w:rsidR="00110911">
        <w:t>.</w:t>
      </w:r>
      <w:r>
        <w:t xml:space="preserve"> Wizyty u lekarzy - szczegółowe dane wybranego lekarza</w:t>
      </w:r>
      <w:bookmarkEnd w:id="79"/>
      <w:bookmarkEnd w:id="80"/>
    </w:p>
    <w:p w14:paraId="6B1D7A50" w14:textId="77777777" w:rsidR="00E101BA" w:rsidRDefault="00E101BA" w:rsidP="00290A82">
      <w:pPr>
        <w:pStyle w:val="NrNagwek2"/>
      </w:pPr>
      <w:bookmarkStart w:id="81" w:name="_Toc25057903"/>
      <w:r>
        <w:t>Zarządzanie wizytami</w:t>
      </w:r>
      <w:bookmarkEnd w:id="81"/>
    </w:p>
    <w:p w14:paraId="64EA5029" w14:textId="77777777" w:rsidR="005C053D" w:rsidRDefault="002F4D1C" w:rsidP="00E63E61">
      <w:pPr>
        <w:ind w:firstLine="708"/>
      </w:pPr>
      <w:r>
        <w:t xml:space="preserve">Główna formatka zarządzania wizytami </w:t>
      </w:r>
      <w:r w:rsidR="008D2F31">
        <w:t xml:space="preserve">jest dostępna dla administratorów, lekarzy </w:t>
      </w:r>
      <w:r w:rsidR="0016666A">
        <w:t>oraz pracowników recepcji</w:t>
      </w:r>
      <w:r w:rsidR="004D04AE">
        <w:t>. Przedstawia ona wizyty zapisane w systemie w formie listy.</w:t>
      </w:r>
    </w:p>
    <w:p w14:paraId="0C1233E7" w14:textId="77777777" w:rsidR="005C053D" w:rsidRDefault="005C053D" w:rsidP="00790DF6">
      <w:r>
        <w:t>Administratorzy mają dostęp do wszystkich wizyt widniejących w systemie.</w:t>
      </w:r>
      <w:r w:rsidR="00664045">
        <w:t xml:space="preserve"> Każd</w:t>
      </w:r>
      <w:r w:rsidR="00B16D23">
        <w:t>ą</w:t>
      </w:r>
      <w:r w:rsidR="00664045">
        <w:t xml:space="preserve"> z nich mogą edytować, </w:t>
      </w:r>
      <w:r w:rsidR="005664D3">
        <w:t>sprawdzić</w:t>
      </w:r>
      <w:r w:rsidR="00664045">
        <w:t xml:space="preserve"> jej szczegóły bądź usunąć.</w:t>
      </w:r>
    </w:p>
    <w:p w14:paraId="315DD3D3" w14:textId="77777777" w:rsidR="00A53214" w:rsidRDefault="004046A5" w:rsidP="005C053D">
      <w:r>
        <w:t xml:space="preserve">Lekarze mają dostęp tylko do wizyt przez nich obsługiwanych. Nie mogą zobaczyć wizyty, która była u innego lekarza. </w:t>
      </w:r>
      <w:r w:rsidR="004D04AE">
        <w:t xml:space="preserve"> </w:t>
      </w:r>
    </w:p>
    <w:p w14:paraId="77941440" w14:textId="77777777" w:rsidR="00790DF6" w:rsidRDefault="00790DF6" w:rsidP="005C053D">
      <w:r>
        <w:t>Pracownicy recepcji mogą jedynie dodać nową wizytę</w:t>
      </w:r>
      <w:r w:rsidR="00A93244">
        <w:t>.</w:t>
      </w:r>
    </w:p>
    <w:p w14:paraId="06D9C9D9" w14:textId="022CD108" w:rsidR="00CA310D" w:rsidRDefault="00515D04" w:rsidP="00CA310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5BCB71" wp14:editId="48BBD34E">
            <wp:extent cx="5760720" cy="4095115"/>
            <wp:effectExtent l="0" t="0" r="0" b="0"/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zarzwiz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4134" w14:textId="0CEBEF04" w:rsidR="00E101BA" w:rsidRDefault="00CA310D" w:rsidP="00CA310D">
      <w:pPr>
        <w:pStyle w:val="Legenda"/>
        <w:jc w:val="center"/>
      </w:pPr>
      <w:bookmarkStart w:id="82" w:name="_Toc23857419"/>
      <w:bookmarkStart w:id="83" w:name="_Toc25654902"/>
      <w:r>
        <w:t xml:space="preserve">Rysunek </w:t>
      </w:r>
      <w:fldSimple w:instr=" SEQ Rysunek \* ARABIC ">
        <w:r w:rsidR="00A87947">
          <w:rPr>
            <w:noProof/>
          </w:rPr>
          <w:t>24</w:t>
        </w:r>
      </w:fldSimple>
      <w:r w:rsidR="00110911">
        <w:t>.</w:t>
      </w:r>
      <w:r>
        <w:t xml:space="preserve"> Zarządzanie wizytami - lista wizyt</w:t>
      </w:r>
      <w:bookmarkEnd w:id="82"/>
      <w:bookmarkEnd w:id="83"/>
    </w:p>
    <w:p w14:paraId="52CF4AA5" w14:textId="516FC644" w:rsidR="00EC62E4" w:rsidRDefault="00FC4D23" w:rsidP="00EC62E4">
      <w:pPr>
        <w:jc w:val="left"/>
      </w:pPr>
      <w:r>
        <w:t xml:space="preserve">Poniżej znajduje się formatka odpowiadająca za dodawanie nowej wizyty do systemu. </w:t>
      </w:r>
      <w:r w:rsidR="004D4A4D">
        <w:t>Dostęp do niej mają użytkownicy posiadający rolę lekarza, administratora lub pracownika recepcji.</w:t>
      </w:r>
      <w:r w:rsidR="009E364F">
        <w:t xml:space="preserve"> </w:t>
      </w:r>
      <w:r w:rsidR="005F0F7B">
        <w:t>W celu prawidłowego dodania wizyty</w:t>
      </w:r>
      <w:r w:rsidR="009E364F">
        <w:t xml:space="preserve"> musi zostać wybrany lekarz, data wizyty oraz pacjent. </w:t>
      </w:r>
      <w:r w:rsidR="00C61F21">
        <w:t>Jeżeli nie znamy jeszcze konkretnego pacjenta a wiemy, że lekarz w danym terminie chce zrealizować wizytę</w:t>
      </w:r>
      <w:r w:rsidR="00214EC2">
        <w:t xml:space="preserve"> możemy wpisać ją do systemu bez podawania konkretnego pacjenta.</w:t>
      </w:r>
    </w:p>
    <w:p w14:paraId="756F855D" w14:textId="07BB5327" w:rsidR="00224EF4" w:rsidRDefault="00EF58CF" w:rsidP="00224EF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71B651" wp14:editId="3592E611">
            <wp:extent cx="3231160" cy="3977985"/>
            <wp:effectExtent l="0" t="0" r="0" b="0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zarzwiz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306D" w14:textId="227486FB" w:rsidR="00FB2D46" w:rsidRDefault="00224EF4" w:rsidP="00224EF4">
      <w:pPr>
        <w:pStyle w:val="Legenda"/>
        <w:jc w:val="center"/>
      </w:pPr>
      <w:bookmarkStart w:id="84" w:name="_Toc23857420"/>
      <w:bookmarkStart w:id="85" w:name="_Toc25654903"/>
      <w:r>
        <w:t xml:space="preserve">Rysunek </w:t>
      </w:r>
      <w:fldSimple w:instr=" SEQ Rysunek \* ARABIC ">
        <w:r w:rsidR="00A87947">
          <w:rPr>
            <w:noProof/>
          </w:rPr>
          <w:t>25</w:t>
        </w:r>
      </w:fldSimple>
      <w:r w:rsidR="00110911">
        <w:t>.</w:t>
      </w:r>
      <w:r>
        <w:t xml:space="preserve"> Zarządzanie wizytami - tworzenie nowej wizyty</w:t>
      </w:r>
      <w:bookmarkEnd w:id="84"/>
      <w:bookmarkEnd w:id="85"/>
    </w:p>
    <w:p w14:paraId="35BAB850" w14:textId="434156B8" w:rsidR="000D058B" w:rsidRDefault="00FD4518" w:rsidP="000D058B">
      <w:pPr>
        <w:jc w:val="left"/>
      </w:pPr>
      <w:r>
        <w:t>Każdą istniejącą w systemie wizytę możemy edytować. Formatka odpo</w:t>
      </w:r>
      <w:r w:rsidR="006F76C3">
        <w:t>wiadająca za t</w:t>
      </w:r>
      <w:r w:rsidR="00DE27FC">
        <w:t>ę</w:t>
      </w:r>
      <w:r w:rsidR="006F76C3">
        <w:t xml:space="preserve"> operację została przedstawiona poniżej. </w:t>
      </w:r>
      <w:r w:rsidR="00C73F9E">
        <w:t>Możemy zmienić wszystkie właściwości wizyty o ile nie będą one kolidowały z innymi istniejącymi wizytami.</w:t>
      </w:r>
    </w:p>
    <w:p w14:paraId="573DB26C" w14:textId="3F394FB4" w:rsidR="0020120D" w:rsidRDefault="00A54DB8" w:rsidP="0020120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B393A5" wp14:editId="09238AA1">
            <wp:extent cx="3269263" cy="5029636"/>
            <wp:effectExtent l="0" t="0" r="0" b="0"/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zarzwiz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BF82" w14:textId="27CC0C60" w:rsidR="00FB2D46" w:rsidRDefault="0020120D" w:rsidP="0020120D">
      <w:pPr>
        <w:pStyle w:val="Legenda"/>
        <w:jc w:val="center"/>
      </w:pPr>
      <w:bookmarkStart w:id="86" w:name="_Toc23857421"/>
      <w:bookmarkStart w:id="87" w:name="_Toc25654904"/>
      <w:r>
        <w:t xml:space="preserve">Rysunek </w:t>
      </w:r>
      <w:fldSimple w:instr=" SEQ Rysunek \* ARABIC ">
        <w:r w:rsidR="00A87947">
          <w:rPr>
            <w:noProof/>
          </w:rPr>
          <w:t>26</w:t>
        </w:r>
      </w:fldSimple>
      <w:r w:rsidR="00110911">
        <w:t>.</w:t>
      </w:r>
      <w:r>
        <w:t xml:space="preserve"> Zarządzanie wizytami - edycja istniejącej wizyty</w:t>
      </w:r>
      <w:bookmarkEnd w:id="86"/>
      <w:bookmarkEnd w:id="87"/>
    </w:p>
    <w:p w14:paraId="1FA9DC1C" w14:textId="77777777" w:rsidR="00801B6D" w:rsidRDefault="00353B42" w:rsidP="00801B6D">
      <w:pPr>
        <w:jc w:val="left"/>
      </w:pPr>
      <w:r>
        <w:t xml:space="preserve">Ostatnią formatką wchodzącą w skład funkcjonalności zarządzania wizytami jest formatka wyświetlająca szczegóły danej wizyty. </w:t>
      </w:r>
      <w:r w:rsidR="001B0E08">
        <w:t xml:space="preserve">Opcja ta dostępna jest dla administratorów oraz lekarzy. </w:t>
      </w:r>
      <w:r w:rsidR="00855E35">
        <w:t>Pokazuje ona wszystkie dane</w:t>
      </w:r>
      <w:r w:rsidR="00B94E00">
        <w:t xml:space="preserve"> dotyczące danej wizyty.</w:t>
      </w:r>
      <w:r w:rsidR="00855E35">
        <w:t xml:space="preserve"> </w:t>
      </w:r>
    </w:p>
    <w:p w14:paraId="526DD7A4" w14:textId="792E4FBD" w:rsidR="003C6F54" w:rsidRDefault="00270F08" w:rsidP="003C6F54">
      <w:pPr>
        <w:keepNext/>
        <w:jc w:val="center"/>
      </w:pPr>
      <w:r>
        <w:rPr>
          <w:noProof/>
        </w:rPr>
        <w:drawing>
          <wp:inline distT="0" distB="0" distL="0" distR="0" wp14:anchorId="00B5FDC6" wp14:editId="498BA05F">
            <wp:extent cx="5760720" cy="2096135"/>
            <wp:effectExtent l="0" t="0" r="0" b="0"/>
            <wp:docPr id="78" name="Obraz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zarzwiz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94A1" w14:textId="587E6D85" w:rsidR="00FB2D46" w:rsidRDefault="003C6F54" w:rsidP="003C6F54">
      <w:pPr>
        <w:pStyle w:val="Legenda"/>
        <w:jc w:val="center"/>
      </w:pPr>
      <w:bookmarkStart w:id="88" w:name="_Toc23857422"/>
      <w:bookmarkStart w:id="89" w:name="_Toc25654905"/>
      <w:r>
        <w:t xml:space="preserve">Rysunek </w:t>
      </w:r>
      <w:fldSimple w:instr=" SEQ Rysunek \* ARABIC ">
        <w:r w:rsidR="00A87947">
          <w:rPr>
            <w:noProof/>
          </w:rPr>
          <w:t>27</w:t>
        </w:r>
      </w:fldSimple>
      <w:r w:rsidR="00110911">
        <w:t>.</w:t>
      </w:r>
      <w:r>
        <w:t xml:space="preserve"> Zarządzanie wizytami - szczegóły wizyty</w:t>
      </w:r>
      <w:bookmarkEnd w:id="88"/>
      <w:bookmarkEnd w:id="89"/>
    </w:p>
    <w:p w14:paraId="40B0CD77" w14:textId="77777777" w:rsidR="008C4B12" w:rsidRDefault="008C4B12" w:rsidP="00FB2D46">
      <w:pPr>
        <w:jc w:val="center"/>
      </w:pPr>
    </w:p>
    <w:p w14:paraId="59C71410" w14:textId="77777777" w:rsidR="00F13A87" w:rsidRDefault="00D074BE" w:rsidP="00290A82">
      <w:pPr>
        <w:pStyle w:val="NrNagwek2"/>
      </w:pPr>
      <w:bookmarkStart w:id="90" w:name="_Toc25057904"/>
      <w:r>
        <w:t>Dokumenty do pobrania</w:t>
      </w:r>
      <w:bookmarkEnd w:id="90"/>
    </w:p>
    <w:p w14:paraId="45598EBE" w14:textId="3F46977E" w:rsidR="005862E6" w:rsidRDefault="00B51F91" w:rsidP="00B51F91">
      <w:pPr>
        <w:ind w:firstLine="708"/>
      </w:pPr>
      <w:r>
        <w:t>Każdy użytkownik ma dostęp do sekcji z dokumentami do pobrania. Zamieszczane są t</w:t>
      </w:r>
      <w:r w:rsidR="00A84B25">
        <w:t>am</w:t>
      </w:r>
      <w:r>
        <w:t xml:space="preserve"> materiały informacyjne dla pacjentów kliniki kardiologicznej. Każdy z nich może być pobrany jako plik pdf. Istnieje również możliwość wydruków.</w:t>
      </w:r>
    </w:p>
    <w:p w14:paraId="17C5DC34" w14:textId="77777777" w:rsidR="00970BE8" w:rsidRDefault="00641BEF" w:rsidP="00FE6A90">
      <w:r>
        <w:rPr>
          <w:noProof/>
        </w:rPr>
        <w:pict w14:anchorId="25F0AEA6">
          <v:shape id="_x0000_s1038" type="#_x0000_t202" style="position:absolute;left:0;text-align:left;margin-left:-.05pt;margin-top:529.1pt;width:453.6pt;height:.05pt;z-index:251663360;mso-position-horizontal-relative:text;mso-position-vertical-relative:text" stroked="f">
            <v:textbox style="mso-fit-shape-to-text:t" inset="0,0,0,0">
              <w:txbxContent>
                <w:p w14:paraId="11448D82" w14:textId="40A077A6" w:rsidR="00A87947" w:rsidRPr="008238F0" w:rsidRDefault="00A87947" w:rsidP="00641BEF">
                  <w:pPr>
                    <w:pStyle w:val="Legenda"/>
                    <w:jc w:val="center"/>
                    <w:rPr>
                      <w:noProof/>
                      <w:sz w:val="24"/>
                    </w:rPr>
                  </w:pPr>
                  <w:bookmarkStart w:id="91" w:name="_Toc23857423"/>
                  <w:bookmarkStart w:id="92" w:name="_Toc25654906"/>
                  <w:r>
                    <w:t xml:space="preserve">Rysunek </w:t>
                  </w:r>
                  <w:fldSimple w:instr=" SEQ Rysunek \* ARABIC ">
                    <w:r>
                      <w:rPr>
                        <w:noProof/>
                      </w:rPr>
                      <w:t>28</w:t>
                    </w:r>
                  </w:fldSimple>
                  <w:r>
                    <w:t>. Przykład jednego z dokumentów dostępnych do pobrania</w:t>
                  </w:r>
                  <w:bookmarkEnd w:id="91"/>
                  <w:bookmarkEnd w:id="92"/>
                </w:p>
              </w:txbxContent>
            </v:textbox>
            <w10:wrap type="square"/>
          </v:shape>
        </w:pict>
      </w:r>
      <w:r w:rsidR="0007114A">
        <w:rPr>
          <w:noProof/>
        </w:rPr>
        <w:drawing>
          <wp:anchor distT="0" distB="0" distL="114300" distR="114300" simplePos="0" relativeHeight="251723264" behindDoc="0" locked="0" layoutInCell="1" allowOverlap="1" wp14:anchorId="13ED96BA" wp14:editId="5CF73FDD">
            <wp:simplePos x="0" y="0"/>
            <wp:positionH relativeFrom="column">
              <wp:posOffset>-635</wp:posOffset>
            </wp:positionH>
            <wp:positionV relativeFrom="paragraph">
              <wp:posOffset>2232025</wp:posOffset>
            </wp:positionV>
            <wp:extent cx="5760720" cy="4430395"/>
            <wp:effectExtent l="0" t="0" r="0" b="0"/>
            <wp:wrapSquare wrapText="bothSides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eta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0BE8">
        <w:rPr>
          <w:noProof/>
        </w:rPr>
        <w:drawing>
          <wp:anchor distT="0" distB="0" distL="114300" distR="114300" simplePos="0" relativeHeight="251696640" behindDoc="1" locked="0" layoutInCell="1" allowOverlap="1" wp14:anchorId="7795F7A1" wp14:editId="1459F98C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5760720" cy="1931670"/>
            <wp:effectExtent l="0" t="0" r="0" b="0"/>
            <wp:wrapTight wrapText="bothSides">
              <wp:wrapPolygon edited="0">
                <wp:start x="0" y="0"/>
                <wp:lineTo x="0" y="21302"/>
                <wp:lineTo x="21500" y="21302"/>
                <wp:lineTo x="21500" y="0"/>
                <wp:lineTo x="0" y="0"/>
              </wp:wrapPolygon>
            </wp:wrapTight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pobrania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FD6">
        <w:t>Poniżej znajduje się przykład pliku zamieszczonego w sekcji pliki do pobrania.</w:t>
      </w:r>
    </w:p>
    <w:p w14:paraId="1C9D6DD1" w14:textId="77777777" w:rsidR="003C3FD6" w:rsidRDefault="003C3FD6" w:rsidP="00B51F91">
      <w:pPr>
        <w:ind w:firstLine="708"/>
      </w:pPr>
    </w:p>
    <w:p w14:paraId="5E8AA3DF" w14:textId="77777777" w:rsidR="00387301" w:rsidRPr="00290A82" w:rsidRDefault="00387301" w:rsidP="00290A82">
      <w:pPr>
        <w:pStyle w:val="NrNagwek2"/>
      </w:pPr>
      <w:bookmarkStart w:id="93" w:name="_Toc25057905"/>
      <w:r w:rsidRPr="00290A82">
        <w:t>Formularz kontaktowy</w:t>
      </w:r>
      <w:bookmarkEnd w:id="93"/>
    </w:p>
    <w:p w14:paraId="07BD7DA7" w14:textId="77777777" w:rsidR="00292E71" w:rsidRDefault="0043235C" w:rsidP="0037218B">
      <w:r>
        <w:tab/>
      </w:r>
      <w:r w:rsidR="00387301" w:rsidRPr="00387301">
        <w:t>Sys</w:t>
      </w:r>
      <w:r w:rsidR="00387301">
        <w:t>tem został wyposażony w formularz kontaktowy umożliwiający wysyłanie zapytań do kliniki bezpośrednio ze strony serwisu.</w:t>
      </w:r>
      <w:r w:rsidR="00920461">
        <w:t xml:space="preserve"> Każda osoba odwiedzająca jego stronę może zadać klinice dowolne intrygujące ją pytanie.</w:t>
      </w:r>
    </w:p>
    <w:p w14:paraId="0B8A28C4" w14:textId="77777777" w:rsidR="005E416E" w:rsidRDefault="00EA1E15" w:rsidP="005E416E">
      <w:pPr>
        <w:pStyle w:val="NrNagwek2"/>
        <w:numPr>
          <w:ilvl w:val="0"/>
          <w:numId w:val="0"/>
        </w:numPr>
        <w:spacing w:before="0" w:after="0"/>
        <w:jc w:val="center"/>
      </w:pPr>
      <w:bookmarkStart w:id="94" w:name="_Toc23845192"/>
      <w:bookmarkStart w:id="95" w:name="_Toc23853278"/>
      <w:bookmarkStart w:id="96" w:name="_Toc24313041"/>
      <w:bookmarkStart w:id="97" w:name="_Toc24989220"/>
      <w:bookmarkStart w:id="98" w:name="_Toc25057906"/>
      <w:r w:rsidRPr="007C1559">
        <w:rPr>
          <w:b w:val="0"/>
          <w:noProof/>
          <w:szCs w:val="34"/>
        </w:rPr>
        <w:drawing>
          <wp:inline distT="0" distB="0" distL="0" distR="0" wp14:anchorId="5EC5EF53" wp14:editId="6A7B1EB6">
            <wp:extent cx="5760720" cy="349758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takt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4"/>
      <w:bookmarkEnd w:id="95"/>
      <w:bookmarkEnd w:id="96"/>
      <w:bookmarkEnd w:id="97"/>
      <w:bookmarkEnd w:id="98"/>
    </w:p>
    <w:p w14:paraId="4E4AAA6A" w14:textId="760602AA" w:rsidR="00E020B8" w:rsidRPr="007C1559" w:rsidRDefault="005E416E" w:rsidP="005E416E">
      <w:pPr>
        <w:pStyle w:val="Legenda"/>
        <w:jc w:val="center"/>
        <w:rPr>
          <w:szCs w:val="34"/>
        </w:rPr>
      </w:pPr>
      <w:bookmarkStart w:id="99" w:name="_Toc23857424"/>
      <w:bookmarkStart w:id="100" w:name="_Toc25654907"/>
      <w:r>
        <w:t xml:space="preserve">Rysunek </w:t>
      </w:r>
      <w:fldSimple w:instr=" SEQ Rysunek \* ARABIC ">
        <w:r w:rsidR="00A87947">
          <w:rPr>
            <w:noProof/>
          </w:rPr>
          <w:t>29</w:t>
        </w:r>
      </w:fldSimple>
      <w:r w:rsidR="00110911">
        <w:t>.</w:t>
      </w:r>
      <w:r>
        <w:t xml:space="preserve"> Formularz kontaktowy</w:t>
      </w:r>
      <w:bookmarkEnd w:id="99"/>
      <w:bookmarkEnd w:id="100"/>
    </w:p>
    <w:p w14:paraId="21787BBA" w14:textId="77777777" w:rsidR="00EA4BF9" w:rsidRDefault="00EA4BF9">
      <w:pPr>
        <w:spacing w:after="200" w:line="276" w:lineRule="auto"/>
        <w:jc w:val="left"/>
      </w:pPr>
      <w:r>
        <w:br w:type="page"/>
      </w:r>
    </w:p>
    <w:p w14:paraId="36D78AC2" w14:textId="769ABE08" w:rsidR="00DF0B47" w:rsidRDefault="00E020B8" w:rsidP="00E20E87">
      <w:r w:rsidRPr="007C1559">
        <w:lastRenderedPageBreak/>
        <w:t xml:space="preserve">Aby skorzystać z formularza należy </w:t>
      </w:r>
      <w:r w:rsidR="00F400FF" w:rsidRPr="007C1559">
        <w:t>uzupełnić go poprawnymi danymi.</w:t>
      </w:r>
      <w:r w:rsidR="00F01465" w:rsidRPr="007C1559">
        <w:t xml:space="preserve"> Przesłanie go na adres mailowy przychodni realizowane jest po naciśnięciu guzika “prześlij”.</w:t>
      </w:r>
      <w:r w:rsidR="00AC60BE" w:rsidRPr="007C1559">
        <w:t xml:space="preserve"> Po takiej akcji użytkownika uruchamiany jest poniższy fragment kodu:</w:t>
      </w:r>
    </w:p>
    <w:p w14:paraId="366A250B" w14:textId="77777777" w:rsidR="00F16D47" w:rsidRDefault="00E20E87" w:rsidP="00F16D47">
      <w:pPr>
        <w:keepNext/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75E13BC2" wp14:editId="156ABF48">
            <wp:extent cx="5760720" cy="1943735"/>
            <wp:effectExtent l="0" t="0" r="0" b="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listing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180F" w14:textId="41DF6BDC" w:rsidR="00C53A5A" w:rsidRDefault="00F16D47" w:rsidP="00F16D47">
      <w:pPr>
        <w:pStyle w:val="Legenda"/>
        <w:jc w:val="center"/>
      </w:pPr>
      <w:bookmarkStart w:id="101" w:name="_Toc25094588"/>
      <w:r>
        <w:t xml:space="preserve">Listing </w:t>
      </w:r>
      <w:fldSimple w:instr=" SEQ Listing \* ARABIC ">
        <w:r w:rsidR="00A87947">
          <w:rPr>
            <w:noProof/>
          </w:rPr>
          <w:t>1</w:t>
        </w:r>
      </w:fldSimple>
      <w:r w:rsidRPr="0070226B">
        <w:t>. Wysyłanie wiadomości email</w:t>
      </w:r>
      <w:bookmarkEnd w:id="101"/>
    </w:p>
    <w:p w14:paraId="59EEBA49" w14:textId="77777777" w:rsidR="0045740F" w:rsidRPr="007C1559" w:rsidRDefault="00DF0B47" w:rsidP="0001185C">
      <w:r w:rsidRPr="007C1559">
        <w:t>Odpowiada on za przygotowanie spójnego tekstu wiadomości email z pól uzupełnionych przez użytkownika</w:t>
      </w:r>
      <w:r w:rsidR="00340D33" w:rsidRPr="007C1559">
        <w:t xml:space="preserve"> oraz przesłanie go na odpowiedni adres w formie wiadomości email.</w:t>
      </w:r>
    </w:p>
    <w:p w14:paraId="366D5D42" w14:textId="77777777" w:rsidR="0089612A" w:rsidRDefault="0089612A" w:rsidP="0045740F">
      <w:pPr>
        <w:pStyle w:val="NrNagwek2"/>
        <w:rPr>
          <w:rFonts w:asciiTheme="majorHAnsi" w:hAnsiTheme="majorHAnsi"/>
        </w:rPr>
      </w:pPr>
      <w:bookmarkStart w:id="102" w:name="_Toc25057907"/>
      <w:r>
        <w:rPr>
          <w:rFonts w:asciiTheme="majorHAnsi" w:hAnsiTheme="majorHAnsi"/>
        </w:rPr>
        <w:t>Reset hasła</w:t>
      </w:r>
      <w:bookmarkEnd w:id="102"/>
    </w:p>
    <w:p w14:paraId="1C9F858B" w14:textId="492AD882" w:rsidR="001B6D57" w:rsidRDefault="00BE6248" w:rsidP="00BE6248">
      <w:pPr>
        <w:ind w:firstLine="708"/>
      </w:pPr>
      <w:r>
        <w:t xml:space="preserve">W systemie została zaimplementowana funkcjonalność resetowania hasła do konta przez jego właściciela. Jest to funkcjonalność niezbędna w momencie gdy użytkownik zapomni hasła do swojego konta. Dzięki niej w takiej sytuacji jest w stanie samodzielnie ustawić nowe hasło do swojego konta. </w:t>
      </w:r>
      <w:r w:rsidR="00D40901">
        <w:t>W celu</w:t>
      </w:r>
      <w:r w:rsidR="0007357A">
        <w:t xml:space="preserve"> rozpocz</w:t>
      </w:r>
      <w:r w:rsidR="00D40901">
        <w:t>ęcia</w:t>
      </w:r>
      <w:r w:rsidR="0007357A">
        <w:t xml:space="preserve"> proces</w:t>
      </w:r>
      <w:r w:rsidR="00D40901">
        <w:t>u</w:t>
      </w:r>
      <w:r w:rsidR="0007357A">
        <w:t xml:space="preserve"> musi zostać podany adres email </w:t>
      </w:r>
      <w:r w:rsidR="008E51A1">
        <w:t>przypisany</w:t>
      </w:r>
      <w:r w:rsidR="0007357A">
        <w:t xml:space="preserve"> do konta użytkownika.</w:t>
      </w:r>
    </w:p>
    <w:p w14:paraId="2ED2F3CC" w14:textId="77777777" w:rsidR="009C24D7" w:rsidRDefault="007453B6" w:rsidP="009C24D7">
      <w:pPr>
        <w:keepNext/>
      </w:pPr>
      <w:r>
        <w:rPr>
          <w:noProof/>
        </w:rPr>
        <w:drawing>
          <wp:inline distT="0" distB="0" distL="0" distR="0" wp14:anchorId="10562AF9" wp14:editId="54BB59CA">
            <wp:extent cx="5760720" cy="1957070"/>
            <wp:effectExtent l="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resethasla3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BD4" w14:textId="64E04054" w:rsidR="001C6EEE" w:rsidRDefault="009C24D7" w:rsidP="009C24D7">
      <w:pPr>
        <w:pStyle w:val="Legenda"/>
        <w:jc w:val="center"/>
      </w:pPr>
      <w:bookmarkStart w:id="103" w:name="_Toc23857425"/>
      <w:bookmarkStart w:id="104" w:name="_Toc25654908"/>
      <w:r>
        <w:t xml:space="preserve">Rysunek </w:t>
      </w:r>
      <w:fldSimple w:instr=" SEQ Rysunek \* ARABIC ">
        <w:r w:rsidR="00A87947">
          <w:rPr>
            <w:noProof/>
          </w:rPr>
          <w:t>30</w:t>
        </w:r>
      </w:fldSimple>
      <w:r w:rsidR="00D52EA9">
        <w:t>.</w:t>
      </w:r>
      <w:r>
        <w:t xml:space="preserve"> Reset hasła - wprowadzenie adresu email</w:t>
      </w:r>
      <w:bookmarkEnd w:id="103"/>
      <w:bookmarkEnd w:id="104"/>
    </w:p>
    <w:p w14:paraId="38CFD23C" w14:textId="42F57EA6" w:rsidR="001C6EEE" w:rsidRDefault="001C6EEE" w:rsidP="003913D3">
      <w:r>
        <w:t xml:space="preserve">Jeżeli email jest poprawny użytkownik zostaje </w:t>
      </w:r>
      <w:r w:rsidR="0099079E">
        <w:t xml:space="preserve">poinformowany o </w:t>
      </w:r>
      <w:r w:rsidR="00950853">
        <w:t xml:space="preserve">prawidłowym przebiegu operacji. </w:t>
      </w:r>
      <w:r w:rsidR="004A4B89">
        <w:t>Wyświetlony zostaje również poniższy komunikat.</w:t>
      </w:r>
    </w:p>
    <w:p w14:paraId="17C12922" w14:textId="77777777" w:rsidR="008D2D93" w:rsidRDefault="00480143" w:rsidP="008D2D93">
      <w:pPr>
        <w:keepNext/>
      </w:pPr>
      <w:r>
        <w:rPr>
          <w:noProof/>
        </w:rPr>
        <w:lastRenderedPageBreak/>
        <w:drawing>
          <wp:inline distT="0" distB="0" distL="0" distR="0" wp14:anchorId="3270713A" wp14:editId="1EB4858E">
            <wp:extent cx="5760720" cy="1158240"/>
            <wp:effectExtent l="0" t="0" r="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resethasla2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AEF4" w14:textId="54D4EE6A" w:rsidR="008A2061" w:rsidRDefault="008D2D93" w:rsidP="008D2D93">
      <w:pPr>
        <w:pStyle w:val="Legenda"/>
        <w:jc w:val="center"/>
      </w:pPr>
      <w:bookmarkStart w:id="105" w:name="_Toc23857426"/>
      <w:bookmarkStart w:id="106" w:name="_Toc25654909"/>
      <w:r>
        <w:t xml:space="preserve">Rysunek </w:t>
      </w:r>
      <w:fldSimple w:instr=" SEQ Rysunek \* ARABIC ">
        <w:r w:rsidR="00A87947">
          <w:rPr>
            <w:noProof/>
          </w:rPr>
          <w:t>31</w:t>
        </w:r>
      </w:fldSimple>
      <w:r w:rsidR="00D52EA9">
        <w:t>.</w:t>
      </w:r>
      <w:r>
        <w:t xml:space="preserve"> Reset hasła - potwierdzenie wysłania wiadomości email</w:t>
      </w:r>
      <w:bookmarkEnd w:id="105"/>
      <w:bookmarkEnd w:id="106"/>
    </w:p>
    <w:p w14:paraId="6D6BA9EB" w14:textId="77777777" w:rsidR="00A9115B" w:rsidRDefault="005A0E0F" w:rsidP="007453B6">
      <w:r>
        <w:t>W tym momencie po odwiedzeniu poczty email użytkownika możemy znaleźć tam wiadomość do zresetowania hasła. Przykładowa wiadomość wygenerowana za pomocą systemu widnieje poniżej.</w:t>
      </w:r>
    </w:p>
    <w:p w14:paraId="5662900F" w14:textId="77777777" w:rsidR="00811798" w:rsidRDefault="00A9115B" w:rsidP="00811798">
      <w:pPr>
        <w:keepNext/>
      </w:pPr>
      <w:r>
        <w:rPr>
          <w:noProof/>
        </w:rPr>
        <w:drawing>
          <wp:inline distT="0" distB="0" distL="0" distR="0" wp14:anchorId="0E745701" wp14:editId="203A809B">
            <wp:extent cx="5760720" cy="1453515"/>
            <wp:effectExtent l="0" t="0" r="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resethaslaMAIL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7AAD" w14:textId="07954D02" w:rsidR="00811798" w:rsidRDefault="00811798" w:rsidP="00811798">
      <w:pPr>
        <w:pStyle w:val="Legenda"/>
        <w:jc w:val="center"/>
      </w:pPr>
      <w:bookmarkStart w:id="107" w:name="_Toc23857427"/>
      <w:bookmarkStart w:id="108" w:name="_Toc25654910"/>
      <w:r>
        <w:t xml:space="preserve">Rysunek </w:t>
      </w:r>
      <w:fldSimple w:instr=" SEQ Rysunek \* ARABIC ">
        <w:r w:rsidR="00A87947">
          <w:rPr>
            <w:noProof/>
          </w:rPr>
          <w:t>32</w:t>
        </w:r>
      </w:fldSimple>
      <w:r w:rsidR="00D52EA9">
        <w:t>.</w:t>
      </w:r>
      <w:r>
        <w:t xml:space="preserve"> Resetowanie hasła - wiadomość email zawierająca link do zresetowania hasła</w:t>
      </w:r>
      <w:bookmarkEnd w:id="107"/>
      <w:bookmarkEnd w:id="108"/>
    </w:p>
    <w:p w14:paraId="3797EF8D" w14:textId="77777777" w:rsidR="005A0E0F" w:rsidRDefault="005A0E0F" w:rsidP="007453B6">
      <w:r>
        <w:t xml:space="preserve"> </w:t>
      </w:r>
    </w:p>
    <w:p w14:paraId="5ACDD09C" w14:textId="386DE808" w:rsidR="004E3FA8" w:rsidRDefault="004E3FA8" w:rsidP="007453B6">
      <w:r>
        <w:t xml:space="preserve">Po kliknięciu w </w:t>
      </w:r>
      <w:r w:rsidR="00DF284F">
        <w:t>odnośnik</w:t>
      </w:r>
      <w:r>
        <w:t xml:space="preserve"> z wiadomości email zostajemy </w:t>
      </w:r>
      <w:r w:rsidR="00A40B96">
        <w:t>przekierowani</w:t>
      </w:r>
      <w:r>
        <w:t xml:space="preserve"> </w:t>
      </w:r>
      <w:r w:rsidR="00A40B96">
        <w:t>do</w:t>
      </w:r>
      <w:r w:rsidR="00425070">
        <w:t xml:space="preserve"> nowej zakład</w:t>
      </w:r>
      <w:r w:rsidR="00A40B96">
        <w:t>ki</w:t>
      </w:r>
      <w:r w:rsidR="00425070">
        <w:t xml:space="preserve"> </w:t>
      </w:r>
      <w:r w:rsidR="00A40B96">
        <w:t>zawierającej</w:t>
      </w:r>
      <w:r>
        <w:t xml:space="preserve"> formatk</w:t>
      </w:r>
      <w:r w:rsidR="00A40B96">
        <w:t>ę</w:t>
      </w:r>
      <w:r>
        <w:t xml:space="preserve"> realizując</w:t>
      </w:r>
      <w:r w:rsidR="00A40B96">
        <w:t>ą</w:t>
      </w:r>
      <w:r>
        <w:t xml:space="preserve"> operację ustawienia nowego hasła dla konta użytkownika.</w:t>
      </w:r>
    </w:p>
    <w:p w14:paraId="24C8C917" w14:textId="77777777" w:rsidR="00272DE1" w:rsidRDefault="007453B6" w:rsidP="00272DE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647978" wp14:editId="4C94F584">
            <wp:extent cx="3863675" cy="3772227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sethasla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37B8" w14:textId="5948D311" w:rsidR="007453B6" w:rsidRDefault="00272DE1" w:rsidP="00272DE1">
      <w:pPr>
        <w:pStyle w:val="Legenda"/>
        <w:jc w:val="center"/>
      </w:pPr>
      <w:bookmarkStart w:id="109" w:name="_Toc23857428"/>
      <w:bookmarkStart w:id="110" w:name="_Toc25654911"/>
      <w:r>
        <w:t xml:space="preserve">Rysunek </w:t>
      </w:r>
      <w:fldSimple w:instr=" SEQ Rysunek \* ARABIC ">
        <w:r w:rsidR="00A87947">
          <w:rPr>
            <w:noProof/>
          </w:rPr>
          <w:t>33</w:t>
        </w:r>
      </w:fldSimple>
      <w:r w:rsidR="00D52EA9">
        <w:t>.</w:t>
      </w:r>
      <w:r>
        <w:t xml:space="preserve"> Resetowanie hasła - formatka do resetu hasła</w:t>
      </w:r>
      <w:bookmarkEnd w:id="109"/>
      <w:bookmarkEnd w:id="110"/>
    </w:p>
    <w:p w14:paraId="6C8168CE" w14:textId="2854306F" w:rsidR="008A2061" w:rsidRDefault="008A2061" w:rsidP="007453B6">
      <w:r>
        <w:t xml:space="preserve">Po wprowadzeniu odpowiedniego adresu email oraz nowego hasła spełniającego politykę haseł w aplikacji użytkownik zostaje </w:t>
      </w:r>
      <w:r w:rsidR="005F284A">
        <w:t>przekierowany</w:t>
      </w:r>
      <w:r>
        <w:t xml:space="preserve"> do poniższego widoku potwierdzającego pomyślną zmianę hasła dla jego konta.</w:t>
      </w:r>
    </w:p>
    <w:p w14:paraId="3B9E944F" w14:textId="77777777" w:rsidR="007453B6" w:rsidRDefault="007453B6" w:rsidP="007453B6"/>
    <w:p w14:paraId="4DAC5CB6" w14:textId="77777777" w:rsidR="004C0C60" w:rsidRDefault="007453B6" w:rsidP="004C0C60">
      <w:pPr>
        <w:keepNext/>
      </w:pPr>
      <w:r>
        <w:rPr>
          <w:noProof/>
        </w:rPr>
        <w:drawing>
          <wp:inline distT="0" distB="0" distL="0" distR="0" wp14:anchorId="099BABCA" wp14:editId="341A07E6">
            <wp:extent cx="5760720" cy="1214755"/>
            <wp:effectExtent l="0" t="0" r="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resethasla4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8CEE" w14:textId="3D992F28" w:rsidR="007453B6" w:rsidRDefault="004C0C60" w:rsidP="004C0C60">
      <w:pPr>
        <w:pStyle w:val="Legenda"/>
        <w:jc w:val="center"/>
      </w:pPr>
      <w:bookmarkStart w:id="111" w:name="_Toc23857429"/>
      <w:bookmarkStart w:id="112" w:name="_Toc25654912"/>
      <w:r>
        <w:t xml:space="preserve">Rysunek </w:t>
      </w:r>
      <w:fldSimple w:instr=" SEQ Rysunek \* ARABIC ">
        <w:r w:rsidR="00A87947">
          <w:rPr>
            <w:noProof/>
          </w:rPr>
          <w:t>34</w:t>
        </w:r>
      </w:fldSimple>
      <w:r w:rsidR="00D52EA9">
        <w:t>.</w:t>
      </w:r>
      <w:r>
        <w:t xml:space="preserve"> Resetowanie hasła - potwierdzenie powodzenia operacji resetu hasła</w:t>
      </w:r>
      <w:bookmarkEnd w:id="111"/>
      <w:bookmarkEnd w:id="112"/>
    </w:p>
    <w:p w14:paraId="4DC465FE" w14:textId="77777777" w:rsidR="00124237" w:rsidRDefault="00124237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sz w:val="34"/>
          <w:szCs w:val="26"/>
        </w:rPr>
      </w:pPr>
      <w:r>
        <w:rPr>
          <w:rFonts w:asciiTheme="majorHAnsi" w:hAnsiTheme="majorHAnsi"/>
        </w:rPr>
        <w:br w:type="page"/>
      </w:r>
    </w:p>
    <w:p w14:paraId="0289B1D2" w14:textId="77777777" w:rsidR="009229BD" w:rsidRPr="007C1559" w:rsidRDefault="009229BD" w:rsidP="0045740F">
      <w:pPr>
        <w:pStyle w:val="NrNagwek2"/>
        <w:rPr>
          <w:rFonts w:asciiTheme="majorHAnsi" w:hAnsiTheme="majorHAnsi"/>
        </w:rPr>
      </w:pPr>
      <w:bookmarkStart w:id="113" w:name="_Toc25057908"/>
      <w:r w:rsidRPr="007C1559">
        <w:rPr>
          <w:rFonts w:asciiTheme="majorHAnsi" w:hAnsiTheme="majorHAnsi"/>
        </w:rPr>
        <w:lastRenderedPageBreak/>
        <w:t>Zmiana hasła</w:t>
      </w:r>
      <w:bookmarkEnd w:id="113"/>
    </w:p>
    <w:p w14:paraId="77777205" w14:textId="77777777" w:rsidR="003A228A" w:rsidRPr="007C1559" w:rsidRDefault="003A228A" w:rsidP="003A228A">
      <w:pPr>
        <w:ind w:firstLine="708"/>
      </w:pPr>
      <w:r w:rsidRPr="007C1559">
        <w:t xml:space="preserve">Każdy użytkownik systemu ma dostęp do funkcjonalności zmiany hasła do jego konta. Operacja ta realizowana jest </w:t>
      </w:r>
      <w:r w:rsidR="001B1F28" w:rsidRPr="007C1559">
        <w:t>za pośrednictwem</w:t>
      </w:r>
      <w:r w:rsidRPr="007C1559">
        <w:t xml:space="preserve"> poniższej format</w:t>
      </w:r>
      <w:r w:rsidR="001B1F28" w:rsidRPr="007C1559">
        <w:t>ki</w:t>
      </w:r>
      <w:r w:rsidRPr="007C1559">
        <w:t>:</w:t>
      </w:r>
    </w:p>
    <w:p w14:paraId="3C5E1484" w14:textId="77777777" w:rsidR="005C0005" w:rsidRDefault="00B939CE" w:rsidP="005C0005">
      <w:pPr>
        <w:keepNext/>
        <w:ind w:firstLine="708"/>
        <w:jc w:val="center"/>
      </w:pPr>
      <w:r>
        <w:rPr>
          <w:noProof/>
          <w:lang w:val="en-US"/>
        </w:rPr>
        <w:drawing>
          <wp:inline distT="0" distB="0" distL="0" distR="0" wp14:anchorId="65ADE023" wp14:editId="5A7C99E5">
            <wp:extent cx="4610500" cy="3475021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miana hasla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EFB0" w14:textId="1E0571B5" w:rsidR="00EB06B2" w:rsidRPr="001D08F4" w:rsidRDefault="005C0005" w:rsidP="005C0005">
      <w:pPr>
        <w:pStyle w:val="Legenda"/>
        <w:jc w:val="center"/>
      </w:pPr>
      <w:bookmarkStart w:id="114" w:name="_Toc23857430"/>
      <w:bookmarkStart w:id="115" w:name="_Toc25654913"/>
      <w:r>
        <w:t xml:space="preserve">Rysunek </w:t>
      </w:r>
      <w:fldSimple w:instr=" SEQ Rysunek \* ARABIC ">
        <w:r w:rsidR="00A87947">
          <w:rPr>
            <w:noProof/>
          </w:rPr>
          <w:t>35</w:t>
        </w:r>
      </w:fldSimple>
      <w:r w:rsidR="00D52EA9">
        <w:t>.</w:t>
      </w:r>
      <w:r>
        <w:t xml:space="preserve"> Zmiana hasła - formatka do zmiany hasła</w:t>
      </w:r>
      <w:bookmarkEnd w:id="114"/>
      <w:bookmarkEnd w:id="115"/>
    </w:p>
    <w:p w14:paraId="1608DD5A" w14:textId="17F44AB3" w:rsidR="00B939CE" w:rsidRPr="007B7487" w:rsidRDefault="001F5938" w:rsidP="00D5468D">
      <w:pPr>
        <w:jc w:val="left"/>
      </w:pPr>
      <w:r>
        <w:t>Warunkiem koniecznym do</w:t>
      </w:r>
      <w:r w:rsidR="00B939CE" w:rsidRPr="007B7487">
        <w:t xml:space="preserve"> zmian</w:t>
      </w:r>
      <w:r>
        <w:t>y</w:t>
      </w:r>
      <w:r w:rsidR="00B939CE" w:rsidRPr="007B7487">
        <w:t xml:space="preserve"> hasła</w:t>
      </w:r>
      <w:r w:rsidR="00361A18">
        <w:t xml:space="preserve"> jest podanie aktualnego </w:t>
      </w:r>
      <w:r w:rsidR="00D5468D">
        <w:t xml:space="preserve">oraz nowego </w:t>
      </w:r>
      <w:r w:rsidR="00361A18">
        <w:t>hasła do konta</w:t>
      </w:r>
      <w:r w:rsidR="00D5468D">
        <w:t>.</w:t>
      </w:r>
      <w:r w:rsidR="00660972" w:rsidRPr="007B7487">
        <w:t xml:space="preserve"> Konieczna jest zgodność z polityką haseł w systemie </w:t>
      </w:r>
      <w:r w:rsidR="00A57787" w:rsidRPr="007B7487">
        <w:t>(</w:t>
      </w:r>
      <w:r w:rsidR="00660972" w:rsidRPr="007B7487">
        <w:t>punkt [4.1]</w:t>
      </w:r>
      <w:r w:rsidR="00A57787" w:rsidRPr="007B7487">
        <w:t>)</w:t>
      </w:r>
      <w:r w:rsidR="00660972" w:rsidRPr="007B7487">
        <w:t>.</w:t>
      </w:r>
    </w:p>
    <w:p w14:paraId="6D2071D4" w14:textId="77777777" w:rsidR="009229BD" w:rsidRPr="007B7487" w:rsidRDefault="009229BD" w:rsidP="0045740F">
      <w:pPr>
        <w:pStyle w:val="NrNagwek2"/>
        <w:rPr>
          <w:rFonts w:asciiTheme="majorHAnsi" w:hAnsiTheme="majorHAnsi"/>
        </w:rPr>
      </w:pPr>
      <w:bookmarkStart w:id="116" w:name="_Toc25057909"/>
      <w:r w:rsidRPr="007B7487">
        <w:rPr>
          <w:rFonts w:asciiTheme="majorHAnsi" w:hAnsiTheme="majorHAnsi"/>
        </w:rPr>
        <w:t>Kalendarz wizyt</w:t>
      </w:r>
      <w:bookmarkEnd w:id="116"/>
    </w:p>
    <w:p w14:paraId="10BBB9B3" w14:textId="77777777" w:rsidR="0040698B" w:rsidRDefault="0040698B" w:rsidP="00DA2703">
      <w:pPr>
        <w:ind w:firstLine="708"/>
      </w:pPr>
      <w:r w:rsidRPr="007B7487">
        <w:t>Dzięki zaimplementowaniu tej funkcjonalności w systemie każdy pacjent ma dostęp do swoich wiz</w:t>
      </w:r>
      <w:r w:rsidR="00757B18">
        <w:t>y</w:t>
      </w:r>
      <w:r w:rsidRPr="007B7487">
        <w:t>t w formie kalendarza.</w:t>
      </w:r>
      <w:r w:rsidR="00A9213E" w:rsidRPr="007B7487">
        <w:t xml:space="preserve"> Do jego implementacji została wykorzystana biblioteka DHTMLX </w:t>
      </w:r>
      <w:r w:rsidR="00A9213E" w:rsidRPr="00E27D4F">
        <w:t>[</w:t>
      </w:r>
      <w:r w:rsidR="001D08F4" w:rsidRPr="00E27D4F">
        <w:t>5</w:t>
      </w:r>
      <w:r w:rsidR="00A9213E" w:rsidRPr="00E27D4F">
        <w:t>]</w:t>
      </w:r>
      <w:r w:rsidR="00A9213E" w:rsidRPr="007B7487">
        <w:t>.</w:t>
      </w:r>
      <w:r w:rsidR="002167A3" w:rsidRPr="007B7487">
        <w:t xml:space="preserve"> </w:t>
      </w:r>
      <w:r w:rsidR="007D07ED" w:rsidRPr="007B7487">
        <w:t xml:space="preserve">Wykorzystuje ona </w:t>
      </w:r>
      <w:r w:rsidR="00423662" w:rsidRPr="007B7487">
        <w:t xml:space="preserve">technologię </w:t>
      </w:r>
      <w:r w:rsidR="007D07ED" w:rsidRPr="007B7487">
        <w:t>JavaScript oraz HTML5.</w:t>
      </w:r>
      <w:r w:rsidR="002959E2">
        <w:t xml:space="preserve"> Jest on dostępny dla wszystkich użytkowników systemu posiadających możliwość zapisania się na wizytę lekarską. Prezentuje się on następująco.</w:t>
      </w:r>
    </w:p>
    <w:p w14:paraId="0CCFD26F" w14:textId="780ED239" w:rsidR="009A026A" w:rsidRDefault="00F91CDB" w:rsidP="00F91CDB">
      <w:pPr>
        <w:keepNext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6BA3DECC" wp14:editId="5CD58BA5">
            <wp:extent cx="5151120" cy="5467985"/>
            <wp:effectExtent l="0" t="0" r="0" b="0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kalendarzwizyt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ADF7" w14:textId="4F6F594A" w:rsidR="0024524D" w:rsidRDefault="009A026A" w:rsidP="009A026A">
      <w:pPr>
        <w:pStyle w:val="Legenda"/>
        <w:jc w:val="center"/>
      </w:pPr>
      <w:bookmarkStart w:id="117" w:name="_Toc23857431"/>
      <w:bookmarkStart w:id="118" w:name="_Toc25654914"/>
      <w:r>
        <w:t xml:space="preserve">Rysunek </w:t>
      </w:r>
      <w:fldSimple w:instr=" SEQ Rysunek \* ARABIC ">
        <w:r w:rsidR="00A87947">
          <w:rPr>
            <w:noProof/>
          </w:rPr>
          <w:t>36</w:t>
        </w:r>
      </w:fldSimple>
      <w:r w:rsidR="00D52EA9">
        <w:t>.</w:t>
      </w:r>
      <w:r>
        <w:t xml:space="preserve"> Kalendarz wizyt</w:t>
      </w:r>
      <w:bookmarkEnd w:id="117"/>
      <w:bookmarkEnd w:id="118"/>
    </w:p>
    <w:p w14:paraId="7CC694B3" w14:textId="77777777" w:rsidR="00950E51" w:rsidRPr="007B7487" w:rsidRDefault="00950E51" w:rsidP="00950E51">
      <w:pPr>
        <w:jc w:val="left"/>
      </w:pPr>
      <w:r>
        <w:t>Użytkownicy do wyboru posiadają trzy ziarna: dzienne, tygodniowe oraz miesięczne. Ziarnem domyślnym jest tygodniowe.</w:t>
      </w:r>
      <w:r w:rsidR="00FD0E78">
        <w:t xml:space="preserve"> Po kalendarzu można się poruszać za pomocą strzałek w prawym górnym rogu. Widnieje tam też guzik przenoszący użytkownika bezpośrednio do aktualnej daty.</w:t>
      </w:r>
    </w:p>
    <w:p w14:paraId="69438B2A" w14:textId="77777777" w:rsidR="00C60EAB" w:rsidRDefault="00C60EAB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sz w:val="34"/>
          <w:szCs w:val="26"/>
        </w:rPr>
      </w:pPr>
      <w:r>
        <w:rPr>
          <w:rFonts w:asciiTheme="majorHAnsi" w:hAnsiTheme="majorHAnsi"/>
        </w:rPr>
        <w:br w:type="page"/>
      </w:r>
    </w:p>
    <w:p w14:paraId="5F3EB913" w14:textId="77777777" w:rsidR="009229BD" w:rsidRPr="00F306F8" w:rsidRDefault="00394D12" w:rsidP="0045740F">
      <w:pPr>
        <w:pStyle w:val="NrNagwek2"/>
        <w:rPr>
          <w:rFonts w:asciiTheme="majorHAnsi" w:hAnsiTheme="majorHAnsi"/>
        </w:rPr>
      </w:pPr>
      <w:bookmarkStart w:id="119" w:name="_Toc25057910"/>
      <w:r w:rsidRPr="00F306F8">
        <w:rPr>
          <w:rFonts w:asciiTheme="majorHAnsi" w:hAnsiTheme="majorHAnsi"/>
        </w:rPr>
        <w:lastRenderedPageBreak/>
        <w:t>Zarządzanie u</w:t>
      </w:r>
      <w:r w:rsidR="00E63557" w:rsidRPr="00F306F8">
        <w:rPr>
          <w:rFonts w:asciiTheme="majorHAnsi" w:hAnsiTheme="majorHAnsi"/>
        </w:rPr>
        <w:t>ż</w:t>
      </w:r>
      <w:r w:rsidRPr="00F306F8">
        <w:rPr>
          <w:rFonts w:asciiTheme="majorHAnsi" w:hAnsiTheme="majorHAnsi"/>
        </w:rPr>
        <w:t>ytkownikami</w:t>
      </w:r>
      <w:bookmarkEnd w:id="119"/>
    </w:p>
    <w:p w14:paraId="044F008C" w14:textId="77777777" w:rsidR="00CF0ED8" w:rsidRPr="00F306F8" w:rsidRDefault="00C17475" w:rsidP="008F4830">
      <w:pPr>
        <w:ind w:firstLine="708"/>
      </w:pPr>
      <w:r w:rsidRPr="00F306F8">
        <w:t xml:space="preserve">Funkcjonalność </w:t>
      </w:r>
      <w:r w:rsidR="00077D2B" w:rsidRPr="00F306F8">
        <w:t>zarządzania użytko</w:t>
      </w:r>
      <w:r w:rsidR="00D06972" w:rsidRPr="00F306F8">
        <w:t xml:space="preserve">wnikami </w:t>
      </w:r>
      <w:r w:rsidRPr="00F306F8">
        <w:t>dostępna jest dla administratorów system</w:t>
      </w:r>
      <w:r w:rsidR="00327F7A" w:rsidRPr="00F306F8">
        <w:t>u</w:t>
      </w:r>
      <w:r w:rsidRPr="00F306F8">
        <w:t>.</w:t>
      </w:r>
      <w:r w:rsidR="00FA3600" w:rsidRPr="00F306F8">
        <w:t xml:space="preserve"> Po wybraniu jej w menu ukazuje się poniższa formatka. </w:t>
      </w:r>
      <w:r w:rsidR="000D6636" w:rsidRPr="00F306F8">
        <w:t>Zawiera ona listę wszystkich kont utworzonych w systemie.</w:t>
      </w:r>
    </w:p>
    <w:p w14:paraId="65D4AAE3" w14:textId="08DC3D45" w:rsidR="00DD766D" w:rsidRDefault="007E5AE5" w:rsidP="00DD766D">
      <w:pPr>
        <w:keepNext/>
        <w:jc w:val="center"/>
      </w:pPr>
      <w:r>
        <w:rPr>
          <w:noProof/>
        </w:rPr>
        <w:drawing>
          <wp:inline distT="0" distB="0" distL="0" distR="0" wp14:anchorId="042730EC" wp14:editId="1757DE5F">
            <wp:extent cx="5760720" cy="3646805"/>
            <wp:effectExtent l="0" t="0" r="0" b="0"/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zarzadzanieuz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B0DD" w14:textId="0E0C0ECB" w:rsidR="00D87295" w:rsidRPr="00A540ED" w:rsidRDefault="00DD766D" w:rsidP="00DD766D">
      <w:pPr>
        <w:pStyle w:val="Legenda"/>
        <w:jc w:val="center"/>
      </w:pPr>
      <w:bookmarkStart w:id="120" w:name="_Toc23857432"/>
      <w:bookmarkStart w:id="121" w:name="_Toc25654915"/>
      <w:r>
        <w:t xml:space="preserve">Rysunek </w:t>
      </w:r>
      <w:fldSimple w:instr=" SEQ Rysunek \* ARABIC ">
        <w:r w:rsidR="00A87947">
          <w:rPr>
            <w:noProof/>
          </w:rPr>
          <w:t>37</w:t>
        </w:r>
      </w:fldSimple>
      <w:r w:rsidR="00D52EA9">
        <w:t>.</w:t>
      </w:r>
      <w:r>
        <w:t xml:space="preserve"> Zarządzanie użytkownikami - lista użytkowników systemu</w:t>
      </w:r>
      <w:bookmarkEnd w:id="120"/>
      <w:bookmarkEnd w:id="121"/>
    </w:p>
    <w:p w14:paraId="3E09E56D" w14:textId="77777777" w:rsidR="00351399" w:rsidRPr="00880911" w:rsidRDefault="004E3B71" w:rsidP="004E3B71">
      <w:pPr>
        <w:jc w:val="left"/>
      </w:pPr>
      <w:r w:rsidRPr="00880911">
        <w:t xml:space="preserve">Każdy rekord użytkownika </w:t>
      </w:r>
      <w:r w:rsidR="007E5D2F" w:rsidRPr="00880911">
        <w:t>posiada trzy opcje</w:t>
      </w:r>
      <w:r w:rsidR="002A19F7" w:rsidRPr="00880911">
        <w:t xml:space="preserve"> umożliwiające efektywne zarządzanie kontami użytkowników</w:t>
      </w:r>
      <w:r w:rsidR="007E5D2F" w:rsidRPr="00880911">
        <w:t>:</w:t>
      </w:r>
    </w:p>
    <w:p w14:paraId="1CB369F4" w14:textId="77777777" w:rsidR="007E5D2F" w:rsidRPr="00880911" w:rsidRDefault="007E5D2F" w:rsidP="007E5D2F">
      <w:pPr>
        <w:pStyle w:val="Akapitzlist"/>
        <w:numPr>
          <w:ilvl w:val="0"/>
          <w:numId w:val="10"/>
        </w:numPr>
        <w:jc w:val="left"/>
      </w:pPr>
      <w:r w:rsidRPr="00880911">
        <w:t>Edytuj</w:t>
      </w:r>
    </w:p>
    <w:p w14:paraId="29F489F0" w14:textId="77777777" w:rsidR="007E5D2F" w:rsidRPr="00880911" w:rsidRDefault="007E5D2F" w:rsidP="007E5D2F">
      <w:pPr>
        <w:pStyle w:val="Akapitzlist"/>
        <w:numPr>
          <w:ilvl w:val="0"/>
          <w:numId w:val="10"/>
        </w:numPr>
        <w:jc w:val="left"/>
      </w:pPr>
      <w:r w:rsidRPr="00880911">
        <w:t>Szczegóły</w:t>
      </w:r>
    </w:p>
    <w:p w14:paraId="255C7CED" w14:textId="77777777" w:rsidR="007E5D2F" w:rsidRPr="00880911" w:rsidRDefault="007E5D2F" w:rsidP="007E5D2F">
      <w:pPr>
        <w:pStyle w:val="Akapitzlist"/>
        <w:numPr>
          <w:ilvl w:val="0"/>
          <w:numId w:val="10"/>
        </w:numPr>
        <w:jc w:val="left"/>
      </w:pPr>
      <w:r w:rsidRPr="00880911">
        <w:t>Usuń</w:t>
      </w:r>
    </w:p>
    <w:p w14:paraId="68316789" w14:textId="77777777" w:rsidR="00E41FD8" w:rsidRDefault="00432DAE" w:rsidP="00E41FD8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FF2F99D" wp14:editId="675ED340">
            <wp:extent cx="4038950" cy="4823878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dytujuz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F1FF" w14:textId="65124EBA" w:rsidR="007E5D2F" w:rsidRPr="005B7253" w:rsidRDefault="00E41FD8" w:rsidP="00E41FD8">
      <w:pPr>
        <w:pStyle w:val="Legenda"/>
        <w:jc w:val="center"/>
      </w:pPr>
      <w:bookmarkStart w:id="122" w:name="_Toc23857433"/>
      <w:bookmarkStart w:id="123" w:name="_Toc25654916"/>
      <w:r>
        <w:t xml:space="preserve">Rysunek </w:t>
      </w:r>
      <w:fldSimple w:instr=" SEQ Rysunek \* ARABIC ">
        <w:r w:rsidR="00A87947">
          <w:rPr>
            <w:noProof/>
          </w:rPr>
          <w:t>38</w:t>
        </w:r>
      </w:fldSimple>
      <w:r w:rsidR="00D52EA9">
        <w:t>.</w:t>
      </w:r>
      <w:r>
        <w:t xml:space="preserve"> Zarządzanie użytkownikami - edycja użytkownika</w:t>
      </w:r>
      <w:bookmarkEnd w:id="122"/>
      <w:bookmarkEnd w:id="123"/>
    </w:p>
    <w:p w14:paraId="1119ADD0" w14:textId="77777777" w:rsidR="00432DAE" w:rsidRPr="0063775C" w:rsidRDefault="00DF5437" w:rsidP="00966E34">
      <w:pPr>
        <w:jc w:val="left"/>
      </w:pPr>
      <w:r w:rsidRPr="00DF5437">
        <w:t xml:space="preserve">Wyświetlenie szczegółów dotyczących użytkownika powoduje </w:t>
      </w:r>
      <w:r>
        <w:t>wyświetlenie poniższej formatki.</w:t>
      </w:r>
    </w:p>
    <w:p w14:paraId="212DC6CD" w14:textId="77777777" w:rsidR="007F3DB5" w:rsidRDefault="00432DAE" w:rsidP="007F3DB5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BDB2893" wp14:editId="61B05F93">
            <wp:extent cx="5760720" cy="1929130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zczegolyuz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6FD3" w14:textId="3AF0B0DB" w:rsidR="00432DAE" w:rsidRPr="00A540ED" w:rsidRDefault="007F3DB5" w:rsidP="007F3DB5">
      <w:pPr>
        <w:pStyle w:val="Legenda"/>
        <w:jc w:val="center"/>
      </w:pPr>
      <w:bookmarkStart w:id="124" w:name="_Toc23857434"/>
      <w:bookmarkStart w:id="125" w:name="_Toc25654917"/>
      <w:r>
        <w:t xml:space="preserve">Rysunek </w:t>
      </w:r>
      <w:fldSimple w:instr=" SEQ Rysunek \* ARABIC ">
        <w:r w:rsidR="00A87947">
          <w:rPr>
            <w:noProof/>
          </w:rPr>
          <w:t>39</w:t>
        </w:r>
      </w:fldSimple>
      <w:r w:rsidR="00D52EA9">
        <w:t>.</w:t>
      </w:r>
      <w:r>
        <w:t xml:space="preserve"> Zarządzanie użytkownikami - szczegóły konkretnego użytkownika</w:t>
      </w:r>
      <w:bookmarkEnd w:id="124"/>
      <w:bookmarkEnd w:id="125"/>
    </w:p>
    <w:p w14:paraId="013EEB31" w14:textId="77777777" w:rsidR="00A416E6" w:rsidRDefault="00A416E6">
      <w:pPr>
        <w:spacing w:after="200" w:line="276" w:lineRule="auto"/>
        <w:jc w:val="left"/>
      </w:pPr>
      <w:r>
        <w:br w:type="page"/>
      </w:r>
    </w:p>
    <w:p w14:paraId="65D15BE3" w14:textId="77777777" w:rsidR="00432DAE" w:rsidRPr="006F26EA" w:rsidRDefault="00BD5FA3" w:rsidP="00BD5FA3">
      <w:pPr>
        <w:jc w:val="left"/>
      </w:pPr>
      <w:r w:rsidRPr="006F26EA">
        <w:lastRenderedPageBreak/>
        <w:t xml:space="preserve">Poprzez formatkę </w:t>
      </w:r>
      <w:r w:rsidR="008931F5" w:rsidRPr="006F26EA">
        <w:t>zarządzania użytkownikami administrator ma również opcję utworzenia nowego konta:</w:t>
      </w:r>
    </w:p>
    <w:p w14:paraId="2BBF104C" w14:textId="77777777" w:rsidR="00FB28FB" w:rsidRDefault="00A90F4F" w:rsidP="00FB28F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64F71E1" wp14:editId="70D098A8">
            <wp:extent cx="4778154" cy="5883150"/>
            <wp:effectExtent l="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nowyuz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0A13" w14:textId="5E5EDEAE" w:rsidR="00A90F4F" w:rsidRPr="00A540ED" w:rsidRDefault="00FB28FB" w:rsidP="00FB28FB">
      <w:pPr>
        <w:pStyle w:val="Legenda"/>
        <w:jc w:val="center"/>
      </w:pPr>
      <w:bookmarkStart w:id="126" w:name="_Toc23857435"/>
      <w:bookmarkStart w:id="127" w:name="_Toc25654918"/>
      <w:r>
        <w:t xml:space="preserve">Rysunek </w:t>
      </w:r>
      <w:fldSimple w:instr=" SEQ Rysunek \* ARABIC ">
        <w:r w:rsidR="00A87947">
          <w:rPr>
            <w:noProof/>
          </w:rPr>
          <w:t>40</w:t>
        </w:r>
      </w:fldSimple>
      <w:r w:rsidR="00D52EA9">
        <w:t>.</w:t>
      </w:r>
      <w:r>
        <w:t xml:space="preserve"> Zarządzanie użytkownikami - tworzenie konta nowego użytkownika</w:t>
      </w:r>
      <w:bookmarkEnd w:id="126"/>
      <w:bookmarkEnd w:id="127"/>
    </w:p>
    <w:p w14:paraId="634C6C44" w14:textId="77777777" w:rsidR="00AA24B5" w:rsidRPr="007D08B7" w:rsidRDefault="0045740F" w:rsidP="0045740F">
      <w:pPr>
        <w:pStyle w:val="NrNagwek2"/>
        <w:rPr>
          <w:rFonts w:asciiTheme="majorHAnsi" w:hAnsiTheme="majorHAnsi"/>
        </w:rPr>
      </w:pPr>
      <w:bookmarkStart w:id="128" w:name="_Toc25057911"/>
      <w:r w:rsidRPr="007D08B7">
        <w:t>Moduł diagnostyczny</w:t>
      </w:r>
      <w:bookmarkEnd w:id="128"/>
    </w:p>
    <w:p w14:paraId="05E26617" w14:textId="77777777" w:rsidR="009019FE" w:rsidRPr="007D08B7" w:rsidRDefault="00AA24B5" w:rsidP="00453FF1">
      <w:pPr>
        <w:ind w:firstLine="708"/>
      </w:pPr>
      <w:r w:rsidRPr="007D08B7">
        <w:t>Moduł diagnozujący pochodzenie bólu w klatce piersiowej pacjenta jest najbardziej zaawansowanym elementem system</w:t>
      </w:r>
      <w:r w:rsidR="00EA5915" w:rsidRPr="007D08B7">
        <w:t>u</w:t>
      </w:r>
      <w:r w:rsidRPr="007D08B7">
        <w:t>.</w:t>
      </w:r>
      <w:r w:rsidR="0065421A" w:rsidRPr="007D08B7">
        <w:t xml:space="preserve"> Do rozpoznawania </w:t>
      </w:r>
      <w:r w:rsidR="00195DA4" w:rsidRPr="007D08B7">
        <w:t>poszczególnych przypadków została zaprojektowana sieć neuronowa.</w:t>
      </w:r>
      <w:r w:rsidR="009019FE" w:rsidRPr="007D08B7">
        <w:t xml:space="preserve"> Do jej wytrenowania posłużył zbiór danych charakteryzujący się pięcioma klasami</w:t>
      </w:r>
      <w:r w:rsidR="0078536D" w:rsidRPr="007D08B7">
        <w:t>:</w:t>
      </w:r>
    </w:p>
    <w:p w14:paraId="59733DB8" w14:textId="77777777" w:rsidR="00323769" w:rsidRPr="00DA1CAA" w:rsidRDefault="00323769" w:rsidP="00DA1CAA">
      <w:pPr>
        <w:pStyle w:val="Akapitzlist"/>
        <w:numPr>
          <w:ilvl w:val="0"/>
          <w:numId w:val="6"/>
        </w:numPr>
        <w:rPr>
          <w:b/>
        </w:rPr>
      </w:pPr>
      <w:r w:rsidRPr="00EF7C90">
        <w:rPr>
          <w:b/>
        </w:rPr>
        <w:t>Ból nie związany z sercem</w:t>
      </w:r>
      <w:r w:rsidR="00DA1CAA">
        <w:t xml:space="preserve"> – ból o pochodzeniu innym niż zawał serca</w:t>
      </w:r>
      <w:r w:rsidRPr="00DA1CAA">
        <w:rPr>
          <w:b/>
        </w:rPr>
        <w:t>.</w:t>
      </w:r>
    </w:p>
    <w:p w14:paraId="3513B2FB" w14:textId="77777777" w:rsidR="00323769" w:rsidRPr="007D08B7" w:rsidRDefault="00323769" w:rsidP="00323769">
      <w:pPr>
        <w:pStyle w:val="Akapitzlist"/>
        <w:numPr>
          <w:ilvl w:val="0"/>
          <w:numId w:val="6"/>
        </w:numPr>
      </w:pPr>
      <w:r w:rsidRPr="00AE5FCB">
        <w:rPr>
          <w:b/>
        </w:rPr>
        <w:lastRenderedPageBreak/>
        <w:t xml:space="preserve">Zawał serca </w:t>
      </w:r>
      <w:proofErr w:type="spellStart"/>
      <w:r w:rsidRPr="00AE5FCB">
        <w:rPr>
          <w:b/>
        </w:rPr>
        <w:t>przezścienny</w:t>
      </w:r>
      <w:proofErr w:type="spellEnd"/>
      <w:r w:rsidR="00622309" w:rsidRPr="00E27D4F">
        <w:rPr>
          <w:b/>
        </w:rPr>
        <w:t>[10]</w:t>
      </w:r>
      <w:r w:rsidR="0039079A">
        <w:t xml:space="preserve"> – jeden z podtypów choroby niedokrwiennej mięśni serca, uszkadza wszystkie warstwy mięśniowe serca.</w:t>
      </w:r>
      <w:r w:rsidR="002100A1">
        <w:t xml:space="preserve"> </w:t>
      </w:r>
      <w:r w:rsidR="00D56445">
        <w:t>Charakteryzuje się objawami przypominającymi anginę.</w:t>
      </w:r>
    </w:p>
    <w:p w14:paraId="4FC619AE" w14:textId="77777777" w:rsidR="00323769" w:rsidRPr="007D08B7" w:rsidRDefault="000B37D6" w:rsidP="005B3FD2">
      <w:pPr>
        <w:pStyle w:val="Akapitzlist"/>
        <w:numPr>
          <w:ilvl w:val="0"/>
          <w:numId w:val="6"/>
        </w:numPr>
      </w:pPr>
      <w:r w:rsidRPr="009236B0">
        <w:rPr>
          <w:b/>
        </w:rPr>
        <w:t>Zawał serca podwsierdziowy</w:t>
      </w:r>
      <w:r w:rsidR="0096015B" w:rsidRPr="00E27D4F">
        <w:rPr>
          <w:b/>
        </w:rPr>
        <w:t>[11]</w:t>
      </w:r>
      <w:r w:rsidR="005B3FD2">
        <w:t xml:space="preserve"> – może lokalizować się podwsierdziowo </w:t>
      </w:r>
      <w:r w:rsidR="0027322B">
        <w:t>i</w:t>
      </w:r>
      <w:r w:rsidR="005B3FD2">
        <w:t xml:space="preserve"> dotyczyć </w:t>
      </w:r>
      <w:r w:rsidR="0027322B">
        <w:t>mięśni brodawkowatych</w:t>
      </w:r>
      <w:r w:rsidRPr="007D08B7">
        <w:t>.</w:t>
      </w:r>
      <w:r w:rsidR="009236B0">
        <w:t xml:space="preserve"> </w:t>
      </w:r>
      <w:r w:rsidR="00F250A0">
        <w:t>Jest charakterystyczny dla zwężenia wszystkich trzech gałęzi tętnic wieńcowych.</w:t>
      </w:r>
    </w:p>
    <w:p w14:paraId="7DD40186" w14:textId="77777777" w:rsidR="008B25E4" w:rsidRPr="007D08B7" w:rsidRDefault="008B25E4" w:rsidP="000B337B">
      <w:pPr>
        <w:pStyle w:val="Akapitzlist"/>
        <w:numPr>
          <w:ilvl w:val="0"/>
          <w:numId w:val="6"/>
        </w:numPr>
      </w:pPr>
      <w:r w:rsidRPr="00772C93">
        <w:rPr>
          <w:b/>
        </w:rPr>
        <w:t>Choroba niedokrwienna</w:t>
      </w:r>
      <w:r w:rsidR="00772C93" w:rsidRPr="00E27D4F">
        <w:rPr>
          <w:b/>
        </w:rPr>
        <w:t>[12]</w:t>
      </w:r>
      <w:r w:rsidRPr="007D08B7">
        <w:t xml:space="preserve"> serca</w:t>
      </w:r>
      <w:r w:rsidR="000B337B">
        <w:t xml:space="preserve"> –</w:t>
      </w:r>
      <w:r w:rsidR="00C20CE1">
        <w:t xml:space="preserve"> choroba polegająca na niedostatecznym dostarczeniu tlenu oraz wartości odżywczych do </w:t>
      </w:r>
      <w:r w:rsidR="002B3708">
        <w:t>mięśnia</w:t>
      </w:r>
      <w:r w:rsidR="00C20CE1">
        <w:t xml:space="preserve"> sercowego</w:t>
      </w:r>
      <w:r w:rsidRPr="007D08B7">
        <w:t>.</w:t>
      </w:r>
      <w:r w:rsidR="0000375E">
        <w:t xml:space="preserve"> Jej objawami najczęściej są silny ból w klatce piersiowej</w:t>
      </w:r>
      <w:r w:rsidR="0052011F">
        <w:t xml:space="preserve"> objawiający się często podczas wzmożonego wysiłku fizycznego.</w:t>
      </w:r>
    </w:p>
    <w:p w14:paraId="494B5F4D" w14:textId="77777777" w:rsidR="008B25E4" w:rsidRDefault="008B25E4" w:rsidP="009870F5">
      <w:pPr>
        <w:pStyle w:val="Akapitzlist"/>
        <w:numPr>
          <w:ilvl w:val="0"/>
          <w:numId w:val="6"/>
        </w:numPr>
      </w:pPr>
      <w:r w:rsidRPr="00076AA3">
        <w:rPr>
          <w:b/>
        </w:rPr>
        <w:t xml:space="preserve">Choroba niedokrwienna </w:t>
      </w:r>
      <w:proofErr w:type="spellStart"/>
      <w:r w:rsidRPr="00076AA3">
        <w:rPr>
          <w:b/>
        </w:rPr>
        <w:t>Prinzmetala</w:t>
      </w:r>
      <w:proofErr w:type="spellEnd"/>
      <w:r w:rsidR="00E96194" w:rsidRPr="00E27D4F">
        <w:rPr>
          <w:b/>
        </w:rPr>
        <w:t>[13]</w:t>
      </w:r>
      <w:r w:rsidR="009870F5">
        <w:t xml:space="preserve"> –</w:t>
      </w:r>
      <w:r w:rsidR="002E59B4">
        <w:t xml:space="preserve"> choroba znana również jako angina </w:t>
      </w:r>
      <w:proofErr w:type="spellStart"/>
      <w:r w:rsidR="002E59B4">
        <w:t>Prinzmetala</w:t>
      </w:r>
      <w:proofErr w:type="spellEnd"/>
      <w:r w:rsidRPr="007D08B7">
        <w:t>.</w:t>
      </w:r>
      <w:r w:rsidR="002E59B4">
        <w:t xml:space="preserve"> Osoby chore często są nałogowymi palaczami. </w:t>
      </w:r>
      <w:r w:rsidR="00BD0798">
        <w:t xml:space="preserve">W </w:t>
      </w:r>
      <w:r w:rsidR="00906B0A">
        <w:t>elektrokardiogramie</w:t>
      </w:r>
      <w:r w:rsidR="00BD0798">
        <w:t xml:space="preserve"> osób chorych często występuje uniesienie odcinka ST.</w:t>
      </w:r>
      <w:r w:rsidR="00194004">
        <w:t xml:space="preserve"> Może być wywołana również poprzez spożycie alkoholu, jej towarzyszącym objawem może być migrena.</w:t>
      </w:r>
    </w:p>
    <w:p w14:paraId="6B93DCEB" w14:textId="77777777" w:rsidR="00110B81" w:rsidRPr="007D08B7" w:rsidRDefault="00110B81" w:rsidP="004522F0"/>
    <w:p w14:paraId="20803401" w14:textId="4AC8EB11" w:rsidR="004D6CDF" w:rsidRDefault="004D6CDF" w:rsidP="004D6CDF">
      <w:pPr>
        <w:pStyle w:val="Legenda"/>
        <w:keepNext/>
        <w:jc w:val="center"/>
      </w:pPr>
      <w:bookmarkStart w:id="129" w:name="_Toc25058016"/>
      <w:r>
        <w:t xml:space="preserve">Tabela </w:t>
      </w:r>
      <w:fldSimple w:instr=" SEQ Tabela \* ARABIC ">
        <w:r w:rsidR="00A87947">
          <w:rPr>
            <w:noProof/>
          </w:rPr>
          <w:t>1</w:t>
        </w:r>
      </w:fldSimple>
      <w:r>
        <w:t>. Klasy w zbiorze danych</w:t>
      </w:r>
      <w:bookmarkEnd w:id="129"/>
    </w:p>
    <w:tbl>
      <w:tblPr>
        <w:tblW w:w="2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9"/>
        <w:gridCol w:w="1341"/>
      </w:tblGrid>
      <w:tr w:rsidR="00DA0EF5" w:rsidRPr="007D08B7" w14:paraId="467FA2A4" w14:textId="77777777" w:rsidTr="00DA0EF5">
        <w:trPr>
          <w:trHeight w:val="288"/>
          <w:jc w:val="center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8F1C4F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Nr. Klasy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673DBCC4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Ilość próbek</w:t>
            </w:r>
          </w:p>
        </w:tc>
      </w:tr>
      <w:tr w:rsidR="00DA0EF5" w:rsidRPr="007D08B7" w14:paraId="196C2CE9" w14:textId="77777777" w:rsidTr="00DA0EF5">
        <w:trPr>
          <w:trHeight w:val="288"/>
          <w:jc w:val="center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F3596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078452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  <w:r w:rsidR="00781988"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30</w:t>
            </w:r>
          </w:p>
        </w:tc>
      </w:tr>
      <w:tr w:rsidR="00DA0EF5" w:rsidRPr="007D08B7" w14:paraId="6461DD38" w14:textId="77777777" w:rsidTr="00DA0EF5">
        <w:trPr>
          <w:trHeight w:val="288"/>
          <w:jc w:val="center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A881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2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64501B" w14:textId="77777777" w:rsidR="00DA0EF5" w:rsidRPr="007D08B7" w:rsidRDefault="0084514E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264</w:t>
            </w:r>
          </w:p>
        </w:tc>
      </w:tr>
      <w:tr w:rsidR="00DA0EF5" w:rsidRPr="007D08B7" w14:paraId="60A495BD" w14:textId="77777777" w:rsidTr="00DA0EF5">
        <w:trPr>
          <w:trHeight w:val="288"/>
          <w:jc w:val="center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9D24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3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4921DB" w14:textId="77777777" w:rsidR="00DA0EF5" w:rsidRPr="007D08B7" w:rsidRDefault="000A15A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198</w:t>
            </w:r>
          </w:p>
        </w:tc>
      </w:tr>
      <w:tr w:rsidR="00DA0EF5" w:rsidRPr="007D08B7" w14:paraId="3BCC331B" w14:textId="77777777" w:rsidTr="00C275E5">
        <w:trPr>
          <w:trHeight w:val="288"/>
          <w:jc w:val="center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62EE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0D1430" w14:textId="77777777" w:rsidR="00DA0EF5" w:rsidRPr="007D08B7" w:rsidRDefault="00DA0EF5" w:rsidP="00000F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  <w:r w:rsidR="00A34334" w:rsidRPr="007D08B7">
              <w:rPr>
                <w:rFonts w:ascii="Calibri" w:eastAsia="Times New Roman" w:hAnsi="Calibri" w:cs="Calibri"/>
                <w:color w:val="000000"/>
                <w:lang w:eastAsia="pl-PL"/>
              </w:rPr>
              <w:t>42</w:t>
            </w:r>
          </w:p>
        </w:tc>
      </w:tr>
      <w:tr w:rsidR="00DA0EF5" w:rsidRPr="007D08B7" w14:paraId="728973BE" w14:textId="77777777" w:rsidTr="00C275E5">
        <w:trPr>
          <w:trHeight w:val="288"/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15918" w14:textId="77777777" w:rsidR="00DA0EF5" w:rsidRPr="007D08B7" w:rsidRDefault="00DA0EF5" w:rsidP="00000F1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pl-PL"/>
              </w:rPr>
            </w:pPr>
            <w:r w:rsidRPr="007D08B7">
              <w:rPr>
                <w:rFonts w:eastAsia="Times New Roman" w:cs="Times New Roman"/>
                <w:color w:val="000000"/>
                <w:szCs w:val="24"/>
                <w:lang w:eastAsia="pl-PL"/>
              </w:rPr>
              <w:t>5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3AFBB" w14:textId="77777777" w:rsidR="00DA0EF5" w:rsidRPr="007D08B7" w:rsidRDefault="00447489" w:rsidP="00000F1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pl-PL"/>
              </w:rPr>
            </w:pPr>
            <w:r w:rsidRPr="007D08B7">
              <w:rPr>
                <w:rFonts w:eastAsia="Times New Roman" w:cs="Times New Roman"/>
                <w:color w:val="000000"/>
                <w:szCs w:val="24"/>
                <w:lang w:eastAsia="pl-PL"/>
              </w:rPr>
              <w:t>68</w:t>
            </w:r>
          </w:p>
        </w:tc>
      </w:tr>
      <w:tr w:rsidR="00F273AD" w:rsidRPr="007D08B7" w14:paraId="009C1BFA" w14:textId="77777777" w:rsidTr="00C275E5">
        <w:trPr>
          <w:trHeight w:val="288"/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A45EC" w14:textId="77777777" w:rsidR="00F273AD" w:rsidRPr="007D08B7" w:rsidRDefault="00F273AD" w:rsidP="00000F1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pl-PL"/>
              </w:rPr>
            </w:pPr>
            <w:r w:rsidRPr="007D08B7">
              <w:rPr>
                <w:rFonts w:cs="Times New Roman"/>
                <w:color w:val="222222"/>
                <w:szCs w:val="24"/>
                <w:shd w:val="clear" w:color="auto" w:fill="FFFFFF"/>
              </w:rPr>
              <w:t>Σ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938FD" w14:textId="77777777" w:rsidR="00F273AD" w:rsidRPr="007D08B7" w:rsidRDefault="00F273AD" w:rsidP="004C1015">
            <w:pPr>
              <w:keepNext/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pl-PL"/>
              </w:rPr>
            </w:pPr>
            <w:r w:rsidRPr="007D08B7">
              <w:rPr>
                <w:rFonts w:eastAsia="Times New Roman" w:cs="Times New Roman"/>
                <w:color w:val="000000"/>
                <w:szCs w:val="24"/>
                <w:lang w:eastAsia="pl-PL"/>
              </w:rPr>
              <w:t>902</w:t>
            </w:r>
          </w:p>
        </w:tc>
      </w:tr>
    </w:tbl>
    <w:p w14:paraId="544C86DA" w14:textId="77777777" w:rsidR="004D6CDF" w:rsidRDefault="004D6CDF" w:rsidP="00DA0EF5">
      <w:pPr>
        <w:rPr>
          <w:b/>
        </w:rPr>
      </w:pPr>
    </w:p>
    <w:p w14:paraId="4FF6544C" w14:textId="5FD0474F" w:rsidR="00DA0EF5" w:rsidRPr="007D08B7" w:rsidRDefault="00C43584" w:rsidP="00DA0EF5">
      <w:pPr>
        <w:rPr>
          <w:b/>
        </w:rPr>
      </w:pPr>
      <w:r w:rsidRPr="007D08B7">
        <w:rPr>
          <w:b/>
        </w:rPr>
        <w:t xml:space="preserve">Cechy </w:t>
      </w:r>
      <w:r w:rsidR="00740198" w:rsidRPr="007D08B7">
        <w:rPr>
          <w:b/>
        </w:rPr>
        <w:t>danych do diagnozy:</w:t>
      </w:r>
    </w:p>
    <w:p w14:paraId="5D6715F5" w14:textId="091F6232" w:rsidR="00595E4F" w:rsidRDefault="00595E4F" w:rsidP="00595E4F">
      <w:pPr>
        <w:pStyle w:val="Legenda"/>
        <w:keepNext/>
        <w:jc w:val="center"/>
      </w:pPr>
      <w:bookmarkStart w:id="130" w:name="_Toc25058017"/>
      <w:r>
        <w:t xml:space="preserve">Tabela </w:t>
      </w:r>
      <w:fldSimple w:instr=" SEQ Tabela \* ARABIC ">
        <w:r w:rsidR="00A87947">
          <w:rPr>
            <w:noProof/>
          </w:rPr>
          <w:t>2</w:t>
        </w:r>
      </w:fldSimple>
      <w:r>
        <w:t>. Cechy</w:t>
      </w:r>
      <w:r w:rsidR="006C08BC">
        <w:t xml:space="preserve"> w zbiorze danych</w:t>
      </w:r>
      <w:bookmarkEnd w:id="130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4034"/>
        <w:gridCol w:w="4798"/>
      </w:tblGrid>
      <w:tr w:rsidR="00000F12" w:rsidRPr="00F745AA" w14:paraId="69843DAF" w14:textId="77777777" w:rsidTr="00000F12">
        <w:trPr>
          <w:jc w:val="center"/>
        </w:trPr>
        <w:tc>
          <w:tcPr>
            <w:tcW w:w="0" w:type="auto"/>
          </w:tcPr>
          <w:p w14:paraId="380CC280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8E68A3" w14:textId="77777777" w:rsidR="00F745AA" w:rsidRPr="00F745AA" w:rsidRDefault="00A1580B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Wiek</w:t>
            </w:r>
          </w:p>
        </w:tc>
        <w:tc>
          <w:tcPr>
            <w:tcW w:w="0" w:type="auto"/>
          </w:tcPr>
          <w:p w14:paraId="5E5121A2" w14:textId="77777777" w:rsidR="00F745AA" w:rsidRPr="00F745AA" w:rsidRDefault="003B492A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</w:tr>
      <w:tr w:rsidR="00000F12" w:rsidRPr="00F745AA" w14:paraId="745906EA" w14:textId="77777777" w:rsidTr="00000F12">
        <w:trPr>
          <w:jc w:val="center"/>
        </w:trPr>
        <w:tc>
          <w:tcPr>
            <w:tcW w:w="0" w:type="auto"/>
          </w:tcPr>
          <w:p w14:paraId="113F49C1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3FD2929" w14:textId="77777777" w:rsidR="00F745AA" w:rsidRPr="00F745AA" w:rsidRDefault="004B5D96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Płeć</w:t>
            </w:r>
          </w:p>
        </w:tc>
        <w:tc>
          <w:tcPr>
            <w:tcW w:w="0" w:type="auto"/>
          </w:tcPr>
          <w:p w14:paraId="6220DEA3" w14:textId="77777777" w:rsidR="00F745AA" w:rsidRDefault="004B5D96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– kobieta</w:t>
            </w:r>
          </w:p>
          <w:p w14:paraId="2209FDC4" w14:textId="77777777" w:rsidR="004B5D96" w:rsidRPr="00F745AA" w:rsidRDefault="004B5D96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– mężczyzna</w:t>
            </w:r>
          </w:p>
        </w:tc>
      </w:tr>
      <w:tr w:rsidR="00000F12" w:rsidRPr="00F745AA" w14:paraId="18196318" w14:textId="77777777" w:rsidTr="00000F12">
        <w:trPr>
          <w:jc w:val="center"/>
        </w:trPr>
        <w:tc>
          <w:tcPr>
            <w:tcW w:w="0" w:type="auto"/>
          </w:tcPr>
          <w:p w14:paraId="166B407D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B95AA18" w14:textId="77777777" w:rsidR="00F745AA" w:rsidRPr="00F745AA" w:rsidRDefault="00F3511F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Lokalizacja bólu</w:t>
            </w:r>
          </w:p>
        </w:tc>
        <w:tc>
          <w:tcPr>
            <w:tcW w:w="0" w:type="auto"/>
          </w:tcPr>
          <w:p w14:paraId="27AB146A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1 – </w:t>
            </w:r>
            <w:r w:rsidR="002705BF">
              <w:rPr>
                <w:sz w:val="24"/>
                <w:szCs w:val="24"/>
              </w:rPr>
              <w:t>M</w:t>
            </w:r>
            <w:r w:rsidR="00F3511F">
              <w:rPr>
                <w:sz w:val="24"/>
                <w:szCs w:val="24"/>
              </w:rPr>
              <w:t>ostek</w:t>
            </w:r>
          </w:p>
          <w:p w14:paraId="693AFB1A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2 – </w:t>
            </w:r>
            <w:r w:rsidR="002705BF">
              <w:rPr>
                <w:sz w:val="24"/>
                <w:szCs w:val="24"/>
              </w:rPr>
              <w:t>Lewy przedsercowy</w:t>
            </w:r>
          </w:p>
          <w:p w14:paraId="16BFF10F" w14:textId="77777777" w:rsid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3 – </w:t>
            </w:r>
            <w:r w:rsidR="00CA493F">
              <w:rPr>
                <w:sz w:val="24"/>
                <w:szCs w:val="24"/>
              </w:rPr>
              <w:t>Prawy przedsercowy</w:t>
            </w:r>
          </w:p>
          <w:p w14:paraId="5C8F9368" w14:textId="77777777" w:rsidR="00943FB9" w:rsidRDefault="00943FB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– </w:t>
            </w:r>
            <w:r w:rsidR="00234051">
              <w:rPr>
                <w:sz w:val="24"/>
                <w:szCs w:val="24"/>
              </w:rPr>
              <w:t>Lewy boczny klatki piersiowej</w:t>
            </w:r>
          </w:p>
          <w:p w14:paraId="0B16D726" w14:textId="77777777" w:rsidR="00943FB9" w:rsidRDefault="00943FB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5 – </w:t>
            </w:r>
            <w:r w:rsidR="00C67A75">
              <w:rPr>
                <w:sz w:val="24"/>
                <w:szCs w:val="24"/>
              </w:rPr>
              <w:t>Prawy boczny klatki piersiowej</w:t>
            </w:r>
          </w:p>
          <w:p w14:paraId="06488288" w14:textId="77777777" w:rsidR="00943FB9" w:rsidRDefault="00943FB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– </w:t>
            </w:r>
            <w:r w:rsidR="00235D72">
              <w:rPr>
                <w:sz w:val="24"/>
                <w:szCs w:val="24"/>
              </w:rPr>
              <w:t>Brzuszny</w:t>
            </w:r>
          </w:p>
          <w:p w14:paraId="26C457F3" w14:textId="77777777" w:rsidR="00943FB9" w:rsidRDefault="00943FB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– </w:t>
            </w:r>
            <w:r w:rsidR="00235D72">
              <w:rPr>
                <w:sz w:val="24"/>
                <w:szCs w:val="24"/>
              </w:rPr>
              <w:t>Plecy</w:t>
            </w:r>
          </w:p>
          <w:p w14:paraId="556ED620" w14:textId="77777777" w:rsidR="00943FB9" w:rsidRPr="00F745AA" w:rsidRDefault="00943FB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–</w:t>
            </w:r>
            <w:r w:rsidR="00235D72">
              <w:rPr>
                <w:sz w:val="24"/>
                <w:szCs w:val="24"/>
              </w:rPr>
              <w:t xml:space="preserve"> Inny</w:t>
            </w:r>
          </w:p>
        </w:tc>
      </w:tr>
      <w:tr w:rsidR="00A84004" w:rsidRPr="00F745AA" w14:paraId="664795BE" w14:textId="77777777" w:rsidTr="00000F12">
        <w:trPr>
          <w:jc w:val="center"/>
        </w:trPr>
        <w:tc>
          <w:tcPr>
            <w:tcW w:w="0" w:type="auto"/>
          </w:tcPr>
          <w:p w14:paraId="20FB3E8D" w14:textId="77777777" w:rsidR="00E9165F" w:rsidRPr="00F745AA" w:rsidRDefault="00E9165F" w:rsidP="00E9165F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619B6EDA" w14:textId="77777777" w:rsidR="00E9165F" w:rsidRPr="00F745AA" w:rsidRDefault="00E9165F" w:rsidP="00E916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Promieniowanie bólu klatki piersiowej</w:t>
            </w:r>
          </w:p>
        </w:tc>
        <w:tc>
          <w:tcPr>
            <w:tcW w:w="0" w:type="auto"/>
          </w:tcPr>
          <w:p w14:paraId="22F893EA" w14:textId="77777777" w:rsidR="00E9165F" w:rsidRPr="00F745AA" w:rsidRDefault="00E9165F" w:rsidP="00E9165F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1 – </w:t>
            </w:r>
            <w:r w:rsidR="007A5AB3">
              <w:rPr>
                <w:sz w:val="24"/>
                <w:szCs w:val="24"/>
              </w:rPr>
              <w:t>Szyja</w:t>
            </w:r>
          </w:p>
          <w:p w14:paraId="354F2F02" w14:textId="77777777" w:rsidR="00E9165F" w:rsidRPr="00F745AA" w:rsidRDefault="00E9165F" w:rsidP="00E9165F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>2 –</w:t>
            </w:r>
            <w:r w:rsidR="007A5AB3">
              <w:rPr>
                <w:sz w:val="24"/>
                <w:szCs w:val="24"/>
              </w:rPr>
              <w:t xml:space="preserve"> Szczęka</w:t>
            </w:r>
          </w:p>
          <w:p w14:paraId="39CB1FA4" w14:textId="77777777" w:rsidR="00E9165F" w:rsidRDefault="00E9165F" w:rsidP="00E9165F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3 – </w:t>
            </w:r>
            <w:r w:rsidR="007E1FBC">
              <w:rPr>
                <w:sz w:val="24"/>
                <w:szCs w:val="24"/>
              </w:rPr>
              <w:t>Lewe ramię</w:t>
            </w:r>
          </w:p>
          <w:p w14:paraId="4089AE18" w14:textId="77777777" w:rsidR="00E9165F" w:rsidRDefault="00E9165F" w:rsidP="00E916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– Lew</w:t>
            </w:r>
            <w:r w:rsidR="00987A02">
              <w:rPr>
                <w:sz w:val="24"/>
                <w:szCs w:val="24"/>
              </w:rPr>
              <w:t>a ręka</w:t>
            </w:r>
          </w:p>
          <w:p w14:paraId="7CE8AE8C" w14:textId="77777777" w:rsidR="00E9165F" w:rsidRDefault="00E9165F" w:rsidP="00E916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– Praw</w:t>
            </w:r>
            <w:r w:rsidR="009B724D">
              <w:rPr>
                <w:sz w:val="24"/>
                <w:szCs w:val="24"/>
              </w:rPr>
              <w:t>e ramie</w:t>
            </w:r>
          </w:p>
          <w:p w14:paraId="057D3D47" w14:textId="77777777" w:rsidR="00E9165F" w:rsidRDefault="00E9165F" w:rsidP="00E916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– </w:t>
            </w:r>
            <w:r w:rsidR="003578B7">
              <w:rPr>
                <w:sz w:val="24"/>
                <w:szCs w:val="24"/>
              </w:rPr>
              <w:t>Plecy</w:t>
            </w:r>
          </w:p>
          <w:p w14:paraId="30A48F8E" w14:textId="77777777" w:rsidR="00E9165F" w:rsidRDefault="00E9165F" w:rsidP="00E916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– </w:t>
            </w:r>
            <w:r w:rsidR="003578B7">
              <w:rPr>
                <w:sz w:val="24"/>
                <w:szCs w:val="24"/>
              </w:rPr>
              <w:t>Brzuch</w:t>
            </w:r>
          </w:p>
          <w:p w14:paraId="34240E5B" w14:textId="77777777" w:rsidR="00E9165F" w:rsidRPr="00F745AA" w:rsidRDefault="00E9165F" w:rsidP="00E916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– Inny</w:t>
            </w:r>
          </w:p>
        </w:tc>
      </w:tr>
      <w:tr w:rsidR="00000F12" w:rsidRPr="00F745AA" w14:paraId="457AAC7F" w14:textId="77777777" w:rsidTr="00000F12">
        <w:trPr>
          <w:jc w:val="center"/>
        </w:trPr>
        <w:tc>
          <w:tcPr>
            <w:tcW w:w="0" w:type="auto"/>
          </w:tcPr>
          <w:p w14:paraId="63488E4F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188694D" w14:textId="77777777" w:rsidR="00F745AA" w:rsidRPr="00F745AA" w:rsidRDefault="00F671C3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Charakterystyka bólu</w:t>
            </w:r>
          </w:p>
        </w:tc>
        <w:tc>
          <w:tcPr>
            <w:tcW w:w="0" w:type="auto"/>
          </w:tcPr>
          <w:p w14:paraId="193CB1CD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1 – </w:t>
            </w:r>
            <w:r w:rsidR="00632624">
              <w:rPr>
                <w:sz w:val="24"/>
                <w:szCs w:val="24"/>
              </w:rPr>
              <w:t>Stały</w:t>
            </w:r>
          </w:p>
          <w:p w14:paraId="487DBEA5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2 – </w:t>
            </w:r>
            <w:r w:rsidR="000C530F">
              <w:rPr>
                <w:sz w:val="24"/>
                <w:szCs w:val="24"/>
              </w:rPr>
              <w:t>Epizodyczny</w:t>
            </w:r>
          </w:p>
          <w:p w14:paraId="1B078A1F" w14:textId="77777777" w:rsid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3 – </w:t>
            </w:r>
            <w:r w:rsidR="004E0ED5">
              <w:rPr>
                <w:sz w:val="24"/>
                <w:szCs w:val="24"/>
              </w:rPr>
              <w:t>Raczej epizodyczny niż stały</w:t>
            </w:r>
          </w:p>
          <w:p w14:paraId="0B4A9A5C" w14:textId="77777777" w:rsidR="002E13B5" w:rsidRDefault="002E13B5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– Raczej stały niż epizodyczny</w:t>
            </w:r>
          </w:p>
          <w:p w14:paraId="48107FC2" w14:textId="77777777" w:rsidR="00E52D19" w:rsidRDefault="00E52D1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– Tępy</w:t>
            </w:r>
          </w:p>
          <w:p w14:paraId="3C020221" w14:textId="77777777" w:rsidR="00E52D19" w:rsidRDefault="00E52D1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– Ostry</w:t>
            </w:r>
          </w:p>
          <w:p w14:paraId="34187EDC" w14:textId="77777777" w:rsidR="00E52D19" w:rsidRDefault="0086611C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– Palący</w:t>
            </w:r>
          </w:p>
          <w:p w14:paraId="2AC793B7" w14:textId="77777777" w:rsidR="0086611C" w:rsidRPr="00F745AA" w:rsidRDefault="0086611C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 – </w:t>
            </w:r>
            <w:r w:rsidR="00784348">
              <w:rPr>
                <w:sz w:val="24"/>
                <w:szCs w:val="24"/>
              </w:rPr>
              <w:t>Opłucnowy</w:t>
            </w:r>
          </w:p>
        </w:tc>
      </w:tr>
      <w:tr w:rsidR="00000F12" w:rsidRPr="00F745AA" w14:paraId="3B5653A1" w14:textId="77777777" w:rsidTr="00000F12">
        <w:trPr>
          <w:jc w:val="center"/>
        </w:trPr>
        <w:tc>
          <w:tcPr>
            <w:tcW w:w="0" w:type="auto"/>
          </w:tcPr>
          <w:p w14:paraId="0E3855E3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2439F76" w14:textId="77777777" w:rsidR="00F745AA" w:rsidRPr="00F745AA" w:rsidRDefault="00784348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Początek bólu</w:t>
            </w:r>
          </w:p>
        </w:tc>
        <w:tc>
          <w:tcPr>
            <w:tcW w:w="0" w:type="auto"/>
          </w:tcPr>
          <w:p w14:paraId="17493BF9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1 – </w:t>
            </w:r>
            <w:r w:rsidR="00E3753C">
              <w:rPr>
                <w:sz w:val="24"/>
                <w:szCs w:val="24"/>
              </w:rPr>
              <w:t>Podczas wysiłku</w:t>
            </w:r>
          </w:p>
          <w:p w14:paraId="6F8E8B95" w14:textId="77777777" w:rsidR="00F745AA" w:rsidRPr="00F745AA" w:rsidRDefault="00F745AA" w:rsidP="00F745AA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2 – </w:t>
            </w:r>
            <w:r w:rsidR="00E3753C">
              <w:rPr>
                <w:sz w:val="24"/>
                <w:szCs w:val="24"/>
              </w:rPr>
              <w:t>Podczas odpoczynku</w:t>
            </w:r>
          </w:p>
          <w:p w14:paraId="4A8DC1F3" w14:textId="77777777" w:rsidR="00F745AA" w:rsidRPr="00F745AA" w:rsidRDefault="00F745AA" w:rsidP="001C7C76">
            <w:pPr>
              <w:rPr>
                <w:sz w:val="24"/>
                <w:szCs w:val="24"/>
              </w:rPr>
            </w:pPr>
            <w:r w:rsidRPr="00F745AA">
              <w:rPr>
                <w:sz w:val="24"/>
                <w:szCs w:val="24"/>
              </w:rPr>
              <w:t xml:space="preserve">3 – </w:t>
            </w:r>
            <w:r w:rsidR="00E3753C">
              <w:rPr>
                <w:sz w:val="24"/>
                <w:szCs w:val="24"/>
              </w:rPr>
              <w:t>Podczas snu</w:t>
            </w:r>
          </w:p>
        </w:tc>
      </w:tr>
      <w:tr w:rsidR="003A6536" w:rsidRPr="00F745AA" w14:paraId="2C981BA5" w14:textId="77777777" w:rsidTr="00000F12">
        <w:trPr>
          <w:jc w:val="center"/>
        </w:trPr>
        <w:tc>
          <w:tcPr>
            <w:tcW w:w="0" w:type="auto"/>
          </w:tcPr>
          <w:p w14:paraId="79D324D9" w14:textId="77777777" w:rsidR="003A6536" w:rsidRPr="00223511" w:rsidRDefault="003A6536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4397F1C" w14:textId="77777777" w:rsidR="003A6536" w:rsidRPr="00223511" w:rsidRDefault="005B4A68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Liczba godzin od nadejścia bólu</w:t>
            </w:r>
          </w:p>
        </w:tc>
        <w:tc>
          <w:tcPr>
            <w:tcW w:w="0" w:type="auto"/>
          </w:tcPr>
          <w:p w14:paraId="1CCE2CC4" w14:textId="77777777" w:rsidR="003A6536" w:rsidRPr="00223511" w:rsidRDefault="009A1309" w:rsidP="00F74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</w:tr>
      <w:tr w:rsidR="007B7D2C" w:rsidRPr="00F745AA" w14:paraId="29A1F808" w14:textId="77777777" w:rsidTr="00000F12">
        <w:trPr>
          <w:jc w:val="center"/>
        </w:trPr>
        <w:tc>
          <w:tcPr>
            <w:tcW w:w="0" w:type="auto"/>
          </w:tcPr>
          <w:p w14:paraId="62694482" w14:textId="77777777" w:rsidR="007B7D2C" w:rsidRPr="00223511" w:rsidRDefault="007B7D2C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B761893" w14:textId="77777777" w:rsidR="007B7D2C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Czas trwania ostatniego bólu</w:t>
            </w:r>
          </w:p>
        </w:tc>
        <w:tc>
          <w:tcPr>
            <w:tcW w:w="0" w:type="auto"/>
          </w:tcPr>
          <w:p w14:paraId="7C99A813" w14:textId="77777777" w:rsidR="007B7D2C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1 – Mniej niż 5 minut</w:t>
            </w:r>
          </w:p>
          <w:p w14:paraId="2DD1D7AA" w14:textId="77777777" w:rsidR="00B45109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2 – 5 – 30 minut</w:t>
            </w:r>
          </w:p>
          <w:p w14:paraId="664B6AD9" w14:textId="77777777" w:rsidR="00B45109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3 – 30 – 60 minut</w:t>
            </w:r>
          </w:p>
          <w:p w14:paraId="764EFBB8" w14:textId="77777777" w:rsidR="00B45109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4 – 1 – 6 godzin</w:t>
            </w:r>
          </w:p>
          <w:p w14:paraId="4F1BA978" w14:textId="77777777" w:rsidR="00B45109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5 – 6 – 12 godzin</w:t>
            </w:r>
          </w:p>
          <w:p w14:paraId="73414286" w14:textId="77777777" w:rsidR="00B45109" w:rsidRPr="00223511" w:rsidRDefault="00B45109" w:rsidP="00F745AA">
            <w:pPr>
              <w:rPr>
                <w:sz w:val="24"/>
                <w:szCs w:val="24"/>
              </w:rPr>
            </w:pPr>
            <w:r w:rsidRPr="00223511">
              <w:rPr>
                <w:sz w:val="24"/>
                <w:szCs w:val="24"/>
              </w:rPr>
              <w:t>6 – Więcej niż 12 godzin</w:t>
            </w:r>
          </w:p>
        </w:tc>
      </w:tr>
      <w:tr w:rsidR="00EE2496" w:rsidRPr="00F745AA" w14:paraId="3659AC81" w14:textId="77777777" w:rsidTr="00000F12">
        <w:trPr>
          <w:jc w:val="center"/>
        </w:trPr>
        <w:tc>
          <w:tcPr>
            <w:tcW w:w="0" w:type="auto"/>
          </w:tcPr>
          <w:p w14:paraId="45B50D5E" w14:textId="77777777" w:rsidR="00EE2496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DCEAD68" w14:textId="77777777" w:rsidR="00EE2496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Mdłości</w:t>
            </w:r>
          </w:p>
        </w:tc>
        <w:tc>
          <w:tcPr>
            <w:tcW w:w="0" w:type="auto"/>
          </w:tcPr>
          <w:p w14:paraId="0CDF5BF5" w14:textId="77777777" w:rsidR="00EE2496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6FD76C11" w14:textId="77777777" w:rsidR="002020BF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 – Tak</w:t>
            </w:r>
          </w:p>
        </w:tc>
      </w:tr>
      <w:tr w:rsidR="00EE2496" w:rsidRPr="00F745AA" w14:paraId="429A30D9" w14:textId="77777777" w:rsidTr="00000F12">
        <w:trPr>
          <w:jc w:val="center"/>
        </w:trPr>
        <w:tc>
          <w:tcPr>
            <w:tcW w:w="0" w:type="auto"/>
          </w:tcPr>
          <w:p w14:paraId="293BB319" w14:textId="77777777" w:rsidR="00EE2496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2527E93" w14:textId="77777777" w:rsidR="00EE2496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Diaforeza</w:t>
            </w:r>
          </w:p>
        </w:tc>
        <w:tc>
          <w:tcPr>
            <w:tcW w:w="0" w:type="auto"/>
          </w:tcPr>
          <w:p w14:paraId="61CECBF4" w14:textId="77777777" w:rsidR="00EE2496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557347E6" w14:textId="77777777" w:rsidR="002020BF" w:rsidRPr="00A84004" w:rsidRDefault="002020BF" w:rsidP="00F745AA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lastRenderedPageBreak/>
              <w:t>1 – Tak</w:t>
            </w:r>
          </w:p>
        </w:tc>
      </w:tr>
      <w:tr w:rsidR="00E26A4C" w:rsidRPr="00F745AA" w14:paraId="5995C3F7" w14:textId="77777777" w:rsidTr="00000F12">
        <w:trPr>
          <w:jc w:val="center"/>
        </w:trPr>
        <w:tc>
          <w:tcPr>
            <w:tcW w:w="0" w:type="auto"/>
          </w:tcPr>
          <w:p w14:paraId="3050DD0F" w14:textId="77777777" w:rsidR="00E26A4C" w:rsidRPr="00A84004" w:rsidRDefault="00E26A4C" w:rsidP="00E26A4C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</w:tcPr>
          <w:p w14:paraId="293D5554" w14:textId="77777777" w:rsidR="00E26A4C" w:rsidRPr="00A84004" w:rsidRDefault="00E26A4C" w:rsidP="00E26A4C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Palpitacje</w:t>
            </w:r>
          </w:p>
        </w:tc>
        <w:tc>
          <w:tcPr>
            <w:tcW w:w="0" w:type="auto"/>
          </w:tcPr>
          <w:p w14:paraId="30FF38EE" w14:textId="77777777" w:rsidR="00E26A4C" w:rsidRPr="00A84004" w:rsidRDefault="00E26A4C" w:rsidP="00E26A4C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4A37CBE4" w14:textId="77777777" w:rsidR="00E26A4C" w:rsidRPr="00A84004" w:rsidRDefault="00E26A4C" w:rsidP="00E26A4C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 – Tak</w:t>
            </w:r>
          </w:p>
        </w:tc>
      </w:tr>
      <w:tr w:rsidR="008E79A0" w:rsidRPr="00F745AA" w14:paraId="5386BA03" w14:textId="77777777" w:rsidTr="00000F12">
        <w:trPr>
          <w:jc w:val="center"/>
        </w:trPr>
        <w:tc>
          <w:tcPr>
            <w:tcW w:w="0" w:type="auto"/>
          </w:tcPr>
          <w:p w14:paraId="618BC846" w14:textId="77777777" w:rsidR="008E79A0" w:rsidRPr="00A84004" w:rsidRDefault="006B2CE2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4A8F14B3" w14:textId="77777777" w:rsidR="008E79A0" w:rsidRPr="00A84004" w:rsidRDefault="006B2CE2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Duszności</w:t>
            </w:r>
          </w:p>
        </w:tc>
        <w:tc>
          <w:tcPr>
            <w:tcW w:w="0" w:type="auto"/>
          </w:tcPr>
          <w:p w14:paraId="6E19E6C0" w14:textId="77777777" w:rsidR="008E79A0" w:rsidRPr="00A84004" w:rsidRDefault="008E79A0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72B637C7" w14:textId="77777777" w:rsidR="008E79A0" w:rsidRPr="00A84004" w:rsidRDefault="008E79A0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 – Tak</w:t>
            </w:r>
          </w:p>
        </w:tc>
      </w:tr>
      <w:tr w:rsidR="008E79A0" w:rsidRPr="00F745AA" w14:paraId="76B52F0D" w14:textId="77777777" w:rsidTr="00000F12">
        <w:trPr>
          <w:jc w:val="center"/>
        </w:trPr>
        <w:tc>
          <w:tcPr>
            <w:tcW w:w="0" w:type="auto"/>
          </w:tcPr>
          <w:p w14:paraId="729AF481" w14:textId="77777777" w:rsidR="008E79A0" w:rsidRPr="00A84004" w:rsidRDefault="006B2CE2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3DA2FCE3" w14:textId="77777777" w:rsidR="008E79A0" w:rsidRPr="00A84004" w:rsidRDefault="00274F1B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Zawroty głowy</w:t>
            </w:r>
          </w:p>
        </w:tc>
        <w:tc>
          <w:tcPr>
            <w:tcW w:w="0" w:type="auto"/>
          </w:tcPr>
          <w:p w14:paraId="30CC6C67" w14:textId="77777777" w:rsidR="008E79A0" w:rsidRPr="00A84004" w:rsidRDefault="008E79A0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2D678063" w14:textId="77777777" w:rsidR="008E79A0" w:rsidRPr="00A84004" w:rsidRDefault="008E79A0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 – Tak</w:t>
            </w:r>
          </w:p>
        </w:tc>
      </w:tr>
      <w:tr w:rsidR="008E79A0" w:rsidRPr="00F745AA" w14:paraId="4A39E1A7" w14:textId="77777777" w:rsidTr="00000F12">
        <w:trPr>
          <w:jc w:val="center"/>
        </w:trPr>
        <w:tc>
          <w:tcPr>
            <w:tcW w:w="0" w:type="auto"/>
          </w:tcPr>
          <w:p w14:paraId="1FDB04CE" w14:textId="77777777" w:rsidR="008E79A0" w:rsidRPr="00A84004" w:rsidRDefault="006B2CE2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305408B6" w14:textId="77777777" w:rsidR="008E79A0" w:rsidRPr="00A84004" w:rsidRDefault="004B701C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Bekanie</w:t>
            </w:r>
          </w:p>
        </w:tc>
        <w:tc>
          <w:tcPr>
            <w:tcW w:w="0" w:type="auto"/>
          </w:tcPr>
          <w:p w14:paraId="22DEF899" w14:textId="77777777" w:rsidR="008E79A0" w:rsidRPr="00A84004" w:rsidRDefault="008E79A0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5EF3CE30" w14:textId="77777777" w:rsidR="008E79A0" w:rsidRPr="00A84004" w:rsidRDefault="008E79A0" w:rsidP="008E79A0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 – Tak</w:t>
            </w:r>
          </w:p>
        </w:tc>
      </w:tr>
      <w:tr w:rsidR="008E79A0" w:rsidRPr="00F745AA" w14:paraId="3821BDA1" w14:textId="77777777" w:rsidTr="00000F12">
        <w:trPr>
          <w:jc w:val="center"/>
        </w:trPr>
        <w:tc>
          <w:tcPr>
            <w:tcW w:w="0" w:type="auto"/>
          </w:tcPr>
          <w:p w14:paraId="299291D2" w14:textId="77777777" w:rsidR="008E79A0" w:rsidRPr="00F8468E" w:rsidRDefault="00890F21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6F0EA12" w14:textId="77777777" w:rsidR="008E79A0" w:rsidRPr="00F8468E" w:rsidRDefault="00CD1EC1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Czynniki łagodzące</w:t>
            </w:r>
          </w:p>
        </w:tc>
        <w:tc>
          <w:tcPr>
            <w:tcW w:w="0" w:type="auto"/>
          </w:tcPr>
          <w:p w14:paraId="1350AB01" w14:textId="77777777" w:rsidR="008E79A0" w:rsidRPr="00F8468E" w:rsidRDefault="005D5EBA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1 –</w:t>
            </w:r>
            <w:r w:rsidR="00000F12" w:rsidRPr="00F8468E">
              <w:rPr>
                <w:rFonts w:cs="Times New Roman"/>
                <w:sz w:val="24"/>
                <w:szCs w:val="24"/>
              </w:rPr>
              <w:t xml:space="preserve"> Brak</w:t>
            </w:r>
          </w:p>
          <w:p w14:paraId="18BCFF96" w14:textId="77777777" w:rsidR="005D5EBA" w:rsidRPr="00F8468E" w:rsidRDefault="005D5EBA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2 –</w:t>
            </w:r>
            <w:r w:rsidR="00000F12" w:rsidRPr="00F8468E">
              <w:rPr>
                <w:rFonts w:cs="Times New Roman"/>
                <w:sz w:val="24"/>
                <w:szCs w:val="24"/>
              </w:rPr>
              <w:t xml:space="preserve"> </w:t>
            </w:r>
            <w:r w:rsidR="00000F12" w:rsidRPr="00F8468E">
              <w:rPr>
                <w:rFonts w:cs="Times New Roman"/>
                <w:color w:val="000000"/>
                <w:sz w:val="24"/>
                <w:szCs w:val="24"/>
              </w:rPr>
              <w:t>Odczucie ulgi poprzez podanie nitrogliceryny w przeciągu 5 minut</w:t>
            </w:r>
          </w:p>
          <w:p w14:paraId="25A5D624" w14:textId="77777777" w:rsidR="005D5EBA" w:rsidRPr="00F8468E" w:rsidRDefault="005D5EBA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3 –</w:t>
            </w:r>
            <w:r w:rsidR="00351FF3" w:rsidRPr="00F8468E">
              <w:rPr>
                <w:rFonts w:cs="Times New Roman"/>
                <w:sz w:val="24"/>
                <w:szCs w:val="24"/>
              </w:rPr>
              <w:t xml:space="preserve"> </w:t>
            </w:r>
            <w:r w:rsidR="00351FF3" w:rsidRPr="00F8468E">
              <w:rPr>
                <w:rFonts w:cs="Times New Roman"/>
                <w:color w:val="000000"/>
                <w:sz w:val="24"/>
                <w:szCs w:val="19"/>
              </w:rPr>
              <w:t>Odczucie ulgi poprzez podanie nitrogliceryny w czasie dłuższym niż 5 minut</w:t>
            </w:r>
          </w:p>
          <w:p w14:paraId="6614E2D7" w14:textId="77777777" w:rsidR="005D5EBA" w:rsidRPr="00F8468E" w:rsidRDefault="005D5EBA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4 –</w:t>
            </w:r>
            <w:r w:rsidR="00771001" w:rsidRPr="00F8468E">
              <w:rPr>
                <w:rFonts w:cs="Times New Roman"/>
                <w:sz w:val="24"/>
                <w:szCs w:val="24"/>
              </w:rPr>
              <w:t xml:space="preserve"> </w:t>
            </w:r>
            <w:r w:rsidR="00771001" w:rsidRPr="00F8468E">
              <w:rPr>
                <w:rFonts w:cs="Times New Roman"/>
                <w:color w:val="000000"/>
                <w:sz w:val="24"/>
                <w:szCs w:val="19"/>
              </w:rPr>
              <w:t>związek zobojętniający kwasy</w:t>
            </w:r>
          </w:p>
          <w:p w14:paraId="4A4F420C" w14:textId="77777777" w:rsidR="005D5EBA" w:rsidRPr="00F8468E" w:rsidRDefault="005D5EBA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5 –</w:t>
            </w:r>
            <w:r w:rsidR="00BF3889" w:rsidRPr="00F8468E">
              <w:rPr>
                <w:rFonts w:cs="Times New Roman"/>
                <w:sz w:val="24"/>
                <w:szCs w:val="24"/>
              </w:rPr>
              <w:t xml:space="preserve"> </w:t>
            </w:r>
            <w:r w:rsidR="00BF3889" w:rsidRPr="00F8468E">
              <w:rPr>
                <w:rFonts w:cs="Times New Roman"/>
                <w:color w:val="000000"/>
                <w:sz w:val="24"/>
                <w:szCs w:val="19"/>
              </w:rPr>
              <w:t>Niewrażliwość na ból z wyjątkiem morfiny</w:t>
            </w:r>
          </w:p>
          <w:p w14:paraId="5DA5AE6F" w14:textId="77777777" w:rsidR="005D5EBA" w:rsidRPr="00F8468E" w:rsidRDefault="005D5EBA" w:rsidP="008E79A0">
            <w:pPr>
              <w:rPr>
                <w:rFonts w:cs="Times New Roman"/>
                <w:sz w:val="24"/>
                <w:szCs w:val="24"/>
              </w:rPr>
            </w:pPr>
            <w:r w:rsidRPr="00F8468E">
              <w:rPr>
                <w:rFonts w:cs="Times New Roman"/>
                <w:sz w:val="24"/>
                <w:szCs w:val="24"/>
              </w:rPr>
              <w:t>6 –</w:t>
            </w:r>
            <w:r w:rsidR="00BF3889" w:rsidRPr="00F8468E">
              <w:rPr>
                <w:rFonts w:cs="Times New Roman"/>
                <w:sz w:val="24"/>
                <w:szCs w:val="24"/>
              </w:rPr>
              <w:t xml:space="preserve"> Morfina</w:t>
            </w:r>
          </w:p>
        </w:tc>
      </w:tr>
      <w:tr w:rsidR="00AC15BC" w:rsidRPr="00F745AA" w14:paraId="1CCC4688" w14:textId="77777777" w:rsidTr="00000F12">
        <w:trPr>
          <w:jc w:val="center"/>
        </w:trPr>
        <w:tc>
          <w:tcPr>
            <w:tcW w:w="0" w:type="auto"/>
          </w:tcPr>
          <w:p w14:paraId="01749326" w14:textId="77777777" w:rsidR="00AC15BC" w:rsidRPr="00223511" w:rsidRDefault="00AC15BC" w:rsidP="00AC15BC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0" w:type="auto"/>
          </w:tcPr>
          <w:p w14:paraId="703DBB1F" w14:textId="77777777" w:rsidR="00AC15BC" w:rsidRPr="00223511" w:rsidRDefault="00AC15BC" w:rsidP="00AC15BC">
            <w:pPr>
              <w:rPr>
                <w:szCs w:val="24"/>
              </w:rPr>
            </w:pPr>
            <w:r>
              <w:t>Występowanie podobnych bóli w przeszłości</w:t>
            </w:r>
          </w:p>
        </w:tc>
        <w:tc>
          <w:tcPr>
            <w:tcW w:w="0" w:type="auto"/>
          </w:tcPr>
          <w:p w14:paraId="0B407573" w14:textId="77777777" w:rsidR="00AC15BC" w:rsidRPr="00A84004" w:rsidRDefault="00AC15BC" w:rsidP="00AC15BC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0 – Nie</w:t>
            </w:r>
          </w:p>
          <w:p w14:paraId="42E66C0F" w14:textId="77777777" w:rsidR="00AC15BC" w:rsidRPr="00A84004" w:rsidRDefault="00AC15BC" w:rsidP="00AC15BC">
            <w:pPr>
              <w:rPr>
                <w:sz w:val="24"/>
                <w:szCs w:val="24"/>
              </w:rPr>
            </w:pPr>
            <w:r w:rsidRPr="00A84004">
              <w:rPr>
                <w:sz w:val="24"/>
                <w:szCs w:val="24"/>
              </w:rPr>
              <w:t>1 – Tak</w:t>
            </w:r>
          </w:p>
        </w:tc>
      </w:tr>
      <w:tr w:rsidR="00251579" w:rsidRPr="00F745AA" w14:paraId="20C3C5F2" w14:textId="77777777" w:rsidTr="00000F12">
        <w:trPr>
          <w:jc w:val="center"/>
        </w:trPr>
        <w:tc>
          <w:tcPr>
            <w:tcW w:w="0" w:type="auto"/>
          </w:tcPr>
          <w:p w14:paraId="63BA8308" w14:textId="77777777" w:rsidR="00251579" w:rsidRPr="0059796C" w:rsidRDefault="00251579" w:rsidP="00251579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0541A985" w14:textId="77777777" w:rsidR="00251579" w:rsidRPr="0059796C" w:rsidRDefault="00251579" w:rsidP="00251579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Konsultacja z lekarzem z powodu poprzednich bóli</w:t>
            </w:r>
          </w:p>
        </w:tc>
        <w:tc>
          <w:tcPr>
            <w:tcW w:w="0" w:type="auto"/>
          </w:tcPr>
          <w:p w14:paraId="4310FE1A" w14:textId="77777777" w:rsidR="00251579" w:rsidRPr="0059796C" w:rsidRDefault="00251579" w:rsidP="00251579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0 – Nie</w:t>
            </w:r>
          </w:p>
          <w:p w14:paraId="7DF0FA6B" w14:textId="77777777" w:rsidR="00251579" w:rsidRPr="0059796C" w:rsidRDefault="00251579" w:rsidP="00251579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E2207B" w:rsidRPr="00F745AA" w14:paraId="0774E8D1" w14:textId="77777777" w:rsidTr="00000F12">
        <w:trPr>
          <w:jc w:val="center"/>
        </w:trPr>
        <w:tc>
          <w:tcPr>
            <w:tcW w:w="0" w:type="auto"/>
          </w:tcPr>
          <w:p w14:paraId="118D9E1F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00F7D080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Wcześniejszy ból związany z sercem</w:t>
            </w:r>
          </w:p>
        </w:tc>
        <w:tc>
          <w:tcPr>
            <w:tcW w:w="0" w:type="auto"/>
          </w:tcPr>
          <w:p w14:paraId="3E066BAF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0 – Nie</w:t>
            </w:r>
          </w:p>
          <w:p w14:paraId="175DE05C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E2207B" w:rsidRPr="00F745AA" w14:paraId="189CEC10" w14:textId="77777777" w:rsidTr="00000F12">
        <w:trPr>
          <w:jc w:val="center"/>
        </w:trPr>
        <w:tc>
          <w:tcPr>
            <w:tcW w:w="0" w:type="auto"/>
          </w:tcPr>
          <w:p w14:paraId="2B1440AA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43019013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Wcześniejszy ból związany z zawałem serca</w:t>
            </w:r>
          </w:p>
        </w:tc>
        <w:tc>
          <w:tcPr>
            <w:tcW w:w="0" w:type="auto"/>
          </w:tcPr>
          <w:p w14:paraId="2E010C55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0 – Nie</w:t>
            </w:r>
          </w:p>
          <w:p w14:paraId="7942F423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E2207B" w:rsidRPr="00F745AA" w14:paraId="4B583677" w14:textId="77777777" w:rsidTr="00000F12">
        <w:trPr>
          <w:jc w:val="center"/>
        </w:trPr>
        <w:tc>
          <w:tcPr>
            <w:tcW w:w="0" w:type="auto"/>
          </w:tcPr>
          <w:p w14:paraId="5718D357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6E708CEA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Wcześniejszy ból związany z chorobą niedokrwienną serca</w:t>
            </w:r>
          </w:p>
        </w:tc>
        <w:tc>
          <w:tcPr>
            <w:tcW w:w="0" w:type="auto"/>
          </w:tcPr>
          <w:p w14:paraId="6EDAE4D1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0 – Nie</w:t>
            </w:r>
          </w:p>
          <w:p w14:paraId="5E8910D9" w14:textId="77777777" w:rsidR="00E2207B" w:rsidRPr="0059796C" w:rsidRDefault="00E2207B" w:rsidP="00E2207B">
            <w:pPr>
              <w:rPr>
                <w:rFonts w:cs="Times New Roman"/>
                <w:sz w:val="24"/>
                <w:szCs w:val="24"/>
              </w:rPr>
            </w:pPr>
            <w:r w:rsidRPr="0059796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2EB8A883" w14:textId="77777777" w:rsidTr="00000F12">
        <w:trPr>
          <w:jc w:val="center"/>
        </w:trPr>
        <w:tc>
          <w:tcPr>
            <w:tcW w:w="0" w:type="auto"/>
          </w:tcPr>
          <w:p w14:paraId="122E40B6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1375328D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Zawał serca</w:t>
            </w:r>
          </w:p>
        </w:tc>
        <w:tc>
          <w:tcPr>
            <w:tcW w:w="0" w:type="auto"/>
          </w:tcPr>
          <w:p w14:paraId="12211A0D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1AF11B7F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0F17DC07" w14:textId="77777777" w:rsidTr="00000F12">
        <w:trPr>
          <w:jc w:val="center"/>
        </w:trPr>
        <w:tc>
          <w:tcPr>
            <w:tcW w:w="0" w:type="auto"/>
          </w:tcPr>
          <w:p w14:paraId="7D25671A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1EF15585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Choroba niedokrwienna serca</w:t>
            </w:r>
          </w:p>
        </w:tc>
        <w:tc>
          <w:tcPr>
            <w:tcW w:w="0" w:type="auto"/>
          </w:tcPr>
          <w:p w14:paraId="2B6A9992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3392501B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5326E5AE" w14:textId="77777777" w:rsidTr="00000F12">
        <w:trPr>
          <w:jc w:val="center"/>
        </w:trPr>
        <w:tc>
          <w:tcPr>
            <w:tcW w:w="0" w:type="auto"/>
          </w:tcPr>
          <w:p w14:paraId="21609F35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12C8839B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Nietypowy ból w klatce piersiowej</w:t>
            </w:r>
          </w:p>
        </w:tc>
        <w:tc>
          <w:tcPr>
            <w:tcW w:w="0" w:type="auto"/>
          </w:tcPr>
          <w:p w14:paraId="316D927F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5399ED06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719AB5D2" w14:textId="77777777" w:rsidTr="00000F12">
        <w:trPr>
          <w:jc w:val="center"/>
        </w:trPr>
        <w:tc>
          <w:tcPr>
            <w:tcW w:w="0" w:type="auto"/>
          </w:tcPr>
          <w:p w14:paraId="164630A3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</w:tcPr>
          <w:p w14:paraId="1DC48A53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Niewydolność serca</w:t>
            </w:r>
          </w:p>
        </w:tc>
        <w:tc>
          <w:tcPr>
            <w:tcW w:w="0" w:type="auto"/>
          </w:tcPr>
          <w:p w14:paraId="17FB52F8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1FAAAC24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2D086F55" w14:textId="77777777" w:rsidTr="00000F12">
        <w:trPr>
          <w:jc w:val="center"/>
        </w:trPr>
        <w:tc>
          <w:tcPr>
            <w:tcW w:w="0" w:type="auto"/>
          </w:tcPr>
          <w:p w14:paraId="573E23D6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05F1ADF9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Choroby naczyń obwodowych</w:t>
            </w:r>
          </w:p>
        </w:tc>
        <w:tc>
          <w:tcPr>
            <w:tcW w:w="0" w:type="auto"/>
          </w:tcPr>
          <w:p w14:paraId="23ABEC25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158F143F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14252D67" w14:textId="77777777" w:rsidTr="00000F12">
        <w:trPr>
          <w:jc w:val="center"/>
        </w:trPr>
        <w:tc>
          <w:tcPr>
            <w:tcW w:w="0" w:type="auto"/>
          </w:tcPr>
          <w:p w14:paraId="37A3DD6E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24729EBA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 xml:space="preserve">Przepuklina </w:t>
            </w:r>
            <w:proofErr w:type="spellStart"/>
            <w:r w:rsidRPr="009A1558">
              <w:rPr>
                <w:rFonts w:cs="Times New Roman"/>
                <w:sz w:val="24"/>
                <w:szCs w:val="24"/>
              </w:rPr>
              <w:t>rozworu</w:t>
            </w:r>
            <w:proofErr w:type="spellEnd"/>
            <w:r w:rsidRPr="009A1558">
              <w:rPr>
                <w:rFonts w:cs="Times New Roman"/>
                <w:sz w:val="24"/>
                <w:szCs w:val="24"/>
              </w:rPr>
              <w:t xml:space="preserve"> przełykowego</w:t>
            </w:r>
          </w:p>
        </w:tc>
        <w:tc>
          <w:tcPr>
            <w:tcW w:w="0" w:type="auto"/>
          </w:tcPr>
          <w:p w14:paraId="5C401046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20BD2AF1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6E4EFF50" w14:textId="77777777" w:rsidTr="00000F12">
        <w:trPr>
          <w:jc w:val="center"/>
        </w:trPr>
        <w:tc>
          <w:tcPr>
            <w:tcW w:w="0" w:type="auto"/>
          </w:tcPr>
          <w:p w14:paraId="714B97B0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7C0741E1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Nadciśnienie</w:t>
            </w:r>
          </w:p>
        </w:tc>
        <w:tc>
          <w:tcPr>
            <w:tcW w:w="0" w:type="auto"/>
          </w:tcPr>
          <w:p w14:paraId="3D775A30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26CBAA3F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4E1ADD26" w14:textId="77777777" w:rsidTr="00000F12">
        <w:trPr>
          <w:jc w:val="center"/>
        </w:trPr>
        <w:tc>
          <w:tcPr>
            <w:tcW w:w="0" w:type="auto"/>
          </w:tcPr>
          <w:p w14:paraId="67A58464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53D4D28F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Cukrzyca</w:t>
            </w:r>
          </w:p>
        </w:tc>
        <w:tc>
          <w:tcPr>
            <w:tcW w:w="0" w:type="auto"/>
          </w:tcPr>
          <w:p w14:paraId="269E96CF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2D0C5B64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BE71DD" w:rsidRPr="00F745AA" w14:paraId="34968E9B" w14:textId="77777777" w:rsidTr="00000F12">
        <w:trPr>
          <w:jc w:val="center"/>
        </w:trPr>
        <w:tc>
          <w:tcPr>
            <w:tcW w:w="0" w:type="auto"/>
          </w:tcPr>
          <w:p w14:paraId="77A2E221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14:paraId="3EC9F856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Palacz</w:t>
            </w:r>
          </w:p>
        </w:tc>
        <w:tc>
          <w:tcPr>
            <w:tcW w:w="0" w:type="auto"/>
          </w:tcPr>
          <w:p w14:paraId="6548C7E4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0 – Nie</w:t>
            </w:r>
          </w:p>
          <w:p w14:paraId="34296F10" w14:textId="77777777" w:rsidR="00BE71DD" w:rsidRPr="009A1558" w:rsidRDefault="00BE71DD" w:rsidP="00BE71DD">
            <w:pPr>
              <w:rPr>
                <w:rFonts w:cs="Times New Roman"/>
                <w:sz w:val="24"/>
                <w:szCs w:val="24"/>
              </w:rPr>
            </w:pPr>
            <w:r w:rsidRPr="009A1558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6F6440A9" w14:textId="77777777" w:rsidTr="00000F12">
        <w:trPr>
          <w:jc w:val="center"/>
        </w:trPr>
        <w:tc>
          <w:tcPr>
            <w:tcW w:w="0" w:type="auto"/>
          </w:tcPr>
          <w:p w14:paraId="0EE9A954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3511A6E6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Leki moczopędne</w:t>
            </w:r>
          </w:p>
        </w:tc>
        <w:tc>
          <w:tcPr>
            <w:tcW w:w="0" w:type="auto"/>
          </w:tcPr>
          <w:p w14:paraId="013CA5EB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0 – Nie</w:t>
            </w:r>
          </w:p>
          <w:p w14:paraId="0EB5CC1D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37973556" w14:textId="77777777" w:rsidTr="00000F12">
        <w:trPr>
          <w:jc w:val="center"/>
        </w:trPr>
        <w:tc>
          <w:tcPr>
            <w:tcW w:w="0" w:type="auto"/>
          </w:tcPr>
          <w:p w14:paraId="74118DB6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14:paraId="60768084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Azotany</w:t>
            </w:r>
          </w:p>
        </w:tc>
        <w:tc>
          <w:tcPr>
            <w:tcW w:w="0" w:type="auto"/>
          </w:tcPr>
          <w:p w14:paraId="3D2D3C78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0 – Nie</w:t>
            </w:r>
          </w:p>
          <w:p w14:paraId="0B758C62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165E10B0" w14:textId="77777777" w:rsidTr="00000F12">
        <w:trPr>
          <w:jc w:val="center"/>
        </w:trPr>
        <w:tc>
          <w:tcPr>
            <w:tcW w:w="0" w:type="auto"/>
          </w:tcPr>
          <w:p w14:paraId="3EE604C0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195111CB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 xml:space="preserve">Beta </w:t>
            </w:r>
            <w:proofErr w:type="spellStart"/>
            <w:r w:rsidRPr="00F41A0C">
              <w:rPr>
                <w:rFonts w:cs="Times New Roman"/>
                <w:sz w:val="24"/>
                <w:szCs w:val="24"/>
              </w:rPr>
              <w:t>bloker</w:t>
            </w:r>
            <w:proofErr w:type="spellEnd"/>
          </w:p>
        </w:tc>
        <w:tc>
          <w:tcPr>
            <w:tcW w:w="0" w:type="auto"/>
          </w:tcPr>
          <w:p w14:paraId="56245CA1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0 – Nie</w:t>
            </w:r>
          </w:p>
          <w:p w14:paraId="4C027C0E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1258F33F" w14:textId="77777777" w:rsidTr="00000F12">
        <w:trPr>
          <w:jc w:val="center"/>
        </w:trPr>
        <w:tc>
          <w:tcPr>
            <w:tcW w:w="0" w:type="auto"/>
          </w:tcPr>
          <w:p w14:paraId="31B2DD1F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35D9B60B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Naparstnica</w:t>
            </w:r>
          </w:p>
        </w:tc>
        <w:tc>
          <w:tcPr>
            <w:tcW w:w="0" w:type="auto"/>
          </w:tcPr>
          <w:p w14:paraId="7C299E48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0 – Nie</w:t>
            </w:r>
          </w:p>
          <w:p w14:paraId="63AA2BA3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42B3A164" w14:textId="77777777" w:rsidTr="00000F12">
        <w:trPr>
          <w:jc w:val="center"/>
        </w:trPr>
        <w:tc>
          <w:tcPr>
            <w:tcW w:w="0" w:type="auto"/>
          </w:tcPr>
          <w:p w14:paraId="797861FE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</w:tcPr>
          <w:p w14:paraId="1A5450A0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Niesterydowy przeciwzapalny</w:t>
            </w:r>
          </w:p>
        </w:tc>
        <w:tc>
          <w:tcPr>
            <w:tcW w:w="0" w:type="auto"/>
          </w:tcPr>
          <w:p w14:paraId="2FA5CDA3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0 – Nie</w:t>
            </w:r>
          </w:p>
          <w:p w14:paraId="06CEB2F2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204DB5C1" w14:textId="77777777" w:rsidTr="00000F12">
        <w:trPr>
          <w:jc w:val="center"/>
        </w:trPr>
        <w:tc>
          <w:tcPr>
            <w:tcW w:w="0" w:type="auto"/>
          </w:tcPr>
          <w:p w14:paraId="00434B01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30A11864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Związek zobojętniający kwasy</w:t>
            </w:r>
          </w:p>
        </w:tc>
        <w:tc>
          <w:tcPr>
            <w:tcW w:w="0" w:type="auto"/>
          </w:tcPr>
          <w:p w14:paraId="2F31828E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0 – Nie</w:t>
            </w:r>
          </w:p>
          <w:p w14:paraId="196A5BBA" w14:textId="77777777" w:rsidR="005B4CC8" w:rsidRPr="00F41A0C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F41A0C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5B4CC8" w:rsidRPr="00F745AA" w14:paraId="72A5B09D" w14:textId="77777777" w:rsidTr="00000F12">
        <w:trPr>
          <w:jc w:val="center"/>
        </w:trPr>
        <w:tc>
          <w:tcPr>
            <w:tcW w:w="0" w:type="auto"/>
          </w:tcPr>
          <w:p w14:paraId="60427604" w14:textId="77777777" w:rsidR="005B4CC8" w:rsidRPr="0054401F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70B66D8A" w14:textId="77777777" w:rsidR="005B4CC8" w:rsidRPr="0054401F" w:rsidRDefault="00426E29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Skurczowe ciśnienie krwi</w:t>
            </w:r>
          </w:p>
        </w:tc>
        <w:tc>
          <w:tcPr>
            <w:tcW w:w="0" w:type="auto"/>
          </w:tcPr>
          <w:p w14:paraId="21952B2A" w14:textId="77777777" w:rsidR="005B4CC8" w:rsidRPr="0054401F" w:rsidRDefault="007404A2" w:rsidP="005B4CC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</w:tr>
      <w:tr w:rsidR="005B4CC8" w:rsidRPr="00F745AA" w14:paraId="74618DF3" w14:textId="77777777" w:rsidTr="00000F12">
        <w:trPr>
          <w:jc w:val="center"/>
        </w:trPr>
        <w:tc>
          <w:tcPr>
            <w:tcW w:w="0" w:type="auto"/>
          </w:tcPr>
          <w:p w14:paraId="59756661" w14:textId="77777777" w:rsidR="005B4CC8" w:rsidRPr="0054401F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</w:tcPr>
          <w:p w14:paraId="07E56E15" w14:textId="77777777" w:rsidR="005B4CC8" w:rsidRPr="0054401F" w:rsidRDefault="006775E6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Rozkurczowe ciśnienie krwi</w:t>
            </w:r>
          </w:p>
        </w:tc>
        <w:tc>
          <w:tcPr>
            <w:tcW w:w="0" w:type="auto"/>
          </w:tcPr>
          <w:p w14:paraId="07BCE31D" w14:textId="77777777" w:rsidR="005B4CC8" w:rsidRPr="0054401F" w:rsidRDefault="00284E1F" w:rsidP="005B4CC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</w:tr>
      <w:tr w:rsidR="005B4CC8" w:rsidRPr="00F745AA" w14:paraId="51414D05" w14:textId="77777777" w:rsidTr="00000F12">
        <w:trPr>
          <w:jc w:val="center"/>
        </w:trPr>
        <w:tc>
          <w:tcPr>
            <w:tcW w:w="0" w:type="auto"/>
          </w:tcPr>
          <w:p w14:paraId="5D8F88E1" w14:textId="77777777" w:rsidR="005B4CC8" w:rsidRPr="0054401F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</w:tcPr>
          <w:p w14:paraId="66830544" w14:textId="77777777" w:rsidR="005B4CC8" w:rsidRPr="0054401F" w:rsidRDefault="00DE3E80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Tętno</w:t>
            </w:r>
          </w:p>
        </w:tc>
        <w:tc>
          <w:tcPr>
            <w:tcW w:w="0" w:type="auto"/>
          </w:tcPr>
          <w:p w14:paraId="4B6DE043" w14:textId="77777777" w:rsidR="005B4CC8" w:rsidRPr="0054401F" w:rsidRDefault="00FD7697" w:rsidP="005B4CC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</w:tr>
      <w:tr w:rsidR="005B4CC8" w:rsidRPr="00F745AA" w14:paraId="33EEBFCC" w14:textId="77777777" w:rsidTr="00000F12">
        <w:trPr>
          <w:jc w:val="center"/>
        </w:trPr>
        <w:tc>
          <w:tcPr>
            <w:tcW w:w="0" w:type="auto"/>
          </w:tcPr>
          <w:p w14:paraId="51349B1F" w14:textId="77777777" w:rsidR="005B4CC8" w:rsidRPr="0054401F" w:rsidRDefault="005B4CC8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</w:tcPr>
          <w:p w14:paraId="6A2FDA16" w14:textId="77777777" w:rsidR="005B4CC8" w:rsidRPr="0054401F" w:rsidRDefault="004C2EE9" w:rsidP="005B4CC8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Częstotliwość oddechów na minutę</w:t>
            </w:r>
          </w:p>
        </w:tc>
        <w:tc>
          <w:tcPr>
            <w:tcW w:w="0" w:type="auto"/>
          </w:tcPr>
          <w:p w14:paraId="48CE786D" w14:textId="77777777" w:rsidR="005B4CC8" w:rsidRPr="0054401F" w:rsidRDefault="00742703" w:rsidP="005B4CC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</w:tr>
      <w:tr w:rsidR="007F022F" w:rsidRPr="00F745AA" w14:paraId="7147EEF9" w14:textId="77777777" w:rsidTr="00000F12">
        <w:trPr>
          <w:jc w:val="center"/>
        </w:trPr>
        <w:tc>
          <w:tcPr>
            <w:tcW w:w="0" w:type="auto"/>
          </w:tcPr>
          <w:p w14:paraId="6940B28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720EA2F6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Rzężenie</w:t>
            </w:r>
          </w:p>
        </w:tc>
        <w:tc>
          <w:tcPr>
            <w:tcW w:w="0" w:type="auto"/>
          </w:tcPr>
          <w:p w14:paraId="368EAC1B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1A6D61A6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14A92B8E" w14:textId="77777777" w:rsidTr="00000F12">
        <w:trPr>
          <w:jc w:val="center"/>
        </w:trPr>
        <w:tc>
          <w:tcPr>
            <w:tcW w:w="0" w:type="auto"/>
          </w:tcPr>
          <w:p w14:paraId="6FA7C635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</w:tcPr>
          <w:p w14:paraId="126BD3E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Sinica</w:t>
            </w:r>
          </w:p>
        </w:tc>
        <w:tc>
          <w:tcPr>
            <w:tcW w:w="0" w:type="auto"/>
          </w:tcPr>
          <w:p w14:paraId="4DADB12B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1B728D73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06477511" w14:textId="77777777" w:rsidTr="00000F12">
        <w:trPr>
          <w:jc w:val="center"/>
        </w:trPr>
        <w:tc>
          <w:tcPr>
            <w:tcW w:w="0" w:type="auto"/>
          </w:tcPr>
          <w:p w14:paraId="38F89198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</w:tcPr>
          <w:p w14:paraId="32F65819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Bladość</w:t>
            </w:r>
          </w:p>
        </w:tc>
        <w:tc>
          <w:tcPr>
            <w:tcW w:w="0" w:type="auto"/>
          </w:tcPr>
          <w:p w14:paraId="2F9E95CB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71E556FF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lastRenderedPageBreak/>
              <w:t>1 – Tak</w:t>
            </w:r>
          </w:p>
        </w:tc>
      </w:tr>
      <w:tr w:rsidR="007F022F" w:rsidRPr="00F745AA" w14:paraId="6B744F49" w14:textId="77777777" w:rsidTr="00000F12">
        <w:trPr>
          <w:jc w:val="center"/>
        </w:trPr>
        <w:tc>
          <w:tcPr>
            <w:tcW w:w="0" w:type="auto"/>
          </w:tcPr>
          <w:p w14:paraId="7E62CD89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lastRenderedPageBreak/>
              <w:t>43</w:t>
            </w:r>
          </w:p>
        </w:tc>
        <w:tc>
          <w:tcPr>
            <w:tcW w:w="0" w:type="auto"/>
          </w:tcPr>
          <w:p w14:paraId="2F740219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Szmer sercowy skurczowy</w:t>
            </w:r>
          </w:p>
        </w:tc>
        <w:tc>
          <w:tcPr>
            <w:tcW w:w="0" w:type="auto"/>
          </w:tcPr>
          <w:p w14:paraId="10814058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498E197B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27F349D6" w14:textId="77777777" w:rsidTr="00000F12">
        <w:trPr>
          <w:jc w:val="center"/>
        </w:trPr>
        <w:tc>
          <w:tcPr>
            <w:tcW w:w="0" w:type="auto"/>
          </w:tcPr>
          <w:p w14:paraId="681287E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</w:tcPr>
          <w:p w14:paraId="29F551D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Szmer sercowy rozkurczowy</w:t>
            </w:r>
          </w:p>
        </w:tc>
        <w:tc>
          <w:tcPr>
            <w:tcW w:w="0" w:type="auto"/>
          </w:tcPr>
          <w:p w14:paraId="435238B1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4455BAFD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1D97C9A2" w14:textId="77777777" w:rsidTr="00000F12">
        <w:trPr>
          <w:jc w:val="center"/>
        </w:trPr>
        <w:tc>
          <w:tcPr>
            <w:tcW w:w="0" w:type="auto"/>
          </w:tcPr>
          <w:p w14:paraId="3B646CF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14:paraId="16B5DC03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Obrzęk</w:t>
            </w:r>
          </w:p>
        </w:tc>
        <w:tc>
          <w:tcPr>
            <w:tcW w:w="0" w:type="auto"/>
          </w:tcPr>
          <w:p w14:paraId="59C6181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1F97CCC8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0AF26E9D" w14:textId="77777777" w:rsidTr="00000F12">
        <w:trPr>
          <w:jc w:val="center"/>
        </w:trPr>
        <w:tc>
          <w:tcPr>
            <w:tcW w:w="0" w:type="auto"/>
          </w:tcPr>
          <w:p w14:paraId="631F0F6F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</w:tcPr>
          <w:p w14:paraId="39A00F62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S3Gallop</w:t>
            </w:r>
          </w:p>
        </w:tc>
        <w:tc>
          <w:tcPr>
            <w:tcW w:w="0" w:type="auto"/>
          </w:tcPr>
          <w:p w14:paraId="4C7AF852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249533D6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45127AC6" w14:textId="77777777" w:rsidTr="00000F12">
        <w:trPr>
          <w:jc w:val="center"/>
        </w:trPr>
        <w:tc>
          <w:tcPr>
            <w:tcW w:w="0" w:type="auto"/>
          </w:tcPr>
          <w:p w14:paraId="118A36A8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</w:tcPr>
          <w:p w14:paraId="7E5F98A7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S4Gallop</w:t>
            </w:r>
          </w:p>
        </w:tc>
        <w:tc>
          <w:tcPr>
            <w:tcW w:w="0" w:type="auto"/>
          </w:tcPr>
          <w:p w14:paraId="347045C4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523136D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65C30BC7" w14:textId="77777777" w:rsidTr="00000F12">
        <w:trPr>
          <w:jc w:val="center"/>
        </w:trPr>
        <w:tc>
          <w:tcPr>
            <w:tcW w:w="0" w:type="auto"/>
          </w:tcPr>
          <w:p w14:paraId="70FCEA80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14:paraId="31BD11E8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Wrażliwość klatki piersiowej</w:t>
            </w:r>
          </w:p>
        </w:tc>
        <w:tc>
          <w:tcPr>
            <w:tcW w:w="0" w:type="auto"/>
          </w:tcPr>
          <w:p w14:paraId="3D64D037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5F94AD23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7F022F" w:rsidRPr="00F745AA" w14:paraId="74931675" w14:textId="77777777" w:rsidTr="00000F12">
        <w:trPr>
          <w:jc w:val="center"/>
        </w:trPr>
        <w:tc>
          <w:tcPr>
            <w:tcW w:w="0" w:type="auto"/>
          </w:tcPr>
          <w:p w14:paraId="06A7B8FF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</w:tcPr>
          <w:p w14:paraId="6B70D119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Diaforeza</w:t>
            </w:r>
          </w:p>
        </w:tc>
        <w:tc>
          <w:tcPr>
            <w:tcW w:w="0" w:type="auto"/>
          </w:tcPr>
          <w:p w14:paraId="62128A57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0 – Nie</w:t>
            </w:r>
          </w:p>
          <w:p w14:paraId="7C5218EC" w14:textId="77777777" w:rsidR="007F022F" w:rsidRPr="0054401F" w:rsidRDefault="007F022F" w:rsidP="007F022F">
            <w:pPr>
              <w:rPr>
                <w:rFonts w:cs="Times New Roman"/>
                <w:sz w:val="24"/>
                <w:szCs w:val="24"/>
              </w:rPr>
            </w:pPr>
            <w:r w:rsidRPr="0054401F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321D577B" w14:textId="77777777" w:rsidTr="00000F12">
        <w:trPr>
          <w:jc w:val="center"/>
        </w:trPr>
        <w:tc>
          <w:tcPr>
            <w:tcW w:w="0" w:type="auto"/>
          </w:tcPr>
          <w:p w14:paraId="49D1891B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14:paraId="06859B5E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Nowy załamek Q</w:t>
            </w:r>
          </w:p>
        </w:tc>
        <w:tc>
          <w:tcPr>
            <w:tcW w:w="0" w:type="auto"/>
          </w:tcPr>
          <w:p w14:paraId="4EA60E5C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5381B583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53C61F11" w14:textId="77777777" w:rsidTr="00000F12">
        <w:trPr>
          <w:jc w:val="center"/>
        </w:trPr>
        <w:tc>
          <w:tcPr>
            <w:tcW w:w="0" w:type="auto"/>
          </w:tcPr>
          <w:p w14:paraId="2AB1CAF3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</w:tcPr>
          <w:p w14:paraId="01C387C6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Załamek Q</w:t>
            </w:r>
          </w:p>
        </w:tc>
        <w:tc>
          <w:tcPr>
            <w:tcW w:w="0" w:type="auto"/>
          </w:tcPr>
          <w:p w14:paraId="453C72F2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3B129AB7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48583D73" w14:textId="77777777" w:rsidTr="00000F12">
        <w:trPr>
          <w:jc w:val="center"/>
        </w:trPr>
        <w:tc>
          <w:tcPr>
            <w:tcW w:w="0" w:type="auto"/>
          </w:tcPr>
          <w:p w14:paraId="72A2BF0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</w:tcPr>
          <w:p w14:paraId="6887EA1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Nowy wzrost odcinka ST</w:t>
            </w:r>
          </w:p>
        </w:tc>
        <w:tc>
          <w:tcPr>
            <w:tcW w:w="0" w:type="auto"/>
          </w:tcPr>
          <w:p w14:paraId="412CD0DF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6F55C44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5B1EE6C4" w14:textId="77777777" w:rsidTr="00000F12">
        <w:trPr>
          <w:jc w:val="center"/>
        </w:trPr>
        <w:tc>
          <w:tcPr>
            <w:tcW w:w="0" w:type="auto"/>
          </w:tcPr>
          <w:p w14:paraId="7C3A3446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</w:tcPr>
          <w:p w14:paraId="5FF456E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Wzrost odcinka ST</w:t>
            </w:r>
          </w:p>
        </w:tc>
        <w:tc>
          <w:tcPr>
            <w:tcW w:w="0" w:type="auto"/>
          </w:tcPr>
          <w:p w14:paraId="3BB74805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0152A8B5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65266D3D" w14:textId="77777777" w:rsidTr="00000F12">
        <w:trPr>
          <w:jc w:val="center"/>
        </w:trPr>
        <w:tc>
          <w:tcPr>
            <w:tcW w:w="0" w:type="auto"/>
          </w:tcPr>
          <w:p w14:paraId="4B87E431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</w:tcPr>
          <w:p w14:paraId="3749FBD3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Nowy spadek odcinka ST</w:t>
            </w:r>
          </w:p>
        </w:tc>
        <w:tc>
          <w:tcPr>
            <w:tcW w:w="0" w:type="auto"/>
          </w:tcPr>
          <w:p w14:paraId="2C4EA731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6070DEF6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02D5190E" w14:textId="77777777" w:rsidTr="00000F12">
        <w:trPr>
          <w:jc w:val="center"/>
        </w:trPr>
        <w:tc>
          <w:tcPr>
            <w:tcW w:w="0" w:type="auto"/>
          </w:tcPr>
          <w:p w14:paraId="0E39B041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</w:tcPr>
          <w:p w14:paraId="562B6117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Spadek odcinka ST</w:t>
            </w:r>
          </w:p>
        </w:tc>
        <w:tc>
          <w:tcPr>
            <w:tcW w:w="0" w:type="auto"/>
          </w:tcPr>
          <w:p w14:paraId="59388107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67BAC2EE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01AE3854" w14:textId="77777777" w:rsidTr="00000F12">
        <w:trPr>
          <w:jc w:val="center"/>
        </w:trPr>
        <w:tc>
          <w:tcPr>
            <w:tcW w:w="0" w:type="auto"/>
          </w:tcPr>
          <w:p w14:paraId="442ED37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</w:tcPr>
          <w:p w14:paraId="5373BB4D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Nowa inwersja załamka T</w:t>
            </w:r>
          </w:p>
        </w:tc>
        <w:tc>
          <w:tcPr>
            <w:tcW w:w="0" w:type="auto"/>
          </w:tcPr>
          <w:p w14:paraId="19E54A7F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0C67B598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28F8EA41" w14:textId="77777777" w:rsidTr="00000F12">
        <w:trPr>
          <w:jc w:val="center"/>
        </w:trPr>
        <w:tc>
          <w:tcPr>
            <w:tcW w:w="0" w:type="auto"/>
          </w:tcPr>
          <w:p w14:paraId="13B39329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</w:tcPr>
          <w:p w14:paraId="6B21388D" w14:textId="77777777" w:rsidR="00C23C41" w:rsidRPr="00393FCB" w:rsidRDefault="00D27BD5" w:rsidP="00C23C4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</w:t>
            </w:r>
            <w:r w:rsidR="00C23C41" w:rsidRPr="00393FCB">
              <w:rPr>
                <w:rFonts w:cs="Times New Roman"/>
                <w:sz w:val="24"/>
                <w:szCs w:val="24"/>
              </w:rPr>
              <w:t>nwersja załamka T</w:t>
            </w:r>
          </w:p>
        </w:tc>
        <w:tc>
          <w:tcPr>
            <w:tcW w:w="0" w:type="auto"/>
          </w:tcPr>
          <w:p w14:paraId="748373F4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720445DB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C23C41" w:rsidRPr="00F745AA" w14:paraId="60F6E553" w14:textId="77777777" w:rsidTr="00000F12">
        <w:trPr>
          <w:jc w:val="center"/>
        </w:trPr>
        <w:tc>
          <w:tcPr>
            <w:tcW w:w="0" w:type="auto"/>
          </w:tcPr>
          <w:p w14:paraId="703F97A7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</w:tcPr>
          <w:p w14:paraId="52A9CBE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Nowy błąd przewodnictwa międzykomorowego</w:t>
            </w:r>
          </w:p>
        </w:tc>
        <w:tc>
          <w:tcPr>
            <w:tcW w:w="0" w:type="auto"/>
          </w:tcPr>
          <w:p w14:paraId="5700BFBA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52C815BD" w14:textId="77777777" w:rsidR="00C23C41" w:rsidRPr="00393FCB" w:rsidRDefault="00C23C41" w:rsidP="00C23C4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  <w:tr w:rsidR="006A00F1" w:rsidRPr="00F745AA" w14:paraId="6B129A83" w14:textId="77777777" w:rsidTr="00000F12">
        <w:trPr>
          <w:jc w:val="center"/>
        </w:trPr>
        <w:tc>
          <w:tcPr>
            <w:tcW w:w="0" w:type="auto"/>
          </w:tcPr>
          <w:p w14:paraId="7AC8900B" w14:textId="77777777" w:rsidR="006A00F1" w:rsidRPr="00393FCB" w:rsidRDefault="006A00F1" w:rsidP="006A00F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lastRenderedPageBreak/>
              <w:t>59</w:t>
            </w:r>
          </w:p>
        </w:tc>
        <w:tc>
          <w:tcPr>
            <w:tcW w:w="0" w:type="auto"/>
          </w:tcPr>
          <w:p w14:paraId="7B4AEF9A" w14:textId="77777777" w:rsidR="006A00F1" w:rsidRPr="00393FCB" w:rsidRDefault="006A00F1" w:rsidP="006A00F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Błąd przewodnictwa międzykomorowego</w:t>
            </w:r>
          </w:p>
        </w:tc>
        <w:tc>
          <w:tcPr>
            <w:tcW w:w="0" w:type="auto"/>
          </w:tcPr>
          <w:p w14:paraId="04D6DFA9" w14:textId="77777777" w:rsidR="006A00F1" w:rsidRPr="00393FCB" w:rsidRDefault="006A00F1" w:rsidP="006A00F1">
            <w:pPr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0 – Nie</w:t>
            </w:r>
          </w:p>
          <w:p w14:paraId="424EFB7C" w14:textId="77777777" w:rsidR="006A00F1" w:rsidRPr="00393FCB" w:rsidRDefault="006A00F1" w:rsidP="004C1015">
            <w:pPr>
              <w:keepNext/>
              <w:rPr>
                <w:rFonts w:cs="Times New Roman"/>
                <w:sz w:val="24"/>
                <w:szCs w:val="24"/>
              </w:rPr>
            </w:pPr>
            <w:r w:rsidRPr="00393FCB">
              <w:rPr>
                <w:rFonts w:cs="Times New Roman"/>
                <w:sz w:val="24"/>
                <w:szCs w:val="24"/>
              </w:rPr>
              <w:t>1 – Tak</w:t>
            </w:r>
          </w:p>
        </w:tc>
      </w:tr>
    </w:tbl>
    <w:p w14:paraId="7EFF7E19" w14:textId="77777777" w:rsidR="00D53EC3" w:rsidRDefault="0026507C" w:rsidP="00C3415B">
      <w:r w:rsidRPr="005E347F">
        <w:t xml:space="preserve">Sieć neuronowa zaimplementowana do </w:t>
      </w:r>
      <w:r w:rsidR="008A00E9" w:rsidRPr="005E347F">
        <w:t>rozwiązania problem</w:t>
      </w:r>
      <w:r w:rsidR="003F6096">
        <w:t>u</w:t>
      </w:r>
      <w:r w:rsidR="008A00E9" w:rsidRPr="005E347F">
        <w:t xml:space="preserve"> klasyfikacji </w:t>
      </w:r>
      <w:r w:rsidR="00C3415B" w:rsidRPr="005E347F">
        <w:t>licz</w:t>
      </w:r>
      <w:r w:rsidR="008A00E9" w:rsidRPr="005E347F">
        <w:t>y</w:t>
      </w:r>
      <w:r w:rsidR="00C3415B" w:rsidRPr="005E347F">
        <w:t xml:space="preserve"> </w:t>
      </w:r>
      <w:r w:rsidR="009502D6" w:rsidRPr="005E347F">
        <w:t>5</w:t>
      </w:r>
      <w:r w:rsidR="00C3415B" w:rsidRPr="005E347F">
        <w:t xml:space="preserve"> warstw.</w:t>
      </w:r>
      <w:r w:rsidR="00565DD4">
        <w:t xml:space="preserve"> Poniżej możemy </w:t>
      </w:r>
      <w:r w:rsidR="008F2104">
        <w:t>zobaczyć wizualizację graficzną wykorzystanych warstw. Została ona wygenerowana przy użyciu narzędzia Graphviz2</w:t>
      </w:r>
      <w:r w:rsidR="000E097A" w:rsidRPr="00E27D4F">
        <w:t>[6]</w:t>
      </w:r>
      <w:r w:rsidR="008F2104">
        <w:t xml:space="preserve">. </w:t>
      </w:r>
    </w:p>
    <w:p w14:paraId="2A956FC8" w14:textId="77777777" w:rsidR="003B5ED9" w:rsidRDefault="005165AF" w:rsidP="003B5ED9">
      <w:pPr>
        <w:keepNext/>
        <w:jc w:val="center"/>
      </w:pPr>
      <w:r>
        <w:rPr>
          <w:noProof/>
        </w:rPr>
        <w:drawing>
          <wp:inline distT="0" distB="0" distL="0" distR="0" wp14:anchorId="0D7D4FA8" wp14:editId="1B65A5CB">
            <wp:extent cx="3895725" cy="597217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odel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184F" w14:textId="7BF8FFE6" w:rsidR="005165AF" w:rsidRDefault="003B5ED9" w:rsidP="003B5ED9">
      <w:pPr>
        <w:pStyle w:val="Legenda"/>
        <w:jc w:val="center"/>
      </w:pPr>
      <w:bookmarkStart w:id="131" w:name="_Toc23857436"/>
      <w:bookmarkStart w:id="132" w:name="_Toc25654919"/>
      <w:r>
        <w:t xml:space="preserve">Rysunek </w:t>
      </w:r>
      <w:fldSimple w:instr=" SEQ Rysunek \* ARABIC ">
        <w:r w:rsidR="00A87947">
          <w:rPr>
            <w:noProof/>
          </w:rPr>
          <w:t>41</w:t>
        </w:r>
      </w:fldSimple>
      <w:r w:rsidR="00B148DE">
        <w:t>.</w:t>
      </w:r>
      <w:r>
        <w:t xml:space="preserve"> Schemat warstw w sieci neuronowej modułu diagnostycznego</w:t>
      </w:r>
      <w:bookmarkEnd w:id="131"/>
      <w:bookmarkEnd w:id="132"/>
    </w:p>
    <w:p w14:paraId="66276191" w14:textId="77777777" w:rsidR="00166A21" w:rsidRDefault="00166A21">
      <w:pPr>
        <w:spacing w:after="200" w:line="276" w:lineRule="auto"/>
        <w:jc w:val="left"/>
      </w:pPr>
      <w:r>
        <w:br w:type="page"/>
      </w:r>
    </w:p>
    <w:p w14:paraId="3BC48F5C" w14:textId="348F239F" w:rsidR="0049119C" w:rsidRDefault="002C5789" w:rsidP="006D4DC7">
      <w:pPr>
        <w:jc w:val="left"/>
      </w:pPr>
      <w:r>
        <w:lastRenderedPageBreak/>
        <w:t xml:space="preserve">Pierwsza warstwa składa się z 59 </w:t>
      </w:r>
      <w:r w:rsidR="00B30C9A">
        <w:t xml:space="preserve">neuronów. </w:t>
      </w:r>
      <w:r w:rsidR="00512381">
        <w:t xml:space="preserve">Kolejna </w:t>
      </w:r>
      <w:r w:rsidR="00674984">
        <w:t>z 13, następnie dwie warstwy po 8 neuronów oraz warstwa wyjściowa posiadająca 5 neuronów.</w:t>
      </w:r>
      <w:r w:rsidR="0049119C">
        <w:t xml:space="preserve"> Za utworzenie warstw modelu w aplikacji odpowiada fragment poniższego kodu.</w:t>
      </w:r>
    </w:p>
    <w:p w14:paraId="5DA65C08" w14:textId="77777777" w:rsidR="008554BF" w:rsidRDefault="006D4DC7" w:rsidP="008554BF">
      <w:pPr>
        <w:keepNext/>
        <w:jc w:val="center"/>
      </w:pPr>
      <w:r>
        <w:rPr>
          <w:noProof/>
          <w:lang w:val="en-US" w:eastAsia="pl-PL"/>
        </w:rPr>
        <w:drawing>
          <wp:inline distT="0" distB="0" distL="0" distR="0" wp14:anchorId="3ACC5BC7" wp14:editId="3DF9364F">
            <wp:extent cx="4953429" cy="929721"/>
            <wp:effectExtent l="0" t="0" r="0" b="0"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listing2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84E0" w14:textId="3245DEFF" w:rsidR="00FE0E44" w:rsidRDefault="008554BF" w:rsidP="008554BF">
      <w:pPr>
        <w:pStyle w:val="Legenda"/>
        <w:jc w:val="center"/>
      </w:pPr>
      <w:bookmarkStart w:id="133" w:name="_Toc25094589"/>
      <w:r>
        <w:t xml:space="preserve">Listing </w:t>
      </w:r>
      <w:fldSimple w:instr=" SEQ Listing \* ARABIC ">
        <w:r w:rsidR="00A87947">
          <w:rPr>
            <w:noProof/>
          </w:rPr>
          <w:t>2</w:t>
        </w:r>
      </w:fldSimple>
      <w:r w:rsidRPr="00C92CFC">
        <w:t>. Implementacja warstw sieci neuronowej</w:t>
      </w:r>
      <w:bookmarkEnd w:id="133"/>
    </w:p>
    <w:p w14:paraId="21427804" w14:textId="77777777" w:rsidR="00D66E67" w:rsidRDefault="00D66E67" w:rsidP="0047463C">
      <w:pPr>
        <w:jc w:val="left"/>
      </w:pPr>
      <w:r>
        <w:t>Podczas implementacji warstw zostały wykorzystane dwie funkcje aktywacji</w:t>
      </w:r>
      <w:r w:rsidR="002B050F">
        <w:t>:</w:t>
      </w:r>
    </w:p>
    <w:p w14:paraId="0E030800" w14:textId="77777777" w:rsidR="000449E5" w:rsidRDefault="005A7D85" w:rsidP="0047463C">
      <w:pPr>
        <w:jc w:val="left"/>
      </w:pPr>
      <w:proofErr w:type="spellStart"/>
      <w:r w:rsidRPr="00885368">
        <w:rPr>
          <w:b/>
        </w:rPr>
        <w:t>Relu</w:t>
      </w:r>
      <w:proofErr w:type="spellEnd"/>
      <w:r w:rsidR="00305335" w:rsidRPr="00E27D4F">
        <w:rPr>
          <w:b/>
        </w:rPr>
        <w:t>[8]</w:t>
      </w:r>
      <w:r>
        <w:t xml:space="preserve"> –</w:t>
      </w:r>
      <w:r w:rsidR="003C4A84">
        <w:t xml:space="preserve"> jest najczęściej stosowaną funkcją </w:t>
      </w:r>
      <w:r w:rsidR="00022F90">
        <w:t xml:space="preserve">aktywacji w sieciach neuronowych. Niewymagająca obliczeniowo. </w:t>
      </w:r>
      <w:r w:rsidR="00136890">
        <w:t>Matematycznie definiuje się ją jako y = max(0,x).</w:t>
      </w:r>
    </w:p>
    <w:p w14:paraId="2556939C" w14:textId="77777777" w:rsidR="00021169" w:rsidRDefault="00136890" w:rsidP="00021169">
      <w:pPr>
        <w:keepNext/>
        <w:jc w:val="center"/>
      </w:pPr>
      <w:r>
        <w:rPr>
          <w:noProof/>
        </w:rPr>
        <w:drawing>
          <wp:inline distT="0" distB="0" distL="0" distR="0" wp14:anchorId="25961458" wp14:editId="09974545">
            <wp:extent cx="5760720" cy="262191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lu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9693" w14:textId="0D329729" w:rsidR="00136890" w:rsidRDefault="00021169" w:rsidP="00021169">
      <w:pPr>
        <w:pStyle w:val="Legenda"/>
        <w:jc w:val="center"/>
      </w:pPr>
      <w:bookmarkStart w:id="134" w:name="_Toc23857437"/>
      <w:bookmarkStart w:id="135" w:name="_Toc25654920"/>
      <w:r>
        <w:t xml:space="preserve">Rysunek </w:t>
      </w:r>
      <w:fldSimple w:instr=" SEQ Rysunek \* ARABIC ">
        <w:r w:rsidR="00A87947">
          <w:rPr>
            <w:noProof/>
          </w:rPr>
          <w:t>42</w:t>
        </w:r>
      </w:fldSimple>
      <w:r w:rsidR="00B148DE">
        <w:t>.</w:t>
      </w:r>
      <w:r>
        <w:t xml:space="preserve"> Matematyczna definicja funkcji </w:t>
      </w:r>
      <w:proofErr w:type="spellStart"/>
      <w:r>
        <w:t>relu</w:t>
      </w:r>
      <w:proofErr w:type="spellEnd"/>
      <w:r w:rsidRPr="00E27D4F">
        <w:t>[8]</w:t>
      </w:r>
      <w:bookmarkEnd w:id="134"/>
      <w:bookmarkEnd w:id="135"/>
    </w:p>
    <w:p w14:paraId="3EC24325" w14:textId="77777777" w:rsidR="00ED7FE7" w:rsidRDefault="005A7D85" w:rsidP="0047463C">
      <w:pPr>
        <w:jc w:val="left"/>
      </w:pPr>
      <w:proofErr w:type="spellStart"/>
      <w:r w:rsidRPr="00885368">
        <w:rPr>
          <w:b/>
        </w:rPr>
        <w:t>Softmax</w:t>
      </w:r>
      <w:proofErr w:type="spellEnd"/>
      <w:r w:rsidR="000C1E98" w:rsidRPr="00E27D4F">
        <w:rPr>
          <w:b/>
        </w:rPr>
        <w:t>[7]</w:t>
      </w:r>
      <w:r>
        <w:t xml:space="preserve"> </w:t>
      </w:r>
      <w:r w:rsidR="00ED7FE7">
        <w:t>–</w:t>
      </w:r>
      <w:r>
        <w:t xml:space="preserve"> </w:t>
      </w:r>
      <w:r w:rsidR="00EA7E05">
        <w:t xml:space="preserve">funkcja wykładnicza </w:t>
      </w:r>
      <w:r w:rsidR="00F15462">
        <w:t xml:space="preserve">najczęściej używana w warstwie wyjściowej klasyfikatora wieloklasowego. Dzięki zastosowanej w niej normalizacji wartości wyjściowe mogą być interpretowane jako prawdopodobieństwo przynależności do poszczególnej klasy problemu. </w:t>
      </w:r>
    </w:p>
    <w:p w14:paraId="3D96AFB1" w14:textId="77777777" w:rsidR="00E901CF" w:rsidRDefault="00E901CF" w:rsidP="00D42D27">
      <w:pPr>
        <w:pStyle w:val="NrNagwek3"/>
      </w:pPr>
      <w:bookmarkStart w:id="136" w:name="_Toc25057912"/>
      <w:r>
        <w:t>Kompilacja modelu</w:t>
      </w:r>
      <w:bookmarkEnd w:id="136"/>
    </w:p>
    <w:p w14:paraId="58DEFD8E" w14:textId="77777777" w:rsidR="00C965C4" w:rsidRDefault="00DE5D42" w:rsidP="00F36C22">
      <w:pPr>
        <w:ind w:firstLine="708"/>
      </w:pPr>
      <w:r>
        <w:t xml:space="preserve">Do kompilacji modelu wykorzystany został optymalizator Adam z learning </w:t>
      </w:r>
      <w:proofErr w:type="spellStart"/>
      <w:r>
        <w:t>rate</w:t>
      </w:r>
      <w:proofErr w:type="spellEnd"/>
      <w:r>
        <w:t xml:space="preserve"> ustawionym na wartość 0,0022.</w:t>
      </w:r>
      <w:r w:rsidR="00FB58B8">
        <w:t xml:space="preserve"> Jest to algorytm optymalizacji gradientowej pierwszego rzędu stochastycznego funkcji celu. </w:t>
      </w:r>
      <w:r w:rsidR="00F450F1">
        <w:t>Jest wydajny obliczeniowo, ma małe wymagania co do pamięci.</w:t>
      </w:r>
    </w:p>
    <w:p w14:paraId="7DB20BC5" w14:textId="77777777" w:rsidR="00C965C4" w:rsidRDefault="00C965C4">
      <w:pPr>
        <w:spacing w:after="200" w:line="276" w:lineRule="auto"/>
        <w:jc w:val="left"/>
      </w:pPr>
      <w:r>
        <w:br w:type="page"/>
      </w:r>
    </w:p>
    <w:p w14:paraId="02A96A2B" w14:textId="77777777" w:rsidR="00D2119F" w:rsidRDefault="006843A3" w:rsidP="00D2119F">
      <w:pPr>
        <w:keepNext/>
        <w:ind w:firstLine="708"/>
      </w:pPr>
      <w:r>
        <w:rPr>
          <w:noProof/>
        </w:rPr>
        <w:lastRenderedPageBreak/>
        <w:drawing>
          <wp:inline distT="0" distB="0" distL="0" distR="0" wp14:anchorId="51C1C3DC" wp14:editId="0E803991">
            <wp:extent cx="5394960" cy="351155"/>
            <wp:effectExtent l="0" t="0" r="0" b="0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listing3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D155" w14:textId="773F52D0" w:rsidR="00C965C4" w:rsidRDefault="00D2119F" w:rsidP="00D2119F">
      <w:pPr>
        <w:pStyle w:val="Legenda"/>
        <w:jc w:val="center"/>
      </w:pPr>
      <w:bookmarkStart w:id="137" w:name="_Toc25094590"/>
      <w:r>
        <w:t xml:space="preserve">Listing </w:t>
      </w:r>
      <w:fldSimple w:instr=" SEQ Listing \* ARABIC ">
        <w:r w:rsidR="00A87947">
          <w:rPr>
            <w:noProof/>
          </w:rPr>
          <w:t>3</w:t>
        </w:r>
      </w:fldSimple>
      <w:r w:rsidRPr="00C326D1">
        <w:t>. Kompilacja modelu</w:t>
      </w:r>
      <w:bookmarkEnd w:id="137"/>
    </w:p>
    <w:p w14:paraId="551E5C3B" w14:textId="77777777" w:rsidR="00E901CF" w:rsidRDefault="00E901CF" w:rsidP="00E901CF">
      <w:pPr>
        <w:pStyle w:val="NrNagwek3"/>
      </w:pPr>
      <w:bookmarkStart w:id="138" w:name="_Toc25057913"/>
      <w:r>
        <w:t>Trening modelu</w:t>
      </w:r>
      <w:bookmarkEnd w:id="138"/>
    </w:p>
    <w:p w14:paraId="08C51FAD" w14:textId="0D7FD15A" w:rsidR="008D367F" w:rsidRDefault="008D367F" w:rsidP="005A2735">
      <w:pPr>
        <w:ind w:firstLine="708"/>
        <w:jc w:val="left"/>
      </w:pPr>
      <w:r>
        <w:t>Zbiory treningowy i</w:t>
      </w:r>
      <w:r w:rsidRPr="00502B29">
        <w:t xml:space="preserve"> </w:t>
      </w:r>
      <w:r>
        <w:t>testujący zostały podzielone w stosunku 80 do 20.</w:t>
      </w:r>
      <w:r w:rsidR="005933B7">
        <w:t xml:space="preserve"> Zbiory testowe zostaną wyłączone z treningu.</w:t>
      </w:r>
    </w:p>
    <w:p w14:paraId="02F83B57" w14:textId="77777777" w:rsidR="00260DD3" w:rsidRDefault="006843A3" w:rsidP="00260DD3">
      <w:pPr>
        <w:keepNext/>
        <w:ind w:firstLine="708"/>
      </w:pPr>
      <w:r>
        <w:rPr>
          <w:noProof/>
        </w:rPr>
        <w:drawing>
          <wp:inline distT="0" distB="0" distL="0" distR="0" wp14:anchorId="7547E9F4" wp14:editId="476DDCEB">
            <wp:extent cx="5295900" cy="406400"/>
            <wp:effectExtent l="0" t="0" r="0" b="0"/>
            <wp:docPr id="57" name="Obraz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listing4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8474" w14:textId="6CD90BC2" w:rsidR="00F44BA8" w:rsidRDefault="00260DD3" w:rsidP="00260DD3">
      <w:pPr>
        <w:pStyle w:val="Legenda"/>
        <w:jc w:val="center"/>
      </w:pPr>
      <w:bookmarkStart w:id="139" w:name="_Toc25094591"/>
      <w:r>
        <w:t xml:space="preserve">Listing </w:t>
      </w:r>
      <w:fldSimple w:instr=" SEQ Listing \* ARABIC ">
        <w:r w:rsidR="00A87947">
          <w:rPr>
            <w:noProof/>
          </w:rPr>
          <w:t>4</w:t>
        </w:r>
      </w:fldSimple>
      <w:r w:rsidRPr="00724EF1">
        <w:t>. Trening modelu</w:t>
      </w:r>
      <w:bookmarkEnd w:id="139"/>
      <w:r>
        <w:t xml:space="preserve"> </w:t>
      </w:r>
    </w:p>
    <w:p w14:paraId="47E34AA7" w14:textId="77777777" w:rsidR="005F71B9" w:rsidRDefault="00C75D2E" w:rsidP="00C75D2E">
      <w:pPr>
        <w:pStyle w:val="NrNagwek3"/>
      </w:pPr>
      <w:r w:rsidRPr="0063775C">
        <w:rPr>
          <w:lang w:val="en-US"/>
        </w:rPr>
        <w:t xml:space="preserve"> </w:t>
      </w:r>
      <w:bookmarkStart w:id="140" w:name="_Toc25057914"/>
      <w:r>
        <w:t>Klasyfikacja konkretnego przypadku</w:t>
      </w:r>
      <w:bookmarkEnd w:id="140"/>
    </w:p>
    <w:p w14:paraId="320BDE4F" w14:textId="77777777" w:rsidR="00000FAB" w:rsidRDefault="001A4116" w:rsidP="00000FAB">
      <w:pPr>
        <w:ind w:firstLine="708"/>
        <w:rPr>
          <w:rFonts w:ascii="Courier New" w:hAnsi="Courier New"/>
          <w:sz w:val="20"/>
        </w:rPr>
      </w:pPr>
      <w:r>
        <w:t>Wytrenowany model klasyfikuje rozpatrywane przypadki na zasadach klasyfikacji przybliżonej</w:t>
      </w:r>
      <w:r w:rsidR="00F87213" w:rsidRPr="00E27D4F">
        <w:t>[</w:t>
      </w:r>
      <w:r w:rsidR="00393FFB" w:rsidRPr="00E27D4F">
        <w:t>9</w:t>
      </w:r>
      <w:r w:rsidR="00F87213" w:rsidRPr="00E27D4F">
        <w:t>]</w:t>
      </w:r>
      <w:r>
        <w:t xml:space="preserve">. </w:t>
      </w:r>
      <w:r w:rsidR="00F6561F">
        <w:t>Polega ona na podaniu przynależności do każdej z klas.</w:t>
      </w:r>
      <w:r w:rsidR="00D47396">
        <w:t xml:space="preserve"> Jest ona liczbą rzeczywistą z przedziału &lt;0,1&gt; gdzie 0 oznacza brak przynależności a 1 całkowitą przynależność.</w:t>
      </w:r>
      <w:r w:rsidR="00754DE1">
        <w:t xml:space="preserve"> Odpowiada za to poniższa linia kodu:</w:t>
      </w:r>
    </w:p>
    <w:p w14:paraId="7BB520B8" w14:textId="77777777" w:rsidR="00E137B0" w:rsidRDefault="00000FAB" w:rsidP="00E137B0">
      <w:pPr>
        <w:keepNext/>
        <w:ind w:firstLine="708"/>
        <w:jc w:val="center"/>
      </w:pPr>
      <w:r>
        <w:rPr>
          <w:rFonts w:ascii="Courier New" w:hAnsi="Courier New"/>
          <w:noProof/>
          <w:sz w:val="20"/>
        </w:rPr>
        <w:drawing>
          <wp:inline distT="0" distB="0" distL="0" distR="0" wp14:anchorId="783A3610" wp14:editId="6364534D">
            <wp:extent cx="3741744" cy="213378"/>
            <wp:effectExtent l="0" t="0" r="0" b="0"/>
            <wp:docPr id="56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listing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A4EB" w14:textId="4888B178" w:rsidR="00000FAB" w:rsidRDefault="00E137B0" w:rsidP="00E137B0">
      <w:pPr>
        <w:pStyle w:val="Legenda"/>
        <w:jc w:val="center"/>
        <w:rPr>
          <w:rFonts w:ascii="Courier New" w:hAnsi="Courier New"/>
          <w:sz w:val="20"/>
        </w:rPr>
      </w:pPr>
      <w:bookmarkStart w:id="141" w:name="_Toc25094592"/>
      <w:r>
        <w:t xml:space="preserve">Listing </w:t>
      </w:r>
      <w:fldSimple w:instr=" SEQ Listing \* ARABIC ">
        <w:r w:rsidR="00A87947">
          <w:rPr>
            <w:noProof/>
          </w:rPr>
          <w:t>5</w:t>
        </w:r>
      </w:fldSimple>
      <w:r w:rsidRPr="00205644">
        <w:t>. Przykład predykcji</w:t>
      </w:r>
      <w:bookmarkEnd w:id="141"/>
    </w:p>
    <w:p w14:paraId="6674F056" w14:textId="3D717C54" w:rsidR="004E700D" w:rsidRDefault="004E700D" w:rsidP="004E700D">
      <w:pPr>
        <w:pStyle w:val="NrNagwek3"/>
      </w:pPr>
      <w:bookmarkStart w:id="142" w:name="_Toc25057915"/>
      <w:r>
        <w:t>Badania skuteczności diagnozy</w:t>
      </w:r>
      <w:bookmarkEnd w:id="142"/>
    </w:p>
    <w:p w14:paraId="45BB6ABF" w14:textId="1E123A10" w:rsidR="004E700D" w:rsidRDefault="00D36E68" w:rsidP="00D36E68">
      <w:pPr>
        <w:ind w:firstLine="708"/>
      </w:pPr>
      <w:r>
        <w:t xml:space="preserve">Podczas implementacji modułu diagnostycznego, każdy z wytrenowanych modeli był sprawdzany pod względem skuteczności podejmowania diagnozy. Celem było osiągnięcie jak najwyższego wyniku w celu podejmowania trafnych diagnoz przez system. </w:t>
      </w:r>
      <w:r w:rsidR="001040D0">
        <w:t>Model aktualn</w:t>
      </w:r>
      <w:r w:rsidR="002E5BF5">
        <w:t xml:space="preserve">ie wykorzystywany do diagnozy zapytań cechuje się skutecznością na poziomie </w:t>
      </w:r>
      <w:r w:rsidR="00725D4A">
        <w:t>86,74%</w:t>
      </w:r>
      <w:r w:rsidR="002E5BF5">
        <w:t xml:space="preserve">. </w:t>
      </w:r>
      <w:r w:rsidR="00AD2297">
        <w:t xml:space="preserve">Została ona osiągnięta dla 300 iteracji podczas treningu. </w:t>
      </w:r>
      <w:r>
        <w:t xml:space="preserve">Poniżej zostaną zaprezentowane </w:t>
      </w:r>
      <w:r w:rsidR="00F015F2">
        <w:t>jego szczegółowe dane.</w:t>
      </w:r>
    </w:p>
    <w:p w14:paraId="0C2F7500" w14:textId="77777777" w:rsidR="00E34BB9" w:rsidRDefault="00F5245D" w:rsidP="00E34BB9">
      <w:pPr>
        <w:keepNext/>
        <w:ind w:firstLine="708"/>
      </w:pPr>
      <w:r>
        <w:rPr>
          <w:noProof/>
        </w:rPr>
        <w:lastRenderedPageBreak/>
        <w:drawing>
          <wp:inline distT="0" distB="0" distL="0" distR="0" wp14:anchorId="6CD151B6" wp14:editId="228E3DAC">
            <wp:extent cx="5227320" cy="4320540"/>
            <wp:effectExtent l="0" t="0" r="0" b="0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acc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2B0B" w14:textId="1CDBB560" w:rsidR="00594BC7" w:rsidRDefault="00E34BB9" w:rsidP="00E34BB9">
      <w:pPr>
        <w:pStyle w:val="Legenda"/>
        <w:jc w:val="center"/>
      </w:pPr>
      <w:bookmarkStart w:id="143" w:name="_Toc25058018"/>
      <w:r>
        <w:t xml:space="preserve">Wykres </w:t>
      </w:r>
      <w:fldSimple w:instr=" SEQ Wykres \* ARABIC ">
        <w:r w:rsidR="00A87947">
          <w:rPr>
            <w:noProof/>
          </w:rPr>
          <w:t>1</w:t>
        </w:r>
      </w:fldSimple>
      <w:r>
        <w:t>. Dokładność modelu</w:t>
      </w:r>
      <w:bookmarkEnd w:id="143"/>
    </w:p>
    <w:p w14:paraId="60B02ED8" w14:textId="4E4697DB" w:rsidR="004D16B2" w:rsidRPr="004D16B2" w:rsidRDefault="004D16B2" w:rsidP="004D16B2">
      <w:r>
        <w:t>Na wykresie obrazującym dokładność modelu możemy zobaczyć, że</w:t>
      </w:r>
      <w:r w:rsidR="00A555F3">
        <w:t xml:space="preserve"> trenowanie modelu na większej ilości iteracji nie koniecznie przyniesie oczekiwany efekt. Model nie wykazuje już silnych tendencji wzrostowych</w:t>
      </w:r>
      <w:r w:rsidR="0033516B">
        <w:t xml:space="preserve"> w ciągu ostatnich epok</w:t>
      </w:r>
      <w:r w:rsidR="00A555F3">
        <w:t>.</w:t>
      </w:r>
      <w:r>
        <w:t xml:space="preserve"> </w:t>
      </w:r>
    </w:p>
    <w:p w14:paraId="770E8D6B" w14:textId="77777777" w:rsidR="0060649D" w:rsidRDefault="00F5245D" w:rsidP="0060649D">
      <w:pPr>
        <w:keepNext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472889E6" wp14:editId="36272F0A">
            <wp:extent cx="5067300" cy="4320540"/>
            <wp:effectExtent l="0" t="0" r="0" b="0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loss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25B0" w14:textId="3C9AE31C" w:rsidR="00F5245D" w:rsidRPr="004E700D" w:rsidRDefault="0060649D" w:rsidP="0060649D">
      <w:pPr>
        <w:pStyle w:val="Legenda"/>
        <w:jc w:val="center"/>
      </w:pPr>
      <w:bookmarkStart w:id="144" w:name="_Toc25058019"/>
      <w:r>
        <w:t xml:space="preserve">Wykres </w:t>
      </w:r>
      <w:fldSimple w:instr=" SEQ Wykres \* ARABIC ">
        <w:r w:rsidR="00A87947">
          <w:rPr>
            <w:noProof/>
          </w:rPr>
          <w:t>2</w:t>
        </w:r>
      </w:fldSimple>
      <w:r>
        <w:t>. Straty modelu</w:t>
      </w:r>
      <w:bookmarkEnd w:id="144"/>
    </w:p>
    <w:p w14:paraId="73B0C7BC" w14:textId="3CE53631" w:rsidR="000A5876" w:rsidRDefault="00D3012F" w:rsidP="001A3527">
      <w:pPr>
        <w:rPr>
          <w:sz w:val="60"/>
          <w:szCs w:val="28"/>
        </w:rPr>
      </w:pPr>
      <w:r>
        <w:t xml:space="preserve">Z wykresu strat modelu możemy zaobserwować, że początkowo </w:t>
      </w:r>
      <w:r w:rsidR="00164F96">
        <w:t xml:space="preserve">wydajność dla zbioru trenującego i testującego jest bardzo zbliżona. </w:t>
      </w:r>
      <w:r w:rsidR="00EB6B46">
        <w:t xml:space="preserve">W dalszej części wykresu wydajności te zaczynają od siebie odchodzić. </w:t>
      </w:r>
      <w:r w:rsidR="006B5477">
        <w:t>Jest to znak, że trenowanie modelu dla większej ilości iteracji może nie przynieść oczekiwanego rezultatu.</w:t>
      </w:r>
      <w:r w:rsidR="00730A89">
        <w:t xml:space="preserve"> Model jest tym lepszy im mniejsze wartości </w:t>
      </w:r>
      <w:r w:rsidR="00310A56">
        <w:t>przedstawiane są na wykresie strat.</w:t>
      </w:r>
      <w:bookmarkStart w:id="145" w:name="_GoBack"/>
      <w:bookmarkEnd w:id="145"/>
    </w:p>
    <w:p w14:paraId="3FBF203D" w14:textId="4CD98DDB" w:rsidR="0071319C" w:rsidRDefault="0071319C">
      <w:pPr>
        <w:spacing w:after="200" w:line="276" w:lineRule="auto"/>
        <w:jc w:val="left"/>
      </w:pPr>
      <w:r>
        <w:br w:type="page"/>
      </w:r>
      <w:r w:rsidR="000E0820">
        <w:lastRenderedPageBreak/>
        <w:t xml:space="preserve">Podczas badania </w:t>
      </w:r>
      <w:r w:rsidR="00E35046">
        <w:t>jakości wytrenowanego modelu bardzo przydatna może być macierz konfuzji</w:t>
      </w:r>
      <w:r w:rsidR="001857B7">
        <w:t>[23]</w:t>
      </w:r>
      <w:r w:rsidR="00E35046">
        <w:t xml:space="preserve">. </w:t>
      </w:r>
      <w:r w:rsidR="00AB2AF6">
        <w:t xml:space="preserve">Pozwala ona zwizualizować wartości przewidywane i rzeczywiste dla danego problemu. </w:t>
      </w:r>
      <w:r w:rsidR="00374539">
        <w:t>Macierz</w:t>
      </w:r>
      <w:r w:rsidR="00F25ADB">
        <w:t xml:space="preserve"> konfuzji wytrenowanego modelu prezentuje się następująco:</w:t>
      </w:r>
    </w:p>
    <w:p w14:paraId="0BE0D3D3" w14:textId="77777777" w:rsidR="00E261AA" w:rsidRDefault="00E261AA" w:rsidP="00E261AA">
      <w:pPr>
        <w:jc w:val="center"/>
      </w:pPr>
      <w:r>
        <w:t>[[41  0  0  1  0]</w:t>
      </w:r>
    </w:p>
    <w:p w14:paraId="4B2AF023" w14:textId="71847D14" w:rsidR="00E261AA" w:rsidRDefault="00E261AA" w:rsidP="00E261AA">
      <w:pPr>
        <w:jc w:val="center"/>
      </w:pPr>
      <w:r>
        <w:t>[ 0 49  1  0  1]</w:t>
      </w:r>
    </w:p>
    <w:p w14:paraId="494B482E" w14:textId="02BF6660" w:rsidR="00E261AA" w:rsidRDefault="00E261AA" w:rsidP="00E261AA">
      <w:pPr>
        <w:jc w:val="center"/>
      </w:pPr>
      <w:r>
        <w:t>[ 0 12 30  3  2]</w:t>
      </w:r>
    </w:p>
    <w:p w14:paraId="681CE1E7" w14:textId="03C718F7" w:rsidR="00E261AA" w:rsidRDefault="00E261AA" w:rsidP="00E261AA">
      <w:pPr>
        <w:jc w:val="center"/>
      </w:pPr>
      <w:r>
        <w:t>[ 0  0  0 21  2]</w:t>
      </w:r>
    </w:p>
    <w:p w14:paraId="75DB1A15" w14:textId="508C6C19" w:rsidR="00E261AA" w:rsidRDefault="00E261AA" w:rsidP="00E261AA">
      <w:pPr>
        <w:jc w:val="center"/>
      </w:pPr>
      <w:r>
        <w:t>[ 0  0  1  3 14]]</w:t>
      </w:r>
    </w:p>
    <w:p w14:paraId="0722945F" w14:textId="5AC2B630" w:rsidR="008B3A15" w:rsidRDefault="00EA29C9" w:rsidP="00EA29C9">
      <w:pPr>
        <w:jc w:val="left"/>
      </w:pPr>
      <w:r>
        <w:t xml:space="preserve">Idealnym przypadkiem było by uzyskanie macierzy diagonalnej. Możemy zaobserwować, że </w:t>
      </w:r>
      <w:r w:rsidR="00AE7A6A">
        <w:t xml:space="preserve">otrzymana </w:t>
      </w:r>
      <w:r>
        <w:t xml:space="preserve">macierz jest </w:t>
      </w:r>
      <w:r w:rsidR="00AE7A6A">
        <w:t>do takowej bardzo zbliżona</w:t>
      </w:r>
      <w:r>
        <w:t>.</w:t>
      </w:r>
      <w:r w:rsidR="00C76247">
        <w:t xml:space="preserve"> Oznacza to, że model podejmuje poprawne decyzje podczas predykcji.</w:t>
      </w:r>
    </w:p>
    <w:p w14:paraId="361BED6C" w14:textId="76AA87A4" w:rsidR="00EA29C9" w:rsidRDefault="00EA29C9" w:rsidP="00EA29C9">
      <w:pPr>
        <w:jc w:val="left"/>
      </w:pPr>
      <w:r>
        <w:t xml:space="preserve"> </w:t>
      </w:r>
    </w:p>
    <w:p w14:paraId="61D34667" w14:textId="489777C8" w:rsidR="00F618DB" w:rsidRDefault="00F618DB" w:rsidP="00E261AA">
      <w:pPr>
        <w:jc w:val="left"/>
      </w:pPr>
      <w:r>
        <w:t>Raport klasyfikacji dla wykorzystywanego do treningu modelu zbioru danych:</w:t>
      </w:r>
    </w:p>
    <w:p w14:paraId="3E1E537B" w14:textId="77777777" w:rsidR="000C23EA" w:rsidRDefault="000C23EA" w:rsidP="000C23EA">
      <w:pPr>
        <w:keepNext/>
        <w:jc w:val="center"/>
      </w:pPr>
      <w:r>
        <w:rPr>
          <w:noProof/>
        </w:rPr>
        <w:drawing>
          <wp:inline distT="0" distB="0" distL="0" distR="0" wp14:anchorId="6C52CB91" wp14:editId="3B5D7721">
            <wp:extent cx="3863675" cy="1813717"/>
            <wp:effectExtent l="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class raport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0BB2" w14:textId="1FF26CE1" w:rsidR="00F618DB" w:rsidRDefault="000C23EA" w:rsidP="000C23EA">
      <w:pPr>
        <w:pStyle w:val="Legenda"/>
        <w:jc w:val="center"/>
      </w:pPr>
      <w:bookmarkStart w:id="146" w:name="_Toc25654921"/>
      <w:r>
        <w:t xml:space="preserve">Rysunek </w:t>
      </w:r>
      <w:fldSimple w:instr=" SEQ Rysunek \* ARABIC ">
        <w:r w:rsidR="00A87947">
          <w:rPr>
            <w:noProof/>
          </w:rPr>
          <w:t>43</w:t>
        </w:r>
      </w:fldSimple>
      <w:r>
        <w:t>. Raport klasyfikacji</w:t>
      </w:r>
      <w:bookmarkEnd w:id="146"/>
    </w:p>
    <w:p w14:paraId="287F6E67" w14:textId="58CAF6A8" w:rsidR="00B049D3" w:rsidRDefault="00136A6E" w:rsidP="00B049D3">
      <w:r w:rsidRPr="00F641B4">
        <w:rPr>
          <w:b/>
        </w:rPr>
        <w:t>Precision</w:t>
      </w:r>
      <w:r>
        <w:t xml:space="preserve"> – </w:t>
      </w:r>
      <w:r w:rsidR="008D1530">
        <w:t xml:space="preserve">kolumna ta określa </w:t>
      </w:r>
      <w:r w:rsidR="008D1530" w:rsidRPr="008D1530">
        <w:t>we wszystkich przypadkach sklasyfikowanych jako pozytywne, jaki procent był prawidłowy</w:t>
      </w:r>
      <w:r w:rsidR="008D1530">
        <w:t>.</w:t>
      </w:r>
    </w:p>
    <w:p w14:paraId="45E6B344" w14:textId="319B0B35" w:rsidR="00136A6E" w:rsidRDefault="00136A6E" w:rsidP="00B049D3">
      <w:proofErr w:type="spellStart"/>
      <w:r w:rsidRPr="00F641B4">
        <w:rPr>
          <w:b/>
        </w:rPr>
        <w:t>Recall</w:t>
      </w:r>
      <w:proofErr w:type="spellEnd"/>
      <w:r>
        <w:t xml:space="preserve"> – kolumna </w:t>
      </w:r>
      <w:r w:rsidR="00BD553D">
        <w:t xml:space="preserve">ta </w:t>
      </w:r>
      <w:r w:rsidR="00BD553D" w:rsidRPr="00BD553D">
        <w:t>określa</w:t>
      </w:r>
      <w:r w:rsidRPr="00BD553D">
        <w:t xml:space="preserve"> </w:t>
      </w:r>
      <w:r w:rsidR="00BD553D" w:rsidRPr="00BD553D">
        <w:t>we wszystkich przypadkach, które były rzeczywiście pozytywne, jaki procent został poprawnie sklasyfikowany</w:t>
      </w:r>
      <w:r w:rsidRPr="00BD553D">
        <w:t>.</w:t>
      </w:r>
    </w:p>
    <w:p w14:paraId="15784621" w14:textId="6FD90458" w:rsidR="00CB2A27" w:rsidRDefault="00CB2A27" w:rsidP="00B049D3">
      <w:r w:rsidRPr="00F641B4">
        <w:rPr>
          <w:b/>
        </w:rPr>
        <w:t>F1-score</w:t>
      </w:r>
      <w:r>
        <w:t xml:space="preserve"> – możemy traktować jako średnią ważoną </w:t>
      </w:r>
      <w:proofErr w:type="spellStart"/>
      <w:r>
        <w:t>precission</w:t>
      </w:r>
      <w:proofErr w:type="spellEnd"/>
      <w:r>
        <w:t xml:space="preserve"> i </w:t>
      </w:r>
      <w:proofErr w:type="spellStart"/>
      <w:r>
        <w:t>recall</w:t>
      </w:r>
      <w:proofErr w:type="spellEnd"/>
      <w:r>
        <w:t>.</w:t>
      </w:r>
      <w:r w:rsidR="00F7111B">
        <w:t xml:space="preserve"> </w:t>
      </w:r>
    </w:p>
    <w:p w14:paraId="73889149" w14:textId="1BB9D30A" w:rsidR="00D045EA" w:rsidRDefault="00D045EA" w:rsidP="00B049D3">
      <w:proofErr w:type="spellStart"/>
      <w:r w:rsidRPr="00D045EA">
        <w:rPr>
          <w:b/>
        </w:rPr>
        <w:t>Support</w:t>
      </w:r>
      <w:proofErr w:type="spellEnd"/>
      <w:r>
        <w:t xml:space="preserve"> – ilość wystąpień danej klasy.</w:t>
      </w:r>
    </w:p>
    <w:p w14:paraId="1301F5D9" w14:textId="0046166F" w:rsidR="0052394D" w:rsidRDefault="00A2572F" w:rsidP="00B049D3">
      <w:r>
        <w:t>Wartości w kolumnach są najlepsze dla wartości 1 a najgorsze dla wartości 0.</w:t>
      </w:r>
    </w:p>
    <w:p w14:paraId="1BD74BB6" w14:textId="2D803F1D" w:rsidR="00C77ECB" w:rsidRDefault="00C77ECB" w:rsidP="00B049D3"/>
    <w:p w14:paraId="2C021407" w14:textId="29B2075F" w:rsidR="00C77ECB" w:rsidRPr="00B049D3" w:rsidRDefault="00C77ECB" w:rsidP="00B049D3">
      <w:r>
        <w:t>Z powyższego raportu możemy zaobserwować, że zaimplementowany model najlepiej radzi sobie przy rozpoznawaniu problemów z klasy 0 (ból nie związany z sercem).</w:t>
      </w:r>
      <w:r w:rsidR="00586706">
        <w:t xml:space="preserve"> Skuteczność w tym przypadku oscyluje w okolicach 100%. </w:t>
      </w:r>
      <w:r w:rsidR="00B133F0">
        <w:t>Nieco gorzej wypadły problemy klasy 1 (</w:t>
      </w:r>
      <w:r w:rsidR="0085424E">
        <w:t xml:space="preserve">zawał serca </w:t>
      </w:r>
      <w:proofErr w:type="spellStart"/>
      <w:r w:rsidR="0085424E">
        <w:t>przezścienny</w:t>
      </w:r>
      <w:proofErr w:type="spellEnd"/>
      <w:r w:rsidR="00B133F0">
        <w:t>)</w:t>
      </w:r>
      <w:r w:rsidR="0085424E">
        <w:t xml:space="preserve">. Pomimo tego wyniki w tym przypadku nadal utrzymują się na poziomie </w:t>
      </w:r>
      <w:r w:rsidR="0085424E">
        <w:lastRenderedPageBreak/>
        <w:t xml:space="preserve">niemal 90%. </w:t>
      </w:r>
      <w:r w:rsidR="002B23D5">
        <w:t xml:space="preserve">Klasą, która rozpoznawana jest najsłabiej okazała się być klasa 4 (choroba niedokrwienna </w:t>
      </w:r>
      <w:proofErr w:type="spellStart"/>
      <w:r w:rsidR="002B23D5">
        <w:t>Prinzmetala</w:t>
      </w:r>
      <w:proofErr w:type="spellEnd"/>
      <w:r w:rsidR="002B23D5">
        <w:t xml:space="preserve">). </w:t>
      </w:r>
      <w:r w:rsidR="008459FA">
        <w:t>Taki wynik może być spowodowany przez ilość próbek tej klasy w zbiorze danych. Była to najmniej liczna klasa.</w:t>
      </w:r>
      <w:r w:rsidR="002B23D5">
        <w:t xml:space="preserve"> </w:t>
      </w:r>
    </w:p>
    <w:p w14:paraId="0F5581D3" w14:textId="77777777" w:rsidR="00FD401D" w:rsidRDefault="00FD401D">
      <w:pPr>
        <w:spacing w:after="200" w:line="276" w:lineRule="auto"/>
        <w:jc w:val="left"/>
        <w:rPr>
          <w:rFonts w:eastAsiaTheme="majorEastAsia" w:cstheme="majorBidi"/>
          <w:b/>
          <w:bCs/>
          <w:sz w:val="60"/>
          <w:szCs w:val="28"/>
        </w:rPr>
      </w:pPr>
      <w:r>
        <w:br w:type="page"/>
      </w:r>
    </w:p>
    <w:p w14:paraId="75AAD6D9" w14:textId="4A969EC3" w:rsidR="00E53D72" w:rsidRDefault="00E53D72" w:rsidP="00F4267A">
      <w:pPr>
        <w:pStyle w:val="NrNagwek1"/>
      </w:pPr>
      <w:bookmarkStart w:id="147" w:name="_Toc25057916"/>
      <w:r>
        <w:lastRenderedPageBreak/>
        <w:t>Baza danych</w:t>
      </w:r>
      <w:bookmarkEnd w:id="147"/>
    </w:p>
    <w:p w14:paraId="360128F6" w14:textId="77777777" w:rsidR="002C085D" w:rsidRDefault="00D006C5" w:rsidP="008A64DF">
      <w:pPr>
        <w:ind w:firstLine="708"/>
      </w:pPr>
      <w:r>
        <w:t xml:space="preserve">Do implementacji </w:t>
      </w:r>
      <w:r w:rsidR="00A94A23">
        <w:t>systemu wykorzystana została baza danych firmy Microsoft.</w:t>
      </w:r>
      <w:r w:rsidR="002E5A48">
        <w:t xml:space="preserve"> Do jej tworzenia oraz obsługi została wykorzystana technologia „</w:t>
      </w:r>
      <w:proofErr w:type="spellStart"/>
      <w:r w:rsidR="002E5A48">
        <w:t>Code</w:t>
      </w:r>
      <w:proofErr w:type="spellEnd"/>
      <w:r w:rsidR="002E5A48">
        <w:t xml:space="preserve"> First”</w:t>
      </w:r>
      <w:r w:rsidR="00AE17F5">
        <w:t xml:space="preserve"> pozwalająca na zarządzanie bazą oraz jej tabelami bezpośrednio z kodu aplikacji.</w:t>
      </w:r>
      <w:r w:rsidR="00FD4F54">
        <w:t xml:space="preserve"> </w:t>
      </w:r>
    </w:p>
    <w:p w14:paraId="658D2F05" w14:textId="77777777" w:rsidR="00A540ED" w:rsidRDefault="008036A0" w:rsidP="00A540ED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0B491E9E" wp14:editId="0F284FDE">
            <wp:extent cx="4791744" cy="1209844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de-first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F61A" w14:textId="5247A401" w:rsidR="009C2EB8" w:rsidRDefault="00A540ED" w:rsidP="00A175DC">
      <w:pPr>
        <w:pStyle w:val="Legenda"/>
        <w:jc w:val="center"/>
      </w:pPr>
      <w:bookmarkStart w:id="148" w:name="_Toc23857438"/>
      <w:bookmarkStart w:id="149" w:name="_Toc25654922"/>
      <w:r>
        <w:t xml:space="preserve">Rysunek </w:t>
      </w:r>
      <w:fldSimple w:instr=" SEQ Rysunek \* ARABIC ">
        <w:r w:rsidR="00A87947">
          <w:rPr>
            <w:noProof/>
          </w:rPr>
          <w:t>44</w:t>
        </w:r>
      </w:fldSimple>
      <w:r w:rsidR="00B148DE">
        <w:t>.</w:t>
      </w:r>
      <w:r>
        <w:t xml:space="preserve"> Diagram technologii </w:t>
      </w:r>
      <w:proofErr w:type="spellStart"/>
      <w:r>
        <w:t>Code</w:t>
      </w:r>
      <w:proofErr w:type="spellEnd"/>
      <w:r>
        <w:t xml:space="preserve"> First</w:t>
      </w:r>
      <w:r w:rsidRPr="00E27D4F">
        <w:t>[2]</w:t>
      </w:r>
      <w:bookmarkEnd w:id="148"/>
      <w:bookmarkEnd w:id="149"/>
    </w:p>
    <w:p w14:paraId="779C33E9" w14:textId="467675AE" w:rsidR="00D006C5" w:rsidRDefault="00FD4F54" w:rsidP="002C085D">
      <w:r>
        <w:t xml:space="preserve">Poniżej znajduje się przykład modelu wizyt na podstawie którego za pomocą technologii </w:t>
      </w:r>
      <w:proofErr w:type="spellStart"/>
      <w:r>
        <w:t>Code</w:t>
      </w:r>
      <w:proofErr w:type="spellEnd"/>
      <w:r>
        <w:t xml:space="preserve"> First została utworzona tabela w bazie danych.</w:t>
      </w:r>
    </w:p>
    <w:p w14:paraId="7FCE8349" w14:textId="67CA6C5D" w:rsidR="005B40DA" w:rsidRPr="0063775C" w:rsidRDefault="00915533" w:rsidP="0091553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103228" wp14:editId="18D61403">
            <wp:extent cx="3657917" cy="2651990"/>
            <wp:effectExtent l="0" t="0" r="0" b="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listing6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7DAF" w14:textId="2B4ADF24" w:rsidR="005B40DA" w:rsidRDefault="002E5E9C" w:rsidP="002E5E9C">
      <w:pPr>
        <w:pStyle w:val="Legenda"/>
        <w:jc w:val="center"/>
        <w:rPr>
          <w:lang w:val="en-US"/>
        </w:rPr>
      </w:pPr>
      <w:bookmarkStart w:id="150" w:name="_Toc25094593"/>
      <w:r w:rsidRPr="00C02266">
        <w:rPr>
          <w:lang w:val="en-US"/>
        </w:rPr>
        <w:t xml:space="preserve">Listing </w:t>
      </w:r>
      <w:r>
        <w:fldChar w:fldCharType="begin"/>
      </w:r>
      <w:r w:rsidRPr="00C02266">
        <w:rPr>
          <w:lang w:val="en-US"/>
        </w:rPr>
        <w:instrText xml:space="preserve"> SEQ Listing \* ARABIC </w:instrText>
      </w:r>
      <w:r>
        <w:fldChar w:fldCharType="separate"/>
      </w:r>
      <w:r w:rsidR="00A87947">
        <w:rPr>
          <w:noProof/>
          <w:lang w:val="en-US"/>
        </w:rPr>
        <w:t>6</w:t>
      </w:r>
      <w:r>
        <w:fldChar w:fldCharType="end"/>
      </w:r>
      <w:r w:rsidR="00B148DE" w:rsidRPr="006C0E83">
        <w:rPr>
          <w:lang w:val="en-US"/>
        </w:rPr>
        <w:t>.</w:t>
      </w:r>
      <w:r w:rsidRPr="00C02266">
        <w:rPr>
          <w:lang w:val="en-US"/>
        </w:rPr>
        <w:t xml:space="preserve"> Model </w:t>
      </w:r>
      <w:proofErr w:type="spellStart"/>
      <w:r w:rsidRPr="00C02266">
        <w:rPr>
          <w:lang w:val="en-US"/>
        </w:rPr>
        <w:t>tabeli</w:t>
      </w:r>
      <w:proofErr w:type="spellEnd"/>
      <w:r w:rsidRPr="00C02266">
        <w:rPr>
          <w:lang w:val="en-US"/>
        </w:rPr>
        <w:t xml:space="preserve"> </w:t>
      </w:r>
      <w:proofErr w:type="spellStart"/>
      <w:r w:rsidRPr="00C02266">
        <w:rPr>
          <w:lang w:val="en-US"/>
        </w:rPr>
        <w:t>wizyt</w:t>
      </w:r>
      <w:bookmarkEnd w:id="150"/>
      <w:proofErr w:type="spellEnd"/>
    </w:p>
    <w:p w14:paraId="7929C65D" w14:textId="21394C3D" w:rsidR="00B401EC" w:rsidRDefault="00FF1605" w:rsidP="00FF1605">
      <w:pPr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val="en-US"/>
        </w:rPr>
        <w:drawing>
          <wp:inline distT="0" distB="0" distL="0" distR="0" wp14:anchorId="01FDCA58" wp14:editId="6F6C1A49">
            <wp:extent cx="4336156" cy="1501270"/>
            <wp:effectExtent l="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listing7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E495" w14:textId="39202363" w:rsidR="006D3DCF" w:rsidRDefault="006D3DCF" w:rsidP="006D3DCF">
      <w:pPr>
        <w:pStyle w:val="Legenda"/>
        <w:jc w:val="center"/>
      </w:pPr>
      <w:bookmarkStart w:id="151" w:name="_Toc25094594"/>
      <w:r>
        <w:t xml:space="preserve">Listing </w:t>
      </w:r>
      <w:fldSimple w:instr=" SEQ Listing \* ARABIC ">
        <w:r w:rsidR="00A87947">
          <w:rPr>
            <w:noProof/>
          </w:rPr>
          <w:t>7</w:t>
        </w:r>
      </w:fldSimple>
      <w:r w:rsidR="00B148DE">
        <w:t>.</w:t>
      </w:r>
      <w:r>
        <w:t xml:space="preserve"> Kod </w:t>
      </w:r>
      <w:proofErr w:type="spellStart"/>
      <w:r>
        <w:t>sql</w:t>
      </w:r>
      <w:proofErr w:type="spellEnd"/>
      <w:r>
        <w:t xml:space="preserve"> tabeli wizyt</w:t>
      </w:r>
      <w:bookmarkEnd w:id="151"/>
    </w:p>
    <w:p w14:paraId="276CF947" w14:textId="77777777" w:rsidR="002454D9" w:rsidRDefault="00B177AB" w:rsidP="0001497E">
      <w:r>
        <w:lastRenderedPageBreak/>
        <w:t xml:space="preserve">Powyższa tabela służy do przechowywania danych na temat wizyt odbywanych w klinice </w:t>
      </w:r>
      <w:r w:rsidR="00432A19">
        <w:t>kardiologicznej</w:t>
      </w:r>
      <w:r>
        <w:t>.</w:t>
      </w:r>
    </w:p>
    <w:p w14:paraId="1AA3E7C5" w14:textId="77777777" w:rsidR="0092325E" w:rsidRDefault="0092325E" w:rsidP="0092325E">
      <w:pPr>
        <w:pStyle w:val="NrNagwek2"/>
      </w:pPr>
      <w:bookmarkStart w:id="152" w:name="_Toc25057917"/>
      <w:r>
        <w:t>Schemat bazy danych</w:t>
      </w:r>
      <w:bookmarkEnd w:id="152"/>
    </w:p>
    <w:p w14:paraId="1CFF3547" w14:textId="77777777" w:rsidR="00E47956" w:rsidRDefault="00C35DA9" w:rsidP="00E10337">
      <w:r>
        <w:t>Baza danych stworzona na potrzeby obsługi systemu składa się z czterech tabel</w:t>
      </w:r>
      <w:r w:rsidR="00E81FF0">
        <w:t>:</w:t>
      </w:r>
    </w:p>
    <w:p w14:paraId="05ABADED" w14:textId="77777777" w:rsidR="00E81FF0" w:rsidRDefault="00E81FF0" w:rsidP="00E81FF0">
      <w:pPr>
        <w:pStyle w:val="Akapitzlist"/>
        <w:numPr>
          <w:ilvl w:val="0"/>
          <w:numId w:val="11"/>
        </w:numPr>
      </w:pPr>
      <w:r>
        <w:t>User</w:t>
      </w:r>
    </w:p>
    <w:p w14:paraId="263C1B5D" w14:textId="77777777" w:rsidR="00E81FF0" w:rsidRDefault="00E81FF0" w:rsidP="00E81FF0">
      <w:pPr>
        <w:pStyle w:val="Akapitzlist"/>
        <w:numPr>
          <w:ilvl w:val="0"/>
          <w:numId w:val="11"/>
        </w:numPr>
      </w:pPr>
      <w:proofErr w:type="spellStart"/>
      <w:r>
        <w:t>Visit</w:t>
      </w:r>
      <w:proofErr w:type="spellEnd"/>
    </w:p>
    <w:p w14:paraId="6AF29673" w14:textId="77777777" w:rsidR="00E81FF0" w:rsidRDefault="00E81FF0" w:rsidP="00E81FF0">
      <w:pPr>
        <w:pStyle w:val="Akapitzlist"/>
        <w:numPr>
          <w:ilvl w:val="0"/>
          <w:numId w:val="11"/>
        </w:numPr>
      </w:pPr>
      <w:proofErr w:type="spellStart"/>
      <w:r>
        <w:t>UserRoles</w:t>
      </w:r>
      <w:proofErr w:type="spellEnd"/>
    </w:p>
    <w:p w14:paraId="7782A78B" w14:textId="77777777" w:rsidR="00E81FF0" w:rsidRDefault="00E81FF0" w:rsidP="00E81FF0">
      <w:pPr>
        <w:pStyle w:val="Akapitzlist"/>
        <w:numPr>
          <w:ilvl w:val="0"/>
          <w:numId w:val="11"/>
        </w:numPr>
      </w:pPr>
      <w:proofErr w:type="spellStart"/>
      <w:r>
        <w:t>Roles</w:t>
      </w:r>
      <w:proofErr w:type="spellEnd"/>
    </w:p>
    <w:p w14:paraId="6A6283BE" w14:textId="77777777" w:rsidR="00E81FF0" w:rsidRDefault="00594487" w:rsidP="00496E09">
      <w:r>
        <w:t xml:space="preserve">Wszystkie tabele oraz istniejące między nimi relacje zostały przedstawione na poniższym </w:t>
      </w:r>
      <w:r w:rsidR="00C24FBF">
        <w:t>schemacie ERD.</w:t>
      </w:r>
    </w:p>
    <w:p w14:paraId="606500CA" w14:textId="31F9D0F6" w:rsidR="008C29B2" w:rsidRDefault="00464191" w:rsidP="008C29B2">
      <w:pPr>
        <w:keepNext/>
      </w:pPr>
      <w:r>
        <w:rPr>
          <w:noProof/>
        </w:rPr>
        <w:drawing>
          <wp:inline distT="0" distB="0" distL="0" distR="0" wp14:anchorId="57D22A0F" wp14:editId="7EA328C1">
            <wp:extent cx="5760720" cy="4392930"/>
            <wp:effectExtent l="0" t="0" r="0" b="0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erd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2D63" w14:textId="56628B24" w:rsidR="00FF4465" w:rsidRDefault="008C29B2" w:rsidP="008C29B2">
      <w:pPr>
        <w:pStyle w:val="Legenda"/>
        <w:jc w:val="center"/>
      </w:pPr>
      <w:bookmarkStart w:id="153" w:name="_Toc23857439"/>
      <w:bookmarkStart w:id="154" w:name="_Toc25654923"/>
      <w:r>
        <w:t xml:space="preserve">Rysunek </w:t>
      </w:r>
      <w:fldSimple w:instr=" SEQ Rysunek \* ARABIC ">
        <w:r w:rsidR="00A87947">
          <w:rPr>
            <w:noProof/>
          </w:rPr>
          <w:t>45</w:t>
        </w:r>
      </w:fldSimple>
      <w:r w:rsidR="00B148DE">
        <w:t>.</w:t>
      </w:r>
      <w:r>
        <w:t xml:space="preserve"> Diagram tabel i relacji w bazie danych</w:t>
      </w:r>
      <w:bookmarkEnd w:id="153"/>
      <w:bookmarkEnd w:id="154"/>
    </w:p>
    <w:p w14:paraId="0315877C" w14:textId="77777777" w:rsidR="00C07142" w:rsidRDefault="00C07142">
      <w:pPr>
        <w:spacing w:after="200" w:line="276" w:lineRule="auto"/>
        <w:jc w:val="left"/>
        <w:rPr>
          <w:rFonts w:eastAsiaTheme="majorEastAsia" w:cstheme="majorBidi"/>
          <w:b/>
          <w:bCs/>
          <w:sz w:val="60"/>
          <w:szCs w:val="28"/>
        </w:rPr>
      </w:pPr>
      <w:r>
        <w:br w:type="page"/>
      </w:r>
    </w:p>
    <w:p w14:paraId="22C5E6F0" w14:textId="355B1A87" w:rsidR="00F4267A" w:rsidRDefault="00F4267A" w:rsidP="00F4267A">
      <w:pPr>
        <w:pStyle w:val="NrNagwek1"/>
      </w:pPr>
      <w:bookmarkStart w:id="155" w:name="_Toc25057918"/>
      <w:r w:rsidRPr="00F4267A">
        <w:lastRenderedPageBreak/>
        <w:t>Podsumowanie i wnioski</w:t>
      </w:r>
      <w:bookmarkEnd w:id="155"/>
    </w:p>
    <w:p w14:paraId="1D3952F7" w14:textId="66911181" w:rsidR="00434ADC" w:rsidRDefault="00175229" w:rsidP="00F4267A">
      <w:pPr>
        <w:pStyle w:val="Tekstwiodcy"/>
        <w:rPr>
          <w:lang w:val="pt-PT"/>
        </w:rPr>
      </w:pPr>
      <w:r>
        <w:t>Celem pracy było wykonanie aplikacji webowej wspomagającej zarządzanie kliniką kardiologiczną wraz z modułem diagnostycznym odpowiadającym za klasyfikację rodzaju bólu</w:t>
      </w:r>
      <w:r w:rsidR="00B605D2">
        <w:t xml:space="preserve"> w klatce piersiowej</w:t>
      </w:r>
      <w:r w:rsidR="00F4267A" w:rsidRPr="00F4267A">
        <w:rPr>
          <w:lang w:val="pt-PT"/>
        </w:rPr>
        <w:t>.</w:t>
      </w:r>
      <w:r w:rsidR="008A314D">
        <w:rPr>
          <w:lang w:val="pt-PT"/>
        </w:rPr>
        <w:t xml:space="preserve"> Moduł diagno</w:t>
      </w:r>
      <w:r w:rsidR="00043A2D">
        <w:rPr>
          <w:lang w:val="pt-PT"/>
        </w:rPr>
        <w:t xml:space="preserve">styczny </w:t>
      </w:r>
      <w:r w:rsidR="00026000">
        <w:rPr>
          <w:lang w:val="pt-PT"/>
        </w:rPr>
        <w:t>jest dostępny tylko dla zalogowanych klientów kliniki</w:t>
      </w:r>
      <w:r w:rsidR="00043A2D">
        <w:rPr>
          <w:lang w:val="pt-PT"/>
        </w:rPr>
        <w:t>.</w:t>
      </w:r>
    </w:p>
    <w:p w14:paraId="73874154" w14:textId="269EE7EC" w:rsidR="00102DD1" w:rsidRDefault="00F713B0" w:rsidP="00F31BC5">
      <w:pPr>
        <w:rPr>
          <w:lang w:val="pt-PT"/>
        </w:rPr>
      </w:pPr>
      <w:r>
        <w:rPr>
          <w:lang w:val="pt-PT"/>
        </w:rPr>
        <w:t xml:space="preserve">Wszystkie wymagania co do aplikacji zostały zrealizowane. </w:t>
      </w:r>
      <w:r w:rsidR="00434ADC">
        <w:rPr>
          <w:lang w:val="pt-PT"/>
        </w:rPr>
        <w:t xml:space="preserve">Implementacja rozwiązania przyczyniła się do zwiększenia </w:t>
      </w:r>
      <w:r w:rsidR="002A142A">
        <w:rPr>
          <w:lang w:val="pt-PT"/>
        </w:rPr>
        <w:t xml:space="preserve">moich </w:t>
      </w:r>
      <w:r w:rsidR="00434ADC">
        <w:rPr>
          <w:lang w:val="pt-PT"/>
        </w:rPr>
        <w:t>umiejętności w dziedzinie projektowania oraz imple</w:t>
      </w:r>
      <w:r w:rsidR="007B3F0A">
        <w:rPr>
          <w:lang w:val="pt-PT"/>
        </w:rPr>
        <w:t>m</w:t>
      </w:r>
      <w:r w:rsidR="00434ADC">
        <w:rPr>
          <w:lang w:val="pt-PT"/>
        </w:rPr>
        <w:t>etacji aplikacji webowych z wyko</w:t>
      </w:r>
      <w:r w:rsidR="00D343D5">
        <w:rPr>
          <w:lang w:val="pt-PT"/>
        </w:rPr>
        <w:t>r</w:t>
      </w:r>
      <w:r w:rsidR="00434ADC">
        <w:rPr>
          <w:lang w:val="pt-PT"/>
        </w:rPr>
        <w:t xml:space="preserve">zystaniem technologii </w:t>
      </w:r>
      <w:r w:rsidR="003B230A">
        <w:rPr>
          <w:lang w:val="pt-PT"/>
        </w:rPr>
        <w:t xml:space="preserve">microsoft </w:t>
      </w:r>
      <w:r w:rsidR="00434ADC">
        <w:rPr>
          <w:lang w:val="pt-PT"/>
        </w:rPr>
        <w:t>.net core.</w:t>
      </w:r>
      <w:r w:rsidR="00A55AEF">
        <w:rPr>
          <w:lang w:val="pt-PT"/>
        </w:rPr>
        <w:t xml:space="preserve"> </w:t>
      </w:r>
      <w:r w:rsidR="00233738">
        <w:rPr>
          <w:lang w:val="pt-PT"/>
        </w:rPr>
        <w:t>Podczas implementacji szczegól</w:t>
      </w:r>
      <w:r w:rsidR="00544903">
        <w:rPr>
          <w:lang w:val="pt-PT"/>
        </w:rPr>
        <w:t>ny nacisk był kładziony na intuicyjność i prostotę interfejsu.</w:t>
      </w:r>
      <w:r w:rsidR="0055693B">
        <w:rPr>
          <w:lang w:val="pt-PT"/>
        </w:rPr>
        <w:t xml:space="preserve"> Istotne jest aby z systemu mogli </w:t>
      </w:r>
      <w:r w:rsidR="00717FC6">
        <w:rPr>
          <w:lang w:val="pt-PT"/>
        </w:rPr>
        <w:t xml:space="preserve">również </w:t>
      </w:r>
      <w:r w:rsidR="0055693B">
        <w:rPr>
          <w:lang w:val="pt-PT"/>
        </w:rPr>
        <w:t xml:space="preserve">korzystać </w:t>
      </w:r>
      <w:r w:rsidR="00952B25">
        <w:rPr>
          <w:lang w:val="pt-PT"/>
        </w:rPr>
        <w:t>użytkownicy</w:t>
      </w:r>
      <w:r w:rsidR="0055693B">
        <w:rPr>
          <w:lang w:val="pt-PT"/>
        </w:rPr>
        <w:t xml:space="preserve"> bez doświadczenia </w:t>
      </w:r>
      <w:r w:rsidR="00F256D8">
        <w:rPr>
          <w:lang w:val="pt-PT"/>
        </w:rPr>
        <w:t>w obsłudze komputera</w:t>
      </w:r>
      <w:r w:rsidR="0055693B">
        <w:rPr>
          <w:lang w:val="pt-PT"/>
        </w:rPr>
        <w:t>.</w:t>
      </w:r>
    </w:p>
    <w:p w14:paraId="3B309609" w14:textId="26E22E1A" w:rsidR="0029250A" w:rsidRDefault="00A55AEF" w:rsidP="00F31BC5">
      <w:pPr>
        <w:rPr>
          <w:lang w:val="pt-PT"/>
        </w:rPr>
      </w:pPr>
      <w:r>
        <w:rPr>
          <w:lang w:val="pt-PT"/>
        </w:rPr>
        <w:t xml:space="preserve">Zapoznałem się również </w:t>
      </w:r>
      <w:r w:rsidR="00922624">
        <w:rPr>
          <w:lang w:val="pt-PT"/>
        </w:rPr>
        <w:t>z algorytmami i funkcjami sztucznej inteligencji</w:t>
      </w:r>
      <w:r w:rsidR="00FC1E58">
        <w:rPr>
          <w:lang w:val="pt-PT"/>
        </w:rPr>
        <w:t>, któr</w:t>
      </w:r>
      <w:r w:rsidR="00203C7D">
        <w:rPr>
          <w:lang w:val="pt-PT"/>
        </w:rPr>
        <w:t>ych</w:t>
      </w:r>
      <w:r w:rsidR="00FC1E58">
        <w:rPr>
          <w:lang w:val="pt-PT"/>
        </w:rPr>
        <w:t xml:space="preserve"> wcześniej nie wykorzystywałem w moich projektach. </w:t>
      </w:r>
      <w:r w:rsidR="003803FF">
        <w:rPr>
          <w:lang w:val="pt-PT"/>
        </w:rPr>
        <w:t xml:space="preserve">Do obsługi </w:t>
      </w:r>
      <w:r w:rsidR="00725919">
        <w:rPr>
          <w:lang w:val="pt-PT"/>
        </w:rPr>
        <w:t xml:space="preserve">modułu diagnostycznego zaimplementowana została sieć neuronowa składająca się z 5 warstw. </w:t>
      </w:r>
      <w:r w:rsidR="00F31BC5">
        <w:t>W systemie do wysyłania wiadomości email wykorzystałem mój prywatny adres email. Domyślnie może być on zmieniony na dowolny inny adres email np. adres email kliniki kardiologicznej.</w:t>
      </w:r>
    </w:p>
    <w:p w14:paraId="3469F947" w14:textId="77777777" w:rsidR="004509E2" w:rsidRDefault="0029250A" w:rsidP="00F4267A">
      <w:pPr>
        <w:pStyle w:val="Tekstwiodcy"/>
        <w:rPr>
          <w:lang w:val="pt-PT"/>
        </w:rPr>
      </w:pPr>
      <w:r>
        <w:rPr>
          <w:lang w:val="pt-PT"/>
        </w:rPr>
        <w:t>W perspektywie dalszego rozwoju projektu możliwa jest modyfikacja funkcjonalności systemu zgodnie z oczekiwaniami potencjalnego klienta.</w:t>
      </w:r>
      <w:r w:rsidR="00E972EE">
        <w:rPr>
          <w:lang w:val="pt-PT"/>
        </w:rPr>
        <w:t xml:space="preserve"> Analogicznie można rozwijać również moduł diagnostyczny. </w:t>
      </w:r>
      <w:r w:rsidR="004664E3">
        <w:rPr>
          <w:lang w:val="pt-PT"/>
        </w:rPr>
        <w:t>W dobie powszechnego wykorzystywania smartfonów</w:t>
      </w:r>
      <w:r w:rsidR="00267EF6">
        <w:rPr>
          <w:lang w:val="pt-PT"/>
        </w:rPr>
        <w:t xml:space="preserve"> możliwe jest również wykonanie aplikacji w wersji moblinej. </w:t>
      </w:r>
    </w:p>
    <w:p w14:paraId="16D849F8" w14:textId="77777777" w:rsidR="004509E2" w:rsidRDefault="004509E2">
      <w:pPr>
        <w:spacing w:after="200" w:line="276" w:lineRule="auto"/>
        <w:jc w:val="left"/>
        <w:rPr>
          <w:lang w:val="pt-PT"/>
        </w:rPr>
      </w:pPr>
      <w:r>
        <w:rPr>
          <w:lang w:val="pt-PT"/>
        </w:rPr>
        <w:br w:type="page"/>
      </w:r>
    </w:p>
    <w:p w14:paraId="442D148B" w14:textId="77777777" w:rsidR="003B58F5" w:rsidRDefault="004509E2" w:rsidP="00934AD5">
      <w:pPr>
        <w:pStyle w:val="Nagwek1"/>
        <w:rPr>
          <w:noProof/>
        </w:rPr>
      </w:pPr>
      <w:bookmarkStart w:id="156" w:name="_Toc25057919"/>
      <w:r w:rsidRPr="00D42FEE">
        <w:lastRenderedPageBreak/>
        <w:t>Spis rysunków</w:t>
      </w:r>
      <w:bookmarkEnd w:id="156"/>
      <w:r w:rsidR="00934AD5">
        <w:fldChar w:fldCharType="begin"/>
      </w:r>
      <w:r w:rsidR="00934AD5">
        <w:instrText xml:space="preserve"> TOC \h \z \c "Rysunek" </w:instrText>
      </w:r>
      <w:r w:rsidR="00934AD5">
        <w:fldChar w:fldCharType="separate"/>
      </w:r>
    </w:p>
    <w:p w14:paraId="1079FEA0" w14:textId="336D025D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79" w:history="1">
        <w:r w:rsidRPr="007C6AAD">
          <w:rPr>
            <w:rStyle w:val="Hipercze"/>
            <w:noProof/>
          </w:rPr>
          <w:t>Rysunek 1. Strona główna - slider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2A09B5" w14:textId="1F99767B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80" w:history="1">
        <w:r w:rsidRPr="007C6AAD">
          <w:rPr>
            <w:rStyle w:val="Hipercze"/>
            <w:noProof/>
          </w:rPr>
          <w:t>Rysunek 2. Strona główna - pracownicy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C32677" w14:textId="3BD00517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81" w:history="1">
        <w:r w:rsidRPr="007C6AAD">
          <w:rPr>
            <w:rStyle w:val="Hipercze"/>
            <w:noProof/>
          </w:rPr>
          <w:t>Rysunek 3. Strona główna - sprzęt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A78888" w14:textId="1B3A6F24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r:id="rId63" w:anchor="_Toc25654882" w:history="1">
        <w:r w:rsidRPr="007C6AAD">
          <w:rPr>
            <w:rStyle w:val="Hipercze"/>
            <w:noProof/>
          </w:rPr>
          <w:t>Rysunek 4. Strona o nas - historia kliniki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2DB96C" w14:textId="47DC4C95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r:id="rId64" w:anchor="_Toc25654883" w:history="1">
        <w:r w:rsidRPr="007C6AAD">
          <w:rPr>
            <w:rStyle w:val="Hipercze"/>
            <w:noProof/>
          </w:rPr>
          <w:t>Rysunek 5. Strona o nas - zespół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2F5348" w14:textId="15E6C997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r:id="rId65" w:anchor="_Toc25654884" w:history="1">
        <w:r w:rsidRPr="007C6AAD">
          <w:rPr>
            <w:rStyle w:val="Hipercze"/>
            <w:noProof/>
          </w:rPr>
          <w:t>Rysunek 6. Strona o nas - lokalizacja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9AABFA" w14:textId="2CE5034E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r:id="rId66" w:anchor="_Toc25654885" w:history="1">
        <w:r w:rsidRPr="007C6AAD">
          <w:rPr>
            <w:rStyle w:val="Hipercze"/>
            <w:noProof/>
          </w:rPr>
          <w:t>Rysunek 7. Cennik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C45FD9" w14:textId="6618171F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86" w:history="1">
        <w:r w:rsidRPr="007C6AAD">
          <w:rPr>
            <w:rStyle w:val="Hipercze"/>
            <w:noProof/>
          </w:rPr>
          <w:t>Rysunek 8. Menu użytkownika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9DF35A" w14:textId="67E40E3D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87" w:history="1">
        <w:r w:rsidRPr="007C6AAD">
          <w:rPr>
            <w:rStyle w:val="Hipercze"/>
            <w:noProof/>
          </w:rPr>
          <w:t>Rysunek 9. Moduł diagnostyczny - informacje podstawowe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8DB6A2" w14:textId="3EFC007F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88" w:history="1">
        <w:r w:rsidRPr="007C6AAD">
          <w:rPr>
            <w:rStyle w:val="Hipercze"/>
            <w:noProof/>
          </w:rPr>
          <w:t>Rysunek 10. Moduł diagnostyczny - objawy współwystępujące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A45744" w14:textId="716BDF6F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89" w:history="1">
        <w:r w:rsidRPr="007C6AAD">
          <w:rPr>
            <w:rStyle w:val="Hipercze"/>
            <w:noProof/>
          </w:rPr>
          <w:t>Rysunek 11. Moduł diagnostyczny - występowanie podobnych bóli w przeszłości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B4B38F" w14:textId="68093646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0" w:history="1">
        <w:r w:rsidRPr="007C6AAD">
          <w:rPr>
            <w:rStyle w:val="Hipercze"/>
            <w:noProof/>
          </w:rPr>
          <w:t>Rysunek 12. Moduł diagnostyczny - historia choroby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591EFB" w14:textId="7154AA3E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1" w:history="1">
        <w:r w:rsidRPr="007C6AAD">
          <w:rPr>
            <w:rStyle w:val="Hipercze"/>
            <w:noProof/>
          </w:rPr>
          <w:t>Rysunek 13. Moduł diagnostyczny - aktualnie stosowane leki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067F91" w14:textId="54104C70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2" w:history="1">
        <w:r w:rsidRPr="007C6AAD">
          <w:rPr>
            <w:rStyle w:val="Hipercze"/>
            <w:noProof/>
          </w:rPr>
          <w:t>Rysunek 14. Moduł diagnostyczny - badania lekarskie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58A53C" w14:textId="7EB5A82B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3" w:history="1">
        <w:r w:rsidRPr="007C6AAD">
          <w:rPr>
            <w:rStyle w:val="Hipercze"/>
            <w:noProof/>
          </w:rPr>
          <w:t>Rysunek 15. Moduł diagnostyczny - badania EKG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C7B42E" w14:textId="035E8395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4" w:history="1">
        <w:r w:rsidRPr="007C6AAD">
          <w:rPr>
            <w:rStyle w:val="Hipercze"/>
            <w:noProof/>
          </w:rPr>
          <w:t>Rysunek 16. Rejestracja w systemie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582A32" w14:textId="57C2C24B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5" w:history="1">
        <w:r w:rsidRPr="007C6AAD">
          <w:rPr>
            <w:rStyle w:val="Hipercze"/>
            <w:noProof/>
          </w:rPr>
          <w:t>Rysunek 17. Logowanie do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577FB4" w14:textId="42C552B2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6" w:history="1">
        <w:r w:rsidRPr="007C6AAD">
          <w:rPr>
            <w:rStyle w:val="Hipercze"/>
            <w:noProof/>
          </w:rPr>
          <w:t>Rysunek 18. Raporty - zakres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CAF76D" w14:textId="08A5103D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7" w:history="1">
        <w:r w:rsidRPr="007C6AAD">
          <w:rPr>
            <w:rStyle w:val="Hipercze"/>
            <w:noProof/>
          </w:rPr>
          <w:t>Rysunek 19. Raporty - wykres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83050A" w14:textId="46B0B023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8" w:history="1">
        <w:r w:rsidRPr="007C6AAD">
          <w:rPr>
            <w:rStyle w:val="Hipercze"/>
            <w:noProof/>
          </w:rPr>
          <w:t>Rysunek 20. Wizyty u lekarzy - dostępni lekarze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650E74" w14:textId="23B44042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899" w:history="1">
        <w:r w:rsidRPr="007C6AAD">
          <w:rPr>
            <w:rStyle w:val="Hipercze"/>
            <w:noProof/>
          </w:rPr>
          <w:t>Rysunek 21. Wizyty u lekarzy - opcje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E825FE" w14:textId="10EE1D79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0" w:history="1">
        <w:r w:rsidRPr="007C6AAD">
          <w:rPr>
            <w:rStyle w:val="Hipercze"/>
            <w:noProof/>
          </w:rPr>
          <w:t>Rysunek 22. Wizyty u lekarzy - zapis na nową wizytę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0687C5" w14:textId="307F5EA8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1" w:history="1">
        <w:r w:rsidRPr="007C6AAD">
          <w:rPr>
            <w:rStyle w:val="Hipercze"/>
            <w:noProof/>
          </w:rPr>
          <w:t>Rysunek 23. Wizyty u lekarzy - szczegółowe dane wybranego lekarza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938322" w14:textId="567877AA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2" w:history="1">
        <w:r w:rsidRPr="007C6AAD">
          <w:rPr>
            <w:rStyle w:val="Hipercze"/>
            <w:noProof/>
          </w:rPr>
          <w:t>Rysunek 24. Zarządzanie wizytami - lista wizyt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1A7EC8" w14:textId="3C00E066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3" w:history="1">
        <w:r w:rsidRPr="007C6AAD">
          <w:rPr>
            <w:rStyle w:val="Hipercze"/>
            <w:noProof/>
          </w:rPr>
          <w:t>Rysunek 25. Zarządzanie wizytami - tworzenie nowej wizyty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7E6072" w14:textId="111EBC57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4" w:history="1">
        <w:r w:rsidRPr="007C6AAD">
          <w:rPr>
            <w:rStyle w:val="Hipercze"/>
            <w:noProof/>
          </w:rPr>
          <w:t>Rysunek 26. Zarządzanie wizytami - edycja istniejącej wizyty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46F28C" w14:textId="38B9F469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5" w:history="1">
        <w:r w:rsidRPr="007C6AAD">
          <w:rPr>
            <w:rStyle w:val="Hipercze"/>
            <w:noProof/>
          </w:rPr>
          <w:t>Rysunek 27. Zarządzanie wizytami - szczegóły wizyty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D3B0EA" w14:textId="299BD83C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r:id="rId67" w:anchor="_Toc25654906" w:history="1">
        <w:r w:rsidRPr="007C6AAD">
          <w:rPr>
            <w:rStyle w:val="Hipercze"/>
            <w:noProof/>
          </w:rPr>
          <w:t>Rysunek 28. Przykład jednego z dokumentów dostępnych do pobrania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36C27E" w14:textId="23D8FB3A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7" w:history="1">
        <w:r w:rsidRPr="007C6AAD">
          <w:rPr>
            <w:rStyle w:val="Hipercze"/>
            <w:noProof/>
          </w:rPr>
          <w:t>Rysunek 29. Formularz kontaktowy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D0528A" w14:textId="73467A32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8" w:history="1">
        <w:r w:rsidRPr="007C6AAD">
          <w:rPr>
            <w:rStyle w:val="Hipercze"/>
            <w:noProof/>
          </w:rPr>
          <w:t>Rysunek 30. Reset hasła - wprowadzenie adresu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FB27DD" w14:textId="0232E4A7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09" w:history="1">
        <w:r w:rsidRPr="007C6AAD">
          <w:rPr>
            <w:rStyle w:val="Hipercze"/>
            <w:noProof/>
          </w:rPr>
          <w:t>Rysunek 31. Reset hasła - potwierdzenie wysłania wiadomości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E3517CF" w14:textId="62C4B403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0" w:history="1">
        <w:r w:rsidRPr="007C6AAD">
          <w:rPr>
            <w:rStyle w:val="Hipercze"/>
            <w:noProof/>
          </w:rPr>
          <w:t>Rysunek 32. Resetowanie hasła - wiadomość email zawierająca link do zresetowania hasła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5DF47D3" w14:textId="0C81E67A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1" w:history="1">
        <w:r w:rsidRPr="007C6AAD">
          <w:rPr>
            <w:rStyle w:val="Hipercze"/>
            <w:noProof/>
          </w:rPr>
          <w:t>Rysunek 33. Resetowanie hasła - formatka do resetu hasła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1D34B82" w14:textId="409F1AFD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2" w:history="1">
        <w:r w:rsidRPr="007C6AAD">
          <w:rPr>
            <w:rStyle w:val="Hipercze"/>
            <w:noProof/>
          </w:rPr>
          <w:t>Rysunek 34. Resetowanie hasła - potwierdzenie powodzenia operacji resetu hasła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049C9B" w14:textId="13DD4B12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3" w:history="1">
        <w:r w:rsidRPr="007C6AAD">
          <w:rPr>
            <w:rStyle w:val="Hipercze"/>
            <w:noProof/>
          </w:rPr>
          <w:t>Rysunek 35. Zmiana hasła - formatka do zmiany hasła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F8D31A" w14:textId="0B973D05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4" w:history="1">
        <w:r w:rsidRPr="007C6AAD">
          <w:rPr>
            <w:rStyle w:val="Hipercze"/>
            <w:noProof/>
          </w:rPr>
          <w:t>Rysunek 36. Kalendarz wizyt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5C782C3" w14:textId="2B58CBE5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5" w:history="1">
        <w:r w:rsidRPr="007C6AAD">
          <w:rPr>
            <w:rStyle w:val="Hipercze"/>
            <w:noProof/>
          </w:rPr>
          <w:t>Rysunek 37. Zarządzanie użytkownikami - lista użytkowników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1F01F0D" w14:textId="4FBAD523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6" w:history="1">
        <w:r w:rsidRPr="007C6AAD">
          <w:rPr>
            <w:rStyle w:val="Hipercze"/>
            <w:noProof/>
          </w:rPr>
          <w:t>Rysunek 38. Zarządzanie użytkownikami - edycja użytkownika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E3EFA5" w14:textId="5E4A8CBA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7" w:history="1">
        <w:r w:rsidRPr="007C6AAD">
          <w:rPr>
            <w:rStyle w:val="Hipercze"/>
            <w:noProof/>
          </w:rPr>
          <w:t>Rysunek 39. Zarządzanie użytkownikami - szczegóły konkretnego użytkownika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6D5014" w14:textId="2044CAA0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8" w:history="1">
        <w:r w:rsidRPr="007C6AAD">
          <w:rPr>
            <w:rStyle w:val="Hipercze"/>
            <w:noProof/>
          </w:rPr>
          <w:t>Rysunek 40. Zarządzanie użytkownikami - tworzenie konta nowego użytkownika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A5DF84" w14:textId="627CC05D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19" w:history="1">
        <w:r w:rsidRPr="007C6AAD">
          <w:rPr>
            <w:rStyle w:val="Hipercze"/>
            <w:noProof/>
          </w:rPr>
          <w:t>Rysunek 41. Schemat warstw w sieci neuronowej modułu diagnostycznego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7C9308" w14:textId="16BB99A5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20" w:history="1">
        <w:r w:rsidRPr="007C6AAD">
          <w:rPr>
            <w:rStyle w:val="Hipercze"/>
            <w:noProof/>
          </w:rPr>
          <w:t>Rysunek 42. Matematyczna definicja funkcji relu[8]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219011" w14:textId="5B9C2CEA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21" w:history="1">
        <w:r w:rsidRPr="007C6AAD">
          <w:rPr>
            <w:rStyle w:val="Hipercze"/>
            <w:noProof/>
          </w:rPr>
          <w:t>Rysunek 43. Raport klasyfikacji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CA0C73F" w14:textId="466C7B73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22" w:history="1">
        <w:r w:rsidRPr="007C6AAD">
          <w:rPr>
            <w:rStyle w:val="Hipercze"/>
            <w:noProof/>
          </w:rPr>
          <w:t>Rysunek 44. Diagram technologii Code First[2]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F08AB61" w14:textId="04736175" w:rsidR="003B58F5" w:rsidRDefault="003B58F5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654923" w:history="1">
        <w:r w:rsidRPr="007C6AAD">
          <w:rPr>
            <w:rStyle w:val="Hipercze"/>
            <w:noProof/>
          </w:rPr>
          <w:t>Rysunek 45. Diagram tabel i relacji w bazie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_Toc25654923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95DBC43" w14:textId="77777777" w:rsidR="008B7272" w:rsidRDefault="00934AD5" w:rsidP="008B7272">
      <w:r>
        <w:fldChar w:fldCharType="end"/>
      </w:r>
    </w:p>
    <w:p w14:paraId="490E6433" w14:textId="36A45500" w:rsidR="004509E2" w:rsidRDefault="004509E2" w:rsidP="004509E2">
      <w:pPr>
        <w:pStyle w:val="Nagwek1"/>
        <w:rPr>
          <w:rFonts w:eastAsiaTheme="minorHAnsi" w:cstheme="minorBidi"/>
          <w:b w:val="0"/>
          <w:bCs w:val="0"/>
          <w:sz w:val="24"/>
          <w:szCs w:val="22"/>
        </w:rPr>
      </w:pPr>
      <w:bookmarkStart w:id="157" w:name="_Toc25057920"/>
      <w:r w:rsidRPr="00D528FB">
        <w:t>Spis tabel</w:t>
      </w:r>
      <w:bookmarkEnd w:id="157"/>
    </w:p>
    <w:p w14:paraId="0F0AD6D7" w14:textId="3A53F640" w:rsidR="00585D7A" w:rsidRDefault="003E5B77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5058016" w:history="1">
        <w:r w:rsidR="00585D7A" w:rsidRPr="008A0B8B">
          <w:rPr>
            <w:rStyle w:val="Hipercze"/>
            <w:noProof/>
          </w:rPr>
          <w:t>Tabela 1. Klasy w zbiorze danych</w:t>
        </w:r>
        <w:r w:rsidR="00585D7A">
          <w:rPr>
            <w:noProof/>
            <w:webHidden/>
          </w:rPr>
          <w:tab/>
        </w:r>
        <w:r w:rsidR="00585D7A">
          <w:rPr>
            <w:noProof/>
            <w:webHidden/>
          </w:rPr>
          <w:fldChar w:fldCharType="begin"/>
        </w:r>
        <w:r w:rsidR="00585D7A">
          <w:rPr>
            <w:noProof/>
            <w:webHidden/>
          </w:rPr>
          <w:instrText xml:space="preserve"> PAGEREF _Toc25058016 \h </w:instrText>
        </w:r>
        <w:r w:rsidR="00585D7A">
          <w:rPr>
            <w:noProof/>
            <w:webHidden/>
          </w:rPr>
        </w:r>
        <w:r w:rsidR="00585D7A"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40</w:t>
        </w:r>
        <w:r w:rsidR="00585D7A">
          <w:rPr>
            <w:noProof/>
            <w:webHidden/>
          </w:rPr>
          <w:fldChar w:fldCharType="end"/>
        </w:r>
      </w:hyperlink>
    </w:p>
    <w:p w14:paraId="2DE09EB8" w14:textId="1A988ABE" w:rsidR="00585D7A" w:rsidRDefault="00585D7A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58017" w:history="1">
        <w:r w:rsidRPr="008A0B8B">
          <w:rPr>
            <w:rStyle w:val="Hipercze"/>
            <w:noProof/>
          </w:rPr>
          <w:t>Tabela 2. Cechy w zbiorze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_Toc25058017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323CCB8" w14:textId="5CB4616F" w:rsidR="005B3F3E" w:rsidRDefault="003E5B77" w:rsidP="005B3F3E">
      <w:r>
        <w:fldChar w:fldCharType="end"/>
      </w:r>
      <w:r w:rsidR="005B3F3E" w:rsidRPr="005B3F3E">
        <w:t xml:space="preserve"> </w:t>
      </w:r>
    </w:p>
    <w:p w14:paraId="68F946B2" w14:textId="77777777" w:rsidR="00585D7A" w:rsidRDefault="005B3F3E" w:rsidP="005B3F3E">
      <w:pPr>
        <w:pStyle w:val="Nagwek1"/>
        <w:rPr>
          <w:noProof/>
        </w:rPr>
      </w:pPr>
      <w:bookmarkStart w:id="158" w:name="_Toc25057921"/>
      <w:r w:rsidRPr="00D528FB">
        <w:t xml:space="preserve">Spis </w:t>
      </w:r>
      <w:r>
        <w:t>wykresów</w:t>
      </w:r>
      <w:bookmarkEnd w:id="158"/>
      <w:r>
        <w:fldChar w:fldCharType="begin"/>
      </w:r>
      <w:r>
        <w:instrText xml:space="preserve"> TOC \h \z \c "Wykres" </w:instrText>
      </w:r>
      <w:r>
        <w:fldChar w:fldCharType="separate"/>
      </w:r>
    </w:p>
    <w:p w14:paraId="3E1A06A3" w14:textId="0FC40251" w:rsidR="00585D7A" w:rsidRDefault="00585D7A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58018" w:history="1">
        <w:r w:rsidRPr="00EB2357">
          <w:rPr>
            <w:rStyle w:val="Hipercze"/>
            <w:noProof/>
          </w:rPr>
          <w:t>Wykres 1. Dokładność modelu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_Toc25058018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77D6B3E" w14:textId="36D76569" w:rsidR="00585D7A" w:rsidRDefault="00585D7A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58019" w:history="1">
        <w:r w:rsidRPr="00EB2357">
          <w:rPr>
            <w:rStyle w:val="Hipercze"/>
            <w:noProof/>
          </w:rPr>
          <w:t>Wykres 2. Straty modelu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_Toc25058019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C0FB83F" w14:textId="1522EBD7" w:rsidR="004509E2" w:rsidRPr="00601F95" w:rsidRDefault="005B3F3E" w:rsidP="004509E2">
      <w:r>
        <w:fldChar w:fldCharType="end"/>
      </w:r>
    </w:p>
    <w:p w14:paraId="121C2234" w14:textId="77777777" w:rsidR="004509E2" w:rsidRDefault="004509E2" w:rsidP="004509E2">
      <w:pPr>
        <w:pStyle w:val="Nagwek1"/>
      </w:pPr>
      <w:bookmarkStart w:id="159" w:name="_Toc25057922"/>
      <w:r>
        <w:t>Spis listingów</w:t>
      </w:r>
      <w:bookmarkEnd w:id="159"/>
    </w:p>
    <w:p w14:paraId="1F760C19" w14:textId="215F4EDC" w:rsidR="00EF3D1F" w:rsidRDefault="004509E2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r>
        <w:fldChar w:fldCharType="begin"/>
      </w:r>
      <w:r>
        <w:instrText xml:space="preserve"> TOC \h \z \c "Listing" </w:instrText>
      </w:r>
      <w:r>
        <w:fldChar w:fldCharType="separate"/>
      </w:r>
      <w:hyperlink w:anchor="_Toc25094588" w:history="1">
        <w:r w:rsidR="00EF3D1F" w:rsidRPr="002E5466">
          <w:rPr>
            <w:rStyle w:val="Hipercze"/>
            <w:noProof/>
          </w:rPr>
          <w:t>Listing 1. Wysyłanie wiadomości email</w:t>
        </w:r>
        <w:r w:rsidR="00EF3D1F">
          <w:rPr>
            <w:noProof/>
            <w:webHidden/>
          </w:rPr>
          <w:tab/>
        </w:r>
        <w:r w:rsidR="00EF3D1F">
          <w:rPr>
            <w:noProof/>
            <w:webHidden/>
          </w:rPr>
          <w:fldChar w:fldCharType="begin"/>
        </w:r>
        <w:r w:rsidR="00EF3D1F">
          <w:rPr>
            <w:noProof/>
            <w:webHidden/>
          </w:rPr>
          <w:instrText xml:space="preserve"> PAGEREF _Toc25094588 \h </w:instrText>
        </w:r>
        <w:r w:rsidR="00EF3D1F">
          <w:rPr>
            <w:noProof/>
            <w:webHidden/>
          </w:rPr>
        </w:r>
        <w:r w:rsidR="00EF3D1F"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32</w:t>
        </w:r>
        <w:r w:rsidR="00EF3D1F">
          <w:rPr>
            <w:noProof/>
            <w:webHidden/>
          </w:rPr>
          <w:fldChar w:fldCharType="end"/>
        </w:r>
      </w:hyperlink>
    </w:p>
    <w:p w14:paraId="0EBAF047" w14:textId="08455AAA" w:rsidR="00EF3D1F" w:rsidRDefault="00EF3D1F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94589" w:history="1">
        <w:r w:rsidRPr="002E5466">
          <w:rPr>
            <w:rStyle w:val="Hipercze"/>
            <w:noProof/>
          </w:rPr>
          <w:t>Listing 2. Implementacja warstw sieci neuronowej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_Toc25094589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4A09B6D" w14:textId="7934A1BA" w:rsidR="00EF3D1F" w:rsidRDefault="00EF3D1F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94590" w:history="1">
        <w:r w:rsidRPr="002E5466">
          <w:rPr>
            <w:rStyle w:val="Hipercze"/>
            <w:noProof/>
          </w:rPr>
          <w:t>Listing 3. Kompilacja modelu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_Toc25094590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07770F4" w14:textId="2C5E7FEC" w:rsidR="00EF3D1F" w:rsidRDefault="00EF3D1F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94591" w:history="1">
        <w:r w:rsidRPr="002E5466">
          <w:rPr>
            <w:rStyle w:val="Hipercze"/>
            <w:noProof/>
          </w:rPr>
          <w:t>Listing 4. Trening modelu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_Toc25094591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134F7A3" w14:textId="7CC02259" w:rsidR="00EF3D1F" w:rsidRDefault="00EF3D1F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94592" w:history="1">
        <w:r w:rsidRPr="002E5466">
          <w:rPr>
            <w:rStyle w:val="Hipercze"/>
            <w:noProof/>
          </w:rPr>
          <w:t>Listing 5. Przykład predykcji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_Toc25094592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80D0E7D" w14:textId="0848740D" w:rsidR="00EF3D1F" w:rsidRDefault="00EF3D1F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94593" w:history="1">
        <w:r w:rsidRPr="002E5466">
          <w:rPr>
            <w:rStyle w:val="Hipercze"/>
            <w:noProof/>
            <w:lang w:val="en-US"/>
          </w:rPr>
          <w:t>Listing 6. Model tabeli wizyt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_Toc25094593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7F1CF4B" w14:textId="288601B3" w:rsidR="00EF3D1F" w:rsidRDefault="00EF3D1F">
      <w:pPr>
        <w:pStyle w:val="Spisilustracji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25094594" w:history="1">
        <w:r w:rsidRPr="002E5466">
          <w:rPr>
            <w:rStyle w:val="Hipercze"/>
            <w:noProof/>
          </w:rPr>
          <w:t>Listing 7. Kod sql tabeli wizyt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_Toc25094594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7947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D2942D0" w14:textId="0FC54F0B" w:rsidR="004509E2" w:rsidRPr="00D528FB" w:rsidRDefault="004509E2" w:rsidP="004509E2">
      <w:pPr>
        <w:spacing w:after="200" w:line="276" w:lineRule="auto"/>
      </w:pPr>
      <w:r>
        <w:fldChar w:fldCharType="end"/>
      </w:r>
    </w:p>
    <w:p w14:paraId="32F5222B" w14:textId="77777777" w:rsidR="004509E2" w:rsidRPr="0063775C" w:rsidRDefault="004509E2" w:rsidP="004509E2">
      <w:pPr>
        <w:pStyle w:val="Nagwek1"/>
      </w:pPr>
      <w:bookmarkStart w:id="160" w:name="_Toc25057923"/>
      <w:r w:rsidRPr="0063775C">
        <w:t>Skróty</w:t>
      </w:r>
      <w:bookmarkEnd w:id="160"/>
    </w:p>
    <w:p w14:paraId="012CA829" w14:textId="77777777" w:rsidR="004509E2" w:rsidRPr="0063775C" w:rsidRDefault="004509E2" w:rsidP="004509E2">
      <w:r w:rsidRPr="0063775C">
        <w:rPr>
          <w:b/>
          <w:bCs/>
        </w:rPr>
        <w:t>INT</w:t>
      </w:r>
      <w:r w:rsidRPr="0063775C">
        <w:t xml:space="preserve"> </w:t>
      </w:r>
      <w:r>
        <w:t xml:space="preserve">- </w:t>
      </w:r>
      <w:r w:rsidRPr="0063775C">
        <w:t>Liczba całkowita</w:t>
      </w:r>
    </w:p>
    <w:p w14:paraId="293BECE3" w14:textId="77777777" w:rsidR="004509E2" w:rsidRPr="0063775C" w:rsidRDefault="004509E2" w:rsidP="004509E2">
      <w:r w:rsidRPr="005840D5">
        <w:rPr>
          <w:b/>
        </w:rPr>
        <w:t>ORM</w:t>
      </w:r>
      <w:r>
        <w:t xml:space="preserve"> – mapowanie obiektowo relacyjne.</w:t>
      </w:r>
    </w:p>
    <w:p w14:paraId="7AFB7896" w14:textId="77777777" w:rsidR="004509E2" w:rsidRPr="0063775C" w:rsidRDefault="004509E2" w:rsidP="004509E2">
      <w:r w:rsidRPr="00C35A68">
        <w:rPr>
          <w:b/>
        </w:rPr>
        <w:t>CPU</w:t>
      </w:r>
      <w:r w:rsidRPr="0063775C">
        <w:t xml:space="preserve"> </w:t>
      </w:r>
      <w:r>
        <w:t>– procesor.</w:t>
      </w:r>
    </w:p>
    <w:p w14:paraId="1C4DF9B5" w14:textId="77777777" w:rsidR="004509E2" w:rsidRPr="00C02266" w:rsidRDefault="004509E2" w:rsidP="004509E2">
      <w:r w:rsidRPr="00C02266">
        <w:rPr>
          <w:b/>
        </w:rPr>
        <w:t>GPU</w:t>
      </w:r>
      <w:r w:rsidRPr="00C02266">
        <w:t xml:space="preserve"> – procesor graficzny.</w:t>
      </w:r>
    </w:p>
    <w:p w14:paraId="51F8BBF9" w14:textId="608CDBC7" w:rsidR="000E0EA4" w:rsidRPr="00F4267A" w:rsidRDefault="000E0EA4" w:rsidP="00F4267A">
      <w:pPr>
        <w:pStyle w:val="Tekstwiodcy"/>
        <w:rPr>
          <w:lang w:val="pt-PT"/>
        </w:rPr>
      </w:pPr>
      <w:r w:rsidRPr="00F4267A">
        <w:rPr>
          <w:lang w:val="pt-PT"/>
        </w:rPr>
        <w:br w:type="page"/>
      </w:r>
    </w:p>
    <w:p w14:paraId="4E501E17" w14:textId="77777777" w:rsidR="00821E45" w:rsidRPr="00427D5A" w:rsidRDefault="000E0EA4" w:rsidP="000E0EA4">
      <w:pPr>
        <w:pStyle w:val="Nagwek1"/>
        <w:rPr>
          <w:lang w:val="sv-SE"/>
        </w:rPr>
      </w:pPr>
      <w:bookmarkStart w:id="161" w:name="_Toc25057924"/>
      <w:r w:rsidRPr="00427D5A">
        <w:rPr>
          <w:lang w:val="sv-SE"/>
        </w:rPr>
        <w:lastRenderedPageBreak/>
        <w:t>Literatura</w:t>
      </w:r>
      <w:bookmarkEnd w:id="161"/>
    </w:p>
    <w:p w14:paraId="729F4200" w14:textId="3C7813F1" w:rsidR="000230C9" w:rsidRPr="00211238" w:rsidRDefault="000230C9" w:rsidP="00377B25">
      <w:pPr>
        <w:pStyle w:val="Legenda"/>
        <w:jc w:val="left"/>
      </w:pPr>
      <w:r w:rsidRPr="00427D5A">
        <w:rPr>
          <w:lang w:val="sv-SE"/>
        </w:rPr>
        <w:t>[</w:t>
      </w:r>
      <w:r w:rsidR="0071052B" w:rsidRPr="00D17FC3">
        <w:fldChar w:fldCharType="begin"/>
      </w:r>
      <w:r w:rsidRPr="00427D5A">
        <w:rPr>
          <w:lang w:val="sv-SE"/>
        </w:rPr>
        <w:instrText xml:space="preserve"> SEQ [ \* ARABIC </w:instrText>
      </w:r>
      <w:r w:rsidR="0071052B" w:rsidRPr="00D17FC3">
        <w:fldChar w:fldCharType="separate"/>
      </w:r>
      <w:r w:rsidR="00A87947">
        <w:rPr>
          <w:noProof/>
          <w:lang w:val="sv-SE"/>
        </w:rPr>
        <w:t>1</w:t>
      </w:r>
      <w:r w:rsidR="0071052B" w:rsidRPr="00D17FC3">
        <w:fldChar w:fldCharType="end"/>
      </w:r>
      <w:r w:rsidRPr="00BC71B3">
        <w:rPr>
          <w:sz w:val="24"/>
          <w:szCs w:val="24"/>
          <w:lang w:val="sv-SE"/>
        </w:rPr>
        <w:t>]</w:t>
      </w:r>
      <w:r w:rsidR="001050B6" w:rsidRPr="00BC71B3">
        <w:rPr>
          <w:sz w:val="24"/>
          <w:szCs w:val="24"/>
          <w:lang w:val="sv-SE"/>
        </w:rPr>
        <w:t xml:space="preserve"> Dokumentacja microsoft .net core 2.1</w:t>
      </w:r>
      <w:r w:rsidRPr="00BC71B3">
        <w:rPr>
          <w:sz w:val="24"/>
          <w:szCs w:val="24"/>
          <w:lang w:val="sv-SE"/>
        </w:rPr>
        <w:t xml:space="preserve"> </w:t>
      </w:r>
      <w:hyperlink r:id="rId68" w:history="1">
        <w:r w:rsidR="001050B6" w:rsidRPr="00BC71B3">
          <w:rPr>
            <w:rStyle w:val="Hipercze"/>
            <w:sz w:val="24"/>
            <w:szCs w:val="24"/>
          </w:rPr>
          <w:t>https://docs.microsoft.com/pl-pl/aspnet/core/?view=aspnetcore-2.1</w:t>
        </w:r>
      </w:hyperlink>
      <w:r w:rsidR="00211238">
        <w:rPr>
          <w:rStyle w:val="Hipercze"/>
          <w:sz w:val="24"/>
          <w:szCs w:val="24"/>
        </w:rPr>
        <w:t xml:space="preserve"> </w:t>
      </w:r>
      <w:r w:rsidR="00211238" w:rsidRPr="00211238">
        <w:rPr>
          <w:rStyle w:val="Hipercze"/>
          <w:color w:val="auto"/>
          <w:sz w:val="24"/>
          <w:szCs w:val="24"/>
          <w:u w:val="none"/>
        </w:rPr>
        <w:t>(</w:t>
      </w:r>
      <w:r w:rsidR="00211238">
        <w:rPr>
          <w:rStyle w:val="Hipercze"/>
          <w:color w:val="auto"/>
          <w:sz w:val="24"/>
          <w:szCs w:val="24"/>
          <w:u w:val="none"/>
        </w:rPr>
        <w:t>stan z dnia 2.11.2019</w:t>
      </w:r>
      <w:r w:rsidR="00211238" w:rsidRPr="00211238">
        <w:rPr>
          <w:rStyle w:val="Hipercze"/>
          <w:color w:val="auto"/>
          <w:sz w:val="24"/>
          <w:szCs w:val="24"/>
          <w:u w:val="none"/>
        </w:rPr>
        <w:t>)</w:t>
      </w:r>
    </w:p>
    <w:p w14:paraId="62B3FE8C" w14:textId="279D524D" w:rsidR="00443E6F" w:rsidRPr="00907031" w:rsidRDefault="000230C9" w:rsidP="00377B25">
      <w:pPr>
        <w:pStyle w:val="Legenda"/>
        <w:jc w:val="left"/>
        <w:rPr>
          <w:sz w:val="24"/>
          <w:szCs w:val="24"/>
        </w:rPr>
      </w:pPr>
      <w:r w:rsidRPr="00377B25">
        <w:rPr>
          <w:sz w:val="24"/>
          <w:szCs w:val="24"/>
        </w:rPr>
        <w:t>[</w:t>
      </w:r>
      <w:r w:rsidR="002D7AED" w:rsidRPr="00377B25">
        <w:rPr>
          <w:sz w:val="24"/>
          <w:szCs w:val="24"/>
        </w:rPr>
        <w:fldChar w:fldCharType="begin"/>
      </w:r>
      <w:r w:rsidR="002D7AED" w:rsidRPr="00377B25">
        <w:rPr>
          <w:sz w:val="24"/>
          <w:szCs w:val="24"/>
        </w:rPr>
        <w:instrText xml:space="preserve"> SEQ [ \* ARABIC </w:instrText>
      </w:r>
      <w:r w:rsidR="002D7AED" w:rsidRPr="00377B25">
        <w:rPr>
          <w:sz w:val="24"/>
          <w:szCs w:val="24"/>
        </w:rPr>
        <w:fldChar w:fldCharType="separate"/>
      </w:r>
      <w:r w:rsidR="00A87947">
        <w:rPr>
          <w:noProof/>
          <w:sz w:val="24"/>
          <w:szCs w:val="24"/>
        </w:rPr>
        <w:t>2</w:t>
      </w:r>
      <w:r w:rsidR="002D7AED" w:rsidRPr="00377B25">
        <w:rPr>
          <w:noProof/>
          <w:sz w:val="24"/>
          <w:szCs w:val="24"/>
        </w:rPr>
        <w:fldChar w:fldCharType="end"/>
      </w:r>
      <w:r w:rsidRPr="00377B25">
        <w:rPr>
          <w:sz w:val="24"/>
          <w:szCs w:val="24"/>
        </w:rPr>
        <w:t>]</w:t>
      </w:r>
      <w:r w:rsidR="00A50FEA" w:rsidRPr="00377B25">
        <w:rPr>
          <w:sz w:val="24"/>
          <w:szCs w:val="24"/>
        </w:rPr>
        <w:t xml:space="preserve"> </w:t>
      </w:r>
      <w:r w:rsidR="00377B25" w:rsidRPr="00377B25">
        <w:rPr>
          <w:sz w:val="24"/>
          <w:szCs w:val="24"/>
        </w:rPr>
        <w:t xml:space="preserve">Strona internetowa </w:t>
      </w:r>
      <w:r w:rsidR="00396085" w:rsidRPr="00377B25">
        <w:rPr>
          <w:sz w:val="24"/>
          <w:szCs w:val="24"/>
        </w:rPr>
        <w:t>prezentująca</w:t>
      </w:r>
      <w:r w:rsidR="00377B25" w:rsidRPr="00377B25">
        <w:rPr>
          <w:sz w:val="24"/>
          <w:szCs w:val="24"/>
        </w:rPr>
        <w:t xml:space="preserve"> t</w:t>
      </w:r>
      <w:r w:rsidR="00614724" w:rsidRPr="00377B25">
        <w:rPr>
          <w:sz w:val="24"/>
          <w:szCs w:val="24"/>
        </w:rPr>
        <w:t>echnologi</w:t>
      </w:r>
      <w:r w:rsidR="00377B25" w:rsidRPr="00377B25">
        <w:rPr>
          <w:sz w:val="24"/>
          <w:szCs w:val="24"/>
        </w:rPr>
        <w:t>e</w:t>
      </w:r>
      <w:r w:rsidR="00614724" w:rsidRPr="00377B25">
        <w:rPr>
          <w:sz w:val="24"/>
          <w:szCs w:val="24"/>
        </w:rPr>
        <w:t xml:space="preserve"> </w:t>
      </w:r>
      <w:proofErr w:type="spellStart"/>
      <w:r w:rsidR="00A50FEA" w:rsidRPr="00377B25">
        <w:rPr>
          <w:sz w:val="24"/>
          <w:szCs w:val="24"/>
        </w:rPr>
        <w:t>Code</w:t>
      </w:r>
      <w:proofErr w:type="spellEnd"/>
      <w:r w:rsidR="00A50FEA" w:rsidRPr="00377B25">
        <w:rPr>
          <w:sz w:val="24"/>
          <w:szCs w:val="24"/>
        </w:rPr>
        <w:t xml:space="preserve"> First </w:t>
      </w:r>
      <w:hyperlink r:id="rId69" w:history="1">
        <w:r w:rsidR="00A50FEA" w:rsidRPr="00377B25">
          <w:rPr>
            <w:rStyle w:val="Hipercze"/>
            <w:sz w:val="24"/>
            <w:szCs w:val="24"/>
          </w:rPr>
          <w:t>https://www.entityframeworktutorial.net/code-first/what-is-code-first.aspx</w:t>
        </w:r>
      </w:hyperlink>
      <w:r w:rsidR="00907031">
        <w:rPr>
          <w:rStyle w:val="Hipercze"/>
          <w:sz w:val="24"/>
          <w:szCs w:val="24"/>
        </w:rPr>
        <w:t xml:space="preserve"> </w:t>
      </w:r>
      <w:r w:rsidR="00907031" w:rsidRPr="00907031">
        <w:rPr>
          <w:rStyle w:val="Hipercze"/>
          <w:color w:val="auto"/>
          <w:sz w:val="24"/>
          <w:szCs w:val="24"/>
          <w:u w:val="none"/>
        </w:rPr>
        <w:t>(stan z dnia 2.11.2019)</w:t>
      </w:r>
    </w:p>
    <w:p w14:paraId="2E392723" w14:textId="23C2687F" w:rsidR="00A66515" w:rsidRDefault="00A66515" w:rsidP="004A4093">
      <w:pPr>
        <w:jc w:val="left"/>
      </w:pPr>
      <w:r>
        <w:t>[3]</w:t>
      </w:r>
      <w:r w:rsidR="00D11ADD">
        <w:t xml:space="preserve"> </w:t>
      </w:r>
      <w:r w:rsidR="004A4093">
        <w:t>Strona pozwalająca na w</w:t>
      </w:r>
      <w:r w:rsidR="00D11ADD">
        <w:t>ygenerowanie mapy z lokalizacją</w:t>
      </w:r>
      <w:r>
        <w:t xml:space="preserve"> </w:t>
      </w:r>
      <w:hyperlink r:id="rId70" w:history="1">
        <w:r>
          <w:rPr>
            <w:rStyle w:val="Hipercze"/>
          </w:rPr>
          <w:t>https://www.google.pl/maps/preview</w:t>
        </w:r>
      </w:hyperlink>
      <w:r w:rsidR="007D4704">
        <w:rPr>
          <w:rStyle w:val="Hipercze"/>
        </w:rPr>
        <w:t xml:space="preserve"> </w:t>
      </w:r>
      <w:r w:rsidR="007D4704" w:rsidRPr="007D4704">
        <w:rPr>
          <w:rStyle w:val="Hipercze"/>
          <w:color w:val="auto"/>
          <w:u w:val="none"/>
        </w:rPr>
        <w:t>(</w:t>
      </w:r>
      <w:r w:rsidR="007D4704">
        <w:rPr>
          <w:rStyle w:val="Hipercze"/>
          <w:color w:val="auto"/>
          <w:u w:val="none"/>
        </w:rPr>
        <w:t>stan z dnia 2.11.2019</w:t>
      </w:r>
      <w:r w:rsidR="007D4704" w:rsidRPr="007D4704">
        <w:rPr>
          <w:rStyle w:val="Hipercze"/>
          <w:color w:val="auto"/>
          <w:u w:val="none"/>
        </w:rPr>
        <w:t>)</w:t>
      </w:r>
    </w:p>
    <w:p w14:paraId="619F413B" w14:textId="0CAF97A3" w:rsidR="006F5640" w:rsidRDefault="006F5640" w:rsidP="00A66515">
      <w:r>
        <w:t xml:space="preserve">[4] </w:t>
      </w:r>
      <w:r w:rsidR="00C26C25">
        <w:t>Strona b</w:t>
      </w:r>
      <w:r w:rsidR="00CE4BF9">
        <w:t>ibliotek</w:t>
      </w:r>
      <w:r w:rsidR="00C26C25">
        <w:t>i</w:t>
      </w:r>
      <w:r w:rsidR="00CE4BF9">
        <w:t xml:space="preserve"> </w:t>
      </w:r>
      <w:r w:rsidR="00C26C25">
        <w:t>wykorzystan</w:t>
      </w:r>
      <w:r w:rsidR="00A32F87">
        <w:t>ej</w:t>
      </w:r>
      <w:r w:rsidR="00C26C25">
        <w:t xml:space="preserve"> </w:t>
      </w:r>
      <w:r w:rsidR="00CE4BF9">
        <w:t xml:space="preserve">do generowania wykresów </w:t>
      </w:r>
      <w:hyperlink r:id="rId71" w:history="1">
        <w:r w:rsidR="00CE4BF9">
          <w:rPr>
            <w:rStyle w:val="Hipercze"/>
          </w:rPr>
          <w:t>https://www.chartjs.org</w:t>
        </w:r>
      </w:hyperlink>
      <w:r w:rsidR="0023229E">
        <w:rPr>
          <w:rStyle w:val="Hipercze"/>
        </w:rPr>
        <w:t xml:space="preserve"> </w:t>
      </w:r>
      <w:r w:rsidR="0023229E" w:rsidRPr="0023229E">
        <w:rPr>
          <w:rStyle w:val="Hipercze"/>
          <w:color w:val="auto"/>
          <w:u w:val="none"/>
        </w:rPr>
        <w:t>(</w:t>
      </w:r>
      <w:r w:rsidR="0023229E">
        <w:rPr>
          <w:rStyle w:val="Hipercze"/>
          <w:color w:val="auto"/>
          <w:u w:val="none"/>
        </w:rPr>
        <w:t>stan z dnia 2.11.2019</w:t>
      </w:r>
      <w:r w:rsidR="0023229E" w:rsidRPr="0023229E">
        <w:rPr>
          <w:rStyle w:val="Hipercze"/>
          <w:color w:val="auto"/>
          <w:u w:val="none"/>
        </w:rPr>
        <w:t>)</w:t>
      </w:r>
    </w:p>
    <w:p w14:paraId="35965445" w14:textId="1AAD3132" w:rsidR="008529E5" w:rsidRPr="007C3C44" w:rsidRDefault="008529E5" w:rsidP="00A66515">
      <w:pPr>
        <w:rPr>
          <w:rStyle w:val="Hipercze"/>
          <w:u w:val="none"/>
        </w:rPr>
      </w:pPr>
      <w:r>
        <w:t xml:space="preserve">[5] </w:t>
      </w:r>
      <w:r w:rsidR="00983EF5">
        <w:t>Strona b</w:t>
      </w:r>
      <w:r>
        <w:t>ibliotek</w:t>
      </w:r>
      <w:r w:rsidR="00983EF5">
        <w:t>i</w:t>
      </w:r>
      <w:r>
        <w:t xml:space="preserve"> wykorzystan</w:t>
      </w:r>
      <w:r w:rsidR="00983EF5">
        <w:t>ej</w:t>
      </w:r>
      <w:r>
        <w:t xml:space="preserve"> do stworzenia kalendarza wizyt </w:t>
      </w:r>
      <w:hyperlink r:id="rId72" w:history="1">
        <w:r>
          <w:rPr>
            <w:rStyle w:val="Hipercze"/>
          </w:rPr>
          <w:t>https://dhtmlx.com/</w:t>
        </w:r>
      </w:hyperlink>
      <w:r w:rsidR="007C3C44">
        <w:rPr>
          <w:rStyle w:val="Hipercze"/>
        </w:rPr>
        <w:t xml:space="preserve"> </w:t>
      </w:r>
      <w:r w:rsidR="007C3C44" w:rsidRPr="007C3C44">
        <w:rPr>
          <w:rStyle w:val="Hipercze"/>
          <w:color w:val="auto"/>
          <w:u w:val="none"/>
        </w:rPr>
        <w:t>(</w:t>
      </w:r>
      <w:r w:rsidR="007C3C44">
        <w:rPr>
          <w:rStyle w:val="Hipercze"/>
          <w:color w:val="auto"/>
          <w:u w:val="none"/>
        </w:rPr>
        <w:t>stan z dnia 2.11.2019</w:t>
      </w:r>
      <w:r w:rsidR="007C3C44" w:rsidRPr="007C3C44">
        <w:rPr>
          <w:rStyle w:val="Hipercze"/>
          <w:color w:val="auto"/>
          <w:u w:val="none"/>
        </w:rPr>
        <w:t>)</w:t>
      </w:r>
    </w:p>
    <w:p w14:paraId="632B9AC1" w14:textId="501F0043" w:rsidR="00D13E1B" w:rsidRPr="00014052" w:rsidRDefault="00D13E1B" w:rsidP="00D13E1B">
      <w:r w:rsidRPr="00014052">
        <w:t>[6]</w:t>
      </w:r>
      <w:r w:rsidR="00014052" w:rsidRPr="00014052">
        <w:t xml:space="preserve"> Strona</w:t>
      </w:r>
      <w:r w:rsidR="00014052">
        <w:t xml:space="preserve"> biblioteki wykorzystanej do wygenerowania graficznej postaci modelu sieci neuronowej - </w:t>
      </w:r>
      <w:r w:rsidRPr="00014052">
        <w:t xml:space="preserve">Graphviz2 </w:t>
      </w:r>
      <w:hyperlink r:id="rId73" w:history="1">
        <w:r w:rsidRPr="00014052">
          <w:rPr>
            <w:rStyle w:val="Hipercze"/>
          </w:rPr>
          <w:t>https://graphviz.gitlab.io/</w:t>
        </w:r>
      </w:hyperlink>
      <w:r w:rsidR="00014052">
        <w:rPr>
          <w:rStyle w:val="Hipercze"/>
        </w:rPr>
        <w:t xml:space="preserve"> </w:t>
      </w:r>
      <w:r w:rsidR="00E07F2A" w:rsidRPr="00E07F2A">
        <w:rPr>
          <w:rStyle w:val="Hipercze"/>
          <w:color w:val="auto"/>
          <w:u w:val="none"/>
        </w:rPr>
        <w:t>(</w:t>
      </w:r>
      <w:r w:rsidR="00E07F2A">
        <w:rPr>
          <w:rStyle w:val="Hipercze"/>
          <w:color w:val="auto"/>
          <w:u w:val="none"/>
        </w:rPr>
        <w:t>stan z dnia 2.11.2019</w:t>
      </w:r>
      <w:r w:rsidR="00E07F2A" w:rsidRPr="00E07F2A">
        <w:rPr>
          <w:rStyle w:val="Hipercze"/>
          <w:color w:val="auto"/>
          <w:u w:val="none"/>
        </w:rPr>
        <w:t>)</w:t>
      </w:r>
    </w:p>
    <w:p w14:paraId="1ADCC717" w14:textId="3FDCFDCE" w:rsidR="00196CE0" w:rsidRPr="0055731C" w:rsidRDefault="00196CE0" w:rsidP="00196CE0">
      <w:pPr>
        <w:jc w:val="left"/>
      </w:pPr>
      <w:r w:rsidRPr="0055731C">
        <w:t xml:space="preserve">[7] </w:t>
      </w:r>
      <w:hyperlink r:id="rId74" w:history="1">
        <w:r w:rsidR="00346BE9" w:rsidRPr="00346BE9">
          <w:rPr>
            <w:rStyle w:val="Hipercze"/>
            <w:rFonts w:cs="Times New Roman"/>
            <w:color w:val="auto"/>
            <w:u w:val="none"/>
            <w:shd w:val="clear" w:color="auto" w:fill="FFFFFF"/>
          </w:rPr>
          <w:t>Hamza Mahmood</w:t>
        </w:r>
      </w:hyperlink>
      <w:r w:rsidR="00346BE9" w:rsidRPr="00346BE9">
        <w:rPr>
          <w:rStyle w:val="as"/>
          <w:rFonts w:cs="Times New Roman"/>
          <w:shd w:val="clear" w:color="auto" w:fill="FFFFFF"/>
        </w:rPr>
        <w:t xml:space="preserve"> 26.11.2018</w:t>
      </w:r>
      <w:r w:rsidR="00346BE9">
        <w:rPr>
          <w:rStyle w:val="as"/>
          <w:rFonts w:ascii="Lucida Sans Unicode" w:hAnsi="Lucida Sans Unicode" w:cs="Lucida Sans Unicode"/>
          <w:shd w:val="clear" w:color="auto" w:fill="FFFFFF"/>
        </w:rPr>
        <w:t xml:space="preserve"> </w:t>
      </w:r>
      <w:r w:rsidR="00346BE9">
        <w:rPr>
          <w:rStyle w:val="as"/>
          <w:rFonts w:cs="Times New Roman"/>
          <w:shd w:val="clear" w:color="auto" w:fill="FFFFFF"/>
        </w:rPr>
        <w:t>artykuł o funkcji aktywacji -</w:t>
      </w:r>
      <w:r w:rsidR="00346BE9">
        <w:rPr>
          <w:rStyle w:val="as"/>
          <w:rFonts w:ascii="Lucida Sans Unicode" w:hAnsi="Lucida Sans Unicode" w:cs="Lucida Sans Unicode"/>
          <w:shd w:val="clear" w:color="auto" w:fill="FFFFFF"/>
        </w:rPr>
        <w:t xml:space="preserve"> </w:t>
      </w:r>
      <w:proofErr w:type="spellStart"/>
      <w:r w:rsidRPr="0055731C">
        <w:t>Softmax</w:t>
      </w:r>
      <w:proofErr w:type="spellEnd"/>
      <w:r w:rsidRPr="0055731C">
        <w:t xml:space="preserve"> </w:t>
      </w:r>
      <w:hyperlink r:id="rId75" w:history="1">
        <w:r w:rsidR="00346BE9">
          <w:rPr>
            <w:rStyle w:val="Hipercze"/>
          </w:rPr>
          <w:t>https://towardsdatascience.com/softmax-function-simplified-714068bf8156</w:t>
        </w:r>
      </w:hyperlink>
      <w:r w:rsidR="001349DA">
        <w:t xml:space="preserve"> </w:t>
      </w:r>
      <w:r w:rsidR="0055731C" w:rsidRPr="0055731C">
        <w:rPr>
          <w:rStyle w:val="Hipercze"/>
          <w:color w:val="auto"/>
          <w:u w:val="none"/>
        </w:rPr>
        <w:t>(stan z d</w:t>
      </w:r>
      <w:r w:rsidR="0055731C">
        <w:rPr>
          <w:rStyle w:val="Hipercze"/>
          <w:color w:val="auto"/>
          <w:u w:val="none"/>
        </w:rPr>
        <w:t>nia 2.11.2019</w:t>
      </w:r>
      <w:r w:rsidR="0055731C" w:rsidRPr="0055731C">
        <w:rPr>
          <w:rStyle w:val="Hipercze"/>
          <w:color w:val="auto"/>
          <w:u w:val="none"/>
        </w:rPr>
        <w:t>)</w:t>
      </w:r>
    </w:p>
    <w:p w14:paraId="22CE8331" w14:textId="6C506997" w:rsidR="00196CE0" w:rsidRPr="00732E38" w:rsidRDefault="00196CE0" w:rsidP="00196CE0">
      <w:pPr>
        <w:jc w:val="left"/>
      </w:pPr>
      <w:r w:rsidRPr="00CC4997">
        <w:t>[8]</w:t>
      </w:r>
      <w:r w:rsidR="00FA3AA5" w:rsidRPr="00CC4997">
        <w:t xml:space="preserve"> </w:t>
      </w:r>
      <w:hyperlink r:id="rId76" w:history="1">
        <w:r w:rsidR="00AA69EC" w:rsidRPr="00CC4997">
          <w:rPr>
            <w:rStyle w:val="Hipercze"/>
            <w:rFonts w:ascii="&amp;quot" w:hAnsi="&amp;quot"/>
            <w:color w:val="auto"/>
            <w:u w:val="none"/>
            <w:bdr w:val="none" w:sz="0" w:space="0" w:color="auto" w:frame="1"/>
          </w:rPr>
          <w:t>Danqing Liu</w:t>
        </w:r>
      </w:hyperlink>
      <w:r w:rsidR="00AA69EC" w:rsidRPr="00CC4997">
        <w:t xml:space="preserve"> </w:t>
      </w:r>
      <w:r w:rsidR="00CC4997" w:rsidRPr="00CC4997">
        <w:t>30.11.2017 artyku</w:t>
      </w:r>
      <w:r w:rsidR="00CC4997">
        <w:t>ł o funkcji aktywacji -</w:t>
      </w:r>
      <w:r w:rsidR="00AA69EC" w:rsidRPr="00CC4997">
        <w:t xml:space="preserve"> </w:t>
      </w:r>
      <w:proofErr w:type="spellStart"/>
      <w:r w:rsidR="00FA3AA5" w:rsidRPr="00CC4997">
        <w:t>Relu</w:t>
      </w:r>
      <w:proofErr w:type="spellEnd"/>
      <w:r w:rsidR="00FA3AA5" w:rsidRPr="00CC4997">
        <w:t xml:space="preserve"> </w:t>
      </w:r>
      <w:hyperlink r:id="rId77" w:history="1">
        <w:r w:rsidR="00FA3AA5" w:rsidRPr="00CC4997">
          <w:rPr>
            <w:rStyle w:val="Hipercze"/>
          </w:rPr>
          <w:t>https://medium.com/@danqing/a-practical-guide-to-relu-b83ca804f1f7</w:t>
        </w:r>
      </w:hyperlink>
      <w:r w:rsidR="00732E38">
        <w:rPr>
          <w:rStyle w:val="Hipercze"/>
        </w:rPr>
        <w:t xml:space="preserve"> </w:t>
      </w:r>
      <w:r w:rsidR="00732E38" w:rsidRPr="00732E38">
        <w:rPr>
          <w:rStyle w:val="Hipercze"/>
          <w:color w:val="auto"/>
          <w:u w:val="none"/>
        </w:rPr>
        <w:t>(</w:t>
      </w:r>
      <w:r w:rsidR="00732E38">
        <w:rPr>
          <w:rStyle w:val="Hipercze"/>
          <w:color w:val="auto"/>
          <w:u w:val="none"/>
        </w:rPr>
        <w:t>stan z dnia 2.11.2019</w:t>
      </w:r>
      <w:r w:rsidR="00732E38" w:rsidRPr="00732E38">
        <w:rPr>
          <w:rStyle w:val="Hipercze"/>
          <w:color w:val="auto"/>
          <w:u w:val="none"/>
        </w:rPr>
        <w:t>)</w:t>
      </w:r>
    </w:p>
    <w:p w14:paraId="678BAD5D" w14:textId="669D201F" w:rsidR="00196CE0" w:rsidRPr="00666B2F" w:rsidRDefault="00196CE0" w:rsidP="00196CE0">
      <w:pPr>
        <w:jc w:val="left"/>
      </w:pPr>
      <w:r>
        <w:t>[9]</w:t>
      </w:r>
      <w:r w:rsidR="0098681B">
        <w:t xml:space="preserve"> </w:t>
      </w:r>
      <w:r w:rsidR="00757940">
        <w:t>Strona zawierająca opis k</w:t>
      </w:r>
      <w:r w:rsidR="0098681B">
        <w:t>lasyfikacj</w:t>
      </w:r>
      <w:r w:rsidR="00757940">
        <w:t>i</w:t>
      </w:r>
      <w:r w:rsidR="0098681B">
        <w:t xml:space="preserve"> przybliżon</w:t>
      </w:r>
      <w:r w:rsidR="00757940">
        <w:t>ej</w:t>
      </w:r>
      <w:r w:rsidR="0098681B">
        <w:t xml:space="preserve"> </w:t>
      </w:r>
      <w:hyperlink r:id="rId78" w:history="1">
        <w:r w:rsidR="0098681B">
          <w:rPr>
            <w:rStyle w:val="Hipercze"/>
          </w:rPr>
          <w:t>http://ipkm.polsl.pl/PROJEKTY/Klas/k001/klas/klas.htm</w:t>
        </w:r>
      </w:hyperlink>
      <w:r w:rsidR="00666B2F">
        <w:rPr>
          <w:rStyle w:val="Hipercze"/>
          <w:u w:val="none"/>
        </w:rPr>
        <w:t xml:space="preserve"> </w:t>
      </w:r>
      <w:r w:rsidR="00666B2F">
        <w:rPr>
          <w:rStyle w:val="Hipercze"/>
          <w:color w:val="auto"/>
          <w:u w:val="none"/>
        </w:rPr>
        <w:t>(stan z dnia 2.11.2019)</w:t>
      </w:r>
    </w:p>
    <w:p w14:paraId="7486BC52" w14:textId="55A47ED9" w:rsidR="0098681B" w:rsidRPr="009A224F" w:rsidRDefault="0098681B" w:rsidP="00196CE0">
      <w:pPr>
        <w:jc w:val="left"/>
      </w:pPr>
      <w:r>
        <w:t>[10]</w:t>
      </w:r>
      <w:r w:rsidR="00065349">
        <w:t xml:space="preserve"> </w:t>
      </w:r>
      <w:r w:rsidR="00A314B8">
        <w:t>Strona zawierająca opis z</w:t>
      </w:r>
      <w:r w:rsidR="00065349">
        <w:t>awał</w:t>
      </w:r>
      <w:r w:rsidR="00A314B8">
        <w:t>u</w:t>
      </w:r>
      <w:r w:rsidR="00065349">
        <w:t xml:space="preserve"> serca </w:t>
      </w:r>
      <w:proofErr w:type="spellStart"/>
      <w:r w:rsidR="00065349">
        <w:t>przezścienn</w:t>
      </w:r>
      <w:r w:rsidR="00A314B8">
        <w:t>ego</w:t>
      </w:r>
      <w:proofErr w:type="spellEnd"/>
      <w:r w:rsidR="00065349">
        <w:t xml:space="preserve"> </w:t>
      </w:r>
      <w:hyperlink r:id="rId79" w:history="1">
        <w:r w:rsidR="00065349">
          <w:rPr>
            <w:rStyle w:val="Hipercze"/>
          </w:rPr>
          <w:t>http://disease-pl.helpster.in.ua/kardiologia/28314-przez%C5%9Bcienny-zawa%C5%82-serca-objawy-leczenie.html</w:t>
        </w:r>
      </w:hyperlink>
      <w:r w:rsidR="009A224F">
        <w:rPr>
          <w:rStyle w:val="Hipercze"/>
          <w:u w:val="none"/>
        </w:rPr>
        <w:t xml:space="preserve"> </w:t>
      </w:r>
      <w:r w:rsidR="009A224F">
        <w:rPr>
          <w:rStyle w:val="Hipercze"/>
          <w:color w:val="auto"/>
          <w:u w:val="none"/>
        </w:rPr>
        <w:t>(stan z dnia 2.11.2019)</w:t>
      </w:r>
    </w:p>
    <w:p w14:paraId="6FF3996F" w14:textId="2993637F" w:rsidR="0098681B" w:rsidRPr="006E4C54" w:rsidRDefault="0098681B" w:rsidP="00196CE0">
      <w:pPr>
        <w:jc w:val="left"/>
      </w:pPr>
      <w:r>
        <w:t>[11]</w:t>
      </w:r>
      <w:r w:rsidR="0041189E">
        <w:t xml:space="preserve"> </w:t>
      </w:r>
      <w:r w:rsidR="00DE405A">
        <w:t>Strona zawierająca opis z</w:t>
      </w:r>
      <w:r w:rsidR="0041189E">
        <w:t>awał</w:t>
      </w:r>
      <w:r w:rsidR="00DE405A">
        <w:t>u</w:t>
      </w:r>
      <w:r w:rsidR="0041189E">
        <w:t xml:space="preserve"> serca </w:t>
      </w:r>
      <w:r w:rsidR="00531849">
        <w:t>podwsierdziow</w:t>
      </w:r>
      <w:r w:rsidR="00DE405A">
        <w:t>ego</w:t>
      </w:r>
      <w:r w:rsidR="0041189E">
        <w:t xml:space="preserve"> </w:t>
      </w:r>
      <w:hyperlink r:id="rId80" w:history="1">
        <w:r w:rsidR="0041189E">
          <w:rPr>
            <w:rStyle w:val="Hipercze"/>
          </w:rPr>
          <w:t>https://pl.wikipedia.org/wiki/Zawa%C5%82_mi%C4%99%C5%9Bnia_sercowego</w:t>
        </w:r>
      </w:hyperlink>
      <w:r w:rsidR="006E4C54">
        <w:rPr>
          <w:rStyle w:val="Hipercze"/>
          <w:u w:val="none"/>
        </w:rPr>
        <w:t xml:space="preserve"> </w:t>
      </w:r>
      <w:r w:rsidR="006E4C54">
        <w:rPr>
          <w:rStyle w:val="Hipercze"/>
          <w:color w:val="auto"/>
          <w:u w:val="none"/>
        </w:rPr>
        <w:t>(stan z dnia 2.11.2019)</w:t>
      </w:r>
    </w:p>
    <w:p w14:paraId="1412237D" w14:textId="007BC8ED" w:rsidR="00917AF6" w:rsidRDefault="0097512D" w:rsidP="00196CE0">
      <w:pPr>
        <w:jc w:val="left"/>
      </w:pPr>
      <w:r>
        <w:t>[12]</w:t>
      </w:r>
      <w:r w:rsidR="007B5381">
        <w:t xml:space="preserve"> Choroba niedokrwienna serca</w:t>
      </w:r>
      <w:r w:rsidR="00917AF6">
        <w:t xml:space="preserve"> -</w:t>
      </w:r>
      <w:r w:rsidR="007B5381">
        <w:t xml:space="preserve"> </w:t>
      </w:r>
      <w:r w:rsidR="00EC1676" w:rsidRPr="00917AF6">
        <w:t xml:space="preserve">Szczeklik A. </w:t>
      </w:r>
      <w:proofErr w:type="spellStart"/>
      <w:r w:rsidR="00EC1676" w:rsidRPr="00917AF6">
        <w:t>red.,Choroby</w:t>
      </w:r>
      <w:proofErr w:type="spellEnd"/>
      <w:r w:rsidR="00EC1676" w:rsidRPr="00917AF6">
        <w:t xml:space="preserve"> wewnętrzne.,</w:t>
      </w:r>
      <w:proofErr w:type="spellStart"/>
      <w:r w:rsidR="00EC1676" w:rsidRPr="00917AF6">
        <w:t>Wyd</w:t>
      </w:r>
      <w:proofErr w:type="spellEnd"/>
      <w:r w:rsidR="00EC1676" w:rsidRPr="00917AF6">
        <w:t>. 1. Medycyna praktyczna, ,Kraków, 2006</w:t>
      </w:r>
      <w:r w:rsidR="00EC1676">
        <w:t xml:space="preserve"> </w:t>
      </w:r>
    </w:p>
    <w:p w14:paraId="41D8AB7A" w14:textId="77777777" w:rsidR="00D0194F" w:rsidRPr="00BF3432" w:rsidRDefault="0097512D" w:rsidP="00BF3432">
      <w:pPr>
        <w:rPr>
          <w:lang w:eastAsia="pl-PL"/>
        </w:rPr>
      </w:pPr>
      <w:r>
        <w:t>[13]</w:t>
      </w:r>
      <w:r w:rsidR="005D4D97">
        <w:t xml:space="preserve"> Choroba niedokrwienna </w:t>
      </w:r>
      <w:proofErr w:type="spellStart"/>
      <w:r w:rsidR="005D4D97">
        <w:t>Prinzmetala</w:t>
      </w:r>
      <w:proofErr w:type="spellEnd"/>
      <w:r w:rsidR="005D4D97">
        <w:t xml:space="preserve"> </w:t>
      </w:r>
      <w:r w:rsidR="00D0194F">
        <w:t xml:space="preserve">- </w:t>
      </w:r>
      <w:r w:rsidR="00D0194F" w:rsidRPr="00BF3432">
        <w:rPr>
          <w:lang w:eastAsia="pl-PL"/>
        </w:rPr>
        <w:t>Andrzej Jakub Sałacki, Andrzej Wysokiński</w:t>
      </w:r>
    </w:p>
    <w:p w14:paraId="6CFAFE93" w14:textId="77840019" w:rsidR="00D0194F" w:rsidRPr="00D06E94" w:rsidRDefault="00D0194F" w:rsidP="00BF3432">
      <w:pPr>
        <w:rPr>
          <w:i/>
          <w:iCs/>
          <w:color w:val="666666"/>
          <w:szCs w:val="24"/>
          <w:lang w:val="en-US" w:eastAsia="pl-PL"/>
        </w:rPr>
      </w:pPr>
      <w:r w:rsidRPr="00D06E94">
        <w:rPr>
          <w:szCs w:val="24"/>
          <w:lang w:val="en-US" w:eastAsia="pl-PL"/>
        </w:rPr>
        <w:t xml:space="preserve">DOI: 10.5603/FC.2017.0055 </w:t>
      </w:r>
      <w:proofErr w:type="spellStart"/>
      <w:r w:rsidR="00BF3432" w:rsidRPr="00D06E94">
        <w:rPr>
          <w:szCs w:val="24"/>
          <w:lang w:val="en-US" w:eastAsia="pl-PL"/>
        </w:rPr>
        <w:t>czasopismo</w:t>
      </w:r>
      <w:proofErr w:type="spellEnd"/>
      <w:r w:rsidR="00BF3432" w:rsidRPr="00D06E94">
        <w:rPr>
          <w:szCs w:val="24"/>
          <w:lang w:val="en-US" w:eastAsia="pl-PL"/>
        </w:rPr>
        <w:t xml:space="preserve">: </w:t>
      </w:r>
      <w:r w:rsidRPr="00D06E94">
        <w:rPr>
          <w:i/>
          <w:iCs/>
          <w:szCs w:val="24"/>
          <w:lang w:val="en-US" w:eastAsia="pl-PL"/>
        </w:rPr>
        <w:t xml:space="preserve">Folia </w:t>
      </w:r>
      <w:proofErr w:type="spellStart"/>
      <w:r w:rsidRPr="00D06E94">
        <w:rPr>
          <w:i/>
          <w:iCs/>
          <w:szCs w:val="24"/>
          <w:lang w:val="en-US" w:eastAsia="pl-PL"/>
        </w:rPr>
        <w:t>Cardiologica</w:t>
      </w:r>
      <w:proofErr w:type="spellEnd"/>
      <w:r w:rsidRPr="00D06E94">
        <w:rPr>
          <w:i/>
          <w:iCs/>
          <w:szCs w:val="24"/>
          <w:lang w:val="en-US" w:eastAsia="pl-PL"/>
        </w:rPr>
        <w:t xml:space="preserve"> 2017</w:t>
      </w:r>
      <w:r w:rsidR="00D06E94" w:rsidRPr="00D06E94">
        <w:rPr>
          <w:i/>
          <w:iCs/>
          <w:szCs w:val="24"/>
          <w:lang w:val="en-US" w:eastAsia="pl-PL"/>
        </w:rPr>
        <w:t xml:space="preserve"> tom </w:t>
      </w:r>
      <w:r w:rsidRPr="00D06E94">
        <w:rPr>
          <w:i/>
          <w:iCs/>
          <w:szCs w:val="24"/>
          <w:lang w:val="en-US" w:eastAsia="pl-PL"/>
        </w:rPr>
        <w:t>12</w:t>
      </w:r>
      <w:r w:rsidR="00D06E94" w:rsidRPr="00D06E94">
        <w:rPr>
          <w:i/>
          <w:iCs/>
          <w:szCs w:val="24"/>
          <w:lang w:val="en-US" w:eastAsia="pl-PL"/>
        </w:rPr>
        <w:t xml:space="preserve"> </w:t>
      </w:r>
      <w:proofErr w:type="spellStart"/>
      <w:r w:rsidR="00D06E94" w:rsidRPr="00D06E94">
        <w:rPr>
          <w:i/>
          <w:iCs/>
          <w:szCs w:val="24"/>
          <w:lang w:val="en-US" w:eastAsia="pl-PL"/>
        </w:rPr>
        <w:t>numer</w:t>
      </w:r>
      <w:proofErr w:type="spellEnd"/>
      <w:r w:rsidR="00D06E94" w:rsidRPr="00D06E94">
        <w:rPr>
          <w:i/>
          <w:iCs/>
          <w:szCs w:val="24"/>
          <w:lang w:val="en-US" w:eastAsia="pl-PL"/>
        </w:rPr>
        <w:t xml:space="preserve"> </w:t>
      </w:r>
      <w:r w:rsidRPr="00D06E94">
        <w:rPr>
          <w:i/>
          <w:iCs/>
          <w:szCs w:val="24"/>
          <w:lang w:val="en-US" w:eastAsia="pl-PL"/>
        </w:rPr>
        <w:t>(3)</w:t>
      </w:r>
      <w:r w:rsidR="00D06E94" w:rsidRPr="00D06E94">
        <w:rPr>
          <w:i/>
          <w:iCs/>
          <w:szCs w:val="24"/>
          <w:lang w:val="en-US" w:eastAsia="pl-PL"/>
        </w:rPr>
        <w:t xml:space="preserve"> st</w:t>
      </w:r>
      <w:r w:rsidR="00D06E94">
        <w:rPr>
          <w:i/>
          <w:iCs/>
          <w:szCs w:val="24"/>
          <w:lang w:val="en-US" w:eastAsia="pl-PL"/>
        </w:rPr>
        <w:t>ony</w:t>
      </w:r>
      <w:r w:rsidRPr="00D06E94">
        <w:rPr>
          <w:i/>
          <w:iCs/>
          <w:szCs w:val="24"/>
          <w:lang w:val="en-US" w:eastAsia="pl-PL"/>
        </w:rPr>
        <w:t>:285-290</w:t>
      </w:r>
    </w:p>
    <w:p w14:paraId="40FDBE38" w14:textId="6CD4DF35" w:rsidR="0097512D" w:rsidRPr="00D06E94" w:rsidRDefault="0097512D" w:rsidP="00196CE0">
      <w:pPr>
        <w:jc w:val="left"/>
        <w:rPr>
          <w:lang w:val="en-US"/>
        </w:rPr>
      </w:pPr>
    </w:p>
    <w:p w14:paraId="61774CB9" w14:textId="46D69329" w:rsidR="0097512D" w:rsidRPr="00AC1EA6" w:rsidRDefault="0097512D" w:rsidP="00196CE0">
      <w:pPr>
        <w:jc w:val="left"/>
      </w:pPr>
      <w:r w:rsidRPr="00AC1EA6">
        <w:t>[14]</w:t>
      </w:r>
      <w:r w:rsidR="00760367" w:rsidRPr="00AC1EA6">
        <w:t xml:space="preserve"> </w:t>
      </w:r>
      <w:r w:rsidR="00AC1EA6" w:rsidRPr="00AC1EA6">
        <w:t>Strona zawi</w:t>
      </w:r>
      <w:r w:rsidR="00AC1EA6">
        <w:t xml:space="preserve">erająca informacje na temat środowiska </w:t>
      </w:r>
      <w:r w:rsidR="00760367" w:rsidRPr="00AC1EA6">
        <w:t xml:space="preserve">Visual Studio </w:t>
      </w:r>
      <w:hyperlink r:id="rId81" w:history="1">
        <w:r w:rsidR="00760367" w:rsidRPr="00AC1EA6">
          <w:rPr>
            <w:rStyle w:val="Hipercze"/>
          </w:rPr>
          <w:t>https://pl.wikipedia.org/wiki/Microsoft_Visual_Studio</w:t>
        </w:r>
      </w:hyperlink>
      <w:r w:rsidR="00C76185">
        <w:rPr>
          <w:rStyle w:val="Hipercze"/>
          <w:u w:val="none"/>
        </w:rPr>
        <w:t xml:space="preserve"> </w:t>
      </w:r>
      <w:r w:rsidR="00C76185">
        <w:rPr>
          <w:rStyle w:val="Hipercze"/>
          <w:color w:val="auto"/>
          <w:u w:val="none"/>
        </w:rPr>
        <w:t>(stan z dnia 2.11.2019)</w:t>
      </w:r>
    </w:p>
    <w:p w14:paraId="38C74201" w14:textId="30D87399" w:rsidR="0097512D" w:rsidRPr="00C76185" w:rsidRDefault="0097512D" w:rsidP="00196CE0">
      <w:pPr>
        <w:jc w:val="left"/>
      </w:pPr>
      <w:r w:rsidRPr="00C76185">
        <w:t>[15]</w:t>
      </w:r>
      <w:r w:rsidR="008D7600" w:rsidRPr="00C76185">
        <w:t xml:space="preserve"> Visual Studio </w:t>
      </w:r>
      <w:proofErr w:type="spellStart"/>
      <w:r w:rsidR="008D7600" w:rsidRPr="00C76185">
        <w:t>Code</w:t>
      </w:r>
      <w:proofErr w:type="spellEnd"/>
      <w:r w:rsidR="00282421" w:rsidRPr="00C76185">
        <w:t xml:space="preserve"> </w:t>
      </w:r>
      <w:hyperlink r:id="rId82" w:history="1">
        <w:r w:rsidR="00282421" w:rsidRPr="00C76185">
          <w:rPr>
            <w:rStyle w:val="Hipercze"/>
          </w:rPr>
          <w:t>https://pl.wikipedia.org/wiki/Visual_Studio_Code</w:t>
        </w:r>
      </w:hyperlink>
      <w:r w:rsidR="00C76185">
        <w:rPr>
          <w:rStyle w:val="Hipercze"/>
          <w:u w:val="none"/>
        </w:rPr>
        <w:t xml:space="preserve"> </w:t>
      </w:r>
      <w:r w:rsidR="00C76185">
        <w:rPr>
          <w:rStyle w:val="Hipercze"/>
          <w:color w:val="auto"/>
          <w:u w:val="none"/>
        </w:rPr>
        <w:t>(stan z dnia 2.11.2019)</w:t>
      </w:r>
    </w:p>
    <w:p w14:paraId="4F3BF050" w14:textId="2792ECAA" w:rsidR="0005478B" w:rsidRPr="00955A9E" w:rsidRDefault="0005478B" w:rsidP="00D82B3A">
      <w:pPr>
        <w:tabs>
          <w:tab w:val="left" w:pos="1152"/>
        </w:tabs>
        <w:jc w:val="left"/>
      </w:pPr>
      <w:r w:rsidRPr="00955A9E">
        <w:t>[16]</w:t>
      </w:r>
      <w:r w:rsidR="00723AF4" w:rsidRPr="00955A9E">
        <w:t xml:space="preserve"> Microsoft Word </w:t>
      </w:r>
      <w:hyperlink r:id="rId83" w:history="1">
        <w:r w:rsidR="00723AF4" w:rsidRPr="00955A9E">
          <w:rPr>
            <w:rStyle w:val="Hipercze"/>
          </w:rPr>
          <w:t>https://pl.wikipedia.org/wiki/Microsoft_Word</w:t>
        </w:r>
      </w:hyperlink>
      <w:r w:rsidR="00955A9E">
        <w:rPr>
          <w:rStyle w:val="Hipercze"/>
        </w:rPr>
        <w:t xml:space="preserve"> </w:t>
      </w:r>
      <w:r w:rsidR="00955A9E">
        <w:rPr>
          <w:rStyle w:val="Hipercze"/>
          <w:color w:val="auto"/>
          <w:u w:val="none"/>
        </w:rPr>
        <w:t>(stan z dnia 2.11.2019)</w:t>
      </w:r>
    </w:p>
    <w:p w14:paraId="497EFFA2" w14:textId="763CA163" w:rsidR="0005478B" w:rsidRPr="001043E2" w:rsidRDefault="0005478B" w:rsidP="00196CE0">
      <w:pPr>
        <w:jc w:val="left"/>
        <w:rPr>
          <w:lang w:val="en-US"/>
        </w:rPr>
      </w:pPr>
      <w:r w:rsidRPr="0063775C">
        <w:rPr>
          <w:lang w:val="en-US"/>
        </w:rPr>
        <w:t>[17]</w:t>
      </w:r>
      <w:r w:rsidR="004558B3" w:rsidRPr="0063775C">
        <w:rPr>
          <w:lang w:val="en-US"/>
        </w:rPr>
        <w:t xml:space="preserve"> Microsoft SQL Server </w:t>
      </w:r>
      <w:hyperlink r:id="rId84" w:history="1">
        <w:r w:rsidR="004558B3" w:rsidRPr="0063775C">
          <w:rPr>
            <w:rStyle w:val="Hipercze"/>
            <w:lang w:val="en-US"/>
          </w:rPr>
          <w:t>https://pl.wikipedia.org/wiki/Microsoft_SQL_Server</w:t>
        </w:r>
      </w:hyperlink>
      <w:r w:rsidR="001043E2" w:rsidRPr="001043E2">
        <w:rPr>
          <w:rStyle w:val="Hipercze"/>
          <w:u w:val="none"/>
          <w:lang w:val="en-US"/>
        </w:rPr>
        <w:t xml:space="preserve"> </w:t>
      </w:r>
      <w:r w:rsidR="001043E2" w:rsidRPr="001043E2">
        <w:rPr>
          <w:rStyle w:val="Hipercze"/>
          <w:color w:val="auto"/>
          <w:u w:val="none"/>
          <w:lang w:val="en-US"/>
        </w:rPr>
        <w:t xml:space="preserve">(stan z </w:t>
      </w:r>
      <w:proofErr w:type="spellStart"/>
      <w:r w:rsidR="001043E2" w:rsidRPr="001043E2">
        <w:rPr>
          <w:rStyle w:val="Hipercze"/>
          <w:color w:val="auto"/>
          <w:u w:val="none"/>
          <w:lang w:val="en-US"/>
        </w:rPr>
        <w:t>dnia</w:t>
      </w:r>
      <w:proofErr w:type="spellEnd"/>
      <w:r w:rsidR="001043E2" w:rsidRPr="001043E2">
        <w:rPr>
          <w:rStyle w:val="Hipercze"/>
          <w:color w:val="auto"/>
          <w:u w:val="none"/>
          <w:lang w:val="en-US"/>
        </w:rPr>
        <w:t xml:space="preserve"> 2.11.2019)</w:t>
      </w:r>
    </w:p>
    <w:p w14:paraId="2821CA23" w14:textId="32E3F9EB" w:rsidR="0005478B" w:rsidRPr="001043E2" w:rsidRDefault="0005478B" w:rsidP="00196CE0">
      <w:pPr>
        <w:jc w:val="left"/>
      </w:pPr>
      <w:r w:rsidRPr="001043E2">
        <w:t>[18]</w:t>
      </w:r>
      <w:r w:rsidR="00C120AE" w:rsidRPr="001043E2">
        <w:t xml:space="preserve"> </w:t>
      </w:r>
      <w:r w:rsidR="001152A4">
        <w:t xml:space="preserve">Dokumentacja </w:t>
      </w:r>
      <w:r w:rsidR="00C120AE" w:rsidRPr="001043E2">
        <w:t xml:space="preserve">ASP NET CORE </w:t>
      </w:r>
      <w:hyperlink r:id="rId85" w:anchor="pivot=core" w:history="1">
        <w:r w:rsidR="001152A4">
          <w:rPr>
            <w:rStyle w:val="Hipercze"/>
          </w:rPr>
          <w:t>https://docs.microsoft.com/pl-pl/aspnet/?view=aspnetcore-3.0#pivot=core</w:t>
        </w:r>
      </w:hyperlink>
      <w:r w:rsidR="001043E2">
        <w:rPr>
          <w:rStyle w:val="Hipercze"/>
          <w:u w:val="none"/>
        </w:rPr>
        <w:t xml:space="preserve"> </w:t>
      </w:r>
      <w:r w:rsidR="001043E2">
        <w:rPr>
          <w:rStyle w:val="Hipercze"/>
          <w:color w:val="auto"/>
          <w:u w:val="none"/>
        </w:rPr>
        <w:t>(stan z dnia 2.11.2019)</w:t>
      </w:r>
    </w:p>
    <w:p w14:paraId="335463DA" w14:textId="1C4D3145" w:rsidR="0005478B" w:rsidRPr="001043E2" w:rsidRDefault="0005478B" w:rsidP="00196CE0">
      <w:pPr>
        <w:jc w:val="left"/>
      </w:pPr>
      <w:r w:rsidRPr="001043E2">
        <w:t>[19]</w:t>
      </w:r>
      <w:r w:rsidR="00757D6B" w:rsidRPr="001043E2">
        <w:t xml:space="preserve"> </w:t>
      </w:r>
      <w:r w:rsidR="00E94F1B">
        <w:t>Dokumentacja narzędzia</w:t>
      </w:r>
      <w:r w:rsidR="00B217D6">
        <w:t xml:space="preserve"> </w:t>
      </w:r>
      <w:proofErr w:type="spellStart"/>
      <w:r w:rsidR="00757D6B" w:rsidRPr="001043E2">
        <w:t>Entity</w:t>
      </w:r>
      <w:proofErr w:type="spellEnd"/>
      <w:r w:rsidR="00757D6B" w:rsidRPr="001043E2">
        <w:t xml:space="preserve"> Framework </w:t>
      </w:r>
      <w:proofErr w:type="spellStart"/>
      <w:r w:rsidR="00757D6B" w:rsidRPr="001043E2">
        <w:t>Core</w:t>
      </w:r>
      <w:proofErr w:type="spellEnd"/>
      <w:r w:rsidR="00757D6B" w:rsidRPr="001043E2">
        <w:t xml:space="preserve"> </w:t>
      </w:r>
      <w:hyperlink r:id="rId86" w:history="1">
        <w:r w:rsidR="00D42338">
          <w:rPr>
            <w:rStyle w:val="Hipercze"/>
          </w:rPr>
          <w:t>https://docs.microsoft.com/pl-pl/ef/core/</w:t>
        </w:r>
      </w:hyperlink>
      <w:r w:rsidR="001043E2">
        <w:rPr>
          <w:rStyle w:val="Hipercze"/>
          <w:u w:val="none"/>
        </w:rPr>
        <w:t xml:space="preserve"> </w:t>
      </w:r>
      <w:r w:rsidR="001043E2">
        <w:rPr>
          <w:rStyle w:val="Hipercze"/>
          <w:color w:val="auto"/>
          <w:u w:val="none"/>
        </w:rPr>
        <w:t>(stan z dnia 2.11.2019)</w:t>
      </w:r>
    </w:p>
    <w:p w14:paraId="47877272" w14:textId="3B61866D" w:rsidR="0005478B" w:rsidRPr="001043E2" w:rsidRDefault="0005478B" w:rsidP="00196CE0">
      <w:pPr>
        <w:jc w:val="left"/>
      </w:pPr>
      <w:r w:rsidRPr="001043E2">
        <w:t>[20]</w:t>
      </w:r>
      <w:r w:rsidR="00A67FAD">
        <w:t xml:space="preserve"> Strona zawierająca informacje na temat języka</w:t>
      </w:r>
      <w:r w:rsidR="0051666B" w:rsidRPr="001043E2">
        <w:t xml:space="preserve"> </w:t>
      </w:r>
      <w:proofErr w:type="spellStart"/>
      <w:r w:rsidR="0051666B" w:rsidRPr="001043E2">
        <w:t>Python</w:t>
      </w:r>
      <w:proofErr w:type="spellEnd"/>
      <w:r w:rsidR="0051666B" w:rsidRPr="001043E2">
        <w:t xml:space="preserve"> </w:t>
      </w:r>
      <w:hyperlink r:id="rId87" w:history="1">
        <w:r w:rsidR="0051666B" w:rsidRPr="001043E2">
          <w:rPr>
            <w:rStyle w:val="Hipercze"/>
          </w:rPr>
          <w:t>https://pl.wikipedia.org/wiki/Python</w:t>
        </w:r>
      </w:hyperlink>
      <w:r w:rsidR="001043E2">
        <w:rPr>
          <w:rStyle w:val="Hipercze"/>
          <w:u w:val="none"/>
        </w:rPr>
        <w:t xml:space="preserve"> </w:t>
      </w:r>
      <w:r w:rsidR="001043E2">
        <w:rPr>
          <w:rStyle w:val="Hipercze"/>
          <w:color w:val="auto"/>
          <w:u w:val="none"/>
        </w:rPr>
        <w:t>(stan z dnia 2.11.2019)</w:t>
      </w:r>
    </w:p>
    <w:p w14:paraId="323E477F" w14:textId="06EF986B" w:rsidR="0051666B" w:rsidRPr="001043E2" w:rsidRDefault="0051666B" w:rsidP="00196CE0">
      <w:pPr>
        <w:jc w:val="left"/>
      </w:pPr>
      <w:r w:rsidRPr="001043E2">
        <w:t>[21]</w:t>
      </w:r>
      <w:r w:rsidR="00782879" w:rsidRPr="001043E2">
        <w:t xml:space="preserve"> </w:t>
      </w:r>
      <w:r w:rsidR="003D2F77">
        <w:t xml:space="preserve">Dokumentacja biblioteki </w:t>
      </w:r>
      <w:proofErr w:type="spellStart"/>
      <w:r w:rsidR="00782879" w:rsidRPr="001043E2">
        <w:t>Keras</w:t>
      </w:r>
      <w:proofErr w:type="spellEnd"/>
      <w:r w:rsidR="00782879" w:rsidRPr="001043E2">
        <w:t xml:space="preserve"> </w:t>
      </w:r>
      <w:hyperlink r:id="rId88" w:history="1">
        <w:r w:rsidR="00782879" w:rsidRPr="001043E2">
          <w:rPr>
            <w:rStyle w:val="Hipercze"/>
          </w:rPr>
          <w:t>https://keras.io/</w:t>
        </w:r>
      </w:hyperlink>
      <w:r w:rsidR="001043E2">
        <w:rPr>
          <w:rStyle w:val="Hipercze"/>
          <w:u w:val="none"/>
        </w:rPr>
        <w:t xml:space="preserve"> </w:t>
      </w:r>
      <w:r w:rsidR="001043E2">
        <w:rPr>
          <w:rStyle w:val="Hipercze"/>
          <w:color w:val="auto"/>
          <w:u w:val="none"/>
        </w:rPr>
        <w:t>(stan z dnia 2.11.2019)</w:t>
      </w:r>
    </w:p>
    <w:p w14:paraId="1A49A2F0" w14:textId="3EAA791A" w:rsidR="00196CE0" w:rsidRDefault="0051666B" w:rsidP="00D61F2A">
      <w:pPr>
        <w:jc w:val="left"/>
        <w:rPr>
          <w:rStyle w:val="Hipercze"/>
          <w:color w:val="auto"/>
          <w:u w:val="none"/>
        </w:rPr>
      </w:pPr>
      <w:r w:rsidRPr="001043E2">
        <w:t>[22]</w:t>
      </w:r>
      <w:r w:rsidR="00275F3D" w:rsidRPr="001043E2">
        <w:t xml:space="preserve"> </w:t>
      </w:r>
      <w:r w:rsidR="001043E2">
        <w:t xml:space="preserve">Strona zawierająca informacje na temat języka </w:t>
      </w:r>
      <w:r w:rsidR="00275F3D" w:rsidRPr="001043E2">
        <w:t xml:space="preserve">C# </w:t>
      </w:r>
      <w:hyperlink r:id="rId89" w:history="1">
        <w:r w:rsidR="00275F3D" w:rsidRPr="001043E2">
          <w:rPr>
            <w:rStyle w:val="Hipercze"/>
          </w:rPr>
          <w:t>https://pl.wikipedia.org/wiki/C_Sharp</w:t>
        </w:r>
      </w:hyperlink>
      <w:r w:rsidR="001043E2">
        <w:rPr>
          <w:rStyle w:val="Hipercze"/>
          <w:u w:val="none"/>
        </w:rPr>
        <w:t xml:space="preserve"> </w:t>
      </w:r>
      <w:r w:rsidR="001043E2">
        <w:rPr>
          <w:rStyle w:val="Hipercze"/>
          <w:color w:val="auto"/>
          <w:u w:val="none"/>
        </w:rPr>
        <w:t>(stan z dnia 2.11.2019)</w:t>
      </w:r>
    </w:p>
    <w:p w14:paraId="2CF4A17B" w14:textId="14A9ECCF" w:rsidR="007059F4" w:rsidRPr="00A66515" w:rsidRDefault="007059F4" w:rsidP="00D61F2A">
      <w:pPr>
        <w:jc w:val="left"/>
      </w:pPr>
      <w:r>
        <w:rPr>
          <w:rStyle w:val="Hipercze"/>
          <w:color w:val="auto"/>
          <w:u w:val="none"/>
        </w:rPr>
        <w:t>[23]</w:t>
      </w:r>
      <w:r w:rsidR="00774BB9">
        <w:rPr>
          <w:rStyle w:val="Nagwek1Znak"/>
          <w:rFonts w:ascii="Lucida Sans Unicode" w:hAnsi="Lucida Sans Unicode" w:cs="Lucida Sans Unicode"/>
          <w:shd w:val="clear" w:color="auto" w:fill="FFFFFF"/>
        </w:rPr>
        <w:t xml:space="preserve"> </w:t>
      </w:r>
      <w:hyperlink r:id="rId90" w:history="1">
        <w:r w:rsidR="00774BB9" w:rsidRPr="00774BB9">
          <w:t>Sarang Narkhede</w:t>
        </w:r>
      </w:hyperlink>
      <w:r w:rsidRPr="00FD6B1F">
        <w:t xml:space="preserve"> </w:t>
      </w:r>
      <w:r w:rsidR="003561A6">
        <w:t xml:space="preserve">9.05.2019 </w:t>
      </w:r>
      <w:r w:rsidR="008A4365">
        <w:t xml:space="preserve">artykuł o </w:t>
      </w:r>
      <w:r>
        <w:rPr>
          <w:rStyle w:val="Hipercze"/>
          <w:color w:val="auto"/>
          <w:u w:val="none"/>
        </w:rPr>
        <w:t>macierz</w:t>
      </w:r>
      <w:r w:rsidR="008A4365">
        <w:rPr>
          <w:rStyle w:val="Hipercze"/>
          <w:color w:val="auto"/>
          <w:u w:val="none"/>
        </w:rPr>
        <w:t>y</w:t>
      </w:r>
      <w:r>
        <w:rPr>
          <w:rStyle w:val="Hipercze"/>
          <w:color w:val="auto"/>
          <w:u w:val="none"/>
        </w:rPr>
        <w:t xml:space="preserve"> konfuzji </w:t>
      </w:r>
      <w:r w:rsidR="00853773">
        <w:rPr>
          <w:rStyle w:val="Hipercze"/>
          <w:color w:val="auto"/>
          <w:u w:val="none"/>
        </w:rPr>
        <w:t xml:space="preserve">w problemach uczenia maszynowego </w:t>
      </w:r>
      <w:hyperlink r:id="rId91" w:history="1">
        <w:r w:rsidR="001857B7" w:rsidRPr="00175CB2">
          <w:rPr>
            <w:rStyle w:val="Hipercze"/>
          </w:rPr>
          <w:t>https://towardsdatascience.com/understanding-confusion-matrix-a9ad42dcfd62</w:t>
        </w:r>
      </w:hyperlink>
      <w:r>
        <w:rPr>
          <w:rStyle w:val="Hipercze"/>
          <w:color w:val="auto"/>
          <w:u w:val="none"/>
        </w:rPr>
        <w:t xml:space="preserve"> (stan z dnia 19.11.2019)</w:t>
      </w:r>
    </w:p>
    <w:sectPr w:rsidR="007059F4" w:rsidRPr="00A66515" w:rsidSect="002162E7">
      <w:footerReference w:type="default" r:id="rId92"/>
      <w:pgSz w:w="11906" w:h="16838"/>
      <w:pgMar w:top="1417" w:right="1417" w:bottom="1417" w:left="1417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CF826" w14:textId="77777777" w:rsidR="00F26C8C" w:rsidRDefault="00F26C8C" w:rsidP="00257721">
      <w:pPr>
        <w:spacing w:line="240" w:lineRule="auto"/>
      </w:pPr>
      <w:r>
        <w:separator/>
      </w:r>
    </w:p>
  </w:endnote>
  <w:endnote w:type="continuationSeparator" w:id="0">
    <w:p w14:paraId="1FB92122" w14:textId="77777777" w:rsidR="00F26C8C" w:rsidRDefault="00F26C8C" w:rsidP="002577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&amp;quo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CC32FD" w14:textId="77777777" w:rsidR="00A87947" w:rsidRDefault="00A87947" w:rsidP="002162E7">
    <w:pPr>
      <w:pStyle w:val="Stopka"/>
      <w:jc w:val="right"/>
    </w:pPr>
  </w:p>
  <w:p w14:paraId="67CD05A6" w14:textId="77777777" w:rsidR="00A87947" w:rsidRDefault="00A8794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9633789"/>
      <w:docPartObj>
        <w:docPartGallery w:val="Page Numbers (Bottom of Page)"/>
        <w:docPartUnique/>
      </w:docPartObj>
    </w:sdtPr>
    <w:sdtContent>
      <w:p w14:paraId="2D3FEBBF" w14:textId="77777777" w:rsidR="00A87947" w:rsidRDefault="00A87947">
        <w:pPr>
          <w:pStyle w:val="Stopk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843D109" w14:textId="77777777" w:rsidR="00A87947" w:rsidRDefault="00A8794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9D6E85" w14:textId="77777777" w:rsidR="00F26C8C" w:rsidRDefault="00F26C8C" w:rsidP="00257721">
      <w:pPr>
        <w:spacing w:line="240" w:lineRule="auto"/>
      </w:pPr>
      <w:r>
        <w:separator/>
      </w:r>
    </w:p>
  </w:footnote>
  <w:footnote w:type="continuationSeparator" w:id="0">
    <w:p w14:paraId="16B44D4D" w14:textId="77777777" w:rsidR="00F26C8C" w:rsidRDefault="00F26C8C" w:rsidP="002577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E5535"/>
    <w:multiLevelType w:val="hybridMultilevel"/>
    <w:tmpl w:val="2C3EC278"/>
    <w:lvl w:ilvl="0" w:tplc="04150017">
      <w:start w:val="1"/>
      <w:numFmt w:val="lowerLetter"/>
      <w:lvlText w:val="%1)"/>
      <w:lvlJc w:val="left"/>
      <w:pPr>
        <w:ind w:left="1145" w:hanging="360"/>
      </w:p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0D10CB"/>
    <w:multiLevelType w:val="hybridMultilevel"/>
    <w:tmpl w:val="BF465B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51C6C"/>
    <w:multiLevelType w:val="multilevel"/>
    <w:tmpl w:val="3FC4C950"/>
    <w:lvl w:ilvl="0">
      <w:start w:val="1"/>
      <w:numFmt w:val="decimal"/>
      <w:pStyle w:val="NrNagwek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rNagwek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rNagwek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rNagwek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924B85"/>
    <w:multiLevelType w:val="hybridMultilevel"/>
    <w:tmpl w:val="D2EE7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5459A"/>
    <w:multiLevelType w:val="hybridMultilevel"/>
    <w:tmpl w:val="DC56744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FB21E12"/>
    <w:multiLevelType w:val="hybridMultilevel"/>
    <w:tmpl w:val="8AF2DF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7633D"/>
    <w:multiLevelType w:val="hybridMultilevel"/>
    <w:tmpl w:val="64743826"/>
    <w:lvl w:ilvl="0" w:tplc="D43814E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B7D1ACB"/>
    <w:multiLevelType w:val="hybridMultilevel"/>
    <w:tmpl w:val="1D00FC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81ACB"/>
    <w:multiLevelType w:val="hybridMultilevel"/>
    <w:tmpl w:val="46BCF5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01649"/>
    <w:multiLevelType w:val="hybridMultilevel"/>
    <w:tmpl w:val="4030C9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22B94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173DEF"/>
    <w:multiLevelType w:val="hybridMultilevel"/>
    <w:tmpl w:val="CC7093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37417"/>
    <w:multiLevelType w:val="hybridMultilevel"/>
    <w:tmpl w:val="CFA6C9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72826"/>
    <w:multiLevelType w:val="hybridMultilevel"/>
    <w:tmpl w:val="D16E23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A20C3C"/>
    <w:multiLevelType w:val="hybridMultilevel"/>
    <w:tmpl w:val="12AE24A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7FE6722F"/>
    <w:multiLevelType w:val="hybridMultilevel"/>
    <w:tmpl w:val="29342430"/>
    <w:lvl w:ilvl="0" w:tplc="1B341E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6"/>
  </w:num>
  <w:num w:numId="5">
    <w:abstractNumId w:val="4"/>
  </w:num>
  <w:num w:numId="6">
    <w:abstractNumId w:val="15"/>
  </w:num>
  <w:num w:numId="7">
    <w:abstractNumId w:val="14"/>
  </w:num>
  <w:num w:numId="8">
    <w:abstractNumId w:val="8"/>
  </w:num>
  <w:num w:numId="9">
    <w:abstractNumId w:val="11"/>
  </w:num>
  <w:num w:numId="10">
    <w:abstractNumId w:val="5"/>
  </w:num>
  <w:num w:numId="11">
    <w:abstractNumId w:val="13"/>
  </w:num>
  <w:num w:numId="12">
    <w:abstractNumId w:val="3"/>
  </w:num>
  <w:num w:numId="13">
    <w:abstractNumId w:val="9"/>
  </w:num>
  <w:num w:numId="14">
    <w:abstractNumId w:val="12"/>
  </w:num>
  <w:num w:numId="15">
    <w:abstractNumId w:val="7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456CC"/>
    <w:rsid w:val="00000B7A"/>
    <w:rsid w:val="00000F12"/>
    <w:rsid w:val="00000FAB"/>
    <w:rsid w:val="000011CF"/>
    <w:rsid w:val="0000375E"/>
    <w:rsid w:val="0000468B"/>
    <w:rsid w:val="00004FFF"/>
    <w:rsid w:val="00006FB4"/>
    <w:rsid w:val="0001185C"/>
    <w:rsid w:val="00014052"/>
    <w:rsid w:val="00014822"/>
    <w:rsid w:val="0001497E"/>
    <w:rsid w:val="00017AB8"/>
    <w:rsid w:val="00017B2F"/>
    <w:rsid w:val="00021169"/>
    <w:rsid w:val="00022F90"/>
    <w:rsid w:val="000230C9"/>
    <w:rsid w:val="0002434F"/>
    <w:rsid w:val="00026000"/>
    <w:rsid w:val="0002718C"/>
    <w:rsid w:val="0003128F"/>
    <w:rsid w:val="00036DE7"/>
    <w:rsid w:val="00043408"/>
    <w:rsid w:val="00043A2D"/>
    <w:rsid w:val="000449E5"/>
    <w:rsid w:val="00051B29"/>
    <w:rsid w:val="00052E2C"/>
    <w:rsid w:val="0005478B"/>
    <w:rsid w:val="00057EFB"/>
    <w:rsid w:val="0006146F"/>
    <w:rsid w:val="0006149B"/>
    <w:rsid w:val="000633AA"/>
    <w:rsid w:val="000641C4"/>
    <w:rsid w:val="00064B28"/>
    <w:rsid w:val="00065349"/>
    <w:rsid w:val="00065504"/>
    <w:rsid w:val="00066CC4"/>
    <w:rsid w:val="000709E2"/>
    <w:rsid w:val="0007114A"/>
    <w:rsid w:val="0007155E"/>
    <w:rsid w:val="00071AD1"/>
    <w:rsid w:val="0007357A"/>
    <w:rsid w:val="00073A87"/>
    <w:rsid w:val="00076AA3"/>
    <w:rsid w:val="00077075"/>
    <w:rsid w:val="000777A1"/>
    <w:rsid w:val="00077D2B"/>
    <w:rsid w:val="00080335"/>
    <w:rsid w:val="00080BBE"/>
    <w:rsid w:val="0008185E"/>
    <w:rsid w:val="00085AA8"/>
    <w:rsid w:val="00085DDA"/>
    <w:rsid w:val="00085F56"/>
    <w:rsid w:val="00085F9F"/>
    <w:rsid w:val="00086234"/>
    <w:rsid w:val="00092421"/>
    <w:rsid w:val="00092639"/>
    <w:rsid w:val="00092C06"/>
    <w:rsid w:val="000A15A5"/>
    <w:rsid w:val="000A3CB3"/>
    <w:rsid w:val="000A5876"/>
    <w:rsid w:val="000A6A1D"/>
    <w:rsid w:val="000A6D32"/>
    <w:rsid w:val="000B1A3B"/>
    <w:rsid w:val="000B337B"/>
    <w:rsid w:val="000B37D6"/>
    <w:rsid w:val="000B41C7"/>
    <w:rsid w:val="000B5076"/>
    <w:rsid w:val="000B7EBB"/>
    <w:rsid w:val="000C0592"/>
    <w:rsid w:val="000C1E98"/>
    <w:rsid w:val="000C213A"/>
    <w:rsid w:val="000C23EA"/>
    <w:rsid w:val="000C44F3"/>
    <w:rsid w:val="000C46EB"/>
    <w:rsid w:val="000C530F"/>
    <w:rsid w:val="000C663A"/>
    <w:rsid w:val="000C6C10"/>
    <w:rsid w:val="000D058B"/>
    <w:rsid w:val="000D3392"/>
    <w:rsid w:val="000D639A"/>
    <w:rsid w:val="000D6636"/>
    <w:rsid w:val="000D67C4"/>
    <w:rsid w:val="000E06DD"/>
    <w:rsid w:val="000E0820"/>
    <w:rsid w:val="000E097A"/>
    <w:rsid w:val="000E0EA4"/>
    <w:rsid w:val="000E2394"/>
    <w:rsid w:val="000E2712"/>
    <w:rsid w:val="000E2C04"/>
    <w:rsid w:val="000E724E"/>
    <w:rsid w:val="000E7919"/>
    <w:rsid w:val="000F50E5"/>
    <w:rsid w:val="000F5D9F"/>
    <w:rsid w:val="000F5ECF"/>
    <w:rsid w:val="000F6EF9"/>
    <w:rsid w:val="00102DD1"/>
    <w:rsid w:val="001040D0"/>
    <w:rsid w:val="001043E2"/>
    <w:rsid w:val="00104F34"/>
    <w:rsid w:val="001050B6"/>
    <w:rsid w:val="00107E71"/>
    <w:rsid w:val="00110911"/>
    <w:rsid w:val="00110B81"/>
    <w:rsid w:val="00112000"/>
    <w:rsid w:val="00114535"/>
    <w:rsid w:val="001152A4"/>
    <w:rsid w:val="00115F9F"/>
    <w:rsid w:val="00120E24"/>
    <w:rsid w:val="00124237"/>
    <w:rsid w:val="00125246"/>
    <w:rsid w:val="001278B8"/>
    <w:rsid w:val="00133D73"/>
    <w:rsid w:val="001349DA"/>
    <w:rsid w:val="00134FBA"/>
    <w:rsid w:val="001362FE"/>
    <w:rsid w:val="00136890"/>
    <w:rsid w:val="00136A6E"/>
    <w:rsid w:val="00141512"/>
    <w:rsid w:val="00141CFB"/>
    <w:rsid w:val="00143EEC"/>
    <w:rsid w:val="0014580E"/>
    <w:rsid w:val="00145EC2"/>
    <w:rsid w:val="0014622C"/>
    <w:rsid w:val="00146423"/>
    <w:rsid w:val="00146A56"/>
    <w:rsid w:val="00150F3C"/>
    <w:rsid w:val="0015161B"/>
    <w:rsid w:val="00152401"/>
    <w:rsid w:val="00152B2D"/>
    <w:rsid w:val="001541EB"/>
    <w:rsid w:val="00157D51"/>
    <w:rsid w:val="00157E33"/>
    <w:rsid w:val="00157E70"/>
    <w:rsid w:val="00161734"/>
    <w:rsid w:val="001647E5"/>
    <w:rsid w:val="00164F96"/>
    <w:rsid w:val="00164FA9"/>
    <w:rsid w:val="001650EB"/>
    <w:rsid w:val="0016531E"/>
    <w:rsid w:val="0016666A"/>
    <w:rsid w:val="00166A21"/>
    <w:rsid w:val="0017308B"/>
    <w:rsid w:val="00173BF1"/>
    <w:rsid w:val="00175193"/>
    <w:rsid w:val="00175229"/>
    <w:rsid w:val="001765AD"/>
    <w:rsid w:val="00180953"/>
    <w:rsid w:val="00180D71"/>
    <w:rsid w:val="00182025"/>
    <w:rsid w:val="001857B7"/>
    <w:rsid w:val="00191486"/>
    <w:rsid w:val="00194004"/>
    <w:rsid w:val="00195DA4"/>
    <w:rsid w:val="00196CE0"/>
    <w:rsid w:val="001A2B38"/>
    <w:rsid w:val="001A3435"/>
    <w:rsid w:val="001A3527"/>
    <w:rsid w:val="001A4116"/>
    <w:rsid w:val="001A5C4C"/>
    <w:rsid w:val="001A6099"/>
    <w:rsid w:val="001B0E08"/>
    <w:rsid w:val="001B13F3"/>
    <w:rsid w:val="001B1F28"/>
    <w:rsid w:val="001B2424"/>
    <w:rsid w:val="001B30E7"/>
    <w:rsid w:val="001B49BF"/>
    <w:rsid w:val="001B4A87"/>
    <w:rsid w:val="001B5194"/>
    <w:rsid w:val="001B604C"/>
    <w:rsid w:val="001B67FA"/>
    <w:rsid w:val="001B6844"/>
    <w:rsid w:val="001B6D57"/>
    <w:rsid w:val="001C0BE8"/>
    <w:rsid w:val="001C3513"/>
    <w:rsid w:val="001C410C"/>
    <w:rsid w:val="001C6EEE"/>
    <w:rsid w:val="001C7C76"/>
    <w:rsid w:val="001D04AE"/>
    <w:rsid w:val="001D08F4"/>
    <w:rsid w:val="001D0F30"/>
    <w:rsid w:val="001D53DC"/>
    <w:rsid w:val="001E01D8"/>
    <w:rsid w:val="001E0753"/>
    <w:rsid w:val="001E40BB"/>
    <w:rsid w:val="001E487E"/>
    <w:rsid w:val="001E4E13"/>
    <w:rsid w:val="001F1833"/>
    <w:rsid w:val="001F5938"/>
    <w:rsid w:val="0020120D"/>
    <w:rsid w:val="00201302"/>
    <w:rsid w:val="002020BF"/>
    <w:rsid w:val="00203C7D"/>
    <w:rsid w:val="0020497E"/>
    <w:rsid w:val="002100A1"/>
    <w:rsid w:val="00211238"/>
    <w:rsid w:val="00214EC2"/>
    <w:rsid w:val="00215F40"/>
    <w:rsid w:val="002162E7"/>
    <w:rsid w:val="002167A3"/>
    <w:rsid w:val="00220340"/>
    <w:rsid w:val="002212B0"/>
    <w:rsid w:val="00222768"/>
    <w:rsid w:val="00222B8B"/>
    <w:rsid w:val="00222D3A"/>
    <w:rsid w:val="00222DAA"/>
    <w:rsid w:val="00223511"/>
    <w:rsid w:val="002243D6"/>
    <w:rsid w:val="00224EF4"/>
    <w:rsid w:val="0022547C"/>
    <w:rsid w:val="00225DB7"/>
    <w:rsid w:val="0022762D"/>
    <w:rsid w:val="0023229E"/>
    <w:rsid w:val="00233738"/>
    <w:rsid w:val="00234051"/>
    <w:rsid w:val="00235D72"/>
    <w:rsid w:val="002400C8"/>
    <w:rsid w:val="00240494"/>
    <w:rsid w:val="0024469C"/>
    <w:rsid w:val="002447F3"/>
    <w:rsid w:val="0024524D"/>
    <w:rsid w:val="002454D9"/>
    <w:rsid w:val="0024625A"/>
    <w:rsid w:val="00251579"/>
    <w:rsid w:val="00253929"/>
    <w:rsid w:val="00255CBE"/>
    <w:rsid w:val="00257721"/>
    <w:rsid w:val="00260DD3"/>
    <w:rsid w:val="002610D8"/>
    <w:rsid w:val="00262FD0"/>
    <w:rsid w:val="0026507C"/>
    <w:rsid w:val="00265772"/>
    <w:rsid w:val="00266BA5"/>
    <w:rsid w:val="00267EF6"/>
    <w:rsid w:val="002705BF"/>
    <w:rsid w:val="00270F08"/>
    <w:rsid w:val="00272DE1"/>
    <w:rsid w:val="0027322B"/>
    <w:rsid w:val="002736BE"/>
    <w:rsid w:val="00274F1B"/>
    <w:rsid w:val="002755A5"/>
    <w:rsid w:val="00275F3D"/>
    <w:rsid w:val="00282025"/>
    <w:rsid w:val="00282421"/>
    <w:rsid w:val="00282CC6"/>
    <w:rsid w:val="002834A1"/>
    <w:rsid w:val="00284E1F"/>
    <w:rsid w:val="002854DE"/>
    <w:rsid w:val="00290636"/>
    <w:rsid w:val="00290A82"/>
    <w:rsid w:val="0029250A"/>
    <w:rsid w:val="00292DFD"/>
    <w:rsid w:val="00292E71"/>
    <w:rsid w:val="002959E2"/>
    <w:rsid w:val="002A142A"/>
    <w:rsid w:val="002A19F7"/>
    <w:rsid w:val="002A6049"/>
    <w:rsid w:val="002A6312"/>
    <w:rsid w:val="002A70A1"/>
    <w:rsid w:val="002B050F"/>
    <w:rsid w:val="002B23D5"/>
    <w:rsid w:val="002B3708"/>
    <w:rsid w:val="002B5459"/>
    <w:rsid w:val="002B5616"/>
    <w:rsid w:val="002B6DBE"/>
    <w:rsid w:val="002B724E"/>
    <w:rsid w:val="002C085D"/>
    <w:rsid w:val="002C47A5"/>
    <w:rsid w:val="002C5789"/>
    <w:rsid w:val="002D0588"/>
    <w:rsid w:val="002D27EA"/>
    <w:rsid w:val="002D7AED"/>
    <w:rsid w:val="002E0816"/>
    <w:rsid w:val="002E13B5"/>
    <w:rsid w:val="002E2797"/>
    <w:rsid w:val="002E4366"/>
    <w:rsid w:val="002E59B4"/>
    <w:rsid w:val="002E5A48"/>
    <w:rsid w:val="002E5BF5"/>
    <w:rsid w:val="002E5E9C"/>
    <w:rsid w:val="002F37C9"/>
    <w:rsid w:val="002F4D1C"/>
    <w:rsid w:val="00301A50"/>
    <w:rsid w:val="00304980"/>
    <w:rsid w:val="00305335"/>
    <w:rsid w:val="003066C6"/>
    <w:rsid w:val="00306C88"/>
    <w:rsid w:val="00310A56"/>
    <w:rsid w:val="00312EBB"/>
    <w:rsid w:val="00317E87"/>
    <w:rsid w:val="00321175"/>
    <w:rsid w:val="003221C5"/>
    <w:rsid w:val="00323769"/>
    <w:rsid w:val="003253F7"/>
    <w:rsid w:val="00327948"/>
    <w:rsid w:val="00327F7A"/>
    <w:rsid w:val="00332449"/>
    <w:rsid w:val="003325F2"/>
    <w:rsid w:val="003346B5"/>
    <w:rsid w:val="0033516B"/>
    <w:rsid w:val="00337595"/>
    <w:rsid w:val="00340D33"/>
    <w:rsid w:val="00343AA1"/>
    <w:rsid w:val="00346BE9"/>
    <w:rsid w:val="00351399"/>
    <w:rsid w:val="00351FF3"/>
    <w:rsid w:val="0035204E"/>
    <w:rsid w:val="00353783"/>
    <w:rsid w:val="00353B42"/>
    <w:rsid w:val="0035422A"/>
    <w:rsid w:val="00354F08"/>
    <w:rsid w:val="003561A6"/>
    <w:rsid w:val="003578B7"/>
    <w:rsid w:val="00357D84"/>
    <w:rsid w:val="00361A18"/>
    <w:rsid w:val="00366A9F"/>
    <w:rsid w:val="003700D8"/>
    <w:rsid w:val="0037218B"/>
    <w:rsid w:val="003730B1"/>
    <w:rsid w:val="00373AF0"/>
    <w:rsid w:val="00374539"/>
    <w:rsid w:val="00377B25"/>
    <w:rsid w:val="003803FF"/>
    <w:rsid w:val="0038252E"/>
    <w:rsid w:val="00385802"/>
    <w:rsid w:val="00387301"/>
    <w:rsid w:val="0039079A"/>
    <w:rsid w:val="003913D3"/>
    <w:rsid w:val="003922DF"/>
    <w:rsid w:val="003932FD"/>
    <w:rsid w:val="003937C8"/>
    <w:rsid w:val="00393FCB"/>
    <w:rsid w:val="00393FFB"/>
    <w:rsid w:val="00394963"/>
    <w:rsid w:val="00394D12"/>
    <w:rsid w:val="00396085"/>
    <w:rsid w:val="00396DD1"/>
    <w:rsid w:val="003A228A"/>
    <w:rsid w:val="003A31B7"/>
    <w:rsid w:val="003A428F"/>
    <w:rsid w:val="003A51B4"/>
    <w:rsid w:val="003A6536"/>
    <w:rsid w:val="003A7ABB"/>
    <w:rsid w:val="003B230A"/>
    <w:rsid w:val="003B2AEC"/>
    <w:rsid w:val="003B47D0"/>
    <w:rsid w:val="003B492A"/>
    <w:rsid w:val="003B58F5"/>
    <w:rsid w:val="003B5ED9"/>
    <w:rsid w:val="003B67C2"/>
    <w:rsid w:val="003B75F2"/>
    <w:rsid w:val="003C3FD6"/>
    <w:rsid w:val="003C4A84"/>
    <w:rsid w:val="003C6F54"/>
    <w:rsid w:val="003C7653"/>
    <w:rsid w:val="003D16B6"/>
    <w:rsid w:val="003D1E90"/>
    <w:rsid w:val="003D2F77"/>
    <w:rsid w:val="003D3036"/>
    <w:rsid w:val="003D3715"/>
    <w:rsid w:val="003D57A3"/>
    <w:rsid w:val="003D7B72"/>
    <w:rsid w:val="003E043A"/>
    <w:rsid w:val="003E2730"/>
    <w:rsid w:val="003E5B77"/>
    <w:rsid w:val="003E615E"/>
    <w:rsid w:val="003F282D"/>
    <w:rsid w:val="003F3470"/>
    <w:rsid w:val="003F3918"/>
    <w:rsid w:val="003F4D5F"/>
    <w:rsid w:val="003F51B9"/>
    <w:rsid w:val="003F6096"/>
    <w:rsid w:val="003F6BC6"/>
    <w:rsid w:val="004045B2"/>
    <w:rsid w:val="004046A5"/>
    <w:rsid w:val="00404C4D"/>
    <w:rsid w:val="0040601A"/>
    <w:rsid w:val="0040698B"/>
    <w:rsid w:val="00410471"/>
    <w:rsid w:val="0041185F"/>
    <w:rsid w:val="0041189E"/>
    <w:rsid w:val="004118C0"/>
    <w:rsid w:val="00412B8B"/>
    <w:rsid w:val="004144B9"/>
    <w:rsid w:val="0041561F"/>
    <w:rsid w:val="00415DDA"/>
    <w:rsid w:val="004170D9"/>
    <w:rsid w:val="00423662"/>
    <w:rsid w:val="00425070"/>
    <w:rsid w:val="00425DD1"/>
    <w:rsid w:val="00426527"/>
    <w:rsid w:val="00426542"/>
    <w:rsid w:val="004267C0"/>
    <w:rsid w:val="00426E29"/>
    <w:rsid w:val="004272C1"/>
    <w:rsid w:val="0042780B"/>
    <w:rsid w:val="00427D5A"/>
    <w:rsid w:val="0043077C"/>
    <w:rsid w:val="0043235C"/>
    <w:rsid w:val="00432631"/>
    <w:rsid w:val="00432760"/>
    <w:rsid w:val="00432A19"/>
    <w:rsid w:val="00432DAE"/>
    <w:rsid w:val="00434ADC"/>
    <w:rsid w:val="00440353"/>
    <w:rsid w:val="0044185A"/>
    <w:rsid w:val="004423D4"/>
    <w:rsid w:val="004430B0"/>
    <w:rsid w:val="00443E6F"/>
    <w:rsid w:val="0044570B"/>
    <w:rsid w:val="00447489"/>
    <w:rsid w:val="004509E2"/>
    <w:rsid w:val="00451F29"/>
    <w:rsid w:val="004522F0"/>
    <w:rsid w:val="00453060"/>
    <w:rsid w:val="00453FF1"/>
    <w:rsid w:val="00455773"/>
    <w:rsid w:val="004558B3"/>
    <w:rsid w:val="00456A10"/>
    <w:rsid w:val="0045740F"/>
    <w:rsid w:val="00460983"/>
    <w:rsid w:val="00461ED9"/>
    <w:rsid w:val="004628BF"/>
    <w:rsid w:val="00463CBE"/>
    <w:rsid w:val="00464191"/>
    <w:rsid w:val="0046592C"/>
    <w:rsid w:val="004664E3"/>
    <w:rsid w:val="0047463C"/>
    <w:rsid w:val="00475A3F"/>
    <w:rsid w:val="0047630A"/>
    <w:rsid w:val="00477555"/>
    <w:rsid w:val="00480143"/>
    <w:rsid w:val="00484174"/>
    <w:rsid w:val="004852BE"/>
    <w:rsid w:val="0049119C"/>
    <w:rsid w:val="00496E09"/>
    <w:rsid w:val="004A0D89"/>
    <w:rsid w:val="004A1E55"/>
    <w:rsid w:val="004A2776"/>
    <w:rsid w:val="004A4093"/>
    <w:rsid w:val="004A4211"/>
    <w:rsid w:val="004A4B89"/>
    <w:rsid w:val="004B5A0C"/>
    <w:rsid w:val="004B5D96"/>
    <w:rsid w:val="004B6A4F"/>
    <w:rsid w:val="004B701C"/>
    <w:rsid w:val="004B7581"/>
    <w:rsid w:val="004C0C60"/>
    <w:rsid w:val="004C1015"/>
    <w:rsid w:val="004C11C9"/>
    <w:rsid w:val="004C2EE9"/>
    <w:rsid w:val="004C46FD"/>
    <w:rsid w:val="004C5A26"/>
    <w:rsid w:val="004D04AE"/>
    <w:rsid w:val="004D16B2"/>
    <w:rsid w:val="004D3785"/>
    <w:rsid w:val="004D4A4D"/>
    <w:rsid w:val="004D68E8"/>
    <w:rsid w:val="004D6CDF"/>
    <w:rsid w:val="004E0ED5"/>
    <w:rsid w:val="004E0EF9"/>
    <w:rsid w:val="004E2764"/>
    <w:rsid w:val="004E2973"/>
    <w:rsid w:val="004E29DE"/>
    <w:rsid w:val="004E3B71"/>
    <w:rsid w:val="004E3FA8"/>
    <w:rsid w:val="004E700D"/>
    <w:rsid w:val="004F0A03"/>
    <w:rsid w:val="004F1152"/>
    <w:rsid w:val="004F1FF8"/>
    <w:rsid w:val="004F27E3"/>
    <w:rsid w:val="004F3002"/>
    <w:rsid w:val="004F50F7"/>
    <w:rsid w:val="004F73FF"/>
    <w:rsid w:val="00502B29"/>
    <w:rsid w:val="005044A5"/>
    <w:rsid w:val="0050495E"/>
    <w:rsid w:val="00505090"/>
    <w:rsid w:val="00505CDA"/>
    <w:rsid w:val="005073E0"/>
    <w:rsid w:val="00510204"/>
    <w:rsid w:val="00512076"/>
    <w:rsid w:val="00512381"/>
    <w:rsid w:val="005132E1"/>
    <w:rsid w:val="005139EB"/>
    <w:rsid w:val="00515D04"/>
    <w:rsid w:val="005165AF"/>
    <w:rsid w:val="0051666B"/>
    <w:rsid w:val="00517F37"/>
    <w:rsid w:val="0052011F"/>
    <w:rsid w:val="0052290D"/>
    <w:rsid w:val="0052385D"/>
    <w:rsid w:val="0052394D"/>
    <w:rsid w:val="00524B0F"/>
    <w:rsid w:val="00524EFD"/>
    <w:rsid w:val="00525936"/>
    <w:rsid w:val="00525A75"/>
    <w:rsid w:val="005266C1"/>
    <w:rsid w:val="00526875"/>
    <w:rsid w:val="00531849"/>
    <w:rsid w:val="005321E3"/>
    <w:rsid w:val="00536627"/>
    <w:rsid w:val="00537E26"/>
    <w:rsid w:val="005407C7"/>
    <w:rsid w:val="00540C31"/>
    <w:rsid w:val="0054401F"/>
    <w:rsid w:val="00544797"/>
    <w:rsid w:val="00544903"/>
    <w:rsid w:val="00545059"/>
    <w:rsid w:val="005456CC"/>
    <w:rsid w:val="00551643"/>
    <w:rsid w:val="00552725"/>
    <w:rsid w:val="00552940"/>
    <w:rsid w:val="00556687"/>
    <w:rsid w:val="0055693B"/>
    <w:rsid w:val="00556DFB"/>
    <w:rsid w:val="0055731C"/>
    <w:rsid w:val="005613E9"/>
    <w:rsid w:val="005632A1"/>
    <w:rsid w:val="00565DD4"/>
    <w:rsid w:val="005664D3"/>
    <w:rsid w:val="0057499F"/>
    <w:rsid w:val="00583BE0"/>
    <w:rsid w:val="005840D5"/>
    <w:rsid w:val="00585D7A"/>
    <w:rsid w:val="005862E6"/>
    <w:rsid w:val="00586706"/>
    <w:rsid w:val="005876FF"/>
    <w:rsid w:val="005933B7"/>
    <w:rsid w:val="00594487"/>
    <w:rsid w:val="00594BC7"/>
    <w:rsid w:val="00595E4F"/>
    <w:rsid w:val="00597306"/>
    <w:rsid w:val="0059796C"/>
    <w:rsid w:val="005A0E0F"/>
    <w:rsid w:val="005A272F"/>
    <w:rsid w:val="005A2735"/>
    <w:rsid w:val="005A328E"/>
    <w:rsid w:val="005A70B2"/>
    <w:rsid w:val="005A7A5E"/>
    <w:rsid w:val="005A7D85"/>
    <w:rsid w:val="005B2654"/>
    <w:rsid w:val="005B2A71"/>
    <w:rsid w:val="005B3E38"/>
    <w:rsid w:val="005B3F3E"/>
    <w:rsid w:val="005B3FD2"/>
    <w:rsid w:val="005B40DA"/>
    <w:rsid w:val="005B4A68"/>
    <w:rsid w:val="005B4CC8"/>
    <w:rsid w:val="005B533D"/>
    <w:rsid w:val="005B5A33"/>
    <w:rsid w:val="005B5D8A"/>
    <w:rsid w:val="005B7253"/>
    <w:rsid w:val="005B74E5"/>
    <w:rsid w:val="005C0005"/>
    <w:rsid w:val="005C053D"/>
    <w:rsid w:val="005C1583"/>
    <w:rsid w:val="005C1EE6"/>
    <w:rsid w:val="005C5C68"/>
    <w:rsid w:val="005D1F4B"/>
    <w:rsid w:val="005D4680"/>
    <w:rsid w:val="005D4D97"/>
    <w:rsid w:val="005D53CB"/>
    <w:rsid w:val="005D57B0"/>
    <w:rsid w:val="005D5DBC"/>
    <w:rsid w:val="005D5EBA"/>
    <w:rsid w:val="005D7976"/>
    <w:rsid w:val="005D7F20"/>
    <w:rsid w:val="005E111B"/>
    <w:rsid w:val="005E24AA"/>
    <w:rsid w:val="005E347F"/>
    <w:rsid w:val="005E416E"/>
    <w:rsid w:val="005E649F"/>
    <w:rsid w:val="005F0F7B"/>
    <w:rsid w:val="005F284A"/>
    <w:rsid w:val="005F6A3A"/>
    <w:rsid w:val="005F71B9"/>
    <w:rsid w:val="00601F95"/>
    <w:rsid w:val="00602E25"/>
    <w:rsid w:val="00604188"/>
    <w:rsid w:val="006063A4"/>
    <w:rsid w:val="0060649D"/>
    <w:rsid w:val="00607716"/>
    <w:rsid w:val="00607A46"/>
    <w:rsid w:val="006110E0"/>
    <w:rsid w:val="00614724"/>
    <w:rsid w:val="00622309"/>
    <w:rsid w:val="006227CE"/>
    <w:rsid w:val="00631019"/>
    <w:rsid w:val="006317DB"/>
    <w:rsid w:val="00632624"/>
    <w:rsid w:val="00633814"/>
    <w:rsid w:val="00635F44"/>
    <w:rsid w:val="0063775C"/>
    <w:rsid w:val="0064137E"/>
    <w:rsid w:val="00641BEF"/>
    <w:rsid w:val="006427D9"/>
    <w:rsid w:val="00643124"/>
    <w:rsid w:val="00643CBA"/>
    <w:rsid w:val="00646925"/>
    <w:rsid w:val="006474E7"/>
    <w:rsid w:val="0065421A"/>
    <w:rsid w:val="0065629E"/>
    <w:rsid w:val="006570B2"/>
    <w:rsid w:val="00660972"/>
    <w:rsid w:val="006621D4"/>
    <w:rsid w:val="00664045"/>
    <w:rsid w:val="00664A53"/>
    <w:rsid w:val="00666A54"/>
    <w:rsid w:val="00666B2F"/>
    <w:rsid w:val="0066706E"/>
    <w:rsid w:val="0067118E"/>
    <w:rsid w:val="00672131"/>
    <w:rsid w:val="00674984"/>
    <w:rsid w:val="00675DF6"/>
    <w:rsid w:val="0067616D"/>
    <w:rsid w:val="00676B02"/>
    <w:rsid w:val="00676EC8"/>
    <w:rsid w:val="006775E6"/>
    <w:rsid w:val="00677A0B"/>
    <w:rsid w:val="00682856"/>
    <w:rsid w:val="0068297C"/>
    <w:rsid w:val="00682D2B"/>
    <w:rsid w:val="006843A3"/>
    <w:rsid w:val="0068736C"/>
    <w:rsid w:val="00687B39"/>
    <w:rsid w:val="00691523"/>
    <w:rsid w:val="006945E6"/>
    <w:rsid w:val="00697380"/>
    <w:rsid w:val="006A00F1"/>
    <w:rsid w:val="006A0ADE"/>
    <w:rsid w:val="006A4E81"/>
    <w:rsid w:val="006A5A04"/>
    <w:rsid w:val="006A6999"/>
    <w:rsid w:val="006A6C69"/>
    <w:rsid w:val="006A746E"/>
    <w:rsid w:val="006A75F7"/>
    <w:rsid w:val="006B2CE2"/>
    <w:rsid w:val="006B5477"/>
    <w:rsid w:val="006C08BC"/>
    <w:rsid w:val="006C0E83"/>
    <w:rsid w:val="006C1BE2"/>
    <w:rsid w:val="006C4B96"/>
    <w:rsid w:val="006C4CD9"/>
    <w:rsid w:val="006D09EA"/>
    <w:rsid w:val="006D12B7"/>
    <w:rsid w:val="006D3DCF"/>
    <w:rsid w:val="006D44AB"/>
    <w:rsid w:val="006D4DC7"/>
    <w:rsid w:val="006D5B37"/>
    <w:rsid w:val="006D6CB5"/>
    <w:rsid w:val="006D6DB8"/>
    <w:rsid w:val="006D7648"/>
    <w:rsid w:val="006E33AA"/>
    <w:rsid w:val="006E4C54"/>
    <w:rsid w:val="006F24A2"/>
    <w:rsid w:val="006F26EA"/>
    <w:rsid w:val="006F5640"/>
    <w:rsid w:val="006F76C3"/>
    <w:rsid w:val="00700A91"/>
    <w:rsid w:val="007049CF"/>
    <w:rsid w:val="007059F4"/>
    <w:rsid w:val="00706AB5"/>
    <w:rsid w:val="0071052B"/>
    <w:rsid w:val="007120B8"/>
    <w:rsid w:val="0071319C"/>
    <w:rsid w:val="00717FC6"/>
    <w:rsid w:val="00720C5E"/>
    <w:rsid w:val="00720D1E"/>
    <w:rsid w:val="00723407"/>
    <w:rsid w:val="00723AF4"/>
    <w:rsid w:val="00725919"/>
    <w:rsid w:val="00725D4A"/>
    <w:rsid w:val="00727397"/>
    <w:rsid w:val="00727F99"/>
    <w:rsid w:val="0073026F"/>
    <w:rsid w:val="007308A5"/>
    <w:rsid w:val="00730A89"/>
    <w:rsid w:val="00732E38"/>
    <w:rsid w:val="007337F9"/>
    <w:rsid w:val="00734CDB"/>
    <w:rsid w:val="00736370"/>
    <w:rsid w:val="00737E56"/>
    <w:rsid w:val="00740198"/>
    <w:rsid w:val="007404A2"/>
    <w:rsid w:val="00742703"/>
    <w:rsid w:val="007430AB"/>
    <w:rsid w:val="00744332"/>
    <w:rsid w:val="007453B6"/>
    <w:rsid w:val="007468DF"/>
    <w:rsid w:val="0075064D"/>
    <w:rsid w:val="00754DE1"/>
    <w:rsid w:val="00755ECD"/>
    <w:rsid w:val="00756150"/>
    <w:rsid w:val="0075710D"/>
    <w:rsid w:val="00757940"/>
    <w:rsid w:val="00757B18"/>
    <w:rsid w:val="00757D6B"/>
    <w:rsid w:val="00760367"/>
    <w:rsid w:val="00762A44"/>
    <w:rsid w:val="007663E8"/>
    <w:rsid w:val="00767B18"/>
    <w:rsid w:val="00770760"/>
    <w:rsid w:val="00771001"/>
    <w:rsid w:val="007721CF"/>
    <w:rsid w:val="00772C93"/>
    <w:rsid w:val="00774BB9"/>
    <w:rsid w:val="00776FD5"/>
    <w:rsid w:val="00781988"/>
    <w:rsid w:val="00782879"/>
    <w:rsid w:val="00784348"/>
    <w:rsid w:val="0078536D"/>
    <w:rsid w:val="00790A63"/>
    <w:rsid w:val="00790DF6"/>
    <w:rsid w:val="00794750"/>
    <w:rsid w:val="00797896"/>
    <w:rsid w:val="007A366B"/>
    <w:rsid w:val="007A5AB3"/>
    <w:rsid w:val="007A79D7"/>
    <w:rsid w:val="007A7CC7"/>
    <w:rsid w:val="007B00F6"/>
    <w:rsid w:val="007B06D7"/>
    <w:rsid w:val="007B1A43"/>
    <w:rsid w:val="007B26A8"/>
    <w:rsid w:val="007B3F0A"/>
    <w:rsid w:val="007B4824"/>
    <w:rsid w:val="007B5381"/>
    <w:rsid w:val="007B7487"/>
    <w:rsid w:val="007B7C38"/>
    <w:rsid w:val="007B7D2C"/>
    <w:rsid w:val="007C067B"/>
    <w:rsid w:val="007C1559"/>
    <w:rsid w:val="007C2D2C"/>
    <w:rsid w:val="007C361C"/>
    <w:rsid w:val="007C3C44"/>
    <w:rsid w:val="007C3C60"/>
    <w:rsid w:val="007D07ED"/>
    <w:rsid w:val="007D08B7"/>
    <w:rsid w:val="007D0A89"/>
    <w:rsid w:val="007D217A"/>
    <w:rsid w:val="007D4704"/>
    <w:rsid w:val="007D62BE"/>
    <w:rsid w:val="007D6A09"/>
    <w:rsid w:val="007E0203"/>
    <w:rsid w:val="007E0299"/>
    <w:rsid w:val="007E1CCC"/>
    <w:rsid w:val="007E1FBC"/>
    <w:rsid w:val="007E33B1"/>
    <w:rsid w:val="007E47D7"/>
    <w:rsid w:val="007E5AD3"/>
    <w:rsid w:val="007E5AE5"/>
    <w:rsid w:val="007E5D2F"/>
    <w:rsid w:val="007F022F"/>
    <w:rsid w:val="007F3D1D"/>
    <w:rsid w:val="007F3DB5"/>
    <w:rsid w:val="007F4A3A"/>
    <w:rsid w:val="007F5132"/>
    <w:rsid w:val="007F5781"/>
    <w:rsid w:val="007F5A99"/>
    <w:rsid w:val="007F6EA7"/>
    <w:rsid w:val="00801542"/>
    <w:rsid w:val="00801992"/>
    <w:rsid w:val="00801B6D"/>
    <w:rsid w:val="008036A0"/>
    <w:rsid w:val="0080419D"/>
    <w:rsid w:val="008059EF"/>
    <w:rsid w:val="00805F8F"/>
    <w:rsid w:val="008067EB"/>
    <w:rsid w:val="0080784B"/>
    <w:rsid w:val="00807CE7"/>
    <w:rsid w:val="00811798"/>
    <w:rsid w:val="0081422C"/>
    <w:rsid w:val="00815990"/>
    <w:rsid w:val="00820198"/>
    <w:rsid w:val="00821E45"/>
    <w:rsid w:val="0082368F"/>
    <w:rsid w:val="00823BE6"/>
    <w:rsid w:val="00825CBB"/>
    <w:rsid w:val="0082687E"/>
    <w:rsid w:val="00830916"/>
    <w:rsid w:val="008330DC"/>
    <w:rsid w:val="00840770"/>
    <w:rsid w:val="008450F5"/>
    <w:rsid w:val="0084514E"/>
    <w:rsid w:val="008459FA"/>
    <w:rsid w:val="00845EFD"/>
    <w:rsid w:val="0085100B"/>
    <w:rsid w:val="008516F2"/>
    <w:rsid w:val="008529E5"/>
    <w:rsid w:val="00853773"/>
    <w:rsid w:val="00853E5A"/>
    <w:rsid w:val="0085424E"/>
    <w:rsid w:val="0085464F"/>
    <w:rsid w:val="008554BF"/>
    <w:rsid w:val="00855E35"/>
    <w:rsid w:val="0086611C"/>
    <w:rsid w:val="00870172"/>
    <w:rsid w:val="00880911"/>
    <w:rsid w:val="008829C9"/>
    <w:rsid w:val="00885368"/>
    <w:rsid w:val="008854AD"/>
    <w:rsid w:val="00886567"/>
    <w:rsid w:val="00890F21"/>
    <w:rsid w:val="00892B57"/>
    <w:rsid w:val="008931F5"/>
    <w:rsid w:val="0089439E"/>
    <w:rsid w:val="00895C9B"/>
    <w:rsid w:val="0089612A"/>
    <w:rsid w:val="008A00E9"/>
    <w:rsid w:val="008A2061"/>
    <w:rsid w:val="008A314D"/>
    <w:rsid w:val="008A4365"/>
    <w:rsid w:val="008A64DF"/>
    <w:rsid w:val="008A77F4"/>
    <w:rsid w:val="008B25E4"/>
    <w:rsid w:val="008B3A15"/>
    <w:rsid w:val="008B4628"/>
    <w:rsid w:val="008B7272"/>
    <w:rsid w:val="008C0662"/>
    <w:rsid w:val="008C29B2"/>
    <w:rsid w:val="008C2ED3"/>
    <w:rsid w:val="008C4B12"/>
    <w:rsid w:val="008C78F5"/>
    <w:rsid w:val="008D036F"/>
    <w:rsid w:val="008D0EDB"/>
    <w:rsid w:val="008D1530"/>
    <w:rsid w:val="008D2D93"/>
    <w:rsid w:val="008D2F31"/>
    <w:rsid w:val="008D367F"/>
    <w:rsid w:val="008D5F8A"/>
    <w:rsid w:val="008D7600"/>
    <w:rsid w:val="008E3F2F"/>
    <w:rsid w:val="008E51A1"/>
    <w:rsid w:val="008E7150"/>
    <w:rsid w:val="008E79A0"/>
    <w:rsid w:val="008F2104"/>
    <w:rsid w:val="008F348B"/>
    <w:rsid w:val="008F4830"/>
    <w:rsid w:val="008F650B"/>
    <w:rsid w:val="00900343"/>
    <w:rsid w:val="009019FE"/>
    <w:rsid w:val="00902099"/>
    <w:rsid w:val="009032D3"/>
    <w:rsid w:val="009033ED"/>
    <w:rsid w:val="00905EA1"/>
    <w:rsid w:val="00906B0A"/>
    <w:rsid w:val="00907031"/>
    <w:rsid w:val="009145BF"/>
    <w:rsid w:val="00914720"/>
    <w:rsid w:val="00914ACC"/>
    <w:rsid w:val="00915533"/>
    <w:rsid w:val="00917AF6"/>
    <w:rsid w:val="00920461"/>
    <w:rsid w:val="00920AEC"/>
    <w:rsid w:val="00922624"/>
    <w:rsid w:val="009229BD"/>
    <w:rsid w:val="00922A8C"/>
    <w:rsid w:val="009231B3"/>
    <w:rsid w:val="00923237"/>
    <w:rsid w:val="0092325E"/>
    <w:rsid w:val="009236B0"/>
    <w:rsid w:val="0092524C"/>
    <w:rsid w:val="0092619E"/>
    <w:rsid w:val="0093153D"/>
    <w:rsid w:val="0093199D"/>
    <w:rsid w:val="00934AD5"/>
    <w:rsid w:val="00943FB9"/>
    <w:rsid w:val="009479CA"/>
    <w:rsid w:val="009502D6"/>
    <w:rsid w:val="00950490"/>
    <w:rsid w:val="00950853"/>
    <w:rsid w:val="00950E51"/>
    <w:rsid w:val="0095140F"/>
    <w:rsid w:val="00952B25"/>
    <w:rsid w:val="00954DE2"/>
    <w:rsid w:val="00955A9E"/>
    <w:rsid w:val="0096015B"/>
    <w:rsid w:val="00961354"/>
    <w:rsid w:val="0096203A"/>
    <w:rsid w:val="00966E34"/>
    <w:rsid w:val="009671B1"/>
    <w:rsid w:val="00970A61"/>
    <w:rsid w:val="00970BE8"/>
    <w:rsid w:val="00970DE1"/>
    <w:rsid w:val="00971000"/>
    <w:rsid w:val="00973058"/>
    <w:rsid w:val="0097348F"/>
    <w:rsid w:val="00973AC9"/>
    <w:rsid w:val="00973E04"/>
    <w:rsid w:val="0097512D"/>
    <w:rsid w:val="00975614"/>
    <w:rsid w:val="00980F8B"/>
    <w:rsid w:val="00983DBA"/>
    <w:rsid w:val="00983EF5"/>
    <w:rsid w:val="00985319"/>
    <w:rsid w:val="00986671"/>
    <w:rsid w:val="0098681B"/>
    <w:rsid w:val="009870F5"/>
    <w:rsid w:val="00987A02"/>
    <w:rsid w:val="00987EC1"/>
    <w:rsid w:val="0099079E"/>
    <w:rsid w:val="009911BC"/>
    <w:rsid w:val="00991507"/>
    <w:rsid w:val="00994C43"/>
    <w:rsid w:val="0099702D"/>
    <w:rsid w:val="009A026A"/>
    <w:rsid w:val="009A1309"/>
    <w:rsid w:val="009A1558"/>
    <w:rsid w:val="009A224F"/>
    <w:rsid w:val="009A35F2"/>
    <w:rsid w:val="009A3F3A"/>
    <w:rsid w:val="009A4A4D"/>
    <w:rsid w:val="009B15CD"/>
    <w:rsid w:val="009B4A77"/>
    <w:rsid w:val="009B724D"/>
    <w:rsid w:val="009C1A3D"/>
    <w:rsid w:val="009C24D7"/>
    <w:rsid w:val="009C2EB8"/>
    <w:rsid w:val="009C4515"/>
    <w:rsid w:val="009D03C9"/>
    <w:rsid w:val="009D099D"/>
    <w:rsid w:val="009D12E5"/>
    <w:rsid w:val="009D5794"/>
    <w:rsid w:val="009E0A4D"/>
    <w:rsid w:val="009E364F"/>
    <w:rsid w:val="009E57CA"/>
    <w:rsid w:val="009F549A"/>
    <w:rsid w:val="009F5CEF"/>
    <w:rsid w:val="009F63B1"/>
    <w:rsid w:val="009F665B"/>
    <w:rsid w:val="009F7AAE"/>
    <w:rsid w:val="00A04F4A"/>
    <w:rsid w:val="00A115EA"/>
    <w:rsid w:val="00A120CA"/>
    <w:rsid w:val="00A1580B"/>
    <w:rsid w:val="00A167F6"/>
    <w:rsid w:val="00A16BAC"/>
    <w:rsid w:val="00A175DC"/>
    <w:rsid w:val="00A21AB4"/>
    <w:rsid w:val="00A2572F"/>
    <w:rsid w:val="00A25BB8"/>
    <w:rsid w:val="00A31219"/>
    <w:rsid w:val="00A314B8"/>
    <w:rsid w:val="00A31589"/>
    <w:rsid w:val="00A32F87"/>
    <w:rsid w:val="00A33130"/>
    <w:rsid w:val="00A34334"/>
    <w:rsid w:val="00A35DFB"/>
    <w:rsid w:val="00A4003E"/>
    <w:rsid w:val="00A40B96"/>
    <w:rsid w:val="00A41506"/>
    <w:rsid w:val="00A416CF"/>
    <w:rsid w:val="00A416E6"/>
    <w:rsid w:val="00A41B89"/>
    <w:rsid w:val="00A41D04"/>
    <w:rsid w:val="00A41E1F"/>
    <w:rsid w:val="00A43907"/>
    <w:rsid w:val="00A45276"/>
    <w:rsid w:val="00A4743A"/>
    <w:rsid w:val="00A47D49"/>
    <w:rsid w:val="00A50E51"/>
    <w:rsid w:val="00A50FEA"/>
    <w:rsid w:val="00A52405"/>
    <w:rsid w:val="00A52ABA"/>
    <w:rsid w:val="00A53214"/>
    <w:rsid w:val="00A533D0"/>
    <w:rsid w:val="00A53D00"/>
    <w:rsid w:val="00A540ED"/>
    <w:rsid w:val="00A54802"/>
    <w:rsid w:val="00A54DB8"/>
    <w:rsid w:val="00A555F3"/>
    <w:rsid w:val="00A55AEF"/>
    <w:rsid w:val="00A55E00"/>
    <w:rsid w:val="00A56E46"/>
    <w:rsid w:val="00A57787"/>
    <w:rsid w:val="00A579E3"/>
    <w:rsid w:val="00A610FA"/>
    <w:rsid w:val="00A651D1"/>
    <w:rsid w:val="00A66515"/>
    <w:rsid w:val="00A6716C"/>
    <w:rsid w:val="00A67FAD"/>
    <w:rsid w:val="00A7015A"/>
    <w:rsid w:val="00A7251A"/>
    <w:rsid w:val="00A72749"/>
    <w:rsid w:val="00A73E21"/>
    <w:rsid w:val="00A75E1B"/>
    <w:rsid w:val="00A7670D"/>
    <w:rsid w:val="00A77582"/>
    <w:rsid w:val="00A77AD2"/>
    <w:rsid w:val="00A84004"/>
    <w:rsid w:val="00A84B25"/>
    <w:rsid w:val="00A85D89"/>
    <w:rsid w:val="00A866CD"/>
    <w:rsid w:val="00A87947"/>
    <w:rsid w:val="00A90EB9"/>
    <w:rsid w:val="00A90F4F"/>
    <w:rsid w:val="00A9115B"/>
    <w:rsid w:val="00A9213E"/>
    <w:rsid w:val="00A93244"/>
    <w:rsid w:val="00A941F8"/>
    <w:rsid w:val="00A94A23"/>
    <w:rsid w:val="00A95857"/>
    <w:rsid w:val="00A971EF"/>
    <w:rsid w:val="00AA12A5"/>
    <w:rsid w:val="00AA24B5"/>
    <w:rsid w:val="00AA69CC"/>
    <w:rsid w:val="00AA69EC"/>
    <w:rsid w:val="00AB2AF6"/>
    <w:rsid w:val="00AB31D8"/>
    <w:rsid w:val="00AB3D9C"/>
    <w:rsid w:val="00AB4353"/>
    <w:rsid w:val="00AB6923"/>
    <w:rsid w:val="00AC15BC"/>
    <w:rsid w:val="00AC1EA6"/>
    <w:rsid w:val="00AC54F8"/>
    <w:rsid w:val="00AC60BE"/>
    <w:rsid w:val="00AC62F5"/>
    <w:rsid w:val="00AC6BCD"/>
    <w:rsid w:val="00AD11D4"/>
    <w:rsid w:val="00AD2297"/>
    <w:rsid w:val="00AD649D"/>
    <w:rsid w:val="00AD77FD"/>
    <w:rsid w:val="00AE17F5"/>
    <w:rsid w:val="00AE38BF"/>
    <w:rsid w:val="00AE5FCB"/>
    <w:rsid w:val="00AE6AD5"/>
    <w:rsid w:val="00AE6B6B"/>
    <w:rsid w:val="00AE7A6A"/>
    <w:rsid w:val="00AF020A"/>
    <w:rsid w:val="00AF079C"/>
    <w:rsid w:val="00AF1A70"/>
    <w:rsid w:val="00AF29FE"/>
    <w:rsid w:val="00AF3F7A"/>
    <w:rsid w:val="00AF4844"/>
    <w:rsid w:val="00AF48F7"/>
    <w:rsid w:val="00AF65E5"/>
    <w:rsid w:val="00B0368E"/>
    <w:rsid w:val="00B038A4"/>
    <w:rsid w:val="00B049D3"/>
    <w:rsid w:val="00B054CA"/>
    <w:rsid w:val="00B063F4"/>
    <w:rsid w:val="00B11B40"/>
    <w:rsid w:val="00B133F0"/>
    <w:rsid w:val="00B13DC3"/>
    <w:rsid w:val="00B148DE"/>
    <w:rsid w:val="00B16D23"/>
    <w:rsid w:val="00B17228"/>
    <w:rsid w:val="00B177AB"/>
    <w:rsid w:val="00B20D07"/>
    <w:rsid w:val="00B217D6"/>
    <w:rsid w:val="00B27B1A"/>
    <w:rsid w:val="00B27CAD"/>
    <w:rsid w:val="00B3006B"/>
    <w:rsid w:val="00B30C9A"/>
    <w:rsid w:val="00B3351E"/>
    <w:rsid w:val="00B34649"/>
    <w:rsid w:val="00B361D7"/>
    <w:rsid w:val="00B37B60"/>
    <w:rsid w:val="00B401EC"/>
    <w:rsid w:val="00B45109"/>
    <w:rsid w:val="00B50738"/>
    <w:rsid w:val="00B51F91"/>
    <w:rsid w:val="00B5476A"/>
    <w:rsid w:val="00B56211"/>
    <w:rsid w:val="00B57302"/>
    <w:rsid w:val="00B602C6"/>
    <w:rsid w:val="00B60443"/>
    <w:rsid w:val="00B605D2"/>
    <w:rsid w:val="00B60636"/>
    <w:rsid w:val="00B65922"/>
    <w:rsid w:val="00B6673D"/>
    <w:rsid w:val="00B6697C"/>
    <w:rsid w:val="00B706D6"/>
    <w:rsid w:val="00B7549F"/>
    <w:rsid w:val="00B76AE5"/>
    <w:rsid w:val="00B8052E"/>
    <w:rsid w:val="00B818C9"/>
    <w:rsid w:val="00B839E6"/>
    <w:rsid w:val="00B8508C"/>
    <w:rsid w:val="00B933C8"/>
    <w:rsid w:val="00B939CE"/>
    <w:rsid w:val="00B94E00"/>
    <w:rsid w:val="00B951BE"/>
    <w:rsid w:val="00BA2420"/>
    <w:rsid w:val="00BA2514"/>
    <w:rsid w:val="00BA2D36"/>
    <w:rsid w:val="00BA6AAF"/>
    <w:rsid w:val="00BA6BC3"/>
    <w:rsid w:val="00BA7DD1"/>
    <w:rsid w:val="00BB048B"/>
    <w:rsid w:val="00BB3325"/>
    <w:rsid w:val="00BB413C"/>
    <w:rsid w:val="00BB5E1C"/>
    <w:rsid w:val="00BC0A6B"/>
    <w:rsid w:val="00BC2F05"/>
    <w:rsid w:val="00BC71B3"/>
    <w:rsid w:val="00BD0798"/>
    <w:rsid w:val="00BD0C79"/>
    <w:rsid w:val="00BD1291"/>
    <w:rsid w:val="00BD206D"/>
    <w:rsid w:val="00BD2B5A"/>
    <w:rsid w:val="00BD33F6"/>
    <w:rsid w:val="00BD553D"/>
    <w:rsid w:val="00BD5FA3"/>
    <w:rsid w:val="00BE00F7"/>
    <w:rsid w:val="00BE0D48"/>
    <w:rsid w:val="00BE21E0"/>
    <w:rsid w:val="00BE6248"/>
    <w:rsid w:val="00BE71DD"/>
    <w:rsid w:val="00BE742C"/>
    <w:rsid w:val="00BE7F7F"/>
    <w:rsid w:val="00BF00CF"/>
    <w:rsid w:val="00BF036D"/>
    <w:rsid w:val="00BF052C"/>
    <w:rsid w:val="00BF3432"/>
    <w:rsid w:val="00BF3889"/>
    <w:rsid w:val="00BF43A2"/>
    <w:rsid w:val="00BF5037"/>
    <w:rsid w:val="00BF5655"/>
    <w:rsid w:val="00BF5F10"/>
    <w:rsid w:val="00BF657F"/>
    <w:rsid w:val="00C007B0"/>
    <w:rsid w:val="00C02266"/>
    <w:rsid w:val="00C04258"/>
    <w:rsid w:val="00C05D69"/>
    <w:rsid w:val="00C07142"/>
    <w:rsid w:val="00C120AE"/>
    <w:rsid w:val="00C12140"/>
    <w:rsid w:val="00C17475"/>
    <w:rsid w:val="00C20CE1"/>
    <w:rsid w:val="00C23C41"/>
    <w:rsid w:val="00C24FBF"/>
    <w:rsid w:val="00C26C25"/>
    <w:rsid w:val="00C275E5"/>
    <w:rsid w:val="00C3415B"/>
    <w:rsid w:val="00C35A68"/>
    <w:rsid w:val="00C35DA9"/>
    <w:rsid w:val="00C36041"/>
    <w:rsid w:val="00C424D8"/>
    <w:rsid w:val="00C4261C"/>
    <w:rsid w:val="00C43584"/>
    <w:rsid w:val="00C44812"/>
    <w:rsid w:val="00C45412"/>
    <w:rsid w:val="00C4696F"/>
    <w:rsid w:val="00C51588"/>
    <w:rsid w:val="00C53A5A"/>
    <w:rsid w:val="00C5774E"/>
    <w:rsid w:val="00C60EAB"/>
    <w:rsid w:val="00C61F21"/>
    <w:rsid w:val="00C625C7"/>
    <w:rsid w:val="00C656F6"/>
    <w:rsid w:val="00C67A75"/>
    <w:rsid w:val="00C73167"/>
    <w:rsid w:val="00C73390"/>
    <w:rsid w:val="00C73760"/>
    <w:rsid w:val="00C73F9E"/>
    <w:rsid w:val="00C74CA3"/>
    <w:rsid w:val="00C75D2E"/>
    <w:rsid w:val="00C76149"/>
    <w:rsid w:val="00C76185"/>
    <w:rsid w:val="00C76247"/>
    <w:rsid w:val="00C76955"/>
    <w:rsid w:val="00C77278"/>
    <w:rsid w:val="00C77AD5"/>
    <w:rsid w:val="00C77DD2"/>
    <w:rsid w:val="00C77ECB"/>
    <w:rsid w:val="00C81975"/>
    <w:rsid w:val="00C82122"/>
    <w:rsid w:val="00C8445E"/>
    <w:rsid w:val="00C91F0C"/>
    <w:rsid w:val="00C92853"/>
    <w:rsid w:val="00C92CF8"/>
    <w:rsid w:val="00C949E1"/>
    <w:rsid w:val="00C95909"/>
    <w:rsid w:val="00C959B6"/>
    <w:rsid w:val="00C95D6F"/>
    <w:rsid w:val="00C965C4"/>
    <w:rsid w:val="00C972FD"/>
    <w:rsid w:val="00C975A2"/>
    <w:rsid w:val="00CA215F"/>
    <w:rsid w:val="00CA2F47"/>
    <w:rsid w:val="00CA310D"/>
    <w:rsid w:val="00CA493F"/>
    <w:rsid w:val="00CB0CD3"/>
    <w:rsid w:val="00CB18CC"/>
    <w:rsid w:val="00CB2A27"/>
    <w:rsid w:val="00CB52D1"/>
    <w:rsid w:val="00CC17B2"/>
    <w:rsid w:val="00CC4997"/>
    <w:rsid w:val="00CC4FBD"/>
    <w:rsid w:val="00CD07D9"/>
    <w:rsid w:val="00CD1EC1"/>
    <w:rsid w:val="00CD4834"/>
    <w:rsid w:val="00CD4FD7"/>
    <w:rsid w:val="00CD720C"/>
    <w:rsid w:val="00CD7519"/>
    <w:rsid w:val="00CD7F80"/>
    <w:rsid w:val="00CE1C0A"/>
    <w:rsid w:val="00CE4460"/>
    <w:rsid w:val="00CE4AD2"/>
    <w:rsid w:val="00CE4BF9"/>
    <w:rsid w:val="00CE55F5"/>
    <w:rsid w:val="00CF0ED8"/>
    <w:rsid w:val="00CF5C92"/>
    <w:rsid w:val="00CF7078"/>
    <w:rsid w:val="00D006C5"/>
    <w:rsid w:val="00D00B30"/>
    <w:rsid w:val="00D0194F"/>
    <w:rsid w:val="00D01A9B"/>
    <w:rsid w:val="00D045EA"/>
    <w:rsid w:val="00D06972"/>
    <w:rsid w:val="00D06E94"/>
    <w:rsid w:val="00D074BE"/>
    <w:rsid w:val="00D11ADD"/>
    <w:rsid w:val="00D13E1B"/>
    <w:rsid w:val="00D14B66"/>
    <w:rsid w:val="00D17FC3"/>
    <w:rsid w:val="00D2119F"/>
    <w:rsid w:val="00D22B58"/>
    <w:rsid w:val="00D25900"/>
    <w:rsid w:val="00D27BD5"/>
    <w:rsid w:val="00D3012F"/>
    <w:rsid w:val="00D30575"/>
    <w:rsid w:val="00D343D5"/>
    <w:rsid w:val="00D36E68"/>
    <w:rsid w:val="00D40901"/>
    <w:rsid w:val="00D40BA8"/>
    <w:rsid w:val="00D42338"/>
    <w:rsid w:val="00D42D27"/>
    <w:rsid w:val="00D42FEE"/>
    <w:rsid w:val="00D47396"/>
    <w:rsid w:val="00D50E70"/>
    <w:rsid w:val="00D51812"/>
    <w:rsid w:val="00D528FB"/>
    <w:rsid w:val="00D52EA9"/>
    <w:rsid w:val="00D53EC3"/>
    <w:rsid w:val="00D5468D"/>
    <w:rsid w:val="00D56445"/>
    <w:rsid w:val="00D56DE1"/>
    <w:rsid w:val="00D5762D"/>
    <w:rsid w:val="00D60596"/>
    <w:rsid w:val="00D60695"/>
    <w:rsid w:val="00D61B1A"/>
    <w:rsid w:val="00D61F2A"/>
    <w:rsid w:val="00D6536D"/>
    <w:rsid w:val="00D66E67"/>
    <w:rsid w:val="00D706F4"/>
    <w:rsid w:val="00D70DCA"/>
    <w:rsid w:val="00D72488"/>
    <w:rsid w:val="00D72F9C"/>
    <w:rsid w:val="00D7438F"/>
    <w:rsid w:val="00D80C19"/>
    <w:rsid w:val="00D82B3A"/>
    <w:rsid w:val="00D8511D"/>
    <w:rsid w:val="00D87295"/>
    <w:rsid w:val="00D87BF2"/>
    <w:rsid w:val="00D920BB"/>
    <w:rsid w:val="00D939D2"/>
    <w:rsid w:val="00D960A5"/>
    <w:rsid w:val="00DA0EF5"/>
    <w:rsid w:val="00DA1CAA"/>
    <w:rsid w:val="00DA2269"/>
    <w:rsid w:val="00DA2703"/>
    <w:rsid w:val="00DA33C4"/>
    <w:rsid w:val="00DA379C"/>
    <w:rsid w:val="00DA48E5"/>
    <w:rsid w:val="00DA51ED"/>
    <w:rsid w:val="00DA7065"/>
    <w:rsid w:val="00DA739F"/>
    <w:rsid w:val="00DB6710"/>
    <w:rsid w:val="00DB7B6A"/>
    <w:rsid w:val="00DB7FDE"/>
    <w:rsid w:val="00DC36B7"/>
    <w:rsid w:val="00DC3964"/>
    <w:rsid w:val="00DC6907"/>
    <w:rsid w:val="00DD59C6"/>
    <w:rsid w:val="00DD5B46"/>
    <w:rsid w:val="00DD766D"/>
    <w:rsid w:val="00DE27FC"/>
    <w:rsid w:val="00DE3E80"/>
    <w:rsid w:val="00DE405A"/>
    <w:rsid w:val="00DE5255"/>
    <w:rsid w:val="00DE5D42"/>
    <w:rsid w:val="00DE7B04"/>
    <w:rsid w:val="00DF0B47"/>
    <w:rsid w:val="00DF14AE"/>
    <w:rsid w:val="00DF23F3"/>
    <w:rsid w:val="00DF284F"/>
    <w:rsid w:val="00DF2BDD"/>
    <w:rsid w:val="00DF4805"/>
    <w:rsid w:val="00DF5437"/>
    <w:rsid w:val="00DF64BE"/>
    <w:rsid w:val="00DF675A"/>
    <w:rsid w:val="00E012B9"/>
    <w:rsid w:val="00E020B8"/>
    <w:rsid w:val="00E0650D"/>
    <w:rsid w:val="00E07F2A"/>
    <w:rsid w:val="00E101BA"/>
    <w:rsid w:val="00E10337"/>
    <w:rsid w:val="00E103AA"/>
    <w:rsid w:val="00E137B0"/>
    <w:rsid w:val="00E14375"/>
    <w:rsid w:val="00E147FE"/>
    <w:rsid w:val="00E17FBF"/>
    <w:rsid w:val="00E20E87"/>
    <w:rsid w:val="00E2207B"/>
    <w:rsid w:val="00E261AA"/>
    <w:rsid w:val="00E26A4C"/>
    <w:rsid w:val="00E27883"/>
    <w:rsid w:val="00E27BCE"/>
    <w:rsid w:val="00E27D4F"/>
    <w:rsid w:val="00E34BB9"/>
    <w:rsid w:val="00E35046"/>
    <w:rsid w:val="00E35B02"/>
    <w:rsid w:val="00E3753C"/>
    <w:rsid w:val="00E404B3"/>
    <w:rsid w:val="00E40A02"/>
    <w:rsid w:val="00E41FD8"/>
    <w:rsid w:val="00E45417"/>
    <w:rsid w:val="00E47956"/>
    <w:rsid w:val="00E51326"/>
    <w:rsid w:val="00E5232D"/>
    <w:rsid w:val="00E52D19"/>
    <w:rsid w:val="00E53D72"/>
    <w:rsid w:val="00E545F7"/>
    <w:rsid w:val="00E549E1"/>
    <w:rsid w:val="00E63557"/>
    <w:rsid w:val="00E63E61"/>
    <w:rsid w:val="00E65DA0"/>
    <w:rsid w:val="00E67F6E"/>
    <w:rsid w:val="00E73DB3"/>
    <w:rsid w:val="00E74936"/>
    <w:rsid w:val="00E77860"/>
    <w:rsid w:val="00E77E0C"/>
    <w:rsid w:val="00E81FF0"/>
    <w:rsid w:val="00E842C6"/>
    <w:rsid w:val="00E901CF"/>
    <w:rsid w:val="00E902F2"/>
    <w:rsid w:val="00E9165F"/>
    <w:rsid w:val="00E946D6"/>
    <w:rsid w:val="00E94F1B"/>
    <w:rsid w:val="00E96194"/>
    <w:rsid w:val="00E972EE"/>
    <w:rsid w:val="00E97301"/>
    <w:rsid w:val="00E97457"/>
    <w:rsid w:val="00E974AE"/>
    <w:rsid w:val="00EA122A"/>
    <w:rsid w:val="00EA16F8"/>
    <w:rsid w:val="00EA1E15"/>
    <w:rsid w:val="00EA29C9"/>
    <w:rsid w:val="00EA4AAC"/>
    <w:rsid w:val="00EA4BF9"/>
    <w:rsid w:val="00EA4F1F"/>
    <w:rsid w:val="00EA5915"/>
    <w:rsid w:val="00EA72CA"/>
    <w:rsid w:val="00EA7E05"/>
    <w:rsid w:val="00EB06B2"/>
    <w:rsid w:val="00EB0966"/>
    <w:rsid w:val="00EB3CE1"/>
    <w:rsid w:val="00EB4E3A"/>
    <w:rsid w:val="00EB533C"/>
    <w:rsid w:val="00EB6B46"/>
    <w:rsid w:val="00EB743F"/>
    <w:rsid w:val="00EB7F04"/>
    <w:rsid w:val="00EC1676"/>
    <w:rsid w:val="00EC5670"/>
    <w:rsid w:val="00EC60B7"/>
    <w:rsid w:val="00EC62E4"/>
    <w:rsid w:val="00EC6653"/>
    <w:rsid w:val="00ED00A4"/>
    <w:rsid w:val="00ED4EF1"/>
    <w:rsid w:val="00ED7FE7"/>
    <w:rsid w:val="00EE1578"/>
    <w:rsid w:val="00EE1C41"/>
    <w:rsid w:val="00EE2496"/>
    <w:rsid w:val="00EE3821"/>
    <w:rsid w:val="00EE5427"/>
    <w:rsid w:val="00EF043B"/>
    <w:rsid w:val="00EF22B7"/>
    <w:rsid w:val="00EF3D1F"/>
    <w:rsid w:val="00EF464C"/>
    <w:rsid w:val="00EF58CF"/>
    <w:rsid w:val="00EF7C90"/>
    <w:rsid w:val="00F00544"/>
    <w:rsid w:val="00F01465"/>
    <w:rsid w:val="00F015F2"/>
    <w:rsid w:val="00F04487"/>
    <w:rsid w:val="00F069BA"/>
    <w:rsid w:val="00F07BCA"/>
    <w:rsid w:val="00F11E9B"/>
    <w:rsid w:val="00F13A87"/>
    <w:rsid w:val="00F15462"/>
    <w:rsid w:val="00F16D47"/>
    <w:rsid w:val="00F17618"/>
    <w:rsid w:val="00F2271A"/>
    <w:rsid w:val="00F250A0"/>
    <w:rsid w:val="00F256D8"/>
    <w:rsid w:val="00F25ADB"/>
    <w:rsid w:val="00F26C8C"/>
    <w:rsid w:val="00F27144"/>
    <w:rsid w:val="00F273AD"/>
    <w:rsid w:val="00F306F8"/>
    <w:rsid w:val="00F308BF"/>
    <w:rsid w:val="00F31BC5"/>
    <w:rsid w:val="00F33021"/>
    <w:rsid w:val="00F33A66"/>
    <w:rsid w:val="00F3511F"/>
    <w:rsid w:val="00F36C22"/>
    <w:rsid w:val="00F36E49"/>
    <w:rsid w:val="00F37571"/>
    <w:rsid w:val="00F400FF"/>
    <w:rsid w:val="00F403A5"/>
    <w:rsid w:val="00F405EA"/>
    <w:rsid w:val="00F41A0C"/>
    <w:rsid w:val="00F41E77"/>
    <w:rsid w:val="00F4267A"/>
    <w:rsid w:val="00F4343E"/>
    <w:rsid w:val="00F44BA8"/>
    <w:rsid w:val="00F450F1"/>
    <w:rsid w:val="00F46795"/>
    <w:rsid w:val="00F469FB"/>
    <w:rsid w:val="00F46C61"/>
    <w:rsid w:val="00F479AB"/>
    <w:rsid w:val="00F47DED"/>
    <w:rsid w:val="00F513C3"/>
    <w:rsid w:val="00F5245D"/>
    <w:rsid w:val="00F57089"/>
    <w:rsid w:val="00F5738A"/>
    <w:rsid w:val="00F57EF7"/>
    <w:rsid w:val="00F618DB"/>
    <w:rsid w:val="00F641B4"/>
    <w:rsid w:val="00F6561F"/>
    <w:rsid w:val="00F671C3"/>
    <w:rsid w:val="00F700BE"/>
    <w:rsid w:val="00F7111B"/>
    <w:rsid w:val="00F713B0"/>
    <w:rsid w:val="00F745AA"/>
    <w:rsid w:val="00F808D8"/>
    <w:rsid w:val="00F839C1"/>
    <w:rsid w:val="00F8468E"/>
    <w:rsid w:val="00F858B3"/>
    <w:rsid w:val="00F87213"/>
    <w:rsid w:val="00F874BF"/>
    <w:rsid w:val="00F87A22"/>
    <w:rsid w:val="00F90D45"/>
    <w:rsid w:val="00F91CDB"/>
    <w:rsid w:val="00F953A5"/>
    <w:rsid w:val="00F955BF"/>
    <w:rsid w:val="00F95B0B"/>
    <w:rsid w:val="00FA1D8A"/>
    <w:rsid w:val="00FA3600"/>
    <w:rsid w:val="00FA3AA5"/>
    <w:rsid w:val="00FA71FE"/>
    <w:rsid w:val="00FB0C8D"/>
    <w:rsid w:val="00FB150B"/>
    <w:rsid w:val="00FB2644"/>
    <w:rsid w:val="00FB28FB"/>
    <w:rsid w:val="00FB2D46"/>
    <w:rsid w:val="00FB2EBE"/>
    <w:rsid w:val="00FB3F89"/>
    <w:rsid w:val="00FB5003"/>
    <w:rsid w:val="00FB58B8"/>
    <w:rsid w:val="00FB5EB6"/>
    <w:rsid w:val="00FB7C8A"/>
    <w:rsid w:val="00FC0540"/>
    <w:rsid w:val="00FC123B"/>
    <w:rsid w:val="00FC1E58"/>
    <w:rsid w:val="00FC3DC4"/>
    <w:rsid w:val="00FC4D23"/>
    <w:rsid w:val="00FC756A"/>
    <w:rsid w:val="00FD02F8"/>
    <w:rsid w:val="00FD0E78"/>
    <w:rsid w:val="00FD292F"/>
    <w:rsid w:val="00FD3E15"/>
    <w:rsid w:val="00FD3F9C"/>
    <w:rsid w:val="00FD401D"/>
    <w:rsid w:val="00FD4518"/>
    <w:rsid w:val="00FD4BD6"/>
    <w:rsid w:val="00FD4F54"/>
    <w:rsid w:val="00FD5C06"/>
    <w:rsid w:val="00FD6B1F"/>
    <w:rsid w:val="00FD70B2"/>
    <w:rsid w:val="00FD7697"/>
    <w:rsid w:val="00FE0AC6"/>
    <w:rsid w:val="00FE0E44"/>
    <w:rsid w:val="00FE2BA4"/>
    <w:rsid w:val="00FE56A7"/>
    <w:rsid w:val="00FE6A90"/>
    <w:rsid w:val="00FE720A"/>
    <w:rsid w:val="00FF1605"/>
    <w:rsid w:val="00FF1BC5"/>
    <w:rsid w:val="00FF2D9F"/>
    <w:rsid w:val="00F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D912EEA"/>
  <w15:docId w15:val="{00284765-D124-43F9-894D-51388C9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11B40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B4824"/>
    <w:pPr>
      <w:keepNext/>
      <w:keepLines/>
      <w:spacing w:after="360" w:line="240" w:lineRule="auto"/>
      <w:jc w:val="left"/>
      <w:outlineLvl w:val="0"/>
    </w:pPr>
    <w:rPr>
      <w:rFonts w:eastAsiaTheme="majorEastAsia" w:cstheme="majorBidi"/>
      <w:b/>
      <w:bCs/>
      <w:sz w:val="6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42FEE"/>
    <w:pPr>
      <w:keepNext/>
      <w:keepLines/>
      <w:spacing w:before="440" w:after="120"/>
      <w:jc w:val="left"/>
      <w:outlineLvl w:val="1"/>
    </w:pPr>
    <w:rPr>
      <w:rFonts w:eastAsiaTheme="majorEastAsia" w:cstheme="majorBidi"/>
      <w:b/>
      <w:bCs/>
      <w:sz w:val="3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42FEE"/>
    <w:pPr>
      <w:keepNext/>
      <w:keepLines/>
      <w:spacing w:after="340"/>
      <w:jc w:val="left"/>
      <w:outlineLvl w:val="2"/>
    </w:pPr>
    <w:rPr>
      <w:rFonts w:eastAsiaTheme="majorEastAsia" w:cstheme="majorBidi"/>
      <w:b/>
      <w:bCs/>
      <w:sz w:val="29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42FEE"/>
    <w:pPr>
      <w:keepNext/>
      <w:keepLines/>
      <w:spacing w:after="290"/>
      <w:jc w:val="left"/>
      <w:outlineLvl w:val="3"/>
    </w:pPr>
    <w:rPr>
      <w:rFonts w:eastAsiaTheme="majorEastAsia" w:cstheme="majorBidi"/>
      <w:b/>
      <w:bCs/>
      <w:iCs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2FEE"/>
    <w:pPr>
      <w:keepNext/>
      <w:keepLines/>
      <w:spacing w:before="200"/>
      <w:jc w:val="left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B4824"/>
    <w:rPr>
      <w:rFonts w:ascii="Times New Roman" w:eastAsiaTheme="majorEastAsia" w:hAnsi="Times New Roman" w:cstheme="majorBidi"/>
      <w:b/>
      <w:bCs/>
      <w:sz w:val="60"/>
      <w:szCs w:val="28"/>
    </w:rPr>
  </w:style>
  <w:style w:type="paragraph" w:customStyle="1" w:styleId="NrNagwek1">
    <w:name w:val="NrNagłówek 1"/>
    <w:basedOn w:val="Nagwek1"/>
    <w:qFormat/>
    <w:rsid w:val="007B4824"/>
    <w:pPr>
      <w:numPr>
        <w:numId w:val="1"/>
      </w:numPr>
      <w:tabs>
        <w:tab w:val="left" w:pos="851"/>
      </w:tabs>
      <w:ind w:left="851" w:hanging="851"/>
    </w:pPr>
  </w:style>
  <w:style w:type="paragraph" w:customStyle="1" w:styleId="NrNagwek2">
    <w:name w:val="NrNagłówek 2"/>
    <w:basedOn w:val="Nagwek2"/>
    <w:qFormat/>
    <w:rsid w:val="007B4824"/>
    <w:pPr>
      <w:numPr>
        <w:ilvl w:val="1"/>
        <w:numId w:val="1"/>
      </w:numPr>
      <w:tabs>
        <w:tab w:val="left" w:pos="851"/>
      </w:tabs>
      <w:spacing w:after="360" w:line="240" w:lineRule="auto"/>
      <w:ind w:left="851" w:hanging="851"/>
    </w:pPr>
  </w:style>
  <w:style w:type="character" w:customStyle="1" w:styleId="Nagwek3Znak">
    <w:name w:val="Nagłówek 3 Znak"/>
    <w:basedOn w:val="Domylnaczcionkaakapitu"/>
    <w:link w:val="Nagwek3"/>
    <w:uiPriority w:val="9"/>
    <w:rsid w:val="00D42FEE"/>
    <w:rPr>
      <w:rFonts w:ascii="Times New Roman" w:eastAsiaTheme="majorEastAsia" w:hAnsi="Times New Roman" w:cstheme="majorBidi"/>
      <w:b/>
      <w:bCs/>
      <w:sz w:val="29"/>
    </w:rPr>
  </w:style>
  <w:style w:type="character" w:customStyle="1" w:styleId="Nagwek2Znak">
    <w:name w:val="Nagłówek 2 Znak"/>
    <w:basedOn w:val="Domylnaczcionkaakapitu"/>
    <w:link w:val="Nagwek2"/>
    <w:uiPriority w:val="9"/>
    <w:rsid w:val="00D42FEE"/>
    <w:rPr>
      <w:rFonts w:ascii="Times New Roman" w:eastAsiaTheme="majorEastAsia" w:hAnsi="Times New Roman" w:cstheme="majorBidi"/>
      <w:b/>
      <w:bCs/>
      <w:sz w:val="34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rsid w:val="00D42FEE"/>
    <w:rPr>
      <w:rFonts w:ascii="Times New Roman" w:eastAsiaTheme="majorEastAsia" w:hAnsi="Times New Roman" w:cstheme="majorBidi"/>
      <w:b/>
      <w:bCs/>
      <w:iCs/>
      <w:sz w:val="24"/>
    </w:rPr>
  </w:style>
  <w:style w:type="paragraph" w:customStyle="1" w:styleId="NrNagwek3">
    <w:name w:val="NrNagłówek 3"/>
    <w:basedOn w:val="Nagwek3"/>
    <w:qFormat/>
    <w:rsid w:val="007B4824"/>
    <w:pPr>
      <w:numPr>
        <w:ilvl w:val="2"/>
        <w:numId w:val="1"/>
      </w:numPr>
      <w:tabs>
        <w:tab w:val="left" w:pos="851"/>
      </w:tabs>
      <w:spacing w:after="360" w:line="240" w:lineRule="auto"/>
      <w:ind w:left="851" w:hanging="851"/>
    </w:pPr>
  </w:style>
  <w:style w:type="paragraph" w:customStyle="1" w:styleId="NrNagwek4">
    <w:name w:val="NrNagłówek 4"/>
    <w:basedOn w:val="Nagwek4"/>
    <w:qFormat/>
    <w:rsid w:val="007B4824"/>
    <w:pPr>
      <w:numPr>
        <w:ilvl w:val="3"/>
        <w:numId w:val="1"/>
      </w:numPr>
      <w:tabs>
        <w:tab w:val="left" w:pos="1134"/>
      </w:tabs>
      <w:spacing w:after="360" w:line="240" w:lineRule="auto"/>
      <w:ind w:left="1134" w:hanging="1134"/>
    </w:p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348B"/>
    <w:pPr>
      <w:spacing w:before="480" w:line="276" w:lineRule="auto"/>
      <w:outlineLvl w:val="9"/>
    </w:pPr>
    <w:rPr>
      <w:color w:val="365F91" w:themeColor="accent1" w:themeShade="BF"/>
      <w:sz w:val="28"/>
    </w:rPr>
  </w:style>
  <w:style w:type="character" w:styleId="Tekstzastpczy">
    <w:name w:val="Placeholder Text"/>
    <w:basedOn w:val="Domylnaczcionkaakapitu"/>
    <w:uiPriority w:val="99"/>
    <w:semiHidden/>
    <w:rsid w:val="00DB6710"/>
    <w:rPr>
      <w:color w:val="808080"/>
    </w:rPr>
  </w:style>
  <w:style w:type="paragraph" w:customStyle="1" w:styleId="STTytupracy">
    <w:name w:val="ST_Tytuł_pracy"/>
    <w:basedOn w:val="Normalny"/>
    <w:qFormat/>
    <w:rsid w:val="00DB6710"/>
    <w:pPr>
      <w:spacing w:after="200" w:line="360" w:lineRule="exact"/>
      <w:jc w:val="center"/>
    </w:pPr>
    <w:rPr>
      <w:rFonts w:ascii="Garamond" w:hAnsi="Garamond"/>
      <w:sz w:val="3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B67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B6710"/>
    <w:rPr>
      <w:rFonts w:ascii="Tahoma" w:hAnsi="Tahoma" w:cs="Tahoma"/>
      <w:sz w:val="16"/>
      <w:szCs w:val="16"/>
    </w:rPr>
  </w:style>
  <w:style w:type="paragraph" w:styleId="Spistreci1">
    <w:name w:val="toc 1"/>
    <w:basedOn w:val="Normalny"/>
    <w:next w:val="Normalny"/>
    <w:autoRedefine/>
    <w:uiPriority w:val="39"/>
    <w:unhideWhenUsed/>
    <w:qFormat/>
    <w:rsid w:val="008F348B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qFormat/>
    <w:rsid w:val="008F348B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qFormat/>
    <w:rsid w:val="008F348B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8F348B"/>
    <w:rPr>
      <w:color w:val="0000FF" w:themeColor="hyperlink"/>
      <w:u w:val="single"/>
    </w:rPr>
  </w:style>
  <w:style w:type="table" w:styleId="Tabela-Siatka">
    <w:name w:val="Table Grid"/>
    <w:basedOn w:val="Standardowy"/>
    <w:uiPriority w:val="39"/>
    <w:rsid w:val="00E40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2243D6"/>
    <w:pPr>
      <w:spacing w:before="200" w:after="120" w:line="240" w:lineRule="auto"/>
    </w:pPr>
    <w:rPr>
      <w:bCs/>
      <w:sz w:val="22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9032D3"/>
  </w:style>
  <w:style w:type="paragraph" w:styleId="Nagwek">
    <w:name w:val="header"/>
    <w:basedOn w:val="Normalny"/>
    <w:link w:val="NagwekZnak"/>
    <w:uiPriority w:val="99"/>
    <w:semiHidden/>
    <w:unhideWhenUsed/>
    <w:rsid w:val="00257721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257721"/>
    <w:rPr>
      <w:rFonts w:ascii="Times New Roman" w:hAnsi="Times New Roman"/>
      <w:sz w:val="24"/>
    </w:rPr>
  </w:style>
  <w:style w:type="paragraph" w:styleId="Stopka">
    <w:name w:val="footer"/>
    <w:basedOn w:val="Normalny"/>
    <w:link w:val="StopkaZnak"/>
    <w:uiPriority w:val="99"/>
    <w:unhideWhenUsed/>
    <w:rsid w:val="00257721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57721"/>
    <w:rPr>
      <w:rFonts w:ascii="Times New Roman" w:hAnsi="Times New Roman"/>
      <w:sz w:val="24"/>
    </w:rPr>
  </w:style>
  <w:style w:type="paragraph" w:customStyle="1" w:styleId="Tekstwiodcy">
    <w:name w:val="Tekst wiodący"/>
    <w:basedOn w:val="Normalny"/>
    <w:qFormat/>
    <w:rsid w:val="00AB4353"/>
    <w:pPr>
      <w:ind w:firstLine="425"/>
    </w:pPr>
  </w:style>
  <w:style w:type="paragraph" w:customStyle="1" w:styleId="Listing">
    <w:name w:val="Listing"/>
    <w:basedOn w:val="Normalny"/>
    <w:qFormat/>
    <w:rsid w:val="001F1833"/>
    <w:pPr>
      <w:spacing w:after="240" w:line="240" w:lineRule="auto"/>
      <w:jc w:val="left"/>
    </w:pPr>
    <w:rPr>
      <w:rFonts w:ascii="Courier New" w:hAnsi="Courier New"/>
      <w:sz w:val="20"/>
    </w:rPr>
  </w:style>
  <w:style w:type="paragraph" w:customStyle="1" w:styleId="Legendarysunek">
    <w:name w:val="Legenda rysunek"/>
    <w:basedOn w:val="Legenda"/>
    <w:qFormat/>
    <w:rsid w:val="00D17FC3"/>
    <w:pPr>
      <w:jc w:val="center"/>
    </w:p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2FE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Akapitzlist">
    <w:name w:val="List Paragraph"/>
    <w:basedOn w:val="Normalny"/>
    <w:uiPriority w:val="34"/>
    <w:qFormat/>
    <w:rsid w:val="00794750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173BF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377B25"/>
    <w:rPr>
      <w:color w:val="800080" w:themeColor="followedHyperlink"/>
      <w:u w:val="single"/>
    </w:rPr>
  </w:style>
  <w:style w:type="character" w:customStyle="1" w:styleId="as">
    <w:name w:val="as"/>
    <w:basedOn w:val="Domylnaczcionkaakapitu"/>
    <w:rsid w:val="00346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7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183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8760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591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40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46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file:///C:\Users\FUJITSU\source\repos\CardiologicClinic_WebApp\CardiologicClinic_WebApp\PRACA%20IN&#379;\pracca%20inz.docx" TargetMode="External"/><Relationship Id="rId68" Type="http://schemas.openxmlformats.org/officeDocument/2006/relationships/hyperlink" Target="https://docs.microsoft.com/pl-pl/aspnet/core/?view=aspnetcore-2.1" TargetMode="External"/><Relationship Id="rId84" Type="http://schemas.openxmlformats.org/officeDocument/2006/relationships/hyperlink" Target="https://pl.wikipedia.org/wiki/Microsoft_SQL_Server" TargetMode="External"/><Relationship Id="rId89" Type="http://schemas.openxmlformats.org/officeDocument/2006/relationships/hyperlink" Target="https://pl.wikipedia.org/wiki/C_Sharp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hyperlink" Target="https://towardsdatascience.com/@hamzamahmood?source=post_page-----714068bf8156----------------------" TargetMode="External"/><Relationship Id="rId79" Type="http://schemas.openxmlformats.org/officeDocument/2006/relationships/hyperlink" Target="http://disease-pl.helpster.in.ua/kardiologia/28314-przez%C5%9Bcienny-zawa%C5%82-serca-objawy-leczenie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Sarang%20Narkhede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hyperlink" Target="file:///C:\Users\FUJITSU\source\repos\CardiologicClinic_WebApp\CardiologicClinic_WebApp\PRACA%20IN&#379;\pracca%20inz.docx" TargetMode="External"/><Relationship Id="rId69" Type="http://schemas.openxmlformats.org/officeDocument/2006/relationships/hyperlink" Target="https://www.entityframeworktutorial.net/code-first/what-is-code-first.aspx" TargetMode="Externa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hyperlink" Target="https://dhtmlx.com/" TargetMode="External"/><Relationship Id="rId80" Type="http://schemas.openxmlformats.org/officeDocument/2006/relationships/hyperlink" Target="https://pl.wikipedia.org/wiki/Zawa%C5%82_mi%C4%99%C5%9Bnia_sercowego" TargetMode="External"/><Relationship Id="rId85" Type="http://schemas.openxmlformats.org/officeDocument/2006/relationships/hyperlink" Target="https://docs.microsoft.com/pl-pl/aspnet/?view=aspnetcore-3.0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yperlink" Target="file:///C:\Users\FUJITSU\source\repos\CardiologicClinic_WebApp\CardiologicClinic_WebApp\PRACA%20IN&#379;\pracca%20inz.docx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yperlink" Target="https://www.google.pl/maps/preview" TargetMode="External"/><Relationship Id="rId75" Type="http://schemas.openxmlformats.org/officeDocument/2006/relationships/hyperlink" Target="https://towardsdatascience.com/softmax-function-simplified-714068bf8156" TargetMode="External"/><Relationship Id="rId83" Type="http://schemas.openxmlformats.org/officeDocument/2006/relationships/hyperlink" Target="https://pl.wikipedia.org/wiki/Microsoft_Word" TargetMode="External"/><Relationship Id="rId88" Type="http://schemas.openxmlformats.org/officeDocument/2006/relationships/hyperlink" Target="https://keras.io/" TargetMode="External"/><Relationship Id="rId91" Type="http://schemas.openxmlformats.org/officeDocument/2006/relationships/hyperlink" Target="https://towardsdatascience.com/understanding-confusion-matrix-a9ad42dcfd6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file:///C:\Users\FUJITSU\source\repos\CardiologicClinic_WebApp\CardiologicClinic_WebApp\PRACA%20IN&#379;\pracca%20inz.docx" TargetMode="External"/><Relationship Id="rId73" Type="http://schemas.openxmlformats.org/officeDocument/2006/relationships/hyperlink" Target="https://graphviz.gitlab.io/" TargetMode="External"/><Relationship Id="rId78" Type="http://schemas.openxmlformats.org/officeDocument/2006/relationships/hyperlink" Target="http://ipkm.polsl.pl/PROJEKTY/Klas/k001/klas/klas.htm" TargetMode="External"/><Relationship Id="rId81" Type="http://schemas.openxmlformats.org/officeDocument/2006/relationships/hyperlink" Target="https://pl.wikipedia.org/wiki/Microsoft_Visual_Studio" TargetMode="External"/><Relationship Id="rId86" Type="http://schemas.openxmlformats.org/officeDocument/2006/relationships/hyperlink" Target="https://docs.microsoft.com/pl-pl/ef/core/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yperlink" Target="https://medium.com/@danqing?source=post_page-----b83ca804f1f7----------------------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chartjs.org/" TargetMode="External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hyperlink" Target="file:///C:\Users\FUJITSU\source\repos\CardiologicClinic_WebApp\CardiologicClinic_WebApp\PRACA%20IN&#379;\pracca%20inz.docx" TargetMode="External"/><Relationship Id="rId87" Type="http://schemas.openxmlformats.org/officeDocument/2006/relationships/hyperlink" Target="https://pl.wikipedia.org/wiki/Python" TargetMode="External"/><Relationship Id="rId61" Type="http://schemas.openxmlformats.org/officeDocument/2006/relationships/image" Target="media/image53.PNG"/><Relationship Id="rId82" Type="http://schemas.openxmlformats.org/officeDocument/2006/relationships/hyperlink" Target="https://pl.wikipedia.org/wiki/Visual_Studio_Code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hyperlink" Target="https://medium.com/@danqing/a-practical-guide-to-relu-b83ca804f1f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JITSU\source\repos\CardiologicClinic_WebApp\CardiologicClinic_WebApp\PRACA%20IN&#379;\DyplomInzSzablonWord_wer4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1979DA-5DA9-4AF2-9DEF-B57E4D973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DyplomInzSzablonWord_wer4</Template>
  <TotalTime>36115</TotalTime>
  <Pages>59</Pages>
  <Words>7539</Words>
  <Characters>45240</Characters>
  <Application>Microsoft Office Word</Application>
  <DocSecurity>0</DocSecurity>
  <Lines>377</Lines>
  <Paragraphs>105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Wojtek</dc:creator>
  <cp:lastModifiedBy>Student 235086</cp:lastModifiedBy>
  <cp:revision>1251</cp:revision>
  <cp:lastPrinted>2019-11-19T21:29:00Z</cp:lastPrinted>
  <dcterms:created xsi:type="dcterms:W3CDTF">2019-10-08T08:48:00Z</dcterms:created>
  <dcterms:modified xsi:type="dcterms:W3CDTF">2019-11-26T11:26:00Z</dcterms:modified>
</cp:coreProperties>
</file>