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278" w:rsidRPr="00FB4081" w:rsidRDefault="00DC2278" w:rsidP="00FB4081">
      <w:pPr>
        <w:pStyle w:val="berschrift1"/>
        <w:jc w:val="center"/>
        <w:rPr>
          <w:sz w:val="72"/>
        </w:rPr>
      </w:pPr>
      <w:bookmarkStart w:id="0" w:name="_Toc485885524"/>
      <w:bookmarkStart w:id="1" w:name="_Toc485886230"/>
      <w:bookmarkStart w:id="2" w:name="_Toc485888751"/>
      <w:r w:rsidRPr="00FB4081">
        <w:rPr>
          <w:sz w:val="72"/>
        </w:rPr>
        <w:t>Deckblatt</w:t>
      </w:r>
      <w:bookmarkEnd w:id="0"/>
      <w:bookmarkEnd w:id="1"/>
      <w:bookmarkEnd w:id="2"/>
    </w:p>
    <w:p w:rsidR="00C42D28" w:rsidRPr="00C42D28" w:rsidRDefault="00FB4081" w:rsidP="00FB4081">
      <w:pPr>
        <w:jc w:val="center"/>
      </w:pPr>
      <w:r w:rsidRPr="00FB4081">
        <w:rPr>
          <w:b/>
          <w:sz w:val="48"/>
        </w:rPr>
        <w:t>Sudoku</w:t>
      </w:r>
      <w:r>
        <w:rPr>
          <w:noProof/>
          <w:lang w:eastAsia="de-DE"/>
        </w:rPr>
        <w:drawing>
          <wp:inline distT="0" distB="0" distL="0" distR="0">
            <wp:extent cx="5753100" cy="5753100"/>
            <wp:effectExtent l="0" t="0" r="0" b="0"/>
            <wp:docPr id="9" name="Grafik 9" descr="W:\Programmieren\1. Jahr\4. Block - Projekt\Sudo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Programmieren\1. Jahr\4. Block - Projekt\Sudoku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D28" w:rsidRDefault="00C42D28">
      <w:pPr>
        <w:pStyle w:val="berschrift1"/>
      </w:pPr>
      <w:bookmarkStart w:id="3" w:name="_Toc485885525"/>
      <w:bookmarkStart w:id="4" w:name="_Toc485886231"/>
      <w:bookmarkStart w:id="5" w:name="_Toc485888752"/>
      <w:r>
        <w:t>Inhaltsverzeichnis</w:t>
      </w:r>
      <w:bookmarkEnd w:id="5"/>
    </w:p>
    <w:sdt>
      <w:sdtPr>
        <w:id w:val="-117142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42D28" w:rsidRDefault="00C42D28" w:rsidP="00C42D28">
          <w:pPr>
            <w:pStyle w:val="Inhaltsverzeichnisberschrift"/>
          </w:pPr>
        </w:p>
        <w:p w:rsidR="00056FCD" w:rsidRDefault="00C42D28">
          <w:pPr>
            <w:pStyle w:val="Verzeichnis1"/>
            <w:rPr>
              <w:rFonts w:eastAsiaTheme="minorEastAsia"/>
              <w:b w:val="0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888751" w:history="1">
            <w:r w:rsidR="00056FCD" w:rsidRPr="004C1F44">
              <w:rPr>
                <w:rStyle w:val="Hyperlink"/>
              </w:rPr>
              <w:t>Deckblatt</w:t>
            </w:r>
            <w:r w:rsidR="00056FCD">
              <w:rPr>
                <w:webHidden/>
              </w:rPr>
              <w:tab/>
            </w:r>
            <w:r w:rsidR="00056FCD">
              <w:rPr>
                <w:webHidden/>
              </w:rPr>
              <w:fldChar w:fldCharType="begin"/>
            </w:r>
            <w:r w:rsidR="00056FCD">
              <w:rPr>
                <w:webHidden/>
              </w:rPr>
              <w:instrText xml:space="preserve"> PAGEREF _Toc485888751 \h </w:instrText>
            </w:r>
            <w:r w:rsidR="00056FCD">
              <w:rPr>
                <w:webHidden/>
              </w:rPr>
            </w:r>
            <w:r w:rsidR="00056FCD">
              <w:rPr>
                <w:webHidden/>
              </w:rPr>
              <w:fldChar w:fldCharType="separate"/>
            </w:r>
            <w:r w:rsidR="00675EF3">
              <w:rPr>
                <w:webHidden/>
              </w:rPr>
              <w:t>1</w:t>
            </w:r>
            <w:r w:rsidR="00056FCD">
              <w:rPr>
                <w:webHidden/>
              </w:rPr>
              <w:fldChar w:fldCharType="end"/>
            </w:r>
          </w:hyperlink>
        </w:p>
        <w:p w:rsidR="00056FCD" w:rsidRDefault="00056FCD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888752" w:history="1">
            <w:r w:rsidRPr="004C1F44">
              <w:rPr>
                <w:rStyle w:val="Hyperlink"/>
              </w:rPr>
              <w:t>Inhaltsverzeichnis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_Toc485888752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5EF3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056FCD" w:rsidRDefault="00056FCD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888753" w:history="1">
            <w:r w:rsidRPr="004C1F44">
              <w:rPr>
                <w:rStyle w:val="Hyperlink"/>
              </w:rPr>
              <w:t>Abbildungsverzeichnis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_Toc485888753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5EF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56FCD" w:rsidRDefault="00056FCD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888754" w:history="1">
            <w:r w:rsidRPr="004C1F44">
              <w:rPr>
                <w:rStyle w:val="Hyperlink"/>
              </w:rPr>
              <w:t>Impressum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_Toc485888754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5EF3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056FCD" w:rsidRDefault="00056FCD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888755" w:history="1">
            <w:r w:rsidRPr="004C1F44">
              <w:rPr>
                <w:rStyle w:val="Hyperlink"/>
              </w:rPr>
              <w:t>1. Informationen zum Spiel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_Toc485888755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5EF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56FCD" w:rsidRDefault="00056F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56" w:history="1">
            <w:r w:rsidRPr="004C1F44">
              <w:rPr>
                <w:rStyle w:val="Hyperlink"/>
                <w:noProof/>
              </w:rPr>
              <w:t>1.1 Spielprinzip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57" w:history="1">
            <w:r w:rsidRPr="004C1F44">
              <w:rPr>
                <w:rStyle w:val="Hyperlink"/>
                <w:noProof/>
              </w:rPr>
              <w:t>1.2 Spielregeln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888758" w:history="1">
            <w:r w:rsidRPr="004C1F44">
              <w:rPr>
                <w:rStyle w:val="Hyperlink"/>
              </w:rPr>
              <w:t>2. Informationen zum Programm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_Toc485888758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5EF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56FCD" w:rsidRDefault="00056F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59" w:history="1">
            <w:r w:rsidRPr="004C1F44">
              <w:rPr>
                <w:rStyle w:val="Hyperlink"/>
                <w:noProof/>
              </w:rPr>
              <w:t>2.1 Benutzeroberflächen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60" w:history="1">
            <w:r w:rsidRPr="004C1F44">
              <w:rPr>
                <w:rStyle w:val="Hyperlink"/>
                <w:noProof/>
              </w:rPr>
              <w:t>2.1.1 Startbildschirm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61" w:history="1">
            <w:r w:rsidRPr="004C1F44">
              <w:rPr>
                <w:rStyle w:val="Hyperlink"/>
                <w:noProof/>
              </w:rPr>
              <w:t>2.1.2 Registrieren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62" w:history="1">
            <w:r w:rsidRPr="004C1F44">
              <w:rPr>
                <w:rStyle w:val="Hyperlink"/>
                <w:noProof/>
              </w:rPr>
              <w:t>2.1.3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63" w:history="1">
            <w:r w:rsidRPr="004C1F44">
              <w:rPr>
                <w:rStyle w:val="Hyperlink"/>
                <w:noProof/>
              </w:rPr>
              <w:t>2.1.4 Startbildschirm für eingeloggte 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64" w:history="1">
            <w:r w:rsidRPr="004C1F44">
              <w:rPr>
                <w:rStyle w:val="Hyperlink"/>
                <w:noProof/>
              </w:rPr>
              <w:t>2.1.5 Bestenliste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65" w:history="1">
            <w:r w:rsidRPr="004C1F44">
              <w:rPr>
                <w:rStyle w:val="Hyperlink"/>
                <w:noProof/>
              </w:rPr>
              <w:t>2.1.6 Schwierigkeitsgrad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66" w:history="1">
            <w:r w:rsidRPr="004C1F44">
              <w:rPr>
                <w:rStyle w:val="Hyperlink"/>
                <w:noProof/>
              </w:rPr>
              <w:t>2.1.7 Sudoku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5888767" w:history="1">
            <w:r w:rsidRPr="004C1F44">
              <w:rPr>
                <w:rStyle w:val="Hyperlink"/>
                <w:noProof/>
              </w:rPr>
              <w:t>2.2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_Toc485888767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5E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FCD" w:rsidRDefault="00056FCD">
          <w:pPr>
            <w:pStyle w:val="Verzeichnis1"/>
            <w:rPr>
              <w:rFonts w:eastAsiaTheme="minorEastAsia"/>
              <w:b w:val="0"/>
              <w:lang w:eastAsia="de-DE"/>
            </w:rPr>
          </w:pPr>
          <w:hyperlink w:anchor="_Toc485888768" w:history="1">
            <w:r w:rsidRPr="004C1F44">
              <w:rPr>
                <w:rStyle w:val="Hyperlink"/>
              </w:rPr>
              <w:t>3. Quellen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_Toc485888768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5EF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C42D28" w:rsidRDefault="00C42D28" w:rsidP="00C42D28">
          <w:r>
            <w:rPr>
              <w:b/>
              <w:bCs/>
            </w:rPr>
            <w:fldChar w:fldCharType="end"/>
          </w:r>
        </w:p>
      </w:sdtContent>
    </w:sdt>
    <w:p w:rsidR="00C42D28" w:rsidRPr="00C42D28" w:rsidRDefault="00C42D28" w:rsidP="00C42D28"/>
    <w:p w:rsidR="00CD111A" w:rsidRDefault="00CD111A">
      <w:pPr>
        <w:pStyle w:val="berschrift1"/>
      </w:pPr>
      <w:bookmarkStart w:id="6" w:name="_Toc485888753"/>
      <w:r>
        <w:t>Abbildungsverzeichnis</w:t>
      </w:r>
      <w:bookmarkEnd w:id="3"/>
      <w:bookmarkEnd w:id="4"/>
      <w:bookmarkEnd w:id="6"/>
    </w:p>
    <w:p w:rsidR="00C42D28" w:rsidRPr="00C42D28" w:rsidRDefault="00C42D28" w:rsidP="00C42D28"/>
    <w:p w:rsidR="00865AD8" w:rsidRDefault="00865AD8" w:rsidP="00C42D28">
      <w:pPr>
        <w:pStyle w:val="Verzeichnis1"/>
        <w:rPr>
          <w:rFonts w:eastAsiaTheme="minorEastAsia"/>
          <w:lang w:eastAsia="de-D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85886230" w:history="1">
        <w:r>
          <w:rPr>
            <w:rStyle w:val="Hyperlink"/>
          </w:rPr>
          <w:t>Abbildung 1</w:t>
        </w:r>
        <w:r>
          <w:rPr>
            <w:webHidden/>
          </w:rPr>
          <w:tab/>
        </w:r>
        <w:r w:rsidR="00056FCD">
          <w:rPr>
            <w:webHidden/>
          </w:rPr>
          <w:t>4</w:t>
        </w:r>
      </w:hyperlink>
    </w:p>
    <w:p w:rsidR="00865AD8" w:rsidRDefault="00865AD8" w:rsidP="00C42D28">
      <w:pPr>
        <w:pStyle w:val="Verzeichnis1"/>
        <w:rPr>
          <w:rFonts w:eastAsiaTheme="minorEastAsia"/>
          <w:lang w:eastAsia="de-DE"/>
        </w:rPr>
      </w:pPr>
      <w:hyperlink w:anchor="_Toc485886231" w:history="1">
        <w:r w:rsidRPr="00865AD8">
          <w:rPr>
            <w:rStyle w:val="Hyperlink"/>
          </w:rPr>
          <w:t xml:space="preserve">Abbildung </w:t>
        </w:r>
        <w:r>
          <w:rPr>
            <w:rStyle w:val="Hyperlink"/>
          </w:rPr>
          <w:t>2</w:t>
        </w:r>
        <w:r>
          <w:rPr>
            <w:webHidden/>
          </w:rPr>
          <w:tab/>
        </w:r>
        <w:r w:rsidR="00056FCD">
          <w:rPr>
            <w:webHidden/>
          </w:rPr>
          <w:t>5</w:t>
        </w:r>
      </w:hyperlink>
    </w:p>
    <w:p w:rsidR="00865AD8" w:rsidRDefault="00865AD8" w:rsidP="00C42D28">
      <w:pPr>
        <w:pStyle w:val="Verzeichnis1"/>
        <w:rPr>
          <w:rFonts w:eastAsiaTheme="minorEastAsia"/>
          <w:lang w:eastAsia="de-DE"/>
        </w:rPr>
      </w:pPr>
      <w:hyperlink w:anchor="_Toc485886232" w:history="1">
        <w:r w:rsidRPr="00865AD8">
          <w:rPr>
            <w:rStyle w:val="Hyperlink"/>
          </w:rPr>
          <w:t xml:space="preserve">Abbildung </w:t>
        </w:r>
        <w:r>
          <w:rPr>
            <w:rStyle w:val="Hyperlink"/>
          </w:rPr>
          <w:t>3</w:t>
        </w:r>
        <w:r>
          <w:rPr>
            <w:webHidden/>
          </w:rPr>
          <w:tab/>
        </w:r>
        <w:r w:rsidR="00056FCD">
          <w:rPr>
            <w:webHidden/>
          </w:rPr>
          <w:t>6</w:t>
        </w:r>
      </w:hyperlink>
    </w:p>
    <w:p w:rsidR="00865AD8" w:rsidRDefault="00865AD8" w:rsidP="00C42D28">
      <w:pPr>
        <w:pStyle w:val="Verzeichnis1"/>
        <w:rPr>
          <w:rFonts w:eastAsiaTheme="minorEastAsia"/>
          <w:lang w:eastAsia="de-DE"/>
        </w:rPr>
      </w:pPr>
      <w:hyperlink w:anchor="_Toc485886233" w:history="1">
        <w:r w:rsidRPr="00865AD8">
          <w:rPr>
            <w:rStyle w:val="Hyperlink"/>
          </w:rPr>
          <w:t xml:space="preserve">Abbildung </w:t>
        </w:r>
        <w:r>
          <w:rPr>
            <w:rStyle w:val="Hyperlink"/>
          </w:rPr>
          <w:t>4</w:t>
        </w:r>
        <w:r>
          <w:rPr>
            <w:webHidden/>
          </w:rPr>
          <w:tab/>
        </w:r>
        <w:r w:rsidR="00056FCD">
          <w:rPr>
            <w:webHidden/>
          </w:rPr>
          <w:t>7</w:t>
        </w:r>
      </w:hyperlink>
    </w:p>
    <w:p w:rsidR="00865AD8" w:rsidRDefault="00865AD8" w:rsidP="00C42D28">
      <w:pPr>
        <w:pStyle w:val="Verzeichnis1"/>
        <w:rPr>
          <w:rFonts w:eastAsiaTheme="minorEastAsia"/>
          <w:lang w:eastAsia="de-DE"/>
        </w:rPr>
      </w:pPr>
      <w:hyperlink w:anchor="_Toc485886234" w:history="1">
        <w:r w:rsidRPr="00865AD8">
          <w:rPr>
            <w:rStyle w:val="Hyperlink"/>
          </w:rPr>
          <w:t xml:space="preserve">Abbildung </w:t>
        </w:r>
        <w:r>
          <w:rPr>
            <w:rStyle w:val="Hyperlink"/>
          </w:rPr>
          <w:t>5</w:t>
        </w:r>
        <w:r>
          <w:rPr>
            <w:webHidden/>
          </w:rPr>
          <w:tab/>
        </w:r>
        <w:r w:rsidR="00056FCD">
          <w:rPr>
            <w:webHidden/>
          </w:rPr>
          <w:t>8</w:t>
        </w:r>
      </w:hyperlink>
    </w:p>
    <w:p w:rsidR="00865AD8" w:rsidRDefault="00865AD8" w:rsidP="00C42D28">
      <w:pPr>
        <w:pStyle w:val="Verzeichnis1"/>
        <w:rPr>
          <w:rFonts w:eastAsiaTheme="minorEastAsia"/>
          <w:lang w:eastAsia="de-DE"/>
        </w:rPr>
      </w:pPr>
      <w:hyperlink w:anchor="_Toc485886235" w:history="1">
        <w:r w:rsidRPr="00865AD8">
          <w:rPr>
            <w:rStyle w:val="Hyperlink"/>
          </w:rPr>
          <w:t xml:space="preserve">Abbildung </w:t>
        </w:r>
        <w:r>
          <w:rPr>
            <w:rStyle w:val="Hyperlink"/>
          </w:rPr>
          <w:t>6</w:t>
        </w:r>
        <w:r>
          <w:rPr>
            <w:webHidden/>
          </w:rPr>
          <w:tab/>
        </w:r>
        <w:r w:rsidR="00056FCD">
          <w:rPr>
            <w:webHidden/>
          </w:rPr>
          <w:t>9</w:t>
        </w:r>
      </w:hyperlink>
    </w:p>
    <w:p w:rsidR="00865AD8" w:rsidRDefault="00865AD8" w:rsidP="00C42D28">
      <w:pPr>
        <w:pStyle w:val="Verzeichnis1"/>
        <w:rPr>
          <w:rFonts w:eastAsiaTheme="minorEastAsia"/>
          <w:lang w:eastAsia="de-DE"/>
        </w:rPr>
      </w:pPr>
      <w:hyperlink w:anchor="_Toc485886235" w:history="1">
        <w:r w:rsidRPr="00865AD8">
          <w:rPr>
            <w:rStyle w:val="Hyperlink"/>
          </w:rPr>
          <w:t xml:space="preserve">Abbildung </w:t>
        </w:r>
        <w:r>
          <w:rPr>
            <w:rStyle w:val="Hyperlink"/>
          </w:rPr>
          <w:t>7</w:t>
        </w:r>
        <w:r>
          <w:rPr>
            <w:webHidden/>
          </w:rPr>
          <w:tab/>
        </w:r>
        <w:r w:rsidR="00056FCD">
          <w:rPr>
            <w:webHidden/>
          </w:rPr>
          <w:t>10</w:t>
        </w:r>
      </w:hyperlink>
    </w:p>
    <w:p w:rsidR="00865AD8" w:rsidRDefault="00865AD8" w:rsidP="00C42D28">
      <w:pPr>
        <w:pStyle w:val="Verzeichnis1"/>
        <w:rPr>
          <w:lang w:eastAsia="de-DE"/>
        </w:rPr>
      </w:pPr>
    </w:p>
    <w:p w:rsidR="00152CBC" w:rsidRPr="00152CBC" w:rsidRDefault="00865AD8" w:rsidP="00152CBC">
      <w:r>
        <w:fldChar w:fldCharType="end"/>
      </w:r>
    </w:p>
    <w:p w:rsidR="00104D73" w:rsidRDefault="00104D73">
      <w:pPr>
        <w:pStyle w:val="berschrift1"/>
      </w:pPr>
      <w:bookmarkStart w:id="7" w:name="_Toc485885526"/>
      <w:bookmarkStart w:id="8" w:name="_Toc485886232"/>
      <w:bookmarkStart w:id="9" w:name="_Toc485888754"/>
      <w:r>
        <w:t>Impressum</w:t>
      </w:r>
      <w:bookmarkEnd w:id="7"/>
      <w:bookmarkEnd w:id="8"/>
      <w:bookmarkEnd w:id="9"/>
    </w:p>
    <w:p w:rsidR="00C64369" w:rsidRDefault="00C64369" w:rsidP="00C64369"/>
    <w:p w:rsidR="00C64369" w:rsidRPr="00C64369" w:rsidRDefault="00C64369" w:rsidP="00C64369">
      <w:r>
        <w:t>Titel: Sudoku Handbuch</w:t>
      </w:r>
      <w:r>
        <w:br/>
        <w:t>Version: 1.0</w:t>
      </w:r>
      <w:r>
        <w:br/>
        <w:t>Herausgeber:  Wie heißen wir? :D</w:t>
      </w:r>
      <w:r>
        <w:br/>
        <w:t>Autoren: Simon Marx, Yannik Knops, Joel Kamps, Timo Scheile, Lukas Knapp, Nick Schikora</w:t>
      </w:r>
      <w:r>
        <w:br/>
        <w:t>Freigabedatum: Soon</w:t>
      </w:r>
      <w:r>
        <w:br/>
        <w:t>Firmenanschrift: Unknown</w:t>
      </w:r>
      <w:r>
        <w:br/>
        <w:t>Copyright: ©2017 Herausgeber</w:t>
      </w:r>
    </w:p>
    <w:p w:rsidR="00104D73" w:rsidRPr="00E2142E" w:rsidRDefault="00104D73" w:rsidP="00104D73">
      <w:pPr>
        <w:pStyle w:val="berschrift1"/>
        <w:rPr>
          <w:sz w:val="48"/>
        </w:rPr>
      </w:pPr>
      <w:bookmarkStart w:id="10" w:name="_Toc485885527"/>
      <w:bookmarkStart w:id="11" w:name="_Toc485886233"/>
      <w:bookmarkStart w:id="12" w:name="_Toc485888755"/>
      <w:r w:rsidRPr="00E2142E">
        <w:rPr>
          <w:b w:val="0"/>
          <w:bCs w:val="0"/>
          <w:sz w:val="48"/>
        </w:rPr>
        <w:t>1.</w:t>
      </w:r>
      <w:r w:rsidRPr="00E2142E">
        <w:rPr>
          <w:sz w:val="48"/>
        </w:rPr>
        <w:t xml:space="preserve"> Informationen zum Spiel</w:t>
      </w:r>
      <w:bookmarkEnd w:id="10"/>
      <w:bookmarkEnd w:id="11"/>
      <w:bookmarkEnd w:id="12"/>
    </w:p>
    <w:p w:rsidR="00104D73" w:rsidRPr="00E2142E" w:rsidRDefault="00104D73" w:rsidP="00104D73">
      <w:pPr>
        <w:pStyle w:val="berschrift2"/>
        <w:rPr>
          <w:sz w:val="44"/>
        </w:rPr>
      </w:pPr>
      <w:bookmarkStart w:id="13" w:name="_Toc485885528"/>
      <w:bookmarkStart w:id="14" w:name="_1.1_Spielprinzip"/>
      <w:bookmarkStart w:id="15" w:name="_Toc485888756"/>
      <w:bookmarkEnd w:id="14"/>
      <w:r w:rsidRPr="00E2142E">
        <w:rPr>
          <w:sz w:val="44"/>
        </w:rPr>
        <w:t>1.1 Spielprinzip</w:t>
      </w:r>
      <w:bookmarkEnd w:id="13"/>
      <w:bookmarkEnd w:id="15"/>
    </w:p>
    <w:p w:rsidR="00E02B0A" w:rsidRPr="00E02B0A" w:rsidRDefault="006C0E2A" w:rsidP="00E02B0A">
      <w:r>
        <w:t>In der üblichen Version ist es das Ziel, ein 9×9-Gitter mit den Ziffern 1 bis 9 so zu füllen, dass jede Ziffer in jeder Spalte, in jeder Zeile und in jedem Block (3×3-Unterquadrat) genau einmal vorkommt – und natürlich in jedem der 81 Felder exakt eine Ziffer eingetragen wird. Ausgangspunkt ist ein Gitter, in dem bereits mehrere Ziffern vorgegeben sind</w:t>
      </w:r>
    </w:p>
    <w:p w:rsidR="00104D73" w:rsidRPr="00E2142E" w:rsidRDefault="00104D73">
      <w:pPr>
        <w:pStyle w:val="berschrift2"/>
        <w:rPr>
          <w:sz w:val="44"/>
        </w:rPr>
      </w:pPr>
      <w:bookmarkStart w:id="16" w:name="_Toc485885529"/>
      <w:bookmarkStart w:id="17" w:name="_Toc485888757"/>
      <w:r w:rsidRPr="00E2142E">
        <w:rPr>
          <w:sz w:val="44"/>
        </w:rPr>
        <w:t>1.2 Spielregeln</w:t>
      </w:r>
      <w:bookmarkEnd w:id="16"/>
      <w:bookmarkEnd w:id="17"/>
    </w:p>
    <w:p w:rsidR="006C0E2A" w:rsidRDefault="006C0E2A" w:rsidP="006C0E2A">
      <w:pPr>
        <w:pStyle w:val="Listenabsatz"/>
        <w:numPr>
          <w:ilvl w:val="0"/>
          <w:numId w:val="4"/>
        </w:numPr>
      </w:pPr>
      <w:r>
        <w:t xml:space="preserve"> </w:t>
      </w:r>
      <w:r w:rsidR="007718F8">
        <w:t>In jeder Zeile, jeder Spalte und jedem 3x3-Kästchen dürfen die Zahlen 1-9 jeweils nur einmal vorhanden sein</w:t>
      </w:r>
    </w:p>
    <w:p w:rsidR="007718F8" w:rsidRPr="006C0E2A" w:rsidRDefault="007718F8" w:rsidP="006C0E2A">
      <w:pPr>
        <w:pStyle w:val="Listenabsatz"/>
        <w:numPr>
          <w:ilvl w:val="0"/>
          <w:numId w:val="4"/>
        </w:numPr>
      </w:pPr>
      <w:r>
        <w:t>Zeit-/Punktestrafe bei Inanspruchnahme von Hilfe</w:t>
      </w:r>
      <w:r w:rsidR="00834BC8">
        <w:t xml:space="preserve"> (?)</w:t>
      </w:r>
    </w:p>
    <w:p w:rsidR="00104D73" w:rsidRPr="00152CBC" w:rsidRDefault="00104D73">
      <w:pPr>
        <w:pStyle w:val="berschrift1"/>
        <w:rPr>
          <w:sz w:val="48"/>
        </w:rPr>
      </w:pPr>
      <w:bookmarkStart w:id="18" w:name="_Toc485885530"/>
      <w:bookmarkStart w:id="19" w:name="_Toc485886234"/>
      <w:bookmarkStart w:id="20" w:name="_Toc485888758"/>
      <w:r w:rsidRPr="00152CBC">
        <w:rPr>
          <w:sz w:val="48"/>
        </w:rPr>
        <w:t>2. Informationen zum Programm</w:t>
      </w:r>
      <w:bookmarkEnd w:id="18"/>
      <w:bookmarkEnd w:id="19"/>
      <w:bookmarkEnd w:id="20"/>
    </w:p>
    <w:p w:rsidR="005065AB" w:rsidRPr="005065AB" w:rsidRDefault="00104D73" w:rsidP="00104D73">
      <w:pPr>
        <w:pStyle w:val="berschrift2"/>
        <w:rPr>
          <w:sz w:val="48"/>
        </w:rPr>
      </w:pPr>
      <w:bookmarkStart w:id="21" w:name="_Toc485885531"/>
      <w:bookmarkStart w:id="22" w:name="_Toc485888759"/>
      <w:r>
        <w:rPr>
          <w:sz w:val="48"/>
        </w:rPr>
        <w:t xml:space="preserve">2.1 </w:t>
      </w:r>
      <w:r w:rsidR="005065AB" w:rsidRPr="00FB4081">
        <w:rPr>
          <w:sz w:val="44"/>
        </w:rPr>
        <w:t>Benutzeroberflächen</w:t>
      </w:r>
      <w:bookmarkEnd w:id="21"/>
      <w:bookmarkEnd w:id="22"/>
    </w:p>
    <w:p w:rsidR="005065AB" w:rsidRPr="00152CBC" w:rsidRDefault="00104D73" w:rsidP="00104D73">
      <w:pPr>
        <w:pStyle w:val="berschrift3"/>
        <w:rPr>
          <w:sz w:val="28"/>
          <w:szCs w:val="28"/>
        </w:rPr>
      </w:pPr>
      <w:bookmarkStart w:id="23" w:name="_Toc485885532"/>
      <w:bookmarkStart w:id="24" w:name="_Toc485888760"/>
      <w:r>
        <w:rPr>
          <w:sz w:val="40"/>
        </w:rPr>
        <w:t xml:space="preserve">2.1.1 </w:t>
      </w:r>
      <w:r w:rsidR="005065AB" w:rsidRPr="005065AB">
        <w:rPr>
          <w:sz w:val="40"/>
        </w:rPr>
        <w:t>Startbildschirm</w:t>
      </w:r>
      <w:bookmarkEnd w:id="23"/>
      <w:bookmarkEnd w:id="24"/>
    </w:p>
    <w:p w:rsidR="00C42D28" w:rsidRPr="00C42D28" w:rsidRDefault="00C42D28" w:rsidP="00104D73">
      <w:pPr>
        <w:rPr>
          <w:sz w:val="20"/>
          <w:szCs w:val="20"/>
        </w:rPr>
      </w:pPr>
      <w:r>
        <w:rPr>
          <w:sz w:val="24"/>
          <w:szCs w:val="24"/>
        </w:rPr>
        <w:t>Abbildung 1</w:t>
      </w:r>
      <w:r w:rsidR="00ED0962">
        <w:rPr>
          <w:noProof/>
          <w:sz w:val="28"/>
          <w:szCs w:val="28"/>
          <w:lang w:eastAsia="de-DE"/>
        </w:rPr>
        <w:drawing>
          <wp:inline distT="0" distB="0" distL="0" distR="0" wp14:anchorId="2CCB801E" wp14:editId="15FECEDA">
            <wp:extent cx="5743575" cy="4067175"/>
            <wp:effectExtent l="0" t="0" r="9525" b="9525"/>
            <wp:docPr id="2" name="Grafik 2" descr="W:\Programmieren\1. Jahr\4. Block - Projekt\Userinterface\main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:\Programmieren\1. Jahr\4. Block - Projekt\Userinterface\mainscree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0"/>
          <w:szCs w:val="20"/>
        </w:rPr>
        <w:t>Abbildung 1</w:t>
      </w:r>
    </w:p>
    <w:p w:rsidR="005065AB" w:rsidRDefault="005065AB" w:rsidP="00104D73">
      <w:r w:rsidRPr="00DF25DB">
        <w:rPr>
          <w:b/>
        </w:rPr>
        <w:t>Schnelles Spiel:</w:t>
      </w:r>
      <w:r>
        <w:t xml:space="preserve"> Lässt dich ein schnelles Spiel starten, für welches du keinen Benutzer brauchst.</w:t>
      </w:r>
      <w:r>
        <w:br/>
        <w:t>Die Ergebnisse werden allerdings auch nicht gespeichert.</w:t>
      </w:r>
    </w:p>
    <w:p w:rsidR="005065AB" w:rsidRDefault="005065AB" w:rsidP="00104D73">
      <w:r w:rsidRPr="00DF25DB">
        <w:rPr>
          <w:b/>
        </w:rPr>
        <w:t xml:space="preserve">Login: </w:t>
      </w:r>
      <w:r>
        <w:t>Bringt dich auf die Benutzeroberfläche, auf der du dich einloggen kannst.</w:t>
      </w:r>
    </w:p>
    <w:p w:rsidR="005065AB" w:rsidRPr="00DF25DB" w:rsidRDefault="005065AB" w:rsidP="00104D73">
      <w:r w:rsidRPr="00DF25DB">
        <w:rPr>
          <w:b/>
        </w:rPr>
        <w:t>Registrieren:</w:t>
      </w:r>
      <w:r>
        <w:t xml:space="preserve"> Bringt dich auf die Benutzeroberfläche, auf der du dich registrieren kannst.</w:t>
      </w:r>
    </w:p>
    <w:p w:rsidR="005065AB" w:rsidRDefault="005065AB" w:rsidP="00104D73">
      <w:r w:rsidRPr="00DF25DB">
        <w:rPr>
          <w:b/>
        </w:rPr>
        <w:t>Beenden:</w:t>
      </w:r>
      <w:r>
        <w:t xml:space="preserve"> Beendet und schließt das Programm.</w:t>
      </w:r>
      <w:r w:rsidRPr="00EC77F4">
        <w:t xml:space="preserve"> </w:t>
      </w:r>
    </w:p>
    <w:p w:rsidR="005065AB" w:rsidRPr="00665FBD" w:rsidRDefault="005065AB" w:rsidP="00104D73"/>
    <w:p w:rsidR="005065AB" w:rsidRPr="005065AB" w:rsidRDefault="00104D73" w:rsidP="00104D73">
      <w:pPr>
        <w:pStyle w:val="berschrift3"/>
        <w:rPr>
          <w:sz w:val="40"/>
          <w:szCs w:val="40"/>
        </w:rPr>
      </w:pPr>
      <w:bookmarkStart w:id="25" w:name="_Toc485885533"/>
      <w:bookmarkStart w:id="26" w:name="_Toc485888761"/>
      <w:r>
        <w:rPr>
          <w:sz w:val="40"/>
          <w:szCs w:val="40"/>
        </w:rPr>
        <w:t xml:space="preserve">2.1.2 </w:t>
      </w:r>
      <w:r w:rsidR="005065AB" w:rsidRPr="005065AB">
        <w:rPr>
          <w:sz w:val="40"/>
          <w:szCs w:val="40"/>
        </w:rPr>
        <w:t>Registrieren</w:t>
      </w:r>
      <w:bookmarkEnd w:id="25"/>
      <w:bookmarkEnd w:id="26"/>
    </w:p>
    <w:p w:rsidR="00C42D28" w:rsidRDefault="00C42D28" w:rsidP="00104D73">
      <w:pPr>
        <w:rPr>
          <w:sz w:val="20"/>
          <w:szCs w:val="20"/>
        </w:rPr>
      </w:pPr>
      <w:r w:rsidRPr="00C42D28">
        <w:rPr>
          <w:sz w:val="24"/>
          <w:szCs w:val="24"/>
        </w:rPr>
        <w:t xml:space="preserve">Abbildung </w:t>
      </w:r>
      <w:r>
        <w:rPr>
          <w:sz w:val="24"/>
          <w:szCs w:val="24"/>
        </w:rPr>
        <w:t>2</w:t>
      </w:r>
      <w:r w:rsidR="00ED0962">
        <w:rPr>
          <w:noProof/>
          <w:sz w:val="28"/>
          <w:szCs w:val="28"/>
          <w:lang w:eastAsia="de-DE"/>
        </w:rPr>
        <w:drawing>
          <wp:inline distT="0" distB="0" distL="0" distR="0" wp14:anchorId="29E8C49A" wp14:editId="61CB1F29">
            <wp:extent cx="5743575" cy="4067175"/>
            <wp:effectExtent l="0" t="0" r="9525" b="9525"/>
            <wp:docPr id="3" name="Grafik 3" descr="W:\Programmieren\1. Jahr\4. Block - Projekt\Userinterface\regist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:\Programmieren\1. Jahr\4. Block - Projekt\Userinterface\registrat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D28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0"/>
          <w:szCs w:val="20"/>
        </w:rPr>
        <w:t>Abbildung 2</w:t>
      </w:r>
    </w:p>
    <w:p w:rsidR="005065AB" w:rsidRDefault="005065AB" w:rsidP="00104D73">
      <w:r>
        <w:rPr>
          <w:b/>
        </w:rPr>
        <w:t>Benutzername</w:t>
      </w:r>
      <w:r w:rsidRPr="00DF25DB">
        <w:rPr>
          <w:b/>
        </w:rPr>
        <w:t>:</w:t>
      </w:r>
      <w:r>
        <w:t xml:space="preserve"> Der Benutzername, mit welchem du dich zukünftig einloggen wirst.</w:t>
      </w:r>
    </w:p>
    <w:p w:rsidR="005065AB" w:rsidRDefault="005065AB" w:rsidP="00104D73">
      <w:r>
        <w:rPr>
          <w:b/>
        </w:rPr>
        <w:t>Passwort</w:t>
      </w:r>
      <w:r w:rsidRPr="00DF25DB">
        <w:rPr>
          <w:b/>
        </w:rPr>
        <w:t xml:space="preserve">: </w:t>
      </w:r>
      <w:r>
        <w:t>Das Passwort, mit welchem du dich zukünftig einloggen wirst.</w:t>
      </w:r>
    </w:p>
    <w:p w:rsidR="005065AB" w:rsidRDefault="005065AB" w:rsidP="00104D73">
      <w:r>
        <w:rPr>
          <w:b/>
        </w:rPr>
        <w:t>Passwort wiederholen</w:t>
      </w:r>
      <w:r w:rsidRPr="00DF25DB">
        <w:rPr>
          <w:b/>
        </w:rPr>
        <w:t>:</w:t>
      </w:r>
      <w:r>
        <w:t xml:space="preserve"> Um Tippfehlern bei deinem geplanten Passwort vorzubeugen, wirst du darum gebeten, dein Passwort zweimal einzugeben.</w:t>
      </w:r>
      <w:r w:rsidRPr="00EC77F4">
        <w:t xml:space="preserve"> </w:t>
      </w:r>
    </w:p>
    <w:p w:rsidR="005065AB" w:rsidRPr="00665FBD" w:rsidRDefault="005065AB" w:rsidP="00104D73"/>
    <w:p w:rsidR="005065AB" w:rsidRPr="005065AB" w:rsidRDefault="00104D73" w:rsidP="00104D73">
      <w:pPr>
        <w:pStyle w:val="berschrift3"/>
        <w:rPr>
          <w:sz w:val="40"/>
          <w:szCs w:val="40"/>
        </w:rPr>
      </w:pPr>
      <w:bookmarkStart w:id="27" w:name="_Toc485885534"/>
      <w:bookmarkStart w:id="28" w:name="_Toc485888762"/>
      <w:r>
        <w:rPr>
          <w:sz w:val="40"/>
          <w:szCs w:val="40"/>
        </w:rPr>
        <w:t xml:space="preserve">2.1.3 </w:t>
      </w:r>
      <w:r w:rsidR="005065AB" w:rsidRPr="005065AB">
        <w:rPr>
          <w:sz w:val="40"/>
          <w:szCs w:val="40"/>
        </w:rPr>
        <w:t>Login</w:t>
      </w:r>
      <w:bookmarkEnd w:id="27"/>
      <w:bookmarkEnd w:id="28"/>
    </w:p>
    <w:p w:rsidR="005065AB" w:rsidRPr="00DF25DB" w:rsidRDefault="00C42D28" w:rsidP="00104D73">
      <w:pPr>
        <w:rPr>
          <w:sz w:val="28"/>
          <w:szCs w:val="28"/>
        </w:rPr>
      </w:pPr>
      <w:r w:rsidRPr="00C42D28">
        <w:rPr>
          <w:sz w:val="24"/>
          <w:szCs w:val="24"/>
        </w:rPr>
        <w:t xml:space="preserve">Abbildung </w:t>
      </w:r>
      <w:r>
        <w:rPr>
          <w:sz w:val="24"/>
          <w:szCs w:val="24"/>
        </w:rPr>
        <w:t>3</w:t>
      </w:r>
      <w:r w:rsidR="00ED0962">
        <w:rPr>
          <w:noProof/>
          <w:sz w:val="28"/>
          <w:szCs w:val="28"/>
          <w:lang w:eastAsia="de-DE"/>
        </w:rPr>
        <w:drawing>
          <wp:inline distT="0" distB="0" distL="0" distR="0" wp14:anchorId="48775238" wp14:editId="2499FE85">
            <wp:extent cx="5743575" cy="4067175"/>
            <wp:effectExtent l="0" t="0" r="9525" b="9525"/>
            <wp:docPr id="4" name="Grafik 4" descr="W:\Programmieren\1. Jahr\4. Block - Projekt\Userinterface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:\Programmieren\1. Jahr\4. Block - Projekt\Userinterface\logi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D28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0"/>
          <w:szCs w:val="20"/>
        </w:rPr>
        <w:t>Abbildung 3</w:t>
      </w:r>
    </w:p>
    <w:p w:rsidR="005065AB" w:rsidRDefault="005065AB" w:rsidP="00104D73">
      <w:r>
        <w:rPr>
          <w:b/>
        </w:rPr>
        <w:t>Bitte geben Sie Ihren Username an</w:t>
      </w:r>
      <w:r w:rsidRPr="00DF25DB">
        <w:rPr>
          <w:b/>
        </w:rPr>
        <w:t>:</w:t>
      </w:r>
      <w:r>
        <w:t xml:space="preserve"> Dein Benutzername, welchen du für die Registrierung benutzt hast.</w:t>
      </w:r>
    </w:p>
    <w:p w:rsidR="005065AB" w:rsidRDefault="005065AB" w:rsidP="00104D73">
      <w:r>
        <w:rPr>
          <w:b/>
        </w:rPr>
        <w:t>Bitte geben Sie Ihr Passwort an</w:t>
      </w:r>
      <w:r w:rsidRPr="00DF25DB">
        <w:rPr>
          <w:b/>
        </w:rPr>
        <w:t>:</w:t>
      </w:r>
      <w:r>
        <w:t xml:space="preserve"> Dein Passwort, welches du für die Registrierung benutzt hast.</w:t>
      </w:r>
      <w:r w:rsidRPr="00EC77F4">
        <w:t xml:space="preserve"> </w:t>
      </w:r>
    </w:p>
    <w:p w:rsidR="005065AB" w:rsidRPr="00665FBD" w:rsidRDefault="005065AB" w:rsidP="00104D73"/>
    <w:p w:rsidR="005065AB" w:rsidRPr="005065AB" w:rsidRDefault="00104D73" w:rsidP="00104D73">
      <w:pPr>
        <w:pStyle w:val="berschrift3"/>
        <w:rPr>
          <w:sz w:val="40"/>
          <w:szCs w:val="40"/>
        </w:rPr>
      </w:pPr>
      <w:bookmarkStart w:id="29" w:name="_Toc485885535"/>
      <w:bookmarkStart w:id="30" w:name="_Toc485888763"/>
      <w:r>
        <w:rPr>
          <w:sz w:val="40"/>
          <w:szCs w:val="40"/>
        </w:rPr>
        <w:t xml:space="preserve">2.1.4 </w:t>
      </w:r>
      <w:r w:rsidR="005065AB" w:rsidRPr="005065AB">
        <w:rPr>
          <w:sz w:val="40"/>
          <w:szCs w:val="40"/>
        </w:rPr>
        <w:t>Startbil</w:t>
      </w:r>
      <w:r w:rsidR="00F95975">
        <w:rPr>
          <w:sz w:val="40"/>
          <w:szCs w:val="40"/>
        </w:rPr>
        <w:t>d</w:t>
      </w:r>
      <w:r w:rsidR="005065AB" w:rsidRPr="005065AB">
        <w:rPr>
          <w:sz w:val="40"/>
          <w:szCs w:val="40"/>
        </w:rPr>
        <w:t>schirm für eingeloggte Nutzer</w:t>
      </w:r>
      <w:bookmarkEnd w:id="29"/>
      <w:bookmarkEnd w:id="30"/>
    </w:p>
    <w:p w:rsidR="005065AB" w:rsidRPr="00DF25DB" w:rsidRDefault="00C42D28" w:rsidP="00104D73">
      <w:pPr>
        <w:rPr>
          <w:sz w:val="28"/>
          <w:szCs w:val="28"/>
        </w:rPr>
      </w:pPr>
      <w:r w:rsidRPr="00C42D28">
        <w:rPr>
          <w:sz w:val="24"/>
          <w:szCs w:val="24"/>
        </w:rPr>
        <w:t xml:space="preserve">Abbildung </w:t>
      </w:r>
      <w:r>
        <w:rPr>
          <w:sz w:val="24"/>
          <w:szCs w:val="24"/>
        </w:rPr>
        <w:t>4</w:t>
      </w:r>
      <w:r w:rsidR="00ED0962">
        <w:rPr>
          <w:noProof/>
          <w:sz w:val="28"/>
          <w:szCs w:val="28"/>
          <w:lang w:eastAsia="de-DE"/>
        </w:rPr>
        <w:drawing>
          <wp:inline distT="0" distB="0" distL="0" distR="0" wp14:anchorId="42C5F56E" wp14:editId="3F6550E2">
            <wp:extent cx="5743575" cy="4067175"/>
            <wp:effectExtent l="0" t="0" r="9525" b="9525"/>
            <wp:docPr id="5" name="Grafik 5" descr="W:\Programmieren\1. Jahr\4. Block - Projekt\Userinterface\mainscreen_logged_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:\Programmieren\1. Jahr\4. Block - Projekt\Userinterface\mainscreen_logged_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D28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0"/>
          <w:szCs w:val="20"/>
        </w:rPr>
        <w:t>Abbildung 4</w:t>
      </w:r>
    </w:p>
    <w:p w:rsidR="005065AB" w:rsidRDefault="005065AB" w:rsidP="00104D73">
      <w:r>
        <w:rPr>
          <w:b/>
        </w:rPr>
        <w:t>Spielen</w:t>
      </w:r>
      <w:r w:rsidRPr="00DF25DB">
        <w:rPr>
          <w:b/>
        </w:rPr>
        <w:t>:</w:t>
      </w:r>
      <w:r>
        <w:t xml:space="preserve"> Lässt dich ein Spiel starten, dessen Ergebnisse am Ende gespeichert werden.</w:t>
      </w:r>
    </w:p>
    <w:p w:rsidR="005065AB" w:rsidRDefault="005065AB" w:rsidP="00104D73">
      <w:r>
        <w:rPr>
          <w:b/>
        </w:rPr>
        <w:t>Bestenliste</w:t>
      </w:r>
      <w:r w:rsidRPr="00DF25DB">
        <w:rPr>
          <w:b/>
        </w:rPr>
        <w:t>:</w:t>
      </w:r>
      <w:r>
        <w:t xml:space="preserve"> Lässt dich die besten Spieler ansehen und zeigt dir dazu dein bestes Spiel, auch wenn es sich nicht unter den Topspielen befinden sollte.</w:t>
      </w:r>
    </w:p>
    <w:p w:rsidR="005065AB" w:rsidRDefault="005065AB" w:rsidP="00104D73">
      <w:r>
        <w:rPr>
          <w:b/>
        </w:rPr>
        <w:t>Regeln</w:t>
      </w:r>
      <w:r w:rsidRPr="00DF25DB">
        <w:rPr>
          <w:b/>
        </w:rPr>
        <w:t>:</w:t>
      </w:r>
      <w:r>
        <w:t xml:space="preserve"> Öffnet eine Benutzeroberfläche, in der die Regeln stehen, die für „Sudoku“ gelten.</w:t>
      </w:r>
    </w:p>
    <w:p w:rsidR="005065AB" w:rsidRDefault="005065AB" w:rsidP="00104D73">
      <w:r>
        <w:rPr>
          <w:b/>
        </w:rPr>
        <w:t>Logout</w:t>
      </w:r>
      <w:r w:rsidRPr="00DF25DB">
        <w:rPr>
          <w:b/>
        </w:rPr>
        <w:t>:</w:t>
      </w:r>
      <w:r>
        <w:t xml:space="preserve"> Loggt dich aus und bringt dich zurück zum allgemeinen Startbildschirm.</w:t>
      </w:r>
    </w:p>
    <w:p w:rsidR="005065AB" w:rsidRDefault="005065AB" w:rsidP="00104D73">
      <w:r>
        <w:rPr>
          <w:b/>
        </w:rPr>
        <w:t>Beenden</w:t>
      </w:r>
      <w:r w:rsidRPr="00DF25DB">
        <w:rPr>
          <w:b/>
        </w:rPr>
        <w:t>:</w:t>
      </w:r>
      <w:r>
        <w:t xml:space="preserve"> Beendet und schließt das Programm.</w:t>
      </w:r>
      <w:r w:rsidRPr="00EC77F4">
        <w:t xml:space="preserve"> </w:t>
      </w:r>
    </w:p>
    <w:p w:rsidR="005065AB" w:rsidRPr="00665FBD" w:rsidRDefault="005065AB" w:rsidP="00104D73"/>
    <w:p w:rsidR="005065AB" w:rsidRPr="005065AB" w:rsidRDefault="00104D73" w:rsidP="00104D73">
      <w:pPr>
        <w:pStyle w:val="berschrift3"/>
        <w:rPr>
          <w:sz w:val="40"/>
          <w:szCs w:val="40"/>
        </w:rPr>
      </w:pPr>
      <w:bookmarkStart w:id="31" w:name="_Toc485885536"/>
      <w:bookmarkStart w:id="32" w:name="_Toc485888764"/>
      <w:r>
        <w:rPr>
          <w:sz w:val="40"/>
          <w:szCs w:val="40"/>
        </w:rPr>
        <w:t xml:space="preserve">2.1.5 </w:t>
      </w:r>
      <w:r w:rsidR="005065AB" w:rsidRPr="005065AB">
        <w:rPr>
          <w:sz w:val="40"/>
          <w:szCs w:val="40"/>
        </w:rPr>
        <w:t>Bestenliste</w:t>
      </w:r>
      <w:bookmarkEnd w:id="31"/>
      <w:bookmarkEnd w:id="32"/>
    </w:p>
    <w:p w:rsidR="005065AB" w:rsidRPr="00DF25DB" w:rsidRDefault="00C42D28" w:rsidP="00104D73">
      <w:pPr>
        <w:rPr>
          <w:sz w:val="28"/>
          <w:szCs w:val="28"/>
        </w:rPr>
      </w:pPr>
      <w:r w:rsidRPr="00C42D28">
        <w:rPr>
          <w:sz w:val="24"/>
          <w:szCs w:val="24"/>
        </w:rPr>
        <w:t xml:space="preserve">Abbildung </w:t>
      </w:r>
      <w:r>
        <w:rPr>
          <w:sz w:val="24"/>
          <w:szCs w:val="24"/>
        </w:rPr>
        <w:t>5</w:t>
      </w:r>
      <w:r w:rsidR="00ED0962">
        <w:rPr>
          <w:noProof/>
          <w:sz w:val="28"/>
          <w:szCs w:val="28"/>
          <w:lang w:eastAsia="de-DE"/>
        </w:rPr>
        <w:drawing>
          <wp:inline distT="0" distB="0" distL="0" distR="0" wp14:anchorId="2CDCB25D" wp14:editId="29B35F78">
            <wp:extent cx="5743575" cy="4067175"/>
            <wp:effectExtent l="0" t="0" r="9525" b="9525"/>
            <wp:docPr id="6" name="Grafik 6" descr="W:\Programmieren\1. Jahr\4. Block - Projekt\Userinterface\high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:\Programmieren\1. Jahr\4. Block - Projekt\Userinterface\highscor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D28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0"/>
          <w:szCs w:val="20"/>
        </w:rPr>
        <w:t>Abbildung 5</w:t>
      </w:r>
    </w:p>
    <w:p w:rsidR="005065AB" w:rsidRDefault="005065AB" w:rsidP="00104D73">
      <w:r w:rsidRPr="0016143B">
        <w:t>Eine Übersicht, welche dir die besten Spiele anzeigt – zeigt auch das beste Spiel des eingeloggten Nutzers ein, wenn es sich nicht unter den besten befindet.</w:t>
      </w:r>
      <w:r>
        <w:br/>
        <w:t>Durch drücken der ENTER-Taste (?) kommt man wieder zum „Startbildschirm für eingeloggte Nutzer“</w:t>
      </w:r>
      <w:r w:rsidRPr="00EC77F4">
        <w:t xml:space="preserve"> </w:t>
      </w:r>
    </w:p>
    <w:p w:rsidR="005065AB" w:rsidRDefault="005065AB" w:rsidP="00104D73"/>
    <w:p w:rsidR="005065AB" w:rsidRPr="005065AB" w:rsidRDefault="00104D73" w:rsidP="00104D73">
      <w:pPr>
        <w:pStyle w:val="berschrift3"/>
        <w:rPr>
          <w:sz w:val="40"/>
          <w:szCs w:val="40"/>
        </w:rPr>
      </w:pPr>
      <w:bookmarkStart w:id="33" w:name="_Toc485885537"/>
      <w:bookmarkStart w:id="34" w:name="_Toc485888765"/>
      <w:r>
        <w:rPr>
          <w:sz w:val="40"/>
          <w:szCs w:val="40"/>
        </w:rPr>
        <w:t xml:space="preserve">2.1.6 </w:t>
      </w:r>
      <w:r w:rsidR="005065AB" w:rsidRPr="005065AB">
        <w:rPr>
          <w:sz w:val="40"/>
          <w:szCs w:val="40"/>
        </w:rPr>
        <w:t>Schwierigkeitsgrad</w:t>
      </w:r>
      <w:bookmarkEnd w:id="33"/>
      <w:bookmarkEnd w:id="34"/>
    </w:p>
    <w:p w:rsidR="005065AB" w:rsidRPr="00DF25DB" w:rsidRDefault="00C42D28" w:rsidP="00104D73">
      <w:pPr>
        <w:rPr>
          <w:sz w:val="28"/>
          <w:szCs w:val="28"/>
        </w:rPr>
      </w:pPr>
      <w:r w:rsidRPr="00C42D28">
        <w:rPr>
          <w:sz w:val="24"/>
          <w:szCs w:val="24"/>
        </w:rPr>
        <w:t xml:space="preserve">Abbildung </w:t>
      </w:r>
      <w:r>
        <w:rPr>
          <w:sz w:val="24"/>
          <w:szCs w:val="24"/>
        </w:rPr>
        <w:t>6</w:t>
      </w:r>
      <w:r w:rsidR="00ED0962">
        <w:rPr>
          <w:noProof/>
          <w:sz w:val="28"/>
          <w:szCs w:val="28"/>
          <w:lang w:eastAsia="de-DE"/>
        </w:rPr>
        <w:drawing>
          <wp:inline distT="0" distB="0" distL="0" distR="0" wp14:anchorId="61625595" wp14:editId="147A30EA">
            <wp:extent cx="5743575" cy="4067175"/>
            <wp:effectExtent l="0" t="0" r="9525" b="9525"/>
            <wp:docPr id="7" name="Grafik 7" descr="W:\Programmieren\1. Jahr\4. Block - Projekt\Userinterface\difficul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:\Programmieren\1. Jahr\4. Block - Projekt\Userinterface\difficulty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D28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0"/>
          <w:szCs w:val="20"/>
        </w:rPr>
        <w:t>Abbildung 6</w:t>
      </w:r>
    </w:p>
    <w:p w:rsidR="005065AB" w:rsidRDefault="005065AB" w:rsidP="00104D73">
      <w:r>
        <w:rPr>
          <w:b/>
        </w:rPr>
        <w:t>Leicht</w:t>
      </w:r>
      <w:r w:rsidRPr="00DF25DB">
        <w:rPr>
          <w:b/>
        </w:rPr>
        <w:t>:</w:t>
      </w:r>
      <w:r>
        <w:t xml:space="preserve"> Öffnet ein Sudoku, mit </w:t>
      </w:r>
      <w:r w:rsidR="00B42928">
        <w:t>?</w:t>
      </w:r>
      <w:r>
        <w:t xml:space="preserve"> bereits ausgefüllten Kästchen.</w:t>
      </w:r>
    </w:p>
    <w:p w:rsidR="005065AB" w:rsidRDefault="005065AB" w:rsidP="00104D73">
      <w:r>
        <w:rPr>
          <w:b/>
        </w:rPr>
        <w:t>Mittel</w:t>
      </w:r>
      <w:r w:rsidRPr="00DF25DB">
        <w:rPr>
          <w:b/>
        </w:rPr>
        <w:t>:</w:t>
      </w:r>
      <w:r>
        <w:t xml:space="preserve"> Öffnet ein Sudoku, mit </w:t>
      </w:r>
      <w:r w:rsidR="00B42928">
        <w:t>?</w:t>
      </w:r>
      <w:r>
        <w:t xml:space="preserve"> bereits ausgefüllten Kästchen.</w:t>
      </w:r>
    </w:p>
    <w:p w:rsidR="005065AB" w:rsidRPr="005065AB" w:rsidRDefault="005065AB" w:rsidP="00104D73">
      <w:r>
        <w:rPr>
          <w:b/>
        </w:rPr>
        <w:t>Schwer</w:t>
      </w:r>
      <w:r w:rsidRPr="00DF25DB">
        <w:rPr>
          <w:b/>
        </w:rPr>
        <w:t>:</w:t>
      </w:r>
      <w:r>
        <w:t xml:space="preserve"> Öffnet ein Sudoku, mit </w:t>
      </w:r>
      <w:r w:rsidR="00B42928">
        <w:t>?</w:t>
      </w:r>
      <w:r>
        <w:t xml:space="preserve"> bereits ausgefüllten Kästchen.</w:t>
      </w:r>
      <w:r w:rsidRPr="00EC77F4">
        <w:t xml:space="preserve"> </w:t>
      </w:r>
      <w:r>
        <w:br/>
      </w:r>
      <w:r>
        <w:br/>
      </w:r>
    </w:p>
    <w:p w:rsidR="00C42D28" w:rsidRPr="00C42D28" w:rsidRDefault="00104D73" w:rsidP="00C42D28">
      <w:pPr>
        <w:pStyle w:val="berschrift3"/>
        <w:rPr>
          <w:sz w:val="20"/>
          <w:szCs w:val="20"/>
        </w:rPr>
      </w:pPr>
      <w:bookmarkStart w:id="35" w:name="_Toc485885538"/>
      <w:bookmarkStart w:id="36" w:name="_Toc485888766"/>
      <w:r>
        <w:rPr>
          <w:sz w:val="40"/>
          <w:szCs w:val="40"/>
        </w:rPr>
        <w:t xml:space="preserve">2.1.7 </w:t>
      </w:r>
      <w:r w:rsidR="005065AB" w:rsidRPr="005065AB">
        <w:rPr>
          <w:sz w:val="40"/>
          <w:szCs w:val="40"/>
        </w:rPr>
        <w:t>Sudoku</w:t>
      </w:r>
      <w:bookmarkEnd w:id="35"/>
      <w:bookmarkEnd w:id="36"/>
    </w:p>
    <w:p w:rsidR="005065AB" w:rsidRPr="00DF25DB" w:rsidRDefault="00C42D28" w:rsidP="005065AB">
      <w:pPr>
        <w:rPr>
          <w:sz w:val="28"/>
          <w:szCs w:val="28"/>
        </w:rPr>
      </w:pPr>
      <w:r w:rsidRPr="00C42D28">
        <w:rPr>
          <w:sz w:val="24"/>
          <w:szCs w:val="24"/>
        </w:rPr>
        <w:t>Abbildung 7</w:t>
      </w:r>
      <w:r w:rsidR="00ED0962">
        <w:rPr>
          <w:noProof/>
          <w:sz w:val="28"/>
          <w:szCs w:val="28"/>
          <w:lang w:eastAsia="de-DE"/>
        </w:rPr>
        <w:drawing>
          <wp:inline distT="0" distB="0" distL="0" distR="0" wp14:anchorId="2EB3372F" wp14:editId="2C58C611">
            <wp:extent cx="5753100" cy="4067175"/>
            <wp:effectExtent l="0" t="0" r="0" b="9525"/>
            <wp:docPr id="8" name="Grafik 8" descr="W:\Programmieren\1. Jahr\4. Block - Projekt\Userinterface\ingame_sodok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:\Programmieren\1. Jahr\4. Block - Projekt\Userinterface\ingame_sodoku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D28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C42D28">
        <w:rPr>
          <w:sz w:val="20"/>
          <w:szCs w:val="24"/>
        </w:rPr>
        <w:t>Abbildung 7</w:t>
      </w:r>
    </w:p>
    <w:p w:rsidR="005065AB" w:rsidRDefault="005065AB" w:rsidP="005065AB">
      <w:r>
        <w:rPr>
          <w:b/>
        </w:rPr>
        <w:t>Pfeiltasten</w:t>
      </w:r>
      <w:r w:rsidRPr="00DF25DB">
        <w:rPr>
          <w:b/>
        </w:rPr>
        <w:t>:</w:t>
      </w:r>
      <w:r>
        <w:t xml:space="preserve"> Zur Navigation durch das Sudoku.</w:t>
      </w:r>
    </w:p>
    <w:p w:rsidR="005065AB" w:rsidRDefault="005065AB" w:rsidP="005065AB">
      <w:pPr>
        <w:rPr>
          <w:b/>
        </w:rPr>
      </w:pPr>
      <w:r>
        <w:rPr>
          <w:b/>
        </w:rPr>
        <w:t>Ziffertasten</w:t>
      </w:r>
      <w:r w:rsidRPr="00DF25DB">
        <w:rPr>
          <w:b/>
        </w:rPr>
        <w:t>:</w:t>
      </w:r>
      <w:r>
        <w:t xml:space="preserve"> Eingabe einer Zahl in das momentan markierte Kästchen.</w:t>
      </w:r>
    </w:p>
    <w:p w:rsidR="005065AB" w:rsidRDefault="005065AB" w:rsidP="005065AB">
      <w:r>
        <w:rPr>
          <w:b/>
        </w:rPr>
        <w:t>Hilfe (F1)</w:t>
      </w:r>
      <w:r w:rsidRPr="00DF25DB">
        <w:rPr>
          <w:b/>
        </w:rPr>
        <w:t>:</w:t>
      </w:r>
      <w:r>
        <w:t xml:space="preserve"> Hilft dir beim momentanen Sudoku auf die Sprünge, in dem dir mögliche Beispiele angezeigt werden(?).</w:t>
      </w:r>
      <w:r>
        <w:br/>
        <w:t>Als Strafe wird dir zusätzlich Zeit angerechnet/verlierst du Punkte (?).</w:t>
      </w:r>
    </w:p>
    <w:p w:rsidR="005065AB" w:rsidRPr="00DF25DB" w:rsidRDefault="005065AB" w:rsidP="005065AB">
      <w:r>
        <w:rPr>
          <w:b/>
        </w:rPr>
        <w:t>Beenden (ESC-Taste)</w:t>
      </w:r>
      <w:r w:rsidRPr="00DF25DB">
        <w:rPr>
          <w:b/>
        </w:rPr>
        <w:t>:</w:t>
      </w:r>
      <w:r>
        <w:t xml:space="preserve"> Beendet das momentane Sudoku und bringt dich zurück zum „Startbildschirm für eingeloggte Nutzer“</w:t>
      </w:r>
    </w:p>
    <w:p w:rsidR="005065AB" w:rsidRPr="005065AB" w:rsidRDefault="005065AB" w:rsidP="005065AB"/>
    <w:p w:rsidR="00E2142E" w:rsidRDefault="00E2142E">
      <w:pPr>
        <w:pStyle w:val="berschrift2"/>
        <w:rPr>
          <w:sz w:val="44"/>
        </w:rPr>
      </w:pPr>
      <w:bookmarkStart w:id="37" w:name="_Toc485885539"/>
      <w:bookmarkStart w:id="38" w:name="_Toc485886235"/>
      <w:bookmarkStart w:id="39" w:name="_Toc485888767"/>
      <w:r w:rsidRPr="00E2142E">
        <w:rPr>
          <w:sz w:val="44"/>
        </w:rPr>
        <w:t>2.</w:t>
      </w:r>
      <w:r w:rsidR="00EE6925">
        <w:rPr>
          <w:sz w:val="44"/>
        </w:rPr>
        <w:t>2</w:t>
      </w:r>
      <w:r w:rsidRPr="00E2142E">
        <w:rPr>
          <w:sz w:val="44"/>
        </w:rPr>
        <w:t xml:space="preserve"> Navigation</w:t>
      </w:r>
      <w:bookmarkEnd w:id="39"/>
    </w:p>
    <w:p w:rsidR="00E0776D" w:rsidRPr="00E0776D" w:rsidRDefault="00E0776D" w:rsidP="00E0776D">
      <w:r>
        <w:t>[Ein Screenshot, um zu zeigen wie die markierte Option gehighlighted wird</w:t>
      </w:r>
      <w:bookmarkStart w:id="40" w:name="_GoBack"/>
      <w:bookmarkEnd w:id="40"/>
      <w:r>
        <w:t>]</w:t>
      </w:r>
    </w:p>
    <w:p w:rsidR="00EE6925" w:rsidRDefault="00EE6925" w:rsidP="00E2142E">
      <w:r>
        <w:rPr>
          <w:b/>
        </w:rPr>
        <w:t>Pfeiltasten</w:t>
      </w:r>
      <w:r>
        <w:rPr>
          <w:b/>
        </w:rPr>
        <w:t xml:space="preserve"> (Hoch/Runter): </w:t>
      </w:r>
      <w:r>
        <w:t xml:space="preserve"> Wechseln zwischen den einzelnen Optionen.</w:t>
      </w:r>
    </w:p>
    <w:p w:rsidR="00EE6925" w:rsidRDefault="00EE6925" w:rsidP="00E2142E">
      <w:r w:rsidRPr="00EE6925">
        <w:rPr>
          <w:b/>
        </w:rPr>
        <w:t>ENTER:</w:t>
      </w:r>
      <w:r>
        <w:t xml:space="preserve"> Bestätigen einer Option.</w:t>
      </w:r>
    </w:p>
    <w:p w:rsidR="00EE6925" w:rsidRDefault="00EE6925" w:rsidP="00E2142E">
      <w:r w:rsidRPr="00EE6925">
        <w:rPr>
          <w:b/>
        </w:rPr>
        <w:t xml:space="preserve">F1 (nur Sudoku): </w:t>
      </w:r>
      <w:r>
        <w:t>Aktiviert die Hilfe.</w:t>
      </w:r>
    </w:p>
    <w:p w:rsidR="00EE6925" w:rsidRPr="00EE6925" w:rsidRDefault="00EE6925" w:rsidP="00E2142E">
      <w:pPr>
        <w:rPr>
          <w:b/>
        </w:rPr>
      </w:pPr>
      <w:r w:rsidRPr="00EE6925">
        <w:rPr>
          <w:b/>
        </w:rPr>
        <w:t>ESC (nur Sudoku):</w:t>
      </w:r>
      <w:r>
        <w:t xml:space="preserve"> Beendet das Sudoku, ohne zu speichern, und kehrt zum vorherigen Bildschirm zurück.</w:t>
      </w:r>
    </w:p>
    <w:p w:rsidR="00E02B0A" w:rsidRDefault="00E02B0A">
      <w:pPr>
        <w:pStyle w:val="berschrift1"/>
        <w:rPr>
          <w:sz w:val="48"/>
          <w:szCs w:val="48"/>
        </w:rPr>
      </w:pPr>
      <w:bookmarkStart w:id="41" w:name="_Toc485888768"/>
      <w:r w:rsidRPr="008C3CAC">
        <w:rPr>
          <w:sz w:val="48"/>
          <w:szCs w:val="48"/>
        </w:rPr>
        <w:t>3. Quellen</w:t>
      </w:r>
      <w:bookmarkEnd w:id="37"/>
      <w:bookmarkEnd w:id="38"/>
      <w:bookmarkEnd w:id="41"/>
    </w:p>
    <w:p w:rsidR="008C3CAC" w:rsidRPr="00EE6925" w:rsidRDefault="00EE6925" w:rsidP="008C3CAC">
      <w:hyperlink w:anchor="_1.1_Spielprinzip" w:history="1">
        <w:r w:rsidRPr="00EE6925">
          <w:rPr>
            <w:rStyle w:val="Hyperlink"/>
          </w:rPr>
          <w:t>1.1 Spielprinzip</w:t>
        </w:r>
      </w:hyperlink>
      <w:r w:rsidRPr="00EE6925">
        <w:t>: Wikipedia (</w:t>
      </w:r>
      <w:hyperlink r:id="rId17" w:history="1">
        <w:r w:rsidRPr="00EE6925">
          <w:rPr>
            <w:rStyle w:val="Hyperlink"/>
          </w:rPr>
          <w:t>https://de.wikipedia.org/wiki/Sudoku</w:t>
        </w:r>
      </w:hyperlink>
      <w:r w:rsidRPr="00EE6925">
        <w:t>)</w:t>
      </w:r>
    </w:p>
    <w:sectPr w:rsidR="008C3CAC" w:rsidRPr="00EE6925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0E2A" w:rsidRDefault="006C0E2A" w:rsidP="003A01BE">
      <w:pPr>
        <w:spacing w:after="0" w:line="240" w:lineRule="auto"/>
      </w:pPr>
      <w:r>
        <w:separator/>
      </w:r>
    </w:p>
  </w:endnote>
  <w:endnote w:type="continuationSeparator" w:id="0">
    <w:p w:rsidR="006C0E2A" w:rsidRDefault="006C0E2A" w:rsidP="003A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E2A" w:rsidRDefault="006C0E2A" w:rsidP="003A01BE">
    <w:pPr>
      <w:pStyle w:val="Fuzeile"/>
      <w:jc w:val="center"/>
    </w:pPr>
    <w:r>
      <w:t>Datum</w:t>
    </w:r>
    <w:r>
      <w:ptab w:relativeTo="margin" w:alignment="center" w:leader="none"/>
    </w:r>
    <w:r>
      <w:t>Seitenzahl</w:t>
    </w:r>
    <w:r>
      <w:ptab w:relativeTo="margin" w:alignment="right" w:leader="none"/>
    </w:r>
    <w:r>
      <w:t>Revision-Nr.: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0E2A" w:rsidRDefault="006C0E2A" w:rsidP="003A01BE">
      <w:pPr>
        <w:spacing w:after="0" w:line="240" w:lineRule="auto"/>
      </w:pPr>
      <w:r>
        <w:separator/>
      </w:r>
    </w:p>
  </w:footnote>
  <w:footnote w:type="continuationSeparator" w:id="0">
    <w:p w:rsidR="006C0E2A" w:rsidRDefault="006C0E2A" w:rsidP="003A0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E2A" w:rsidRDefault="006C0E2A">
    <w:pPr>
      <w:pStyle w:val="Kopfzeile"/>
    </w:pPr>
    <w:r>
      <w:t>[Bild?] Herausgeber</w:t>
    </w:r>
    <w:r>
      <w:tab/>
    </w:r>
    <w:r>
      <w:tab/>
      <w:t>Sudoku Prototyp</w:t>
    </w:r>
  </w:p>
  <w:p w:rsidR="006C0E2A" w:rsidRPr="003A01BE" w:rsidRDefault="006C0E2A">
    <w:pPr>
      <w:pStyle w:val="Kopfzeile"/>
    </w:pPr>
    <w:r>
      <w:t xml:space="preserve"> Gruppe A</w:t>
    </w:r>
    <w:r>
      <w:tab/>
    </w:r>
    <w:r>
      <w:tab/>
      <w:t>Handbuch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1151B"/>
    <w:multiLevelType w:val="hybridMultilevel"/>
    <w:tmpl w:val="C37E5BCA"/>
    <w:lvl w:ilvl="0" w:tplc="C4A0E7A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23223"/>
    <w:multiLevelType w:val="hybridMultilevel"/>
    <w:tmpl w:val="49C68040"/>
    <w:lvl w:ilvl="0" w:tplc="46B87F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251F18"/>
    <w:multiLevelType w:val="hybridMultilevel"/>
    <w:tmpl w:val="FCE0D0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51666"/>
    <w:multiLevelType w:val="hybridMultilevel"/>
    <w:tmpl w:val="C836415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9BF"/>
    <w:rsid w:val="00056FCD"/>
    <w:rsid w:val="00104D73"/>
    <w:rsid w:val="00113F8A"/>
    <w:rsid w:val="00152CBC"/>
    <w:rsid w:val="0016143B"/>
    <w:rsid w:val="002B09BF"/>
    <w:rsid w:val="002F2E1C"/>
    <w:rsid w:val="00334DAD"/>
    <w:rsid w:val="003A01BE"/>
    <w:rsid w:val="004B368A"/>
    <w:rsid w:val="004D17FD"/>
    <w:rsid w:val="005065AB"/>
    <w:rsid w:val="005113AC"/>
    <w:rsid w:val="00602FE4"/>
    <w:rsid w:val="00665FBD"/>
    <w:rsid w:val="00675EF3"/>
    <w:rsid w:val="006C0E2A"/>
    <w:rsid w:val="007718F8"/>
    <w:rsid w:val="00834BC8"/>
    <w:rsid w:val="0084617D"/>
    <w:rsid w:val="00865AD8"/>
    <w:rsid w:val="008C3CAC"/>
    <w:rsid w:val="008F09CB"/>
    <w:rsid w:val="00924E3A"/>
    <w:rsid w:val="00932ED8"/>
    <w:rsid w:val="009F725D"/>
    <w:rsid w:val="00B07EBB"/>
    <w:rsid w:val="00B42928"/>
    <w:rsid w:val="00BD4A83"/>
    <w:rsid w:val="00C42D28"/>
    <w:rsid w:val="00C64369"/>
    <w:rsid w:val="00CD111A"/>
    <w:rsid w:val="00DC2278"/>
    <w:rsid w:val="00DF25DB"/>
    <w:rsid w:val="00E02B0A"/>
    <w:rsid w:val="00E0776D"/>
    <w:rsid w:val="00E2142E"/>
    <w:rsid w:val="00EB7AA3"/>
    <w:rsid w:val="00EC77F4"/>
    <w:rsid w:val="00ED0962"/>
    <w:rsid w:val="00EE6925"/>
    <w:rsid w:val="00F95975"/>
    <w:rsid w:val="00F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4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2E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4D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A0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1BE"/>
  </w:style>
  <w:style w:type="paragraph" w:styleId="Fuzeile">
    <w:name w:val="footer"/>
    <w:basedOn w:val="Standard"/>
    <w:link w:val="FuzeileZchn"/>
    <w:uiPriority w:val="99"/>
    <w:unhideWhenUsed/>
    <w:rsid w:val="003A0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1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01B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17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42D28"/>
    <w:pPr>
      <w:tabs>
        <w:tab w:val="right" w:leader="dot" w:pos="9062"/>
      </w:tabs>
      <w:spacing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D17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D17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D17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6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65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04D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2ED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06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65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04D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3A0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1BE"/>
  </w:style>
  <w:style w:type="paragraph" w:styleId="Fuzeile">
    <w:name w:val="footer"/>
    <w:basedOn w:val="Standard"/>
    <w:link w:val="FuzeileZchn"/>
    <w:uiPriority w:val="99"/>
    <w:unhideWhenUsed/>
    <w:rsid w:val="003A01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1B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A0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A01BE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17FD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42D28"/>
    <w:pPr>
      <w:tabs>
        <w:tab w:val="right" w:leader="dot" w:pos="9062"/>
      </w:tabs>
      <w:spacing w:after="10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4D17F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4D17FD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4D17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s://de.wikipedia.org/wiki/Sudok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F63"/>
    <w:rsid w:val="00E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022917F67754256B17E50198069FFE6">
    <w:name w:val="E022917F67754256B17E50198069FFE6"/>
    <w:rsid w:val="00EF1F63"/>
  </w:style>
  <w:style w:type="paragraph" w:customStyle="1" w:styleId="318556DFA0E349E4A2D544C569096E9C">
    <w:name w:val="318556DFA0E349E4A2D544C569096E9C"/>
    <w:rsid w:val="00EF1F63"/>
  </w:style>
  <w:style w:type="paragraph" w:customStyle="1" w:styleId="D91AD6B4BC5F469D929256AB163C1922">
    <w:name w:val="D91AD6B4BC5F469D929256AB163C1922"/>
    <w:rsid w:val="00EF1F6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022917F67754256B17E50198069FFE6">
    <w:name w:val="E022917F67754256B17E50198069FFE6"/>
    <w:rsid w:val="00EF1F63"/>
  </w:style>
  <w:style w:type="paragraph" w:customStyle="1" w:styleId="318556DFA0E349E4A2D544C569096E9C">
    <w:name w:val="318556DFA0E349E4A2D544C569096E9C"/>
    <w:rsid w:val="00EF1F63"/>
  </w:style>
  <w:style w:type="paragraph" w:customStyle="1" w:styleId="D91AD6B4BC5F469D929256AB163C1922">
    <w:name w:val="D91AD6B4BC5F469D929256AB163C1922"/>
    <w:rsid w:val="00EF1F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A301C-8D3D-4187-9A2E-5B37BFEE1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807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Scheile.Timo</dc:creator>
  <cp:keywords/>
  <dc:description/>
  <cp:lastModifiedBy>Scheile.Timo</cp:lastModifiedBy>
  <cp:revision>36</cp:revision>
  <dcterms:created xsi:type="dcterms:W3CDTF">2017-06-21T06:36:00Z</dcterms:created>
  <dcterms:modified xsi:type="dcterms:W3CDTF">2017-06-22T08:42:00Z</dcterms:modified>
</cp:coreProperties>
</file>