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CA"/>
        </w:rPr>
        <w:id w:val="1844665735"/>
        <w:docPartObj>
          <w:docPartGallery w:val="Cover Pages"/>
          <w:docPartUnique/>
        </w:docPartObj>
      </w:sdtPr>
      <w:sdtEndPr>
        <w:rPr>
          <w:color w:val="auto"/>
          <w:sz w:val="44"/>
          <w:szCs w:val="44"/>
        </w:rPr>
      </w:sdtEndPr>
      <w:sdtContent>
        <w:p w14:paraId="7905D568" w14:textId="47879207" w:rsidR="00941B0B" w:rsidRDefault="00941B0B">
          <w:pPr>
            <w:pStyle w:val="NoSpacing"/>
            <w:spacing w:before="1540" w:after="240"/>
            <w:jc w:val="center"/>
            <w:rPr>
              <w:color w:val="4472C4" w:themeColor="accent1"/>
            </w:rPr>
          </w:pPr>
          <w:r>
            <w:rPr>
              <w:noProof/>
              <w:color w:val="4472C4" w:themeColor="accent1"/>
            </w:rPr>
            <w:drawing>
              <wp:inline distT="0" distB="0" distL="0" distR="0" wp14:anchorId="0CB81CC0" wp14:editId="0E3399E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2FA753B669B454E9FDEB65CB2D053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D8E0F4" w14:textId="64EEB0C2" w:rsidR="00941B0B" w:rsidRDefault="002D21F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network </w:t>
              </w:r>
              <w:r w:rsidR="00677D81">
                <w:rPr>
                  <w:rFonts w:asciiTheme="majorHAnsi" w:eastAsiaTheme="majorEastAsia" w:hAnsiTheme="majorHAnsi" w:cstheme="majorBidi"/>
                  <w:caps/>
                  <w:color w:val="4472C4" w:themeColor="accent1"/>
                  <w:sz w:val="72"/>
                  <w:szCs w:val="72"/>
                </w:rPr>
                <w:t>access</w:t>
              </w:r>
            </w:p>
          </w:sdtContent>
        </w:sdt>
        <w:sdt>
          <w:sdtPr>
            <w:rPr>
              <w:color w:val="4472C4" w:themeColor="accent1"/>
              <w:sz w:val="28"/>
              <w:szCs w:val="28"/>
            </w:rPr>
            <w:alias w:val="Subtitle"/>
            <w:tag w:val=""/>
            <w:id w:val="328029620"/>
            <w:placeholder>
              <w:docPart w:val="5AEF4C7385094B56B4A4708EAE1695E1"/>
            </w:placeholder>
            <w:dataBinding w:prefixMappings="xmlns:ns0='http://purl.org/dc/elements/1.1/' xmlns:ns1='http://schemas.openxmlformats.org/package/2006/metadata/core-properties' " w:xpath="/ns1:coreProperties[1]/ns0:subject[1]" w:storeItemID="{6C3C8BC8-F283-45AE-878A-BAB7291924A1}"/>
            <w:text/>
          </w:sdtPr>
          <w:sdtContent>
            <w:p w14:paraId="6E3AD950" w14:textId="18139B59" w:rsidR="00941B0B" w:rsidRDefault="00681E3F">
              <w:pPr>
                <w:pStyle w:val="NoSpacing"/>
                <w:jc w:val="center"/>
                <w:rPr>
                  <w:color w:val="4472C4" w:themeColor="accent1"/>
                  <w:sz w:val="28"/>
                  <w:szCs w:val="28"/>
                </w:rPr>
              </w:pPr>
              <w:r>
                <w:rPr>
                  <w:color w:val="4472C4" w:themeColor="accent1"/>
                  <w:sz w:val="28"/>
                  <w:szCs w:val="28"/>
                </w:rPr>
                <w:t>Introduction to Networking and Security</w:t>
              </w:r>
            </w:p>
          </w:sdtContent>
        </w:sdt>
        <w:p w14:paraId="62AFC8D2" w14:textId="77777777" w:rsidR="00941B0B" w:rsidRDefault="00941B0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6CA46745" wp14:editId="7A1AA3E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06T00:00:00Z">
                                    <w:dateFormat w:val="MMMM d, yyyy"/>
                                    <w:lid w:val="en-US"/>
                                    <w:storeMappedDataAs w:val="dateTime"/>
                                    <w:calendar w:val="gregorian"/>
                                  </w:date>
                                </w:sdtPr>
                                <w:sdtContent>
                                  <w:p w14:paraId="3D052A0D" w14:textId="76F57AC1" w:rsidR="00667B22" w:rsidRDefault="00667B22">
                                    <w:pPr>
                                      <w:pStyle w:val="NoSpacing"/>
                                      <w:spacing w:after="40"/>
                                      <w:jc w:val="center"/>
                                      <w:rPr>
                                        <w:caps/>
                                        <w:color w:val="4472C4" w:themeColor="accent1"/>
                                        <w:sz w:val="28"/>
                                        <w:szCs w:val="28"/>
                                      </w:rPr>
                                    </w:pPr>
                                    <w:r>
                                      <w:rPr>
                                        <w:caps/>
                                        <w:color w:val="4472C4" w:themeColor="accent1"/>
                                        <w:sz w:val="28"/>
                                        <w:szCs w:val="28"/>
                                      </w:rPr>
                                      <w:t>October 6, 2019</w:t>
                                    </w:r>
                                  </w:p>
                                </w:sdtContent>
                              </w:sdt>
                              <w:p w14:paraId="0A2B0905" w14:textId="05942412" w:rsidR="00667B22" w:rsidRDefault="00667B2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Jamie lu</w:t>
                                    </w:r>
                                  </w:sdtContent>
                                </w:sdt>
                              </w:p>
                              <w:p w14:paraId="3005C58E" w14:textId="150DBEE1" w:rsidR="00667B22" w:rsidRDefault="00667B2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A4674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06T00:00:00Z">
                              <w:dateFormat w:val="MMMM d, yyyy"/>
                              <w:lid w:val="en-US"/>
                              <w:storeMappedDataAs w:val="dateTime"/>
                              <w:calendar w:val="gregorian"/>
                            </w:date>
                          </w:sdtPr>
                          <w:sdtContent>
                            <w:p w14:paraId="3D052A0D" w14:textId="76F57AC1" w:rsidR="00667B22" w:rsidRDefault="00667B22">
                              <w:pPr>
                                <w:pStyle w:val="NoSpacing"/>
                                <w:spacing w:after="40"/>
                                <w:jc w:val="center"/>
                                <w:rPr>
                                  <w:caps/>
                                  <w:color w:val="4472C4" w:themeColor="accent1"/>
                                  <w:sz w:val="28"/>
                                  <w:szCs w:val="28"/>
                                </w:rPr>
                              </w:pPr>
                              <w:r>
                                <w:rPr>
                                  <w:caps/>
                                  <w:color w:val="4472C4" w:themeColor="accent1"/>
                                  <w:sz w:val="28"/>
                                  <w:szCs w:val="28"/>
                                </w:rPr>
                                <w:t>October 6, 2019</w:t>
                              </w:r>
                            </w:p>
                          </w:sdtContent>
                        </w:sdt>
                        <w:p w14:paraId="0A2B0905" w14:textId="05942412" w:rsidR="00667B22" w:rsidRDefault="00667B2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Jamie lu</w:t>
                              </w:r>
                            </w:sdtContent>
                          </w:sdt>
                        </w:p>
                        <w:p w14:paraId="3005C58E" w14:textId="150DBEE1" w:rsidR="00667B22" w:rsidRDefault="00667B2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6B0F7743" wp14:editId="4B5F402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F188AE" w14:textId="3348752D" w:rsidR="00941B0B" w:rsidRDefault="00941B0B">
          <w:pPr>
            <w:rPr>
              <w:sz w:val="44"/>
              <w:szCs w:val="44"/>
            </w:rPr>
          </w:pPr>
          <w:r>
            <w:rPr>
              <w:sz w:val="44"/>
              <w:szCs w:val="44"/>
            </w:rPr>
            <w:br w:type="page"/>
          </w:r>
        </w:p>
      </w:sdtContent>
    </w:sdt>
    <w:sdt>
      <w:sdtPr>
        <w:rPr>
          <w:rFonts w:asciiTheme="minorHAnsi" w:eastAsiaTheme="minorHAnsi" w:hAnsiTheme="minorHAnsi" w:cstheme="minorBidi"/>
          <w:color w:val="auto"/>
          <w:sz w:val="44"/>
          <w:szCs w:val="44"/>
          <w:lang w:val="en-CA"/>
        </w:rPr>
        <w:id w:val="1836649026"/>
        <w:docPartObj>
          <w:docPartGallery w:val="Table of Contents"/>
          <w:docPartUnique/>
        </w:docPartObj>
      </w:sdtPr>
      <w:sdtEndPr>
        <w:rPr>
          <w:b/>
          <w:bCs/>
          <w:noProof/>
          <w:sz w:val="32"/>
          <w:szCs w:val="32"/>
        </w:rPr>
      </w:sdtEndPr>
      <w:sdtContent>
        <w:p w14:paraId="70EA4B17" w14:textId="6BF8B981" w:rsidR="00443972" w:rsidRPr="002F7852" w:rsidRDefault="00443972">
          <w:pPr>
            <w:pStyle w:val="TOCHeading"/>
            <w:rPr>
              <w:rFonts w:asciiTheme="minorHAnsi" w:eastAsiaTheme="minorHAnsi" w:hAnsiTheme="minorHAnsi" w:cstheme="minorBidi"/>
              <w:color w:val="auto"/>
              <w:sz w:val="44"/>
              <w:szCs w:val="44"/>
              <w:lang w:val="en-CA"/>
            </w:rPr>
          </w:pPr>
          <w:r w:rsidRPr="00EF50B7">
            <w:rPr>
              <w:sz w:val="44"/>
              <w:szCs w:val="44"/>
            </w:rPr>
            <w:t>Table of Contents</w:t>
          </w:r>
        </w:p>
        <w:p w14:paraId="1B1FA505" w14:textId="2FCD81A8" w:rsidR="002B43E8" w:rsidRDefault="00443972">
          <w:pPr>
            <w:pStyle w:val="TOC1"/>
            <w:tabs>
              <w:tab w:val="right" w:leader="dot" w:pos="9350"/>
            </w:tabs>
            <w:rPr>
              <w:rFonts w:eastAsiaTheme="minorEastAsia"/>
              <w:noProof/>
              <w:lang w:val="en-US"/>
            </w:rPr>
          </w:pPr>
          <w:r w:rsidRPr="00EF50B7">
            <w:rPr>
              <w:sz w:val="32"/>
              <w:szCs w:val="32"/>
            </w:rPr>
            <w:fldChar w:fldCharType="begin"/>
          </w:r>
          <w:r w:rsidRPr="00EF50B7">
            <w:rPr>
              <w:sz w:val="32"/>
              <w:szCs w:val="32"/>
            </w:rPr>
            <w:instrText xml:space="preserve"> TOC \o "1-3" \h \z \u </w:instrText>
          </w:r>
          <w:r w:rsidRPr="00EF50B7">
            <w:rPr>
              <w:sz w:val="32"/>
              <w:szCs w:val="32"/>
            </w:rPr>
            <w:fldChar w:fldCharType="separate"/>
          </w:r>
          <w:hyperlink w:anchor="_Toc21120681" w:history="1">
            <w:r w:rsidR="002B43E8" w:rsidRPr="005F65AF">
              <w:rPr>
                <w:rStyle w:val="Hyperlink"/>
                <w:noProof/>
              </w:rPr>
              <w:t>Introduction:</w:t>
            </w:r>
            <w:r w:rsidR="002B43E8">
              <w:rPr>
                <w:noProof/>
                <w:webHidden/>
              </w:rPr>
              <w:tab/>
            </w:r>
            <w:r w:rsidR="002B43E8">
              <w:rPr>
                <w:noProof/>
                <w:webHidden/>
              </w:rPr>
              <w:fldChar w:fldCharType="begin"/>
            </w:r>
            <w:r w:rsidR="002B43E8">
              <w:rPr>
                <w:noProof/>
                <w:webHidden/>
              </w:rPr>
              <w:instrText xml:space="preserve"> PAGEREF _Toc21120681 \h </w:instrText>
            </w:r>
            <w:r w:rsidR="002B43E8">
              <w:rPr>
                <w:noProof/>
                <w:webHidden/>
              </w:rPr>
            </w:r>
            <w:r w:rsidR="002B43E8">
              <w:rPr>
                <w:noProof/>
                <w:webHidden/>
              </w:rPr>
              <w:fldChar w:fldCharType="separate"/>
            </w:r>
            <w:r w:rsidR="002B43E8">
              <w:rPr>
                <w:noProof/>
                <w:webHidden/>
              </w:rPr>
              <w:t>2</w:t>
            </w:r>
            <w:r w:rsidR="002B43E8">
              <w:rPr>
                <w:noProof/>
                <w:webHidden/>
              </w:rPr>
              <w:fldChar w:fldCharType="end"/>
            </w:r>
          </w:hyperlink>
        </w:p>
        <w:p w14:paraId="280A6019" w14:textId="5E7D617A" w:rsidR="002B43E8" w:rsidRDefault="002B43E8">
          <w:pPr>
            <w:pStyle w:val="TOC1"/>
            <w:tabs>
              <w:tab w:val="right" w:leader="dot" w:pos="9350"/>
            </w:tabs>
            <w:rPr>
              <w:rFonts w:eastAsiaTheme="minorEastAsia"/>
              <w:noProof/>
              <w:lang w:val="en-US"/>
            </w:rPr>
          </w:pPr>
          <w:hyperlink w:anchor="_Toc21120682" w:history="1">
            <w:r w:rsidRPr="005F65AF">
              <w:rPr>
                <w:rStyle w:val="Hyperlink"/>
                <w:noProof/>
              </w:rPr>
              <w:t>Chapter 4 Network Access</w:t>
            </w:r>
            <w:r>
              <w:rPr>
                <w:noProof/>
                <w:webHidden/>
              </w:rPr>
              <w:tab/>
            </w:r>
            <w:r>
              <w:rPr>
                <w:noProof/>
                <w:webHidden/>
              </w:rPr>
              <w:fldChar w:fldCharType="begin"/>
            </w:r>
            <w:r>
              <w:rPr>
                <w:noProof/>
                <w:webHidden/>
              </w:rPr>
              <w:instrText xml:space="preserve"> PAGEREF _Toc21120682 \h </w:instrText>
            </w:r>
            <w:r>
              <w:rPr>
                <w:noProof/>
                <w:webHidden/>
              </w:rPr>
            </w:r>
            <w:r>
              <w:rPr>
                <w:noProof/>
                <w:webHidden/>
              </w:rPr>
              <w:fldChar w:fldCharType="separate"/>
            </w:r>
            <w:r>
              <w:rPr>
                <w:noProof/>
                <w:webHidden/>
              </w:rPr>
              <w:t>3</w:t>
            </w:r>
            <w:r>
              <w:rPr>
                <w:noProof/>
                <w:webHidden/>
              </w:rPr>
              <w:fldChar w:fldCharType="end"/>
            </w:r>
          </w:hyperlink>
        </w:p>
        <w:p w14:paraId="31156A29" w14:textId="0C72F94D" w:rsidR="002B43E8" w:rsidRDefault="002B43E8">
          <w:pPr>
            <w:pStyle w:val="TOC2"/>
            <w:tabs>
              <w:tab w:val="right" w:leader="dot" w:pos="9350"/>
            </w:tabs>
            <w:rPr>
              <w:rFonts w:eastAsiaTheme="minorEastAsia"/>
              <w:noProof/>
              <w:lang w:val="en-US"/>
            </w:rPr>
          </w:pPr>
          <w:hyperlink w:anchor="_Toc21120683" w:history="1">
            <w:r w:rsidRPr="005F65AF">
              <w:rPr>
                <w:rStyle w:val="Hyperlink"/>
                <w:noProof/>
              </w:rPr>
              <w:t>4.2.4.4 Connecting a Wired and Wireless LAN</w:t>
            </w:r>
            <w:r>
              <w:rPr>
                <w:noProof/>
                <w:webHidden/>
              </w:rPr>
              <w:tab/>
            </w:r>
            <w:r>
              <w:rPr>
                <w:noProof/>
                <w:webHidden/>
              </w:rPr>
              <w:fldChar w:fldCharType="begin"/>
            </w:r>
            <w:r>
              <w:rPr>
                <w:noProof/>
                <w:webHidden/>
              </w:rPr>
              <w:instrText xml:space="preserve"> PAGEREF _Toc21120683 \h </w:instrText>
            </w:r>
            <w:r>
              <w:rPr>
                <w:noProof/>
                <w:webHidden/>
              </w:rPr>
            </w:r>
            <w:r>
              <w:rPr>
                <w:noProof/>
                <w:webHidden/>
              </w:rPr>
              <w:fldChar w:fldCharType="separate"/>
            </w:r>
            <w:r>
              <w:rPr>
                <w:noProof/>
                <w:webHidden/>
              </w:rPr>
              <w:t>3</w:t>
            </w:r>
            <w:r>
              <w:rPr>
                <w:noProof/>
                <w:webHidden/>
              </w:rPr>
              <w:fldChar w:fldCharType="end"/>
            </w:r>
          </w:hyperlink>
        </w:p>
        <w:p w14:paraId="1D9680E3" w14:textId="37220F44" w:rsidR="002B43E8" w:rsidRDefault="002B43E8">
          <w:pPr>
            <w:pStyle w:val="TOC2"/>
            <w:tabs>
              <w:tab w:val="right" w:leader="dot" w:pos="9350"/>
            </w:tabs>
            <w:rPr>
              <w:rFonts w:eastAsiaTheme="minorEastAsia"/>
              <w:noProof/>
              <w:lang w:val="en-US"/>
            </w:rPr>
          </w:pPr>
          <w:hyperlink w:anchor="_Toc21120684" w:history="1">
            <w:r w:rsidRPr="005F65AF">
              <w:rPr>
                <w:rStyle w:val="Hyperlink"/>
                <w:noProof/>
              </w:rPr>
              <w:t>Part 4: Verify Connections</w:t>
            </w:r>
            <w:r>
              <w:rPr>
                <w:noProof/>
                <w:webHidden/>
              </w:rPr>
              <w:tab/>
            </w:r>
            <w:r>
              <w:rPr>
                <w:noProof/>
                <w:webHidden/>
              </w:rPr>
              <w:fldChar w:fldCharType="begin"/>
            </w:r>
            <w:r>
              <w:rPr>
                <w:noProof/>
                <w:webHidden/>
              </w:rPr>
              <w:instrText xml:space="preserve"> PAGEREF _Toc21120684 \h </w:instrText>
            </w:r>
            <w:r>
              <w:rPr>
                <w:noProof/>
                <w:webHidden/>
              </w:rPr>
            </w:r>
            <w:r>
              <w:rPr>
                <w:noProof/>
                <w:webHidden/>
              </w:rPr>
              <w:fldChar w:fldCharType="separate"/>
            </w:r>
            <w:r>
              <w:rPr>
                <w:noProof/>
                <w:webHidden/>
              </w:rPr>
              <w:t>3</w:t>
            </w:r>
            <w:r>
              <w:rPr>
                <w:noProof/>
                <w:webHidden/>
              </w:rPr>
              <w:fldChar w:fldCharType="end"/>
            </w:r>
          </w:hyperlink>
        </w:p>
        <w:p w14:paraId="31DB3DB6" w14:textId="2EB5EE12" w:rsidR="002B43E8" w:rsidRDefault="002B43E8">
          <w:pPr>
            <w:pStyle w:val="TOC3"/>
            <w:tabs>
              <w:tab w:val="right" w:leader="dot" w:pos="9350"/>
            </w:tabs>
            <w:rPr>
              <w:rFonts w:eastAsiaTheme="minorEastAsia"/>
              <w:noProof/>
              <w:lang w:val="en-US"/>
            </w:rPr>
          </w:pPr>
          <w:hyperlink w:anchor="_Toc21120685" w:history="1">
            <w:r w:rsidRPr="005F65AF">
              <w:rPr>
                <w:rStyle w:val="Hyperlink"/>
                <w:noProof/>
              </w:rPr>
              <w:t>Screenshot of Part 4 Step 1A: Pinging netacad.pka from Family PC</w:t>
            </w:r>
            <w:r>
              <w:rPr>
                <w:noProof/>
                <w:webHidden/>
              </w:rPr>
              <w:tab/>
            </w:r>
            <w:r>
              <w:rPr>
                <w:noProof/>
                <w:webHidden/>
              </w:rPr>
              <w:fldChar w:fldCharType="begin"/>
            </w:r>
            <w:r>
              <w:rPr>
                <w:noProof/>
                <w:webHidden/>
              </w:rPr>
              <w:instrText xml:space="preserve"> PAGEREF _Toc21120685 \h </w:instrText>
            </w:r>
            <w:r>
              <w:rPr>
                <w:noProof/>
                <w:webHidden/>
              </w:rPr>
            </w:r>
            <w:r>
              <w:rPr>
                <w:noProof/>
                <w:webHidden/>
              </w:rPr>
              <w:fldChar w:fldCharType="separate"/>
            </w:r>
            <w:r>
              <w:rPr>
                <w:noProof/>
                <w:webHidden/>
              </w:rPr>
              <w:t>3</w:t>
            </w:r>
            <w:r>
              <w:rPr>
                <w:noProof/>
                <w:webHidden/>
              </w:rPr>
              <w:fldChar w:fldCharType="end"/>
            </w:r>
          </w:hyperlink>
        </w:p>
        <w:p w14:paraId="42DB4044" w14:textId="1C89D03F" w:rsidR="002B43E8" w:rsidRDefault="002B43E8">
          <w:pPr>
            <w:pStyle w:val="TOC3"/>
            <w:tabs>
              <w:tab w:val="right" w:leader="dot" w:pos="9350"/>
            </w:tabs>
            <w:rPr>
              <w:rFonts w:eastAsiaTheme="minorEastAsia"/>
              <w:noProof/>
              <w:lang w:val="en-US"/>
            </w:rPr>
          </w:pPr>
          <w:hyperlink w:anchor="_Toc21120686" w:history="1">
            <w:r w:rsidRPr="005F65AF">
              <w:rPr>
                <w:rStyle w:val="Hyperlink"/>
                <w:noProof/>
              </w:rPr>
              <w:t>Part 4 Step 2: Getting the IP Address of the Switch</w:t>
            </w:r>
            <w:r>
              <w:rPr>
                <w:noProof/>
                <w:webHidden/>
              </w:rPr>
              <w:tab/>
            </w:r>
            <w:r>
              <w:rPr>
                <w:noProof/>
                <w:webHidden/>
              </w:rPr>
              <w:fldChar w:fldCharType="begin"/>
            </w:r>
            <w:r>
              <w:rPr>
                <w:noProof/>
                <w:webHidden/>
              </w:rPr>
              <w:instrText xml:space="preserve"> PAGEREF _Toc21120686 \h </w:instrText>
            </w:r>
            <w:r>
              <w:rPr>
                <w:noProof/>
                <w:webHidden/>
              </w:rPr>
            </w:r>
            <w:r>
              <w:rPr>
                <w:noProof/>
                <w:webHidden/>
              </w:rPr>
              <w:fldChar w:fldCharType="separate"/>
            </w:r>
            <w:r>
              <w:rPr>
                <w:noProof/>
                <w:webHidden/>
              </w:rPr>
              <w:t>5</w:t>
            </w:r>
            <w:r>
              <w:rPr>
                <w:noProof/>
                <w:webHidden/>
              </w:rPr>
              <w:fldChar w:fldCharType="end"/>
            </w:r>
          </w:hyperlink>
        </w:p>
        <w:p w14:paraId="703D3FAD" w14:textId="7C805894" w:rsidR="002B43E8" w:rsidRDefault="002B43E8">
          <w:pPr>
            <w:pStyle w:val="TOC3"/>
            <w:tabs>
              <w:tab w:val="right" w:leader="dot" w:pos="9350"/>
            </w:tabs>
            <w:rPr>
              <w:rFonts w:eastAsiaTheme="minorEastAsia"/>
              <w:noProof/>
              <w:lang w:val="en-US"/>
            </w:rPr>
          </w:pPr>
          <w:hyperlink w:anchor="_Toc21120687" w:history="1">
            <w:r w:rsidRPr="005F65AF">
              <w:rPr>
                <w:rStyle w:val="Hyperlink"/>
                <w:noProof/>
              </w:rPr>
              <w:t>Part 4 Step 3: Viewing Interface Statuses</w:t>
            </w:r>
            <w:r>
              <w:rPr>
                <w:noProof/>
                <w:webHidden/>
              </w:rPr>
              <w:tab/>
            </w:r>
            <w:r>
              <w:rPr>
                <w:noProof/>
                <w:webHidden/>
              </w:rPr>
              <w:fldChar w:fldCharType="begin"/>
            </w:r>
            <w:r>
              <w:rPr>
                <w:noProof/>
                <w:webHidden/>
              </w:rPr>
              <w:instrText xml:space="preserve"> PAGEREF _Toc21120687 \h </w:instrText>
            </w:r>
            <w:r>
              <w:rPr>
                <w:noProof/>
                <w:webHidden/>
              </w:rPr>
            </w:r>
            <w:r>
              <w:rPr>
                <w:noProof/>
                <w:webHidden/>
              </w:rPr>
              <w:fldChar w:fldCharType="separate"/>
            </w:r>
            <w:r>
              <w:rPr>
                <w:noProof/>
                <w:webHidden/>
              </w:rPr>
              <w:t>7</w:t>
            </w:r>
            <w:r>
              <w:rPr>
                <w:noProof/>
                <w:webHidden/>
              </w:rPr>
              <w:fldChar w:fldCharType="end"/>
            </w:r>
          </w:hyperlink>
        </w:p>
        <w:p w14:paraId="78C0BAEB" w14:textId="1F35BBB2" w:rsidR="002B43E8" w:rsidRDefault="002B43E8">
          <w:pPr>
            <w:pStyle w:val="TOC3"/>
            <w:tabs>
              <w:tab w:val="right" w:leader="dot" w:pos="9350"/>
            </w:tabs>
            <w:rPr>
              <w:rFonts w:eastAsiaTheme="minorEastAsia"/>
              <w:noProof/>
              <w:lang w:val="en-US"/>
            </w:rPr>
          </w:pPr>
          <w:hyperlink w:anchor="_Toc21120688" w:history="1">
            <w:r w:rsidRPr="005F65AF">
              <w:rPr>
                <w:rStyle w:val="Hyperlink"/>
                <w:noProof/>
              </w:rPr>
              <w:t>Questions</w:t>
            </w:r>
            <w:r>
              <w:rPr>
                <w:noProof/>
                <w:webHidden/>
              </w:rPr>
              <w:tab/>
            </w:r>
            <w:r>
              <w:rPr>
                <w:noProof/>
                <w:webHidden/>
              </w:rPr>
              <w:fldChar w:fldCharType="begin"/>
            </w:r>
            <w:r>
              <w:rPr>
                <w:noProof/>
                <w:webHidden/>
              </w:rPr>
              <w:instrText xml:space="preserve"> PAGEREF _Toc21120688 \h </w:instrText>
            </w:r>
            <w:r>
              <w:rPr>
                <w:noProof/>
                <w:webHidden/>
              </w:rPr>
            </w:r>
            <w:r>
              <w:rPr>
                <w:noProof/>
                <w:webHidden/>
              </w:rPr>
              <w:fldChar w:fldCharType="separate"/>
            </w:r>
            <w:r>
              <w:rPr>
                <w:noProof/>
                <w:webHidden/>
              </w:rPr>
              <w:t>8</w:t>
            </w:r>
            <w:r>
              <w:rPr>
                <w:noProof/>
                <w:webHidden/>
              </w:rPr>
              <w:fldChar w:fldCharType="end"/>
            </w:r>
          </w:hyperlink>
        </w:p>
        <w:p w14:paraId="14CFB8F1" w14:textId="78DB4BCF" w:rsidR="002B43E8" w:rsidRDefault="002B43E8">
          <w:pPr>
            <w:pStyle w:val="TOC2"/>
            <w:tabs>
              <w:tab w:val="right" w:leader="dot" w:pos="9350"/>
            </w:tabs>
            <w:rPr>
              <w:rFonts w:eastAsiaTheme="minorEastAsia"/>
              <w:noProof/>
              <w:lang w:val="en-US"/>
            </w:rPr>
          </w:pPr>
          <w:hyperlink w:anchor="_Toc21120689" w:history="1">
            <w:r w:rsidRPr="005F65AF">
              <w:rPr>
                <w:rStyle w:val="Hyperlink"/>
                <w:noProof/>
              </w:rPr>
              <w:t>4.2.2.7 Building an Ethernet Crossover Cable</w:t>
            </w:r>
            <w:r>
              <w:rPr>
                <w:noProof/>
                <w:webHidden/>
              </w:rPr>
              <w:tab/>
            </w:r>
            <w:r>
              <w:rPr>
                <w:noProof/>
                <w:webHidden/>
              </w:rPr>
              <w:fldChar w:fldCharType="begin"/>
            </w:r>
            <w:r>
              <w:rPr>
                <w:noProof/>
                <w:webHidden/>
              </w:rPr>
              <w:instrText xml:space="preserve"> PAGEREF _Toc21120689 \h </w:instrText>
            </w:r>
            <w:r>
              <w:rPr>
                <w:noProof/>
                <w:webHidden/>
              </w:rPr>
            </w:r>
            <w:r>
              <w:rPr>
                <w:noProof/>
                <w:webHidden/>
              </w:rPr>
              <w:fldChar w:fldCharType="separate"/>
            </w:r>
            <w:r>
              <w:rPr>
                <w:noProof/>
                <w:webHidden/>
              </w:rPr>
              <w:t>9</w:t>
            </w:r>
            <w:r>
              <w:rPr>
                <w:noProof/>
                <w:webHidden/>
              </w:rPr>
              <w:fldChar w:fldCharType="end"/>
            </w:r>
          </w:hyperlink>
        </w:p>
        <w:p w14:paraId="7FF6BADB" w14:textId="24C046C6" w:rsidR="002B43E8" w:rsidRDefault="002B43E8">
          <w:pPr>
            <w:pStyle w:val="TOC3"/>
            <w:tabs>
              <w:tab w:val="right" w:leader="dot" w:pos="9350"/>
            </w:tabs>
            <w:rPr>
              <w:rFonts w:eastAsiaTheme="minorEastAsia"/>
              <w:noProof/>
              <w:lang w:val="en-US"/>
            </w:rPr>
          </w:pPr>
          <w:hyperlink w:anchor="_Toc21120690" w:history="1">
            <w:r w:rsidRPr="005F65AF">
              <w:rPr>
                <w:rStyle w:val="Hyperlink"/>
                <w:noProof/>
              </w:rPr>
              <w:t>Straight-through Cables VS. Crossover Cables</w:t>
            </w:r>
            <w:r>
              <w:rPr>
                <w:noProof/>
                <w:webHidden/>
              </w:rPr>
              <w:tab/>
            </w:r>
            <w:r>
              <w:rPr>
                <w:noProof/>
                <w:webHidden/>
              </w:rPr>
              <w:fldChar w:fldCharType="begin"/>
            </w:r>
            <w:r>
              <w:rPr>
                <w:noProof/>
                <w:webHidden/>
              </w:rPr>
              <w:instrText xml:space="preserve"> PAGEREF _Toc21120690 \h </w:instrText>
            </w:r>
            <w:r>
              <w:rPr>
                <w:noProof/>
                <w:webHidden/>
              </w:rPr>
            </w:r>
            <w:r>
              <w:rPr>
                <w:noProof/>
                <w:webHidden/>
              </w:rPr>
              <w:fldChar w:fldCharType="separate"/>
            </w:r>
            <w:r>
              <w:rPr>
                <w:noProof/>
                <w:webHidden/>
              </w:rPr>
              <w:t>9</w:t>
            </w:r>
            <w:r>
              <w:rPr>
                <w:noProof/>
                <w:webHidden/>
              </w:rPr>
              <w:fldChar w:fldCharType="end"/>
            </w:r>
          </w:hyperlink>
        </w:p>
        <w:p w14:paraId="376B6470" w14:textId="06FDA1A8" w:rsidR="002B43E8" w:rsidRDefault="002B43E8">
          <w:pPr>
            <w:pStyle w:val="TOC3"/>
            <w:tabs>
              <w:tab w:val="left" w:pos="880"/>
              <w:tab w:val="right" w:leader="dot" w:pos="9350"/>
            </w:tabs>
            <w:rPr>
              <w:rFonts w:eastAsiaTheme="minorEastAsia"/>
              <w:noProof/>
              <w:lang w:val="en-US"/>
            </w:rPr>
          </w:pPr>
          <w:hyperlink w:anchor="_Toc21120691" w:history="1">
            <w:r w:rsidRPr="005F65AF">
              <w:rPr>
                <w:rStyle w:val="Hyperlink"/>
                <w:rFonts w:ascii="Symbol" w:hAnsi="Symbol"/>
                <w:noProof/>
              </w:rPr>
              <w:t></w:t>
            </w:r>
            <w:r>
              <w:rPr>
                <w:rFonts w:eastAsiaTheme="minorEastAsia"/>
                <w:noProof/>
                <w:lang w:val="en-US"/>
              </w:rPr>
              <w:tab/>
            </w:r>
            <w:r w:rsidRPr="005F65AF">
              <w:rPr>
                <w:rStyle w:val="Hyperlink"/>
                <w:noProof/>
              </w:rPr>
              <w:t>What are the differences?</w:t>
            </w:r>
            <w:r>
              <w:rPr>
                <w:noProof/>
                <w:webHidden/>
              </w:rPr>
              <w:tab/>
            </w:r>
            <w:r>
              <w:rPr>
                <w:noProof/>
                <w:webHidden/>
              </w:rPr>
              <w:fldChar w:fldCharType="begin"/>
            </w:r>
            <w:r>
              <w:rPr>
                <w:noProof/>
                <w:webHidden/>
              </w:rPr>
              <w:instrText xml:space="preserve"> PAGEREF _Toc21120691 \h </w:instrText>
            </w:r>
            <w:r>
              <w:rPr>
                <w:noProof/>
                <w:webHidden/>
              </w:rPr>
            </w:r>
            <w:r>
              <w:rPr>
                <w:noProof/>
                <w:webHidden/>
              </w:rPr>
              <w:fldChar w:fldCharType="separate"/>
            </w:r>
            <w:r>
              <w:rPr>
                <w:noProof/>
                <w:webHidden/>
              </w:rPr>
              <w:t>9</w:t>
            </w:r>
            <w:r>
              <w:rPr>
                <w:noProof/>
                <w:webHidden/>
              </w:rPr>
              <w:fldChar w:fldCharType="end"/>
            </w:r>
          </w:hyperlink>
        </w:p>
        <w:p w14:paraId="2DF8E059" w14:textId="40C59AE6" w:rsidR="002B43E8" w:rsidRDefault="002B43E8">
          <w:pPr>
            <w:pStyle w:val="TOC3"/>
            <w:tabs>
              <w:tab w:val="left" w:pos="880"/>
              <w:tab w:val="right" w:leader="dot" w:pos="9350"/>
            </w:tabs>
            <w:rPr>
              <w:rFonts w:eastAsiaTheme="minorEastAsia"/>
              <w:noProof/>
              <w:lang w:val="en-US"/>
            </w:rPr>
          </w:pPr>
          <w:hyperlink w:anchor="_Toc21120692" w:history="1">
            <w:r w:rsidRPr="005F65AF">
              <w:rPr>
                <w:rStyle w:val="Hyperlink"/>
                <w:rFonts w:ascii="Symbol" w:hAnsi="Symbol"/>
                <w:noProof/>
              </w:rPr>
              <w:t></w:t>
            </w:r>
            <w:r>
              <w:rPr>
                <w:rFonts w:eastAsiaTheme="minorEastAsia"/>
                <w:noProof/>
                <w:lang w:val="en-US"/>
              </w:rPr>
              <w:tab/>
            </w:r>
            <w:r w:rsidRPr="005F65AF">
              <w:rPr>
                <w:rStyle w:val="Hyperlink"/>
                <w:noProof/>
              </w:rPr>
              <w:t>What role does the different cable pairs play in each cable?</w:t>
            </w:r>
            <w:r>
              <w:rPr>
                <w:noProof/>
                <w:webHidden/>
              </w:rPr>
              <w:tab/>
            </w:r>
            <w:r>
              <w:rPr>
                <w:noProof/>
                <w:webHidden/>
              </w:rPr>
              <w:fldChar w:fldCharType="begin"/>
            </w:r>
            <w:r>
              <w:rPr>
                <w:noProof/>
                <w:webHidden/>
              </w:rPr>
              <w:instrText xml:space="preserve"> PAGEREF _Toc21120692 \h </w:instrText>
            </w:r>
            <w:r>
              <w:rPr>
                <w:noProof/>
                <w:webHidden/>
              </w:rPr>
            </w:r>
            <w:r>
              <w:rPr>
                <w:noProof/>
                <w:webHidden/>
              </w:rPr>
              <w:fldChar w:fldCharType="separate"/>
            </w:r>
            <w:r>
              <w:rPr>
                <w:noProof/>
                <w:webHidden/>
              </w:rPr>
              <w:t>9</w:t>
            </w:r>
            <w:r>
              <w:rPr>
                <w:noProof/>
                <w:webHidden/>
              </w:rPr>
              <w:fldChar w:fldCharType="end"/>
            </w:r>
          </w:hyperlink>
        </w:p>
        <w:p w14:paraId="3FC390FF" w14:textId="73695DF1" w:rsidR="002B43E8" w:rsidRDefault="002B43E8">
          <w:pPr>
            <w:pStyle w:val="TOC3"/>
            <w:tabs>
              <w:tab w:val="left" w:pos="880"/>
              <w:tab w:val="right" w:leader="dot" w:pos="9350"/>
            </w:tabs>
            <w:rPr>
              <w:rFonts w:eastAsiaTheme="minorEastAsia"/>
              <w:noProof/>
              <w:lang w:val="en-US"/>
            </w:rPr>
          </w:pPr>
          <w:hyperlink w:anchor="_Toc21120693" w:history="1">
            <w:r w:rsidRPr="005F65AF">
              <w:rPr>
                <w:rStyle w:val="Hyperlink"/>
                <w:rFonts w:ascii="Symbol" w:hAnsi="Symbol"/>
                <w:noProof/>
              </w:rPr>
              <w:t></w:t>
            </w:r>
            <w:r>
              <w:rPr>
                <w:rFonts w:eastAsiaTheme="minorEastAsia"/>
                <w:noProof/>
                <w:lang w:val="en-US"/>
              </w:rPr>
              <w:tab/>
            </w:r>
            <w:r w:rsidRPr="005F65AF">
              <w:rPr>
                <w:rStyle w:val="Hyperlink"/>
                <w:noProof/>
              </w:rPr>
              <w:t>When you would use each?</w:t>
            </w:r>
            <w:r>
              <w:rPr>
                <w:noProof/>
                <w:webHidden/>
              </w:rPr>
              <w:tab/>
            </w:r>
            <w:r>
              <w:rPr>
                <w:noProof/>
                <w:webHidden/>
              </w:rPr>
              <w:fldChar w:fldCharType="begin"/>
            </w:r>
            <w:r>
              <w:rPr>
                <w:noProof/>
                <w:webHidden/>
              </w:rPr>
              <w:instrText xml:space="preserve"> PAGEREF _Toc21120693 \h </w:instrText>
            </w:r>
            <w:r>
              <w:rPr>
                <w:noProof/>
                <w:webHidden/>
              </w:rPr>
            </w:r>
            <w:r>
              <w:rPr>
                <w:noProof/>
                <w:webHidden/>
              </w:rPr>
              <w:fldChar w:fldCharType="separate"/>
            </w:r>
            <w:r>
              <w:rPr>
                <w:noProof/>
                <w:webHidden/>
              </w:rPr>
              <w:t>9</w:t>
            </w:r>
            <w:r>
              <w:rPr>
                <w:noProof/>
                <w:webHidden/>
              </w:rPr>
              <w:fldChar w:fldCharType="end"/>
            </w:r>
          </w:hyperlink>
        </w:p>
        <w:p w14:paraId="4C9E583C" w14:textId="268BA69D" w:rsidR="002B43E8" w:rsidRDefault="002B43E8">
          <w:pPr>
            <w:pStyle w:val="TOC2"/>
            <w:tabs>
              <w:tab w:val="right" w:leader="dot" w:pos="9350"/>
            </w:tabs>
            <w:rPr>
              <w:rFonts w:eastAsiaTheme="minorEastAsia"/>
              <w:noProof/>
              <w:lang w:val="en-US"/>
            </w:rPr>
          </w:pPr>
          <w:hyperlink w:anchor="_Toc21120694" w:history="1">
            <w:r w:rsidRPr="005F65AF">
              <w:rPr>
                <w:rStyle w:val="Hyperlink"/>
                <w:noProof/>
              </w:rPr>
              <w:t>Ways why attenuation can be minimized in copper media and why it’s not a problem with fiber.</w:t>
            </w:r>
            <w:r>
              <w:rPr>
                <w:noProof/>
                <w:webHidden/>
              </w:rPr>
              <w:tab/>
            </w:r>
            <w:r>
              <w:rPr>
                <w:noProof/>
                <w:webHidden/>
              </w:rPr>
              <w:fldChar w:fldCharType="begin"/>
            </w:r>
            <w:r>
              <w:rPr>
                <w:noProof/>
                <w:webHidden/>
              </w:rPr>
              <w:instrText xml:space="preserve"> PAGEREF _Toc21120694 \h </w:instrText>
            </w:r>
            <w:r>
              <w:rPr>
                <w:noProof/>
                <w:webHidden/>
              </w:rPr>
            </w:r>
            <w:r>
              <w:rPr>
                <w:noProof/>
                <w:webHidden/>
              </w:rPr>
              <w:fldChar w:fldCharType="separate"/>
            </w:r>
            <w:r>
              <w:rPr>
                <w:noProof/>
                <w:webHidden/>
              </w:rPr>
              <w:t>10</w:t>
            </w:r>
            <w:r>
              <w:rPr>
                <w:noProof/>
                <w:webHidden/>
              </w:rPr>
              <w:fldChar w:fldCharType="end"/>
            </w:r>
          </w:hyperlink>
        </w:p>
        <w:p w14:paraId="71ABC837" w14:textId="6B4C6FE6" w:rsidR="002B43E8" w:rsidRDefault="002B43E8">
          <w:pPr>
            <w:pStyle w:val="TOC2"/>
            <w:tabs>
              <w:tab w:val="right" w:leader="dot" w:pos="9350"/>
            </w:tabs>
            <w:rPr>
              <w:rFonts w:eastAsiaTheme="minorEastAsia"/>
              <w:noProof/>
              <w:lang w:val="en-US"/>
            </w:rPr>
          </w:pPr>
          <w:hyperlink w:anchor="_Toc21120695" w:history="1">
            <w:r w:rsidRPr="005F65AF">
              <w:rPr>
                <w:rStyle w:val="Hyperlink"/>
                <w:noProof/>
              </w:rPr>
              <w:t>Wireless Transmission Technologies</w:t>
            </w:r>
            <w:r>
              <w:rPr>
                <w:noProof/>
                <w:webHidden/>
              </w:rPr>
              <w:tab/>
            </w:r>
            <w:r>
              <w:rPr>
                <w:noProof/>
                <w:webHidden/>
              </w:rPr>
              <w:fldChar w:fldCharType="begin"/>
            </w:r>
            <w:r>
              <w:rPr>
                <w:noProof/>
                <w:webHidden/>
              </w:rPr>
              <w:instrText xml:space="preserve"> PAGEREF _Toc21120695 \h </w:instrText>
            </w:r>
            <w:r>
              <w:rPr>
                <w:noProof/>
                <w:webHidden/>
              </w:rPr>
            </w:r>
            <w:r>
              <w:rPr>
                <w:noProof/>
                <w:webHidden/>
              </w:rPr>
              <w:fldChar w:fldCharType="separate"/>
            </w:r>
            <w:r>
              <w:rPr>
                <w:noProof/>
                <w:webHidden/>
              </w:rPr>
              <w:t>11</w:t>
            </w:r>
            <w:r>
              <w:rPr>
                <w:noProof/>
                <w:webHidden/>
              </w:rPr>
              <w:fldChar w:fldCharType="end"/>
            </w:r>
          </w:hyperlink>
        </w:p>
        <w:p w14:paraId="662CDEB0" w14:textId="53EE728E" w:rsidR="002B43E8" w:rsidRDefault="002B43E8">
          <w:pPr>
            <w:pStyle w:val="TOC3"/>
            <w:tabs>
              <w:tab w:val="right" w:leader="dot" w:pos="9350"/>
            </w:tabs>
            <w:rPr>
              <w:rFonts w:eastAsiaTheme="minorEastAsia"/>
              <w:noProof/>
              <w:lang w:val="en-US"/>
            </w:rPr>
          </w:pPr>
          <w:hyperlink w:anchor="_Toc21120696" w:history="1">
            <w:r w:rsidRPr="005F65AF">
              <w:rPr>
                <w:rStyle w:val="Hyperlink"/>
                <w:noProof/>
              </w:rPr>
              <w:t>Narrowband</w:t>
            </w:r>
            <w:r>
              <w:rPr>
                <w:noProof/>
                <w:webHidden/>
              </w:rPr>
              <w:tab/>
            </w:r>
            <w:r>
              <w:rPr>
                <w:noProof/>
                <w:webHidden/>
              </w:rPr>
              <w:fldChar w:fldCharType="begin"/>
            </w:r>
            <w:r>
              <w:rPr>
                <w:noProof/>
                <w:webHidden/>
              </w:rPr>
              <w:instrText xml:space="preserve"> PAGEREF _Toc21120696 \h </w:instrText>
            </w:r>
            <w:r>
              <w:rPr>
                <w:noProof/>
                <w:webHidden/>
              </w:rPr>
            </w:r>
            <w:r>
              <w:rPr>
                <w:noProof/>
                <w:webHidden/>
              </w:rPr>
              <w:fldChar w:fldCharType="separate"/>
            </w:r>
            <w:r>
              <w:rPr>
                <w:noProof/>
                <w:webHidden/>
              </w:rPr>
              <w:t>11</w:t>
            </w:r>
            <w:r>
              <w:rPr>
                <w:noProof/>
                <w:webHidden/>
              </w:rPr>
              <w:fldChar w:fldCharType="end"/>
            </w:r>
          </w:hyperlink>
        </w:p>
        <w:p w14:paraId="6267F7C0" w14:textId="62D27B85" w:rsidR="002B43E8" w:rsidRDefault="002B43E8">
          <w:pPr>
            <w:pStyle w:val="TOC3"/>
            <w:tabs>
              <w:tab w:val="right" w:leader="dot" w:pos="9350"/>
            </w:tabs>
            <w:rPr>
              <w:rFonts w:eastAsiaTheme="minorEastAsia"/>
              <w:noProof/>
              <w:lang w:val="en-US"/>
            </w:rPr>
          </w:pPr>
          <w:hyperlink w:anchor="_Toc21120697" w:history="1">
            <w:r w:rsidRPr="005F65AF">
              <w:rPr>
                <w:rStyle w:val="Hyperlink"/>
                <w:noProof/>
              </w:rPr>
              <w:t>Broadband</w:t>
            </w:r>
            <w:r>
              <w:rPr>
                <w:noProof/>
                <w:webHidden/>
              </w:rPr>
              <w:tab/>
            </w:r>
            <w:r>
              <w:rPr>
                <w:noProof/>
                <w:webHidden/>
              </w:rPr>
              <w:fldChar w:fldCharType="begin"/>
            </w:r>
            <w:r>
              <w:rPr>
                <w:noProof/>
                <w:webHidden/>
              </w:rPr>
              <w:instrText xml:space="preserve"> PAGEREF _Toc21120697 \h </w:instrText>
            </w:r>
            <w:r>
              <w:rPr>
                <w:noProof/>
                <w:webHidden/>
              </w:rPr>
            </w:r>
            <w:r>
              <w:rPr>
                <w:noProof/>
                <w:webHidden/>
              </w:rPr>
              <w:fldChar w:fldCharType="separate"/>
            </w:r>
            <w:r>
              <w:rPr>
                <w:noProof/>
                <w:webHidden/>
              </w:rPr>
              <w:t>11</w:t>
            </w:r>
            <w:r>
              <w:rPr>
                <w:noProof/>
                <w:webHidden/>
              </w:rPr>
              <w:fldChar w:fldCharType="end"/>
            </w:r>
          </w:hyperlink>
        </w:p>
        <w:p w14:paraId="49987D95" w14:textId="6791ECA8" w:rsidR="002B43E8" w:rsidRDefault="002B43E8">
          <w:pPr>
            <w:pStyle w:val="TOC3"/>
            <w:tabs>
              <w:tab w:val="right" w:leader="dot" w:pos="9350"/>
            </w:tabs>
            <w:rPr>
              <w:rFonts w:eastAsiaTheme="minorEastAsia"/>
              <w:noProof/>
              <w:lang w:val="en-US"/>
            </w:rPr>
          </w:pPr>
          <w:hyperlink w:anchor="_Toc21120698" w:history="1">
            <w:r w:rsidRPr="005F65AF">
              <w:rPr>
                <w:rStyle w:val="Hyperlink"/>
                <w:noProof/>
              </w:rPr>
              <w:t>Spread-Spectrum</w:t>
            </w:r>
            <w:r>
              <w:rPr>
                <w:noProof/>
                <w:webHidden/>
              </w:rPr>
              <w:tab/>
            </w:r>
            <w:r>
              <w:rPr>
                <w:noProof/>
                <w:webHidden/>
              </w:rPr>
              <w:fldChar w:fldCharType="begin"/>
            </w:r>
            <w:r>
              <w:rPr>
                <w:noProof/>
                <w:webHidden/>
              </w:rPr>
              <w:instrText xml:space="preserve"> PAGEREF _Toc21120698 \h </w:instrText>
            </w:r>
            <w:r>
              <w:rPr>
                <w:noProof/>
                <w:webHidden/>
              </w:rPr>
            </w:r>
            <w:r>
              <w:rPr>
                <w:noProof/>
                <w:webHidden/>
              </w:rPr>
              <w:fldChar w:fldCharType="separate"/>
            </w:r>
            <w:r>
              <w:rPr>
                <w:noProof/>
                <w:webHidden/>
              </w:rPr>
              <w:t>11</w:t>
            </w:r>
            <w:r>
              <w:rPr>
                <w:noProof/>
                <w:webHidden/>
              </w:rPr>
              <w:fldChar w:fldCharType="end"/>
            </w:r>
          </w:hyperlink>
        </w:p>
        <w:p w14:paraId="7A168821" w14:textId="2680017A" w:rsidR="002B43E8" w:rsidRDefault="002B43E8">
          <w:pPr>
            <w:pStyle w:val="TOC1"/>
            <w:tabs>
              <w:tab w:val="right" w:leader="dot" w:pos="9350"/>
            </w:tabs>
            <w:rPr>
              <w:rFonts w:eastAsiaTheme="minorEastAsia"/>
              <w:noProof/>
              <w:lang w:val="en-US"/>
            </w:rPr>
          </w:pPr>
          <w:hyperlink w:anchor="_Toc21120699" w:history="1">
            <w:r w:rsidRPr="005F65AF">
              <w:rPr>
                <w:rStyle w:val="Hyperlink"/>
                <w:noProof/>
              </w:rPr>
              <w:t>Activity 4 – Network Media</w:t>
            </w:r>
            <w:r>
              <w:rPr>
                <w:noProof/>
                <w:webHidden/>
              </w:rPr>
              <w:tab/>
            </w:r>
            <w:r>
              <w:rPr>
                <w:noProof/>
                <w:webHidden/>
              </w:rPr>
              <w:fldChar w:fldCharType="begin"/>
            </w:r>
            <w:r>
              <w:rPr>
                <w:noProof/>
                <w:webHidden/>
              </w:rPr>
              <w:instrText xml:space="preserve"> PAGEREF _Toc21120699 \h </w:instrText>
            </w:r>
            <w:r>
              <w:rPr>
                <w:noProof/>
                <w:webHidden/>
              </w:rPr>
            </w:r>
            <w:r>
              <w:rPr>
                <w:noProof/>
                <w:webHidden/>
              </w:rPr>
              <w:fldChar w:fldCharType="separate"/>
            </w:r>
            <w:r>
              <w:rPr>
                <w:noProof/>
                <w:webHidden/>
              </w:rPr>
              <w:t>13</w:t>
            </w:r>
            <w:r>
              <w:rPr>
                <w:noProof/>
                <w:webHidden/>
              </w:rPr>
              <w:fldChar w:fldCharType="end"/>
            </w:r>
          </w:hyperlink>
        </w:p>
        <w:p w14:paraId="4D71535F" w14:textId="17CD8802" w:rsidR="002B43E8" w:rsidRDefault="002B43E8">
          <w:pPr>
            <w:pStyle w:val="TOC2"/>
            <w:tabs>
              <w:tab w:val="right" w:leader="dot" w:pos="9350"/>
            </w:tabs>
            <w:rPr>
              <w:rFonts w:eastAsiaTheme="minorEastAsia"/>
              <w:noProof/>
              <w:lang w:val="en-US"/>
            </w:rPr>
          </w:pPr>
          <w:hyperlink w:anchor="_Toc21120700" w:history="1">
            <w:r w:rsidRPr="005F65AF">
              <w:rPr>
                <w:rStyle w:val="Hyperlink"/>
                <w:noProof/>
              </w:rPr>
              <w:t>Screenshots</w:t>
            </w:r>
            <w:r>
              <w:rPr>
                <w:noProof/>
                <w:webHidden/>
              </w:rPr>
              <w:tab/>
            </w:r>
            <w:r>
              <w:rPr>
                <w:noProof/>
                <w:webHidden/>
              </w:rPr>
              <w:fldChar w:fldCharType="begin"/>
            </w:r>
            <w:r>
              <w:rPr>
                <w:noProof/>
                <w:webHidden/>
              </w:rPr>
              <w:instrText xml:space="preserve"> PAGEREF _Toc21120700 \h </w:instrText>
            </w:r>
            <w:r>
              <w:rPr>
                <w:noProof/>
                <w:webHidden/>
              </w:rPr>
            </w:r>
            <w:r>
              <w:rPr>
                <w:noProof/>
                <w:webHidden/>
              </w:rPr>
              <w:fldChar w:fldCharType="separate"/>
            </w:r>
            <w:r>
              <w:rPr>
                <w:noProof/>
                <w:webHidden/>
              </w:rPr>
              <w:t>13</w:t>
            </w:r>
            <w:r>
              <w:rPr>
                <w:noProof/>
                <w:webHidden/>
              </w:rPr>
              <w:fldChar w:fldCharType="end"/>
            </w:r>
          </w:hyperlink>
        </w:p>
        <w:p w14:paraId="0F98473F" w14:textId="664FC360" w:rsidR="002B43E8" w:rsidRDefault="002B43E8">
          <w:pPr>
            <w:pStyle w:val="TOC3"/>
            <w:tabs>
              <w:tab w:val="right" w:leader="dot" w:pos="9350"/>
            </w:tabs>
            <w:rPr>
              <w:rFonts w:eastAsiaTheme="minorEastAsia"/>
              <w:noProof/>
              <w:lang w:val="en-US"/>
            </w:rPr>
          </w:pPr>
          <w:hyperlink w:anchor="_Toc21120701" w:history="1">
            <w:r w:rsidRPr="005F65AF">
              <w:rPr>
                <w:rStyle w:val="Hyperlink"/>
                <w:noProof/>
              </w:rPr>
              <w:t>Screenshot 1 of Activity 4 – Network Media Completion</w:t>
            </w:r>
            <w:r>
              <w:rPr>
                <w:noProof/>
                <w:webHidden/>
              </w:rPr>
              <w:tab/>
            </w:r>
            <w:r>
              <w:rPr>
                <w:noProof/>
                <w:webHidden/>
              </w:rPr>
              <w:fldChar w:fldCharType="begin"/>
            </w:r>
            <w:r>
              <w:rPr>
                <w:noProof/>
                <w:webHidden/>
              </w:rPr>
              <w:instrText xml:space="preserve"> PAGEREF _Toc21120701 \h </w:instrText>
            </w:r>
            <w:r>
              <w:rPr>
                <w:noProof/>
                <w:webHidden/>
              </w:rPr>
            </w:r>
            <w:r>
              <w:rPr>
                <w:noProof/>
                <w:webHidden/>
              </w:rPr>
              <w:fldChar w:fldCharType="separate"/>
            </w:r>
            <w:r>
              <w:rPr>
                <w:noProof/>
                <w:webHidden/>
              </w:rPr>
              <w:t>13</w:t>
            </w:r>
            <w:r>
              <w:rPr>
                <w:noProof/>
                <w:webHidden/>
              </w:rPr>
              <w:fldChar w:fldCharType="end"/>
            </w:r>
          </w:hyperlink>
        </w:p>
        <w:p w14:paraId="5FF1E64B" w14:textId="4D717288" w:rsidR="002B43E8" w:rsidRDefault="002B43E8">
          <w:pPr>
            <w:pStyle w:val="TOC3"/>
            <w:tabs>
              <w:tab w:val="right" w:leader="dot" w:pos="9350"/>
            </w:tabs>
            <w:rPr>
              <w:rFonts w:eastAsiaTheme="minorEastAsia"/>
              <w:noProof/>
              <w:lang w:val="en-US"/>
            </w:rPr>
          </w:pPr>
          <w:hyperlink w:anchor="_Toc21120702" w:history="1">
            <w:r w:rsidRPr="005F65AF">
              <w:rPr>
                <w:rStyle w:val="Hyperlink"/>
                <w:noProof/>
              </w:rPr>
              <w:t>Screenshot 2 of Activity 4 – Network Media Assessment Items</w:t>
            </w:r>
            <w:r>
              <w:rPr>
                <w:noProof/>
                <w:webHidden/>
              </w:rPr>
              <w:tab/>
            </w:r>
            <w:r>
              <w:rPr>
                <w:noProof/>
                <w:webHidden/>
              </w:rPr>
              <w:fldChar w:fldCharType="begin"/>
            </w:r>
            <w:r>
              <w:rPr>
                <w:noProof/>
                <w:webHidden/>
              </w:rPr>
              <w:instrText xml:space="preserve"> PAGEREF _Toc21120702 \h </w:instrText>
            </w:r>
            <w:r>
              <w:rPr>
                <w:noProof/>
                <w:webHidden/>
              </w:rPr>
            </w:r>
            <w:r>
              <w:rPr>
                <w:noProof/>
                <w:webHidden/>
              </w:rPr>
              <w:fldChar w:fldCharType="separate"/>
            </w:r>
            <w:r>
              <w:rPr>
                <w:noProof/>
                <w:webHidden/>
              </w:rPr>
              <w:t>14</w:t>
            </w:r>
            <w:r>
              <w:rPr>
                <w:noProof/>
                <w:webHidden/>
              </w:rPr>
              <w:fldChar w:fldCharType="end"/>
            </w:r>
          </w:hyperlink>
        </w:p>
        <w:p w14:paraId="5E1CC41B" w14:textId="4F409B2D" w:rsidR="002B43E8" w:rsidRDefault="002B43E8">
          <w:pPr>
            <w:pStyle w:val="TOC3"/>
            <w:tabs>
              <w:tab w:val="right" w:leader="dot" w:pos="9350"/>
            </w:tabs>
            <w:rPr>
              <w:rFonts w:eastAsiaTheme="minorEastAsia"/>
              <w:noProof/>
              <w:lang w:val="en-US"/>
            </w:rPr>
          </w:pPr>
          <w:hyperlink w:anchor="_Toc21120703" w:history="1">
            <w:r w:rsidRPr="005F65AF">
              <w:rPr>
                <w:rStyle w:val="Hyperlink"/>
                <w:noProof/>
              </w:rPr>
              <w:t>Screenshot 3 of Activity 4 – Network Media Assessment Items</w:t>
            </w:r>
            <w:r>
              <w:rPr>
                <w:noProof/>
                <w:webHidden/>
              </w:rPr>
              <w:tab/>
            </w:r>
            <w:r>
              <w:rPr>
                <w:noProof/>
                <w:webHidden/>
              </w:rPr>
              <w:fldChar w:fldCharType="begin"/>
            </w:r>
            <w:r>
              <w:rPr>
                <w:noProof/>
                <w:webHidden/>
              </w:rPr>
              <w:instrText xml:space="preserve"> PAGEREF _Toc21120703 \h </w:instrText>
            </w:r>
            <w:r>
              <w:rPr>
                <w:noProof/>
                <w:webHidden/>
              </w:rPr>
            </w:r>
            <w:r>
              <w:rPr>
                <w:noProof/>
                <w:webHidden/>
              </w:rPr>
              <w:fldChar w:fldCharType="separate"/>
            </w:r>
            <w:r>
              <w:rPr>
                <w:noProof/>
                <w:webHidden/>
              </w:rPr>
              <w:t>15</w:t>
            </w:r>
            <w:r>
              <w:rPr>
                <w:noProof/>
                <w:webHidden/>
              </w:rPr>
              <w:fldChar w:fldCharType="end"/>
            </w:r>
          </w:hyperlink>
        </w:p>
        <w:p w14:paraId="109C1920" w14:textId="22D751E4" w:rsidR="002B43E8" w:rsidRDefault="002B43E8">
          <w:pPr>
            <w:pStyle w:val="TOC2"/>
            <w:tabs>
              <w:tab w:val="right" w:leader="dot" w:pos="9350"/>
            </w:tabs>
            <w:rPr>
              <w:rFonts w:eastAsiaTheme="minorEastAsia"/>
              <w:noProof/>
              <w:lang w:val="en-US"/>
            </w:rPr>
          </w:pPr>
          <w:hyperlink w:anchor="_Toc21120704" w:history="1">
            <w:r w:rsidRPr="005F65AF">
              <w:rPr>
                <w:rStyle w:val="Hyperlink"/>
                <w:noProof/>
              </w:rPr>
              <w:t>Reflection:</w:t>
            </w:r>
            <w:r>
              <w:rPr>
                <w:noProof/>
                <w:webHidden/>
              </w:rPr>
              <w:tab/>
            </w:r>
            <w:r>
              <w:rPr>
                <w:noProof/>
                <w:webHidden/>
              </w:rPr>
              <w:fldChar w:fldCharType="begin"/>
            </w:r>
            <w:r>
              <w:rPr>
                <w:noProof/>
                <w:webHidden/>
              </w:rPr>
              <w:instrText xml:space="preserve"> PAGEREF _Toc21120704 \h </w:instrText>
            </w:r>
            <w:r>
              <w:rPr>
                <w:noProof/>
                <w:webHidden/>
              </w:rPr>
            </w:r>
            <w:r>
              <w:rPr>
                <w:noProof/>
                <w:webHidden/>
              </w:rPr>
              <w:fldChar w:fldCharType="separate"/>
            </w:r>
            <w:r>
              <w:rPr>
                <w:noProof/>
                <w:webHidden/>
              </w:rPr>
              <w:t>16</w:t>
            </w:r>
            <w:r>
              <w:rPr>
                <w:noProof/>
                <w:webHidden/>
              </w:rPr>
              <w:fldChar w:fldCharType="end"/>
            </w:r>
          </w:hyperlink>
        </w:p>
        <w:p w14:paraId="4F7CA7E2" w14:textId="21178E14" w:rsidR="002B43E8" w:rsidRDefault="002B43E8">
          <w:pPr>
            <w:pStyle w:val="TOC3"/>
            <w:tabs>
              <w:tab w:val="right" w:leader="dot" w:pos="9350"/>
            </w:tabs>
            <w:rPr>
              <w:rFonts w:eastAsiaTheme="minorEastAsia"/>
              <w:noProof/>
              <w:lang w:val="en-US"/>
            </w:rPr>
          </w:pPr>
          <w:hyperlink w:anchor="_Toc21120705" w:history="1">
            <w:r w:rsidRPr="005F65AF">
              <w:rPr>
                <w:rStyle w:val="Hyperlink"/>
                <w:noProof/>
              </w:rPr>
              <w:t>Do you know the difference between a physical topology and a logical topology? How are each used? How would you view each topology in Packet Tracer?</w:t>
            </w:r>
            <w:r>
              <w:rPr>
                <w:noProof/>
                <w:webHidden/>
              </w:rPr>
              <w:tab/>
            </w:r>
            <w:r>
              <w:rPr>
                <w:noProof/>
                <w:webHidden/>
              </w:rPr>
              <w:fldChar w:fldCharType="begin"/>
            </w:r>
            <w:r>
              <w:rPr>
                <w:noProof/>
                <w:webHidden/>
              </w:rPr>
              <w:instrText xml:space="preserve"> PAGEREF _Toc21120705 \h </w:instrText>
            </w:r>
            <w:r>
              <w:rPr>
                <w:noProof/>
                <w:webHidden/>
              </w:rPr>
            </w:r>
            <w:r>
              <w:rPr>
                <w:noProof/>
                <w:webHidden/>
              </w:rPr>
              <w:fldChar w:fldCharType="separate"/>
            </w:r>
            <w:r>
              <w:rPr>
                <w:noProof/>
                <w:webHidden/>
              </w:rPr>
              <w:t>16</w:t>
            </w:r>
            <w:r>
              <w:rPr>
                <w:noProof/>
                <w:webHidden/>
              </w:rPr>
              <w:fldChar w:fldCharType="end"/>
            </w:r>
          </w:hyperlink>
        </w:p>
        <w:p w14:paraId="7C4158F9" w14:textId="3E40DFC1" w:rsidR="002B43E8" w:rsidRDefault="002B43E8">
          <w:pPr>
            <w:pStyle w:val="TOC1"/>
            <w:tabs>
              <w:tab w:val="right" w:leader="dot" w:pos="9350"/>
            </w:tabs>
            <w:rPr>
              <w:rFonts w:eastAsiaTheme="minorEastAsia"/>
              <w:noProof/>
              <w:lang w:val="en-US"/>
            </w:rPr>
          </w:pPr>
          <w:hyperlink w:anchor="_Toc21120706" w:history="1">
            <w:r w:rsidRPr="005F65AF">
              <w:rPr>
                <w:rStyle w:val="Hyperlink"/>
                <w:noProof/>
              </w:rPr>
              <w:t>References</w:t>
            </w:r>
            <w:r>
              <w:rPr>
                <w:noProof/>
                <w:webHidden/>
              </w:rPr>
              <w:tab/>
            </w:r>
            <w:r>
              <w:rPr>
                <w:noProof/>
                <w:webHidden/>
              </w:rPr>
              <w:fldChar w:fldCharType="begin"/>
            </w:r>
            <w:r>
              <w:rPr>
                <w:noProof/>
                <w:webHidden/>
              </w:rPr>
              <w:instrText xml:space="preserve"> PAGEREF _Toc21120706 \h </w:instrText>
            </w:r>
            <w:r>
              <w:rPr>
                <w:noProof/>
                <w:webHidden/>
              </w:rPr>
            </w:r>
            <w:r>
              <w:rPr>
                <w:noProof/>
                <w:webHidden/>
              </w:rPr>
              <w:fldChar w:fldCharType="separate"/>
            </w:r>
            <w:r>
              <w:rPr>
                <w:noProof/>
                <w:webHidden/>
              </w:rPr>
              <w:t>17</w:t>
            </w:r>
            <w:r>
              <w:rPr>
                <w:noProof/>
                <w:webHidden/>
              </w:rPr>
              <w:fldChar w:fldCharType="end"/>
            </w:r>
          </w:hyperlink>
        </w:p>
        <w:p w14:paraId="3D07446A" w14:textId="764A4AAC" w:rsidR="00BB5F76" w:rsidRPr="009458A2" w:rsidRDefault="00443972" w:rsidP="00BB5F76">
          <w:pPr>
            <w:rPr>
              <w:sz w:val="32"/>
              <w:szCs w:val="32"/>
            </w:rPr>
          </w:pPr>
          <w:r w:rsidRPr="00EF50B7">
            <w:rPr>
              <w:b/>
              <w:bCs/>
              <w:noProof/>
              <w:sz w:val="32"/>
              <w:szCs w:val="32"/>
            </w:rPr>
            <w:fldChar w:fldCharType="end"/>
          </w:r>
        </w:p>
      </w:sdtContent>
    </w:sdt>
    <w:p w14:paraId="460361E9" w14:textId="20E31F77" w:rsidR="00BB5F76" w:rsidRDefault="00BB5F76" w:rsidP="00BB5F76"/>
    <w:p w14:paraId="443AEB8D" w14:textId="77777777" w:rsidR="009458A2" w:rsidRPr="00BB5F76" w:rsidRDefault="009458A2" w:rsidP="00BB5F76"/>
    <w:p w14:paraId="4BEABA70" w14:textId="77777777" w:rsidR="00296772" w:rsidRPr="00791D1E" w:rsidRDefault="00296772" w:rsidP="00296772">
      <w:pPr>
        <w:pStyle w:val="Heading1"/>
        <w:rPr>
          <w:sz w:val="72"/>
          <w:szCs w:val="72"/>
        </w:rPr>
      </w:pPr>
      <w:bookmarkStart w:id="0" w:name="_Toc21120681"/>
      <w:r w:rsidRPr="00791D1E">
        <w:rPr>
          <w:sz w:val="72"/>
          <w:szCs w:val="72"/>
        </w:rPr>
        <w:lastRenderedPageBreak/>
        <w:t>Introduction:</w:t>
      </w:r>
      <w:bookmarkEnd w:id="0"/>
    </w:p>
    <w:p w14:paraId="412503B3" w14:textId="04381495" w:rsidR="00625EB4" w:rsidRDefault="00625EB4" w:rsidP="00EF50B7">
      <w:pPr>
        <w:rPr>
          <w:b/>
        </w:rPr>
      </w:pPr>
    </w:p>
    <w:p w14:paraId="767A4216" w14:textId="6AD90524" w:rsidR="00982140" w:rsidRPr="009660CD" w:rsidRDefault="005B7154" w:rsidP="00EF50B7">
      <w:pPr>
        <w:rPr>
          <w:bCs/>
        </w:rPr>
      </w:pPr>
      <w:r w:rsidRPr="009660CD">
        <w:rPr>
          <w:bCs/>
        </w:rPr>
        <w:tab/>
      </w:r>
      <w:r w:rsidR="00356236">
        <w:rPr>
          <w:bCs/>
          <w:sz w:val="28"/>
          <w:szCs w:val="28"/>
        </w:rPr>
        <w:t xml:space="preserve"> </w:t>
      </w:r>
      <w:r w:rsidR="00791D1E">
        <w:rPr>
          <w:bCs/>
          <w:sz w:val="28"/>
          <w:szCs w:val="28"/>
        </w:rPr>
        <w:t xml:space="preserve">This assignment </w:t>
      </w:r>
      <w:r w:rsidR="00720F24">
        <w:rPr>
          <w:bCs/>
          <w:sz w:val="28"/>
          <w:szCs w:val="28"/>
        </w:rPr>
        <w:t xml:space="preserve">contains activities that used </w:t>
      </w:r>
      <w:r w:rsidR="00E02968">
        <w:rPr>
          <w:bCs/>
          <w:sz w:val="28"/>
          <w:szCs w:val="28"/>
        </w:rPr>
        <w:t>learning</w:t>
      </w:r>
      <w:r w:rsidR="00E86363">
        <w:rPr>
          <w:bCs/>
          <w:sz w:val="28"/>
          <w:szCs w:val="28"/>
        </w:rPr>
        <w:t>s</w:t>
      </w:r>
      <w:r w:rsidR="00E02968">
        <w:rPr>
          <w:bCs/>
          <w:sz w:val="28"/>
          <w:szCs w:val="28"/>
        </w:rPr>
        <w:t xml:space="preserve"> from </w:t>
      </w:r>
      <w:r w:rsidR="00BC5342">
        <w:rPr>
          <w:bCs/>
          <w:sz w:val="28"/>
          <w:szCs w:val="28"/>
        </w:rPr>
        <w:t xml:space="preserve">Cisco’s CCNA R&amp;S: Introduction to Networking: </w:t>
      </w:r>
      <w:r w:rsidR="00E02968">
        <w:rPr>
          <w:bCs/>
          <w:sz w:val="28"/>
          <w:szCs w:val="28"/>
        </w:rPr>
        <w:t xml:space="preserve">Chapters </w:t>
      </w:r>
      <w:r w:rsidR="00BC5342">
        <w:rPr>
          <w:bCs/>
          <w:sz w:val="28"/>
          <w:szCs w:val="28"/>
        </w:rPr>
        <w:t>4</w:t>
      </w:r>
      <w:r w:rsidR="00AC5596">
        <w:rPr>
          <w:rStyle w:val="FootnoteReference"/>
          <w:bCs/>
          <w:sz w:val="28"/>
          <w:szCs w:val="28"/>
        </w:rPr>
        <w:footnoteReference w:id="1"/>
      </w:r>
      <w:r w:rsidR="00FF3F9D">
        <w:rPr>
          <w:bCs/>
          <w:sz w:val="28"/>
          <w:szCs w:val="28"/>
        </w:rPr>
        <w:t>.</w:t>
      </w:r>
      <w:r w:rsidR="00421E84">
        <w:rPr>
          <w:bCs/>
          <w:sz w:val="28"/>
          <w:szCs w:val="28"/>
        </w:rPr>
        <w:t xml:space="preserve"> </w:t>
      </w:r>
      <w:r w:rsidR="005A4DF0">
        <w:rPr>
          <w:bCs/>
          <w:sz w:val="28"/>
          <w:szCs w:val="28"/>
        </w:rPr>
        <w:t xml:space="preserve">This assignment also contains the continuation of the </w:t>
      </w:r>
      <w:r w:rsidR="00570784">
        <w:rPr>
          <w:bCs/>
          <w:sz w:val="28"/>
          <w:szCs w:val="28"/>
        </w:rPr>
        <w:t>c</w:t>
      </w:r>
      <w:r w:rsidR="005A4DF0">
        <w:rPr>
          <w:bCs/>
          <w:sz w:val="28"/>
          <w:szCs w:val="28"/>
        </w:rPr>
        <w:t xml:space="preserve">ase </w:t>
      </w:r>
      <w:r w:rsidR="00570784">
        <w:rPr>
          <w:bCs/>
          <w:sz w:val="28"/>
          <w:szCs w:val="28"/>
        </w:rPr>
        <w:t>s</w:t>
      </w:r>
      <w:r w:rsidR="005A4DF0">
        <w:rPr>
          <w:bCs/>
          <w:sz w:val="28"/>
          <w:szCs w:val="28"/>
        </w:rPr>
        <w:t>tudy from the previous assignments</w:t>
      </w:r>
      <w:r w:rsidR="00570784">
        <w:rPr>
          <w:bCs/>
          <w:sz w:val="28"/>
          <w:szCs w:val="28"/>
        </w:rPr>
        <w:t xml:space="preserve">, with this one being </w:t>
      </w:r>
      <w:r w:rsidR="000F7F5E">
        <w:rPr>
          <w:bCs/>
          <w:sz w:val="28"/>
          <w:szCs w:val="28"/>
        </w:rPr>
        <w:t>Network Media</w:t>
      </w:r>
      <w:r w:rsidR="005A4DF0">
        <w:rPr>
          <w:bCs/>
          <w:sz w:val="28"/>
          <w:szCs w:val="28"/>
        </w:rPr>
        <w:t>.</w:t>
      </w:r>
      <w:r w:rsidR="00570784">
        <w:rPr>
          <w:bCs/>
          <w:sz w:val="28"/>
          <w:szCs w:val="28"/>
        </w:rPr>
        <w:t xml:space="preserve"> The mentioned case study</w:t>
      </w:r>
      <w:r w:rsidR="0031798F">
        <w:rPr>
          <w:bCs/>
          <w:sz w:val="28"/>
          <w:szCs w:val="28"/>
        </w:rPr>
        <w:t xml:space="preserve"> focuses on the knowledge and skills that are required </w:t>
      </w:r>
      <w:r w:rsidR="00723A7E">
        <w:rPr>
          <w:bCs/>
          <w:sz w:val="28"/>
          <w:szCs w:val="28"/>
        </w:rPr>
        <w:t>to create a custom UTP cable</w:t>
      </w:r>
      <w:r w:rsidR="00E2132C">
        <w:rPr>
          <w:bCs/>
          <w:sz w:val="28"/>
          <w:szCs w:val="28"/>
        </w:rPr>
        <w:t>. This assignment also c</w:t>
      </w:r>
      <w:r w:rsidR="003B76D6">
        <w:rPr>
          <w:bCs/>
          <w:sz w:val="28"/>
          <w:szCs w:val="28"/>
        </w:rPr>
        <w:t xml:space="preserve">ontains information on the different types of wireless transmission technologies, </w:t>
      </w:r>
      <w:r w:rsidR="00CB37D3">
        <w:rPr>
          <w:bCs/>
          <w:sz w:val="28"/>
          <w:szCs w:val="28"/>
        </w:rPr>
        <w:t>ethernet cabling</w:t>
      </w:r>
      <w:r w:rsidR="003F4CA4">
        <w:rPr>
          <w:bCs/>
          <w:sz w:val="28"/>
          <w:szCs w:val="28"/>
        </w:rPr>
        <w:t>, and using different topologies.</w:t>
      </w:r>
    </w:p>
    <w:p w14:paraId="6061D088" w14:textId="2389E3C0" w:rsidR="00982140" w:rsidRDefault="00982140" w:rsidP="00EF50B7">
      <w:pPr>
        <w:rPr>
          <w:b/>
        </w:rPr>
      </w:pPr>
    </w:p>
    <w:p w14:paraId="7BF2F744" w14:textId="3304E696" w:rsidR="00982140" w:rsidRDefault="00982140" w:rsidP="00EF50B7">
      <w:pPr>
        <w:rPr>
          <w:b/>
        </w:rPr>
      </w:pPr>
    </w:p>
    <w:p w14:paraId="5E0EDE22" w14:textId="77777777" w:rsidR="00982140" w:rsidRDefault="00982140" w:rsidP="00EF50B7">
      <w:pPr>
        <w:rPr>
          <w:b/>
        </w:rPr>
      </w:pPr>
    </w:p>
    <w:p w14:paraId="18268599" w14:textId="77777777" w:rsidR="00BB5F76" w:rsidRDefault="00BB5F76">
      <w:pPr>
        <w:rPr>
          <w:rFonts w:asciiTheme="majorHAnsi" w:eastAsiaTheme="majorEastAsia" w:hAnsiTheme="majorHAnsi" w:cstheme="majorBidi"/>
          <w:color w:val="2F5496" w:themeColor="accent1" w:themeShade="BF"/>
          <w:sz w:val="40"/>
          <w:szCs w:val="40"/>
        </w:rPr>
      </w:pPr>
      <w:r>
        <w:rPr>
          <w:sz w:val="40"/>
          <w:szCs w:val="40"/>
        </w:rPr>
        <w:br w:type="page"/>
      </w:r>
    </w:p>
    <w:p w14:paraId="0DCA72FC" w14:textId="1CB99F71" w:rsidR="00B761C2" w:rsidRPr="00D44CA5" w:rsidRDefault="00B761C2" w:rsidP="00E770A9">
      <w:pPr>
        <w:pStyle w:val="Heading1"/>
        <w:rPr>
          <w:sz w:val="40"/>
          <w:szCs w:val="40"/>
          <w:lang w:val="en-US"/>
        </w:rPr>
      </w:pPr>
      <w:bookmarkStart w:id="1" w:name="_Toc21120682"/>
      <w:r w:rsidRPr="00D44CA5">
        <w:rPr>
          <w:sz w:val="40"/>
          <w:szCs w:val="40"/>
        </w:rPr>
        <w:lastRenderedPageBreak/>
        <w:t xml:space="preserve">Chapter </w:t>
      </w:r>
      <w:r w:rsidR="00D45090">
        <w:rPr>
          <w:sz w:val="40"/>
          <w:szCs w:val="40"/>
        </w:rPr>
        <w:t>4</w:t>
      </w:r>
      <w:r w:rsidR="00E770A9" w:rsidRPr="00D44CA5">
        <w:rPr>
          <w:sz w:val="40"/>
          <w:szCs w:val="40"/>
        </w:rPr>
        <w:t xml:space="preserve"> </w:t>
      </w:r>
      <w:r w:rsidR="00D44CA5" w:rsidRPr="00D44CA5">
        <w:rPr>
          <w:sz w:val="40"/>
          <w:szCs w:val="40"/>
        </w:rPr>
        <w:t>Network</w:t>
      </w:r>
      <w:r w:rsidR="00D656FB">
        <w:rPr>
          <w:sz w:val="40"/>
          <w:szCs w:val="40"/>
        </w:rPr>
        <w:t xml:space="preserve"> Access</w:t>
      </w:r>
      <w:bookmarkEnd w:id="1"/>
    </w:p>
    <w:p w14:paraId="36B9D2BC" w14:textId="77777777" w:rsidR="00CB2B85" w:rsidRPr="00CB2B85" w:rsidRDefault="00CB2B85" w:rsidP="00CB2B85"/>
    <w:p w14:paraId="482259F0" w14:textId="623D5C45" w:rsidR="00987B28" w:rsidRPr="00987B28" w:rsidRDefault="00E34935" w:rsidP="00987B28">
      <w:pPr>
        <w:pStyle w:val="Heading2"/>
        <w:rPr>
          <w:sz w:val="36"/>
          <w:szCs w:val="36"/>
        </w:rPr>
      </w:pPr>
      <w:bookmarkStart w:id="2" w:name="_Toc21120683"/>
      <w:r>
        <w:rPr>
          <w:sz w:val="36"/>
          <w:szCs w:val="36"/>
        </w:rPr>
        <w:t>4.2.4.4</w:t>
      </w:r>
      <w:r w:rsidRPr="002B3DFB">
        <w:rPr>
          <w:sz w:val="36"/>
          <w:szCs w:val="36"/>
        </w:rPr>
        <w:t xml:space="preserve"> </w:t>
      </w:r>
      <w:r w:rsidR="00FD468C">
        <w:rPr>
          <w:sz w:val="36"/>
          <w:szCs w:val="36"/>
        </w:rPr>
        <w:t>Connecting a Wired and Wireless LAN</w:t>
      </w:r>
      <w:bookmarkEnd w:id="2"/>
    </w:p>
    <w:p w14:paraId="5F754C7D" w14:textId="6709A106" w:rsidR="00987B28" w:rsidRDefault="00987B28" w:rsidP="00987B28">
      <w:pPr>
        <w:pStyle w:val="Heading2"/>
      </w:pPr>
      <w:bookmarkStart w:id="3" w:name="_Toc21120684"/>
      <w:r>
        <w:t>Part 4: Verify Connections</w:t>
      </w:r>
      <w:bookmarkEnd w:id="3"/>
    </w:p>
    <w:p w14:paraId="73D5137B" w14:textId="468564C2" w:rsidR="00987B28" w:rsidRDefault="00987B28" w:rsidP="00987B28">
      <w:r>
        <w:tab/>
      </w:r>
      <w:r>
        <w:rPr>
          <w:noProof/>
        </w:rPr>
        <w:drawing>
          <wp:inline distT="0" distB="0" distL="0" distR="0" wp14:anchorId="5D4BBFF9" wp14:editId="2673E0D7">
            <wp:extent cx="5943600" cy="5180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80965"/>
                    </a:xfrm>
                    <a:prstGeom prst="rect">
                      <a:avLst/>
                    </a:prstGeom>
                    <a:noFill/>
                    <a:ln>
                      <a:noFill/>
                    </a:ln>
                  </pic:spPr>
                </pic:pic>
              </a:graphicData>
            </a:graphic>
          </wp:inline>
        </w:drawing>
      </w:r>
    </w:p>
    <w:p w14:paraId="0677395A" w14:textId="1BB4D01A" w:rsidR="00987B28" w:rsidRDefault="00987B28" w:rsidP="00987B28">
      <w:pPr>
        <w:pStyle w:val="Heading3"/>
        <w:jc w:val="center"/>
      </w:pPr>
      <w:bookmarkStart w:id="4" w:name="_Toc21120685"/>
      <w:r>
        <w:t xml:space="preserve">Screenshot of </w:t>
      </w:r>
      <w:r w:rsidR="00C36FC1">
        <w:t>Part 4 Step 1</w:t>
      </w:r>
      <w:r w:rsidR="00CA553C">
        <w:t>A</w:t>
      </w:r>
      <w:r w:rsidR="00C36FC1">
        <w:t xml:space="preserve">: Pinging </w:t>
      </w:r>
      <w:proofErr w:type="spellStart"/>
      <w:r w:rsidR="00C36FC1">
        <w:t>netacad.pka</w:t>
      </w:r>
      <w:proofErr w:type="spellEnd"/>
      <w:r w:rsidR="00481A63">
        <w:t xml:space="preserve"> </w:t>
      </w:r>
      <w:r w:rsidR="002F0B41">
        <w:t>from Family PC</w:t>
      </w:r>
      <w:bookmarkEnd w:id="4"/>
    </w:p>
    <w:p w14:paraId="6376F6C4" w14:textId="65E5A461" w:rsidR="00CA553C" w:rsidRDefault="00CA553C" w:rsidP="00CA553C"/>
    <w:p w14:paraId="3A573BCC" w14:textId="5419C605" w:rsidR="0061791F" w:rsidRDefault="00CA553C" w:rsidP="00BB5F76">
      <w:pPr>
        <w:jc w:val="center"/>
      </w:pPr>
      <w:r>
        <w:rPr>
          <w:noProof/>
        </w:rPr>
        <w:lastRenderedPageBreak/>
        <w:drawing>
          <wp:inline distT="0" distB="0" distL="0" distR="0" wp14:anchorId="196F235B" wp14:editId="7D11EBC1">
            <wp:extent cx="5799349" cy="502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2302" cy="5031761"/>
                    </a:xfrm>
                    <a:prstGeom prst="rect">
                      <a:avLst/>
                    </a:prstGeom>
                    <a:noFill/>
                    <a:ln>
                      <a:noFill/>
                    </a:ln>
                  </pic:spPr>
                </pic:pic>
              </a:graphicData>
            </a:graphic>
          </wp:inline>
        </w:drawing>
      </w:r>
      <w:r w:rsidRPr="002F0B41">
        <w:rPr>
          <w:rStyle w:val="Heading3Char"/>
        </w:rPr>
        <w:t xml:space="preserve">Screenshot of Part 4 Step 1B: </w:t>
      </w:r>
      <w:r w:rsidR="0061791F" w:rsidRPr="002F0B41">
        <w:rPr>
          <w:rStyle w:val="Heading3Char"/>
        </w:rPr>
        <w:t xml:space="preserve">Opening </w:t>
      </w:r>
      <w:proofErr w:type="spellStart"/>
      <w:r w:rsidR="0061791F" w:rsidRPr="002F0B41">
        <w:rPr>
          <w:rStyle w:val="Heading3Char"/>
        </w:rPr>
        <w:t>netacad.pka</w:t>
      </w:r>
      <w:proofErr w:type="spellEnd"/>
      <w:r w:rsidR="0061791F" w:rsidRPr="002F0B41">
        <w:rPr>
          <w:rStyle w:val="Heading3Char"/>
        </w:rPr>
        <w:t xml:space="preserve"> on the web browser</w:t>
      </w:r>
    </w:p>
    <w:p w14:paraId="4470AB4E" w14:textId="7B1F14D1" w:rsidR="0061791F" w:rsidRDefault="009316CC" w:rsidP="009316CC">
      <w:pPr>
        <w:jc w:val="center"/>
      </w:pPr>
      <w:r>
        <w:rPr>
          <w:noProof/>
        </w:rPr>
        <w:lastRenderedPageBreak/>
        <w:drawing>
          <wp:inline distT="0" distB="0" distL="0" distR="0" wp14:anchorId="44982FDE" wp14:editId="35AFAA9A">
            <wp:extent cx="4622800" cy="46545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2800" cy="4654550"/>
                    </a:xfrm>
                    <a:prstGeom prst="rect">
                      <a:avLst/>
                    </a:prstGeom>
                    <a:noFill/>
                    <a:ln>
                      <a:noFill/>
                    </a:ln>
                  </pic:spPr>
                </pic:pic>
              </a:graphicData>
            </a:graphic>
          </wp:inline>
        </w:drawing>
      </w:r>
    </w:p>
    <w:p w14:paraId="726E881D" w14:textId="77934DC3" w:rsidR="009316CC" w:rsidRDefault="009316CC" w:rsidP="009316CC">
      <w:pPr>
        <w:pStyle w:val="Heading3"/>
        <w:jc w:val="center"/>
      </w:pPr>
      <w:bookmarkStart w:id="5" w:name="_Toc21120686"/>
      <w:r>
        <w:t xml:space="preserve">Part 4 Step </w:t>
      </w:r>
      <w:r w:rsidR="00BC65AB">
        <w:t>2: Getting the IP Address of the Switch</w:t>
      </w:r>
      <w:bookmarkEnd w:id="5"/>
    </w:p>
    <w:p w14:paraId="691B1CC3" w14:textId="502B4679" w:rsidR="00BC65AB" w:rsidRDefault="00BC65AB" w:rsidP="00BC65AB"/>
    <w:p w14:paraId="48DD1622" w14:textId="1BAC6F28" w:rsidR="006221EB" w:rsidRDefault="006221EB" w:rsidP="00BB5F76">
      <w:pPr>
        <w:jc w:val="center"/>
      </w:pPr>
      <w:r>
        <w:rPr>
          <w:noProof/>
        </w:rPr>
        <w:lastRenderedPageBreak/>
        <w:drawing>
          <wp:inline distT="0" distB="0" distL="0" distR="0" wp14:anchorId="7E05AA06" wp14:editId="166E1F81">
            <wp:extent cx="5715000" cy="4984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481" cy="4987786"/>
                    </a:xfrm>
                    <a:prstGeom prst="rect">
                      <a:avLst/>
                    </a:prstGeom>
                    <a:noFill/>
                    <a:ln>
                      <a:noFill/>
                    </a:ln>
                  </pic:spPr>
                </pic:pic>
              </a:graphicData>
            </a:graphic>
          </wp:inline>
        </w:drawing>
      </w:r>
      <w:r w:rsidRPr="00BB5F76">
        <w:rPr>
          <w:rStyle w:val="Heading3Char"/>
        </w:rPr>
        <w:t>Part 4 Step 2</w:t>
      </w:r>
      <w:r w:rsidR="00481A63" w:rsidRPr="00BB5F76">
        <w:rPr>
          <w:rStyle w:val="Heading3Char"/>
        </w:rPr>
        <w:t>: Pinging the switch from the Home PC</w:t>
      </w:r>
    </w:p>
    <w:p w14:paraId="33173780" w14:textId="3DE2EA16" w:rsidR="002F0B41" w:rsidRDefault="001867D4" w:rsidP="002F0B41">
      <w:r>
        <w:rPr>
          <w:noProof/>
        </w:rPr>
        <w:lastRenderedPageBreak/>
        <w:drawing>
          <wp:inline distT="0" distB="0" distL="0" distR="0" wp14:anchorId="0868F91A" wp14:editId="4C0D8638">
            <wp:extent cx="5943600" cy="51784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78425"/>
                    </a:xfrm>
                    <a:prstGeom prst="rect">
                      <a:avLst/>
                    </a:prstGeom>
                    <a:noFill/>
                    <a:ln>
                      <a:noFill/>
                    </a:ln>
                  </pic:spPr>
                </pic:pic>
              </a:graphicData>
            </a:graphic>
          </wp:inline>
        </w:drawing>
      </w:r>
    </w:p>
    <w:p w14:paraId="453B1C5E" w14:textId="333C1DE7" w:rsidR="001867D4" w:rsidRPr="002F0B41" w:rsidRDefault="007E2A49" w:rsidP="001867D4">
      <w:pPr>
        <w:pStyle w:val="Heading3"/>
        <w:jc w:val="center"/>
      </w:pPr>
      <w:bookmarkStart w:id="6" w:name="_Toc21120687"/>
      <w:r>
        <w:t>Part 4 Step 3: Viewing Interface Statuses</w:t>
      </w:r>
      <w:bookmarkEnd w:id="6"/>
    </w:p>
    <w:p w14:paraId="56904BE6" w14:textId="7332DDD7" w:rsidR="0061791F" w:rsidRPr="00BB5F76" w:rsidRDefault="00BB5F76" w:rsidP="00BB5F76">
      <w:pPr>
        <w:rPr>
          <w:rFonts w:asciiTheme="majorHAnsi" w:eastAsiaTheme="majorEastAsia" w:hAnsiTheme="majorHAnsi" w:cstheme="majorBidi"/>
          <w:color w:val="1F3763" w:themeColor="accent1" w:themeShade="7F"/>
          <w:sz w:val="24"/>
          <w:szCs w:val="24"/>
        </w:rPr>
      </w:pPr>
      <w:r>
        <w:br w:type="page"/>
      </w:r>
    </w:p>
    <w:p w14:paraId="289BFCE6" w14:textId="3F9DC991" w:rsidR="008A16E1" w:rsidRDefault="00E34935" w:rsidP="00E34935">
      <w:pPr>
        <w:pStyle w:val="Heading3"/>
      </w:pPr>
      <w:bookmarkStart w:id="7" w:name="_Toc21120688"/>
      <w:r>
        <w:lastRenderedPageBreak/>
        <w:t>Questions</w:t>
      </w:r>
      <w:bookmarkEnd w:id="7"/>
    </w:p>
    <w:p w14:paraId="5118A074" w14:textId="77777777" w:rsidR="00763490" w:rsidRPr="00763490" w:rsidRDefault="00763490" w:rsidP="00763490">
      <w:pPr>
        <w:ind w:left="720"/>
        <w:rPr>
          <w:b/>
          <w:bCs/>
          <w:lang w:val="en-US"/>
        </w:rPr>
      </w:pPr>
      <w:r w:rsidRPr="00763490">
        <w:rPr>
          <w:b/>
          <w:bCs/>
          <w:lang w:val="en-US"/>
        </w:rPr>
        <w:t>Step 2:</w:t>
      </w:r>
      <w:r w:rsidRPr="00763490">
        <w:rPr>
          <w:lang w:val="en-US"/>
        </w:rPr>
        <w:t>     </w:t>
      </w:r>
      <w:r w:rsidRPr="00763490">
        <w:rPr>
          <w:b/>
          <w:bCs/>
          <w:lang w:val="en-US"/>
        </w:rPr>
        <w:t>Examine the Primary Network.</w:t>
      </w:r>
    </w:p>
    <w:p w14:paraId="38D06D10" w14:textId="77777777" w:rsidR="00763490" w:rsidRPr="00763490" w:rsidRDefault="00763490" w:rsidP="00763490">
      <w:pPr>
        <w:ind w:left="720"/>
        <w:rPr>
          <w:lang w:val="en-US"/>
        </w:rPr>
      </w:pPr>
      <w:r w:rsidRPr="00763490">
        <w:rPr>
          <w:lang w:val="en-US"/>
        </w:rPr>
        <w:t>a.     Click the </w:t>
      </w:r>
      <w:r w:rsidRPr="00763490">
        <w:rPr>
          <w:b/>
          <w:bCs/>
          <w:lang w:val="en-US"/>
        </w:rPr>
        <w:t>Primary Network</w:t>
      </w:r>
      <w:r w:rsidRPr="00763490">
        <w:rPr>
          <w:lang w:val="en-US"/>
        </w:rPr>
        <w:t> icon. Hold the mouse pointer over the various cables. What is located on the table to the right of the blue rack?</w:t>
      </w:r>
    </w:p>
    <w:p w14:paraId="0FFCC732" w14:textId="7FF615B0" w:rsidR="008A16E1" w:rsidRDefault="00763490" w:rsidP="002D6D99">
      <w:pPr>
        <w:ind w:left="720"/>
      </w:pPr>
      <w:r>
        <w:tab/>
        <w:t>-</w:t>
      </w:r>
      <w:r>
        <w:tab/>
      </w:r>
      <w:r w:rsidR="00394E0D">
        <w:t>The Configuration terminal is located on the table.</w:t>
      </w:r>
    </w:p>
    <w:p w14:paraId="272315BD" w14:textId="77777777" w:rsidR="007207B7" w:rsidRPr="007207B7" w:rsidRDefault="007207B7" w:rsidP="007207B7">
      <w:pPr>
        <w:ind w:left="720"/>
        <w:rPr>
          <w:b/>
          <w:bCs/>
          <w:lang w:val="en-US"/>
        </w:rPr>
      </w:pPr>
      <w:r w:rsidRPr="007207B7">
        <w:rPr>
          <w:b/>
          <w:bCs/>
          <w:lang w:val="en-US"/>
        </w:rPr>
        <w:t>Step 3:</w:t>
      </w:r>
      <w:r w:rsidRPr="007207B7">
        <w:rPr>
          <w:lang w:val="en-US"/>
        </w:rPr>
        <w:t>     </w:t>
      </w:r>
      <w:r w:rsidRPr="007207B7">
        <w:rPr>
          <w:b/>
          <w:bCs/>
          <w:lang w:val="en-US"/>
        </w:rPr>
        <w:t>Examine the Secondary Network.</w:t>
      </w:r>
    </w:p>
    <w:p w14:paraId="0805C7BC" w14:textId="77777777" w:rsidR="007207B7" w:rsidRPr="007207B7" w:rsidRDefault="007207B7" w:rsidP="007207B7">
      <w:pPr>
        <w:ind w:left="720"/>
        <w:rPr>
          <w:lang w:val="en-US"/>
        </w:rPr>
      </w:pPr>
      <w:r w:rsidRPr="007207B7">
        <w:rPr>
          <w:lang w:val="en-US"/>
        </w:rPr>
        <w:t>a.     Click the </w:t>
      </w:r>
      <w:r w:rsidRPr="007207B7">
        <w:rPr>
          <w:b/>
          <w:bCs/>
          <w:lang w:val="en-US"/>
        </w:rPr>
        <w:t>Secondary Network</w:t>
      </w:r>
      <w:r w:rsidRPr="007207B7">
        <w:rPr>
          <w:lang w:val="en-US"/>
        </w:rPr>
        <w:t> icon. Hold the mouse pointer over the various cables. Why are there two orange cables connected to each device?</w:t>
      </w:r>
    </w:p>
    <w:p w14:paraId="191BB266" w14:textId="06377364" w:rsidR="007207B7" w:rsidRDefault="007207B7" w:rsidP="002D6D99">
      <w:pPr>
        <w:ind w:left="720"/>
      </w:pPr>
      <w:r>
        <w:tab/>
        <w:t>-</w:t>
      </w:r>
      <w:r>
        <w:tab/>
      </w:r>
      <w:r w:rsidR="000A3434">
        <w:t xml:space="preserve">The orange cables connected to each </w:t>
      </w:r>
      <w:r w:rsidR="0035002B">
        <w:t>device</w:t>
      </w:r>
      <w:r w:rsidR="000A3434">
        <w:t xml:space="preserve"> </w:t>
      </w:r>
      <w:r w:rsidR="005B3578">
        <w:t>are called fiber</w:t>
      </w:r>
      <w:r w:rsidR="007A723D">
        <w:t xml:space="preserve"> cables</w:t>
      </w:r>
      <w:r w:rsidR="00793E91">
        <w:t xml:space="preserve"> that come in pairs. One fiber cable is</w:t>
      </w:r>
      <w:r w:rsidR="00307C74">
        <w:t xml:space="preserve"> used</w:t>
      </w:r>
      <w:r w:rsidR="00793E91">
        <w:t xml:space="preserve"> for transmitting </w:t>
      </w:r>
      <w:r w:rsidR="00307C74">
        <w:t xml:space="preserve">data </w:t>
      </w:r>
      <w:r w:rsidR="00793E91">
        <w:t>and the other one is for receiving</w:t>
      </w:r>
      <w:r w:rsidR="00307C74">
        <w:t xml:space="preserve"> data.</w:t>
      </w:r>
    </w:p>
    <w:p w14:paraId="5163078D" w14:textId="77777777" w:rsidR="00424410" w:rsidRPr="00424410" w:rsidRDefault="00424410" w:rsidP="00424410">
      <w:pPr>
        <w:ind w:left="720"/>
        <w:rPr>
          <w:b/>
          <w:bCs/>
          <w:lang w:val="en-US"/>
        </w:rPr>
      </w:pPr>
      <w:r w:rsidRPr="00424410">
        <w:rPr>
          <w:b/>
          <w:bCs/>
          <w:lang w:val="en-US"/>
        </w:rPr>
        <w:t>Step 4:</w:t>
      </w:r>
      <w:r w:rsidRPr="00424410">
        <w:rPr>
          <w:lang w:val="en-US"/>
        </w:rPr>
        <w:t>     </w:t>
      </w:r>
      <w:r w:rsidRPr="00424410">
        <w:rPr>
          <w:b/>
          <w:bCs/>
          <w:lang w:val="en-US"/>
        </w:rPr>
        <w:t>Examine the Home Network.</w:t>
      </w:r>
    </w:p>
    <w:p w14:paraId="5F2584B6" w14:textId="217401D7" w:rsidR="00424410" w:rsidRDefault="00424410" w:rsidP="00424410">
      <w:pPr>
        <w:ind w:left="720"/>
        <w:rPr>
          <w:lang w:val="en-US"/>
        </w:rPr>
      </w:pPr>
      <w:r w:rsidRPr="00424410">
        <w:rPr>
          <w:lang w:val="en-US"/>
        </w:rPr>
        <w:t>a.     Why is there an oval mesh covering the home network?</w:t>
      </w:r>
    </w:p>
    <w:p w14:paraId="7A77528B" w14:textId="1C9E3B91" w:rsidR="00424410" w:rsidRPr="00424410" w:rsidRDefault="00424410" w:rsidP="00424410">
      <w:pPr>
        <w:ind w:left="720"/>
        <w:rPr>
          <w:lang w:val="en-US"/>
        </w:rPr>
      </w:pPr>
      <w:r>
        <w:rPr>
          <w:lang w:val="en-US"/>
        </w:rPr>
        <w:tab/>
        <w:t>-</w:t>
      </w:r>
      <w:r>
        <w:rPr>
          <w:lang w:val="en-US"/>
        </w:rPr>
        <w:tab/>
      </w:r>
      <w:r w:rsidR="008D7342">
        <w:rPr>
          <w:lang w:val="en-US"/>
        </w:rPr>
        <w:t xml:space="preserve">The oval mesh covering the home network shows the </w:t>
      </w:r>
      <w:r w:rsidR="0097588D">
        <w:rPr>
          <w:lang w:val="en-US"/>
        </w:rPr>
        <w:t xml:space="preserve">wireless grid or the </w:t>
      </w:r>
      <w:r w:rsidR="008D7342">
        <w:rPr>
          <w:lang w:val="en-US"/>
        </w:rPr>
        <w:t xml:space="preserve">range </w:t>
      </w:r>
      <w:r w:rsidR="00AB384B">
        <w:rPr>
          <w:lang w:val="en-US"/>
        </w:rPr>
        <w:t>of</w:t>
      </w:r>
      <w:r w:rsidR="008D7342">
        <w:rPr>
          <w:lang w:val="en-US"/>
        </w:rPr>
        <w:t xml:space="preserve"> the wireless network.</w:t>
      </w:r>
    </w:p>
    <w:p w14:paraId="3D6127D0" w14:textId="17B01C3C" w:rsidR="00424410" w:rsidRDefault="00424410" w:rsidP="00424410">
      <w:pPr>
        <w:ind w:left="720"/>
        <w:rPr>
          <w:lang w:val="en-US"/>
        </w:rPr>
      </w:pPr>
      <w:r w:rsidRPr="00424410">
        <w:rPr>
          <w:lang w:val="en-US"/>
        </w:rPr>
        <w:t>b.    Click the </w:t>
      </w:r>
      <w:r w:rsidRPr="00424410">
        <w:rPr>
          <w:b/>
          <w:bCs/>
          <w:lang w:val="en-US"/>
        </w:rPr>
        <w:t>Home Network</w:t>
      </w:r>
      <w:r w:rsidRPr="00424410">
        <w:rPr>
          <w:lang w:val="en-US"/>
        </w:rPr>
        <w:t> icon. Why is there no rack to hold the equipment?</w:t>
      </w:r>
    </w:p>
    <w:p w14:paraId="5A37EF8E" w14:textId="625C3129" w:rsidR="00557B47" w:rsidRPr="00424410" w:rsidRDefault="00557B47" w:rsidP="00424410">
      <w:pPr>
        <w:ind w:left="720"/>
        <w:rPr>
          <w:lang w:val="en-US"/>
        </w:rPr>
      </w:pPr>
      <w:r>
        <w:rPr>
          <w:lang w:val="en-US"/>
        </w:rPr>
        <w:tab/>
        <w:t>-</w:t>
      </w:r>
      <w:r>
        <w:rPr>
          <w:lang w:val="en-US"/>
        </w:rPr>
        <w:tab/>
        <w:t>There is no rack to hold the equipment because this is the home environment.</w:t>
      </w:r>
      <w:r w:rsidR="00AB384B">
        <w:rPr>
          <w:lang w:val="en-US"/>
        </w:rPr>
        <w:t xml:space="preserve"> Home networks </w:t>
      </w:r>
      <w:r w:rsidR="00215009">
        <w:rPr>
          <w:lang w:val="en-US"/>
        </w:rPr>
        <w:t>usually don’t have racks. The different devices are usually stored in different places depending on the owners.</w:t>
      </w:r>
    </w:p>
    <w:p w14:paraId="147E3EFC" w14:textId="2F40EFA9" w:rsidR="00424410" w:rsidRDefault="00BB5F76" w:rsidP="00BB5F76">
      <w:r>
        <w:br w:type="page"/>
      </w:r>
    </w:p>
    <w:p w14:paraId="0B3CC9BA" w14:textId="47174067" w:rsidR="000058E2" w:rsidRDefault="000058E2" w:rsidP="000058E2">
      <w:pPr>
        <w:pStyle w:val="Heading2"/>
        <w:rPr>
          <w:sz w:val="36"/>
          <w:szCs w:val="36"/>
        </w:rPr>
      </w:pPr>
      <w:bookmarkStart w:id="8" w:name="_Toc21120689"/>
      <w:r>
        <w:rPr>
          <w:sz w:val="36"/>
          <w:szCs w:val="36"/>
        </w:rPr>
        <w:lastRenderedPageBreak/>
        <w:t>4.2.</w:t>
      </w:r>
      <w:r w:rsidR="001863BA">
        <w:rPr>
          <w:sz w:val="36"/>
          <w:szCs w:val="36"/>
        </w:rPr>
        <w:t>2</w:t>
      </w:r>
      <w:r>
        <w:rPr>
          <w:sz w:val="36"/>
          <w:szCs w:val="36"/>
        </w:rPr>
        <w:t>.</w:t>
      </w:r>
      <w:r w:rsidR="001863BA">
        <w:rPr>
          <w:sz w:val="36"/>
          <w:szCs w:val="36"/>
        </w:rPr>
        <w:t>7</w:t>
      </w:r>
      <w:r w:rsidRPr="002B3DFB">
        <w:rPr>
          <w:sz w:val="36"/>
          <w:szCs w:val="36"/>
        </w:rPr>
        <w:t xml:space="preserve"> </w:t>
      </w:r>
      <w:r w:rsidR="00195CB6">
        <w:rPr>
          <w:sz w:val="36"/>
          <w:szCs w:val="36"/>
        </w:rPr>
        <w:t>Building an Ethernet Crossover Cable</w:t>
      </w:r>
      <w:r w:rsidR="002E0A5B">
        <w:rPr>
          <w:rStyle w:val="FootnoteReference"/>
          <w:sz w:val="36"/>
          <w:szCs w:val="36"/>
        </w:rPr>
        <w:footnoteReference w:id="2"/>
      </w:r>
      <w:bookmarkEnd w:id="8"/>
    </w:p>
    <w:p w14:paraId="252D907F" w14:textId="77777777" w:rsidR="00972B64" w:rsidRPr="00972B64" w:rsidRDefault="00972B64" w:rsidP="00972B64"/>
    <w:p w14:paraId="1E04F94F" w14:textId="7B5EC812" w:rsidR="00DE62DC" w:rsidRDefault="00DE62DC" w:rsidP="00DE62DC">
      <w:pPr>
        <w:pStyle w:val="Heading3"/>
      </w:pPr>
      <w:bookmarkStart w:id="9" w:name="_Toc21120690"/>
      <w:r>
        <w:t>Straight</w:t>
      </w:r>
      <w:r w:rsidR="00880D00">
        <w:t>-</w:t>
      </w:r>
      <w:r>
        <w:t>through Cables</w:t>
      </w:r>
      <w:r w:rsidR="004D0EF7">
        <w:t xml:space="preserve"> VS. Crossover Cables</w:t>
      </w:r>
      <w:bookmarkEnd w:id="9"/>
    </w:p>
    <w:p w14:paraId="00F07CDC" w14:textId="3BD09453" w:rsidR="0088098F" w:rsidRDefault="0088098F" w:rsidP="0088098F">
      <w:pPr>
        <w:pStyle w:val="Heading3"/>
        <w:numPr>
          <w:ilvl w:val="0"/>
          <w:numId w:val="26"/>
        </w:numPr>
      </w:pPr>
      <w:bookmarkStart w:id="10" w:name="_Toc21120691"/>
      <w:r>
        <w:t>What are the d</w:t>
      </w:r>
      <w:r w:rsidR="004D0EF7">
        <w:t>ifferences?</w:t>
      </w:r>
      <w:bookmarkEnd w:id="10"/>
    </w:p>
    <w:p w14:paraId="1FBC08B9" w14:textId="0BCEA96D" w:rsidR="006E5B58" w:rsidRDefault="00C25BCE" w:rsidP="00880D00">
      <w:pPr>
        <w:pStyle w:val="ListParagraph"/>
        <w:numPr>
          <w:ilvl w:val="0"/>
          <w:numId w:val="27"/>
        </w:numPr>
        <w:jc w:val="both"/>
      </w:pPr>
      <w:r>
        <w:t>The straight</w:t>
      </w:r>
      <w:r w:rsidR="00880D00">
        <w:t>-</w:t>
      </w:r>
      <w:r>
        <w:t xml:space="preserve">through and crossover cables are </w:t>
      </w:r>
      <w:r w:rsidR="00CA22A6">
        <w:t>both types of UTP (Unshielded Twisted-Pair) cable</w:t>
      </w:r>
      <w:r w:rsidR="00D64F02">
        <w:t xml:space="preserve">. </w:t>
      </w:r>
      <w:r w:rsidR="00EF335D">
        <w:t xml:space="preserve"> One difference </w:t>
      </w:r>
      <w:r w:rsidR="00D64F02">
        <w:t>between both cables</w:t>
      </w:r>
      <w:r w:rsidR="00837DA9">
        <w:t xml:space="preserve"> </w:t>
      </w:r>
      <w:r w:rsidR="00EF335D">
        <w:t xml:space="preserve">is </w:t>
      </w:r>
      <w:r w:rsidR="00D64F02">
        <w:t xml:space="preserve">the </w:t>
      </w:r>
      <w:r w:rsidR="00861281">
        <w:t>way their connectors are wired on each end.</w:t>
      </w:r>
      <w:r w:rsidR="003F1B3A">
        <w:t xml:space="preserve"> The straight-through cable </w:t>
      </w:r>
      <w:r w:rsidR="00FF33A0">
        <w:t xml:space="preserve">is wired with both ends using either T568A wiring standard or </w:t>
      </w:r>
      <w:r w:rsidR="00586915">
        <w:t>T568B wiring standard.</w:t>
      </w:r>
    </w:p>
    <w:p w14:paraId="124681EF" w14:textId="77777777" w:rsidR="00586915" w:rsidRDefault="00586915" w:rsidP="00B37239">
      <w:pPr>
        <w:pStyle w:val="ListParagraph"/>
        <w:ind w:left="2520"/>
        <w:jc w:val="both"/>
      </w:pPr>
    </w:p>
    <w:p w14:paraId="410EA720" w14:textId="4B6E258C" w:rsidR="002A136F" w:rsidRDefault="00744C49" w:rsidP="002A136F">
      <w:pPr>
        <w:pStyle w:val="ListParagraph"/>
        <w:numPr>
          <w:ilvl w:val="0"/>
          <w:numId w:val="27"/>
        </w:numPr>
        <w:jc w:val="both"/>
      </w:pPr>
      <w:r>
        <w:t>Another</w:t>
      </w:r>
      <w:r w:rsidR="003710BC">
        <w:t xml:space="preserve"> difference that they have is the devices </w:t>
      </w:r>
      <w:r>
        <w:t xml:space="preserve">that </w:t>
      </w:r>
      <w:r w:rsidR="003710BC">
        <w:t xml:space="preserve">they connect to. The </w:t>
      </w:r>
      <w:r w:rsidR="002F4246">
        <w:t>s</w:t>
      </w:r>
      <w:r w:rsidR="003710BC">
        <w:t>traight</w:t>
      </w:r>
      <w:r w:rsidR="00880D00">
        <w:t>-</w:t>
      </w:r>
      <w:r w:rsidR="003710BC">
        <w:t xml:space="preserve">through cables can connect </w:t>
      </w:r>
      <w:r w:rsidR="0016110A">
        <w:t xml:space="preserve">two different </w:t>
      </w:r>
      <w:r w:rsidR="00F402DC">
        <w:t>types</w:t>
      </w:r>
      <w:r w:rsidR="0016110A">
        <w:t xml:space="preserve"> devices, whereas, crossover cables </w:t>
      </w:r>
      <w:r w:rsidR="009D0C5F">
        <w:t xml:space="preserve">are usually used to </w:t>
      </w:r>
      <w:r w:rsidR="0016110A">
        <w:t>connect the same kind of devices.</w:t>
      </w:r>
      <w:r w:rsidR="002A136F">
        <w:t xml:space="preserve"> Straight-through devices are also usually used </w:t>
      </w:r>
      <w:r w:rsidR="00DC58A2">
        <w:t>in</w:t>
      </w:r>
      <w:r w:rsidR="001A7CB4">
        <w:t xml:space="preserve"> local area networks </w:t>
      </w:r>
      <w:r w:rsidR="00DC58A2">
        <w:t xml:space="preserve">in order to </w:t>
      </w:r>
      <w:r w:rsidR="001A7CB4">
        <w:t xml:space="preserve">connect </w:t>
      </w:r>
      <w:r w:rsidR="001D2D79">
        <w:t xml:space="preserve">a computer </w:t>
      </w:r>
      <w:r w:rsidR="001A7CB4">
        <w:t>to a router or other network hubs.</w:t>
      </w:r>
      <w:r w:rsidR="001D2D79">
        <w:t xml:space="preserve"> Crossover cables, on the </w:t>
      </w:r>
      <w:r w:rsidR="00B8496C">
        <w:t>other hand</w:t>
      </w:r>
      <w:r w:rsidR="001D2D79">
        <w:t xml:space="preserve">, are </w:t>
      </w:r>
      <w:r w:rsidR="00B8496C">
        <w:t>usually used to directly connect two computing devices.</w:t>
      </w:r>
    </w:p>
    <w:p w14:paraId="2502CFAE" w14:textId="77777777" w:rsidR="006A5F93" w:rsidRDefault="006A5F93" w:rsidP="006A5F93">
      <w:pPr>
        <w:pStyle w:val="ListParagraph"/>
      </w:pPr>
    </w:p>
    <w:p w14:paraId="5BA35BBA" w14:textId="39A090FF" w:rsidR="006A5F93" w:rsidRDefault="006A5F93" w:rsidP="002A136F">
      <w:pPr>
        <w:pStyle w:val="ListParagraph"/>
        <w:numPr>
          <w:ilvl w:val="0"/>
          <w:numId w:val="27"/>
        </w:numPr>
        <w:jc w:val="both"/>
      </w:pPr>
      <w:r>
        <w:t xml:space="preserve">The straight-through cable also </w:t>
      </w:r>
      <w:r w:rsidR="00207189">
        <w:t>has</w:t>
      </w:r>
      <w:r>
        <w:t xml:space="preserve"> a different wiring standard from the crossover cable. </w:t>
      </w:r>
      <w:r w:rsidR="00207189">
        <w:t xml:space="preserve">For straight-through cables, the </w:t>
      </w:r>
      <w:r w:rsidR="00577263">
        <w:t>wired pins match and they use one wiring standard</w:t>
      </w:r>
      <w:r w:rsidR="00B80500">
        <w:t xml:space="preserve"> where either </w:t>
      </w:r>
      <w:r w:rsidR="00577263">
        <w:t>T568A</w:t>
      </w:r>
      <w:r w:rsidR="00B80500">
        <w:t xml:space="preserve"> wiring standard or T568B is used on both ends.</w:t>
      </w:r>
      <w:r w:rsidR="00F77263">
        <w:t xml:space="preserve"> For crossover cables, </w:t>
      </w:r>
      <w:r w:rsidR="004629B6">
        <w:t xml:space="preserve">however, </w:t>
      </w:r>
      <w:r w:rsidR="00742C01">
        <w:t>each end has a different standard. For example, one end can have the T568A standard and other a T568B standard.</w:t>
      </w:r>
    </w:p>
    <w:p w14:paraId="461EB4D9" w14:textId="77777777" w:rsidR="00880D00" w:rsidRPr="0088098F" w:rsidRDefault="00880D00" w:rsidP="00880D00">
      <w:pPr>
        <w:jc w:val="both"/>
      </w:pPr>
    </w:p>
    <w:p w14:paraId="67B5E233" w14:textId="15E587D3" w:rsidR="0088098F" w:rsidRDefault="0088098F" w:rsidP="0088098F">
      <w:pPr>
        <w:pStyle w:val="Heading3"/>
        <w:numPr>
          <w:ilvl w:val="0"/>
          <w:numId w:val="26"/>
        </w:numPr>
      </w:pPr>
      <w:bookmarkStart w:id="11" w:name="_Toc21120692"/>
      <w:r>
        <w:t>What r</w:t>
      </w:r>
      <w:r w:rsidR="00A518E1">
        <w:t>ole</w:t>
      </w:r>
      <w:r>
        <w:t xml:space="preserve"> does the different cable pairs play in each cable</w:t>
      </w:r>
      <w:r w:rsidR="00A518E1">
        <w:t>?</w:t>
      </w:r>
      <w:bookmarkEnd w:id="11"/>
    </w:p>
    <w:p w14:paraId="219873D6" w14:textId="66667C6B" w:rsidR="00C25BCE" w:rsidRDefault="00C262AE" w:rsidP="00C25BCE">
      <w:pPr>
        <w:pStyle w:val="ListParagraph"/>
        <w:numPr>
          <w:ilvl w:val="0"/>
          <w:numId w:val="27"/>
        </w:numPr>
      </w:pPr>
      <w:r>
        <w:t xml:space="preserve">The different cable pairs do not play any role in straight-through cables because they have the same wiring standard on both ends, either </w:t>
      </w:r>
      <w:r w:rsidR="00FF35CB">
        <w:t>T568A or T568B.</w:t>
      </w:r>
      <w:r w:rsidR="007A42E9">
        <w:t xml:space="preserve"> In the crossover cables, however, </w:t>
      </w:r>
      <w:r w:rsidR="000354B7">
        <w:t xml:space="preserve">crossover cables </w:t>
      </w:r>
      <w:r w:rsidR="00EB2654">
        <w:t>have</w:t>
      </w:r>
      <w:r w:rsidR="000354B7">
        <w:t xml:space="preserve"> different cable pairs in wiring</w:t>
      </w:r>
      <w:r w:rsidR="00EB2654">
        <w:t xml:space="preserve">. The </w:t>
      </w:r>
      <w:r w:rsidR="00366555">
        <w:t xml:space="preserve">different cable pairs </w:t>
      </w:r>
      <w:r w:rsidR="00CB2FC0">
        <w:t>reverse</w:t>
      </w:r>
      <w:r w:rsidR="002A5BE7">
        <w:t xml:space="preserve"> the </w:t>
      </w:r>
      <w:r w:rsidR="007A4F47">
        <w:t>transmit and receive signals.</w:t>
      </w:r>
    </w:p>
    <w:p w14:paraId="64BD664B" w14:textId="77777777" w:rsidR="007A4F47" w:rsidRPr="00C25BCE" w:rsidRDefault="007A4F47" w:rsidP="007A4F47">
      <w:pPr>
        <w:pStyle w:val="ListParagraph"/>
        <w:ind w:left="2520"/>
      </w:pPr>
    </w:p>
    <w:p w14:paraId="761855F9" w14:textId="73317C9B" w:rsidR="004D0EF7" w:rsidRDefault="00A518E1" w:rsidP="0088098F">
      <w:pPr>
        <w:pStyle w:val="Heading3"/>
        <w:numPr>
          <w:ilvl w:val="0"/>
          <w:numId w:val="26"/>
        </w:numPr>
      </w:pPr>
      <w:bookmarkStart w:id="12" w:name="_Toc21120693"/>
      <w:r>
        <w:t>When you would use</w:t>
      </w:r>
      <w:r w:rsidR="0088098F">
        <w:t xml:space="preserve"> each</w:t>
      </w:r>
      <w:r>
        <w:t>?</w:t>
      </w:r>
      <w:bookmarkEnd w:id="12"/>
    </w:p>
    <w:p w14:paraId="4C863D12" w14:textId="4379FC4F" w:rsidR="00C25BCE" w:rsidRDefault="00C732C8" w:rsidP="00C25BCE">
      <w:pPr>
        <w:pStyle w:val="ListParagraph"/>
        <w:numPr>
          <w:ilvl w:val="0"/>
          <w:numId w:val="27"/>
        </w:numPr>
      </w:pPr>
      <w:r>
        <w:t>Straigh</w:t>
      </w:r>
      <w:r w:rsidR="00566CDD">
        <w:t xml:space="preserve">t-through cables </w:t>
      </w:r>
      <w:r w:rsidR="000754E7">
        <w:t>are primarily used</w:t>
      </w:r>
      <w:r w:rsidR="00566CDD">
        <w:t xml:space="preserve"> to connect </w:t>
      </w:r>
      <w:r w:rsidR="00E20D5A">
        <w:t xml:space="preserve">devices that are different. </w:t>
      </w:r>
      <w:r w:rsidR="00EA4964">
        <w:t xml:space="preserve">They are </w:t>
      </w:r>
      <w:r w:rsidR="00982435">
        <w:t xml:space="preserve">commonly used </w:t>
      </w:r>
      <w:r w:rsidR="00AB1043">
        <w:t>when one is connecting network client devices to a</w:t>
      </w:r>
      <w:r w:rsidR="00550816">
        <w:t xml:space="preserve"> host device. For example, connecting a computer or printer to a router</w:t>
      </w:r>
      <w:r w:rsidR="00E20CB5">
        <w:t>.</w:t>
      </w:r>
    </w:p>
    <w:p w14:paraId="5C37C61F" w14:textId="138E5F35" w:rsidR="00E20D5A" w:rsidRPr="00C25BCE" w:rsidRDefault="00E20D5A" w:rsidP="00C25BCE">
      <w:pPr>
        <w:pStyle w:val="ListParagraph"/>
        <w:numPr>
          <w:ilvl w:val="0"/>
          <w:numId w:val="27"/>
        </w:numPr>
      </w:pPr>
      <w:r>
        <w:t xml:space="preserve">Crossover cables are usually used to connect like devices. </w:t>
      </w:r>
      <w:r w:rsidR="00D324C7">
        <w:t xml:space="preserve">They are commonly used to directly connect computing devices together. </w:t>
      </w:r>
      <w:r>
        <w:t xml:space="preserve">For </w:t>
      </w:r>
      <w:r>
        <w:lastRenderedPageBreak/>
        <w:t xml:space="preserve">example, </w:t>
      </w:r>
      <w:r w:rsidR="00D324C7">
        <w:t xml:space="preserve">connecting computer A with computer B using </w:t>
      </w:r>
      <w:r w:rsidR="005174BC">
        <w:t>NICs or connecting switch A with switch B.</w:t>
      </w:r>
    </w:p>
    <w:p w14:paraId="7B157C8F" w14:textId="41E99FFB" w:rsidR="006F7B77" w:rsidRDefault="006F7B77" w:rsidP="006F7B77"/>
    <w:p w14:paraId="3AAB311B" w14:textId="0097D97B" w:rsidR="001B405E" w:rsidRDefault="001B405E" w:rsidP="006F7B77"/>
    <w:p w14:paraId="5C7EE6E6" w14:textId="44713356" w:rsidR="001B405E" w:rsidRDefault="001B405E" w:rsidP="006F7B77"/>
    <w:p w14:paraId="45CB5371" w14:textId="77777777" w:rsidR="001B405E" w:rsidRDefault="001B405E" w:rsidP="006F7B77"/>
    <w:p w14:paraId="16954474" w14:textId="53228AD4" w:rsidR="006F7B77" w:rsidRDefault="006C30D1" w:rsidP="006C30D1">
      <w:pPr>
        <w:pStyle w:val="Heading2"/>
        <w:rPr>
          <w:sz w:val="36"/>
          <w:szCs w:val="36"/>
        </w:rPr>
      </w:pPr>
      <w:bookmarkStart w:id="13" w:name="_Toc21120694"/>
      <w:r w:rsidRPr="008C1615">
        <w:rPr>
          <w:sz w:val="36"/>
          <w:szCs w:val="36"/>
        </w:rPr>
        <w:t>W</w:t>
      </w:r>
      <w:r w:rsidR="008C1615" w:rsidRPr="008C1615">
        <w:rPr>
          <w:sz w:val="36"/>
          <w:szCs w:val="36"/>
        </w:rPr>
        <w:t>a</w:t>
      </w:r>
      <w:r w:rsidRPr="008C1615">
        <w:rPr>
          <w:sz w:val="36"/>
          <w:szCs w:val="36"/>
        </w:rPr>
        <w:t>y</w:t>
      </w:r>
      <w:r w:rsidR="008C1615" w:rsidRPr="008C1615">
        <w:rPr>
          <w:sz w:val="36"/>
          <w:szCs w:val="36"/>
        </w:rPr>
        <w:t>s why</w:t>
      </w:r>
      <w:r w:rsidR="007F4063" w:rsidRPr="008C1615">
        <w:rPr>
          <w:sz w:val="36"/>
          <w:szCs w:val="36"/>
        </w:rPr>
        <w:t xml:space="preserve"> attenuation can be minimized in copper media and </w:t>
      </w:r>
      <w:r w:rsidR="008C1615" w:rsidRPr="008C1615">
        <w:rPr>
          <w:sz w:val="36"/>
          <w:szCs w:val="36"/>
        </w:rPr>
        <w:t>why it’s not a problem with fiber.</w:t>
      </w:r>
      <w:r w:rsidR="00310415">
        <w:rPr>
          <w:rStyle w:val="FootnoteReference"/>
          <w:sz w:val="36"/>
          <w:szCs w:val="36"/>
        </w:rPr>
        <w:footnoteReference w:id="3"/>
      </w:r>
      <w:bookmarkEnd w:id="13"/>
    </w:p>
    <w:p w14:paraId="6F34D0E3" w14:textId="77777777" w:rsidR="002B43E8" w:rsidRPr="002B43E8" w:rsidRDefault="002B43E8" w:rsidP="002B43E8"/>
    <w:p w14:paraId="1D2E1B1B" w14:textId="788401F9" w:rsidR="008C1615" w:rsidRDefault="00F4150D" w:rsidP="00153EE2">
      <w:pPr>
        <w:tabs>
          <w:tab w:val="left" w:pos="720"/>
          <w:tab w:val="left" w:pos="1440"/>
          <w:tab w:val="left" w:pos="2235"/>
        </w:tabs>
      </w:pPr>
      <w:r>
        <w:tab/>
        <w:t>-</w:t>
      </w:r>
      <w:r w:rsidR="00153EE2">
        <w:tab/>
        <w:t xml:space="preserve">Attenuation is the term used when </w:t>
      </w:r>
      <w:r w:rsidR="00B0252D">
        <w:t xml:space="preserve">there is loss of transmission signal strength. The more attenuation there is, </w:t>
      </w:r>
      <w:r w:rsidR="00FC0FDE">
        <w:t>the more distorted the transmission will be.</w:t>
      </w:r>
      <w:r w:rsidR="0042520E">
        <w:t xml:space="preserve"> </w:t>
      </w:r>
      <w:r w:rsidR="007B79E6">
        <w:t>There are ways to minimize attenuation in copper media, one of which is</w:t>
      </w:r>
      <w:r w:rsidR="007C0E41">
        <w:t xml:space="preserve"> to do cable shielding. Cable shielding is a common method to avoid interference </w:t>
      </w:r>
      <w:r w:rsidR="00487007">
        <w:t xml:space="preserve">because this method involves placing a shield around the conductors. </w:t>
      </w:r>
      <w:r w:rsidR="009F58A3">
        <w:t xml:space="preserve"> </w:t>
      </w:r>
      <w:r w:rsidR="003F2EB4">
        <w:t>Another way to minimize attenuation in copper media is by using a network repeater device to amplify the signal.</w:t>
      </w:r>
      <w:r w:rsidR="00780931">
        <w:t xml:space="preserve"> Th</w:t>
      </w:r>
      <w:r w:rsidR="00A52814">
        <w:t xml:space="preserve">is will </w:t>
      </w:r>
      <w:r w:rsidR="00ED17CF">
        <w:t xml:space="preserve">electrically </w:t>
      </w:r>
      <w:r w:rsidR="00A52814">
        <w:t>increase the strength of a line signal.</w:t>
      </w:r>
      <w:r w:rsidR="00ED17CF">
        <w:t xml:space="preserve"> In addition to the </w:t>
      </w:r>
      <w:r w:rsidR="00FF1856">
        <w:t>device, one can also add antennas to boost signals.</w:t>
      </w:r>
    </w:p>
    <w:p w14:paraId="499C9DC1" w14:textId="59D4C8A7" w:rsidR="006A71DC" w:rsidRDefault="00E13133" w:rsidP="00153EE2">
      <w:pPr>
        <w:tabs>
          <w:tab w:val="left" w:pos="720"/>
          <w:tab w:val="left" w:pos="1440"/>
          <w:tab w:val="left" w:pos="2235"/>
        </w:tabs>
      </w:pPr>
      <w:r>
        <w:tab/>
        <w:t>-</w:t>
      </w:r>
      <w:r>
        <w:tab/>
        <w:t xml:space="preserve">Fiber is immune to interference from electromagnetic signals </w:t>
      </w:r>
      <w:r w:rsidR="00691FED">
        <w:t xml:space="preserve">because of the characteristics of fiber. Fiber </w:t>
      </w:r>
      <w:r w:rsidR="00647FFD">
        <w:t xml:space="preserve">signals travel </w:t>
      </w:r>
      <w:r w:rsidR="00654AD5">
        <w:t>i</w:t>
      </w:r>
      <w:r w:rsidR="00647FFD">
        <w:t>n</w:t>
      </w:r>
      <w:r w:rsidR="00654AD5">
        <w:t xml:space="preserve"> tiny glass tubes wherein these tubes contain wavelengths of light that carries data from the source to the destination</w:t>
      </w:r>
      <w:r w:rsidR="00FC3E9F">
        <w:t xml:space="preserve">, and light travels a lot faster than electromagnetic waves. </w:t>
      </w:r>
      <w:r w:rsidR="00654AD5">
        <w:t>Th</w:t>
      </w:r>
      <w:r w:rsidR="00691FED">
        <w:t xml:space="preserve">erefore, </w:t>
      </w:r>
      <w:r w:rsidR="00E538B8">
        <w:t>it does not suffer attenuation.</w:t>
      </w:r>
      <w:r w:rsidR="00614352">
        <w:t xml:space="preserve"> Light also resists other sources of noise that can cause attenuation, such as </w:t>
      </w:r>
      <w:r w:rsidR="00601BA3">
        <w:t>electricity</w:t>
      </w:r>
      <w:r w:rsidR="00164856">
        <w:t xml:space="preserve"> and radio frequencies, </w:t>
      </w:r>
      <w:r w:rsidR="00CF6C01">
        <w:t xml:space="preserve">that is why </w:t>
      </w:r>
      <w:r w:rsidR="0099464A">
        <w:t>attenuation is not a problem with fiber.</w:t>
      </w:r>
    </w:p>
    <w:p w14:paraId="5AF7F7DF" w14:textId="3E7B052A" w:rsidR="001B405E" w:rsidRDefault="001B405E" w:rsidP="00153EE2">
      <w:pPr>
        <w:tabs>
          <w:tab w:val="left" w:pos="720"/>
          <w:tab w:val="left" w:pos="1440"/>
          <w:tab w:val="left" w:pos="2235"/>
        </w:tabs>
      </w:pPr>
    </w:p>
    <w:p w14:paraId="69AED71B" w14:textId="45D7D805" w:rsidR="001B405E" w:rsidRDefault="001B405E" w:rsidP="00153EE2">
      <w:pPr>
        <w:tabs>
          <w:tab w:val="left" w:pos="720"/>
          <w:tab w:val="left" w:pos="1440"/>
          <w:tab w:val="left" w:pos="2235"/>
        </w:tabs>
      </w:pPr>
    </w:p>
    <w:p w14:paraId="54C694C2" w14:textId="03852CFD" w:rsidR="001B405E" w:rsidRDefault="001B405E" w:rsidP="00153EE2">
      <w:pPr>
        <w:tabs>
          <w:tab w:val="left" w:pos="720"/>
          <w:tab w:val="left" w:pos="1440"/>
          <w:tab w:val="left" w:pos="2235"/>
        </w:tabs>
      </w:pPr>
    </w:p>
    <w:p w14:paraId="271BA66D" w14:textId="6ACC6622" w:rsidR="001B405E" w:rsidRDefault="001B405E" w:rsidP="00153EE2">
      <w:pPr>
        <w:tabs>
          <w:tab w:val="left" w:pos="720"/>
          <w:tab w:val="left" w:pos="1440"/>
          <w:tab w:val="left" w:pos="2235"/>
        </w:tabs>
      </w:pPr>
    </w:p>
    <w:p w14:paraId="3E770B95" w14:textId="77777777" w:rsidR="001B405E" w:rsidRDefault="001B405E" w:rsidP="00153EE2">
      <w:pPr>
        <w:tabs>
          <w:tab w:val="left" w:pos="720"/>
          <w:tab w:val="left" w:pos="1440"/>
          <w:tab w:val="left" w:pos="2235"/>
        </w:tabs>
      </w:pPr>
    </w:p>
    <w:p w14:paraId="3A574B1E" w14:textId="77777777" w:rsidR="001B405E" w:rsidRDefault="001B405E" w:rsidP="00153EE2">
      <w:pPr>
        <w:tabs>
          <w:tab w:val="left" w:pos="720"/>
          <w:tab w:val="left" w:pos="1440"/>
          <w:tab w:val="left" w:pos="2235"/>
        </w:tabs>
      </w:pPr>
    </w:p>
    <w:p w14:paraId="0860CD63" w14:textId="41AC13B5" w:rsidR="008C1615" w:rsidRDefault="00DC25BA" w:rsidP="00DC25BA">
      <w:pPr>
        <w:pStyle w:val="Heading2"/>
        <w:rPr>
          <w:sz w:val="36"/>
          <w:szCs w:val="36"/>
        </w:rPr>
      </w:pPr>
      <w:bookmarkStart w:id="14" w:name="_Toc21120695"/>
      <w:r>
        <w:rPr>
          <w:sz w:val="36"/>
          <w:szCs w:val="36"/>
        </w:rPr>
        <w:lastRenderedPageBreak/>
        <w:t>Wireless Transmission Technologies</w:t>
      </w:r>
      <w:bookmarkEnd w:id="14"/>
    </w:p>
    <w:p w14:paraId="55D137DB" w14:textId="7FF85C25" w:rsidR="00E05666" w:rsidRDefault="00E05666" w:rsidP="00E05666">
      <w:pPr>
        <w:pStyle w:val="Heading3"/>
      </w:pPr>
      <w:bookmarkStart w:id="15" w:name="_Toc21120696"/>
      <w:r>
        <w:t>Narrowband</w:t>
      </w:r>
      <w:r w:rsidR="00EC5938">
        <w:rPr>
          <w:rStyle w:val="FootnoteReference"/>
        </w:rPr>
        <w:footnoteReference w:id="4"/>
      </w:r>
      <w:bookmarkEnd w:id="15"/>
    </w:p>
    <w:p w14:paraId="6E8379DF" w14:textId="285E3163" w:rsidR="00EF6DAA" w:rsidRDefault="00EF6DAA" w:rsidP="00EF6DAA">
      <w:r>
        <w:tab/>
        <w:t>-</w:t>
      </w:r>
      <w:r>
        <w:tab/>
      </w:r>
      <w:r w:rsidR="00DD3C9B">
        <w:t xml:space="preserve">Narrowband is a channel wherein the </w:t>
      </w:r>
      <w:r w:rsidR="0004509A">
        <w:t xml:space="preserve">message bandwidth is considered flat. It has </w:t>
      </w:r>
      <w:r w:rsidR="00E85780">
        <w:t xml:space="preserve">less bandwidth than </w:t>
      </w:r>
      <w:r w:rsidR="00834ED1">
        <w:t xml:space="preserve">the coherence </w:t>
      </w:r>
      <w:r w:rsidR="00D11675">
        <w:t>bandwidth</w:t>
      </w:r>
      <w:r w:rsidR="0058476A">
        <w:t>.</w:t>
      </w:r>
      <w:r w:rsidR="008D5B67">
        <w:t xml:space="preserve"> This is because it has </w:t>
      </w:r>
      <w:r w:rsidR="00FE1A32">
        <w:t xml:space="preserve">lesser amount of frequency sets. </w:t>
      </w:r>
      <w:r w:rsidR="00C82B8E">
        <w:t>In telecommunication technologies, voice data is carried on a limited number of frequency sets using narrowband</w:t>
      </w:r>
      <w:r w:rsidR="006A71DC">
        <w:t>.</w:t>
      </w:r>
      <w:r w:rsidR="001B405E">
        <w:t xml:space="preserve"> Narrowband is advantageous because it has lower noise bandwidth which means it has better sensitivity and a better range.</w:t>
      </w:r>
    </w:p>
    <w:p w14:paraId="40995EAF" w14:textId="3E7B2B16" w:rsidR="001B405E" w:rsidRDefault="001B405E" w:rsidP="001B405E">
      <w:pPr>
        <w:jc w:val="center"/>
      </w:pPr>
      <w:r>
        <w:rPr>
          <w:noProof/>
        </w:rPr>
        <w:drawing>
          <wp:inline distT="0" distB="0" distL="0" distR="0" wp14:anchorId="0A6D7138" wp14:editId="63CE6929">
            <wp:extent cx="4266209" cy="2301240"/>
            <wp:effectExtent l="0" t="0" r="1270" b="3810"/>
            <wp:docPr id="1" name="Picture 1" descr="Sharp peak respon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p peak response "/>
                    <pic:cNvPicPr>
                      <a:picLocks noChangeAspect="1" noChangeArrowheads="1"/>
                    </pic:cNvPicPr>
                  </pic:nvPicPr>
                  <pic:blipFill rotWithShape="1">
                    <a:blip r:embed="rId19">
                      <a:extLst>
                        <a:ext uri="{28A0092B-C50C-407E-A947-70E740481C1C}">
                          <a14:useLocalDpi xmlns:a14="http://schemas.microsoft.com/office/drawing/2010/main" val="0"/>
                        </a:ext>
                      </a:extLst>
                    </a:blip>
                    <a:srcRect b="6886"/>
                    <a:stretch/>
                  </pic:blipFill>
                  <pic:spPr bwMode="auto">
                    <a:xfrm>
                      <a:off x="0" y="0"/>
                      <a:ext cx="4273262" cy="2305045"/>
                    </a:xfrm>
                    <a:prstGeom prst="rect">
                      <a:avLst/>
                    </a:prstGeom>
                    <a:noFill/>
                    <a:ln>
                      <a:noFill/>
                    </a:ln>
                    <a:extLst>
                      <a:ext uri="{53640926-AAD7-44D8-BBD7-CCE9431645EC}">
                        <a14:shadowObscured xmlns:a14="http://schemas.microsoft.com/office/drawing/2010/main"/>
                      </a:ext>
                    </a:extLst>
                  </pic:spPr>
                </pic:pic>
              </a:graphicData>
            </a:graphic>
          </wp:inline>
        </w:drawing>
      </w:r>
    </w:p>
    <w:p w14:paraId="1630B014" w14:textId="0DB4B6EB" w:rsidR="001B405E" w:rsidRDefault="001B405E" w:rsidP="001B405E">
      <w:pPr>
        <w:jc w:val="center"/>
      </w:pPr>
      <w:r>
        <w:t>Image that shows the difference of Narrowband Vs. Broadband</w:t>
      </w:r>
    </w:p>
    <w:p w14:paraId="68DA05EC" w14:textId="7A7018E7" w:rsidR="001B405E" w:rsidRDefault="001B405E" w:rsidP="001B405E">
      <w:pPr>
        <w:jc w:val="center"/>
      </w:pPr>
      <w:r>
        <w:t xml:space="preserve">Photo from </w:t>
      </w:r>
      <w:sdt>
        <w:sdtPr>
          <w:id w:val="-170563368"/>
          <w:citation/>
        </w:sdtPr>
        <w:sdtContent>
          <w:r>
            <w:fldChar w:fldCharType="begin"/>
          </w:r>
          <w:r>
            <w:instrText xml:space="preserve"> CITATION Jea14 \l 4105 </w:instrText>
          </w:r>
          <w:r>
            <w:fldChar w:fldCharType="separate"/>
          </w:r>
          <w:r w:rsidR="002B43E8">
            <w:rPr>
              <w:noProof/>
            </w:rPr>
            <w:t>(DeLisle, 2014)</w:t>
          </w:r>
          <w:r>
            <w:fldChar w:fldCharType="end"/>
          </w:r>
        </w:sdtContent>
      </w:sdt>
    </w:p>
    <w:p w14:paraId="5A951240" w14:textId="77777777" w:rsidR="001B405E" w:rsidRPr="00EF6DAA" w:rsidRDefault="001B405E" w:rsidP="001B405E">
      <w:pPr>
        <w:jc w:val="center"/>
      </w:pPr>
    </w:p>
    <w:p w14:paraId="1678E17D" w14:textId="154BD0CF" w:rsidR="00E05666" w:rsidRDefault="00E05666" w:rsidP="00E05666">
      <w:pPr>
        <w:pStyle w:val="Heading3"/>
      </w:pPr>
      <w:bookmarkStart w:id="16" w:name="_Toc21120697"/>
      <w:r>
        <w:t>Broadband</w:t>
      </w:r>
      <w:r w:rsidR="00003C01">
        <w:rPr>
          <w:rStyle w:val="FootnoteReference"/>
        </w:rPr>
        <w:footnoteReference w:id="5"/>
      </w:r>
      <w:bookmarkEnd w:id="16"/>
    </w:p>
    <w:p w14:paraId="7B9B627D" w14:textId="04D6D0C1" w:rsidR="00EF6DAA" w:rsidRPr="00EF6DAA" w:rsidRDefault="00EF6DAA" w:rsidP="00EF6DAA">
      <w:r>
        <w:tab/>
        <w:t>-</w:t>
      </w:r>
      <w:r>
        <w:tab/>
      </w:r>
      <w:r w:rsidR="00597762">
        <w:t xml:space="preserve">Broadband </w:t>
      </w:r>
      <w:r w:rsidR="00003C01">
        <w:t xml:space="preserve">is a wide bandwidth data transmission. It is most commonly used form of internet </w:t>
      </w:r>
      <w:proofErr w:type="gramStart"/>
      <w:r w:rsidR="00003C01">
        <w:t>access,</w:t>
      </w:r>
      <w:proofErr w:type="gramEnd"/>
      <w:r w:rsidR="00003C01">
        <w:t xml:space="preserve"> this is because of the speed th</w:t>
      </w:r>
      <w:r w:rsidR="0093029C">
        <w:t>at</w:t>
      </w:r>
      <w:r w:rsidR="00003C01">
        <w:t xml:space="preserve"> broadband has. Broadband has high access speeds that is of</w:t>
      </w:r>
      <w:r w:rsidR="0093029C">
        <w:t>fered in</w:t>
      </w:r>
      <w:r w:rsidR="00003C01">
        <w:t xml:space="preserve"> multiple mediums, coaxial cable, optical fiber, radio or twisted pair.</w:t>
      </w:r>
      <w:r w:rsidR="00667B22">
        <w:t xml:space="preserve"> </w:t>
      </w:r>
      <w:r w:rsidR="0093029C">
        <w:t xml:space="preserve">Broadband has a wide band of frequencies. </w:t>
      </w:r>
      <w:r w:rsidR="006A71DC">
        <w:t>With broadband, d</w:t>
      </w:r>
      <w:r w:rsidR="0093029C">
        <w:t>ata can be multiplexed</w:t>
      </w:r>
      <w:r w:rsidR="0093029C">
        <w:rPr>
          <w:rStyle w:val="FootnoteReference"/>
        </w:rPr>
        <w:footnoteReference w:id="6"/>
      </w:r>
      <w:r w:rsidR="0093029C">
        <w:t xml:space="preserve"> and sent on </w:t>
      </w:r>
      <w:r w:rsidR="006A71DC">
        <w:t>a lot</w:t>
      </w:r>
      <w:r w:rsidR="0093029C">
        <w:t xml:space="preserve"> of </w:t>
      </w:r>
      <w:r w:rsidR="006A71DC">
        <w:t xml:space="preserve">channels. This procedure will allow the transmission of data any time. In broadband, a single medium </w:t>
      </w:r>
      <w:proofErr w:type="gramStart"/>
      <w:r w:rsidR="006A71DC">
        <w:t>is able to</w:t>
      </w:r>
      <w:proofErr w:type="gramEnd"/>
      <w:r w:rsidR="006A71DC">
        <w:t xml:space="preserve"> carry multiple channels at once. Examples of devices that use broadband are laptops and cable TVs.</w:t>
      </w:r>
    </w:p>
    <w:p w14:paraId="476F78C9" w14:textId="63A5D1F4" w:rsidR="00E05666" w:rsidRDefault="00E05666" w:rsidP="00E05666">
      <w:pPr>
        <w:pStyle w:val="Heading3"/>
      </w:pPr>
      <w:bookmarkStart w:id="17" w:name="_Toc21120698"/>
      <w:r>
        <w:t>Spread-Spectrum</w:t>
      </w:r>
      <w:r w:rsidR="00597762">
        <w:rPr>
          <w:rStyle w:val="FootnoteReference"/>
        </w:rPr>
        <w:footnoteReference w:id="7"/>
      </w:r>
      <w:bookmarkEnd w:id="17"/>
    </w:p>
    <w:p w14:paraId="3EB279C7" w14:textId="1327160B" w:rsidR="00EF6DAA" w:rsidRPr="00EF6DAA" w:rsidRDefault="00EF6DAA" w:rsidP="00EF6DAA">
      <w:r>
        <w:tab/>
        <w:t>-</w:t>
      </w:r>
      <w:r>
        <w:tab/>
      </w:r>
      <w:r w:rsidR="00786161">
        <w:t xml:space="preserve">Spread-spectrum is another way to transmit radio or telecommunications signals. This technique transmits a signal on a bandwidth that is larger than the frequency. The frequency of the transmitted signal using spread-spectrum is varied and this results in greater the bandwidth. This technique is helpful in different ways. A couple of examples is that using spread-spectrum helps </w:t>
      </w:r>
      <w:proofErr w:type="gramStart"/>
      <w:r w:rsidR="00786161">
        <w:t>in</w:t>
      </w:r>
      <w:r w:rsidR="00597762">
        <w:t xml:space="preserve">  </w:t>
      </w:r>
      <w:r w:rsidR="00786161">
        <w:lastRenderedPageBreak/>
        <w:t>resisting</w:t>
      </w:r>
      <w:proofErr w:type="gramEnd"/>
      <w:r w:rsidR="00786161">
        <w:t xml:space="preserve"> interference</w:t>
      </w:r>
      <w:r w:rsidR="00D13168">
        <w:t>, and it has anti-jamming effects</w:t>
      </w:r>
      <w:r w:rsidR="00786161">
        <w:t xml:space="preserve">. </w:t>
      </w:r>
      <w:r w:rsidR="00D13168">
        <w:t xml:space="preserve">It also has another helpful benefit, it </w:t>
      </w:r>
      <w:r w:rsidR="00597762">
        <w:t xml:space="preserve">is also helpful in establishing the security of communications, this is because of spread-spectrum’s </w:t>
      </w:r>
      <w:r w:rsidR="00D13168">
        <w:t>resistance to interception.</w:t>
      </w:r>
      <w:r w:rsidR="00786161">
        <w:t xml:space="preserve"> </w:t>
      </w:r>
      <w:r w:rsidR="00597762">
        <w:t xml:space="preserve">Nonauthorized listeners cannot decode the original sign because they would not have the key used to spread the it. Without this key, these unauthorized listeners would just appear as noise or interference. </w:t>
      </w:r>
      <w:r w:rsidR="00D13168">
        <w:t>In applying</w:t>
      </w:r>
      <w:r w:rsidR="00597762">
        <w:t xml:space="preserve"> spread-spectrum</w:t>
      </w:r>
      <w:r w:rsidR="00D13168">
        <w:t xml:space="preserve">, one has to “simply inject the spread-spectrum code in the transmitting chain before the antenna (receiver)” </w:t>
      </w:r>
      <w:sdt>
        <w:sdtPr>
          <w:id w:val="1229190501"/>
          <w:citation/>
        </w:sdtPr>
        <w:sdtContent>
          <w:r w:rsidR="00D13168">
            <w:fldChar w:fldCharType="begin"/>
          </w:r>
          <w:r w:rsidR="00D13168">
            <w:instrText xml:space="preserve"> CITATION Max03 \l 4105 </w:instrText>
          </w:r>
          <w:r w:rsidR="00D13168">
            <w:fldChar w:fldCharType="separate"/>
          </w:r>
          <w:r w:rsidR="002B43E8">
            <w:rPr>
              <w:noProof/>
            </w:rPr>
            <w:t>(Maxim Integrated, 2003)</w:t>
          </w:r>
          <w:r w:rsidR="00D13168">
            <w:fldChar w:fldCharType="end"/>
          </w:r>
        </w:sdtContent>
      </w:sdt>
      <w:r w:rsidR="00D13168">
        <w:t>.</w:t>
      </w:r>
      <w:r w:rsidR="006A71DC">
        <w:t xml:space="preserve"> Examples of the use of spread-spectrum is Bluetooth and WLAN.</w:t>
      </w:r>
    </w:p>
    <w:p w14:paraId="4091A5B7" w14:textId="7D932FEF" w:rsidR="000058E2" w:rsidRDefault="000058E2" w:rsidP="00E34935"/>
    <w:p w14:paraId="12A2EDD9" w14:textId="77777777" w:rsidR="00E34935" w:rsidRDefault="00E34935" w:rsidP="00E34935"/>
    <w:p w14:paraId="2E8F3945" w14:textId="77777777" w:rsidR="000058E2" w:rsidRDefault="000058E2" w:rsidP="000058E2">
      <w:pPr>
        <w:ind w:left="720"/>
      </w:pPr>
    </w:p>
    <w:p w14:paraId="1704BE2B" w14:textId="2C00397C" w:rsidR="008A16E1" w:rsidRDefault="008A16E1" w:rsidP="002D6D99">
      <w:pPr>
        <w:ind w:left="720"/>
      </w:pPr>
    </w:p>
    <w:p w14:paraId="1FAA16ED" w14:textId="5B3E4382" w:rsidR="008A16E1" w:rsidRDefault="008A16E1" w:rsidP="002D6D99">
      <w:pPr>
        <w:ind w:left="720"/>
      </w:pPr>
    </w:p>
    <w:p w14:paraId="7EB0C204" w14:textId="5E1013F4" w:rsidR="008A16E1" w:rsidRDefault="008A16E1" w:rsidP="002D6D99">
      <w:pPr>
        <w:ind w:left="720"/>
      </w:pPr>
    </w:p>
    <w:p w14:paraId="29DA6543" w14:textId="3A6B8B37" w:rsidR="008A16E1" w:rsidRDefault="008A16E1" w:rsidP="002D6D99">
      <w:pPr>
        <w:ind w:left="720"/>
      </w:pPr>
    </w:p>
    <w:p w14:paraId="4AC88895" w14:textId="0A2CA089" w:rsidR="008A16E1" w:rsidRDefault="008A16E1" w:rsidP="002D6D99">
      <w:pPr>
        <w:ind w:left="720"/>
      </w:pPr>
    </w:p>
    <w:p w14:paraId="6D176A87" w14:textId="365EB72D" w:rsidR="008A16E1" w:rsidRDefault="008A16E1" w:rsidP="002D6D99">
      <w:pPr>
        <w:ind w:left="720"/>
      </w:pPr>
    </w:p>
    <w:p w14:paraId="6AA6162E" w14:textId="00ADE4F1" w:rsidR="008A16E1" w:rsidRDefault="008A16E1" w:rsidP="002D6D99">
      <w:pPr>
        <w:ind w:left="720"/>
      </w:pPr>
    </w:p>
    <w:p w14:paraId="44175BC3" w14:textId="0B4E10D1" w:rsidR="00E46A9E" w:rsidRDefault="00E46A9E" w:rsidP="00E46A9E"/>
    <w:p w14:paraId="4CE7CB10" w14:textId="6ADC8229" w:rsidR="00E46A9E" w:rsidRDefault="00E46A9E" w:rsidP="00E46A9E"/>
    <w:p w14:paraId="287A4A32" w14:textId="780415E3" w:rsidR="00E46A9E" w:rsidRDefault="00E46A9E" w:rsidP="00E46A9E"/>
    <w:p w14:paraId="4FC89F99" w14:textId="5E9F8D6B" w:rsidR="001B405E" w:rsidRDefault="001B405E" w:rsidP="00E46A9E"/>
    <w:p w14:paraId="2A011DBC" w14:textId="07DE834D" w:rsidR="001B405E" w:rsidRDefault="001B405E" w:rsidP="00E46A9E"/>
    <w:p w14:paraId="7E5FD7D1" w14:textId="3DE76BA1" w:rsidR="001B405E" w:rsidRDefault="001B405E" w:rsidP="00E46A9E"/>
    <w:p w14:paraId="74728241" w14:textId="67FBFC76" w:rsidR="001B405E" w:rsidRDefault="001B405E" w:rsidP="00E46A9E"/>
    <w:p w14:paraId="491116A7" w14:textId="77777777" w:rsidR="001B405E" w:rsidRDefault="001B405E" w:rsidP="00E46A9E"/>
    <w:p w14:paraId="4402D713" w14:textId="21508C06" w:rsidR="00E46A9E" w:rsidRDefault="00E46A9E" w:rsidP="00E46A9E"/>
    <w:p w14:paraId="2A1898CC" w14:textId="0E4202F8" w:rsidR="00E46A9E" w:rsidRDefault="00E46A9E" w:rsidP="00E46A9E"/>
    <w:p w14:paraId="15789EB1" w14:textId="427E536E" w:rsidR="00224527" w:rsidRDefault="00224527" w:rsidP="00E46A9E"/>
    <w:p w14:paraId="035383EC" w14:textId="3E06DB56" w:rsidR="00224527" w:rsidRDefault="00224527" w:rsidP="00E46A9E"/>
    <w:p w14:paraId="28194531" w14:textId="3DC8C7C8" w:rsidR="00224527" w:rsidRDefault="00224527" w:rsidP="00224527">
      <w:pPr>
        <w:pStyle w:val="Heading1"/>
      </w:pPr>
      <w:bookmarkStart w:id="18" w:name="_Toc21120699"/>
      <w:r>
        <w:lastRenderedPageBreak/>
        <w:t>Activity 4 – Network Media</w:t>
      </w:r>
      <w:bookmarkStart w:id="19" w:name="_GoBack"/>
      <w:bookmarkEnd w:id="18"/>
      <w:bookmarkEnd w:id="19"/>
    </w:p>
    <w:p w14:paraId="5AA5279C" w14:textId="1813E71C" w:rsidR="00224527" w:rsidRDefault="00224527" w:rsidP="00224527">
      <w:pPr>
        <w:pStyle w:val="Heading2"/>
      </w:pPr>
      <w:bookmarkStart w:id="20" w:name="_Toc21120700"/>
      <w:r>
        <w:t>Screenshots</w:t>
      </w:r>
      <w:bookmarkEnd w:id="20"/>
    </w:p>
    <w:p w14:paraId="4E95D8F7" w14:textId="65B1539F" w:rsidR="00224527" w:rsidRDefault="00224527" w:rsidP="00224527"/>
    <w:p w14:paraId="5EE1D712" w14:textId="59A82E67" w:rsidR="00224527" w:rsidRDefault="00224527" w:rsidP="00224527">
      <w:r>
        <w:rPr>
          <w:noProof/>
        </w:rPr>
        <w:drawing>
          <wp:inline distT="0" distB="0" distL="0" distR="0" wp14:anchorId="58FCC86B" wp14:editId="4E1368CC">
            <wp:extent cx="5943600" cy="4559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59935"/>
                    </a:xfrm>
                    <a:prstGeom prst="rect">
                      <a:avLst/>
                    </a:prstGeom>
                    <a:noFill/>
                    <a:ln>
                      <a:noFill/>
                    </a:ln>
                  </pic:spPr>
                </pic:pic>
              </a:graphicData>
            </a:graphic>
          </wp:inline>
        </w:drawing>
      </w:r>
    </w:p>
    <w:p w14:paraId="24090C85" w14:textId="0ED7DF1C" w:rsidR="00224527" w:rsidRDefault="00224527" w:rsidP="00224527">
      <w:pPr>
        <w:pStyle w:val="Heading3"/>
        <w:jc w:val="center"/>
      </w:pPr>
      <w:bookmarkStart w:id="21" w:name="_Toc21120701"/>
      <w:r>
        <w:t>Screenshot 1 of Activity 4 – Network Media Completion</w:t>
      </w:r>
      <w:bookmarkEnd w:id="21"/>
    </w:p>
    <w:p w14:paraId="0A96DDC0" w14:textId="58C5BCCB" w:rsidR="00224527" w:rsidRDefault="00224527" w:rsidP="00224527"/>
    <w:p w14:paraId="3459D170" w14:textId="7F7A32DF" w:rsidR="00224527" w:rsidRDefault="00306400" w:rsidP="00306400">
      <w:pPr>
        <w:jc w:val="center"/>
      </w:pPr>
      <w:r>
        <w:rPr>
          <w:noProof/>
        </w:rPr>
        <w:lastRenderedPageBreak/>
        <w:drawing>
          <wp:inline distT="0" distB="0" distL="0" distR="0" wp14:anchorId="55A9BCDB" wp14:editId="298164D8">
            <wp:extent cx="3994150" cy="4577483"/>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5283" cy="4590242"/>
                    </a:xfrm>
                    <a:prstGeom prst="rect">
                      <a:avLst/>
                    </a:prstGeom>
                    <a:noFill/>
                    <a:ln>
                      <a:noFill/>
                    </a:ln>
                  </pic:spPr>
                </pic:pic>
              </a:graphicData>
            </a:graphic>
          </wp:inline>
        </w:drawing>
      </w:r>
    </w:p>
    <w:p w14:paraId="0DFE80B0" w14:textId="1E54CCEE" w:rsidR="00306400" w:rsidRDefault="00306400" w:rsidP="00306400">
      <w:pPr>
        <w:pStyle w:val="Heading3"/>
        <w:jc w:val="center"/>
      </w:pPr>
      <w:bookmarkStart w:id="22" w:name="_Toc21120702"/>
      <w:r>
        <w:t>Screenshot 2 of Activity 4 – Network Media Assessment Items</w:t>
      </w:r>
      <w:bookmarkEnd w:id="22"/>
    </w:p>
    <w:p w14:paraId="364691B1" w14:textId="4C4FF4DD" w:rsidR="00306400" w:rsidRDefault="00306400" w:rsidP="00306400"/>
    <w:p w14:paraId="327199A7" w14:textId="640684BD" w:rsidR="00306400" w:rsidRDefault="000A5996" w:rsidP="000A5996">
      <w:pPr>
        <w:jc w:val="center"/>
      </w:pPr>
      <w:r>
        <w:rPr>
          <w:noProof/>
        </w:rPr>
        <w:lastRenderedPageBreak/>
        <w:drawing>
          <wp:inline distT="0" distB="0" distL="0" distR="0" wp14:anchorId="6FE524F0" wp14:editId="10036EAE">
            <wp:extent cx="3962400" cy="44831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2707" cy="4494763"/>
                    </a:xfrm>
                    <a:prstGeom prst="rect">
                      <a:avLst/>
                    </a:prstGeom>
                    <a:noFill/>
                    <a:ln>
                      <a:noFill/>
                    </a:ln>
                  </pic:spPr>
                </pic:pic>
              </a:graphicData>
            </a:graphic>
          </wp:inline>
        </w:drawing>
      </w:r>
    </w:p>
    <w:p w14:paraId="7A9B661E" w14:textId="6B970D61" w:rsidR="000A5996" w:rsidRDefault="000A5996" w:rsidP="000A5996">
      <w:pPr>
        <w:pStyle w:val="Heading3"/>
        <w:jc w:val="center"/>
      </w:pPr>
      <w:bookmarkStart w:id="23" w:name="_Toc21120703"/>
      <w:r>
        <w:t>Screenshot 3 of Activity 4 – Network Media Assessment Items</w:t>
      </w:r>
      <w:bookmarkEnd w:id="23"/>
    </w:p>
    <w:p w14:paraId="1CE92393" w14:textId="37067015" w:rsidR="000A5996" w:rsidRDefault="000A5996" w:rsidP="000A5996"/>
    <w:p w14:paraId="266B4C42" w14:textId="26F188C0" w:rsidR="000A5996" w:rsidRDefault="000A5996" w:rsidP="000A5996"/>
    <w:p w14:paraId="1B180412" w14:textId="0360E39C" w:rsidR="00A95B27" w:rsidRDefault="00A95B27" w:rsidP="000A5996"/>
    <w:p w14:paraId="37088C92" w14:textId="4D099732" w:rsidR="00A95B27" w:rsidRDefault="00A95B27" w:rsidP="000A5996"/>
    <w:p w14:paraId="03FA2EBC" w14:textId="3BBE2710" w:rsidR="00A95B27" w:rsidRDefault="00A95B27" w:rsidP="000A5996"/>
    <w:p w14:paraId="08ED657C" w14:textId="56362ADF" w:rsidR="00A95B27" w:rsidRDefault="00A95B27" w:rsidP="000A5996"/>
    <w:p w14:paraId="77178593" w14:textId="309CBA48" w:rsidR="00A95B27" w:rsidRDefault="00A95B27" w:rsidP="000A5996"/>
    <w:p w14:paraId="07A3394C" w14:textId="04D74A82" w:rsidR="00A95B27" w:rsidRDefault="00A95B27" w:rsidP="000A5996"/>
    <w:p w14:paraId="41D716FD" w14:textId="41DF5030" w:rsidR="00A95B27" w:rsidRDefault="00A95B27" w:rsidP="000A5996"/>
    <w:p w14:paraId="2F1417D5" w14:textId="77777777" w:rsidR="00A95B27" w:rsidRDefault="00A95B27" w:rsidP="000A5996"/>
    <w:p w14:paraId="71A77FCC" w14:textId="49F4211E" w:rsidR="001145CD" w:rsidRDefault="001D5800" w:rsidP="001D5800">
      <w:pPr>
        <w:pStyle w:val="Heading2"/>
      </w:pPr>
      <w:bookmarkStart w:id="24" w:name="_Toc21120704"/>
      <w:r>
        <w:lastRenderedPageBreak/>
        <w:t>Reflection:</w:t>
      </w:r>
      <w:bookmarkEnd w:id="24"/>
    </w:p>
    <w:p w14:paraId="35A74781" w14:textId="2A946629" w:rsidR="001D5800" w:rsidRDefault="001D5800" w:rsidP="001D5800">
      <w:pPr>
        <w:pStyle w:val="Heading3"/>
        <w:jc w:val="center"/>
      </w:pPr>
      <w:bookmarkStart w:id="25" w:name="_Toc21120705"/>
      <w:r>
        <w:t>Do you know the difference between a physical topology and a logical topology? How are each used? How would you view each topology in Packet Tracer?</w:t>
      </w:r>
      <w:bookmarkEnd w:id="25"/>
    </w:p>
    <w:p w14:paraId="1A1FFB34" w14:textId="57F4B83B" w:rsidR="001D5800" w:rsidRDefault="001D5800" w:rsidP="001D5800"/>
    <w:p w14:paraId="7193E764" w14:textId="5E14DCE1" w:rsidR="009458A2" w:rsidRDefault="001D5800" w:rsidP="001D5800">
      <w:pPr>
        <w:pStyle w:val="ListParagraph"/>
        <w:numPr>
          <w:ilvl w:val="0"/>
          <w:numId w:val="27"/>
        </w:numPr>
        <w:jc w:val="both"/>
      </w:pPr>
      <w:r w:rsidRPr="00127DCB">
        <w:t xml:space="preserve">The physical topology shows </w:t>
      </w:r>
      <w:r w:rsidR="00DF60DB" w:rsidRPr="00127DCB">
        <w:t xml:space="preserve">how the </w:t>
      </w:r>
      <w:r w:rsidR="0010540D" w:rsidRPr="00127DCB">
        <w:t xml:space="preserve">network is physically laid out. It is </w:t>
      </w:r>
      <w:r w:rsidRPr="00127DCB">
        <w:t>the actual physical placement of the devices</w:t>
      </w:r>
      <w:r w:rsidR="00845BDF" w:rsidRPr="00127DCB">
        <w:t xml:space="preserve">. It shows the devices’ </w:t>
      </w:r>
      <w:r w:rsidR="0010540D" w:rsidRPr="00127DCB">
        <w:t xml:space="preserve">actual </w:t>
      </w:r>
      <w:r w:rsidR="00845BDF" w:rsidRPr="00127DCB">
        <w:t xml:space="preserve">locations and physical set up. The logical topology shows </w:t>
      </w:r>
      <w:r w:rsidR="00225937" w:rsidRPr="00127DCB">
        <w:t xml:space="preserve">the virtual connections made </w:t>
      </w:r>
      <w:r w:rsidR="0024404D" w:rsidRPr="00127DCB">
        <w:t>between each node of a network.</w:t>
      </w:r>
    </w:p>
    <w:p w14:paraId="616A8DFC" w14:textId="77777777" w:rsidR="005C08D1" w:rsidRDefault="005C08D1" w:rsidP="005C08D1">
      <w:pPr>
        <w:pStyle w:val="ListParagraph"/>
        <w:ind w:left="2520"/>
        <w:jc w:val="both"/>
      </w:pPr>
    </w:p>
    <w:p w14:paraId="35369B6F" w14:textId="02558281" w:rsidR="00280999" w:rsidRDefault="00127DCB" w:rsidP="00280999">
      <w:pPr>
        <w:pStyle w:val="ListParagraph"/>
        <w:numPr>
          <w:ilvl w:val="0"/>
          <w:numId w:val="27"/>
        </w:numPr>
        <w:jc w:val="both"/>
      </w:pPr>
      <w:r>
        <w:t xml:space="preserve">The physical topology is used to show </w:t>
      </w:r>
      <w:r w:rsidR="00C4732F">
        <w:t>the actual physical location of the devices and infrastructure.</w:t>
      </w:r>
      <w:r w:rsidR="00280999">
        <w:t xml:space="preserve"> The logical topology is used to show the network set up, the virtual connections made, and how data is being sent between devices.</w:t>
      </w:r>
    </w:p>
    <w:p w14:paraId="2B0F9506" w14:textId="77777777" w:rsidR="00B058DB" w:rsidRDefault="00B058DB" w:rsidP="00B058DB">
      <w:pPr>
        <w:pStyle w:val="ListParagraph"/>
      </w:pPr>
    </w:p>
    <w:p w14:paraId="257C427E" w14:textId="652F8A96" w:rsidR="00B058DB" w:rsidRDefault="00B058DB" w:rsidP="00280999">
      <w:pPr>
        <w:pStyle w:val="ListParagraph"/>
        <w:numPr>
          <w:ilvl w:val="0"/>
          <w:numId w:val="27"/>
        </w:numPr>
        <w:jc w:val="both"/>
      </w:pPr>
      <w:r>
        <w:t xml:space="preserve">To view each topology in packet tracer, you would have to go to the top of the </w:t>
      </w:r>
      <w:r w:rsidR="00741103">
        <w:t>screen on the panel with the line colored blue</w:t>
      </w:r>
      <w:r w:rsidR="00A84139">
        <w:t xml:space="preserve"> (as shown in the figure below)</w:t>
      </w:r>
      <w:r w:rsidR="00FD4FD2">
        <w:t xml:space="preserve"> and click on either Logical or Physical depending on which topology you would like to view.</w:t>
      </w:r>
      <w:r w:rsidR="003405B8">
        <w:t xml:space="preserve"> Another option is to </w:t>
      </w:r>
      <w:r w:rsidR="00E223AC">
        <w:t>type Shift + L to go to the logical topology or Shift + P to go to the physical topology.</w:t>
      </w:r>
    </w:p>
    <w:p w14:paraId="53C3C038" w14:textId="77777777" w:rsidR="00FD4FD2" w:rsidRDefault="00FD4FD2" w:rsidP="00FD4FD2">
      <w:pPr>
        <w:pStyle w:val="ListParagraph"/>
      </w:pPr>
    </w:p>
    <w:p w14:paraId="3747ACFA" w14:textId="77777777" w:rsidR="00FD4FD2" w:rsidRDefault="00FD4FD2" w:rsidP="00FD4FD2">
      <w:pPr>
        <w:pStyle w:val="ListParagraph"/>
        <w:ind w:left="2520"/>
        <w:jc w:val="both"/>
      </w:pPr>
    </w:p>
    <w:p w14:paraId="40B58823" w14:textId="77777777" w:rsidR="00FD4FD2" w:rsidRDefault="00FD4FD2" w:rsidP="00FD4FD2">
      <w:pPr>
        <w:pStyle w:val="ListParagraph"/>
      </w:pPr>
    </w:p>
    <w:p w14:paraId="2D9B7A74" w14:textId="77777777" w:rsidR="00FD4FD2" w:rsidRPr="001D5800" w:rsidRDefault="00FD4FD2" w:rsidP="00280999">
      <w:pPr>
        <w:pStyle w:val="ListParagraph"/>
        <w:numPr>
          <w:ilvl w:val="0"/>
          <w:numId w:val="27"/>
        </w:numPr>
        <w:jc w:val="both"/>
      </w:pPr>
    </w:p>
    <w:p w14:paraId="691F316E" w14:textId="4B555B93" w:rsidR="000A5996" w:rsidRDefault="000A5996" w:rsidP="000A5996">
      <w:pPr>
        <w:jc w:val="center"/>
      </w:pPr>
    </w:p>
    <w:p w14:paraId="27C95C84" w14:textId="2B722D26" w:rsidR="00467F95" w:rsidRDefault="00D9613D" w:rsidP="000A5996">
      <w:pPr>
        <w:jc w:val="center"/>
      </w:pPr>
      <w:r>
        <w:rPr>
          <w:noProof/>
        </w:rPr>
        <w:drawing>
          <wp:anchor distT="0" distB="0" distL="114300" distR="114300" simplePos="0" relativeHeight="251662336" behindDoc="1" locked="0" layoutInCell="1" allowOverlap="1" wp14:anchorId="009BFFB9" wp14:editId="3DEBD62D">
            <wp:simplePos x="0" y="0"/>
            <wp:positionH relativeFrom="margin">
              <wp:align>left</wp:align>
            </wp:positionH>
            <wp:positionV relativeFrom="paragraph">
              <wp:posOffset>-736600</wp:posOffset>
            </wp:positionV>
            <wp:extent cx="5932805" cy="9036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903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50121" w14:textId="05ABF7C2" w:rsidR="00D9613D" w:rsidRDefault="00D9613D" w:rsidP="000A5996">
      <w:pPr>
        <w:jc w:val="center"/>
      </w:pPr>
    </w:p>
    <w:p w14:paraId="314C82E7" w14:textId="64CA8F46" w:rsidR="00D9613D" w:rsidRDefault="00D9613D" w:rsidP="000A5996">
      <w:pPr>
        <w:jc w:val="center"/>
      </w:pPr>
    </w:p>
    <w:p w14:paraId="49E75E59" w14:textId="3A916B47" w:rsidR="00A84139" w:rsidRDefault="00A84139" w:rsidP="000A5996">
      <w:pPr>
        <w:jc w:val="center"/>
      </w:pPr>
    </w:p>
    <w:p w14:paraId="77CD66E5" w14:textId="1DF152CF" w:rsidR="001B405E" w:rsidRDefault="001B405E" w:rsidP="000A5996">
      <w:pPr>
        <w:jc w:val="center"/>
      </w:pPr>
    </w:p>
    <w:p w14:paraId="4E028D2A" w14:textId="52EE666A" w:rsidR="001B405E" w:rsidRDefault="001B405E" w:rsidP="000A5996">
      <w:pPr>
        <w:jc w:val="center"/>
      </w:pPr>
    </w:p>
    <w:p w14:paraId="1EDBC867" w14:textId="70A3CD5D" w:rsidR="001B405E" w:rsidRDefault="001B405E" w:rsidP="000A5996">
      <w:pPr>
        <w:jc w:val="center"/>
      </w:pPr>
    </w:p>
    <w:p w14:paraId="570A6098" w14:textId="44289224" w:rsidR="001B405E" w:rsidRDefault="001B405E" w:rsidP="000A5996">
      <w:pPr>
        <w:jc w:val="center"/>
      </w:pPr>
    </w:p>
    <w:p w14:paraId="637B50A2" w14:textId="77777777" w:rsidR="001B405E" w:rsidRDefault="001B405E" w:rsidP="000A5996">
      <w:pPr>
        <w:jc w:val="center"/>
      </w:pPr>
    </w:p>
    <w:p w14:paraId="5639149F" w14:textId="77777777" w:rsidR="00D9613D" w:rsidRPr="00306400" w:rsidRDefault="00D9613D" w:rsidP="000A5996">
      <w:pPr>
        <w:jc w:val="center"/>
      </w:pPr>
    </w:p>
    <w:bookmarkStart w:id="26" w:name="_Toc21120706" w:displacedByCustomXml="next"/>
    <w:sdt>
      <w:sdtPr>
        <w:rPr>
          <w:rFonts w:asciiTheme="minorHAnsi" w:eastAsiaTheme="minorHAnsi" w:hAnsiTheme="minorHAnsi" w:cstheme="minorBidi"/>
          <w:color w:val="auto"/>
          <w:sz w:val="22"/>
          <w:szCs w:val="22"/>
        </w:rPr>
        <w:id w:val="-2129843195"/>
        <w:docPartObj>
          <w:docPartGallery w:val="Bibliographies"/>
          <w:docPartUnique/>
        </w:docPartObj>
      </w:sdtPr>
      <w:sdtContent>
        <w:p w14:paraId="4B9F47FE" w14:textId="46FF059C" w:rsidR="00467F95" w:rsidRDefault="00467F95">
          <w:pPr>
            <w:pStyle w:val="Heading1"/>
          </w:pPr>
          <w:r>
            <w:t>References</w:t>
          </w:r>
          <w:bookmarkEnd w:id="26"/>
        </w:p>
        <w:sdt>
          <w:sdtPr>
            <w:id w:val="-573587230"/>
            <w:bibliography/>
          </w:sdtPr>
          <w:sdtContent>
            <w:p w14:paraId="3634AB03" w14:textId="77777777" w:rsidR="002B43E8" w:rsidRDefault="00467F95" w:rsidP="002B43E8">
              <w:pPr>
                <w:pStyle w:val="Bibliography"/>
                <w:ind w:left="720" w:hanging="720"/>
                <w:rPr>
                  <w:noProof/>
                  <w:sz w:val="24"/>
                  <w:szCs w:val="24"/>
                </w:rPr>
              </w:pPr>
              <w:r>
                <w:fldChar w:fldCharType="begin"/>
              </w:r>
              <w:r>
                <w:instrText xml:space="preserve"> BIBLIOGRAPHY </w:instrText>
              </w:r>
              <w:r>
                <w:fldChar w:fldCharType="separate"/>
              </w:r>
              <w:r w:rsidR="002B43E8">
                <w:rPr>
                  <w:noProof/>
                </w:rPr>
                <w:t xml:space="preserve">Beal, V. (n.d.). </w:t>
              </w:r>
              <w:r w:rsidR="002B43E8">
                <w:rPr>
                  <w:i/>
                  <w:iCs/>
                  <w:noProof/>
                </w:rPr>
                <w:t>broadband</w:t>
              </w:r>
              <w:r w:rsidR="002B43E8">
                <w:rPr>
                  <w:noProof/>
                </w:rPr>
                <w:t>. Retrieved October 4, 2019, from Webopedia: https://www.webopedia.com/TERM/B/broadband.html</w:t>
              </w:r>
            </w:p>
            <w:p w14:paraId="1D916111" w14:textId="77777777" w:rsidR="002B43E8" w:rsidRDefault="002B43E8" w:rsidP="002B43E8">
              <w:pPr>
                <w:pStyle w:val="Bibliography"/>
                <w:ind w:left="720" w:hanging="720"/>
                <w:rPr>
                  <w:noProof/>
                </w:rPr>
              </w:pPr>
              <w:r>
                <w:rPr>
                  <w:noProof/>
                </w:rPr>
                <w:t xml:space="preserve">Cisco Networking Academy. (n.d.). </w:t>
              </w:r>
              <w:r>
                <w:rPr>
                  <w:i/>
                  <w:iCs/>
                  <w:noProof/>
                </w:rPr>
                <w:t>Introduction to Networks, Chapter 2: Configure a Network Operating System</w:t>
              </w:r>
              <w:r>
                <w:rPr>
                  <w:noProof/>
                </w:rPr>
                <w:t>. Retrieved October 2, 2019, from Cisco Networking Academy: https://static-course-assets.s3.amazonaws.com/ITN6/en/index.html#2</w:t>
              </w:r>
            </w:p>
            <w:p w14:paraId="6D458DE2" w14:textId="77777777" w:rsidR="002B43E8" w:rsidRDefault="002B43E8" w:rsidP="002B43E8">
              <w:pPr>
                <w:pStyle w:val="Bibliography"/>
                <w:ind w:left="720" w:hanging="720"/>
                <w:rPr>
                  <w:noProof/>
                </w:rPr>
              </w:pPr>
              <w:r>
                <w:rPr>
                  <w:noProof/>
                </w:rPr>
                <w:t xml:space="preserve">Cooper, S. (2018, December 13). </w:t>
              </w:r>
              <w:r>
                <w:rPr>
                  <w:i/>
                  <w:iCs/>
                  <w:noProof/>
                </w:rPr>
                <w:t>The diffference between, straight through, crossover, and rollover cables</w:t>
              </w:r>
              <w:r>
                <w:rPr>
                  <w:noProof/>
                </w:rPr>
                <w:t>. Retrieved from comparitech: https://www.comparitech.com/net-admin/difference-between-straight-through-crossover-rollover-cables/</w:t>
              </w:r>
            </w:p>
            <w:p w14:paraId="20610699" w14:textId="77777777" w:rsidR="002B43E8" w:rsidRDefault="002B43E8" w:rsidP="002B43E8">
              <w:pPr>
                <w:pStyle w:val="Bibliography"/>
                <w:ind w:left="720" w:hanging="720"/>
                <w:rPr>
                  <w:noProof/>
                </w:rPr>
              </w:pPr>
              <w:r>
                <w:rPr>
                  <w:noProof/>
                </w:rPr>
                <w:t xml:space="preserve">DeLisle, J.-J. (2014, November 15). </w:t>
              </w:r>
              <w:r>
                <w:rPr>
                  <w:i/>
                  <w:iCs/>
                  <w:noProof/>
                </w:rPr>
                <w:t>What’s the Difference Between Broadband and Narrowband RF Communications?</w:t>
              </w:r>
              <w:r>
                <w:rPr>
                  <w:noProof/>
                </w:rPr>
                <w:t xml:space="preserve"> Retrieved from Microwaves&amp;RF: https://www.mwrf.com/sites/mwrf.com/files/styles/article_featured_retina/public/22qpromo.gif?itok=o3hI9xNm</w:t>
              </w:r>
            </w:p>
            <w:p w14:paraId="4546D9D9" w14:textId="77777777" w:rsidR="002B43E8" w:rsidRDefault="002B43E8" w:rsidP="002B43E8">
              <w:pPr>
                <w:pStyle w:val="Bibliography"/>
                <w:ind w:left="720" w:hanging="720"/>
                <w:rPr>
                  <w:noProof/>
                </w:rPr>
              </w:pPr>
              <w:r>
                <w:rPr>
                  <w:noProof/>
                </w:rPr>
                <w:t xml:space="preserve">Gui, A. (2016, December 21). </w:t>
              </w:r>
              <w:r>
                <w:rPr>
                  <w:i/>
                  <w:iCs/>
                  <w:noProof/>
                </w:rPr>
                <w:t>Difference of Straight Through and Crossover Cable</w:t>
              </w:r>
              <w:r>
                <w:rPr>
                  <w:noProof/>
                </w:rPr>
                <w:t>. Retrieved from Fiber Optic Cabling Solutions: http://www.cables-solutions.com/difference-between-straight-through-and-crossover-cable.html</w:t>
              </w:r>
            </w:p>
            <w:p w14:paraId="4A20317F" w14:textId="77777777" w:rsidR="002B43E8" w:rsidRDefault="002B43E8" w:rsidP="002B43E8">
              <w:pPr>
                <w:pStyle w:val="Bibliography"/>
                <w:ind w:left="720" w:hanging="720"/>
                <w:rPr>
                  <w:noProof/>
                </w:rPr>
              </w:pPr>
              <w:r>
                <w:rPr>
                  <w:noProof/>
                </w:rPr>
                <w:t xml:space="preserve">Maxim Integrated. (2003, February 18). </w:t>
              </w:r>
              <w:r>
                <w:rPr>
                  <w:i/>
                  <w:iCs/>
                  <w:noProof/>
                </w:rPr>
                <w:t>An Introduction To Spread-Spectrum Communications</w:t>
              </w:r>
              <w:r>
                <w:rPr>
                  <w:noProof/>
                </w:rPr>
                <w:t>. Retrieved from Maxim Integrated: https://www.maximintegrated.com/en/design/technical-documents/tutorials/1/1890.html</w:t>
              </w:r>
            </w:p>
            <w:p w14:paraId="5017C2E8" w14:textId="77777777" w:rsidR="002B43E8" w:rsidRDefault="002B43E8" w:rsidP="002B43E8">
              <w:pPr>
                <w:pStyle w:val="Bibliography"/>
                <w:ind w:left="720" w:hanging="720"/>
                <w:rPr>
                  <w:noProof/>
                </w:rPr>
              </w:pPr>
              <w:r>
                <w:rPr>
                  <w:noProof/>
                </w:rPr>
                <w:t xml:space="preserve">Networks, I. (2015, July 27). </w:t>
              </w:r>
              <w:r>
                <w:rPr>
                  <w:i/>
                  <w:iCs/>
                  <w:noProof/>
                </w:rPr>
                <w:t>What is attenuation and how does it affect your network?</w:t>
              </w:r>
              <w:r>
                <w:rPr>
                  <w:noProof/>
                </w:rPr>
                <w:t xml:space="preserve"> Retrieved from iTel: https://itel.com/what-is-attenuation/</w:t>
              </w:r>
            </w:p>
            <w:p w14:paraId="3A9D1C18" w14:textId="77777777" w:rsidR="002B43E8" w:rsidRDefault="002B43E8" w:rsidP="002B43E8">
              <w:pPr>
                <w:pStyle w:val="Bibliography"/>
                <w:ind w:left="720" w:hanging="720"/>
                <w:rPr>
                  <w:noProof/>
                </w:rPr>
              </w:pPr>
              <w:r>
                <w:rPr>
                  <w:noProof/>
                </w:rPr>
                <w:t xml:space="preserve">Rosenberg, P. (1999, August 1). </w:t>
              </w:r>
              <w:r>
                <w:rPr>
                  <w:i/>
                  <w:iCs/>
                  <w:noProof/>
                </w:rPr>
                <w:t>The Basis of Datacom: Copper Media</w:t>
              </w:r>
              <w:r>
                <w:rPr>
                  <w:noProof/>
                </w:rPr>
                <w:t>. Retrieved from EC&amp;M: https://www.ecmweb.com/content/basics-datacom-copper-media</w:t>
              </w:r>
            </w:p>
            <w:p w14:paraId="384B8815" w14:textId="77777777" w:rsidR="002B43E8" w:rsidRDefault="002B43E8" w:rsidP="002B43E8">
              <w:pPr>
                <w:pStyle w:val="Bibliography"/>
                <w:ind w:left="720" w:hanging="720"/>
                <w:rPr>
                  <w:noProof/>
                </w:rPr>
              </w:pPr>
              <w:r>
                <w:rPr>
                  <w:noProof/>
                </w:rPr>
                <w:t xml:space="preserve">Rouse, M. (2019, June). </w:t>
              </w:r>
              <w:r>
                <w:rPr>
                  <w:i/>
                  <w:iCs/>
                  <w:noProof/>
                </w:rPr>
                <w:t>Attenuation</w:t>
              </w:r>
              <w:r>
                <w:rPr>
                  <w:noProof/>
                </w:rPr>
                <w:t>. Retrieved from SearchNetworking.</w:t>
              </w:r>
            </w:p>
            <w:p w14:paraId="44B04C6B" w14:textId="77777777" w:rsidR="002B43E8" w:rsidRDefault="002B43E8" w:rsidP="002B43E8">
              <w:pPr>
                <w:pStyle w:val="Bibliography"/>
                <w:ind w:left="720" w:hanging="720"/>
                <w:rPr>
                  <w:noProof/>
                </w:rPr>
              </w:pPr>
              <w:r>
                <w:rPr>
                  <w:noProof/>
                </w:rPr>
                <w:t xml:space="preserve">Rouse, M., &amp; Behmann, C. (2006, October). </w:t>
              </w:r>
              <w:r>
                <w:rPr>
                  <w:i/>
                  <w:iCs/>
                  <w:noProof/>
                </w:rPr>
                <w:t>Spread Spectrum</w:t>
              </w:r>
              <w:r>
                <w:rPr>
                  <w:noProof/>
                </w:rPr>
                <w:t>. Retrieved from SearchNetworking: https://searchnetworking.techtarget.com/definition/spread-spectrum</w:t>
              </w:r>
            </w:p>
            <w:p w14:paraId="3A7086F4" w14:textId="77777777" w:rsidR="002B43E8" w:rsidRDefault="002B43E8" w:rsidP="002B43E8">
              <w:pPr>
                <w:pStyle w:val="Bibliography"/>
                <w:ind w:left="720" w:hanging="720"/>
                <w:rPr>
                  <w:noProof/>
                </w:rPr>
              </w:pPr>
              <w:r>
                <w:rPr>
                  <w:noProof/>
                </w:rPr>
                <w:t xml:space="preserve">techopedia. (n.d.). </w:t>
              </w:r>
              <w:r>
                <w:rPr>
                  <w:i/>
                  <w:iCs/>
                  <w:noProof/>
                </w:rPr>
                <w:t>Narrowband</w:t>
              </w:r>
              <w:r>
                <w:rPr>
                  <w:noProof/>
                </w:rPr>
                <w:t>. Retrieved October 3, 2019, from Techopedia: https://www.techopedia.com/definition/8497/narrowband</w:t>
              </w:r>
            </w:p>
            <w:p w14:paraId="09F60F91" w14:textId="77777777" w:rsidR="002B43E8" w:rsidRDefault="002B43E8" w:rsidP="002B43E8">
              <w:pPr>
                <w:pStyle w:val="Bibliography"/>
                <w:ind w:left="720" w:hanging="720"/>
                <w:rPr>
                  <w:noProof/>
                </w:rPr>
              </w:pPr>
              <w:r>
                <w:rPr>
                  <w:noProof/>
                </w:rPr>
                <w:t xml:space="preserve">Techopedia. (n.d.). </w:t>
              </w:r>
              <w:r>
                <w:rPr>
                  <w:i/>
                  <w:iCs/>
                  <w:noProof/>
                </w:rPr>
                <w:t>Spread Spectrum</w:t>
              </w:r>
              <w:r>
                <w:rPr>
                  <w:noProof/>
                </w:rPr>
                <w:t>. Retrieved October 4, 2019, from Techopedia: https://www.techopedia.com/definition/9509/spread-spectrum</w:t>
              </w:r>
            </w:p>
            <w:p w14:paraId="3FBFE7BF" w14:textId="77777777" w:rsidR="002B43E8" w:rsidRDefault="002B43E8" w:rsidP="002B43E8">
              <w:pPr>
                <w:pStyle w:val="Bibliography"/>
                <w:ind w:left="720" w:hanging="720"/>
                <w:rPr>
                  <w:noProof/>
                </w:rPr>
              </w:pPr>
              <w:r>
                <w:rPr>
                  <w:noProof/>
                </w:rPr>
                <w:t xml:space="preserve">Wikipedia. (2019, October 4). </w:t>
              </w:r>
              <w:r>
                <w:rPr>
                  <w:i/>
                  <w:iCs/>
                  <w:noProof/>
                </w:rPr>
                <w:t>Broadband</w:t>
              </w:r>
              <w:r>
                <w:rPr>
                  <w:noProof/>
                </w:rPr>
                <w:t>. Retrieved from Wikipedia: https://en.wikipedia.org/wiki/Broadband</w:t>
              </w:r>
            </w:p>
            <w:p w14:paraId="402A5B76" w14:textId="77777777" w:rsidR="002B43E8" w:rsidRDefault="002B43E8" w:rsidP="002B43E8">
              <w:pPr>
                <w:pStyle w:val="Bibliography"/>
                <w:ind w:left="720" w:hanging="720"/>
                <w:rPr>
                  <w:noProof/>
                </w:rPr>
              </w:pPr>
              <w:r>
                <w:rPr>
                  <w:noProof/>
                </w:rPr>
                <w:t xml:space="preserve">Wikipedia. (n.d.). </w:t>
              </w:r>
              <w:r>
                <w:rPr>
                  <w:i/>
                  <w:iCs/>
                  <w:noProof/>
                </w:rPr>
                <w:t>Multiplexing</w:t>
              </w:r>
              <w:r>
                <w:rPr>
                  <w:noProof/>
                </w:rPr>
                <w:t>. Retrieved October 4, 2019, from Wikipedia: https://en.wikipedia.org/wiki/Multiplexing</w:t>
              </w:r>
            </w:p>
            <w:p w14:paraId="340385E0" w14:textId="77777777" w:rsidR="002B43E8" w:rsidRDefault="002B43E8" w:rsidP="002B43E8">
              <w:pPr>
                <w:pStyle w:val="Bibliography"/>
                <w:ind w:left="720" w:hanging="720"/>
                <w:rPr>
                  <w:noProof/>
                </w:rPr>
              </w:pPr>
              <w:r>
                <w:rPr>
                  <w:noProof/>
                </w:rPr>
                <w:t xml:space="preserve">Wikipedia. (n.d.). </w:t>
              </w:r>
              <w:r>
                <w:rPr>
                  <w:i/>
                  <w:iCs/>
                  <w:noProof/>
                </w:rPr>
                <w:t>Narrowband</w:t>
              </w:r>
              <w:r>
                <w:rPr>
                  <w:noProof/>
                </w:rPr>
                <w:t>. Retrieved 10 3, 2019, from Wikipedia: https://en.wikipedia.org/wiki/Narrowband</w:t>
              </w:r>
            </w:p>
            <w:p w14:paraId="06F10A6B" w14:textId="541D1128" w:rsidR="00F202E4" w:rsidRPr="007A67F8" w:rsidRDefault="00467F95" w:rsidP="007A67F8">
              <w:r>
                <w:rPr>
                  <w:b/>
                  <w:bCs/>
                  <w:noProof/>
                </w:rPr>
                <w:lastRenderedPageBreak/>
                <w:fldChar w:fldCharType="end"/>
              </w:r>
            </w:p>
          </w:sdtContent>
        </w:sdt>
      </w:sdtContent>
    </w:sdt>
    <w:sectPr w:rsidR="00F202E4" w:rsidRPr="007A67F8" w:rsidSect="00941B0B">
      <w:footerReference w:type="default" r:id="rId2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86B5F" w14:textId="77777777" w:rsidR="00E23283" w:rsidRDefault="00E23283" w:rsidP="00A67A41">
      <w:pPr>
        <w:spacing w:after="0" w:line="240" w:lineRule="auto"/>
      </w:pPr>
      <w:r>
        <w:separator/>
      </w:r>
    </w:p>
  </w:endnote>
  <w:endnote w:type="continuationSeparator" w:id="0">
    <w:p w14:paraId="105F7BF9" w14:textId="77777777" w:rsidR="00E23283" w:rsidRDefault="00E23283" w:rsidP="00A6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657278"/>
      <w:docPartObj>
        <w:docPartGallery w:val="Page Numbers (Bottom of Page)"/>
        <w:docPartUnique/>
      </w:docPartObj>
    </w:sdtPr>
    <w:sdtEndPr>
      <w:rPr>
        <w:noProof/>
      </w:rPr>
    </w:sdtEndPr>
    <w:sdtContent>
      <w:p w14:paraId="2F0B6818" w14:textId="53A4DE8E" w:rsidR="00667B22" w:rsidRDefault="00667B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2508F" w14:textId="77777777" w:rsidR="00667B22" w:rsidRDefault="00667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6EFC2" w14:textId="77777777" w:rsidR="00E23283" w:rsidRDefault="00E23283" w:rsidP="00A67A41">
      <w:pPr>
        <w:spacing w:after="0" w:line="240" w:lineRule="auto"/>
      </w:pPr>
      <w:r>
        <w:separator/>
      </w:r>
    </w:p>
  </w:footnote>
  <w:footnote w:type="continuationSeparator" w:id="0">
    <w:p w14:paraId="1102C7E6" w14:textId="77777777" w:rsidR="00E23283" w:rsidRDefault="00E23283" w:rsidP="00A67A41">
      <w:pPr>
        <w:spacing w:after="0" w:line="240" w:lineRule="auto"/>
      </w:pPr>
      <w:r>
        <w:continuationSeparator/>
      </w:r>
    </w:p>
  </w:footnote>
  <w:footnote w:id="1">
    <w:p w14:paraId="22A71683" w14:textId="180A098C" w:rsidR="00667B22" w:rsidRDefault="00667B22">
      <w:pPr>
        <w:pStyle w:val="FootnoteText"/>
      </w:pPr>
      <w:r>
        <w:rPr>
          <w:rStyle w:val="FootnoteReference"/>
        </w:rPr>
        <w:footnoteRef/>
      </w:r>
      <w:r>
        <w:t xml:space="preserve"> </w:t>
      </w:r>
      <w:sdt>
        <w:sdtPr>
          <w:id w:val="-1802365064"/>
          <w:citation/>
        </w:sdtPr>
        <w:sdtContent>
          <w:r>
            <w:fldChar w:fldCharType="begin"/>
          </w:r>
          <w:r>
            <w:instrText xml:space="preserve"> CITATION Cis19 \l 4105 </w:instrText>
          </w:r>
          <w:r>
            <w:fldChar w:fldCharType="separate"/>
          </w:r>
          <w:r w:rsidR="002B43E8">
            <w:rPr>
              <w:noProof/>
            </w:rPr>
            <w:t>(Cisco Networking Academy, n.d.)</w:t>
          </w:r>
          <w:r>
            <w:fldChar w:fldCharType="end"/>
          </w:r>
        </w:sdtContent>
      </w:sdt>
    </w:p>
  </w:footnote>
  <w:footnote w:id="2">
    <w:p w14:paraId="620E8522" w14:textId="44BC2886" w:rsidR="00667B22" w:rsidRPr="002E0A5B" w:rsidRDefault="00667B22">
      <w:pPr>
        <w:pStyle w:val="FootnoteText"/>
        <w:rPr>
          <w:lang w:val="en-US"/>
        </w:rPr>
      </w:pPr>
      <w:r>
        <w:rPr>
          <w:rStyle w:val="FootnoteReference"/>
        </w:rPr>
        <w:footnoteRef/>
      </w:r>
      <w:r>
        <w:t xml:space="preserve"> </w:t>
      </w:r>
      <w:r>
        <w:rPr>
          <w:lang w:val="en-US"/>
        </w:rPr>
        <w:t xml:space="preserve">Answers referenced from: </w:t>
      </w:r>
      <w:sdt>
        <w:sdtPr>
          <w:rPr>
            <w:lang w:val="en-US"/>
          </w:rPr>
          <w:id w:val="1205518036"/>
          <w:citation/>
        </w:sdtPr>
        <w:sdtContent>
          <w:r>
            <w:rPr>
              <w:lang w:val="en-US"/>
            </w:rPr>
            <w:fldChar w:fldCharType="begin"/>
          </w:r>
          <w:r>
            <w:rPr>
              <w:lang w:val="en-US"/>
            </w:rPr>
            <w:instrText xml:space="preserve"> CITATION Cis19 \l 1033 </w:instrText>
          </w:r>
          <w:r>
            <w:rPr>
              <w:lang w:val="en-US"/>
            </w:rPr>
            <w:fldChar w:fldCharType="separate"/>
          </w:r>
          <w:r w:rsidR="002B43E8" w:rsidRPr="002B43E8">
            <w:rPr>
              <w:noProof/>
              <w:lang w:val="en-US"/>
            </w:rPr>
            <w:t>(Cisco Networking Academy, n.d.)</w:t>
          </w:r>
          <w:r>
            <w:rPr>
              <w:lang w:val="en-US"/>
            </w:rPr>
            <w:fldChar w:fldCharType="end"/>
          </w:r>
        </w:sdtContent>
      </w:sdt>
      <w:r>
        <w:rPr>
          <w:lang w:val="en-US"/>
        </w:rPr>
        <w:t xml:space="preserve">, </w:t>
      </w:r>
      <w:sdt>
        <w:sdtPr>
          <w:rPr>
            <w:lang w:val="en-US"/>
          </w:rPr>
          <w:id w:val="-1744557134"/>
          <w:citation/>
        </w:sdtPr>
        <w:sdtContent>
          <w:r>
            <w:rPr>
              <w:lang w:val="en-US"/>
            </w:rPr>
            <w:fldChar w:fldCharType="begin"/>
          </w:r>
          <w:r>
            <w:rPr>
              <w:lang w:val="en-US"/>
            </w:rPr>
            <w:instrText xml:space="preserve"> CITATION Ali16 \l 1033 </w:instrText>
          </w:r>
          <w:r>
            <w:rPr>
              <w:lang w:val="en-US"/>
            </w:rPr>
            <w:fldChar w:fldCharType="separate"/>
          </w:r>
          <w:r w:rsidR="002B43E8" w:rsidRPr="002B43E8">
            <w:rPr>
              <w:noProof/>
              <w:lang w:val="en-US"/>
            </w:rPr>
            <w:t>(Gui, 2016)</w:t>
          </w:r>
          <w:r>
            <w:rPr>
              <w:lang w:val="en-US"/>
            </w:rPr>
            <w:fldChar w:fldCharType="end"/>
          </w:r>
        </w:sdtContent>
      </w:sdt>
      <w:r>
        <w:rPr>
          <w:lang w:val="en-US"/>
        </w:rPr>
        <w:t xml:space="preserve"> and </w:t>
      </w:r>
      <w:sdt>
        <w:sdtPr>
          <w:rPr>
            <w:lang w:val="en-US"/>
          </w:rPr>
          <w:id w:val="-2121134325"/>
          <w:citation/>
        </w:sdtPr>
        <w:sdtContent>
          <w:r>
            <w:rPr>
              <w:lang w:val="en-US"/>
            </w:rPr>
            <w:fldChar w:fldCharType="begin"/>
          </w:r>
          <w:r>
            <w:rPr>
              <w:lang w:val="en-US"/>
            </w:rPr>
            <w:instrText xml:space="preserve"> CITATION Ste18 \l 1033 </w:instrText>
          </w:r>
          <w:r>
            <w:rPr>
              <w:lang w:val="en-US"/>
            </w:rPr>
            <w:fldChar w:fldCharType="separate"/>
          </w:r>
          <w:r w:rsidR="002B43E8" w:rsidRPr="002B43E8">
            <w:rPr>
              <w:noProof/>
              <w:lang w:val="en-US"/>
            </w:rPr>
            <w:t>(Cooper, 2018)</w:t>
          </w:r>
          <w:r>
            <w:rPr>
              <w:lang w:val="en-US"/>
            </w:rPr>
            <w:fldChar w:fldCharType="end"/>
          </w:r>
        </w:sdtContent>
      </w:sdt>
    </w:p>
  </w:footnote>
  <w:footnote w:id="3">
    <w:p w14:paraId="3E219CF8" w14:textId="51FBA1F9" w:rsidR="00667B22" w:rsidRPr="00310415" w:rsidRDefault="00667B22">
      <w:pPr>
        <w:pStyle w:val="FootnoteText"/>
        <w:rPr>
          <w:lang w:val="en-US"/>
        </w:rPr>
      </w:pPr>
      <w:r>
        <w:rPr>
          <w:rStyle w:val="FootnoteReference"/>
        </w:rPr>
        <w:footnoteRef/>
      </w:r>
      <w:r>
        <w:t xml:space="preserve"> </w:t>
      </w:r>
      <w:r>
        <w:rPr>
          <w:lang w:val="en-US"/>
        </w:rPr>
        <w:t xml:space="preserve">References from </w:t>
      </w:r>
      <w:sdt>
        <w:sdtPr>
          <w:rPr>
            <w:lang w:val="en-US"/>
          </w:rPr>
          <w:id w:val="-2024701396"/>
          <w:citation/>
        </w:sdtPr>
        <w:sdtContent>
          <w:r>
            <w:rPr>
              <w:lang w:val="en-US"/>
            </w:rPr>
            <w:fldChar w:fldCharType="begin"/>
          </w:r>
          <w:r>
            <w:instrText xml:space="preserve"> CITATION Cis19 \l 4105 </w:instrText>
          </w:r>
          <w:r>
            <w:rPr>
              <w:lang w:val="en-US"/>
            </w:rPr>
            <w:fldChar w:fldCharType="separate"/>
          </w:r>
          <w:r w:rsidR="002B43E8">
            <w:rPr>
              <w:noProof/>
            </w:rPr>
            <w:t>(Cisco Networking Academy, n.d.)</w:t>
          </w:r>
          <w:r>
            <w:rPr>
              <w:lang w:val="en-US"/>
            </w:rPr>
            <w:fldChar w:fldCharType="end"/>
          </w:r>
        </w:sdtContent>
      </w:sdt>
      <w:r>
        <w:rPr>
          <w:lang w:val="en-US"/>
        </w:rPr>
        <w:t xml:space="preserve">, </w:t>
      </w:r>
      <w:sdt>
        <w:sdtPr>
          <w:rPr>
            <w:lang w:val="en-US"/>
          </w:rPr>
          <w:id w:val="1156193901"/>
          <w:citation/>
        </w:sdtPr>
        <w:sdtContent>
          <w:r>
            <w:rPr>
              <w:lang w:val="en-US"/>
            </w:rPr>
            <w:fldChar w:fldCharType="begin"/>
          </w:r>
          <w:r>
            <w:rPr>
              <w:lang w:val="en-US"/>
            </w:rPr>
            <w:instrText xml:space="preserve"> CITATION ITe15 \l 1033 </w:instrText>
          </w:r>
          <w:r>
            <w:rPr>
              <w:lang w:val="en-US"/>
            </w:rPr>
            <w:fldChar w:fldCharType="separate"/>
          </w:r>
          <w:r w:rsidR="002B43E8" w:rsidRPr="002B43E8">
            <w:rPr>
              <w:noProof/>
              <w:lang w:val="en-US"/>
            </w:rPr>
            <w:t>(Networks, 2015)</w:t>
          </w:r>
          <w:r>
            <w:rPr>
              <w:lang w:val="en-US"/>
            </w:rPr>
            <w:fldChar w:fldCharType="end"/>
          </w:r>
        </w:sdtContent>
      </w:sdt>
      <w:r>
        <w:rPr>
          <w:lang w:val="en-US"/>
        </w:rPr>
        <w:t xml:space="preserve">, </w:t>
      </w:r>
      <w:sdt>
        <w:sdtPr>
          <w:rPr>
            <w:lang w:val="en-US"/>
          </w:rPr>
          <w:id w:val="-1002271678"/>
          <w:citation/>
        </w:sdtPr>
        <w:sdtContent>
          <w:r>
            <w:rPr>
              <w:lang w:val="en-US"/>
            </w:rPr>
            <w:fldChar w:fldCharType="begin"/>
          </w:r>
          <w:r>
            <w:rPr>
              <w:lang w:val="en-US"/>
            </w:rPr>
            <w:instrText xml:space="preserve"> CITATION Pau99 \l 1033 </w:instrText>
          </w:r>
          <w:r>
            <w:rPr>
              <w:lang w:val="en-US"/>
            </w:rPr>
            <w:fldChar w:fldCharType="separate"/>
          </w:r>
          <w:r w:rsidR="002B43E8" w:rsidRPr="002B43E8">
            <w:rPr>
              <w:noProof/>
              <w:lang w:val="en-US"/>
            </w:rPr>
            <w:t>(Rosenberg, 1999)</w:t>
          </w:r>
          <w:r>
            <w:rPr>
              <w:lang w:val="en-US"/>
            </w:rPr>
            <w:fldChar w:fldCharType="end"/>
          </w:r>
        </w:sdtContent>
      </w:sdt>
      <w:r>
        <w:rPr>
          <w:lang w:val="en-US"/>
        </w:rPr>
        <w:t xml:space="preserve"> and </w:t>
      </w:r>
      <w:sdt>
        <w:sdtPr>
          <w:rPr>
            <w:lang w:val="en-US"/>
          </w:rPr>
          <w:id w:val="-1168249601"/>
          <w:citation/>
        </w:sdtPr>
        <w:sdtContent>
          <w:r>
            <w:rPr>
              <w:lang w:val="en-US"/>
            </w:rPr>
            <w:fldChar w:fldCharType="begin"/>
          </w:r>
          <w:r>
            <w:rPr>
              <w:lang w:val="en-US"/>
            </w:rPr>
            <w:instrText xml:space="preserve"> CITATION Rou19 \l 1033 </w:instrText>
          </w:r>
          <w:r>
            <w:rPr>
              <w:lang w:val="en-US"/>
            </w:rPr>
            <w:fldChar w:fldCharType="separate"/>
          </w:r>
          <w:r w:rsidR="002B43E8" w:rsidRPr="002B43E8">
            <w:rPr>
              <w:noProof/>
              <w:lang w:val="en-US"/>
            </w:rPr>
            <w:t>(Rouse, Attenuation, 2019)</w:t>
          </w:r>
          <w:r>
            <w:rPr>
              <w:lang w:val="en-US"/>
            </w:rPr>
            <w:fldChar w:fldCharType="end"/>
          </w:r>
        </w:sdtContent>
      </w:sdt>
    </w:p>
  </w:footnote>
  <w:footnote w:id="4">
    <w:p w14:paraId="75F4038E" w14:textId="41052C31" w:rsidR="00667B22" w:rsidRPr="00EC5938" w:rsidRDefault="00667B22">
      <w:pPr>
        <w:pStyle w:val="FootnoteText"/>
        <w:rPr>
          <w:lang w:val="en-US"/>
        </w:rPr>
      </w:pPr>
      <w:r>
        <w:rPr>
          <w:rStyle w:val="FootnoteReference"/>
        </w:rPr>
        <w:footnoteRef/>
      </w:r>
      <w:r>
        <w:t xml:space="preserve"> </w:t>
      </w:r>
      <w:r>
        <w:rPr>
          <w:lang w:val="en-US"/>
        </w:rPr>
        <w:t xml:space="preserve">References from </w:t>
      </w:r>
      <w:sdt>
        <w:sdtPr>
          <w:rPr>
            <w:lang w:val="en-US"/>
          </w:rPr>
          <w:id w:val="-1478142158"/>
          <w:citation/>
        </w:sdtPr>
        <w:sdtContent>
          <w:r>
            <w:rPr>
              <w:lang w:val="en-US"/>
            </w:rPr>
            <w:fldChar w:fldCharType="begin"/>
          </w:r>
          <w:r>
            <w:instrText xml:space="preserve"> CITATION Cis19 \l 4105 </w:instrText>
          </w:r>
          <w:r>
            <w:rPr>
              <w:lang w:val="en-US"/>
            </w:rPr>
            <w:fldChar w:fldCharType="separate"/>
          </w:r>
          <w:r w:rsidR="002B43E8">
            <w:rPr>
              <w:noProof/>
            </w:rPr>
            <w:t>(Cisco Networking Academy, n.d.)</w:t>
          </w:r>
          <w:r>
            <w:rPr>
              <w:lang w:val="en-US"/>
            </w:rPr>
            <w:fldChar w:fldCharType="end"/>
          </w:r>
        </w:sdtContent>
      </w:sdt>
      <w:r>
        <w:rPr>
          <w:lang w:val="en-US"/>
        </w:rPr>
        <w:t xml:space="preserve">, </w:t>
      </w:r>
      <w:sdt>
        <w:sdtPr>
          <w:rPr>
            <w:lang w:val="en-US"/>
          </w:rPr>
          <w:id w:val="1151412329"/>
          <w:citation/>
        </w:sdtPr>
        <w:sdtContent>
          <w:r>
            <w:rPr>
              <w:lang w:val="en-US"/>
            </w:rPr>
            <w:fldChar w:fldCharType="begin"/>
          </w:r>
          <w:r>
            <w:rPr>
              <w:lang w:val="en-US"/>
            </w:rPr>
            <w:instrText xml:space="preserve"> CITATION Wik19 \l 1033 </w:instrText>
          </w:r>
          <w:r>
            <w:rPr>
              <w:lang w:val="en-US"/>
            </w:rPr>
            <w:fldChar w:fldCharType="separate"/>
          </w:r>
          <w:r w:rsidR="002B43E8" w:rsidRPr="002B43E8">
            <w:rPr>
              <w:noProof/>
              <w:lang w:val="en-US"/>
            </w:rPr>
            <w:t>(Wikipedia, n.d.)</w:t>
          </w:r>
          <w:r>
            <w:rPr>
              <w:lang w:val="en-US"/>
            </w:rPr>
            <w:fldChar w:fldCharType="end"/>
          </w:r>
        </w:sdtContent>
      </w:sdt>
      <w:r>
        <w:rPr>
          <w:lang w:val="en-US"/>
        </w:rPr>
        <w:t xml:space="preserve"> </w:t>
      </w:r>
      <w:sdt>
        <w:sdtPr>
          <w:rPr>
            <w:lang w:val="en-US"/>
          </w:rPr>
          <w:id w:val="142627719"/>
          <w:citation/>
        </w:sdtPr>
        <w:sdtContent>
          <w:r>
            <w:rPr>
              <w:lang w:val="en-US"/>
            </w:rPr>
            <w:fldChar w:fldCharType="begin"/>
          </w:r>
          <w:r>
            <w:rPr>
              <w:lang w:val="en-US"/>
            </w:rPr>
            <w:instrText xml:space="preserve"> CITATION tec19 \l 1033 </w:instrText>
          </w:r>
          <w:r>
            <w:rPr>
              <w:lang w:val="en-US"/>
            </w:rPr>
            <w:fldChar w:fldCharType="separate"/>
          </w:r>
          <w:r w:rsidR="002B43E8" w:rsidRPr="002B43E8">
            <w:rPr>
              <w:noProof/>
              <w:lang w:val="en-US"/>
            </w:rPr>
            <w:t>(techopedia, n.d.)</w:t>
          </w:r>
          <w:r>
            <w:rPr>
              <w:lang w:val="en-US"/>
            </w:rPr>
            <w:fldChar w:fldCharType="end"/>
          </w:r>
        </w:sdtContent>
      </w:sdt>
    </w:p>
  </w:footnote>
  <w:footnote w:id="5">
    <w:p w14:paraId="18965DF5" w14:textId="6DE76BD3" w:rsidR="00667B22" w:rsidRDefault="00667B22">
      <w:pPr>
        <w:pStyle w:val="FootnoteText"/>
      </w:pPr>
      <w:r>
        <w:rPr>
          <w:rStyle w:val="FootnoteReference"/>
        </w:rPr>
        <w:footnoteRef/>
      </w:r>
      <w:r>
        <w:t xml:space="preserve"> References from </w:t>
      </w:r>
      <w:sdt>
        <w:sdtPr>
          <w:id w:val="1963687864"/>
          <w:citation/>
        </w:sdtPr>
        <w:sdtContent>
          <w:r w:rsidR="0093029C">
            <w:fldChar w:fldCharType="begin"/>
          </w:r>
          <w:r w:rsidR="0093029C">
            <w:instrText xml:space="preserve">CITATION Wik \l 4105 </w:instrText>
          </w:r>
          <w:r w:rsidR="0093029C">
            <w:fldChar w:fldCharType="separate"/>
          </w:r>
          <w:r w:rsidR="002B43E8">
            <w:rPr>
              <w:noProof/>
            </w:rPr>
            <w:t>(Wikipedia, 2019)</w:t>
          </w:r>
          <w:r w:rsidR="0093029C">
            <w:fldChar w:fldCharType="end"/>
          </w:r>
        </w:sdtContent>
      </w:sdt>
      <w:r w:rsidR="006A71DC">
        <w:t xml:space="preserve"> </w:t>
      </w:r>
      <w:sdt>
        <w:sdtPr>
          <w:id w:val="-266699054"/>
          <w:citation/>
        </w:sdtPr>
        <w:sdtContent>
          <w:r w:rsidR="006A71DC">
            <w:fldChar w:fldCharType="begin"/>
          </w:r>
          <w:r w:rsidR="006A71DC">
            <w:instrText xml:space="preserve"> CITATION Bea19 \l 4105 </w:instrText>
          </w:r>
          <w:r w:rsidR="006A71DC">
            <w:fldChar w:fldCharType="separate"/>
          </w:r>
          <w:r w:rsidR="002B43E8">
            <w:rPr>
              <w:noProof/>
            </w:rPr>
            <w:t>(Beal, n.d.)</w:t>
          </w:r>
          <w:r w:rsidR="006A71DC">
            <w:fldChar w:fldCharType="end"/>
          </w:r>
        </w:sdtContent>
      </w:sdt>
    </w:p>
  </w:footnote>
  <w:footnote w:id="6">
    <w:p w14:paraId="101C0893" w14:textId="3E4DDCBA" w:rsidR="0093029C" w:rsidRDefault="0093029C">
      <w:pPr>
        <w:pStyle w:val="FootnoteText"/>
      </w:pPr>
      <w:r>
        <w:rPr>
          <w:rStyle w:val="FootnoteReference"/>
        </w:rPr>
        <w:footnoteRef/>
      </w:r>
      <w:r>
        <w:t xml:space="preserve"> Multiplexing is a method where multiple digital signals are combined into one signal over a shared medium. </w:t>
      </w:r>
      <w:sdt>
        <w:sdtPr>
          <w:id w:val="-38291568"/>
          <w:citation/>
        </w:sdtPr>
        <w:sdtContent>
          <w:r>
            <w:fldChar w:fldCharType="begin"/>
          </w:r>
          <w:r>
            <w:instrText xml:space="preserve"> CITATION Wik191 \l 4105 </w:instrText>
          </w:r>
          <w:r>
            <w:fldChar w:fldCharType="separate"/>
          </w:r>
          <w:r w:rsidR="002B43E8">
            <w:rPr>
              <w:noProof/>
            </w:rPr>
            <w:t>(Wikipedia, n.d.)</w:t>
          </w:r>
          <w:r>
            <w:fldChar w:fldCharType="end"/>
          </w:r>
        </w:sdtContent>
      </w:sdt>
    </w:p>
  </w:footnote>
  <w:footnote w:id="7">
    <w:p w14:paraId="6B745AD9" w14:textId="234841AD" w:rsidR="00667B22" w:rsidRDefault="00667B22">
      <w:pPr>
        <w:pStyle w:val="FootnoteText"/>
      </w:pPr>
      <w:r>
        <w:rPr>
          <w:rStyle w:val="FootnoteReference"/>
        </w:rPr>
        <w:footnoteRef/>
      </w:r>
      <w:r>
        <w:t xml:space="preserve"> References from </w:t>
      </w:r>
      <w:sdt>
        <w:sdtPr>
          <w:id w:val="994831570"/>
          <w:citation/>
        </w:sdtPr>
        <w:sdtContent>
          <w:r>
            <w:fldChar w:fldCharType="begin"/>
          </w:r>
          <w:r>
            <w:instrText xml:space="preserve"> CITATION Max03 \l 4105 </w:instrText>
          </w:r>
          <w:r>
            <w:fldChar w:fldCharType="separate"/>
          </w:r>
          <w:r w:rsidR="002B43E8">
            <w:rPr>
              <w:noProof/>
            </w:rPr>
            <w:t>(Maxim Integrated, 2003)</w:t>
          </w:r>
          <w:r>
            <w:fldChar w:fldCharType="end"/>
          </w:r>
        </w:sdtContent>
      </w:sdt>
      <w:r>
        <w:t xml:space="preserve">, </w:t>
      </w:r>
      <w:sdt>
        <w:sdtPr>
          <w:id w:val="-869137320"/>
          <w:citation/>
        </w:sdtPr>
        <w:sdtContent>
          <w:r>
            <w:fldChar w:fldCharType="begin"/>
          </w:r>
          <w:r>
            <w:instrText xml:space="preserve"> CITATION Rou06 \l 4105 </w:instrText>
          </w:r>
          <w:r>
            <w:fldChar w:fldCharType="separate"/>
          </w:r>
          <w:r w:rsidR="002B43E8">
            <w:rPr>
              <w:noProof/>
            </w:rPr>
            <w:t>(Rouse &amp; Behmann, Spread Spectrum, 2006)</w:t>
          </w:r>
          <w:r>
            <w:fldChar w:fldCharType="end"/>
          </w:r>
        </w:sdtContent>
      </w:sdt>
      <w:r>
        <w:t xml:space="preserve">, </w:t>
      </w:r>
      <w:sdt>
        <w:sdtPr>
          <w:id w:val="-1419087091"/>
          <w:citation/>
        </w:sdtPr>
        <w:sdtContent>
          <w:r>
            <w:fldChar w:fldCharType="begin"/>
          </w:r>
          <w:r>
            <w:instrText xml:space="preserve"> CITATION Tec19 \l 4105 </w:instrText>
          </w:r>
          <w:r>
            <w:fldChar w:fldCharType="separate"/>
          </w:r>
          <w:r w:rsidR="002B43E8">
            <w:rPr>
              <w:noProof/>
            </w:rPr>
            <w:t>(Techopedia,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C886"/>
      </v:shape>
    </w:pict>
  </w:numPicBullet>
  <w:abstractNum w:abstractNumId="0" w15:restartNumberingAfterBreak="0">
    <w:nsid w:val="022E3F24"/>
    <w:multiLevelType w:val="hybridMultilevel"/>
    <w:tmpl w:val="A664BFE6"/>
    <w:lvl w:ilvl="0" w:tplc="10090009">
      <w:start w:val="1"/>
      <w:numFmt w:val="bullet"/>
      <w:lvlText w:val=""/>
      <w:lvlJc w:val="left"/>
      <w:pPr>
        <w:ind w:left="2880" w:hanging="360"/>
      </w:pPr>
      <w:rPr>
        <w:rFonts w:ascii="Wingdings" w:hAnsi="Wingdings" w:hint="default"/>
      </w:rPr>
    </w:lvl>
    <w:lvl w:ilvl="1" w:tplc="10090005">
      <w:start w:val="1"/>
      <w:numFmt w:val="bullet"/>
      <w:lvlText w:val=""/>
      <w:lvlJc w:val="left"/>
      <w:pPr>
        <w:ind w:left="3600" w:hanging="360"/>
      </w:pPr>
      <w:rPr>
        <w:rFonts w:ascii="Wingdings" w:hAnsi="Wingdings"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 w15:restartNumberingAfterBreak="0">
    <w:nsid w:val="081F41DD"/>
    <w:multiLevelType w:val="hybridMultilevel"/>
    <w:tmpl w:val="475E55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D4BA0"/>
    <w:multiLevelType w:val="hybridMultilevel"/>
    <w:tmpl w:val="104E03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4313CC"/>
    <w:multiLevelType w:val="hybridMultilevel"/>
    <w:tmpl w:val="D8FE2B08"/>
    <w:lvl w:ilvl="0" w:tplc="1009000B">
      <w:start w:val="1"/>
      <w:numFmt w:val="bullet"/>
      <w:lvlText w:val=""/>
      <w:lvlJc w:val="left"/>
      <w:pPr>
        <w:ind w:left="2160" w:hanging="360"/>
      </w:pPr>
      <w:rPr>
        <w:rFonts w:ascii="Wingdings" w:hAnsi="Wingdings" w:hint="default"/>
      </w:rPr>
    </w:lvl>
    <w:lvl w:ilvl="1" w:tplc="10090009">
      <w:start w:val="1"/>
      <w:numFmt w:val="bullet"/>
      <w:lvlText w:val=""/>
      <w:lvlJc w:val="left"/>
      <w:pPr>
        <w:ind w:left="2880" w:hanging="360"/>
      </w:pPr>
      <w:rPr>
        <w:rFonts w:ascii="Wingdings" w:hAnsi="Wingdings" w:hint="default"/>
      </w:rPr>
    </w:lvl>
    <w:lvl w:ilvl="2" w:tplc="10090005">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10B06A01"/>
    <w:multiLevelType w:val="hybridMultilevel"/>
    <w:tmpl w:val="02F85C78"/>
    <w:lvl w:ilvl="0" w:tplc="32A65A7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48F6653"/>
    <w:multiLevelType w:val="hybridMultilevel"/>
    <w:tmpl w:val="329C1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6412C"/>
    <w:multiLevelType w:val="hybridMultilevel"/>
    <w:tmpl w:val="4CC0D574"/>
    <w:lvl w:ilvl="0" w:tplc="C2C0D5F8">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6EE5A60"/>
    <w:multiLevelType w:val="hybridMultilevel"/>
    <w:tmpl w:val="037ABDB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lvl>
    <w:lvl w:ilvl="1">
      <w:start w:val="1"/>
      <w:numFmt w:val="decimal"/>
      <w:pStyle w:val="StepHead"/>
      <w:lvlText w:val="Step %2:"/>
      <w:lvlJc w:val="left"/>
      <w:pPr>
        <w:tabs>
          <w:tab w:val="num" w:pos="936"/>
        </w:tabs>
        <w:ind w:left="936" w:hanging="936"/>
      </w:pPr>
    </w:lvl>
    <w:lvl w:ilvl="2">
      <w:start w:val="1"/>
      <w:numFmt w:val="lowerLetter"/>
      <w:pStyle w:val="SubStepAlpha"/>
      <w:lvlText w:val="%3."/>
      <w:lvlJc w:val="left"/>
      <w:pPr>
        <w:tabs>
          <w:tab w:val="num" w:pos="720"/>
        </w:tabs>
        <w:ind w:left="720" w:hanging="360"/>
      </w:pPr>
    </w:lvl>
    <w:lvl w:ilvl="3">
      <w:start w:val="1"/>
      <w:numFmt w:val="decimal"/>
      <w:pStyle w:val="SubStepNum"/>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E985DF4"/>
    <w:multiLevelType w:val="hybridMultilevel"/>
    <w:tmpl w:val="11C03A2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5921973"/>
    <w:multiLevelType w:val="hybridMultilevel"/>
    <w:tmpl w:val="1256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607A4"/>
    <w:multiLevelType w:val="hybridMultilevel"/>
    <w:tmpl w:val="CD281F8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71237F"/>
    <w:multiLevelType w:val="hybridMultilevel"/>
    <w:tmpl w:val="FC4EE4B8"/>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3" w15:restartNumberingAfterBreak="0">
    <w:nsid w:val="3899115D"/>
    <w:multiLevelType w:val="hybridMultilevel"/>
    <w:tmpl w:val="D2FC8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0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50EB6"/>
    <w:multiLevelType w:val="hybridMultilevel"/>
    <w:tmpl w:val="367CA5D4"/>
    <w:lvl w:ilvl="0" w:tplc="B2C6E1C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12209A3"/>
    <w:multiLevelType w:val="hybridMultilevel"/>
    <w:tmpl w:val="A92C92D8"/>
    <w:lvl w:ilvl="0" w:tplc="1036362C">
      <w:start w:val="2"/>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6656515"/>
    <w:multiLevelType w:val="hybridMultilevel"/>
    <w:tmpl w:val="CA1C48EE"/>
    <w:lvl w:ilvl="0" w:tplc="D5223B36">
      <w:start w:val="4"/>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6AB5B68"/>
    <w:multiLevelType w:val="hybridMultilevel"/>
    <w:tmpl w:val="BF5846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4AEF66AD"/>
    <w:multiLevelType w:val="hybridMultilevel"/>
    <w:tmpl w:val="743CB8DE"/>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7D6277"/>
    <w:multiLevelType w:val="hybridMultilevel"/>
    <w:tmpl w:val="449A1CF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0" w15:restartNumberingAfterBreak="0">
    <w:nsid w:val="50A639F0"/>
    <w:multiLevelType w:val="hybridMultilevel"/>
    <w:tmpl w:val="59D0EB54"/>
    <w:lvl w:ilvl="0" w:tplc="D3CE32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5A5705F"/>
    <w:multiLevelType w:val="hybridMultilevel"/>
    <w:tmpl w:val="BCB05552"/>
    <w:lvl w:ilvl="0" w:tplc="A76EBC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5E169E4"/>
    <w:multiLevelType w:val="hybridMultilevel"/>
    <w:tmpl w:val="2C36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1A05A3"/>
    <w:multiLevelType w:val="hybridMultilevel"/>
    <w:tmpl w:val="6828464A"/>
    <w:lvl w:ilvl="0" w:tplc="37869584">
      <w:start w:val="2"/>
      <w:numFmt w:val="bullet"/>
      <w:lvlText w:val="-"/>
      <w:lvlJc w:val="left"/>
      <w:pPr>
        <w:ind w:left="1080" w:hanging="360"/>
      </w:pPr>
      <w:rPr>
        <w:rFonts w:ascii="Calibri Light" w:eastAsiaTheme="majorEastAsia"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540C19"/>
    <w:multiLevelType w:val="hybridMultilevel"/>
    <w:tmpl w:val="39C48002"/>
    <w:lvl w:ilvl="0" w:tplc="9140EEF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653A394C"/>
    <w:multiLevelType w:val="hybridMultilevel"/>
    <w:tmpl w:val="DFB4764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13"/>
  </w:num>
  <w:num w:numId="2">
    <w:abstractNumId w:val="22"/>
  </w:num>
  <w:num w:numId="3">
    <w:abstractNumId w:val="10"/>
  </w:num>
  <w:num w:numId="4">
    <w:abstractNumId w:val="19"/>
  </w:num>
  <w:num w:numId="5">
    <w:abstractNumId w:val="12"/>
  </w:num>
  <w:num w:numId="6">
    <w:abstractNumId w:val="3"/>
  </w:num>
  <w:num w:numId="7">
    <w:abstractNumId w:val="0"/>
  </w:num>
  <w:num w:numId="8">
    <w:abstractNumId w:val="17"/>
  </w:num>
  <w:num w:numId="9">
    <w:abstractNumId w:val="25"/>
  </w:num>
  <w:num w:numId="10">
    <w:abstractNumId w:val="2"/>
  </w:num>
  <w:num w:numId="11">
    <w:abstractNumId w:val="1"/>
  </w:num>
  <w:num w:numId="12">
    <w:abstractNumId w:val="21"/>
  </w:num>
  <w:num w:numId="13">
    <w:abstractNumId w:val="20"/>
  </w:num>
  <w:num w:numId="14">
    <w:abstractNumId w:val="24"/>
  </w:num>
  <w:num w:numId="15">
    <w:abstractNumId w:val="15"/>
  </w:num>
  <w:num w:numId="16">
    <w:abstractNumId w:val="14"/>
  </w:num>
  <w:num w:numId="17">
    <w:abstractNumId w:val="4"/>
  </w:num>
  <w:num w:numId="18">
    <w:abstractNumId w:val="9"/>
  </w:num>
  <w:num w:numId="19">
    <w:abstractNumId w:val="18"/>
  </w:num>
  <w:num w:numId="20">
    <w:abstractNumId w:val="11"/>
  </w:num>
  <w:num w:numId="21">
    <w:abstractNumId w:val="5"/>
  </w:num>
  <w:num w:numId="22">
    <w:abstractNumId w:val="6"/>
  </w:num>
  <w:num w:numId="23">
    <w:abstractNumId w:val="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7"/>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41"/>
    <w:rsid w:val="00000C08"/>
    <w:rsid w:val="00003C01"/>
    <w:rsid w:val="000047C6"/>
    <w:rsid w:val="00004BD0"/>
    <w:rsid w:val="000058E2"/>
    <w:rsid w:val="00011D3B"/>
    <w:rsid w:val="0001608C"/>
    <w:rsid w:val="00022C27"/>
    <w:rsid w:val="00030F1D"/>
    <w:rsid w:val="000339EE"/>
    <w:rsid w:val="000354B7"/>
    <w:rsid w:val="00041BF4"/>
    <w:rsid w:val="00043238"/>
    <w:rsid w:val="00044DE4"/>
    <w:rsid w:val="0004509A"/>
    <w:rsid w:val="00053040"/>
    <w:rsid w:val="000539C1"/>
    <w:rsid w:val="00061491"/>
    <w:rsid w:val="000654D1"/>
    <w:rsid w:val="00070259"/>
    <w:rsid w:val="000709D0"/>
    <w:rsid w:val="00073AD8"/>
    <w:rsid w:val="000751CE"/>
    <w:rsid w:val="000752C2"/>
    <w:rsid w:val="000754E7"/>
    <w:rsid w:val="00075A00"/>
    <w:rsid w:val="00081036"/>
    <w:rsid w:val="00091804"/>
    <w:rsid w:val="000950C2"/>
    <w:rsid w:val="00097228"/>
    <w:rsid w:val="000A3434"/>
    <w:rsid w:val="000A3FFF"/>
    <w:rsid w:val="000A5996"/>
    <w:rsid w:val="000A59C0"/>
    <w:rsid w:val="000B21C5"/>
    <w:rsid w:val="000B5341"/>
    <w:rsid w:val="000B6A3F"/>
    <w:rsid w:val="000C2117"/>
    <w:rsid w:val="000C35A9"/>
    <w:rsid w:val="000C4930"/>
    <w:rsid w:val="000C50CA"/>
    <w:rsid w:val="000D09A2"/>
    <w:rsid w:val="000D0B59"/>
    <w:rsid w:val="000D2556"/>
    <w:rsid w:val="000D3B88"/>
    <w:rsid w:val="000D580C"/>
    <w:rsid w:val="000E0694"/>
    <w:rsid w:val="000E2953"/>
    <w:rsid w:val="000E4D44"/>
    <w:rsid w:val="000F3257"/>
    <w:rsid w:val="000F3E73"/>
    <w:rsid w:val="000F6700"/>
    <w:rsid w:val="000F7F5E"/>
    <w:rsid w:val="00100337"/>
    <w:rsid w:val="00101EBB"/>
    <w:rsid w:val="00104425"/>
    <w:rsid w:val="0010540D"/>
    <w:rsid w:val="001140E3"/>
    <w:rsid w:val="001145CD"/>
    <w:rsid w:val="001167BC"/>
    <w:rsid w:val="00120A7A"/>
    <w:rsid w:val="00122A0A"/>
    <w:rsid w:val="00123DF2"/>
    <w:rsid w:val="00124085"/>
    <w:rsid w:val="001258B7"/>
    <w:rsid w:val="001267FD"/>
    <w:rsid w:val="00126CCD"/>
    <w:rsid w:val="00126E23"/>
    <w:rsid w:val="00127DCB"/>
    <w:rsid w:val="001319E5"/>
    <w:rsid w:val="00132F82"/>
    <w:rsid w:val="00133167"/>
    <w:rsid w:val="001334F0"/>
    <w:rsid w:val="001343A7"/>
    <w:rsid w:val="0014305F"/>
    <w:rsid w:val="00144941"/>
    <w:rsid w:val="00146F66"/>
    <w:rsid w:val="001473C1"/>
    <w:rsid w:val="00147A71"/>
    <w:rsid w:val="001508F9"/>
    <w:rsid w:val="00153EE2"/>
    <w:rsid w:val="0016110A"/>
    <w:rsid w:val="001637AF"/>
    <w:rsid w:val="00163DE5"/>
    <w:rsid w:val="00164856"/>
    <w:rsid w:val="00164AFF"/>
    <w:rsid w:val="0016668A"/>
    <w:rsid w:val="00171667"/>
    <w:rsid w:val="00171FEE"/>
    <w:rsid w:val="00172243"/>
    <w:rsid w:val="001801E5"/>
    <w:rsid w:val="00181ACB"/>
    <w:rsid w:val="0018293E"/>
    <w:rsid w:val="001831BE"/>
    <w:rsid w:val="001863BA"/>
    <w:rsid w:val="001867D4"/>
    <w:rsid w:val="00186C0A"/>
    <w:rsid w:val="0018707B"/>
    <w:rsid w:val="00192546"/>
    <w:rsid w:val="00192F25"/>
    <w:rsid w:val="00193769"/>
    <w:rsid w:val="001956FF"/>
    <w:rsid w:val="00195CB6"/>
    <w:rsid w:val="001A1DB1"/>
    <w:rsid w:val="001A7CB4"/>
    <w:rsid w:val="001B06BF"/>
    <w:rsid w:val="001B405E"/>
    <w:rsid w:val="001B6A98"/>
    <w:rsid w:val="001C2472"/>
    <w:rsid w:val="001D2D79"/>
    <w:rsid w:val="001D3FCF"/>
    <w:rsid w:val="001D5800"/>
    <w:rsid w:val="001D6E62"/>
    <w:rsid w:val="001D71C8"/>
    <w:rsid w:val="001E6550"/>
    <w:rsid w:val="001F7D39"/>
    <w:rsid w:val="002006B9"/>
    <w:rsid w:val="00200F20"/>
    <w:rsid w:val="00202158"/>
    <w:rsid w:val="00207189"/>
    <w:rsid w:val="00211850"/>
    <w:rsid w:val="00215009"/>
    <w:rsid w:val="00217A11"/>
    <w:rsid w:val="0022269D"/>
    <w:rsid w:val="00222D17"/>
    <w:rsid w:val="00224527"/>
    <w:rsid w:val="002250C9"/>
    <w:rsid w:val="00225937"/>
    <w:rsid w:val="002259F9"/>
    <w:rsid w:val="00233B7C"/>
    <w:rsid w:val="00233CA4"/>
    <w:rsid w:val="002372A0"/>
    <w:rsid w:val="0023773A"/>
    <w:rsid w:val="00242106"/>
    <w:rsid w:val="0024267D"/>
    <w:rsid w:val="0024387E"/>
    <w:rsid w:val="0024404D"/>
    <w:rsid w:val="00244B14"/>
    <w:rsid w:val="00246992"/>
    <w:rsid w:val="00247AC7"/>
    <w:rsid w:val="0025020F"/>
    <w:rsid w:val="00250B8C"/>
    <w:rsid w:val="002533BE"/>
    <w:rsid w:val="002536D6"/>
    <w:rsid w:val="00255747"/>
    <w:rsid w:val="002566F8"/>
    <w:rsid w:val="00261235"/>
    <w:rsid w:val="00261F13"/>
    <w:rsid w:val="00262ABA"/>
    <w:rsid w:val="002641EC"/>
    <w:rsid w:val="00265BB4"/>
    <w:rsid w:val="00266628"/>
    <w:rsid w:val="00266A96"/>
    <w:rsid w:val="00270674"/>
    <w:rsid w:val="002734F9"/>
    <w:rsid w:val="002766D8"/>
    <w:rsid w:val="00280999"/>
    <w:rsid w:val="002831B8"/>
    <w:rsid w:val="002923D4"/>
    <w:rsid w:val="00293055"/>
    <w:rsid w:val="00295FB6"/>
    <w:rsid w:val="00296772"/>
    <w:rsid w:val="002A136F"/>
    <w:rsid w:val="002A2607"/>
    <w:rsid w:val="002A5BE7"/>
    <w:rsid w:val="002B0733"/>
    <w:rsid w:val="002B2366"/>
    <w:rsid w:val="002B3DFB"/>
    <w:rsid w:val="002B43E8"/>
    <w:rsid w:val="002B6DA0"/>
    <w:rsid w:val="002C0BB4"/>
    <w:rsid w:val="002C4D4D"/>
    <w:rsid w:val="002D21FB"/>
    <w:rsid w:val="002D2ED4"/>
    <w:rsid w:val="002D6408"/>
    <w:rsid w:val="002D6D99"/>
    <w:rsid w:val="002D7CFD"/>
    <w:rsid w:val="002E087D"/>
    <w:rsid w:val="002E0A5B"/>
    <w:rsid w:val="002F0B41"/>
    <w:rsid w:val="002F1612"/>
    <w:rsid w:val="002F39D8"/>
    <w:rsid w:val="002F4246"/>
    <w:rsid w:val="002F4E3B"/>
    <w:rsid w:val="002F58D3"/>
    <w:rsid w:val="002F7852"/>
    <w:rsid w:val="002F7FB5"/>
    <w:rsid w:val="00301E7B"/>
    <w:rsid w:val="00303344"/>
    <w:rsid w:val="00306400"/>
    <w:rsid w:val="00307812"/>
    <w:rsid w:val="00307C74"/>
    <w:rsid w:val="00310415"/>
    <w:rsid w:val="0031054E"/>
    <w:rsid w:val="003149A4"/>
    <w:rsid w:val="0031798F"/>
    <w:rsid w:val="00327605"/>
    <w:rsid w:val="00331677"/>
    <w:rsid w:val="00332873"/>
    <w:rsid w:val="003357B1"/>
    <w:rsid w:val="003405B8"/>
    <w:rsid w:val="003442C9"/>
    <w:rsid w:val="00346959"/>
    <w:rsid w:val="0035002B"/>
    <w:rsid w:val="0035140D"/>
    <w:rsid w:val="00351BF6"/>
    <w:rsid w:val="0035291A"/>
    <w:rsid w:val="00353292"/>
    <w:rsid w:val="003541A7"/>
    <w:rsid w:val="00356236"/>
    <w:rsid w:val="003620DF"/>
    <w:rsid w:val="00363FD0"/>
    <w:rsid w:val="00364E4C"/>
    <w:rsid w:val="003660B0"/>
    <w:rsid w:val="00366555"/>
    <w:rsid w:val="003669D0"/>
    <w:rsid w:val="00367223"/>
    <w:rsid w:val="00367CEB"/>
    <w:rsid w:val="003710BC"/>
    <w:rsid w:val="00373286"/>
    <w:rsid w:val="00377000"/>
    <w:rsid w:val="00384BAD"/>
    <w:rsid w:val="00385ED4"/>
    <w:rsid w:val="00391EC4"/>
    <w:rsid w:val="003933AB"/>
    <w:rsid w:val="00394E0D"/>
    <w:rsid w:val="003A1D9F"/>
    <w:rsid w:val="003A6CE2"/>
    <w:rsid w:val="003A7383"/>
    <w:rsid w:val="003B0656"/>
    <w:rsid w:val="003B4B9D"/>
    <w:rsid w:val="003B6A6E"/>
    <w:rsid w:val="003B76D6"/>
    <w:rsid w:val="003C10AA"/>
    <w:rsid w:val="003C1992"/>
    <w:rsid w:val="003D5C84"/>
    <w:rsid w:val="003E450F"/>
    <w:rsid w:val="003F1B3A"/>
    <w:rsid w:val="003F2E25"/>
    <w:rsid w:val="003F2EB4"/>
    <w:rsid w:val="003F4CA4"/>
    <w:rsid w:val="00402B66"/>
    <w:rsid w:val="0040305C"/>
    <w:rsid w:val="00412089"/>
    <w:rsid w:val="00413022"/>
    <w:rsid w:val="00413255"/>
    <w:rsid w:val="00421E84"/>
    <w:rsid w:val="00424410"/>
    <w:rsid w:val="0042520E"/>
    <w:rsid w:val="00434BE7"/>
    <w:rsid w:val="004356F3"/>
    <w:rsid w:val="004360DE"/>
    <w:rsid w:val="004402CC"/>
    <w:rsid w:val="00443972"/>
    <w:rsid w:val="00446F4B"/>
    <w:rsid w:val="0045459F"/>
    <w:rsid w:val="00455112"/>
    <w:rsid w:val="00455946"/>
    <w:rsid w:val="00455C67"/>
    <w:rsid w:val="00460BAA"/>
    <w:rsid w:val="004629B6"/>
    <w:rsid w:val="00467F95"/>
    <w:rsid w:val="00480C27"/>
    <w:rsid w:val="00481A63"/>
    <w:rsid w:val="004833DB"/>
    <w:rsid w:val="004855B9"/>
    <w:rsid w:val="00487007"/>
    <w:rsid w:val="00487509"/>
    <w:rsid w:val="00491EE0"/>
    <w:rsid w:val="00492365"/>
    <w:rsid w:val="004950DD"/>
    <w:rsid w:val="00495245"/>
    <w:rsid w:val="00497E4F"/>
    <w:rsid w:val="004A46D8"/>
    <w:rsid w:val="004A7EEE"/>
    <w:rsid w:val="004C0D6E"/>
    <w:rsid w:val="004D0EF7"/>
    <w:rsid w:val="004D2D3E"/>
    <w:rsid w:val="004D2DB5"/>
    <w:rsid w:val="004D5201"/>
    <w:rsid w:val="004E0033"/>
    <w:rsid w:val="004E1E54"/>
    <w:rsid w:val="004F4595"/>
    <w:rsid w:val="004F73DD"/>
    <w:rsid w:val="00506CA9"/>
    <w:rsid w:val="00507202"/>
    <w:rsid w:val="005174BC"/>
    <w:rsid w:val="00517D5F"/>
    <w:rsid w:val="00524A19"/>
    <w:rsid w:val="00525E34"/>
    <w:rsid w:val="0052798D"/>
    <w:rsid w:val="00532B3C"/>
    <w:rsid w:val="00534CE8"/>
    <w:rsid w:val="005369BF"/>
    <w:rsid w:val="005439AF"/>
    <w:rsid w:val="00546E26"/>
    <w:rsid w:val="00550816"/>
    <w:rsid w:val="005531DD"/>
    <w:rsid w:val="00554722"/>
    <w:rsid w:val="00557B47"/>
    <w:rsid w:val="0056024C"/>
    <w:rsid w:val="00564B31"/>
    <w:rsid w:val="00565CFE"/>
    <w:rsid w:val="005664C8"/>
    <w:rsid w:val="00566CDD"/>
    <w:rsid w:val="00570784"/>
    <w:rsid w:val="00570842"/>
    <w:rsid w:val="0057445E"/>
    <w:rsid w:val="00574A62"/>
    <w:rsid w:val="00577263"/>
    <w:rsid w:val="005812C6"/>
    <w:rsid w:val="0058302B"/>
    <w:rsid w:val="0058476A"/>
    <w:rsid w:val="00586915"/>
    <w:rsid w:val="005870F1"/>
    <w:rsid w:val="00587556"/>
    <w:rsid w:val="00590A95"/>
    <w:rsid w:val="0059226B"/>
    <w:rsid w:val="0059624E"/>
    <w:rsid w:val="00597762"/>
    <w:rsid w:val="005A4DF0"/>
    <w:rsid w:val="005A767C"/>
    <w:rsid w:val="005B2C72"/>
    <w:rsid w:val="005B3578"/>
    <w:rsid w:val="005B7154"/>
    <w:rsid w:val="005C0370"/>
    <w:rsid w:val="005C08D1"/>
    <w:rsid w:val="005C13BD"/>
    <w:rsid w:val="005C251F"/>
    <w:rsid w:val="005C3C75"/>
    <w:rsid w:val="005C5BB7"/>
    <w:rsid w:val="005D119C"/>
    <w:rsid w:val="005D3E51"/>
    <w:rsid w:val="005D7B74"/>
    <w:rsid w:val="005E3FD4"/>
    <w:rsid w:val="005E5EBC"/>
    <w:rsid w:val="005F6B32"/>
    <w:rsid w:val="00601BA3"/>
    <w:rsid w:val="00606FAF"/>
    <w:rsid w:val="00607B4C"/>
    <w:rsid w:val="00614334"/>
    <w:rsid w:val="00614352"/>
    <w:rsid w:val="006174FC"/>
    <w:rsid w:val="0061791F"/>
    <w:rsid w:val="006221EB"/>
    <w:rsid w:val="00623D21"/>
    <w:rsid w:val="00625EB4"/>
    <w:rsid w:val="00627221"/>
    <w:rsid w:val="00645B1E"/>
    <w:rsid w:val="00647FFD"/>
    <w:rsid w:val="00650AAB"/>
    <w:rsid w:val="00652BC8"/>
    <w:rsid w:val="00653287"/>
    <w:rsid w:val="00653344"/>
    <w:rsid w:val="00654AD5"/>
    <w:rsid w:val="00657B5C"/>
    <w:rsid w:val="00662C70"/>
    <w:rsid w:val="006636A0"/>
    <w:rsid w:val="00664A97"/>
    <w:rsid w:val="00665819"/>
    <w:rsid w:val="006669C3"/>
    <w:rsid w:val="00667B22"/>
    <w:rsid w:val="00672868"/>
    <w:rsid w:val="00672BDC"/>
    <w:rsid w:val="00672FED"/>
    <w:rsid w:val="006776BE"/>
    <w:rsid w:val="00677D81"/>
    <w:rsid w:val="0068097D"/>
    <w:rsid w:val="00681E3F"/>
    <w:rsid w:val="00682D0A"/>
    <w:rsid w:val="00682DC1"/>
    <w:rsid w:val="00683041"/>
    <w:rsid w:val="00685BCC"/>
    <w:rsid w:val="006906F1"/>
    <w:rsid w:val="00691FED"/>
    <w:rsid w:val="00692A63"/>
    <w:rsid w:val="0069762A"/>
    <w:rsid w:val="006A1BD9"/>
    <w:rsid w:val="006A5714"/>
    <w:rsid w:val="006A5F93"/>
    <w:rsid w:val="006A71DC"/>
    <w:rsid w:val="006B200E"/>
    <w:rsid w:val="006C0BBE"/>
    <w:rsid w:val="006C30D1"/>
    <w:rsid w:val="006C5FC5"/>
    <w:rsid w:val="006C6963"/>
    <w:rsid w:val="006C7B47"/>
    <w:rsid w:val="006D07C2"/>
    <w:rsid w:val="006D217E"/>
    <w:rsid w:val="006D40AB"/>
    <w:rsid w:val="006D44EB"/>
    <w:rsid w:val="006D5440"/>
    <w:rsid w:val="006D7758"/>
    <w:rsid w:val="006D7D28"/>
    <w:rsid w:val="006E21EE"/>
    <w:rsid w:val="006E3AC5"/>
    <w:rsid w:val="006E5B58"/>
    <w:rsid w:val="006F26FC"/>
    <w:rsid w:val="006F3FE7"/>
    <w:rsid w:val="006F7B77"/>
    <w:rsid w:val="00703AFA"/>
    <w:rsid w:val="00703F34"/>
    <w:rsid w:val="00711EFA"/>
    <w:rsid w:val="007126B1"/>
    <w:rsid w:val="00712756"/>
    <w:rsid w:val="007200D4"/>
    <w:rsid w:val="00720684"/>
    <w:rsid w:val="007207B7"/>
    <w:rsid w:val="00720F24"/>
    <w:rsid w:val="00723A7E"/>
    <w:rsid w:val="00723D65"/>
    <w:rsid w:val="007249D5"/>
    <w:rsid w:val="00725058"/>
    <w:rsid w:val="0072658A"/>
    <w:rsid w:val="00741103"/>
    <w:rsid w:val="00741A5A"/>
    <w:rsid w:val="00742C01"/>
    <w:rsid w:val="00744C49"/>
    <w:rsid w:val="00753904"/>
    <w:rsid w:val="00753FE5"/>
    <w:rsid w:val="00756031"/>
    <w:rsid w:val="00761307"/>
    <w:rsid w:val="00763490"/>
    <w:rsid w:val="00766A58"/>
    <w:rsid w:val="007707ED"/>
    <w:rsid w:val="007723DF"/>
    <w:rsid w:val="00780931"/>
    <w:rsid w:val="00784DCB"/>
    <w:rsid w:val="00786161"/>
    <w:rsid w:val="00791D1E"/>
    <w:rsid w:val="00792FA7"/>
    <w:rsid w:val="00793E91"/>
    <w:rsid w:val="007954A2"/>
    <w:rsid w:val="00795B74"/>
    <w:rsid w:val="007A14AF"/>
    <w:rsid w:val="007A2CA9"/>
    <w:rsid w:val="007A4096"/>
    <w:rsid w:val="007A42E9"/>
    <w:rsid w:val="007A4F47"/>
    <w:rsid w:val="007A67F8"/>
    <w:rsid w:val="007A723D"/>
    <w:rsid w:val="007A7C77"/>
    <w:rsid w:val="007B3F8B"/>
    <w:rsid w:val="007B79E6"/>
    <w:rsid w:val="007C0E41"/>
    <w:rsid w:val="007C3BE4"/>
    <w:rsid w:val="007D0DC0"/>
    <w:rsid w:val="007D1700"/>
    <w:rsid w:val="007D32FF"/>
    <w:rsid w:val="007D5A47"/>
    <w:rsid w:val="007E1723"/>
    <w:rsid w:val="007E2A49"/>
    <w:rsid w:val="007E5BEA"/>
    <w:rsid w:val="007F4063"/>
    <w:rsid w:val="00801B95"/>
    <w:rsid w:val="00805D41"/>
    <w:rsid w:val="00811911"/>
    <w:rsid w:val="008119FE"/>
    <w:rsid w:val="008129A1"/>
    <w:rsid w:val="00820564"/>
    <w:rsid w:val="00822953"/>
    <w:rsid w:val="00823AC6"/>
    <w:rsid w:val="00833E15"/>
    <w:rsid w:val="00834ED1"/>
    <w:rsid w:val="00835BE4"/>
    <w:rsid w:val="008362A7"/>
    <w:rsid w:val="00837DA9"/>
    <w:rsid w:val="00842A99"/>
    <w:rsid w:val="00845BDF"/>
    <w:rsid w:val="00847659"/>
    <w:rsid w:val="008479C7"/>
    <w:rsid w:val="00850A23"/>
    <w:rsid w:val="00852228"/>
    <w:rsid w:val="0085244D"/>
    <w:rsid w:val="008531F4"/>
    <w:rsid w:val="00860634"/>
    <w:rsid w:val="00861281"/>
    <w:rsid w:val="008617EB"/>
    <w:rsid w:val="00872B2C"/>
    <w:rsid w:val="008749AA"/>
    <w:rsid w:val="00876D3A"/>
    <w:rsid w:val="0088098F"/>
    <w:rsid w:val="00880D00"/>
    <w:rsid w:val="0088514D"/>
    <w:rsid w:val="0088678D"/>
    <w:rsid w:val="00886C1B"/>
    <w:rsid w:val="008938F2"/>
    <w:rsid w:val="00893E58"/>
    <w:rsid w:val="00896512"/>
    <w:rsid w:val="008A0097"/>
    <w:rsid w:val="008A0409"/>
    <w:rsid w:val="008A063E"/>
    <w:rsid w:val="008A16E1"/>
    <w:rsid w:val="008A1D3A"/>
    <w:rsid w:val="008A439E"/>
    <w:rsid w:val="008B2FD9"/>
    <w:rsid w:val="008B42C2"/>
    <w:rsid w:val="008C1615"/>
    <w:rsid w:val="008C1D8B"/>
    <w:rsid w:val="008C405D"/>
    <w:rsid w:val="008C424E"/>
    <w:rsid w:val="008C4BCE"/>
    <w:rsid w:val="008C501A"/>
    <w:rsid w:val="008C77BB"/>
    <w:rsid w:val="008D1051"/>
    <w:rsid w:val="008D3868"/>
    <w:rsid w:val="008D4B61"/>
    <w:rsid w:val="008D59B3"/>
    <w:rsid w:val="008D5A60"/>
    <w:rsid w:val="008D5B67"/>
    <w:rsid w:val="008D7342"/>
    <w:rsid w:val="008E1346"/>
    <w:rsid w:val="008E18DF"/>
    <w:rsid w:val="008F769C"/>
    <w:rsid w:val="008F7AAC"/>
    <w:rsid w:val="00900E7C"/>
    <w:rsid w:val="00905287"/>
    <w:rsid w:val="0090599C"/>
    <w:rsid w:val="00913A8D"/>
    <w:rsid w:val="0092680C"/>
    <w:rsid w:val="0092721C"/>
    <w:rsid w:val="00927586"/>
    <w:rsid w:val="00927B9A"/>
    <w:rsid w:val="0093029C"/>
    <w:rsid w:val="009313FE"/>
    <w:rsid w:val="009316CC"/>
    <w:rsid w:val="00935AFF"/>
    <w:rsid w:val="00937C71"/>
    <w:rsid w:val="00941496"/>
    <w:rsid w:val="00941B0B"/>
    <w:rsid w:val="009458A2"/>
    <w:rsid w:val="00947ECF"/>
    <w:rsid w:val="00951EEE"/>
    <w:rsid w:val="009524F4"/>
    <w:rsid w:val="00954C13"/>
    <w:rsid w:val="00955AD2"/>
    <w:rsid w:val="00963EA7"/>
    <w:rsid w:val="0096428F"/>
    <w:rsid w:val="0096600E"/>
    <w:rsid w:val="009660CD"/>
    <w:rsid w:val="00970FD3"/>
    <w:rsid w:val="00971519"/>
    <w:rsid w:val="00972B64"/>
    <w:rsid w:val="0097588D"/>
    <w:rsid w:val="00975C3B"/>
    <w:rsid w:val="00980AF0"/>
    <w:rsid w:val="00982140"/>
    <w:rsid w:val="00982435"/>
    <w:rsid w:val="009857C8"/>
    <w:rsid w:val="00987B28"/>
    <w:rsid w:val="00987D34"/>
    <w:rsid w:val="0099464A"/>
    <w:rsid w:val="009A1B1B"/>
    <w:rsid w:val="009A1B1C"/>
    <w:rsid w:val="009A39EF"/>
    <w:rsid w:val="009A5493"/>
    <w:rsid w:val="009B50D0"/>
    <w:rsid w:val="009C6B37"/>
    <w:rsid w:val="009D0C5F"/>
    <w:rsid w:val="009D1934"/>
    <w:rsid w:val="009D22AB"/>
    <w:rsid w:val="009D2B16"/>
    <w:rsid w:val="009D3F62"/>
    <w:rsid w:val="009D6717"/>
    <w:rsid w:val="009E6168"/>
    <w:rsid w:val="009F1AB7"/>
    <w:rsid w:val="009F5866"/>
    <w:rsid w:val="009F58A3"/>
    <w:rsid w:val="009F6CA7"/>
    <w:rsid w:val="00A05661"/>
    <w:rsid w:val="00A06FBF"/>
    <w:rsid w:val="00A16F0B"/>
    <w:rsid w:val="00A17B76"/>
    <w:rsid w:val="00A23B03"/>
    <w:rsid w:val="00A26A30"/>
    <w:rsid w:val="00A33B60"/>
    <w:rsid w:val="00A33F63"/>
    <w:rsid w:val="00A36EC9"/>
    <w:rsid w:val="00A41167"/>
    <w:rsid w:val="00A47901"/>
    <w:rsid w:val="00A518E1"/>
    <w:rsid w:val="00A52814"/>
    <w:rsid w:val="00A54CE4"/>
    <w:rsid w:val="00A63444"/>
    <w:rsid w:val="00A67A41"/>
    <w:rsid w:val="00A768A2"/>
    <w:rsid w:val="00A804BF"/>
    <w:rsid w:val="00A811A7"/>
    <w:rsid w:val="00A84139"/>
    <w:rsid w:val="00A91BAF"/>
    <w:rsid w:val="00A94024"/>
    <w:rsid w:val="00A95B27"/>
    <w:rsid w:val="00A960B6"/>
    <w:rsid w:val="00AA1C96"/>
    <w:rsid w:val="00AA21AC"/>
    <w:rsid w:val="00AA3565"/>
    <w:rsid w:val="00AA6A2E"/>
    <w:rsid w:val="00AB1043"/>
    <w:rsid w:val="00AB14ED"/>
    <w:rsid w:val="00AB384B"/>
    <w:rsid w:val="00AB3FB9"/>
    <w:rsid w:val="00AC3871"/>
    <w:rsid w:val="00AC5596"/>
    <w:rsid w:val="00AC57B8"/>
    <w:rsid w:val="00AD2217"/>
    <w:rsid w:val="00AD6856"/>
    <w:rsid w:val="00AE38DA"/>
    <w:rsid w:val="00AF5A38"/>
    <w:rsid w:val="00B01904"/>
    <w:rsid w:val="00B0252D"/>
    <w:rsid w:val="00B040BD"/>
    <w:rsid w:val="00B04555"/>
    <w:rsid w:val="00B058DB"/>
    <w:rsid w:val="00B14855"/>
    <w:rsid w:val="00B20E36"/>
    <w:rsid w:val="00B30B57"/>
    <w:rsid w:val="00B31311"/>
    <w:rsid w:val="00B355E8"/>
    <w:rsid w:val="00B36BAC"/>
    <w:rsid w:val="00B37239"/>
    <w:rsid w:val="00B37695"/>
    <w:rsid w:val="00B41F24"/>
    <w:rsid w:val="00B44830"/>
    <w:rsid w:val="00B45F96"/>
    <w:rsid w:val="00B47BF4"/>
    <w:rsid w:val="00B61070"/>
    <w:rsid w:val="00B6448C"/>
    <w:rsid w:val="00B65188"/>
    <w:rsid w:val="00B6633E"/>
    <w:rsid w:val="00B67DB6"/>
    <w:rsid w:val="00B7196D"/>
    <w:rsid w:val="00B72157"/>
    <w:rsid w:val="00B761C2"/>
    <w:rsid w:val="00B76BA1"/>
    <w:rsid w:val="00B80500"/>
    <w:rsid w:val="00B8496C"/>
    <w:rsid w:val="00B86D0D"/>
    <w:rsid w:val="00B90E8D"/>
    <w:rsid w:val="00B919EA"/>
    <w:rsid w:val="00B9540C"/>
    <w:rsid w:val="00B96506"/>
    <w:rsid w:val="00B978EC"/>
    <w:rsid w:val="00BA0B8E"/>
    <w:rsid w:val="00BA7393"/>
    <w:rsid w:val="00BB14C5"/>
    <w:rsid w:val="00BB4053"/>
    <w:rsid w:val="00BB5F76"/>
    <w:rsid w:val="00BB6ED0"/>
    <w:rsid w:val="00BC1C6C"/>
    <w:rsid w:val="00BC2253"/>
    <w:rsid w:val="00BC3F75"/>
    <w:rsid w:val="00BC5342"/>
    <w:rsid w:val="00BC5BE5"/>
    <w:rsid w:val="00BC65AB"/>
    <w:rsid w:val="00BC6FB7"/>
    <w:rsid w:val="00BC786F"/>
    <w:rsid w:val="00BC79D2"/>
    <w:rsid w:val="00BC7B55"/>
    <w:rsid w:val="00BD08F2"/>
    <w:rsid w:val="00BD370D"/>
    <w:rsid w:val="00BE12C0"/>
    <w:rsid w:val="00BE2906"/>
    <w:rsid w:val="00BE4582"/>
    <w:rsid w:val="00BF2954"/>
    <w:rsid w:val="00BF718D"/>
    <w:rsid w:val="00BF74B4"/>
    <w:rsid w:val="00C03E4A"/>
    <w:rsid w:val="00C06C3C"/>
    <w:rsid w:val="00C10004"/>
    <w:rsid w:val="00C12913"/>
    <w:rsid w:val="00C2433C"/>
    <w:rsid w:val="00C25BCE"/>
    <w:rsid w:val="00C262AE"/>
    <w:rsid w:val="00C27BBC"/>
    <w:rsid w:val="00C33E20"/>
    <w:rsid w:val="00C36FC1"/>
    <w:rsid w:val="00C40728"/>
    <w:rsid w:val="00C4210B"/>
    <w:rsid w:val="00C426F7"/>
    <w:rsid w:val="00C46CE2"/>
    <w:rsid w:val="00C4732F"/>
    <w:rsid w:val="00C5619E"/>
    <w:rsid w:val="00C56C38"/>
    <w:rsid w:val="00C61FBD"/>
    <w:rsid w:val="00C635E7"/>
    <w:rsid w:val="00C70AD7"/>
    <w:rsid w:val="00C72152"/>
    <w:rsid w:val="00C732C8"/>
    <w:rsid w:val="00C74225"/>
    <w:rsid w:val="00C74628"/>
    <w:rsid w:val="00C82B8E"/>
    <w:rsid w:val="00C85D7B"/>
    <w:rsid w:val="00C91301"/>
    <w:rsid w:val="00C917E0"/>
    <w:rsid w:val="00CA1E61"/>
    <w:rsid w:val="00CA22A6"/>
    <w:rsid w:val="00CA553C"/>
    <w:rsid w:val="00CA560A"/>
    <w:rsid w:val="00CA6F98"/>
    <w:rsid w:val="00CB0026"/>
    <w:rsid w:val="00CB2B85"/>
    <w:rsid w:val="00CB2FC0"/>
    <w:rsid w:val="00CB37D3"/>
    <w:rsid w:val="00CC1E57"/>
    <w:rsid w:val="00CC3D32"/>
    <w:rsid w:val="00CD258D"/>
    <w:rsid w:val="00CD268E"/>
    <w:rsid w:val="00CD7C64"/>
    <w:rsid w:val="00CE0FCA"/>
    <w:rsid w:val="00CE6EEA"/>
    <w:rsid w:val="00CF2EF8"/>
    <w:rsid w:val="00CF41B2"/>
    <w:rsid w:val="00CF53C5"/>
    <w:rsid w:val="00CF6C01"/>
    <w:rsid w:val="00D019FD"/>
    <w:rsid w:val="00D023DF"/>
    <w:rsid w:val="00D06411"/>
    <w:rsid w:val="00D11675"/>
    <w:rsid w:val="00D11F13"/>
    <w:rsid w:val="00D11F7C"/>
    <w:rsid w:val="00D13168"/>
    <w:rsid w:val="00D13ED6"/>
    <w:rsid w:val="00D204B7"/>
    <w:rsid w:val="00D272C5"/>
    <w:rsid w:val="00D30878"/>
    <w:rsid w:val="00D324C7"/>
    <w:rsid w:val="00D33444"/>
    <w:rsid w:val="00D33A2C"/>
    <w:rsid w:val="00D40DFE"/>
    <w:rsid w:val="00D44CA5"/>
    <w:rsid w:val="00D45090"/>
    <w:rsid w:val="00D50145"/>
    <w:rsid w:val="00D5029D"/>
    <w:rsid w:val="00D55105"/>
    <w:rsid w:val="00D57EE6"/>
    <w:rsid w:val="00D64F02"/>
    <w:rsid w:val="00D656FB"/>
    <w:rsid w:val="00D66BF2"/>
    <w:rsid w:val="00D76027"/>
    <w:rsid w:val="00D77905"/>
    <w:rsid w:val="00D84343"/>
    <w:rsid w:val="00D906E5"/>
    <w:rsid w:val="00D93BC4"/>
    <w:rsid w:val="00D94B1F"/>
    <w:rsid w:val="00D9613D"/>
    <w:rsid w:val="00DA5809"/>
    <w:rsid w:val="00DA7B0F"/>
    <w:rsid w:val="00DB573F"/>
    <w:rsid w:val="00DB75E2"/>
    <w:rsid w:val="00DB78D3"/>
    <w:rsid w:val="00DC25BA"/>
    <w:rsid w:val="00DC2E0D"/>
    <w:rsid w:val="00DC2F93"/>
    <w:rsid w:val="00DC58A2"/>
    <w:rsid w:val="00DC6825"/>
    <w:rsid w:val="00DC7517"/>
    <w:rsid w:val="00DC7DE6"/>
    <w:rsid w:val="00DD09B0"/>
    <w:rsid w:val="00DD1415"/>
    <w:rsid w:val="00DD152A"/>
    <w:rsid w:val="00DD2FDF"/>
    <w:rsid w:val="00DD3C9B"/>
    <w:rsid w:val="00DE1C39"/>
    <w:rsid w:val="00DE24FB"/>
    <w:rsid w:val="00DE62DC"/>
    <w:rsid w:val="00DF60DB"/>
    <w:rsid w:val="00E02088"/>
    <w:rsid w:val="00E02968"/>
    <w:rsid w:val="00E03E4C"/>
    <w:rsid w:val="00E04D33"/>
    <w:rsid w:val="00E04DE1"/>
    <w:rsid w:val="00E05666"/>
    <w:rsid w:val="00E0657B"/>
    <w:rsid w:val="00E13133"/>
    <w:rsid w:val="00E1353A"/>
    <w:rsid w:val="00E14DCB"/>
    <w:rsid w:val="00E20CB5"/>
    <w:rsid w:val="00E20D5A"/>
    <w:rsid w:val="00E20E1A"/>
    <w:rsid w:val="00E2132C"/>
    <w:rsid w:val="00E21670"/>
    <w:rsid w:val="00E223AC"/>
    <w:rsid w:val="00E22B0A"/>
    <w:rsid w:val="00E22E17"/>
    <w:rsid w:val="00E23283"/>
    <w:rsid w:val="00E23CD4"/>
    <w:rsid w:val="00E249A8"/>
    <w:rsid w:val="00E27654"/>
    <w:rsid w:val="00E27A6E"/>
    <w:rsid w:val="00E342AF"/>
    <w:rsid w:val="00E34935"/>
    <w:rsid w:val="00E3536E"/>
    <w:rsid w:val="00E35539"/>
    <w:rsid w:val="00E40F82"/>
    <w:rsid w:val="00E4274B"/>
    <w:rsid w:val="00E46699"/>
    <w:rsid w:val="00E46A9E"/>
    <w:rsid w:val="00E47344"/>
    <w:rsid w:val="00E538B8"/>
    <w:rsid w:val="00E556BA"/>
    <w:rsid w:val="00E56485"/>
    <w:rsid w:val="00E5687F"/>
    <w:rsid w:val="00E5755B"/>
    <w:rsid w:val="00E63484"/>
    <w:rsid w:val="00E673FB"/>
    <w:rsid w:val="00E770A9"/>
    <w:rsid w:val="00E77B09"/>
    <w:rsid w:val="00E83FA5"/>
    <w:rsid w:val="00E85780"/>
    <w:rsid w:val="00E86363"/>
    <w:rsid w:val="00E87EFB"/>
    <w:rsid w:val="00E94AD8"/>
    <w:rsid w:val="00EA017D"/>
    <w:rsid w:val="00EA2206"/>
    <w:rsid w:val="00EA4964"/>
    <w:rsid w:val="00EA5902"/>
    <w:rsid w:val="00EA6793"/>
    <w:rsid w:val="00EB1F9F"/>
    <w:rsid w:val="00EB2654"/>
    <w:rsid w:val="00EB499A"/>
    <w:rsid w:val="00EB609B"/>
    <w:rsid w:val="00EB6422"/>
    <w:rsid w:val="00EB663C"/>
    <w:rsid w:val="00EC269B"/>
    <w:rsid w:val="00EC5938"/>
    <w:rsid w:val="00EC73F8"/>
    <w:rsid w:val="00ED17CF"/>
    <w:rsid w:val="00ED3AB7"/>
    <w:rsid w:val="00ED51BC"/>
    <w:rsid w:val="00ED55E1"/>
    <w:rsid w:val="00EE07BB"/>
    <w:rsid w:val="00EE1FD8"/>
    <w:rsid w:val="00EF11E9"/>
    <w:rsid w:val="00EF335D"/>
    <w:rsid w:val="00EF50B7"/>
    <w:rsid w:val="00EF6DAA"/>
    <w:rsid w:val="00EF71A8"/>
    <w:rsid w:val="00F06DDC"/>
    <w:rsid w:val="00F1463F"/>
    <w:rsid w:val="00F15791"/>
    <w:rsid w:val="00F202E4"/>
    <w:rsid w:val="00F20AC1"/>
    <w:rsid w:val="00F227EA"/>
    <w:rsid w:val="00F31120"/>
    <w:rsid w:val="00F32DC6"/>
    <w:rsid w:val="00F37B5A"/>
    <w:rsid w:val="00F37FC8"/>
    <w:rsid w:val="00F402DC"/>
    <w:rsid w:val="00F4150D"/>
    <w:rsid w:val="00F4283B"/>
    <w:rsid w:val="00F428D0"/>
    <w:rsid w:val="00F4677F"/>
    <w:rsid w:val="00F56D47"/>
    <w:rsid w:val="00F60581"/>
    <w:rsid w:val="00F65763"/>
    <w:rsid w:val="00F7092F"/>
    <w:rsid w:val="00F756F1"/>
    <w:rsid w:val="00F76EF8"/>
    <w:rsid w:val="00F77263"/>
    <w:rsid w:val="00F85EFE"/>
    <w:rsid w:val="00F92BF9"/>
    <w:rsid w:val="00F964FF"/>
    <w:rsid w:val="00FA5ED4"/>
    <w:rsid w:val="00FC0FDE"/>
    <w:rsid w:val="00FC209D"/>
    <w:rsid w:val="00FC3E9F"/>
    <w:rsid w:val="00FC60A8"/>
    <w:rsid w:val="00FC7F22"/>
    <w:rsid w:val="00FD1FA2"/>
    <w:rsid w:val="00FD267A"/>
    <w:rsid w:val="00FD336A"/>
    <w:rsid w:val="00FD468C"/>
    <w:rsid w:val="00FD4FD2"/>
    <w:rsid w:val="00FD5D7F"/>
    <w:rsid w:val="00FD7548"/>
    <w:rsid w:val="00FE088D"/>
    <w:rsid w:val="00FE1A32"/>
    <w:rsid w:val="00FE267E"/>
    <w:rsid w:val="00FE7DE3"/>
    <w:rsid w:val="00FF01F7"/>
    <w:rsid w:val="00FF1856"/>
    <w:rsid w:val="00FF1B0D"/>
    <w:rsid w:val="00FF33A0"/>
    <w:rsid w:val="00FF35CB"/>
    <w:rsid w:val="00FF3F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9C77"/>
  <w15:chartTrackingRefBased/>
  <w15:docId w15:val="{6F7BC958-33FD-4A5D-AF59-D1253A23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2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A41"/>
    <w:pPr>
      <w:spacing w:after="0" w:line="240" w:lineRule="auto"/>
      <w:ind w:left="720"/>
      <w:contextualSpacing/>
    </w:pPr>
    <w:rPr>
      <w:rFonts w:eastAsiaTheme="minorEastAsia"/>
      <w:sz w:val="24"/>
      <w:szCs w:val="24"/>
      <w:lang w:val="en-US" w:eastAsia="ja-JP"/>
    </w:rPr>
  </w:style>
  <w:style w:type="character" w:styleId="Hyperlink">
    <w:name w:val="Hyperlink"/>
    <w:basedOn w:val="DefaultParagraphFont"/>
    <w:uiPriority w:val="99"/>
    <w:unhideWhenUsed/>
    <w:rsid w:val="00A67A41"/>
    <w:rPr>
      <w:color w:val="0563C1" w:themeColor="hyperlink"/>
      <w:u w:val="single"/>
    </w:rPr>
  </w:style>
  <w:style w:type="table" w:styleId="TableGrid">
    <w:name w:val="Table Grid"/>
    <w:basedOn w:val="TableNormal"/>
    <w:rsid w:val="00A67A41"/>
    <w:pPr>
      <w:spacing w:after="0" w:line="240" w:lineRule="auto"/>
    </w:pPr>
    <w:rPr>
      <w:rFonts w:eastAsiaTheme="minorEastAsia"/>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A67A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A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67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A41"/>
  </w:style>
  <w:style w:type="paragraph" w:styleId="Footer">
    <w:name w:val="footer"/>
    <w:basedOn w:val="Normal"/>
    <w:link w:val="FooterChar"/>
    <w:uiPriority w:val="99"/>
    <w:unhideWhenUsed/>
    <w:rsid w:val="00A67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A41"/>
  </w:style>
  <w:style w:type="character" w:styleId="CommentReference">
    <w:name w:val="annotation reference"/>
    <w:basedOn w:val="DefaultParagraphFont"/>
    <w:uiPriority w:val="99"/>
    <w:semiHidden/>
    <w:unhideWhenUsed/>
    <w:rsid w:val="00BC1C6C"/>
    <w:rPr>
      <w:sz w:val="16"/>
      <w:szCs w:val="16"/>
    </w:rPr>
  </w:style>
  <w:style w:type="paragraph" w:styleId="CommentText">
    <w:name w:val="annotation text"/>
    <w:basedOn w:val="Normal"/>
    <w:link w:val="CommentTextChar"/>
    <w:uiPriority w:val="99"/>
    <w:semiHidden/>
    <w:unhideWhenUsed/>
    <w:rsid w:val="00BC1C6C"/>
    <w:pPr>
      <w:spacing w:line="240" w:lineRule="auto"/>
    </w:pPr>
    <w:rPr>
      <w:sz w:val="20"/>
      <w:szCs w:val="20"/>
    </w:rPr>
  </w:style>
  <w:style w:type="character" w:customStyle="1" w:styleId="CommentTextChar">
    <w:name w:val="Comment Text Char"/>
    <w:basedOn w:val="DefaultParagraphFont"/>
    <w:link w:val="CommentText"/>
    <w:uiPriority w:val="99"/>
    <w:semiHidden/>
    <w:rsid w:val="00BC1C6C"/>
    <w:rPr>
      <w:sz w:val="20"/>
      <w:szCs w:val="20"/>
    </w:rPr>
  </w:style>
  <w:style w:type="paragraph" w:styleId="CommentSubject">
    <w:name w:val="annotation subject"/>
    <w:basedOn w:val="CommentText"/>
    <w:next w:val="CommentText"/>
    <w:link w:val="CommentSubjectChar"/>
    <w:uiPriority w:val="99"/>
    <w:semiHidden/>
    <w:unhideWhenUsed/>
    <w:rsid w:val="00BC1C6C"/>
    <w:rPr>
      <w:b/>
      <w:bCs/>
    </w:rPr>
  </w:style>
  <w:style w:type="character" w:customStyle="1" w:styleId="CommentSubjectChar">
    <w:name w:val="Comment Subject Char"/>
    <w:basedOn w:val="CommentTextChar"/>
    <w:link w:val="CommentSubject"/>
    <w:uiPriority w:val="99"/>
    <w:semiHidden/>
    <w:rsid w:val="00BC1C6C"/>
    <w:rPr>
      <w:b/>
      <w:bCs/>
      <w:sz w:val="20"/>
      <w:szCs w:val="20"/>
    </w:rPr>
  </w:style>
  <w:style w:type="paragraph" w:styleId="BalloonText">
    <w:name w:val="Balloon Text"/>
    <w:basedOn w:val="Normal"/>
    <w:link w:val="BalloonTextChar"/>
    <w:uiPriority w:val="99"/>
    <w:semiHidden/>
    <w:unhideWhenUsed/>
    <w:rsid w:val="00BC1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C6C"/>
    <w:rPr>
      <w:rFonts w:ascii="Segoe UI" w:hAnsi="Segoe UI" w:cs="Segoe UI"/>
      <w:sz w:val="18"/>
      <w:szCs w:val="18"/>
    </w:rPr>
  </w:style>
  <w:style w:type="paragraph" w:styleId="FootnoteText">
    <w:name w:val="footnote text"/>
    <w:basedOn w:val="Normal"/>
    <w:link w:val="FootnoteTextChar"/>
    <w:uiPriority w:val="99"/>
    <w:semiHidden/>
    <w:unhideWhenUsed/>
    <w:rsid w:val="00BC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1C6C"/>
    <w:rPr>
      <w:sz w:val="20"/>
      <w:szCs w:val="20"/>
    </w:rPr>
  </w:style>
  <w:style w:type="character" w:styleId="FootnoteReference">
    <w:name w:val="footnote reference"/>
    <w:basedOn w:val="DefaultParagraphFont"/>
    <w:uiPriority w:val="99"/>
    <w:semiHidden/>
    <w:unhideWhenUsed/>
    <w:rsid w:val="00BC1C6C"/>
    <w:rPr>
      <w:vertAlign w:val="superscript"/>
    </w:rPr>
  </w:style>
  <w:style w:type="character" w:customStyle="1" w:styleId="Heading1Char">
    <w:name w:val="Heading 1 Char"/>
    <w:basedOn w:val="DefaultParagraphFont"/>
    <w:link w:val="Heading1"/>
    <w:uiPriority w:val="9"/>
    <w:rsid w:val="004439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3972"/>
    <w:pPr>
      <w:outlineLvl w:val="9"/>
    </w:pPr>
    <w:rPr>
      <w:lang w:val="en-US"/>
    </w:rPr>
  </w:style>
  <w:style w:type="paragraph" w:styleId="TOC1">
    <w:name w:val="toc 1"/>
    <w:basedOn w:val="Normal"/>
    <w:next w:val="Normal"/>
    <w:autoRedefine/>
    <w:uiPriority w:val="39"/>
    <w:unhideWhenUsed/>
    <w:rsid w:val="00443972"/>
    <w:pPr>
      <w:spacing w:after="100"/>
    </w:pPr>
  </w:style>
  <w:style w:type="character" w:customStyle="1" w:styleId="Heading2Char">
    <w:name w:val="Heading 2 Char"/>
    <w:basedOn w:val="DefaultParagraphFont"/>
    <w:link w:val="Heading2"/>
    <w:uiPriority w:val="9"/>
    <w:rsid w:val="008D59B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50B7"/>
    <w:pPr>
      <w:spacing w:after="100"/>
      <w:ind w:left="220"/>
    </w:pPr>
  </w:style>
  <w:style w:type="character" w:styleId="UnresolvedMention">
    <w:name w:val="Unresolved Mention"/>
    <w:basedOn w:val="DefaultParagraphFont"/>
    <w:uiPriority w:val="99"/>
    <w:semiHidden/>
    <w:unhideWhenUsed/>
    <w:rsid w:val="00570842"/>
    <w:rPr>
      <w:color w:val="605E5C"/>
      <w:shd w:val="clear" w:color="auto" w:fill="E1DFDD"/>
    </w:rPr>
  </w:style>
  <w:style w:type="paragraph" w:styleId="NoSpacing">
    <w:name w:val="No Spacing"/>
    <w:link w:val="NoSpacingChar"/>
    <w:uiPriority w:val="1"/>
    <w:qFormat/>
    <w:rsid w:val="00941B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1B0B"/>
    <w:rPr>
      <w:rFonts w:eastAsiaTheme="minorEastAsia"/>
      <w:lang w:val="en-US"/>
    </w:rPr>
  </w:style>
  <w:style w:type="paragraph" w:styleId="Bibliography">
    <w:name w:val="Bibliography"/>
    <w:basedOn w:val="Normal"/>
    <w:next w:val="Normal"/>
    <w:uiPriority w:val="37"/>
    <w:unhideWhenUsed/>
    <w:rsid w:val="000E0694"/>
  </w:style>
  <w:style w:type="table" w:styleId="GridTable4-Accent1">
    <w:name w:val="Grid Table 4 Accent 1"/>
    <w:basedOn w:val="TableNormal"/>
    <w:uiPriority w:val="49"/>
    <w:rsid w:val="00EA67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CB2B8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B2B85"/>
    <w:pPr>
      <w:spacing w:after="100"/>
      <w:ind w:left="440"/>
    </w:pPr>
  </w:style>
  <w:style w:type="character" w:customStyle="1" w:styleId="apple-converted-space">
    <w:name w:val="apple-converted-space"/>
    <w:basedOn w:val="DefaultParagraphFont"/>
    <w:rsid w:val="00391EC4"/>
  </w:style>
  <w:style w:type="paragraph" w:customStyle="1" w:styleId="bodytextl50">
    <w:name w:val="bodytextl50"/>
    <w:basedOn w:val="Normal"/>
    <w:rsid w:val="008A1D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epHead">
    <w:name w:val="Step Head"/>
    <w:basedOn w:val="Normal"/>
    <w:next w:val="Normal"/>
    <w:qFormat/>
    <w:rsid w:val="00941496"/>
    <w:pPr>
      <w:keepNext/>
      <w:numPr>
        <w:ilvl w:val="1"/>
        <w:numId w:val="23"/>
      </w:numPr>
      <w:spacing w:before="240" w:after="120" w:line="256" w:lineRule="auto"/>
    </w:pPr>
    <w:rPr>
      <w:rFonts w:ascii="Calibri" w:eastAsia="Calibri" w:hAnsi="Calibri" w:cs="Times New Roman"/>
      <w:b/>
      <w:lang w:val="en-US"/>
    </w:rPr>
  </w:style>
  <w:style w:type="paragraph" w:customStyle="1" w:styleId="PartHead">
    <w:name w:val="Part Head"/>
    <w:basedOn w:val="ListParagraph"/>
    <w:next w:val="Normal"/>
    <w:qFormat/>
    <w:rsid w:val="00941496"/>
    <w:pPr>
      <w:keepNext/>
      <w:numPr>
        <w:numId w:val="23"/>
      </w:numPr>
      <w:tabs>
        <w:tab w:val="clear" w:pos="1080"/>
        <w:tab w:val="num" w:pos="360"/>
      </w:tabs>
      <w:spacing w:before="240" w:after="160" w:line="256" w:lineRule="auto"/>
      <w:ind w:left="720" w:firstLine="0"/>
      <w:contextualSpacing w:val="0"/>
      <w:outlineLvl w:val="0"/>
    </w:pPr>
    <w:rPr>
      <w:rFonts w:ascii="Calibri" w:eastAsia="Calibri" w:hAnsi="Calibri" w:cs="Times New Roman"/>
      <w:b/>
      <w:sz w:val="28"/>
      <w:szCs w:val="22"/>
      <w:lang w:eastAsia="en-US"/>
    </w:rPr>
  </w:style>
  <w:style w:type="paragraph" w:customStyle="1" w:styleId="SubStepAlpha">
    <w:name w:val="SubStep Alpha"/>
    <w:basedOn w:val="Normal"/>
    <w:qFormat/>
    <w:rsid w:val="00941496"/>
    <w:pPr>
      <w:numPr>
        <w:ilvl w:val="2"/>
        <w:numId w:val="23"/>
      </w:numPr>
      <w:spacing w:before="120" w:after="120" w:line="240" w:lineRule="auto"/>
    </w:pPr>
    <w:rPr>
      <w:rFonts w:ascii="Calibri" w:eastAsia="Calibri" w:hAnsi="Calibri" w:cs="Times New Roman"/>
      <w:sz w:val="20"/>
      <w:lang w:val="en-US"/>
    </w:rPr>
  </w:style>
  <w:style w:type="paragraph" w:customStyle="1" w:styleId="SubStepNum">
    <w:name w:val="SubStep Num"/>
    <w:basedOn w:val="SubStepAlpha"/>
    <w:qFormat/>
    <w:rsid w:val="00941496"/>
    <w:pPr>
      <w:numPr>
        <w:ilvl w:val="3"/>
      </w:numPr>
    </w:pPr>
  </w:style>
  <w:style w:type="numbering" w:customStyle="1" w:styleId="PartStepSubStepList">
    <w:name w:val="Part_Step_SubStep_List"/>
    <w:uiPriority w:val="99"/>
    <w:rsid w:val="00941496"/>
    <w:pPr>
      <w:numPr>
        <w:numId w:val="23"/>
      </w:numPr>
    </w:pPr>
  </w:style>
  <w:style w:type="paragraph" w:styleId="NormalWeb">
    <w:name w:val="Normal (Web)"/>
    <w:basedOn w:val="Normal"/>
    <w:uiPriority w:val="99"/>
    <w:semiHidden/>
    <w:unhideWhenUsed/>
    <w:rsid w:val="004A7EE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862">
      <w:bodyDiv w:val="1"/>
      <w:marLeft w:val="0"/>
      <w:marRight w:val="0"/>
      <w:marTop w:val="0"/>
      <w:marBottom w:val="0"/>
      <w:divBdr>
        <w:top w:val="none" w:sz="0" w:space="0" w:color="auto"/>
        <w:left w:val="none" w:sz="0" w:space="0" w:color="auto"/>
        <w:bottom w:val="none" w:sz="0" w:space="0" w:color="auto"/>
        <w:right w:val="none" w:sz="0" w:space="0" w:color="auto"/>
      </w:divBdr>
    </w:div>
    <w:div w:id="48261699">
      <w:bodyDiv w:val="1"/>
      <w:marLeft w:val="0"/>
      <w:marRight w:val="0"/>
      <w:marTop w:val="0"/>
      <w:marBottom w:val="0"/>
      <w:divBdr>
        <w:top w:val="none" w:sz="0" w:space="0" w:color="auto"/>
        <w:left w:val="none" w:sz="0" w:space="0" w:color="auto"/>
        <w:bottom w:val="none" w:sz="0" w:space="0" w:color="auto"/>
        <w:right w:val="none" w:sz="0" w:space="0" w:color="auto"/>
      </w:divBdr>
    </w:div>
    <w:div w:id="53898636">
      <w:bodyDiv w:val="1"/>
      <w:marLeft w:val="0"/>
      <w:marRight w:val="0"/>
      <w:marTop w:val="0"/>
      <w:marBottom w:val="0"/>
      <w:divBdr>
        <w:top w:val="none" w:sz="0" w:space="0" w:color="auto"/>
        <w:left w:val="none" w:sz="0" w:space="0" w:color="auto"/>
        <w:bottom w:val="none" w:sz="0" w:space="0" w:color="auto"/>
        <w:right w:val="none" w:sz="0" w:space="0" w:color="auto"/>
      </w:divBdr>
    </w:div>
    <w:div w:id="63838218">
      <w:bodyDiv w:val="1"/>
      <w:marLeft w:val="0"/>
      <w:marRight w:val="0"/>
      <w:marTop w:val="0"/>
      <w:marBottom w:val="0"/>
      <w:divBdr>
        <w:top w:val="none" w:sz="0" w:space="0" w:color="auto"/>
        <w:left w:val="none" w:sz="0" w:space="0" w:color="auto"/>
        <w:bottom w:val="none" w:sz="0" w:space="0" w:color="auto"/>
        <w:right w:val="none" w:sz="0" w:space="0" w:color="auto"/>
      </w:divBdr>
    </w:div>
    <w:div w:id="78721293">
      <w:bodyDiv w:val="1"/>
      <w:marLeft w:val="0"/>
      <w:marRight w:val="0"/>
      <w:marTop w:val="0"/>
      <w:marBottom w:val="0"/>
      <w:divBdr>
        <w:top w:val="none" w:sz="0" w:space="0" w:color="auto"/>
        <w:left w:val="none" w:sz="0" w:space="0" w:color="auto"/>
        <w:bottom w:val="none" w:sz="0" w:space="0" w:color="auto"/>
        <w:right w:val="none" w:sz="0" w:space="0" w:color="auto"/>
      </w:divBdr>
    </w:div>
    <w:div w:id="92241268">
      <w:bodyDiv w:val="1"/>
      <w:marLeft w:val="0"/>
      <w:marRight w:val="0"/>
      <w:marTop w:val="0"/>
      <w:marBottom w:val="0"/>
      <w:divBdr>
        <w:top w:val="none" w:sz="0" w:space="0" w:color="auto"/>
        <w:left w:val="none" w:sz="0" w:space="0" w:color="auto"/>
        <w:bottom w:val="none" w:sz="0" w:space="0" w:color="auto"/>
        <w:right w:val="none" w:sz="0" w:space="0" w:color="auto"/>
      </w:divBdr>
    </w:div>
    <w:div w:id="95105190">
      <w:bodyDiv w:val="1"/>
      <w:marLeft w:val="0"/>
      <w:marRight w:val="0"/>
      <w:marTop w:val="0"/>
      <w:marBottom w:val="0"/>
      <w:divBdr>
        <w:top w:val="none" w:sz="0" w:space="0" w:color="auto"/>
        <w:left w:val="none" w:sz="0" w:space="0" w:color="auto"/>
        <w:bottom w:val="none" w:sz="0" w:space="0" w:color="auto"/>
        <w:right w:val="none" w:sz="0" w:space="0" w:color="auto"/>
      </w:divBdr>
    </w:div>
    <w:div w:id="101728105">
      <w:bodyDiv w:val="1"/>
      <w:marLeft w:val="0"/>
      <w:marRight w:val="0"/>
      <w:marTop w:val="0"/>
      <w:marBottom w:val="0"/>
      <w:divBdr>
        <w:top w:val="none" w:sz="0" w:space="0" w:color="auto"/>
        <w:left w:val="none" w:sz="0" w:space="0" w:color="auto"/>
        <w:bottom w:val="none" w:sz="0" w:space="0" w:color="auto"/>
        <w:right w:val="none" w:sz="0" w:space="0" w:color="auto"/>
      </w:divBdr>
    </w:div>
    <w:div w:id="113986142">
      <w:bodyDiv w:val="1"/>
      <w:marLeft w:val="0"/>
      <w:marRight w:val="0"/>
      <w:marTop w:val="0"/>
      <w:marBottom w:val="0"/>
      <w:divBdr>
        <w:top w:val="none" w:sz="0" w:space="0" w:color="auto"/>
        <w:left w:val="none" w:sz="0" w:space="0" w:color="auto"/>
        <w:bottom w:val="none" w:sz="0" w:space="0" w:color="auto"/>
        <w:right w:val="none" w:sz="0" w:space="0" w:color="auto"/>
      </w:divBdr>
    </w:div>
    <w:div w:id="116920250">
      <w:bodyDiv w:val="1"/>
      <w:marLeft w:val="0"/>
      <w:marRight w:val="0"/>
      <w:marTop w:val="0"/>
      <w:marBottom w:val="0"/>
      <w:divBdr>
        <w:top w:val="none" w:sz="0" w:space="0" w:color="auto"/>
        <w:left w:val="none" w:sz="0" w:space="0" w:color="auto"/>
        <w:bottom w:val="none" w:sz="0" w:space="0" w:color="auto"/>
        <w:right w:val="none" w:sz="0" w:space="0" w:color="auto"/>
      </w:divBdr>
    </w:div>
    <w:div w:id="127363293">
      <w:bodyDiv w:val="1"/>
      <w:marLeft w:val="0"/>
      <w:marRight w:val="0"/>
      <w:marTop w:val="0"/>
      <w:marBottom w:val="0"/>
      <w:divBdr>
        <w:top w:val="none" w:sz="0" w:space="0" w:color="auto"/>
        <w:left w:val="none" w:sz="0" w:space="0" w:color="auto"/>
        <w:bottom w:val="none" w:sz="0" w:space="0" w:color="auto"/>
        <w:right w:val="none" w:sz="0" w:space="0" w:color="auto"/>
      </w:divBdr>
    </w:div>
    <w:div w:id="127863787">
      <w:bodyDiv w:val="1"/>
      <w:marLeft w:val="0"/>
      <w:marRight w:val="0"/>
      <w:marTop w:val="0"/>
      <w:marBottom w:val="0"/>
      <w:divBdr>
        <w:top w:val="none" w:sz="0" w:space="0" w:color="auto"/>
        <w:left w:val="none" w:sz="0" w:space="0" w:color="auto"/>
        <w:bottom w:val="none" w:sz="0" w:space="0" w:color="auto"/>
        <w:right w:val="none" w:sz="0" w:space="0" w:color="auto"/>
      </w:divBdr>
    </w:div>
    <w:div w:id="137697563">
      <w:bodyDiv w:val="1"/>
      <w:marLeft w:val="0"/>
      <w:marRight w:val="0"/>
      <w:marTop w:val="0"/>
      <w:marBottom w:val="0"/>
      <w:divBdr>
        <w:top w:val="none" w:sz="0" w:space="0" w:color="auto"/>
        <w:left w:val="none" w:sz="0" w:space="0" w:color="auto"/>
        <w:bottom w:val="none" w:sz="0" w:space="0" w:color="auto"/>
        <w:right w:val="none" w:sz="0" w:space="0" w:color="auto"/>
      </w:divBdr>
    </w:div>
    <w:div w:id="168713493">
      <w:bodyDiv w:val="1"/>
      <w:marLeft w:val="0"/>
      <w:marRight w:val="0"/>
      <w:marTop w:val="0"/>
      <w:marBottom w:val="0"/>
      <w:divBdr>
        <w:top w:val="none" w:sz="0" w:space="0" w:color="auto"/>
        <w:left w:val="none" w:sz="0" w:space="0" w:color="auto"/>
        <w:bottom w:val="none" w:sz="0" w:space="0" w:color="auto"/>
        <w:right w:val="none" w:sz="0" w:space="0" w:color="auto"/>
      </w:divBdr>
    </w:div>
    <w:div w:id="183061191">
      <w:bodyDiv w:val="1"/>
      <w:marLeft w:val="0"/>
      <w:marRight w:val="0"/>
      <w:marTop w:val="0"/>
      <w:marBottom w:val="0"/>
      <w:divBdr>
        <w:top w:val="none" w:sz="0" w:space="0" w:color="auto"/>
        <w:left w:val="none" w:sz="0" w:space="0" w:color="auto"/>
        <w:bottom w:val="none" w:sz="0" w:space="0" w:color="auto"/>
        <w:right w:val="none" w:sz="0" w:space="0" w:color="auto"/>
      </w:divBdr>
    </w:div>
    <w:div w:id="213272302">
      <w:bodyDiv w:val="1"/>
      <w:marLeft w:val="0"/>
      <w:marRight w:val="0"/>
      <w:marTop w:val="0"/>
      <w:marBottom w:val="0"/>
      <w:divBdr>
        <w:top w:val="none" w:sz="0" w:space="0" w:color="auto"/>
        <w:left w:val="none" w:sz="0" w:space="0" w:color="auto"/>
        <w:bottom w:val="none" w:sz="0" w:space="0" w:color="auto"/>
        <w:right w:val="none" w:sz="0" w:space="0" w:color="auto"/>
      </w:divBdr>
    </w:div>
    <w:div w:id="215044896">
      <w:bodyDiv w:val="1"/>
      <w:marLeft w:val="0"/>
      <w:marRight w:val="0"/>
      <w:marTop w:val="0"/>
      <w:marBottom w:val="0"/>
      <w:divBdr>
        <w:top w:val="none" w:sz="0" w:space="0" w:color="auto"/>
        <w:left w:val="none" w:sz="0" w:space="0" w:color="auto"/>
        <w:bottom w:val="none" w:sz="0" w:space="0" w:color="auto"/>
        <w:right w:val="none" w:sz="0" w:space="0" w:color="auto"/>
      </w:divBdr>
    </w:div>
    <w:div w:id="223496164">
      <w:bodyDiv w:val="1"/>
      <w:marLeft w:val="0"/>
      <w:marRight w:val="0"/>
      <w:marTop w:val="0"/>
      <w:marBottom w:val="0"/>
      <w:divBdr>
        <w:top w:val="none" w:sz="0" w:space="0" w:color="auto"/>
        <w:left w:val="none" w:sz="0" w:space="0" w:color="auto"/>
        <w:bottom w:val="none" w:sz="0" w:space="0" w:color="auto"/>
        <w:right w:val="none" w:sz="0" w:space="0" w:color="auto"/>
      </w:divBdr>
    </w:div>
    <w:div w:id="231894064">
      <w:bodyDiv w:val="1"/>
      <w:marLeft w:val="0"/>
      <w:marRight w:val="0"/>
      <w:marTop w:val="0"/>
      <w:marBottom w:val="0"/>
      <w:divBdr>
        <w:top w:val="none" w:sz="0" w:space="0" w:color="auto"/>
        <w:left w:val="none" w:sz="0" w:space="0" w:color="auto"/>
        <w:bottom w:val="none" w:sz="0" w:space="0" w:color="auto"/>
        <w:right w:val="none" w:sz="0" w:space="0" w:color="auto"/>
      </w:divBdr>
    </w:div>
    <w:div w:id="237251160">
      <w:bodyDiv w:val="1"/>
      <w:marLeft w:val="0"/>
      <w:marRight w:val="0"/>
      <w:marTop w:val="0"/>
      <w:marBottom w:val="0"/>
      <w:divBdr>
        <w:top w:val="none" w:sz="0" w:space="0" w:color="auto"/>
        <w:left w:val="none" w:sz="0" w:space="0" w:color="auto"/>
        <w:bottom w:val="none" w:sz="0" w:space="0" w:color="auto"/>
        <w:right w:val="none" w:sz="0" w:space="0" w:color="auto"/>
      </w:divBdr>
    </w:div>
    <w:div w:id="257325446">
      <w:bodyDiv w:val="1"/>
      <w:marLeft w:val="0"/>
      <w:marRight w:val="0"/>
      <w:marTop w:val="0"/>
      <w:marBottom w:val="0"/>
      <w:divBdr>
        <w:top w:val="none" w:sz="0" w:space="0" w:color="auto"/>
        <w:left w:val="none" w:sz="0" w:space="0" w:color="auto"/>
        <w:bottom w:val="none" w:sz="0" w:space="0" w:color="auto"/>
        <w:right w:val="none" w:sz="0" w:space="0" w:color="auto"/>
      </w:divBdr>
    </w:div>
    <w:div w:id="289240826">
      <w:bodyDiv w:val="1"/>
      <w:marLeft w:val="0"/>
      <w:marRight w:val="0"/>
      <w:marTop w:val="0"/>
      <w:marBottom w:val="0"/>
      <w:divBdr>
        <w:top w:val="none" w:sz="0" w:space="0" w:color="auto"/>
        <w:left w:val="none" w:sz="0" w:space="0" w:color="auto"/>
        <w:bottom w:val="none" w:sz="0" w:space="0" w:color="auto"/>
        <w:right w:val="none" w:sz="0" w:space="0" w:color="auto"/>
      </w:divBdr>
    </w:div>
    <w:div w:id="292946300">
      <w:bodyDiv w:val="1"/>
      <w:marLeft w:val="0"/>
      <w:marRight w:val="0"/>
      <w:marTop w:val="0"/>
      <w:marBottom w:val="0"/>
      <w:divBdr>
        <w:top w:val="none" w:sz="0" w:space="0" w:color="auto"/>
        <w:left w:val="none" w:sz="0" w:space="0" w:color="auto"/>
        <w:bottom w:val="none" w:sz="0" w:space="0" w:color="auto"/>
        <w:right w:val="none" w:sz="0" w:space="0" w:color="auto"/>
      </w:divBdr>
    </w:div>
    <w:div w:id="306056015">
      <w:bodyDiv w:val="1"/>
      <w:marLeft w:val="0"/>
      <w:marRight w:val="0"/>
      <w:marTop w:val="0"/>
      <w:marBottom w:val="0"/>
      <w:divBdr>
        <w:top w:val="none" w:sz="0" w:space="0" w:color="auto"/>
        <w:left w:val="none" w:sz="0" w:space="0" w:color="auto"/>
        <w:bottom w:val="none" w:sz="0" w:space="0" w:color="auto"/>
        <w:right w:val="none" w:sz="0" w:space="0" w:color="auto"/>
      </w:divBdr>
    </w:div>
    <w:div w:id="314451162">
      <w:bodyDiv w:val="1"/>
      <w:marLeft w:val="0"/>
      <w:marRight w:val="0"/>
      <w:marTop w:val="0"/>
      <w:marBottom w:val="0"/>
      <w:divBdr>
        <w:top w:val="none" w:sz="0" w:space="0" w:color="auto"/>
        <w:left w:val="none" w:sz="0" w:space="0" w:color="auto"/>
        <w:bottom w:val="none" w:sz="0" w:space="0" w:color="auto"/>
        <w:right w:val="none" w:sz="0" w:space="0" w:color="auto"/>
      </w:divBdr>
    </w:div>
    <w:div w:id="322200793">
      <w:bodyDiv w:val="1"/>
      <w:marLeft w:val="0"/>
      <w:marRight w:val="0"/>
      <w:marTop w:val="0"/>
      <w:marBottom w:val="0"/>
      <w:divBdr>
        <w:top w:val="none" w:sz="0" w:space="0" w:color="auto"/>
        <w:left w:val="none" w:sz="0" w:space="0" w:color="auto"/>
        <w:bottom w:val="none" w:sz="0" w:space="0" w:color="auto"/>
        <w:right w:val="none" w:sz="0" w:space="0" w:color="auto"/>
      </w:divBdr>
    </w:div>
    <w:div w:id="324355428">
      <w:bodyDiv w:val="1"/>
      <w:marLeft w:val="0"/>
      <w:marRight w:val="0"/>
      <w:marTop w:val="0"/>
      <w:marBottom w:val="0"/>
      <w:divBdr>
        <w:top w:val="none" w:sz="0" w:space="0" w:color="auto"/>
        <w:left w:val="none" w:sz="0" w:space="0" w:color="auto"/>
        <w:bottom w:val="none" w:sz="0" w:space="0" w:color="auto"/>
        <w:right w:val="none" w:sz="0" w:space="0" w:color="auto"/>
      </w:divBdr>
    </w:div>
    <w:div w:id="338120302">
      <w:bodyDiv w:val="1"/>
      <w:marLeft w:val="0"/>
      <w:marRight w:val="0"/>
      <w:marTop w:val="0"/>
      <w:marBottom w:val="0"/>
      <w:divBdr>
        <w:top w:val="none" w:sz="0" w:space="0" w:color="auto"/>
        <w:left w:val="none" w:sz="0" w:space="0" w:color="auto"/>
        <w:bottom w:val="none" w:sz="0" w:space="0" w:color="auto"/>
        <w:right w:val="none" w:sz="0" w:space="0" w:color="auto"/>
      </w:divBdr>
    </w:div>
    <w:div w:id="354698767">
      <w:bodyDiv w:val="1"/>
      <w:marLeft w:val="0"/>
      <w:marRight w:val="0"/>
      <w:marTop w:val="0"/>
      <w:marBottom w:val="0"/>
      <w:divBdr>
        <w:top w:val="none" w:sz="0" w:space="0" w:color="auto"/>
        <w:left w:val="none" w:sz="0" w:space="0" w:color="auto"/>
        <w:bottom w:val="none" w:sz="0" w:space="0" w:color="auto"/>
        <w:right w:val="none" w:sz="0" w:space="0" w:color="auto"/>
      </w:divBdr>
    </w:div>
    <w:div w:id="377777289">
      <w:bodyDiv w:val="1"/>
      <w:marLeft w:val="0"/>
      <w:marRight w:val="0"/>
      <w:marTop w:val="0"/>
      <w:marBottom w:val="0"/>
      <w:divBdr>
        <w:top w:val="none" w:sz="0" w:space="0" w:color="auto"/>
        <w:left w:val="none" w:sz="0" w:space="0" w:color="auto"/>
        <w:bottom w:val="none" w:sz="0" w:space="0" w:color="auto"/>
        <w:right w:val="none" w:sz="0" w:space="0" w:color="auto"/>
      </w:divBdr>
    </w:div>
    <w:div w:id="381246101">
      <w:bodyDiv w:val="1"/>
      <w:marLeft w:val="0"/>
      <w:marRight w:val="0"/>
      <w:marTop w:val="0"/>
      <w:marBottom w:val="0"/>
      <w:divBdr>
        <w:top w:val="none" w:sz="0" w:space="0" w:color="auto"/>
        <w:left w:val="none" w:sz="0" w:space="0" w:color="auto"/>
        <w:bottom w:val="none" w:sz="0" w:space="0" w:color="auto"/>
        <w:right w:val="none" w:sz="0" w:space="0" w:color="auto"/>
      </w:divBdr>
    </w:div>
    <w:div w:id="387844619">
      <w:bodyDiv w:val="1"/>
      <w:marLeft w:val="0"/>
      <w:marRight w:val="0"/>
      <w:marTop w:val="0"/>
      <w:marBottom w:val="0"/>
      <w:divBdr>
        <w:top w:val="none" w:sz="0" w:space="0" w:color="auto"/>
        <w:left w:val="none" w:sz="0" w:space="0" w:color="auto"/>
        <w:bottom w:val="none" w:sz="0" w:space="0" w:color="auto"/>
        <w:right w:val="none" w:sz="0" w:space="0" w:color="auto"/>
      </w:divBdr>
    </w:div>
    <w:div w:id="391774941">
      <w:bodyDiv w:val="1"/>
      <w:marLeft w:val="0"/>
      <w:marRight w:val="0"/>
      <w:marTop w:val="0"/>
      <w:marBottom w:val="0"/>
      <w:divBdr>
        <w:top w:val="none" w:sz="0" w:space="0" w:color="auto"/>
        <w:left w:val="none" w:sz="0" w:space="0" w:color="auto"/>
        <w:bottom w:val="none" w:sz="0" w:space="0" w:color="auto"/>
        <w:right w:val="none" w:sz="0" w:space="0" w:color="auto"/>
      </w:divBdr>
    </w:div>
    <w:div w:id="393429559">
      <w:bodyDiv w:val="1"/>
      <w:marLeft w:val="0"/>
      <w:marRight w:val="0"/>
      <w:marTop w:val="0"/>
      <w:marBottom w:val="0"/>
      <w:divBdr>
        <w:top w:val="none" w:sz="0" w:space="0" w:color="auto"/>
        <w:left w:val="none" w:sz="0" w:space="0" w:color="auto"/>
        <w:bottom w:val="none" w:sz="0" w:space="0" w:color="auto"/>
        <w:right w:val="none" w:sz="0" w:space="0" w:color="auto"/>
      </w:divBdr>
    </w:div>
    <w:div w:id="395053134">
      <w:bodyDiv w:val="1"/>
      <w:marLeft w:val="0"/>
      <w:marRight w:val="0"/>
      <w:marTop w:val="0"/>
      <w:marBottom w:val="0"/>
      <w:divBdr>
        <w:top w:val="none" w:sz="0" w:space="0" w:color="auto"/>
        <w:left w:val="none" w:sz="0" w:space="0" w:color="auto"/>
        <w:bottom w:val="none" w:sz="0" w:space="0" w:color="auto"/>
        <w:right w:val="none" w:sz="0" w:space="0" w:color="auto"/>
      </w:divBdr>
    </w:div>
    <w:div w:id="396124484">
      <w:bodyDiv w:val="1"/>
      <w:marLeft w:val="0"/>
      <w:marRight w:val="0"/>
      <w:marTop w:val="0"/>
      <w:marBottom w:val="0"/>
      <w:divBdr>
        <w:top w:val="none" w:sz="0" w:space="0" w:color="auto"/>
        <w:left w:val="none" w:sz="0" w:space="0" w:color="auto"/>
        <w:bottom w:val="none" w:sz="0" w:space="0" w:color="auto"/>
        <w:right w:val="none" w:sz="0" w:space="0" w:color="auto"/>
      </w:divBdr>
    </w:div>
    <w:div w:id="397750616">
      <w:bodyDiv w:val="1"/>
      <w:marLeft w:val="0"/>
      <w:marRight w:val="0"/>
      <w:marTop w:val="0"/>
      <w:marBottom w:val="0"/>
      <w:divBdr>
        <w:top w:val="none" w:sz="0" w:space="0" w:color="auto"/>
        <w:left w:val="none" w:sz="0" w:space="0" w:color="auto"/>
        <w:bottom w:val="none" w:sz="0" w:space="0" w:color="auto"/>
        <w:right w:val="none" w:sz="0" w:space="0" w:color="auto"/>
      </w:divBdr>
    </w:div>
    <w:div w:id="398986516">
      <w:bodyDiv w:val="1"/>
      <w:marLeft w:val="0"/>
      <w:marRight w:val="0"/>
      <w:marTop w:val="0"/>
      <w:marBottom w:val="0"/>
      <w:divBdr>
        <w:top w:val="none" w:sz="0" w:space="0" w:color="auto"/>
        <w:left w:val="none" w:sz="0" w:space="0" w:color="auto"/>
        <w:bottom w:val="none" w:sz="0" w:space="0" w:color="auto"/>
        <w:right w:val="none" w:sz="0" w:space="0" w:color="auto"/>
      </w:divBdr>
    </w:div>
    <w:div w:id="401027607">
      <w:bodyDiv w:val="1"/>
      <w:marLeft w:val="0"/>
      <w:marRight w:val="0"/>
      <w:marTop w:val="0"/>
      <w:marBottom w:val="0"/>
      <w:divBdr>
        <w:top w:val="none" w:sz="0" w:space="0" w:color="auto"/>
        <w:left w:val="none" w:sz="0" w:space="0" w:color="auto"/>
        <w:bottom w:val="none" w:sz="0" w:space="0" w:color="auto"/>
        <w:right w:val="none" w:sz="0" w:space="0" w:color="auto"/>
      </w:divBdr>
    </w:div>
    <w:div w:id="431820520">
      <w:bodyDiv w:val="1"/>
      <w:marLeft w:val="0"/>
      <w:marRight w:val="0"/>
      <w:marTop w:val="0"/>
      <w:marBottom w:val="0"/>
      <w:divBdr>
        <w:top w:val="none" w:sz="0" w:space="0" w:color="auto"/>
        <w:left w:val="none" w:sz="0" w:space="0" w:color="auto"/>
        <w:bottom w:val="none" w:sz="0" w:space="0" w:color="auto"/>
        <w:right w:val="none" w:sz="0" w:space="0" w:color="auto"/>
      </w:divBdr>
    </w:div>
    <w:div w:id="438259694">
      <w:bodyDiv w:val="1"/>
      <w:marLeft w:val="0"/>
      <w:marRight w:val="0"/>
      <w:marTop w:val="0"/>
      <w:marBottom w:val="0"/>
      <w:divBdr>
        <w:top w:val="none" w:sz="0" w:space="0" w:color="auto"/>
        <w:left w:val="none" w:sz="0" w:space="0" w:color="auto"/>
        <w:bottom w:val="none" w:sz="0" w:space="0" w:color="auto"/>
        <w:right w:val="none" w:sz="0" w:space="0" w:color="auto"/>
      </w:divBdr>
    </w:div>
    <w:div w:id="461732226">
      <w:bodyDiv w:val="1"/>
      <w:marLeft w:val="0"/>
      <w:marRight w:val="0"/>
      <w:marTop w:val="0"/>
      <w:marBottom w:val="0"/>
      <w:divBdr>
        <w:top w:val="none" w:sz="0" w:space="0" w:color="auto"/>
        <w:left w:val="none" w:sz="0" w:space="0" w:color="auto"/>
        <w:bottom w:val="none" w:sz="0" w:space="0" w:color="auto"/>
        <w:right w:val="none" w:sz="0" w:space="0" w:color="auto"/>
      </w:divBdr>
    </w:div>
    <w:div w:id="482234863">
      <w:bodyDiv w:val="1"/>
      <w:marLeft w:val="0"/>
      <w:marRight w:val="0"/>
      <w:marTop w:val="0"/>
      <w:marBottom w:val="0"/>
      <w:divBdr>
        <w:top w:val="none" w:sz="0" w:space="0" w:color="auto"/>
        <w:left w:val="none" w:sz="0" w:space="0" w:color="auto"/>
        <w:bottom w:val="none" w:sz="0" w:space="0" w:color="auto"/>
        <w:right w:val="none" w:sz="0" w:space="0" w:color="auto"/>
      </w:divBdr>
    </w:div>
    <w:div w:id="487789111">
      <w:bodyDiv w:val="1"/>
      <w:marLeft w:val="0"/>
      <w:marRight w:val="0"/>
      <w:marTop w:val="0"/>
      <w:marBottom w:val="0"/>
      <w:divBdr>
        <w:top w:val="none" w:sz="0" w:space="0" w:color="auto"/>
        <w:left w:val="none" w:sz="0" w:space="0" w:color="auto"/>
        <w:bottom w:val="none" w:sz="0" w:space="0" w:color="auto"/>
        <w:right w:val="none" w:sz="0" w:space="0" w:color="auto"/>
      </w:divBdr>
    </w:div>
    <w:div w:id="490490717">
      <w:bodyDiv w:val="1"/>
      <w:marLeft w:val="0"/>
      <w:marRight w:val="0"/>
      <w:marTop w:val="0"/>
      <w:marBottom w:val="0"/>
      <w:divBdr>
        <w:top w:val="none" w:sz="0" w:space="0" w:color="auto"/>
        <w:left w:val="none" w:sz="0" w:space="0" w:color="auto"/>
        <w:bottom w:val="none" w:sz="0" w:space="0" w:color="auto"/>
        <w:right w:val="none" w:sz="0" w:space="0" w:color="auto"/>
      </w:divBdr>
    </w:div>
    <w:div w:id="501504587">
      <w:bodyDiv w:val="1"/>
      <w:marLeft w:val="0"/>
      <w:marRight w:val="0"/>
      <w:marTop w:val="0"/>
      <w:marBottom w:val="0"/>
      <w:divBdr>
        <w:top w:val="none" w:sz="0" w:space="0" w:color="auto"/>
        <w:left w:val="none" w:sz="0" w:space="0" w:color="auto"/>
        <w:bottom w:val="none" w:sz="0" w:space="0" w:color="auto"/>
        <w:right w:val="none" w:sz="0" w:space="0" w:color="auto"/>
      </w:divBdr>
    </w:div>
    <w:div w:id="505554076">
      <w:bodyDiv w:val="1"/>
      <w:marLeft w:val="0"/>
      <w:marRight w:val="0"/>
      <w:marTop w:val="0"/>
      <w:marBottom w:val="0"/>
      <w:divBdr>
        <w:top w:val="none" w:sz="0" w:space="0" w:color="auto"/>
        <w:left w:val="none" w:sz="0" w:space="0" w:color="auto"/>
        <w:bottom w:val="none" w:sz="0" w:space="0" w:color="auto"/>
        <w:right w:val="none" w:sz="0" w:space="0" w:color="auto"/>
      </w:divBdr>
    </w:div>
    <w:div w:id="517617555">
      <w:bodyDiv w:val="1"/>
      <w:marLeft w:val="0"/>
      <w:marRight w:val="0"/>
      <w:marTop w:val="0"/>
      <w:marBottom w:val="0"/>
      <w:divBdr>
        <w:top w:val="none" w:sz="0" w:space="0" w:color="auto"/>
        <w:left w:val="none" w:sz="0" w:space="0" w:color="auto"/>
        <w:bottom w:val="none" w:sz="0" w:space="0" w:color="auto"/>
        <w:right w:val="none" w:sz="0" w:space="0" w:color="auto"/>
      </w:divBdr>
    </w:div>
    <w:div w:id="534777299">
      <w:bodyDiv w:val="1"/>
      <w:marLeft w:val="0"/>
      <w:marRight w:val="0"/>
      <w:marTop w:val="0"/>
      <w:marBottom w:val="0"/>
      <w:divBdr>
        <w:top w:val="none" w:sz="0" w:space="0" w:color="auto"/>
        <w:left w:val="none" w:sz="0" w:space="0" w:color="auto"/>
        <w:bottom w:val="none" w:sz="0" w:space="0" w:color="auto"/>
        <w:right w:val="none" w:sz="0" w:space="0" w:color="auto"/>
      </w:divBdr>
    </w:div>
    <w:div w:id="536086293">
      <w:bodyDiv w:val="1"/>
      <w:marLeft w:val="0"/>
      <w:marRight w:val="0"/>
      <w:marTop w:val="0"/>
      <w:marBottom w:val="0"/>
      <w:divBdr>
        <w:top w:val="none" w:sz="0" w:space="0" w:color="auto"/>
        <w:left w:val="none" w:sz="0" w:space="0" w:color="auto"/>
        <w:bottom w:val="none" w:sz="0" w:space="0" w:color="auto"/>
        <w:right w:val="none" w:sz="0" w:space="0" w:color="auto"/>
      </w:divBdr>
    </w:div>
    <w:div w:id="538133408">
      <w:bodyDiv w:val="1"/>
      <w:marLeft w:val="0"/>
      <w:marRight w:val="0"/>
      <w:marTop w:val="0"/>
      <w:marBottom w:val="0"/>
      <w:divBdr>
        <w:top w:val="none" w:sz="0" w:space="0" w:color="auto"/>
        <w:left w:val="none" w:sz="0" w:space="0" w:color="auto"/>
        <w:bottom w:val="none" w:sz="0" w:space="0" w:color="auto"/>
        <w:right w:val="none" w:sz="0" w:space="0" w:color="auto"/>
      </w:divBdr>
    </w:div>
    <w:div w:id="562646555">
      <w:bodyDiv w:val="1"/>
      <w:marLeft w:val="0"/>
      <w:marRight w:val="0"/>
      <w:marTop w:val="0"/>
      <w:marBottom w:val="0"/>
      <w:divBdr>
        <w:top w:val="none" w:sz="0" w:space="0" w:color="auto"/>
        <w:left w:val="none" w:sz="0" w:space="0" w:color="auto"/>
        <w:bottom w:val="none" w:sz="0" w:space="0" w:color="auto"/>
        <w:right w:val="none" w:sz="0" w:space="0" w:color="auto"/>
      </w:divBdr>
    </w:div>
    <w:div w:id="571889764">
      <w:bodyDiv w:val="1"/>
      <w:marLeft w:val="0"/>
      <w:marRight w:val="0"/>
      <w:marTop w:val="0"/>
      <w:marBottom w:val="0"/>
      <w:divBdr>
        <w:top w:val="none" w:sz="0" w:space="0" w:color="auto"/>
        <w:left w:val="none" w:sz="0" w:space="0" w:color="auto"/>
        <w:bottom w:val="none" w:sz="0" w:space="0" w:color="auto"/>
        <w:right w:val="none" w:sz="0" w:space="0" w:color="auto"/>
      </w:divBdr>
    </w:div>
    <w:div w:id="589124297">
      <w:bodyDiv w:val="1"/>
      <w:marLeft w:val="0"/>
      <w:marRight w:val="0"/>
      <w:marTop w:val="0"/>
      <w:marBottom w:val="0"/>
      <w:divBdr>
        <w:top w:val="none" w:sz="0" w:space="0" w:color="auto"/>
        <w:left w:val="none" w:sz="0" w:space="0" w:color="auto"/>
        <w:bottom w:val="none" w:sz="0" w:space="0" w:color="auto"/>
        <w:right w:val="none" w:sz="0" w:space="0" w:color="auto"/>
      </w:divBdr>
    </w:div>
    <w:div w:id="591621938">
      <w:bodyDiv w:val="1"/>
      <w:marLeft w:val="0"/>
      <w:marRight w:val="0"/>
      <w:marTop w:val="0"/>
      <w:marBottom w:val="0"/>
      <w:divBdr>
        <w:top w:val="none" w:sz="0" w:space="0" w:color="auto"/>
        <w:left w:val="none" w:sz="0" w:space="0" w:color="auto"/>
        <w:bottom w:val="none" w:sz="0" w:space="0" w:color="auto"/>
        <w:right w:val="none" w:sz="0" w:space="0" w:color="auto"/>
      </w:divBdr>
    </w:div>
    <w:div w:id="601762616">
      <w:bodyDiv w:val="1"/>
      <w:marLeft w:val="0"/>
      <w:marRight w:val="0"/>
      <w:marTop w:val="0"/>
      <w:marBottom w:val="0"/>
      <w:divBdr>
        <w:top w:val="none" w:sz="0" w:space="0" w:color="auto"/>
        <w:left w:val="none" w:sz="0" w:space="0" w:color="auto"/>
        <w:bottom w:val="none" w:sz="0" w:space="0" w:color="auto"/>
        <w:right w:val="none" w:sz="0" w:space="0" w:color="auto"/>
      </w:divBdr>
    </w:div>
    <w:div w:id="631599199">
      <w:bodyDiv w:val="1"/>
      <w:marLeft w:val="0"/>
      <w:marRight w:val="0"/>
      <w:marTop w:val="0"/>
      <w:marBottom w:val="0"/>
      <w:divBdr>
        <w:top w:val="none" w:sz="0" w:space="0" w:color="auto"/>
        <w:left w:val="none" w:sz="0" w:space="0" w:color="auto"/>
        <w:bottom w:val="none" w:sz="0" w:space="0" w:color="auto"/>
        <w:right w:val="none" w:sz="0" w:space="0" w:color="auto"/>
      </w:divBdr>
    </w:div>
    <w:div w:id="647514710">
      <w:bodyDiv w:val="1"/>
      <w:marLeft w:val="0"/>
      <w:marRight w:val="0"/>
      <w:marTop w:val="0"/>
      <w:marBottom w:val="0"/>
      <w:divBdr>
        <w:top w:val="none" w:sz="0" w:space="0" w:color="auto"/>
        <w:left w:val="none" w:sz="0" w:space="0" w:color="auto"/>
        <w:bottom w:val="none" w:sz="0" w:space="0" w:color="auto"/>
        <w:right w:val="none" w:sz="0" w:space="0" w:color="auto"/>
      </w:divBdr>
    </w:div>
    <w:div w:id="652609599">
      <w:bodyDiv w:val="1"/>
      <w:marLeft w:val="0"/>
      <w:marRight w:val="0"/>
      <w:marTop w:val="0"/>
      <w:marBottom w:val="0"/>
      <w:divBdr>
        <w:top w:val="none" w:sz="0" w:space="0" w:color="auto"/>
        <w:left w:val="none" w:sz="0" w:space="0" w:color="auto"/>
        <w:bottom w:val="none" w:sz="0" w:space="0" w:color="auto"/>
        <w:right w:val="none" w:sz="0" w:space="0" w:color="auto"/>
      </w:divBdr>
    </w:div>
    <w:div w:id="656613691">
      <w:bodyDiv w:val="1"/>
      <w:marLeft w:val="0"/>
      <w:marRight w:val="0"/>
      <w:marTop w:val="0"/>
      <w:marBottom w:val="0"/>
      <w:divBdr>
        <w:top w:val="none" w:sz="0" w:space="0" w:color="auto"/>
        <w:left w:val="none" w:sz="0" w:space="0" w:color="auto"/>
        <w:bottom w:val="none" w:sz="0" w:space="0" w:color="auto"/>
        <w:right w:val="none" w:sz="0" w:space="0" w:color="auto"/>
      </w:divBdr>
    </w:div>
    <w:div w:id="694157710">
      <w:bodyDiv w:val="1"/>
      <w:marLeft w:val="0"/>
      <w:marRight w:val="0"/>
      <w:marTop w:val="0"/>
      <w:marBottom w:val="0"/>
      <w:divBdr>
        <w:top w:val="none" w:sz="0" w:space="0" w:color="auto"/>
        <w:left w:val="none" w:sz="0" w:space="0" w:color="auto"/>
        <w:bottom w:val="none" w:sz="0" w:space="0" w:color="auto"/>
        <w:right w:val="none" w:sz="0" w:space="0" w:color="auto"/>
      </w:divBdr>
    </w:div>
    <w:div w:id="697201733">
      <w:bodyDiv w:val="1"/>
      <w:marLeft w:val="0"/>
      <w:marRight w:val="0"/>
      <w:marTop w:val="0"/>
      <w:marBottom w:val="0"/>
      <w:divBdr>
        <w:top w:val="none" w:sz="0" w:space="0" w:color="auto"/>
        <w:left w:val="none" w:sz="0" w:space="0" w:color="auto"/>
        <w:bottom w:val="none" w:sz="0" w:space="0" w:color="auto"/>
        <w:right w:val="none" w:sz="0" w:space="0" w:color="auto"/>
      </w:divBdr>
    </w:div>
    <w:div w:id="700781154">
      <w:bodyDiv w:val="1"/>
      <w:marLeft w:val="0"/>
      <w:marRight w:val="0"/>
      <w:marTop w:val="0"/>
      <w:marBottom w:val="0"/>
      <w:divBdr>
        <w:top w:val="none" w:sz="0" w:space="0" w:color="auto"/>
        <w:left w:val="none" w:sz="0" w:space="0" w:color="auto"/>
        <w:bottom w:val="none" w:sz="0" w:space="0" w:color="auto"/>
        <w:right w:val="none" w:sz="0" w:space="0" w:color="auto"/>
      </w:divBdr>
    </w:div>
    <w:div w:id="733820286">
      <w:bodyDiv w:val="1"/>
      <w:marLeft w:val="0"/>
      <w:marRight w:val="0"/>
      <w:marTop w:val="0"/>
      <w:marBottom w:val="0"/>
      <w:divBdr>
        <w:top w:val="none" w:sz="0" w:space="0" w:color="auto"/>
        <w:left w:val="none" w:sz="0" w:space="0" w:color="auto"/>
        <w:bottom w:val="none" w:sz="0" w:space="0" w:color="auto"/>
        <w:right w:val="none" w:sz="0" w:space="0" w:color="auto"/>
      </w:divBdr>
    </w:div>
    <w:div w:id="746920284">
      <w:bodyDiv w:val="1"/>
      <w:marLeft w:val="0"/>
      <w:marRight w:val="0"/>
      <w:marTop w:val="0"/>
      <w:marBottom w:val="0"/>
      <w:divBdr>
        <w:top w:val="none" w:sz="0" w:space="0" w:color="auto"/>
        <w:left w:val="none" w:sz="0" w:space="0" w:color="auto"/>
        <w:bottom w:val="none" w:sz="0" w:space="0" w:color="auto"/>
        <w:right w:val="none" w:sz="0" w:space="0" w:color="auto"/>
      </w:divBdr>
    </w:div>
    <w:div w:id="773746779">
      <w:bodyDiv w:val="1"/>
      <w:marLeft w:val="0"/>
      <w:marRight w:val="0"/>
      <w:marTop w:val="0"/>
      <w:marBottom w:val="0"/>
      <w:divBdr>
        <w:top w:val="none" w:sz="0" w:space="0" w:color="auto"/>
        <w:left w:val="none" w:sz="0" w:space="0" w:color="auto"/>
        <w:bottom w:val="none" w:sz="0" w:space="0" w:color="auto"/>
        <w:right w:val="none" w:sz="0" w:space="0" w:color="auto"/>
      </w:divBdr>
    </w:div>
    <w:div w:id="781146273">
      <w:bodyDiv w:val="1"/>
      <w:marLeft w:val="0"/>
      <w:marRight w:val="0"/>
      <w:marTop w:val="0"/>
      <w:marBottom w:val="0"/>
      <w:divBdr>
        <w:top w:val="none" w:sz="0" w:space="0" w:color="auto"/>
        <w:left w:val="none" w:sz="0" w:space="0" w:color="auto"/>
        <w:bottom w:val="none" w:sz="0" w:space="0" w:color="auto"/>
        <w:right w:val="none" w:sz="0" w:space="0" w:color="auto"/>
      </w:divBdr>
    </w:div>
    <w:div w:id="781146381">
      <w:bodyDiv w:val="1"/>
      <w:marLeft w:val="0"/>
      <w:marRight w:val="0"/>
      <w:marTop w:val="0"/>
      <w:marBottom w:val="0"/>
      <w:divBdr>
        <w:top w:val="none" w:sz="0" w:space="0" w:color="auto"/>
        <w:left w:val="none" w:sz="0" w:space="0" w:color="auto"/>
        <w:bottom w:val="none" w:sz="0" w:space="0" w:color="auto"/>
        <w:right w:val="none" w:sz="0" w:space="0" w:color="auto"/>
      </w:divBdr>
    </w:div>
    <w:div w:id="799420987">
      <w:bodyDiv w:val="1"/>
      <w:marLeft w:val="0"/>
      <w:marRight w:val="0"/>
      <w:marTop w:val="0"/>
      <w:marBottom w:val="0"/>
      <w:divBdr>
        <w:top w:val="none" w:sz="0" w:space="0" w:color="auto"/>
        <w:left w:val="none" w:sz="0" w:space="0" w:color="auto"/>
        <w:bottom w:val="none" w:sz="0" w:space="0" w:color="auto"/>
        <w:right w:val="none" w:sz="0" w:space="0" w:color="auto"/>
      </w:divBdr>
    </w:div>
    <w:div w:id="814831487">
      <w:bodyDiv w:val="1"/>
      <w:marLeft w:val="0"/>
      <w:marRight w:val="0"/>
      <w:marTop w:val="0"/>
      <w:marBottom w:val="0"/>
      <w:divBdr>
        <w:top w:val="none" w:sz="0" w:space="0" w:color="auto"/>
        <w:left w:val="none" w:sz="0" w:space="0" w:color="auto"/>
        <w:bottom w:val="none" w:sz="0" w:space="0" w:color="auto"/>
        <w:right w:val="none" w:sz="0" w:space="0" w:color="auto"/>
      </w:divBdr>
    </w:div>
    <w:div w:id="819731025">
      <w:bodyDiv w:val="1"/>
      <w:marLeft w:val="0"/>
      <w:marRight w:val="0"/>
      <w:marTop w:val="0"/>
      <w:marBottom w:val="0"/>
      <w:divBdr>
        <w:top w:val="none" w:sz="0" w:space="0" w:color="auto"/>
        <w:left w:val="none" w:sz="0" w:space="0" w:color="auto"/>
        <w:bottom w:val="none" w:sz="0" w:space="0" w:color="auto"/>
        <w:right w:val="none" w:sz="0" w:space="0" w:color="auto"/>
      </w:divBdr>
    </w:div>
    <w:div w:id="836580549">
      <w:bodyDiv w:val="1"/>
      <w:marLeft w:val="0"/>
      <w:marRight w:val="0"/>
      <w:marTop w:val="0"/>
      <w:marBottom w:val="0"/>
      <w:divBdr>
        <w:top w:val="none" w:sz="0" w:space="0" w:color="auto"/>
        <w:left w:val="none" w:sz="0" w:space="0" w:color="auto"/>
        <w:bottom w:val="none" w:sz="0" w:space="0" w:color="auto"/>
        <w:right w:val="none" w:sz="0" w:space="0" w:color="auto"/>
      </w:divBdr>
    </w:div>
    <w:div w:id="838350249">
      <w:bodyDiv w:val="1"/>
      <w:marLeft w:val="0"/>
      <w:marRight w:val="0"/>
      <w:marTop w:val="0"/>
      <w:marBottom w:val="0"/>
      <w:divBdr>
        <w:top w:val="none" w:sz="0" w:space="0" w:color="auto"/>
        <w:left w:val="none" w:sz="0" w:space="0" w:color="auto"/>
        <w:bottom w:val="none" w:sz="0" w:space="0" w:color="auto"/>
        <w:right w:val="none" w:sz="0" w:space="0" w:color="auto"/>
      </w:divBdr>
    </w:div>
    <w:div w:id="861864570">
      <w:bodyDiv w:val="1"/>
      <w:marLeft w:val="0"/>
      <w:marRight w:val="0"/>
      <w:marTop w:val="0"/>
      <w:marBottom w:val="0"/>
      <w:divBdr>
        <w:top w:val="none" w:sz="0" w:space="0" w:color="auto"/>
        <w:left w:val="none" w:sz="0" w:space="0" w:color="auto"/>
        <w:bottom w:val="none" w:sz="0" w:space="0" w:color="auto"/>
        <w:right w:val="none" w:sz="0" w:space="0" w:color="auto"/>
      </w:divBdr>
    </w:div>
    <w:div w:id="868838073">
      <w:bodyDiv w:val="1"/>
      <w:marLeft w:val="0"/>
      <w:marRight w:val="0"/>
      <w:marTop w:val="0"/>
      <w:marBottom w:val="0"/>
      <w:divBdr>
        <w:top w:val="none" w:sz="0" w:space="0" w:color="auto"/>
        <w:left w:val="none" w:sz="0" w:space="0" w:color="auto"/>
        <w:bottom w:val="none" w:sz="0" w:space="0" w:color="auto"/>
        <w:right w:val="none" w:sz="0" w:space="0" w:color="auto"/>
      </w:divBdr>
    </w:div>
    <w:div w:id="889536006">
      <w:bodyDiv w:val="1"/>
      <w:marLeft w:val="0"/>
      <w:marRight w:val="0"/>
      <w:marTop w:val="0"/>
      <w:marBottom w:val="0"/>
      <w:divBdr>
        <w:top w:val="none" w:sz="0" w:space="0" w:color="auto"/>
        <w:left w:val="none" w:sz="0" w:space="0" w:color="auto"/>
        <w:bottom w:val="none" w:sz="0" w:space="0" w:color="auto"/>
        <w:right w:val="none" w:sz="0" w:space="0" w:color="auto"/>
      </w:divBdr>
    </w:div>
    <w:div w:id="890917292">
      <w:bodyDiv w:val="1"/>
      <w:marLeft w:val="0"/>
      <w:marRight w:val="0"/>
      <w:marTop w:val="0"/>
      <w:marBottom w:val="0"/>
      <w:divBdr>
        <w:top w:val="none" w:sz="0" w:space="0" w:color="auto"/>
        <w:left w:val="none" w:sz="0" w:space="0" w:color="auto"/>
        <w:bottom w:val="none" w:sz="0" w:space="0" w:color="auto"/>
        <w:right w:val="none" w:sz="0" w:space="0" w:color="auto"/>
      </w:divBdr>
    </w:div>
    <w:div w:id="895093085">
      <w:bodyDiv w:val="1"/>
      <w:marLeft w:val="0"/>
      <w:marRight w:val="0"/>
      <w:marTop w:val="0"/>
      <w:marBottom w:val="0"/>
      <w:divBdr>
        <w:top w:val="none" w:sz="0" w:space="0" w:color="auto"/>
        <w:left w:val="none" w:sz="0" w:space="0" w:color="auto"/>
        <w:bottom w:val="none" w:sz="0" w:space="0" w:color="auto"/>
        <w:right w:val="none" w:sz="0" w:space="0" w:color="auto"/>
      </w:divBdr>
    </w:div>
    <w:div w:id="897666179">
      <w:bodyDiv w:val="1"/>
      <w:marLeft w:val="0"/>
      <w:marRight w:val="0"/>
      <w:marTop w:val="0"/>
      <w:marBottom w:val="0"/>
      <w:divBdr>
        <w:top w:val="none" w:sz="0" w:space="0" w:color="auto"/>
        <w:left w:val="none" w:sz="0" w:space="0" w:color="auto"/>
        <w:bottom w:val="none" w:sz="0" w:space="0" w:color="auto"/>
        <w:right w:val="none" w:sz="0" w:space="0" w:color="auto"/>
      </w:divBdr>
    </w:div>
    <w:div w:id="904294626">
      <w:bodyDiv w:val="1"/>
      <w:marLeft w:val="0"/>
      <w:marRight w:val="0"/>
      <w:marTop w:val="0"/>
      <w:marBottom w:val="0"/>
      <w:divBdr>
        <w:top w:val="none" w:sz="0" w:space="0" w:color="auto"/>
        <w:left w:val="none" w:sz="0" w:space="0" w:color="auto"/>
        <w:bottom w:val="none" w:sz="0" w:space="0" w:color="auto"/>
        <w:right w:val="none" w:sz="0" w:space="0" w:color="auto"/>
      </w:divBdr>
    </w:div>
    <w:div w:id="915630155">
      <w:bodyDiv w:val="1"/>
      <w:marLeft w:val="0"/>
      <w:marRight w:val="0"/>
      <w:marTop w:val="0"/>
      <w:marBottom w:val="0"/>
      <w:divBdr>
        <w:top w:val="none" w:sz="0" w:space="0" w:color="auto"/>
        <w:left w:val="none" w:sz="0" w:space="0" w:color="auto"/>
        <w:bottom w:val="none" w:sz="0" w:space="0" w:color="auto"/>
        <w:right w:val="none" w:sz="0" w:space="0" w:color="auto"/>
      </w:divBdr>
    </w:div>
    <w:div w:id="929460495">
      <w:bodyDiv w:val="1"/>
      <w:marLeft w:val="0"/>
      <w:marRight w:val="0"/>
      <w:marTop w:val="0"/>
      <w:marBottom w:val="0"/>
      <w:divBdr>
        <w:top w:val="none" w:sz="0" w:space="0" w:color="auto"/>
        <w:left w:val="none" w:sz="0" w:space="0" w:color="auto"/>
        <w:bottom w:val="none" w:sz="0" w:space="0" w:color="auto"/>
        <w:right w:val="none" w:sz="0" w:space="0" w:color="auto"/>
      </w:divBdr>
    </w:div>
    <w:div w:id="946892416">
      <w:bodyDiv w:val="1"/>
      <w:marLeft w:val="0"/>
      <w:marRight w:val="0"/>
      <w:marTop w:val="0"/>
      <w:marBottom w:val="0"/>
      <w:divBdr>
        <w:top w:val="none" w:sz="0" w:space="0" w:color="auto"/>
        <w:left w:val="none" w:sz="0" w:space="0" w:color="auto"/>
        <w:bottom w:val="none" w:sz="0" w:space="0" w:color="auto"/>
        <w:right w:val="none" w:sz="0" w:space="0" w:color="auto"/>
      </w:divBdr>
    </w:div>
    <w:div w:id="951126748">
      <w:bodyDiv w:val="1"/>
      <w:marLeft w:val="0"/>
      <w:marRight w:val="0"/>
      <w:marTop w:val="0"/>
      <w:marBottom w:val="0"/>
      <w:divBdr>
        <w:top w:val="none" w:sz="0" w:space="0" w:color="auto"/>
        <w:left w:val="none" w:sz="0" w:space="0" w:color="auto"/>
        <w:bottom w:val="none" w:sz="0" w:space="0" w:color="auto"/>
        <w:right w:val="none" w:sz="0" w:space="0" w:color="auto"/>
      </w:divBdr>
    </w:div>
    <w:div w:id="951667344">
      <w:bodyDiv w:val="1"/>
      <w:marLeft w:val="0"/>
      <w:marRight w:val="0"/>
      <w:marTop w:val="0"/>
      <w:marBottom w:val="0"/>
      <w:divBdr>
        <w:top w:val="none" w:sz="0" w:space="0" w:color="auto"/>
        <w:left w:val="none" w:sz="0" w:space="0" w:color="auto"/>
        <w:bottom w:val="none" w:sz="0" w:space="0" w:color="auto"/>
        <w:right w:val="none" w:sz="0" w:space="0" w:color="auto"/>
      </w:divBdr>
    </w:div>
    <w:div w:id="958150159">
      <w:bodyDiv w:val="1"/>
      <w:marLeft w:val="0"/>
      <w:marRight w:val="0"/>
      <w:marTop w:val="0"/>
      <w:marBottom w:val="0"/>
      <w:divBdr>
        <w:top w:val="none" w:sz="0" w:space="0" w:color="auto"/>
        <w:left w:val="none" w:sz="0" w:space="0" w:color="auto"/>
        <w:bottom w:val="none" w:sz="0" w:space="0" w:color="auto"/>
        <w:right w:val="none" w:sz="0" w:space="0" w:color="auto"/>
      </w:divBdr>
    </w:div>
    <w:div w:id="961425718">
      <w:bodyDiv w:val="1"/>
      <w:marLeft w:val="0"/>
      <w:marRight w:val="0"/>
      <w:marTop w:val="0"/>
      <w:marBottom w:val="0"/>
      <w:divBdr>
        <w:top w:val="none" w:sz="0" w:space="0" w:color="auto"/>
        <w:left w:val="none" w:sz="0" w:space="0" w:color="auto"/>
        <w:bottom w:val="none" w:sz="0" w:space="0" w:color="auto"/>
        <w:right w:val="none" w:sz="0" w:space="0" w:color="auto"/>
      </w:divBdr>
    </w:div>
    <w:div w:id="963467615">
      <w:bodyDiv w:val="1"/>
      <w:marLeft w:val="0"/>
      <w:marRight w:val="0"/>
      <w:marTop w:val="0"/>
      <w:marBottom w:val="0"/>
      <w:divBdr>
        <w:top w:val="none" w:sz="0" w:space="0" w:color="auto"/>
        <w:left w:val="none" w:sz="0" w:space="0" w:color="auto"/>
        <w:bottom w:val="none" w:sz="0" w:space="0" w:color="auto"/>
        <w:right w:val="none" w:sz="0" w:space="0" w:color="auto"/>
      </w:divBdr>
    </w:div>
    <w:div w:id="964042993">
      <w:bodyDiv w:val="1"/>
      <w:marLeft w:val="0"/>
      <w:marRight w:val="0"/>
      <w:marTop w:val="0"/>
      <w:marBottom w:val="0"/>
      <w:divBdr>
        <w:top w:val="none" w:sz="0" w:space="0" w:color="auto"/>
        <w:left w:val="none" w:sz="0" w:space="0" w:color="auto"/>
        <w:bottom w:val="none" w:sz="0" w:space="0" w:color="auto"/>
        <w:right w:val="none" w:sz="0" w:space="0" w:color="auto"/>
      </w:divBdr>
    </w:div>
    <w:div w:id="983391429">
      <w:bodyDiv w:val="1"/>
      <w:marLeft w:val="0"/>
      <w:marRight w:val="0"/>
      <w:marTop w:val="0"/>
      <w:marBottom w:val="0"/>
      <w:divBdr>
        <w:top w:val="none" w:sz="0" w:space="0" w:color="auto"/>
        <w:left w:val="none" w:sz="0" w:space="0" w:color="auto"/>
        <w:bottom w:val="none" w:sz="0" w:space="0" w:color="auto"/>
        <w:right w:val="none" w:sz="0" w:space="0" w:color="auto"/>
      </w:divBdr>
    </w:div>
    <w:div w:id="985159094">
      <w:bodyDiv w:val="1"/>
      <w:marLeft w:val="0"/>
      <w:marRight w:val="0"/>
      <w:marTop w:val="0"/>
      <w:marBottom w:val="0"/>
      <w:divBdr>
        <w:top w:val="none" w:sz="0" w:space="0" w:color="auto"/>
        <w:left w:val="none" w:sz="0" w:space="0" w:color="auto"/>
        <w:bottom w:val="none" w:sz="0" w:space="0" w:color="auto"/>
        <w:right w:val="none" w:sz="0" w:space="0" w:color="auto"/>
      </w:divBdr>
    </w:div>
    <w:div w:id="991711381">
      <w:bodyDiv w:val="1"/>
      <w:marLeft w:val="0"/>
      <w:marRight w:val="0"/>
      <w:marTop w:val="0"/>
      <w:marBottom w:val="0"/>
      <w:divBdr>
        <w:top w:val="none" w:sz="0" w:space="0" w:color="auto"/>
        <w:left w:val="none" w:sz="0" w:space="0" w:color="auto"/>
        <w:bottom w:val="none" w:sz="0" w:space="0" w:color="auto"/>
        <w:right w:val="none" w:sz="0" w:space="0" w:color="auto"/>
      </w:divBdr>
    </w:div>
    <w:div w:id="1010912652">
      <w:bodyDiv w:val="1"/>
      <w:marLeft w:val="0"/>
      <w:marRight w:val="0"/>
      <w:marTop w:val="0"/>
      <w:marBottom w:val="0"/>
      <w:divBdr>
        <w:top w:val="none" w:sz="0" w:space="0" w:color="auto"/>
        <w:left w:val="none" w:sz="0" w:space="0" w:color="auto"/>
        <w:bottom w:val="none" w:sz="0" w:space="0" w:color="auto"/>
        <w:right w:val="none" w:sz="0" w:space="0" w:color="auto"/>
      </w:divBdr>
    </w:div>
    <w:div w:id="1012339143">
      <w:bodyDiv w:val="1"/>
      <w:marLeft w:val="0"/>
      <w:marRight w:val="0"/>
      <w:marTop w:val="0"/>
      <w:marBottom w:val="0"/>
      <w:divBdr>
        <w:top w:val="none" w:sz="0" w:space="0" w:color="auto"/>
        <w:left w:val="none" w:sz="0" w:space="0" w:color="auto"/>
        <w:bottom w:val="none" w:sz="0" w:space="0" w:color="auto"/>
        <w:right w:val="none" w:sz="0" w:space="0" w:color="auto"/>
      </w:divBdr>
    </w:div>
    <w:div w:id="1063678110">
      <w:bodyDiv w:val="1"/>
      <w:marLeft w:val="0"/>
      <w:marRight w:val="0"/>
      <w:marTop w:val="0"/>
      <w:marBottom w:val="0"/>
      <w:divBdr>
        <w:top w:val="none" w:sz="0" w:space="0" w:color="auto"/>
        <w:left w:val="none" w:sz="0" w:space="0" w:color="auto"/>
        <w:bottom w:val="none" w:sz="0" w:space="0" w:color="auto"/>
        <w:right w:val="none" w:sz="0" w:space="0" w:color="auto"/>
      </w:divBdr>
    </w:div>
    <w:div w:id="1074931440">
      <w:bodyDiv w:val="1"/>
      <w:marLeft w:val="0"/>
      <w:marRight w:val="0"/>
      <w:marTop w:val="0"/>
      <w:marBottom w:val="0"/>
      <w:divBdr>
        <w:top w:val="none" w:sz="0" w:space="0" w:color="auto"/>
        <w:left w:val="none" w:sz="0" w:space="0" w:color="auto"/>
        <w:bottom w:val="none" w:sz="0" w:space="0" w:color="auto"/>
        <w:right w:val="none" w:sz="0" w:space="0" w:color="auto"/>
      </w:divBdr>
    </w:div>
    <w:div w:id="1110588959">
      <w:bodyDiv w:val="1"/>
      <w:marLeft w:val="0"/>
      <w:marRight w:val="0"/>
      <w:marTop w:val="0"/>
      <w:marBottom w:val="0"/>
      <w:divBdr>
        <w:top w:val="none" w:sz="0" w:space="0" w:color="auto"/>
        <w:left w:val="none" w:sz="0" w:space="0" w:color="auto"/>
        <w:bottom w:val="none" w:sz="0" w:space="0" w:color="auto"/>
        <w:right w:val="none" w:sz="0" w:space="0" w:color="auto"/>
      </w:divBdr>
    </w:div>
    <w:div w:id="1113553692">
      <w:bodyDiv w:val="1"/>
      <w:marLeft w:val="0"/>
      <w:marRight w:val="0"/>
      <w:marTop w:val="0"/>
      <w:marBottom w:val="0"/>
      <w:divBdr>
        <w:top w:val="none" w:sz="0" w:space="0" w:color="auto"/>
        <w:left w:val="none" w:sz="0" w:space="0" w:color="auto"/>
        <w:bottom w:val="none" w:sz="0" w:space="0" w:color="auto"/>
        <w:right w:val="none" w:sz="0" w:space="0" w:color="auto"/>
      </w:divBdr>
    </w:div>
    <w:div w:id="1138961342">
      <w:bodyDiv w:val="1"/>
      <w:marLeft w:val="0"/>
      <w:marRight w:val="0"/>
      <w:marTop w:val="0"/>
      <w:marBottom w:val="0"/>
      <w:divBdr>
        <w:top w:val="none" w:sz="0" w:space="0" w:color="auto"/>
        <w:left w:val="none" w:sz="0" w:space="0" w:color="auto"/>
        <w:bottom w:val="none" w:sz="0" w:space="0" w:color="auto"/>
        <w:right w:val="none" w:sz="0" w:space="0" w:color="auto"/>
      </w:divBdr>
    </w:div>
    <w:div w:id="1143276661">
      <w:bodyDiv w:val="1"/>
      <w:marLeft w:val="0"/>
      <w:marRight w:val="0"/>
      <w:marTop w:val="0"/>
      <w:marBottom w:val="0"/>
      <w:divBdr>
        <w:top w:val="none" w:sz="0" w:space="0" w:color="auto"/>
        <w:left w:val="none" w:sz="0" w:space="0" w:color="auto"/>
        <w:bottom w:val="none" w:sz="0" w:space="0" w:color="auto"/>
        <w:right w:val="none" w:sz="0" w:space="0" w:color="auto"/>
      </w:divBdr>
    </w:div>
    <w:div w:id="1157378166">
      <w:bodyDiv w:val="1"/>
      <w:marLeft w:val="0"/>
      <w:marRight w:val="0"/>
      <w:marTop w:val="0"/>
      <w:marBottom w:val="0"/>
      <w:divBdr>
        <w:top w:val="none" w:sz="0" w:space="0" w:color="auto"/>
        <w:left w:val="none" w:sz="0" w:space="0" w:color="auto"/>
        <w:bottom w:val="none" w:sz="0" w:space="0" w:color="auto"/>
        <w:right w:val="none" w:sz="0" w:space="0" w:color="auto"/>
      </w:divBdr>
    </w:div>
    <w:div w:id="1160777326">
      <w:bodyDiv w:val="1"/>
      <w:marLeft w:val="0"/>
      <w:marRight w:val="0"/>
      <w:marTop w:val="0"/>
      <w:marBottom w:val="0"/>
      <w:divBdr>
        <w:top w:val="none" w:sz="0" w:space="0" w:color="auto"/>
        <w:left w:val="none" w:sz="0" w:space="0" w:color="auto"/>
        <w:bottom w:val="none" w:sz="0" w:space="0" w:color="auto"/>
        <w:right w:val="none" w:sz="0" w:space="0" w:color="auto"/>
      </w:divBdr>
    </w:div>
    <w:div w:id="1176459039">
      <w:bodyDiv w:val="1"/>
      <w:marLeft w:val="0"/>
      <w:marRight w:val="0"/>
      <w:marTop w:val="0"/>
      <w:marBottom w:val="0"/>
      <w:divBdr>
        <w:top w:val="none" w:sz="0" w:space="0" w:color="auto"/>
        <w:left w:val="none" w:sz="0" w:space="0" w:color="auto"/>
        <w:bottom w:val="none" w:sz="0" w:space="0" w:color="auto"/>
        <w:right w:val="none" w:sz="0" w:space="0" w:color="auto"/>
      </w:divBdr>
    </w:div>
    <w:div w:id="1180896116">
      <w:bodyDiv w:val="1"/>
      <w:marLeft w:val="0"/>
      <w:marRight w:val="0"/>
      <w:marTop w:val="0"/>
      <w:marBottom w:val="0"/>
      <w:divBdr>
        <w:top w:val="none" w:sz="0" w:space="0" w:color="auto"/>
        <w:left w:val="none" w:sz="0" w:space="0" w:color="auto"/>
        <w:bottom w:val="none" w:sz="0" w:space="0" w:color="auto"/>
        <w:right w:val="none" w:sz="0" w:space="0" w:color="auto"/>
      </w:divBdr>
    </w:div>
    <w:div w:id="1185167561">
      <w:bodyDiv w:val="1"/>
      <w:marLeft w:val="0"/>
      <w:marRight w:val="0"/>
      <w:marTop w:val="0"/>
      <w:marBottom w:val="0"/>
      <w:divBdr>
        <w:top w:val="none" w:sz="0" w:space="0" w:color="auto"/>
        <w:left w:val="none" w:sz="0" w:space="0" w:color="auto"/>
        <w:bottom w:val="none" w:sz="0" w:space="0" w:color="auto"/>
        <w:right w:val="none" w:sz="0" w:space="0" w:color="auto"/>
      </w:divBdr>
    </w:div>
    <w:div w:id="1186215380">
      <w:bodyDiv w:val="1"/>
      <w:marLeft w:val="0"/>
      <w:marRight w:val="0"/>
      <w:marTop w:val="0"/>
      <w:marBottom w:val="0"/>
      <w:divBdr>
        <w:top w:val="none" w:sz="0" w:space="0" w:color="auto"/>
        <w:left w:val="none" w:sz="0" w:space="0" w:color="auto"/>
        <w:bottom w:val="none" w:sz="0" w:space="0" w:color="auto"/>
        <w:right w:val="none" w:sz="0" w:space="0" w:color="auto"/>
      </w:divBdr>
    </w:div>
    <w:div w:id="1199198372">
      <w:bodyDiv w:val="1"/>
      <w:marLeft w:val="0"/>
      <w:marRight w:val="0"/>
      <w:marTop w:val="0"/>
      <w:marBottom w:val="0"/>
      <w:divBdr>
        <w:top w:val="none" w:sz="0" w:space="0" w:color="auto"/>
        <w:left w:val="none" w:sz="0" w:space="0" w:color="auto"/>
        <w:bottom w:val="none" w:sz="0" w:space="0" w:color="auto"/>
        <w:right w:val="none" w:sz="0" w:space="0" w:color="auto"/>
      </w:divBdr>
    </w:div>
    <w:div w:id="1199977157">
      <w:bodyDiv w:val="1"/>
      <w:marLeft w:val="0"/>
      <w:marRight w:val="0"/>
      <w:marTop w:val="0"/>
      <w:marBottom w:val="0"/>
      <w:divBdr>
        <w:top w:val="none" w:sz="0" w:space="0" w:color="auto"/>
        <w:left w:val="none" w:sz="0" w:space="0" w:color="auto"/>
        <w:bottom w:val="none" w:sz="0" w:space="0" w:color="auto"/>
        <w:right w:val="none" w:sz="0" w:space="0" w:color="auto"/>
      </w:divBdr>
    </w:div>
    <w:div w:id="1200557187">
      <w:bodyDiv w:val="1"/>
      <w:marLeft w:val="0"/>
      <w:marRight w:val="0"/>
      <w:marTop w:val="0"/>
      <w:marBottom w:val="0"/>
      <w:divBdr>
        <w:top w:val="none" w:sz="0" w:space="0" w:color="auto"/>
        <w:left w:val="none" w:sz="0" w:space="0" w:color="auto"/>
        <w:bottom w:val="none" w:sz="0" w:space="0" w:color="auto"/>
        <w:right w:val="none" w:sz="0" w:space="0" w:color="auto"/>
      </w:divBdr>
    </w:div>
    <w:div w:id="1201237187">
      <w:bodyDiv w:val="1"/>
      <w:marLeft w:val="0"/>
      <w:marRight w:val="0"/>
      <w:marTop w:val="0"/>
      <w:marBottom w:val="0"/>
      <w:divBdr>
        <w:top w:val="none" w:sz="0" w:space="0" w:color="auto"/>
        <w:left w:val="none" w:sz="0" w:space="0" w:color="auto"/>
        <w:bottom w:val="none" w:sz="0" w:space="0" w:color="auto"/>
        <w:right w:val="none" w:sz="0" w:space="0" w:color="auto"/>
      </w:divBdr>
    </w:div>
    <w:div w:id="1209414218">
      <w:bodyDiv w:val="1"/>
      <w:marLeft w:val="0"/>
      <w:marRight w:val="0"/>
      <w:marTop w:val="0"/>
      <w:marBottom w:val="0"/>
      <w:divBdr>
        <w:top w:val="none" w:sz="0" w:space="0" w:color="auto"/>
        <w:left w:val="none" w:sz="0" w:space="0" w:color="auto"/>
        <w:bottom w:val="none" w:sz="0" w:space="0" w:color="auto"/>
        <w:right w:val="none" w:sz="0" w:space="0" w:color="auto"/>
      </w:divBdr>
    </w:div>
    <w:div w:id="1229848580">
      <w:bodyDiv w:val="1"/>
      <w:marLeft w:val="0"/>
      <w:marRight w:val="0"/>
      <w:marTop w:val="0"/>
      <w:marBottom w:val="0"/>
      <w:divBdr>
        <w:top w:val="none" w:sz="0" w:space="0" w:color="auto"/>
        <w:left w:val="none" w:sz="0" w:space="0" w:color="auto"/>
        <w:bottom w:val="none" w:sz="0" w:space="0" w:color="auto"/>
        <w:right w:val="none" w:sz="0" w:space="0" w:color="auto"/>
      </w:divBdr>
    </w:div>
    <w:div w:id="1237517412">
      <w:bodyDiv w:val="1"/>
      <w:marLeft w:val="0"/>
      <w:marRight w:val="0"/>
      <w:marTop w:val="0"/>
      <w:marBottom w:val="0"/>
      <w:divBdr>
        <w:top w:val="none" w:sz="0" w:space="0" w:color="auto"/>
        <w:left w:val="none" w:sz="0" w:space="0" w:color="auto"/>
        <w:bottom w:val="none" w:sz="0" w:space="0" w:color="auto"/>
        <w:right w:val="none" w:sz="0" w:space="0" w:color="auto"/>
      </w:divBdr>
    </w:div>
    <w:div w:id="1255091859">
      <w:bodyDiv w:val="1"/>
      <w:marLeft w:val="0"/>
      <w:marRight w:val="0"/>
      <w:marTop w:val="0"/>
      <w:marBottom w:val="0"/>
      <w:divBdr>
        <w:top w:val="none" w:sz="0" w:space="0" w:color="auto"/>
        <w:left w:val="none" w:sz="0" w:space="0" w:color="auto"/>
        <w:bottom w:val="none" w:sz="0" w:space="0" w:color="auto"/>
        <w:right w:val="none" w:sz="0" w:space="0" w:color="auto"/>
      </w:divBdr>
    </w:div>
    <w:div w:id="1297416857">
      <w:bodyDiv w:val="1"/>
      <w:marLeft w:val="0"/>
      <w:marRight w:val="0"/>
      <w:marTop w:val="0"/>
      <w:marBottom w:val="0"/>
      <w:divBdr>
        <w:top w:val="none" w:sz="0" w:space="0" w:color="auto"/>
        <w:left w:val="none" w:sz="0" w:space="0" w:color="auto"/>
        <w:bottom w:val="none" w:sz="0" w:space="0" w:color="auto"/>
        <w:right w:val="none" w:sz="0" w:space="0" w:color="auto"/>
      </w:divBdr>
    </w:div>
    <w:div w:id="1308776695">
      <w:bodyDiv w:val="1"/>
      <w:marLeft w:val="0"/>
      <w:marRight w:val="0"/>
      <w:marTop w:val="0"/>
      <w:marBottom w:val="0"/>
      <w:divBdr>
        <w:top w:val="none" w:sz="0" w:space="0" w:color="auto"/>
        <w:left w:val="none" w:sz="0" w:space="0" w:color="auto"/>
        <w:bottom w:val="none" w:sz="0" w:space="0" w:color="auto"/>
        <w:right w:val="none" w:sz="0" w:space="0" w:color="auto"/>
      </w:divBdr>
    </w:div>
    <w:div w:id="1315984249">
      <w:bodyDiv w:val="1"/>
      <w:marLeft w:val="0"/>
      <w:marRight w:val="0"/>
      <w:marTop w:val="0"/>
      <w:marBottom w:val="0"/>
      <w:divBdr>
        <w:top w:val="none" w:sz="0" w:space="0" w:color="auto"/>
        <w:left w:val="none" w:sz="0" w:space="0" w:color="auto"/>
        <w:bottom w:val="none" w:sz="0" w:space="0" w:color="auto"/>
        <w:right w:val="none" w:sz="0" w:space="0" w:color="auto"/>
      </w:divBdr>
    </w:div>
    <w:div w:id="1320378023">
      <w:bodyDiv w:val="1"/>
      <w:marLeft w:val="0"/>
      <w:marRight w:val="0"/>
      <w:marTop w:val="0"/>
      <w:marBottom w:val="0"/>
      <w:divBdr>
        <w:top w:val="none" w:sz="0" w:space="0" w:color="auto"/>
        <w:left w:val="none" w:sz="0" w:space="0" w:color="auto"/>
        <w:bottom w:val="none" w:sz="0" w:space="0" w:color="auto"/>
        <w:right w:val="none" w:sz="0" w:space="0" w:color="auto"/>
      </w:divBdr>
    </w:div>
    <w:div w:id="1336490969">
      <w:bodyDiv w:val="1"/>
      <w:marLeft w:val="0"/>
      <w:marRight w:val="0"/>
      <w:marTop w:val="0"/>
      <w:marBottom w:val="0"/>
      <w:divBdr>
        <w:top w:val="none" w:sz="0" w:space="0" w:color="auto"/>
        <w:left w:val="none" w:sz="0" w:space="0" w:color="auto"/>
        <w:bottom w:val="none" w:sz="0" w:space="0" w:color="auto"/>
        <w:right w:val="none" w:sz="0" w:space="0" w:color="auto"/>
      </w:divBdr>
    </w:div>
    <w:div w:id="1338145023">
      <w:bodyDiv w:val="1"/>
      <w:marLeft w:val="0"/>
      <w:marRight w:val="0"/>
      <w:marTop w:val="0"/>
      <w:marBottom w:val="0"/>
      <w:divBdr>
        <w:top w:val="none" w:sz="0" w:space="0" w:color="auto"/>
        <w:left w:val="none" w:sz="0" w:space="0" w:color="auto"/>
        <w:bottom w:val="none" w:sz="0" w:space="0" w:color="auto"/>
        <w:right w:val="none" w:sz="0" w:space="0" w:color="auto"/>
      </w:divBdr>
    </w:div>
    <w:div w:id="1357344593">
      <w:bodyDiv w:val="1"/>
      <w:marLeft w:val="0"/>
      <w:marRight w:val="0"/>
      <w:marTop w:val="0"/>
      <w:marBottom w:val="0"/>
      <w:divBdr>
        <w:top w:val="none" w:sz="0" w:space="0" w:color="auto"/>
        <w:left w:val="none" w:sz="0" w:space="0" w:color="auto"/>
        <w:bottom w:val="none" w:sz="0" w:space="0" w:color="auto"/>
        <w:right w:val="none" w:sz="0" w:space="0" w:color="auto"/>
      </w:divBdr>
    </w:div>
    <w:div w:id="1363626850">
      <w:bodyDiv w:val="1"/>
      <w:marLeft w:val="0"/>
      <w:marRight w:val="0"/>
      <w:marTop w:val="0"/>
      <w:marBottom w:val="0"/>
      <w:divBdr>
        <w:top w:val="none" w:sz="0" w:space="0" w:color="auto"/>
        <w:left w:val="none" w:sz="0" w:space="0" w:color="auto"/>
        <w:bottom w:val="none" w:sz="0" w:space="0" w:color="auto"/>
        <w:right w:val="none" w:sz="0" w:space="0" w:color="auto"/>
      </w:divBdr>
    </w:div>
    <w:div w:id="1368992675">
      <w:bodyDiv w:val="1"/>
      <w:marLeft w:val="0"/>
      <w:marRight w:val="0"/>
      <w:marTop w:val="0"/>
      <w:marBottom w:val="0"/>
      <w:divBdr>
        <w:top w:val="none" w:sz="0" w:space="0" w:color="auto"/>
        <w:left w:val="none" w:sz="0" w:space="0" w:color="auto"/>
        <w:bottom w:val="none" w:sz="0" w:space="0" w:color="auto"/>
        <w:right w:val="none" w:sz="0" w:space="0" w:color="auto"/>
      </w:divBdr>
    </w:div>
    <w:div w:id="1375039808">
      <w:bodyDiv w:val="1"/>
      <w:marLeft w:val="0"/>
      <w:marRight w:val="0"/>
      <w:marTop w:val="0"/>
      <w:marBottom w:val="0"/>
      <w:divBdr>
        <w:top w:val="none" w:sz="0" w:space="0" w:color="auto"/>
        <w:left w:val="none" w:sz="0" w:space="0" w:color="auto"/>
        <w:bottom w:val="none" w:sz="0" w:space="0" w:color="auto"/>
        <w:right w:val="none" w:sz="0" w:space="0" w:color="auto"/>
      </w:divBdr>
    </w:div>
    <w:div w:id="1385523081">
      <w:bodyDiv w:val="1"/>
      <w:marLeft w:val="0"/>
      <w:marRight w:val="0"/>
      <w:marTop w:val="0"/>
      <w:marBottom w:val="0"/>
      <w:divBdr>
        <w:top w:val="none" w:sz="0" w:space="0" w:color="auto"/>
        <w:left w:val="none" w:sz="0" w:space="0" w:color="auto"/>
        <w:bottom w:val="none" w:sz="0" w:space="0" w:color="auto"/>
        <w:right w:val="none" w:sz="0" w:space="0" w:color="auto"/>
      </w:divBdr>
    </w:div>
    <w:div w:id="1393499538">
      <w:bodyDiv w:val="1"/>
      <w:marLeft w:val="0"/>
      <w:marRight w:val="0"/>
      <w:marTop w:val="0"/>
      <w:marBottom w:val="0"/>
      <w:divBdr>
        <w:top w:val="none" w:sz="0" w:space="0" w:color="auto"/>
        <w:left w:val="none" w:sz="0" w:space="0" w:color="auto"/>
        <w:bottom w:val="none" w:sz="0" w:space="0" w:color="auto"/>
        <w:right w:val="none" w:sz="0" w:space="0" w:color="auto"/>
      </w:divBdr>
    </w:div>
    <w:div w:id="1395664250">
      <w:bodyDiv w:val="1"/>
      <w:marLeft w:val="0"/>
      <w:marRight w:val="0"/>
      <w:marTop w:val="0"/>
      <w:marBottom w:val="0"/>
      <w:divBdr>
        <w:top w:val="none" w:sz="0" w:space="0" w:color="auto"/>
        <w:left w:val="none" w:sz="0" w:space="0" w:color="auto"/>
        <w:bottom w:val="none" w:sz="0" w:space="0" w:color="auto"/>
        <w:right w:val="none" w:sz="0" w:space="0" w:color="auto"/>
      </w:divBdr>
    </w:div>
    <w:div w:id="1407529417">
      <w:bodyDiv w:val="1"/>
      <w:marLeft w:val="0"/>
      <w:marRight w:val="0"/>
      <w:marTop w:val="0"/>
      <w:marBottom w:val="0"/>
      <w:divBdr>
        <w:top w:val="none" w:sz="0" w:space="0" w:color="auto"/>
        <w:left w:val="none" w:sz="0" w:space="0" w:color="auto"/>
        <w:bottom w:val="none" w:sz="0" w:space="0" w:color="auto"/>
        <w:right w:val="none" w:sz="0" w:space="0" w:color="auto"/>
      </w:divBdr>
    </w:div>
    <w:div w:id="1418555832">
      <w:bodyDiv w:val="1"/>
      <w:marLeft w:val="0"/>
      <w:marRight w:val="0"/>
      <w:marTop w:val="0"/>
      <w:marBottom w:val="0"/>
      <w:divBdr>
        <w:top w:val="none" w:sz="0" w:space="0" w:color="auto"/>
        <w:left w:val="none" w:sz="0" w:space="0" w:color="auto"/>
        <w:bottom w:val="none" w:sz="0" w:space="0" w:color="auto"/>
        <w:right w:val="none" w:sz="0" w:space="0" w:color="auto"/>
      </w:divBdr>
    </w:div>
    <w:div w:id="1432776876">
      <w:bodyDiv w:val="1"/>
      <w:marLeft w:val="0"/>
      <w:marRight w:val="0"/>
      <w:marTop w:val="0"/>
      <w:marBottom w:val="0"/>
      <w:divBdr>
        <w:top w:val="none" w:sz="0" w:space="0" w:color="auto"/>
        <w:left w:val="none" w:sz="0" w:space="0" w:color="auto"/>
        <w:bottom w:val="none" w:sz="0" w:space="0" w:color="auto"/>
        <w:right w:val="none" w:sz="0" w:space="0" w:color="auto"/>
      </w:divBdr>
    </w:div>
    <w:div w:id="1448161996">
      <w:bodyDiv w:val="1"/>
      <w:marLeft w:val="0"/>
      <w:marRight w:val="0"/>
      <w:marTop w:val="0"/>
      <w:marBottom w:val="0"/>
      <w:divBdr>
        <w:top w:val="none" w:sz="0" w:space="0" w:color="auto"/>
        <w:left w:val="none" w:sz="0" w:space="0" w:color="auto"/>
        <w:bottom w:val="none" w:sz="0" w:space="0" w:color="auto"/>
        <w:right w:val="none" w:sz="0" w:space="0" w:color="auto"/>
      </w:divBdr>
    </w:div>
    <w:div w:id="1450323091">
      <w:bodyDiv w:val="1"/>
      <w:marLeft w:val="0"/>
      <w:marRight w:val="0"/>
      <w:marTop w:val="0"/>
      <w:marBottom w:val="0"/>
      <w:divBdr>
        <w:top w:val="none" w:sz="0" w:space="0" w:color="auto"/>
        <w:left w:val="none" w:sz="0" w:space="0" w:color="auto"/>
        <w:bottom w:val="none" w:sz="0" w:space="0" w:color="auto"/>
        <w:right w:val="none" w:sz="0" w:space="0" w:color="auto"/>
      </w:divBdr>
    </w:div>
    <w:div w:id="1453087164">
      <w:bodyDiv w:val="1"/>
      <w:marLeft w:val="0"/>
      <w:marRight w:val="0"/>
      <w:marTop w:val="0"/>
      <w:marBottom w:val="0"/>
      <w:divBdr>
        <w:top w:val="none" w:sz="0" w:space="0" w:color="auto"/>
        <w:left w:val="none" w:sz="0" w:space="0" w:color="auto"/>
        <w:bottom w:val="none" w:sz="0" w:space="0" w:color="auto"/>
        <w:right w:val="none" w:sz="0" w:space="0" w:color="auto"/>
      </w:divBdr>
    </w:div>
    <w:div w:id="1459566528">
      <w:bodyDiv w:val="1"/>
      <w:marLeft w:val="0"/>
      <w:marRight w:val="0"/>
      <w:marTop w:val="0"/>
      <w:marBottom w:val="0"/>
      <w:divBdr>
        <w:top w:val="none" w:sz="0" w:space="0" w:color="auto"/>
        <w:left w:val="none" w:sz="0" w:space="0" w:color="auto"/>
        <w:bottom w:val="none" w:sz="0" w:space="0" w:color="auto"/>
        <w:right w:val="none" w:sz="0" w:space="0" w:color="auto"/>
      </w:divBdr>
    </w:div>
    <w:div w:id="1467701161">
      <w:bodyDiv w:val="1"/>
      <w:marLeft w:val="0"/>
      <w:marRight w:val="0"/>
      <w:marTop w:val="0"/>
      <w:marBottom w:val="0"/>
      <w:divBdr>
        <w:top w:val="none" w:sz="0" w:space="0" w:color="auto"/>
        <w:left w:val="none" w:sz="0" w:space="0" w:color="auto"/>
        <w:bottom w:val="none" w:sz="0" w:space="0" w:color="auto"/>
        <w:right w:val="none" w:sz="0" w:space="0" w:color="auto"/>
      </w:divBdr>
    </w:div>
    <w:div w:id="1473329639">
      <w:bodyDiv w:val="1"/>
      <w:marLeft w:val="0"/>
      <w:marRight w:val="0"/>
      <w:marTop w:val="0"/>
      <w:marBottom w:val="0"/>
      <w:divBdr>
        <w:top w:val="none" w:sz="0" w:space="0" w:color="auto"/>
        <w:left w:val="none" w:sz="0" w:space="0" w:color="auto"/>
        <w:bottom w:val="none" w:sz="0" w:space="0" w:color="auto"/>
        <w:right w:val="none" w:sz="0" w:space="0" w:color="auto"/>
      </w:divBdr>
    </w:div>
    <w:div w:id="1477575533">
      <w:bodyDiv w:val="1"/>
      <w:marLeft w:val="0"/>
      <w:marRight w:val="0"/>
      <w:marTop w:val="0"/>
      <w:marBottom w:val="0"/>
      <w:divBdr>
        <w:top w:val="none" w:sz="0" w:space="0" w:color="auto"/>
        <w:left w:val="none" w:sz="0" w:space="0" w:color="auto"/>
        <w:bottom w:val="none" w:sz="0" w:space="0" w:color="auto"/>
        <w:right w:val="none" w:sz="0" w:space="0" w:color="auto"/>
      </w:divBdr>
    </w:div>
    <w:div w:id="1486581224">
      <w:bodyDiv w:val="1"/>
      <w:marLeft w:val="0"/>
      <w:marRight w:val="0"/>
      <w:marTop w:val="0"/>
      <w:marBottom w:val="0"/>
      <w:divBdr>
        <w:top w:val="none" w:sz="0" w:space="0" w:color="auto"/>
        <w:left w:val="none" w:sz="0" w:space="0" w:color="auto"/>
        <w:bottom w:val="none" w:sz="0" w:space="0" w:color="auto"/>
        <w:right w:val="none" w:sz="0" w:space="0" w:color="auto"/>
      </w:divBdr>
    </w:div>
    <w:div w:id="1496385290">
      <w:bodyDiv w:val="1"/>
      <w:marLeft w:val="0"/>
      <w:marRight w:val="0"/>
      <w:marTop w:val="0"/>
      <w:marBottom w:val="0"/>
      <w:divBdr>
        <w:top w:val="none" w:sz="0" w:space="0" w:color="auto"/>
        <w:left w:val="none" w:sz="0" w:space="0" w:color="auto"/>
        <w:bottom w:val="none" w:sz="0" w:space="0" w:color="auto"/>
        <w:right w:val="none" w:sz="0" w:space="0" w:color="auto"/>
      </w:divBdr>
    </w:div>
    <w:div w:id="1507938014">
      <w:bodyDiv w:val="1"/>
      <w:marLeft w:val="0"/>
      <w:marRight w:val="0"/>
      <w:marTop w:val="0"/>
      <w:marBottom w:val="0"/>
      <w:divBdr>
        <w:top w:val="none" w:sz="0" w:space="0" w:color="auto"/>
        <w:left w:val="none" w:sz="0" w:space="0" w:color="auto"/>
        <w:bottom w:val="none" w:sz="0" w:space="0" w:color="auto"/>
        <w:right w:val="none" w:sz="0" w:space="0" w:color="auto"/>
      </w:divBdr>
    </w:div>
    <w:div w:id="1512524209">
      <w:bodyDiv w:val="1"/>
      <w:marLeft w:val="0"/>
      <w:marRight w:val="0"/>
      <w:marTop w:val="0"/>
      <w:marBottom w:val="0"/>
      <w:divBdr>
        <w:top w:val="none" w:sz="0" w:space="0" w:color="auto"/>
        <w:left w:val="none" w:sz="0" w:space="0" w:color="auto"/>
        <w:bottom w:val="none" w:sz="0" w:space="0" w:color="auto"/>
        <w:right w:val="none" w:sz="0" w:space="0" w:color="auto"/>
      </w:divBdr>
      <w:divsChild>
        <w:div w:id="1477214056">
          <w:marLeft w:val="-150"/>
          <w:marRight w:val="-150"/>
          <w:marTop w:val="0"/>
          <w:marBottom w:val="0"/>
          <w:divBdr>
            <w:top w:val="none" w:sz="0" w:space="0" w:color="auto"/>
            <w:left w:val="none" w:sz="0" w:space="0" w:color="auto"/>
            <w:bottom w:val="none" w:sz="0" w:space="0" w:color="auto"/>
            <w:right w:val="none" w:sz="0" w:space="0" w:color="auto"/>
          </w:divBdr>
          <w:divsChild>
            <w:div w:id="7557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2934">
      <w:bodyDiv w:val="1"/>
      <w:marLeft w:val="0"/>
      <w:marRight w:val="0"/>
      <w:marTop w:val="0"/>
      <w:marBottom w:val="0"/>
      <w:divBdr>
        <w:top w:val="none" w:sz="0" w:space="0" w:color="auto"/>
        <w:left w:val="none" w:sz="0" w:space="0" w:color="auto"/>
        <w:bottom w:val="none" w:sz="0" w:space="0" w:color="auto"/>
        <w:right w:val="none" w:sz="0" w:space="0" w:color="auto"/>
      </w:divBdr>
    </w:div>
    <w:div w:id="1594780744">
      <w:bodyDiv w:val="1"/>
      <w:marLeft w:val="0"/>
      <w:marRight w:val="0"/>
      <w:marTop w:val="0"/>
      <w:marBottom w:val="0"/>
      <w:divBdr>
        <w:top w:val="none" w:sz="0" w:space="0" w:color="auto"/>
        <w:left w:val="none" w:sz="0" w:space="0" w:color="auto"/>
        <w:bottom w:val="none" w:sz="0" w:space="0" w:color="auto"/>
        <w:right w:val="none" w:sz="0" w:space="0" w:color="auto"/>
      </w:divBdr>
    </w:div>
    <w:div w:id="1608655110">
      <w:bodyDiv w:val="1"/>
      <w:marLeft w:val="0"/>
      <w:marRight w:val="0"/>
      <w:marTop w:val="0"/>
      <w:marBottom w:val="0"/>
      <w:divBdr>
        <w:top w:val="none" w:sz="0" w:space="0" w:color="auto"/>
        <w:left w:val="none" w:sz="0" w:space="0" w:color="auto"/>
        <w:bottom w:val="none" w:sz="0" w:space="0" w:color="auto"/>
        <w:right w:val="none" w:sz="0" w:space="0" w:color="auto"/>
      </w:divBdr>
    </w:div>
    <w:div w:id="1623489482">
      <w:bodyDiv w:val="1"/>
      <w:marLeft w:val="0"/>
      <w:marRight w:val="0"/>
      <w:marTop w:val="0"/>
      <w:marBottom w:val="0"/>
      <w:divBdr>
        <w:top w:val="none" w:sz="0" w:space="0" w:color="auto"/>
        <w:left w:val="none" w:sz="0" w:space="0" w:color="auto"/>
        <w:bottom w:val="none" w:sz="0" w:space="0" w:color="auto"/>
        <w:right w:val="none" w:sz="0" w:space="0" w:color="auto"/>
      </w:divBdr>
    </w:div>
    <w:div w:id="1630554778">
      <w:bodyDiv w:val="1"/>
      <w:marLeft w:val="0"/>
      <w:marRight w:val="0"/>
      <w:marTop w:val="0"/>
      <w:marBottom w:val="0"/>
      <w:divBdr>
        <w:top w:val="none" w:sz="0" w:space="0" w:color="auto"/>
        <w:left w:val="none" w:sz="0" w:space="0" w:color="auto"/>
        <w:bottom w:val="none" w:sz="0" w:space="0" w:color="auto"/>
        <w:right w:val="none" w:sz="0" w:space="0" w:color="auto"/>
      </w:divBdr>
    </w:div>
    <w:div w:id="1634168203">
      <w:bodyDiv w:val="1"/>
      <w:marLeft w:val="0"/>
      <w:marRight w:val="0"/>
      <w:marTop w:val="0"/>
      <w:marBottom w:val="0"/>
      <w:divBdr>
        <w:top w:val="none" w:sz="0" w:space="0" w:color="auto"/>
        <w:left w:val="none" w:sz="0" w:space="0" w:color="auto"/>
        <w:bottom w:val="none" w:sz="0" w:space="0" w:color="auto"/>
        <w:right w:val="none" w:sz="0" w:space="0" w:color="auto"/>
      </w:divBdr>
    </w:div>
    <w:div w:id="1638336117">
      <w:bodyDiv w:val="1"/>
      <w:marLeft w:val="0"/>
      <w:marRight w:val="0"/>
      <w:marTop w:val="0"/>
      <w:marBottom w:val="0"/>
      <w:divBdr>
        <w:top w:val="none" w:sz="0" w:space="0" w:color="auto"/>
        <w:left w:val="none" w:sz="0" w:space="0" w:color="auto"/>
        <w:bottom w:val="none" w:sz="0" w:space="0" w:color="auto"/>
        <w:right w:val="none" w:sz="0" w:space="0" w:color="auto"/>
      </w:divBdr>
    </w:div>
    <w:div w:id="1643272262">
      <w:bodyDiv w:val="1"/>
      <w:marLeft w:val="0"/>
      <w:marRight w:val="0"/>
      <w:marTop w:val="0"/>
      <w:marBottom w:val="0"/>
      <w:divBdr>
        <w:top w:val="none" w:sz="0" w:space="0" w:color="auto"/>
        <w:left w:val="none" w:sz="0" w:space="0" w:color="auto"/>
        <w:bottom w:val="none" w:sz="0" w:space="0" w:color="auto"/>
        <w:right w:val="none" w:sz="0" w:space="0" w:color="auto"/>
      </w:divBdr>
    </w:div>
    <w:div w:id="1650939901">
      <w:bodyDiv w:val="1"/>
      <w:marLeft w:val="0"/>
      <w:marRight w:val="0"/>
      <w:marTop w:val="0"/>
      <w:marBottom w:val="0"/>
      <w:divBdr>
        <w:top w:val="none" w:sz="0" w:space="0" w:color="auto"/>
        <w:left w:val="none" w:sz="0" w:space="0" w:color="auto"/>
        <w:bottom w:val="none" w:sz="0" w:space="0" w:color="auto"/>
        <w:right w:val="none" w:sz="0" w:space="0" w:color="auto"/>
      </w:divBdr>
    </w:div>
    <w:div w:id="1655530158">
      <w:bodyDiv w:val="1"/>
      <w:marLeft w:val="0"/>
      <w:marRight w:val="0"/>
      <w:marTop w:val="0"/>
      <w:marBottom w:val="0"/>
      <w:divBdr>
        <w:top w:val="none" w:sz="0" w:space="0" w:color="auto"/>
        <w:left w:val="none" w:sz="0" w:space="0" w:color="auto"/>
        <w:bottom w:val="none" w:sz="0" w:space="0" w:color="auto"/>
        <w:right w:val="none" w:sz="0" w:space="0" w:color="auto"/>
      </w:divBdr>
    </w:div>
    <w:div w:id="1661079305">
      <w:bodyDiv w:val="1"/>
      <w:marLeft w:val="0"/>
      <w:marRight w:val="0"/>
      <w:marTop w:val="0"/>
      <w:marBottom w:val="0"/>
      <w:divBdr>
        <w:top w:val="none" w:sz="0" w:space="0" w:color="auto"/>
        <w:left w:val="none" w:sz="0" w:space="0" w:color="auto"/>
        <w:bottom w:val="none" w:sz="0" w:space="0" w:color="auto"/>
        <w:right w:val="none" w:sz="0" w:space="0" w:color="auto"/>
      </w:divBdr>
    </w:div>
    <w:div w:id="1665932799">
      <w:bodyDiv w:val="1"/>
      <w:marLeft w:val="0"/>
      <w:marRight w:val="0"/>
      <w:marTop w:val="0"/>
      <w:marBottom w:val="0"/>
      <w:divBdr>
        <w:top w:val="none" w:sz="0" w:space="0" w:color="auto"/>
        <w:left w:val="none" w:sz="0" w:space="0" w:color="auto"/>
        <w:bottom w:val="none" w:sz="0" w:space="0" w:color="auto"/>
        <w:right w:val="none" w:sz="0" w:space="0" w:color="auto"/>
      </w:divBdr>
    </w:div>
    <w:div w:id="1666083374">
      <w:bodyDiv w:val="1"/>
      <w:marLeft w:val="0"/>
      <w:marRight w:val="0"/>
      <w:marTop w:val="0"/>
      <w:marBottom w:val="0"/>
      <w:divBdr>
        <w:top w:val="none" w:sz="0" w:space="0" w:color="auto"/>
        <w:left w:val="none" w:sz="0" w:space="0" w:color="auto"/>
        <w:bottom w:val="none" w:sz="0" w:space="0" w:color="auto"/>
        <w:right w:val="none" w:sz="0" w:space="0" w:color="auto"/>
      </w:divBdr>
    </w:div>
    <w:div w:id="1668947017">
      <w:bodyDiv w:val="1"/>
      <w:marLeft w:val="0"/>
      <w:marRight w:val="0"/>
      <w:marTop w:val="0"/>
      <w:marBottom w:val="0"/>
      <w:divBdr>
        <w:top w:val="none" w:sz="0" w:space="0" w:color="auto"/>
        <w:left w:val="none" w:sz="0" w:space="0" w:color="auto"/>
        <w:bottom w:val="none" w:sz="0" w:space="0" w:color="auto"/>
        <w:right w:val="none" w:sz="0" w:space="0" w:color="auto"/>
      </w:divBdr>
    </w:div>
    <w:div w:id="1673870221">
      <w:bodyDiv w:val="1"/>
      <w:marLeft w:val="0"/>
      <w:marRight w:val="0"/>
      <w:marTop w:val="0"/>
      <w:marBottom w:val="0"/>
      <w:divBdr>
        <w:top w:val="none" w:sz="0" w:space="0" w:color="auto"/>
        <w:left w:val="none" w:sz="0" w:space="0" w:color="auto"/>
        <w:bottom w:val="none" w:sz="0" w:space="0" w:color="auto"/>
        <w:right w:val="none" w:sz="0" w:space="0" w:color="auto"/>
      </w:divBdr>
    </w:div>
    <w:div w:id="1680617203">
      <w:bodyDiv w:val="1"/>
      <w:marLeft w:val="0"/>
      <w:marRight w:val="0"/>
      <w:marTop w:val="0"/>
      <w:marBottom w:val="0"/>
      <w:divBdr>
        <w:top w:val="none" w:sz="0" w:space="0" w:color="auto"/>
        <w:left w:val="none" w:sz="0" w:space="0" w:color="auto"/>
        <w:bottom w:val="none" w:sz="0" w:space="0" w:color="auto"/>
        <w:right w:val="none" w:sz="0" w:space="0" w:color="auto"/>
      </w:divBdr>
    </w:div>
    <w:div w:id="1682275326">
      <w:bodyDiv w:val="1"/>
      <w:marLeft w:val="0"/>
      <w:marRight w:val="0"/>
      <w:marTop w:val="0"/>
      <w:marBottom w:val="0"/>
      <w:divBdr>
        <w:top w:val="none" w:sz="0" w:space="0" w:color="auto"/>
        <w:left w:val="none" w:sz="0" w:space="0" w:color="auto"/>
        <w:bottom w:val="none" w:sz="0" w:space="0" w:color="auto"/>
        <w:right w:val="none" w:sz="0" w:space="0" w:color="auto"/>
      </w:divBdr>
    </w:div>
    <w:div w:id="1683895881">
      <w:bodyDiv w:val="1"/>
      <w:marLeft w:val="0"/>
      <w:marRight w:val="0"/>
      <w:marTop w:val="0"/>
      <w:marBottom w:val="0"/>
      <w:divBdr>
        <w:top w:val="none" w:sz="0" w:space="0" w:color="auto"/>
        <w:left w:val="none" w:sz="0" w:space="0" w:color="auto"/>
        <w:bottom w:val="none" w:sz="0" w:space="0" w:color="auto"/>
        <w:right w:val="none" w:sz="0" w:space="0" w:color="auto"/>
      </w:divBdr>
    </w:div>
    <w:div w:id="1694186000">
      <w:bodyDiv w:val="1"/>
      <w:marLeft w:val="0"/>
      <w:marRight w:val="0"/>
      <w:marTop w:val="0"/>
      <w:marBottom w:val="0"/>
      <w:divBdr>
        <w:top w:val="none" w:sz="0" w:space="0" w:color="auto"/>
        <w:left w:val="none" w:sz="0" w:space="0" w:color="auto"/>
        <w:bottom w:val="none" w:sz="0" w:space="0" w:color="auto"/>
        <w:right w:val="none" w:sz="0" w:space="0" w:color="auto"/>
      </w:divBdr>
    </w:div>
    <w:div w:id="1699500072">
      <w:bodyDiv w:val="1"/>
      <w:marLeft w:val="0"/>
      <w:marRight w:val="0"/>
      <w:marTop w:val="0"/>
      <w:marBottom w:val="0"/>
      <w:divBdr>
        <w:top w:val="none" w:sz="0" w:space="0" w:color="auto"/>
        <w:left w:val="none" w:sz="0" w:space="0" w:color="auto"/>
        <w:bottom w:val="none" w:sz="0" w:space="0" w:color="auto"/>
        <w:right w:val="none" w:sz="0" w:space="0" w:color="auto"/>
      </w:divBdr>
    </w:div>
    <w:div w:id="1709530163">
      <w:bodyDiv w:val="1"/>
      <w:marLeft w:val="0"/>
      <w:marRight w:val="0"/>
      <w:marTop w:val="0"/>
      <w:marBottom w:val="0"/>
      <w:divBdr>
        <w:top w:val="none" w:sz="0" w:space="0" w:color="auto"/>
        <w:left w:val="none" w:sz="0" w:space="0" w:color="auto"/>
        <w:bottom w:val="none" w:sz="0" w:space="0" w:color="auto"/>
        <w:right w:val="none" w:sz="0" w:space="0" w:color="auto"/>
      </w:divBdr>
    </w:div>
    <w:div w:id="1712921333">
      <w:bodyDiv w:val="1"/>
      <w:marLeft w:val="0"/>
      <w:marRight w:val="0"/>
      <w:marTop w:val="0"/>
      <w:marBottom w:val="0"/>
      <w:divBdr>
        <w:top w:val="none" w:sz="0" w:space="0" w:color="auto"/>
        <w:left w:val="none" w:sz="0" w:space="0" w:color="auto"/>
        <w:bottom w:val="none" w:sz="0" w:space="0" w:color="auto"/>
        <w:right w:val="none" w:sz="0" w:space="0" w:color="auto"/>
      </w:divBdr>
    </w:div>
    <w:div w:id="1714503194">
      <w:bodyDiv w:val="1"/>
      <w:marLeft w:val="0"/>
      <w:marRight w:val="0"/>
      <w:marTop w:val="0"/>
      <w:marBottom w:val="0"/>
      <w:divBdr>
        <w:top w:val="none" w:sz="0" w:space="0" w:color="auto"/>
        <w:left w:val="none" w:sz="0" w:space="0" w:color="auto"/>
        <w:bottom w:val="none" w:sz="0" w:space="0" w:color="auto"/>
        <w:right w:val="none" w:sz="0" w:space="0" w:color="auto"/>
      </w:divBdr>
    </w:div>
    <w:div w:id="1722561018">
      <w:bodyDiv w:val="1"/>
      <w:marLeft w:val="0"/>
      <w:marRight w:val="0"/>
      <w:marTop w:val="0"/>
      <w:marBottom w:val="0"/>
      <w:divBdr>
        <w:top w:val="none" w:sz="0" w:space="0" w:color="auto"/>
        <w:left w:val="none" w:sz="0" w:space="0" w:color="auto"/>
        <w:bottom w:val="none" w:sz="0" w:space="0" w:color="auto"/>
        <w:right w:val="none" w:sz="0" w:space="0" w:color="auto"/>
      </w:divBdr>
    </w:div>
    <w:div w:id="1774205853">
      <w:bodyDiv w:val="1"/>
      <w:marLeft w:val="0"/>
      <w:marRight w:val="0"/>
      <w:marTop w:val="0"/>
      <w:marBottom w:val="0"/>
      <w:divBdr>
        <w:top w:val="none" w:sz="0" w:space="0" w:color="auto"/>
        <w:left w:val="none" w:sz="0" w:space="0" w:color="auto"/>
        <w:bottom w:val="none" w:sz="0" w:space="0" w:color="auto"/>
        <w:right w:val="none" w:sz="0" w:space="0" w:color="auto"/>
      </w:divBdr>
    </w:div>
    <w:div w:id="1786266451">
      <w:bodyDiv w:val="1"/>
      <w:marLeft w:val="0"/>
      <w:marRight w:val="0"/>
      <w:marTop w:val="0"/>
      <w:marBottom w:val="0"/>
      <w:divBdr>
        <w:top w:val="none" w:sz="0" w:space="0" w:color="auto"/>
        <w:left w:val="none" w:sz="0" w:space="0" w:color="auto"/>
        <w:bottom w:val="none" w:sz="0" w:space="0" w:color="auto"/>
        <w:right w:val="none" w:sz="0" w:space="0" w:color="auto"/>
      </w:divBdr>
    </w:div>
    <w:div w:id="1819567434">
      <w:bodyDiv w:val="1"/>
      <w:marLeft w:val="0"/>
      <w:marRight w:val="0"/>
      <w:marTop w:val="0"/>
      <w:marBottom w:val="0"/>
      <w:divBdr>
        <w:top w:val="none" w:sz="0" w:space="0" w:color="auto"/>
        <w:left w:val="none" w:sz="0" w:space="0" w:color="auto"/>
        <w:bottom w:val="none" w:sz="0" w:space="0" w:color="auto"/>
        <w:right w:val="none" w:sz="0" w:space="0" w:color="auto"/>
      </w:divBdr>
    </w:div>
    <w:div w:id="1828325540">
      <w:bodyDiv w:val="1"/>
      <w:marLeft w:val="0"/>
      <w:marRight w:val="0"/>
      <w:marTop w:val="0"/>
      <w:marBottom w:val="0"/>
      <w:divBdr>
        <w:top w:val="none" w:sz="0" w:space="0" w:color="auto"/>
        <w:left w:val="none" w:sz="0" w:space="0" w:color="auto"/>
        <w:bottom w:val="none" w:sz="0" w:space="0" w:color="auto"/>
        <w:right w:val="none" w:sz="0" w:space="0" w:color="auto"/>
      </w:divBdr>
    </w:div>
    <w:div w:id="1835027611">
      <w:bodyDiv w:val="1"/>
      <w:marLeft w:val="0"/>
      <w:marRight w:val="0"/>
      <w:marTop w:val="0"/>
      <w:marBottom w:val="0"/>
      <w:divBdr>
        <w:top w:val="none" w:sz="0" w:space="0" w:color="auto"/>
        <w:left w:val="none" w:sz="0" w:space="0" w:color="auto"/>
        <w:bottom w:val="none" w:sz="0" w:space="0" w:color="auto"/>
        <w:right w:val="none" w:sz="0" w:space="0" w:color="auto"/>
      </w:divBdr>
    </w:div>
    <w:div w:id="1835484884">
      <w:bodyDiv w:val="1"/>
      <w:marLeft w:val="0"/>
      <w:marRight w:val="0"/>
      <w:marTop w:val="0"/>
      <w:marBottom w:val="0"/>
      <w:divBdr>
        <w:top w:val="none" w:sz="0" w:space="0" w:color="auto"/>
        <w:left w:val="none" w:sz="0" w:space="0" w:color="auto"/>
        <w:bottom w:val="none" w:sz="0" w:space="0" w:color="auto"/>
        <w:right w:val="none" w:sz="0" w:space="0" w:color="auto"/>
      </w:divBdr>
    </w:div>
    <w:div w:id="1852138094">
      <w:bodyDiv w:val="1"/>
      <w:marLeft w:val="0"/>
      <w:marRight w:val="0"/>
      <w:marTop w:val="0"/>
      <w:marBottom w:val="0"/>
      <w:divBdr>
        <w:top w:val="none" w:sz="0" w:space="0" w:color="auto"/>
        <w:left w:val="none" w:sz="0" w:space="0" w:color="auto"/>
        <w:bottom w:val="none" w:sz="0" w:space="0" w:color="auto"/>
        <w:right w:val="none" w:sz="0" w:space="0" w:color="auto"/>
      </w:divBdr>
    </w:div>
    <w:div w:id="1860657597">
      <w:bodyDiv w:val="1"/>
      <w:marLeft w:val="0"/>
      <w:marRight w:val="0"/>
      <w:marTop w:val="0"/>
      <w:marBottom w:val="0"/>
      <w:divBdr>
        <w:top w:val="none" w:sz="0" w:space="0" w:color="auto"/>
        <w:left w:val="none" w:sz="0" w:space="0" w:color="auto"/>
        <w:bottom w:val="none" w:sz="0" w:space="0" w:color="auto"/>
        <w:right w:val="none" w:sz="0" w:space="0" w:color="auto"/>
      </w:divBdr>
    </w:div>
    <w:div w:id="1874028703">
      <w:bodyDiv w:val="1"/>
      <w:marLeft w:val="0"/>
      <w:marRight w:val="0"/>
      <w:marTop w:val="0"/>
      <w:marBottom w:val="0"/>
      <w:divBdr>
        <w:top w:val="none" w:sz="0" w:space="0" w:color="auto"/>
        <w:left w:val="none" w:sz="0" w:space="0" w:color="auto"/>
        <w:bottom w:val="none" w:sz="0" w:space="0" w:color="auto"/>
        <w:right w:val="none" w:sz="0" w:space="0" w:color="auto"/>
      </w:divBdr>
    </w:div>
    <w:div w:id="1877229469">
      <w:bodyDiv w:val="1"/>
      <w:marLeft w:val="0"/>
      <w:marRight w:val="0"/>
      <w:marTop w:val="0"/>
      <w:marBottom w:val="0"/>
      <w:divBdr>
        <w:top w:val="none" w:sz="0" w:space="0" w:color="auto"/>
        <w:left w:val="none" w:sz="0" w:space="0" w:color="auto"/>
        <w:bottom w:val="none" w:sz="0" w:space="0" w:color="auto"/>
        <w:right w:val="none" w:sz="0" w:space="0" w:color="auto"/>
      </w:divBdr>
    </w:div>
    <w:div w:id="1884438102">
      <w:bodyDiv w:val="1"/>
      <w:marLeft w:val="0"/>
      <w:marRight w:val="0"/>
      <w:marTop w:val="0"/>
      <w:marBottom w:val="0"/>
      <w:divBdr>
        <w:top w:val="none" w:sz="0" w:space="0" w:color="auto"/>
        <w:left w:val="none" w:sz="0" w:space="0" w:color="auto"/>
        <w:bottom w:val="none" w:sz="0" w:space="0" w:color="auto"/>
        <w:right w:val="none" w:sz="0" w:space="0" w:color="auto"/>
      </w:divBdr>
    </w:div>
    <w:div w:id="1893417770">
      <w:bodyDiv w:val="1"/>
      <w:marLeft w:val="0"/>
      <w:marRight w:val="0"/>
      <w:marTop w:val="0"/>
      <w:marBottom w:val="0"/>
      <w:divBdr>
        <w:top w:val="none" w:sz="0" w:space="0" w:color="auto"/>
        <w:left w:val="none" w:sz="0" w:space="0" w:color="auto"/>
        <w:bottom w:val="none" w:sz="0" w:space="0" w:color="auto"/>
        <w:right w:val="none" w:sz="0" w:space="0" w:color="auto"/>
      </w:divBdr>
    </w:div>
    <w:div w:id="1910533889">
      <w:bodyDiv w:val="1"/>
      <w:marLeft w:val="0"/>
      <w:marRight w:val="0"/>
      <w:marTop w:val="0"/>
      <w:marBottom w:val="0"/>
      <w:divBdr>
        <w:top w:val="none" w:sz="0" w:space="0" w:color="auto"/>
        <w:left w:val="none" w:sz="0" w:space="0" w:color="auto"/>
        <w:bottom w:val="none" w:sz="0" w:space="0" w:color="auto"/>
        <w:right w:val="none" w:sz="0" w:space="0" w:color="auto"/>
      </w:divBdr>
    </w:div>
    <w:div w:id="1927954634">
      <w:bodyDiv w:val="1"/>
      <w:marLeft w:val="0"/>
      <w:marRight w:val="0"/>
      <w:marTop w:val="0"/>
      <w:marBottom w:val="0"/>
      <w:divBdr>
        <w:top w:val="none" w:sz="0" w:space="0" w:color="auto"/>
        <w:left w:val="none" w:sz="0" w:space="0" w:color="auto"/>
        <w:bottom w:val="none" w:sz="0" w:space="0" w:color="auto"/>
        <w:right w:val="none" w:sz="0" w:space="0" w:color="auto"/>
      </w:divBdr>
    </w:div>
    <w:div w:id="1934435277">
      <w:bodyDiv w:val="1"/>
      <w:marLeft w:val="0"/>
      <w:marRight w:val="0"/>
      <w:marTop w:val="0"/>
      <w:marBottom w:val="0"/>
      <w:divBdr>
        <w:top w:val="none" w:sz="0" w:space="0" w:color="auto"/>
        <w:left w:val="none" w:sz="0" w:space="0" w:color="auto"/>
        <w:bottom w:val="none" w:sz="0" w:space="0" w:color="auto"/>
        <w:right w:val="none" w:sz="0" w:space="0" w:color="auto"/>
      </w:divBdr>
    </w:div>
    <w:div w:id="1945922267">
      <w:bodyDiv w:val="1"/>
      <w:marLeft w:val="0"/>
      <w:marRight w:val="0"/>
      <w:marTop w:val="0"/>
      <w:marBottom w:val="0"/>
      <w:divBdr>
        <w:top w:val="none" w:sz="0" w:space="0" w:color="auto"/>
        <w:left w:val="none" w:sz="0" w:space="0" w:color="auto"/>
        <w:bottom w:val="none" w:sz="0" w:space="0" w:color="auto"/>
        <w:right w:val="none" w:sz="0" w:space="0" w:color="auto"/>
      </w:divBdr>
    </w:div>
    <w:div w:id="1949703223">
      <w:bodyDiv w:val="1"/>
      <w:marLeft w:val="0"/>
      <w:marRight w:val="0"/>
      <w:marTop w:val="0"/>
      <w:marBottom w:val="0"/>
      <w:divBdr>
        <w:top w:val="none" w:sz="0" w:space="0" w:color="auto"/>
        <w:left w:val="none" w:sz="0" w:space="0" w:color="auto"/>
        <w:bottom w:val="none" w:sz="0" w:space="0" w:color="auto"/>
        <w:right w:val="none" w:sz="0" w:space="0" w:color="auto"/>
      </w:divBdr>
    </w:div>
    <w:div w:id="1954241487">
      <w:bodyDiv w:val="1"/>
      <w:marLeft w:val="0"/>
      <w:marRight w:val="0"/>
      <w:marTop w:val="0"/>
      <w:marBottom w:val="0"/>
      <w:divBdr>
        <w:top w:val="none" w:sz="0" w:space="0" w:color="auto"/>
        <w:left w:val="none" w:sz="0" w:space="0" w:color="auto"/>
        <w:bottom w:val="none" w:sz="0" w:space="0" w:color="auto"/>
        <w:right w:val="none" w:sz="0" w:space="0" w:color="auto"/>
      </w:divBdr>
    </w:div>
    <w:div w:id="2009597791">
      <w:bodyDiv w:val="1"/>
      <w:marLeft w:val="0"/>
      <w:marRight w:val="0"/>
      <w:marTop w:val="0"/>
      <w:marBottom w:val="0"/>
      <w:divBdr>
        <w:top w:val="none" w:sz="0" w:space="0" w:color="auto"/>
        <w:left w:val="none" w:sz="0" w:space="0" w:color="auto"/>
        <w:bottom w:val="none" w:sz="0" w:space="0" w:color="auto"/>
        <w:right w:val="none" w:sz="0" w:space="0" w:color="auto"/>
      </w:divBdr>
    </w:div>
    <w:div w:id="2020698868">
      <w:bodyDiv w:val="1"/>
      <w:marLeft w:val="0"/>
      <w:marRight w:val="0"/>
      <w:marTop w:val="0"/>
      <w:marBottom w:val="0"/>
      <w:divBdr>
        <w:top w:val="none" w:sz="0" w:space="0" w:color="auto"/>
        <w:left w:val="none" w:sz="0" w:space="0" w:color="auto"/>
        <w:bottom w:val="none" w:sz="0" w:space="0" w:color="auto"/>
        <w:right w:val="none" w:sz="0" w:space="0" w:color="auto"/>
      </w:divBdr>
    </w:div>
    <w:div w:id="2035115049">
      <w:bodyDiv w:val="1"/>
      <w:marLeft w:val="0"/>
      <w:marRight w:val="0"/>
      <w:marTop w:val="0"/>
      <w:marBottom w:val="0"/>
      <w:divBdr>
        <w:top w:val="none" w:sz="0" w:space="0" w:color="auto"/>
        <w:left w:val="none" w:sz="0" w:space="0" w:color="auto"/>
        <w:bottom w:val="none" w:sz="0" w:space="0" w:color="auto"/>
        <w:right w:val="none" w:sz="0" w:space="0" w:color="auto"/>
      </w:divBdr>
    </w:div>
    <w:div w:id="2070179199">
      <w:bodyDiv w:val="1"/>
      <w:marLeft w:val="0"/>
      <w:marRight w:val="0"/>
      <w:marTop w:val="0"/>
      <w:marBottom w:val="0"/>
      <w:divBdr>
        <w:top w:val="none" w:sz="0" w:space="0" w:color="auto"/>
        <w:left w:val="none" w:sz="0" w:space="0" w:color="auto"/>
        <w:bottom w:val="none" w:sz="0" w:space="0" w:color="auto"/>
        <w:right w:val="none" w:sz="0" w:space="0" w:color="auto"/>
      </w:divBdr>
    </w:div>
    <w:div w:id="2070958252">
      <w:bodyDiv w:val="1"/>
      <w:marLeft w:val="0"/>
      <w:marRight w:val="0"/>
      <w:marTop w:val="0"/>
      <w:marBottom w:val="0"/>
      <w:divBdr>
        <w:top w:val="none" w:sz="0" w:space="0" w:color="auto"/>
        <w:left w:val="none" w:sz="0" w:space="0" w:color="auto"/>
        <w:bottom w:val="none" w:sz="0" w:space="0" w:color="auto"/>
        <w:right w:val="none" w:sz="0" w:space="0" w:color="auto"/>
      </w:divBdr>
    </w:div>
    <w:div w:id="2072536045">
      <w:bodyDiv w:val="1"/>
      <w:marLeft w:val="0"/>
      <w:marRight w:val="0"/>
      <w:marTop w:val="0"/>
      <w:marBottom w:val="0"/>
      <w:divBdr>
        <w:top w:val="none" w:sz="0" w:space="0" w:color="auto"/>
        <w:left w:val="none" w:sz="0" w:space="0" w:color="auto"/>
        <w:bottom w:val="none" w:sz="0" w:space="0" w:color="auto"/>
        <w:right w:val="none" w:sz="0" w:space="0" w:color="auto"/>
      </w:divBdr>
    </w:div>
    <w:div w:id="2074427250">
      <w:bodyDiv w:val="1"/>
      <w:marLeft w:val="0"/>
      <w:marRight w:val="0"/>
      <w:marTop w:val="0"/>
      <w:marBottom w:val="0"/>
      <w:divBdr>
        <w:top w:val="none" w:sz="0" w:space="0" w:color="auto"/>
        <w:left w:val="none" w:sz="0" w:space="0" w:color="auto"/>
        <w:bottom w:val="none" w:sz="0" w:space="0" w:color="auto"/>
        <w:right w:val="none" w:sz="0" w:space="0" w:color="auto"/>
      </w:divBdr>
    </w:div>
    <w:div w:id="2079090017">
      <w:bodyDiv w:val="1"/>
      <w:marLeft w:val="0"/>
      <w:marRight w:val="0"/>
      <w:marTop w:val="0"/>
      <w:marBottom w:val="0"/>
      <w:divBdr>
        <w:top w:val="none" w:sz="0" w:space="0" w:color="auto"/>
        <w:left w:val="none" w:sz="0" w:space="0" w:color="auto"/>
        <w:bottom w:val="none" w:sz="0" w:space="0" w:color="auto"/>
        <w:right w:val="none" w:sz="0" w:space="0" w:color="auto"/>
      </w:divBdr>
    </w:div>
    <w:div w:id="2094544343">
      <w:bodyDiv w:val="1"/>
      <w:marLeft w:val="0"/>
      <w:marRight w:val="0"/>
      <w:marTop w:val="0"/>
      <w:marBottom w:val="0"/>
      <w:divBdr>
        <w:top w:val="none" w:sz="0" w:space="0" w:color="auto"/>
        <w:left w:val="none" w:sz="0" w:space="0" w:color="auto"/>
        <w:bottom w:val="none" w:sz="0" w:space="0" w:color="auto"/>
        <w:right w:val="none" w:sz="0" w:space="0" w:color="auto"/>
      </w:divBdr>
    </w:div>
    <w:div w:id="2100325695">
      <w:bodyDiv w:val="1"/>
      <w:marLeft w:val="0"/>
      <w:marRight w:val="0"/>
      <w:marTop w:val="0"/>
      <w:marBottom w:val="0"/>
      <w:divBdr>
        <w:top w:val="none" w:sz="0" w:space="0" w:color="auto"/>
        <w:left w:val="none" w:sz="0" w:space="0" w:color="auto"/>
        <w:bottom w:val="none" w:sz="0" w:space="0" w:color="auto"/>
        <w:right w:val="none" w:sz="0" w:space="0" w:color="auto"/>
      </w:divBdr>
    </w:div>
    <w:div w:id="211323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notes" Target="footnotes.xml"/><Relationship Id="rId19" Type="http://schemas.openxmlformats.org/officeDocument/2006/relationships/image" Target="media/image9.gi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A753B669B454E9FDEB65CB2D05355"/>
        <w:category>
          <w:name w:val="General"/>
          <w:gallery w:val="placeholder"/>
        </w:category>
        <w:types>
          <w:type w:val="bbPlcHdr"/>
        </w:types>
        <w:behaviors>
          <w:behavior w:val="content"/>
        </w:behaviors>
        <w:guid w:val="{B76F2FA7-0F0B-466C-8695-1BBFEA22F92F}"/>
      </w:docPartPr>
      <w:docPartBody>
        <w:p w:rsidR="009D4E9A" w:rsidRDefault="00AE59AE" w:rsidP="00AE59AE">
          <w:pPr>
            <w:pStyle w:val="C2FA753B669B454E9FDEB65CB2D05355"/>
          </w:pPr>
          <w:r>
            <w:rPr>
              <w:rFonts w:asciiTheme="majorHAnsi" w:eastAsiaTheme="majorEastAsia" w:hAnsiTheme="majorHAnsi" w:cstheme="majorBidi"/>
              <w:caps/>
              <w:color w:val="4472C4" w:themeColor="accent1"/>
              <w:sz w:val="80"/>
              <w:szCs w:val="80"/>
            </w:rPr>
            <w:t>[Document title]</w:t>
          </w:r>
        </w:p>
      </w:docPartBody>
    </w:docPart>
    <w:docPart>
      <w:docPartPr>
        <w:name w:val="5AEF4C7385094B56B4A4708EAE1695E1"/>
        <w:category>
          <w:name w:val="General"/>
          <w:gallery w:val="placeholder"/>
        </w:category>
        <w:types>
          <w:type w:val="bbPlcHdr"/>
        </w:types>
        <w:behaviors>
          <w:behavior w:val="content"/>
        </w:behaviors>
        <w:guid w:val="{BDE4A7FD-8C10-4318-BD83-134AF0664F4A}"/>
      </w:docPartPr>
      <w:docPartBody>
        <w:p w:rsidR="009D4E9A" w:rsidRDefault="00AE59AE" w:rsidP="00AE59AE">
          <w:pPr>
            <w:pStyle w:val="5AEF4C7385094B56B4A4708EAE1695E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AE"/>
    <w:rsid w:val="0030695B"/>
    <w:rsid w:val="00395C76"/>
    <w:rsid w:val="004B5BD6"/>
    <w:rsid w:val="004C524D"/>
    <w:rsid w:val="004F72BE"/>
    <w:rsid w:val="00513A39"/>
    <w:rsid w:val="005938F5"/>
    <w:rsid w:val="00930D24"/>
    <w:rsid w:val="009D4E9A"/>
    <w:rsid w:val="00A96CBE"/>
    <w:rsid w:val="00A9765C"/>
    <w:rsid w:val="00AE59AE"/>
    <w:rsid w:val="00B24F41"/>
    <w:rsid w:val="00BB649F"/>
    <w:rsid w:val="00C14A4D"/>
    <w:rsid w:val="00C37021"/>
    <w:rsid w:val="00CF00C7"/>
    <w:rsid w:val="00E329B9"/>
    <w:rsid w:val="00FC5B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FA753B669B454E9FDEB65CB2D05355">
    <w:name w:val="C2FA753B669B454E9FDEB65CB2D05355"/>
    <w:rsid w:val="00AE59AE"/>
  </w:style>
  <w:style w:type="paragraph" w:customStyle="1" w:styleId="5AEF4C7385094B56B4A4708EAE1695E1">
    <w:name w:val="5AEF4C7385094B56B4A4708EAE1695E1"/>
    <w:rsid w:val="00AE59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2019-10-06T00:00:00</PublishDate>
  <Abstract/>
  <CompanyAddress>W0441213</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AB194D5EA99048AD3A13FAD98B2126" ma:contentTypeVersion="2" ma:contentTypeDescription="Create a new document." ma:contentTypeScope="" ma:versionID="02af0c34fe9bcc14211eaf76a1de1171">
  <xsd:schema xmlns:xsd="http://www.w3.org/2001/XMLSchema" xmlns:xs="http://www.w3.org/2001/XMLSchema" xmlns:p="http://schemas.microsoft.com/office/2006/metadata/properties" xmlns:ns3="213ccd01-2797-43b0-9b6c-cdde795fafff" targetNamespace="http://schemas.microsoft.com/office/2006/metadata/properties" ma:root="true" ma:fieldsID="02f551c24bc0a04aaf4ae2629ddd820f" ns3:_="">
    <xsd:import namespace="213ccd01-2797-43b0-9b6c-cdde795faff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ccd01-2797-43b0-9b6c-cdde795fa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Ste18</b:Tag>
    <b:SourceType>InternetSite</b:SourceType>
    <b:Guid>{35AE49A8-E28A-44D8-B435-4E17517968F8}</b:Guid>
    <b:Title>The diffference between, straight through, crossover, and rollover cables</b:Title>
    <b:Year>2018</b:Year>
    <b:Author>
      <b:Author>
        <b:NameList>
          <b:Person>
            <b:Last>Cooper</b:Last>
            <b:First>Stephen</b:First>
          </b:Person>
        </b:NameList>
      </b:Author>
    </b:Author>
    <b:InternetSiteTitle>comparitech</b:InternetSiteTitle>
    <b:Month>December</b:Month>
    <b:Day>13</b:Day>
    <b:URL>https://www.comparitech.com/net-admin/difference-between-straight-through-crossover-rollover-cables/</b:URL>
    <b:RefOrder>3</b:RefOrder>
  </b:Source>
  <b:Source>
    <b:Tag>Ali16</b:Tag>
    <b:SourceType>InternetSite</b:SourceType>
    <b:Guid>{FF32D3EF-68B0-4944-B4AB-8FE425677EC4}</b:Guid>
    <b:Author>
      <b:Author>
        <b:NameList>
          <b:Person>
            <b:Last>Gui</b:Last>
            <b:First>Alice</b:First>
          </b:Person>
        </b:NameList>
      </b:Author>
    </b:Author>
    <b:Title>Difference of Straight Through and Crossover Cable</b:Title>
    <b:InternetSiteTitle>Fiber Optic Cabling Solutions</b:InternetSiteTitle>
    <b:Year>2016</b:Year>
    <b:Month>December</b:Month>
    <b:Day>21</b:Day>
    <b:URL>http://www.cables-solutions.com/difference-between-straight-through-and-crossover-cable.html</b:URL>
    <b:RefOrder>4</b:RefOrder>
  </b:Source>
  <b:Source>
    <b:Tag>Cis19</b:Tag>
    <b:SourceType>InternetSite</b:SourceType>
    <b:Guid>{64ACE532-522D-421C-B098-7415F49D2536}</b:Guid>
    <b:Author>
      <b:Author>
        <b:Corporate>Cisco Networking Academy</b:Corporate>
      </b:Author>
    </b:Author>
    <b:Title>Introduction to Networks, Chapter 2: Configure a Network Operating System</b:Title>
    <b:InternetSiteTitle>Cisco Networking Academy</b:InternetSiteTitle>
    <b:URL>https://static-course-assets.s3.amazonaws.com/ITN6/en/index.html#2</b:URL>
    <b:YearAccessed>2019</b:YearAccessed>
    <b:MonthAccessed>October</b:MonthAccessed>
    <b:DayAccessed>2</b:DayAccessed>
    <b:RefOrder>5</b:RefOrder>
  </b:Source>
  <b:Source>
    <b:Tag>Wik19</b:Tag>
    <b:SourceType>InternetSite</b:SourceType>
    <b:Guid>{A26BCB30-6FCE-4649-BFDE-BE328ADCA740}</b:Guid>
    <b:Title>Narrowband</b:Title>
    <b:Author>
      <b:Author>
        <b:Corporate>Wikipedia</b:Corporate>
      </b:Author>
    </b:Author>
    <b:InternetSiteTitle>Wikipedia</b:InternetSiteTitle>
    <b:URL>https://en.wikipedia.org/wiki/Narrowband</b:URL>
    <b:YearAccessed>2019</b:YearAccessed>
    <b:MonthAccessed>10</b:MonthAccessed>
    <b:DayAccessed>3</b:DayAccessed>
    <b:RefOrder>6</b:RefOrder>
  </b:Source>
  <b:Source>
    <b:Tag>tec19</b:Tag>
    <b:SourceType>InternetSite</b:SourceType>
    <b:Guid>{EB6E76CF-121B-403C-95D5-7184E17E5CF5}</b:Guid>
    <b:Author>
      <b:Author>
        <b:Corporate>techopedia</b:Corporate>
      </b:Author>
    </b:Author>
    <b:Title>Narrowband</b:Title>
    <b:InternetSiteTitle>Techopedia</b:InternetSiteTitle>
    <b:URL>https://www.techopedia.com/definition/8497/narrowband</b:URL>
    <b:YearAccessed>2019</b:YearAccessed>
    <b:MonthAccessed>October</b:MonthAccessed>
    <b:DayAccessed>3</b:DayAccessed>
    <b:RefOrder>7</b:RefOrder>
  </b:Source>
  <b:Source>
    <b:Tag>ITe15</b:Tag>
    <b:SourceType>InternetSite</b:SourceType>
    <b:Guid>{81C44143-A0CE-48EE-872F-114A133D38F2}</b:Guid>
    <b:Author>
      <b:Author>
        <b:NameList>
          <b:Person>
            <b:Last>Networks</b:Last>
            <b:First>ITel</b:First>
          </b:Person>
        </b:NameList>
      </b:Author>
    </b:Author>
    <b:Title>What is attenuation and how does it affect your network?</b:Title>
    <b:InternetSiteTitle>iTel</b:InternetSiteTitle>
    <b:Year>2015</b:Year>
    <b:Month>July</b:Month>
    <b:Day>27</b:Day>
    <b:URL>https://itel.com/what-is-attenuation/</b:URL>
    <b:RefOrder>8</b:RefOrder>
  </b:Source>
  <b:Source>
    <b:Tag>Pau99</b:Tag>
    <b:SourceType>InternetSite</b:SourceType>
    <b:Guid>{137B417C-D178-4C32-9EBD-99A4B35F22D5}</b:Guid>
    <b:Author>
      <b:Author>
        <b:NameList>
          <b:Person>
            <b:Last>Rosenberg</b:Last>
            <b:First>Paul</b:First>
          </b:Person>
        </b:NameList>
      </b:Author>
    </b:Author>
    <b:Title>The Basis of Datacom: Copper Media</b:Title>
    <b:InternetSiteTitle>EC&amp;M</b:InternetSiteTitle>
    <b:Year>1999</b:Year>
    <b:Month>August</b:Month>
    <b:Day>1</b:Day>
    <b:URL>https://www.ecmweb.com/content/basics-datacom-copper-media</b:URL>
    <b:RefOrder>9</b:RefOrder>
  </b:Source>
  <b:Source>
    <b:Tag>Rou19</b:Tag>
    <b:SourceType>InternetSite</b:SourceType>
    <b:Guid>{7083E6F0-B5FB-4CDA-8F98-F390A93C045C}</b:Guid>
    <b:Author>
      <b:Author>
        <b:NameList>
          <b:Person>
            <b:Last>Rouse</b:Last>
            <b:First>Margaret</b:First>
          </b:Person>
        </b:NameList>
      </b:Author>
    </b:Author>
    <b:Title>Attenuation</b:Title>
    <b:InternetSiteTitle>SearchNetworking</b:InternetSiteTitle>
    <b:Year>2019</b:Year>
    <b:Month>June</b:Month>
    <b:RefOrder>10</b:RefOrder>
  </b:Source>
  <b:Source>
    <b:Tag>Max03</b:Tag>
    <b:SourceType>InternetSite</b:SourceType>
    <b:Guid>{D67C4ABB-2507-4514-9213-CBF6B1D3482F}</b:Guid>
    <b:Author>
      <b:Author>
        <b:Corporate>Maxim Integrated</b:Corporate>
      </b:Author>
    </b:Author>
    <b:Title>An Introduction To Spread-Spectrum Communications</b:Title>
    <b:InternetSiteTitle>Maxim Integrated</b:InternetSiteTitle>
    <b:Year>2003</b:Year>
    <b:Month>February</b:Month>
    <b:Day>18</b:Day>
    <b:URL>https://www.maximintegrated.com/en/design/technical-documents/tutorials/1/1890.html</b:URL>
    <b:RefOrder>2</b:RefOrder>
  </b:Source>
  <b:Source>
    <b:Tag>Rou06</b:Tag>
    <b:SourceType>InternetSite</b:SourceType>
    <b:Guid>{040E4000-1F53-4E6B-92B2-789FC3673DFF}</b:Guid>
    <b:Author>
      <b:Author>
        <b:NameList>
          <b:Person>
            <b:Last>Rouse</b:Last>
            <b:First>Margaret</b:First>
          </b:Person>
          <b:Person>
            <b:Last>Behmann</b:Last>
            <b:First>Curtis</b:First>
          </b:Person>
        </b:NameList>
      </b:Author>
    </b:Author>
    <b:Title>Spread Spectrum</b:Title>
    <b:InternetSiteTitle>SearchNetworking</b:InternetSiteTitle>
    <b:Year>2006</b:Year>
    <b:Month>October</b:Month>
    <b:URL>https://searchnetworking.techtarget.com/definition/spread-spectrum</b:URL>
    <b:RefOrder>11</b:RefOrder>
  </b:Source>
  <b:Source>
    <b:Tag>Tec19</b:Tag>
    <b:SourceType>InternetSite</b:SourceType>
    <b:Guid>{40EB0F13-5E2C-4BBF-AD1B-13116EB36695}</b:Guid>
    <b:Author>
      <b:Author>
        <b:Corporate>Techopedia</b:Corporate>
      </b:Author>
    </b:Author>
    <b:Title>Spread Spectrum</b:Title>
    <b:InternetSiteTitle>Techopedia</b:InternetSiteTitle>
    <b:URL>https://www.techopedia.com/definition/9509/spread-spectrum</b:URL>
    <b:YearAccessed>2019</b:YearAccessed>
    <b:MonthAccessed>October</b:MonthAccessed>
    <b:DayAccessed>4</b:DayAccessed>
    <b:RefOrder>12</b:RefOrder>
  </b:Source>
  <b:Source>
    <b:Tag>Wik191</b:Tag>
    <b:SourceType>InternetSite</b:SourceType>
    <b:Guid>{DD537013-A345-4497-9174-96BD2B9140D8}</b:Guid>
    <b:Author>
      <b:Author>
        <b:Corporate>Wikipedia</b:Corporate>
      </b:Author>
    </b:Author>
    <b:Title>Multiplexing</b:Title>
    <b:InternetSiteTitle>Wikipedia</b:InternetSiteTitle>
    <b:URL>https://en.wikipedia.org/wiki/Multiplexing</b:URL>
    <b:YearAccessed>2019</b:YearAccessed>
    <b:MonthAccessed>October</b:MonthAccessed>
    <b:DayAccessed>4</b:DayAccessed>
    <b:RefOrder>13</b:RefOrder>
  </b:Source>
  <b:Source>
    <b:Tag>Wik</b:Tag>
    <b:SourceType>InternetSite</b:SourceType>
    <b:Guid>{48EFE478-1856-47C1-95CE-65AB2B756D51}</b:Guid>
    <b:Author>
      <b:Author>
        <b:Corporate>Wikipedia</b:Corporate>
      </b:Author>
    </b:Author>
    <b:Title>Broadband</b:Title>
    <b:InternetSiteTitle>Wikipedia</b:InternetSiteTitle>
    <b:URL>https://en.wikipedia.org/wiki/Broadband</b:URL>
    <b:Year>2019</b:Year>
    <b:Month>October 4</b:Month>
    <b:RefOrder>14</b:RefOrder>
  </b:Source>
  <b:Source>
    <b:Tag>Bea19</b:Tag>
    <b:SourceType>InternetSite</b:SourceType>
    <b:Guid>{B4263F01-91E8-404E-A31C-B598CA2DDCE7}</b:Guid>
    <b:Author>
      <b:Author>
        <b:NameList>
          <b:Person>
            <b:Last>Beal</b:Last>
            <b:First>Vangie</b:First>
          </b:Person>
        </b:NameList>
      </b:Author>
    </b:Author>
    <b:Title>broadband</b:Title>
    <b:InternetSiteTitle>Webopedia</b:InternetSiteTitle>
    <b:URL>https://www.webopedia.com/TERM/B/broadband.html</b:URL>
    <b:YearAccessed>2019</b:YearAccessed>
    <b:MonthAccessed>October</b:MonthAccessed>
    <b:DayAccessed>4</b:DayAccessed>
    <b:RefOrder>15</b:RefOrder>
  </b:Source>
  <b:Source>
    <b:Tag>Jea14</b:Tag>
    <b:SourceType>InternetSite</b:SourceType>
    <b:Guid>{7C368EA0-FEE6-463F-BD0D-BA1F24590807}</b:Guid>
    <b:Author>
      <b:Author>
        <b:NameList>
          <b:Person>
            <b:Last>DeLisle</b:Last>
            <b:First>Jean-Jacques</b:First>
          </b:Person>
        </b:NameList>
      </b:Author>
    </b:Author>
    <b:Title>What’s the Difference Between Broadband and Narrowband RF Communications?</b:Title>
    <b:InternetSiteTitle>Microwaves&amp;RF</b:InternetSiteTitle>
    <b:Year>2014</b:Year>
    <b:Month>November</b:Month>
    <b:Day>15</b:Day>
    <b:URL>https://www.mwrf.com/sites/mwrf.com/files/styles/article_featured_retina/public/22qpromo.gif?itok=o3hI9xNm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3302E-EE50-4CF2-96E1-0708FD6AF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ccd01-2797-43b0-9b6c-cdde795fa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BD9616-998C-4744-9C9A-D8130E3414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40D1CE-3D06-45C2-80DA-5999F670EBD5}">
  <ds:schemaRefs>
    <ds:schemaRef ds:uri="http://schemas.microsoft.com/sharepoint/v3/contenttype/forms"/>
  </ds:schemaRefs>
</ds:datastoreItem>
</file>

<file path=customXml/itemProps5.xml><?xml version="1.0" encoding="utf-8"?>
<ds:datastoreItem xmlns:ds="http://schemas.openxmlformats.org/officeDocument/2006/customXml" ds:itemID="{DFDFE4DD-0832-483C-9838-AEA433ECA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19</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network access</vt:lpstr>
    </vt:vector>
  </TitlesOfParts>
  <Company>Jamie lu</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access</dc:title>
  <dc:subject>Introduction to Networking and Security</dc:subject>
  <dc:creator>Lu,Jamie</dc:creator>
  <cp:keywords/>
  <dc:description/>
  <cp:lastModifiedBy>Ernestyne Lu</cp:lastModifiedBy>
  <cp:revision>545</cp:revision>
  <dcterms:created xsi:type="dcterms:W3CDTF">2019-09-24T14:21:00Z</dcterms:created>
  <dcterms:modified xsi:type="dcterms:W3CDTF">2019-10-05T01:32:00Z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0x010100ABAB194D5EA99048AD3A13FAD98B2126</vt:lpwstr>
  </property>
</Properties>
</file>