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9BDA" w14:textId="16BF4D4E" w:rsidR="0077079C" w:rsidRPr="003C561D" w:rsidRDefault="00EC346A" w:rsidP="006805D7">
      <w:pPr>
        <w:rPr>
          <w:lang w:val="en-US"/>
        </w:rPr>
      </w:pPr>
      <w:r w:rsidRPr="00BE26F1">
        <w:rPr>
          <w:b/>
          <w:color w:val="000000"/>
          <w:sz w:val="24"/>
          <w:lang w:val="en-US"/>
        </w:rPr>
        <w:br/>
      </w:r>
      <w:r w:rsidR="004465EF">
        <w:rPr>
          <w:b/>
          <w:color w:val="000000"/>
          <w:sz w:val="24"/>
          <w:lang w:val="en-US"/>
        </w:rPr>
        <w:t>Background</w:t>
      </w:r>
      <w:r w:rsidR="006805D7" w:rsidRPr="007B2459">
        <w:rPr>
          <w:lang w:val="en-US"/>
        </w:rPr>
        <w:br/>
      </w:r>
      <w:r w:rsidR="003C561D">
        <w:rPr>
          <w:lang w:val="en-US"/>
        </w:rPr>
        <w:t>After we finish at NSCC, Shannon and Ryan have decided to open an online computer store</w:t>
      </w:r>
      <w:proofErr w:type="gramStart"/>
      <w:r w:rsidR="003C561D">
        <w:rPr>
          <w:lang w:val="en-US"/>
        </w:rPr>
        <w:t xml:space="preserve">.  </w:t>
      </w:r>
      <w:proofErr w:type="gramEnd"/>
      <w:r w:rsidR="003C561D">
        <w:rPr>
          <w:lang w:val="en-US"/>
        </w:rPr>
        <w:t>This will allow clients to select or build their own computer and then we would deliver and set it up in their homes if needed</w:t>
      </w:r>
      <w:proofErr w:type="gramStart"/>
      <w:r w:rsidR="003C561D">
        <w:rPr>
          <w:lang w:val="en-US"/>
        </w:rPr>
        <w:t xml:space="preserve">.  </w:t>
      </w:r>
      <w:proofErr w:type="gramEnd"/>
      <w:r w:rsidR="003C561D">
        <w:rPr>
          <w:lang w:val="en-US"/>
        </w:rPr>
        <w:t>Overhead would be low as we would not have a bricks and mortar store, but we need a website to launch our business.</w:t>
      </w:r>
      <w:r w:rsidR="006805D7" w:rsidRPr="007B2459">
        <w:rPr>
          <w:lang w:val="en-US"/>
        </w:rPr>
        <w:t xml:space="preserve"> </w:t>
      </w:r>
      <w:r w:rsidR="006805D7" w:rsidRPr="006805D7">
        <w:rPr>
          <w:lang w:val="en-US"/>
        </w:rPr>
        <w:br/>
      </w:r>
      <w:r w:rsidR="006805D7" w:rsidRPr="006805D7">
        <w:rPr>
          <w:b/>
          <w:lang w:val="en-US"/>
        </w:rPr>
        <w:br/>
      </w:r>
      <w:r w:rsidRPr="00BE26F1">
        <w:rPr>
          <w:b/>
          <w:color w:val="000000"/>
          <w:sz w:val="24"/>
          <w:lang w:val="en-US"/>
        </w:rPr>
        <w:t>Goals</w:t>
      </w:r>
    </w:p>
    <w:p w14:paraId="5C16E5F1" w14:textId="64B1ABDB" w:rsidR="0077079C" w:rsidRPr="00BE26F1" w:rsidRDefault="003C561D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>
        <w:rPr>
          <w:lang w:val="en-US"/>
        </w:rPr>
        <w:t>Construct a basic</w:t>
      </w:r>
      <w:r w:rsidR="002D2627">
        <w:rPr>
          <w:lang w:val="en-US"/>
        </w:rPr>
        <w:t xml:space="preserve"> series of webpages to showcase our business offerings </w:t>
      </w:r>
    </w:p>
    <w:p w14:paraId="7580302E" w14:textId="55AB6952" w:rsidR="0077079C" w:rsidRPr="00BE26F1" w:rsidRDefault="002D2627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>
        <w:rPr>
          <w:lang w:val="en-US"/>
        </w:rPr>
        <w:t>Make the webpages responsive</w:t>
      </w:r>
    </w:p>
    <w:p w14:paraId="51C5488D" w14:textId="320D517F" w:rsidR="0077079C" w:rsidRPr="002D2627" w:rsidRDefault="002D2627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>
        <w:rPr>
          <w:lang w:val="en-US"/>
        </w:rPr>
        <w:t>Have a functioning checkout page</w:t>
      </w:r>
    </w:p>
    <w:p w14:paraId="43FC496E" w14:textId="13D5DE5E" w:rsidR="002D2627" w:rsidRPr="00BE26F1" w:rsidRDefault="002D2627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>
        <w:rPr>
          <w:lang w:val="en-US"/>
        </w:rPr>
        <w:t>Project documentation is complete</w:t>
      </w:r>
    </w:p>
    <w:p w14:paraId="0AB49A34" w14:textId="5191EBDE" w:rsidR="002D2627" w:rsidRDefault="006805D7" w:rsidP="0077079C">
      <w:pPr>
        <w:rPr>
          <w:lang w:val="en-US"/>
        </w:rPr>
      </w:pPr>
      <w:r w:rsidRPr="0077079C">
        <w:rPr>
          <w:b/>
          <w:sz w:val="24"/>
          <w:lang w:val="en-US"/>
        </w:rPr>
        <w:t xml:space="preserve">Scope </w:t>
      </w:r>
      <w:r w:rsidRPr="0077079C">
        <w:rPr>
          <w:sz w:val="20"/>
          <w:lang w:val="en-US"/>
        </w:rPr>
        <w:br/>
      </w:r>
      <w:r w:rsidR="00562A7B">
        <w:rPr>
          <w:lang w:val="en-US"/>
        </w:rPr>
        <w:t>By the end of this project, we will have a fully functional website that would only need posted to a server to go live.</w:t>
      </w:r>
    </w:p>
    <w:p w14:paraId="661285CD" w14:textId="444DF394" w:rsidR="0050631B" w:rsidRDefault="0050631B" w:rsidP="0077079C">
      <w:pPr>
        <w:rPr>
          <w:lang w:val="en-US"/>
        </w:rPr>
      </w:pPr>
      <w:r>
        <w:rPr>
          <w:lang w:val="en-US"/>
        </w:rPr>
        <w:t xml:space="preserve">Phase 1 will be completing paperwork, getting project sponsors onside and setting </w:t>
      </w:r>
    </w:p>
    <w:p w14:paraId="7D865B6A" w14:textId="45E7D20D" w:rsidR="0050631B" w:rsidRDefault="0050631B" w:rsidP="0077079C">
      <w:pPr>
        <w:rPr>
          <w:lang w:val="en-US"/>
        </w:rPr>
      </w:pPr>
      <w:r>
        <w:rPr>
          <w:lang w:val="en-US"/>
        </w:rPr>
        <w:t>Phase 2 entails getting a basic framework set up</w:t>
      </w:r>
      <w:r w:rsidR="00DC3C3E">
        <w:rPr>
          <w:lang w:val="en-US"/>
        </w:rPr>
        <w:t xml:space="preserve"> and functioning (back-end)</w:t>
      </w:r>
    </w:p>
    <w:p w14:paraId="0FA644F6" w14:textId="33C66095" w:rsidR="00DC3C3E" w:rsidRDefault="0050631B" w:rsidP="0077079C">
      <w:pPr>
        <w:rPr>
          <w:lang w:val="en-US"/>
        </w:rPr>
      </w:pPr>
      <w:r>
        <w:rPr>
          <w:lang w:val="en-US"/>
        </w:rPr>
        <w:t xml:space="preserve">Phase 3 </w:t>
      </w:r>
      <w:r w:rsidR="00DC3C3E">
        <w:rPr>
          <w:lang w:val="en-US"/>
        </w:rPr>
        <w:t>is populating the website with graphics and fine tuning the user experience (front-end)</w:t>
      </w:r>
    </w:p>
    <w:p w14:paraId="5C73FCBC" w14:textId="5A8E8F1B" w:rsidR="00DC3C3E" w:rsidRDefault="00DC3C3E" w:rsidP="0077079C">
      <w:pPr>
        <w:rPr>
          <w:lang w:val="en-US"/>
        </w:rPr>
      </w:pPr>
      <w:r>
        <w:rPr>
          <w:lang w:val="en-US"/>
        </w:rPr>
        <w:t>Phase 4 will be completing the documentation and having the website ready to go live.</w:t>
      </w:r>
    </w:p>
    <w:p w14:paraId="2A14E024" w14:textId="46C140A4" w:rsidR="00DC3C3E" w:rsidRDefault="00DC3C3E" w:rsidP="0077079C">
      <w:pPr>
        <w:rPr>
          <w:lang w:val="en-US"/>
        </w:rPr>
      </w:pPr>
      <w:r>
        <w:rPr>
          <w:lang w:val="en-US"/>
        </w:rPr>
        <w:t>The scope of this project precludes subscribing to a ‘checkout’ platform or launching the website online</w:t>
      </w:r>
    </w:p>
    <w:p w14:paraId="187D1C2C" w14:textId="7D3B31EE" w:rsidR="000D1E8A" w:rsidRPr="00BE26F1" w:rsidRDefault="006805D7" w:rsidP="0077079C">
      <w:pPr>
        <w:rPr>
          <w:b/>
          <w:color w:val="000000"/>
          <w:sz w:val="24"/>
          <w:lang w:val="en-US"/>
        </w:rPr>
      </w:pPr>
      <w:r w:rsidRPr="0077079C">
        <w:rPr>
          <w:b/>
          <w:sz w:val="24"/>
          <w:lang w:val="en-US"/>
        </w:rPr>
        <w:br/>
        <w:t>Key Stakeholders</w:t>
      </w:r>
      <w:r w:rsidRPr="0077079C">
        <w:rPr>
          <w:sz w:val="24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7300"/>
      </w:tblGrid>
      <w:tr w:rsidR="000D1E8A" w:rsidRPr="00BE26F1" w14:paraId="0AC69843" w14:textId="77777777" w:rsidTr="00BE26F1">
        <w:tc>
          <w:tcPr>
            <w:tcW w:w="2376" w:type="dxa"/>
            <w:shd w:val="clear" w:color="auto" w:fill="auto"/>
          </w:tcPr>
          <w:p w14:paraId="12AE7A63" w14:textId="77777777"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Client        </w:t>
            </w:r>
          </w:p>
        </w:tc>
        <w:tc>
          <w:tcPr>
            <w:tcW w:w="7479" w:type="dxa"/>
            <w:shd w:val="clear" w:color="auto" w:fill="auto"/>
          </w:tcPr>
          <w:p w14:paraId="4A99D67F" w14:textId="4D6FDEEA" w:rsidR="000D1E8A" w:rsidRPr="00BE26F1" w:rsidRDefault="00990CAE" w:rsidP="00BE26F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Steven Edwards</w:t>
            </w:r>
          </w:p>
        </w:tc>
      </w:tr>
      <w:tr w:rsidR="000D1E8A" w:rsidRPr="00BE26F1" w14:paraId="786366BF" w14:textId="77777777" w:rsidTr="00BE26F1">
        <w:tc>
          <w:tcPr>
            <w:tcW w:w="2376" w:type="dxa"/>
            <w:shd w:val="clear" w:color="auto" w:fill="auto"/>
          </w:tcPr>
          <w:p w14:paraId="7FCBF8CF" w14:textId="77777777"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Sponsor</w:t>
            </w:r>
          </w:p>
        </w:tc>
        <w:tc>
          <w:tcPr>
            <w:tcW w:w="7479" w:type="dxa"/>
            <w:shd w:val="clear" w:color="auto" w:fill="auto"/>
          </w:tcPr>
          <w:p w14:paraId="4F151F6D" w14:textId="7D8A5B35" w:rsidR="000D1E8A" w:rsidRPr="00BE26F1" w:rsidRDefault="00990CAE" w:rsidP="00BE26F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NSCC</w:t>
            </w:r>
          </w:p>
        </w:tc>
      </w:tr>
      <w:tr w:rsidR="000D1E8A" w:rsidRPr="00BE26F1" w14:paraId="715AD7E5" w14:textId="77777777" w:rsidTr="00BE26F1">
        <w:tc>
          <w:tcPr>
            <w:tcW w:w="2376" w:type="dxa"/>
            <w:shd w:val="clear" w:color="auto" w:fill="auto"/>
          </w:tcPr>
          <w:p w14:paraId="18699889" w14:textId="77777777"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Project manager</w:t>
            </w:r>
          </w:p>
        </w:tc>
        <w:tc>
          <w:tcPr>
            <w:tcW w:w="7479" w:type="dxa"/>
            <w:shd w:val="clear" w:color="auto" w:fill="auto"/>
          </w:tcPr>
          <w:p w14:paraId="260D9005" w14:textId="0E984C84" w:rsidR="000D1E8A" w:rsidRPr="00BE26F1" w:rsidRDefault="00990CAE" w:rsidP="00BE26F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Ryan Schaffrick</w:t>
            </w:r>
          </w:p>
        </w:tc>
      </w:tr>
      <w:tr w:rsidR="000D1E8A" w:rsidRPr="00BE26F1" w14:paraId="7B53ABB1" w14:textId="77777777" w:rsidTr="00BE26F1">
        <w:tc>
          <w:tcPr>
            <w:tcW w:w="2376" w:type="dxa"/>
            <w:shd w:val="clear" w:color="auto" w:fill="auto"/>
          </w:tcPr>
          <w:p w14:paraId="4519625A" w14:textId="77777777"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Project team members</w:t>
            </w:r>
          </w:p>
        </w:tc>
        <w:tc>
          <w:tcPr>
            <w:tcW w:w="7479" w:type="dxa"/>
            <w:shd w:val="clear" w:color="auto" w:fill="auto"/>
          </w:tcPr>
          <w:p w14:paraId="79DF01C4" w14:textId="5FAB2D7B" w:rsidR="000D1E8A" w:rsidRPr="00BE26F1" w:rsidRDefault="00990CAE" w:rsidP="00BE26F1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Shannon </w:t>
            </w:r>
            <w:proofErr w:type="spellStart"/>
            <w:r>
              <w:rPr>
                <w:lang w:val="en-US"/>
              </w:rPr>
              <w:t>Buglar</w:t>
            </w:r>
            <w:proofErr w:type="spellEnd"/>
            <w:r>
              <w:rPr>
                <w:lang w:val="en-US"/>
              </w:rPr>
              <w:t>, Ryan Schaffrick</w:t>
            </w:r>
          </w:p>
        </w:tc>
      </w:tr>
    </w:tbl>
    <w:p w14:paraId="7BA0F0A7" w14:textId="77777777" w:rsidR="00FB5F57" w:rsidRDefault="006805D7" w:rsidP="00564935">
      <w:pPr>
        <w:rPr>
          <w:sz w:val="24"/>
          <w:lang w:val="en-US"/>
        </w:rPr>
      </w:pPr>
      <w:r w:rsidRPr="00924D82">
        <w:rPr>
          <w:b/>
          <w:lang w:val="en-US"/>
        </w:rPr>
        <w:br/>
      </w:r>
      <w:r w:rsidRPr="009329BE">
        <w:rPr>
          <w:b/>
          <w:sz w:val="24"/>
          <w:lang w:val="en-US"/>
        </w:rPr>
        <w:t>Project Milestones</w:t>
      </w:r>
      <w:r w:rsidRPr="009329BE">
        <w:rPr>
          <w:sz w:val="24"/>
          <w:lang w:val="en-US"/>
        </w:rPr>
        <w:t xml:space="preserve"> </w:t>
      </w:r>
    </w:p>
    <w:p w14:paraId="686FEC7C" w14:textId="34D345C7" w:rsidR="006D58BC" w:rsidRDefault="006D58BC" w:rsidP="006D58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Complete and submit project charter and Gantt chart</w:t>
      </w:r>
      <w:r w:rsidR="00481F05">
        <w:rPr>
          <w:lang w:val="en-US"/>
        </w:rPr>
        <w:t xml:space="preserve">    -both</w:t>
      </w:r>
    </w:p>
    <w:p w14:paraId="28D04124" w14:textId="0F0705F6" w:rsidR="006D58BC" w:rsidRDefault="006D58BC" w:rsidP="006D58BC">
      <w:pPr>
        <w:pStyle w:val="ListParagraph"/>
        <w:rPr>
          <w:lang w:val="en-US"/>
        </w:rPr>
      </w:pPr>
      <w:r w:rsidRPr="00291809">
        <w:rPr>
          <w:b/>
          <w:bCs/>
          <w:lang w:val="en-US"/>
        </w:rPr>
        <w:t>Start Date:</w:t>
      </w:r>
      <w:r>
        <w:rPr>
          <w:lang w:val="en-US"/>
        </w:rPr>
        <w:t xml:space="preserve"> </w:t>
      </w:r>
      <w:r>
        <w:rPr>
          <w:lang w:val="en-US"/>
        </w:rPr>
        <w:t>Nov 12</w:t>
      </w:r>
      <w:r w:rsidRPr="00291809">
        <w:rPr>
          <w:vertAlign w:val="superscript"/>
          <w:lang w:val="en-US"/>
        </w:rPr>
        <w:t>th</w:t>
      </w:r>
      <w:r>
        <w:rPr>
          <w:lang w:val="en-US"/>
        </w:rPr>
        <w:t xml:space="preserve">, 2021, </w:t>
      </w:r>
      <w:r w:rsidRPr="00291809">
        <w:rPr>
          <w:b/>
          <w:bCs/>
          <w:lang w:val="en-US"/>
        </w:rPr>
        <w:t>End Date:</w:t>
      </w:r>
      <w:r>
        <w:rPr>
          <w:lang w:val="en-US"/>
        </w:rPr>
        <w:t xml:space="preserve"> </w:t>
      </w:r>
      <w:r>
        <w:rPr>
          <w:lang w:val="en-US"/>
        </w:rPr>
        <w:t>Nov 19</w:t>
      </w:r>
      <w:r w:rsidRPr="00342288">
        <w:rPr>
          <w:vertAlign w:val="superscript"/>
          <w:lang w:val="en-US"/>
        </w:rPr>
        <w:t>th</w:t>
      </w:r>
      <w:r>
        <w:rPr>
          <w:lang w:val="en-US"/>
        </w:rPr>
        <w:t>, 2021</w:t>
      </w:r>
    </w:p>
    <w:p w14:paraId="585FD1BA" w14:textId="7D3E0210" w:rsidR="006D58BC" w:rsidRDefault="006D58BC" w:rsidP="006D58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Basic website framework is set up</w:t>
      </w:r>
      <w:r w:rsidR="00481F05">
        <w:rPr>
          <w:lang w:val="en-US"/>
        </w:rPr>
        <w:t xml:space="preserve"> using bootstrap         -Ryan</w:t>
      </w:r>
    </w:p>
    <w:p w14:paraId="6EFDA9A1" w14:textId="63FB7A2B" w:rsidR="006D58BC" w:rsidRDefault="006D58BC" w:rsidP="006D58BC">
      <w:pPr>
        <w:pStyle w:val="ListParagraph"/>
        <w:rPr>
          <w:lang w:val="en-US"/>
        </w:rPr>
      </w:pPr>
      <w:r w:rsidRPr="00291809">
        <w:rPr>
          <w:b/>
          <w:bCs/>
          <w:lang w:val="en-US"/>
        </w:rPr>
        <w:t>Start Date:</w:t>
      </w:r>
      <w:r>
        <w:rPr>
          <w:lang w:val="en-US"/>
        </w:rPr>
        <w:t xml:space="preserve"> </w:t>
      </w:r>
      <w:r>
        <w:rPr>
          <w:lang w:val="en-US"/>
        </w:rPr>
        <w:t>Nov 19</w:t>
      </w:r>
      <w:r w:rsidRPr="00291809">
        <w:rPr>
          <w:vertAlign w:val="superscript"/>
          <w:lang w:val="en-US"/>
        </w:rPr>
        <w:t>th</w:t>
      </w:r>
      <w:r>
        <w:rPr>
          <w:lang w:val="en-US"/>
        </w:rPr>
        <w:t xml:space="preserve">, 2021, </w:t>
      </w:r>
      <w:r w:rsidRPr="00291809">
        <w:rPr>
          <w:b/>
          <w:bCs/>
          <w:lang w:val="en-US"/>
        </w:rPr>
        <w:t>End Date:</w:t>
      </w:r>
      <w:r>
        <w:rPr>
          <w:lang w:val="en-US"/>
        </w:rPr>
        <w:t xml:space="preserve"> </w:t>
      </w:r>
      <w:r>
        <w:rPr>
          <w:lang w:val="en-US"/>
        </w:rPr>
        <w:t>Nov 26</w:t>
      </w:r>
      <w:r w:rsidRPr="00342288">
        <w:rPr>
          <w:vertAlign w:val="superscript"/>
          <w:lang w:val="en-US"/>
        </w:rPr>
        <w:t>th</w:t>
      </w:r>
      <w:r>
        <w:rPr>
          <w:lang w:val="en-US"/>
        </w:rPr>
        <w:t>, 2021</w:t>
      </w:r>
    </w:p>
    <w:p w14:paraId="14617642" w14:textId="4BFFDB39" w:rsidR="006D58BC" w:rsidRDefault="006D58BC" w:rsidP="006D58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  <w:r>
        <w:rPr>
          <w:lang w:val="en-US"/>
        </w:rPr>
        <w:t xml:space="preserve"> experience complete</w:t>
      </w:r>
      <w:r w:rsidR="00481F05">
        <w:rPr>
          <w:lang w:val="en-US"/>
        </w:rPr>
        <w:t xml:space="preserve">                                                     -Shannon</w:t>
      </w:r>
    </w:p>
    <w:p w14:paraId="7A0283AF" w14:textId="7A8CEDC1" w:rsidR="006D58BC" w:rsidRDefault="006D58BC" w:rsidP="006D58BC">
      <w:pPr>
        <w:pStyle w:val="ListParagraph"/>
        <w:rPr>
          <w:lang w:val="en-US"/>
        </w:rPr>
      </w:pPr>
      <w:r w:rsidRPr="00291809">
        <w:rPr>
          <w:b/>
          <w:bCs/>
          <w:lang w:val="en-US"/>
        </w:rPr>
        <w:t>Start Date:</w:t>
      </w:r>
      <w:r>
        <w:rPr>
          <w:lang w:val="en-US"/>
        </w:rPr>
        <w:t xml:space="preserve"> </w:t>
      </w:r>
      <w:r>
        <w:rPr>
          <w:lang w:val="en-US"/>
        </w:rPr>
        <w:t>Nov 26</w:t>
      </w:r>
      <w:r w:rsidRPr="00291809">
        <w:rPr>
          <w:vertAlign w:val="superscript"/>
          <w:lang w:val="en-US"/>
        </w:rPr>
        <w:t>th</w:t>
      </w:r>
      <w:r>
        <w:rPr>
          <w:lang w:val="en-US"/>
        </w:rPr>
        <w:t xml:space="preserve">, 2021, </w:t>
      </w:r>
      <w:r w:rsidRPr="00291809">
        <w:rPr>
          <w:b/>
          <w:bCs/>
          <w:lang w:val="en-US"/>
        </w:rPr>
        <w:t>End Date:</w:t>
      </w:r>
      <w:r>
        <w:rPr>
          <w:lang w:val="en-US"/>
        </w:rPr>
        <w:t xml:space="preserve"> </w:t>
      </w:r>
      <w:r>
        <w:rPr>
          <w:lang w:val="en-US"/>
        </w:rPr>
        <w:t>Dec 3</w:t>
      </w:r>
      <w:r>
        <w:rPr>
          <w:vertAlign w:val="superscript"/>
          <w:lang w:val="en-US"/>
        </w:rPr>
        <w:t>rd</w:t>
      </w:r>
      <w:r>
        <w:rPr>
          <w:lang w:val="en-US"/>
        </w:rPr>
        <w:t>, 2021</w:t>
      </w:r>
    </w:p>
    <w:p w14:paraId="4D82DC3D" w14:textId="57FB18F7" w:rsidR="006D58BC" w:rsidRDefault="007E5EC9" w:rsidP="006D58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Checkout page</w:t>
      </w:r>
      <w:r w:rsidR="00481F05">
        <w:rPr>
          <w:lang w:val="en-US"/>
        </w:rPr>
        <w:t xml:space="preserve"> (both) </w:t>
      </w:r>
      <w:r>
        <w:rPr>
          <w:lang w:val="en-US"/>
        </w:rPr>
        <w:t xml:space="preserve">and project documentation </w:t>
      </w:r>
      <w:proofErr w:type="gramStart"/>
      <w:r>
        <w:rPr>
          <w:lang w:val="en-US"/>
        </w:rPr>
        <w:t>complete</w:t>
      </w:r>
      <w:r w:rsidR="00481F05">
        <w:rPr>
          <w:lang w:val="en-US"/>
        </w:rPr>
        <w:t xml:space="preserve">  -</w:t>
      </w:r>
      <w:proofErr w:type="gramEnd"/>
      <w:r w:rsidR="00481F05">
        <w:rPr>
          <w:lang w:val="en-US"/>
        </w:rPr>
        <w:t>ongoing by both</w:t>
      </w:r>
    </w:p>
    <w:p w14:paraId="3048002E" w14:textId="7BC0A060" w:rsidR="006D58BC" w:rsidRDefault="006D58BC" w:rsidP="006D58BC">
      <w:pPr>
        <w:pStyle w:val="ListParagraph"/>
        <w:rPr>
          <w:lang w:val="en-US"/>
        </w:rPr>
      </w:pPr>
      <w:r w:rsidRPr="00291809">
        <w:rPr>
          <w:b/>
          <w:bCs/>
          <w:lang w:val="en-US"/>
        </w:rPr>
        <w:t>Start Date:</w:t>
      </w:r>
      <w:r>
        <w:rPr>
          <w:lang w:val="en-US"/>
        </w:rPr>
        <w:t xml:space="preserve"> </w:t>
      </w:r>
      <w:r>
        <w:rPr>
          <w:lang w:val="en-US"/>
        </w:rPr>
        <w:t>Dec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, 2021, </w:t>
      </w:r>
      <w:r w:rsidRPr="00291809">
        <w:rPr>
          <w:b/>
          <w:bCs/>
          <w:lang w:val="en-US"/>
        </w:rPr>
        <w:t>End Date:</w:t>
      </w:r>
      <w:r>
        <w:rPr>
          <w:lang w:val="en-US"/>
        </w:rPr>
        <w:t xml:space="preserve"> </w:t>
      </w:r>
      <w:r>
        <w:rPr>
          <w:lang w:val="en-US"/>
        </w:rPr>
        <w:t xml:space="preserve">Dec </w:t>
      </w:r>
      <w:r w:rsidR="007E5EC9">
        <w:rPr>
          <w:lang w:val="en-US"/>
        </w:rPr>
        <w:t>7</w:t>
      </w:r>
      <w:r w:rsidRPr="00342288">
        <w:rPr>
          <w:vertAlign w:val="superscript"/>
          <w:lang w:val="en-US"/>
        </w:rPr>
        <w:t>th</w:t>
      </w:r>
      <w:r>
        <w:rPr>
          <w:lang w:val="en-US"/>
        </w:rPr>
        <w:t>, 2021</w:t>
      </w:r>
    </w:p>
    <w:p w14:paraId="553BAD64" w14:textId="4EDB8E9E" w:rsidR="006D58BC" w:rsidRDefault="006D58BC" w:rsidP="006D58B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Final touches are completed, and project is ready for final </w:t>
      </w:r>
      <w:proofErr w:type="gramStart"/>
      <w:r>
        <w:rPr>
          <w:lang w:val="en-US"/>
        </w:rPr>
        <w:t>submission</w:t>
      </w:r>
      <w:r w:rsidR="00481F05">
        <w:rPr>
          <w:lang w:val="en-US"/>
        </w:rPr>
        <w:t xml:space="preserve">  -</w:t>
      </w:r>
      <w:proofErr w:type="gramEnd"/>
      <w:r w:rsidR="00481F05">
        <w:rPr>
          <w:lang w:val="en-US"/>
        </w:rPr>
        <w:t>both</w:t>
      </w:r>
    </w:p>
    <w:p w14:paraId="6D77B682" w14:textId="25C614C2" w:rsidR="006D58BC" w:rsidRPr="006C23E2" w:rsidRDefault="006D58BC" w:rsidP="006D58BC">
      <w:pPr>
        <w:pStyle w:val="ListParagraph"/>
        <w:rPr>
          <w:lang w:val="en-US"/>
        </w:rPr>
      </w:pPr>
    </w:p>
    <w:p w14:paraId="53EEB04B" w14:textId="378E9988" w:rsidR="00CF07F6" w:rsidRPr="005445FC" w:rsidRDefault="006805D7" w:rsidP="00564935">
      <w:pPr>
        <w:rPr>
          <w:lang w:val="en-US"/>
        </w:rPr>
      </w:pPr>
      <w:r w:rsidRPr="00924D82">
        <w:rPr>
          <w:lang w:val="en-US"/>
        </w:rPr>
        <w:lastRenderedPageBreak/>
        <w:br/>
      </w:r>
      <w:r w:rsidR="009329BE" w:rsidRPr="009329BE">
        <w:rPr>
          <w:lang w:val="en-US"/>
        </w:rPr>
        <w:br/>
      </w:r>
      <w:r w:rsidR="005445FC">
        <w:rPr>
          <w:lang w:val="en-US"/>
        </w:rPr>
        <w:br/>
      </w:r>
      <w:r w:rsidRPr="009329BE">
        <w:rPr>
          <w:b/>
          <w:sz w:val="24"/>
          <w:lang w:val="en-US"/>
        </w:rPr>
        <w:t>Constraints, Assumptions, Risks</w:t>
      </w:r>
      <w:r w:rsidR="000E6763">
        <w:rPr>
          <w:b/>
          <w:sz w:val="24"/>
          <w:lang w:val="en-US"/>
        </w:rPr>
        <w:t xml:space="preserve"> and Dependencies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7292"/>
      </w:tblGrid>
      <w:tr w:rsidR="00CF07F6" w:rsidRPr="00BE26F1" w14:paraId="29A9C636" w14:textId="77777777" w:rsidTr="00BE26F1">
        <w:tc>
          <w:tcPr>
            <w:tcW w:w="2376" w:type="dxa"/>
            <w:shd w:val="clear" w:color="auto" w:fill="auto"/>
          </w:tcPr>
          <w:p w14:paraId="06EE04FE" w14:textId="77777777"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Constraints      </w:t>
            </w:r>
          </w:p>
        </w:tc>
        <w:tc>
          <w:tcPr>
            <w:tcW w:w="7479" w:type="dxa"/>
            <w:shd w:val="clear" w:color="auto" w:fill="auto"/>
          </w:tcPr>
          <w:p w14:paraId="74422C48" w14:textId="287C1171" w:rsidR="00CF07F6" w:rsidRPr="00785B32" w:rsidRDefault="00785B32" w:rsidP="00BE26F1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Project members burn out; other assignments, life commitments and family obligations eat into time;  </w:t>
            </w:r>
          </w:p>
        </w:tc>
      </w:tr>
      <w:tr w:rsidR="00CF07F6" w:rsidRPr="00BE26F1" w14:paraId="7EF7C4E1" w14:textId="77777777" w:rsidTr="00BE26F1">
        <w:tc>
          <w:tcPr>
            <w:tcW w:w="2376" w:type="dxa"/>
            <w:shd w:val="clear" w:color="auto" w:fill="auto"/>
          </w:tcPr>
          <w:p w14:paraId="7125C96D" w14:textId="77777777"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Assumptions</w:t>
            </w:r>
          </w:p>
        </w:tc>
        <w:tc>
          <w:tcPr>
            <w:tcW w:w="7479" w:type="dxa"/>
            <w:shd w:val="clear" w:color="auto" w:fill="auto"/>
          </w:tcPr>
          <w:p w14:paraId="51AD4332" w14:textId="2B73C83D" w:rsidR="00CF07F6" w:rsidRPr="00BE26F1" w:rsidRDefault="00785B32" w:rsidP="00BE26F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We are entering this undertaking with the assumption that we are both comfortable with HTML and CSS, as well as project documentation</w:t>
            </w:r>
            <w:proofErr w:type="gramStart"/>
            <w:r>
              <w:rPr>
                <w:lang w:val="en-US"/>
              </w:rPr>
              <w:t xml:space="preserve">.  </w:t>
            </w:r>
            <w:proofErr w:type="gramEnd"/>
            <w:r>
              <w:rPr>
                <w:lang w:val="en-US"/>
              </w:rPr>
              <w:t xml:space="preserve">We assume that </w:t>
            </w:r>
            <w:r w:rsidR="00481F05">
              <w:rPr>
                <w:lang w:val="en-US"/>
              </w:rPr>
              <w:t>we will both be able to commit the time to see the website to completion within the required time period</w:t>
            </w:r>
            <w:proofErr w:type="gramStart"/>
            <w:r w:rsidR="00481F05">
              <w:rPr>
                <w:lang w:val="en-US"/>
              </w:rPr>
              <w:t xml:space="preserve">.  </w:t>
            </w:r>
            <w:proofErr w:type="gramEnd"/>
          </w:p>
        </w:tc>
      </w:tr>
      <w:tr w:rsidR="00CF07F6" w:rsidRPr="00BE26F1" w14:paraId="5EA0A992" w14:textId="77777777" w:rsidTr="00BE26F1">
        <w:tc>
          <w:tcPr>
            <w:tcW w:w="2376" w:type="dxa"/>
            <w:shd w:val="clear" w:color="auto" w:fill="auto"/>
          </w:tcPr>
          <w:p w14:paraId="0248E547" w14:textId="77777777" w:rsidR="00CF07F6" w:rsidRPr="00BE26F1" w:rsidRDefault="00CF07F6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Risks</w:t>
            </w:r>
            <w:r w:rsidR="000E6763" w:rsidRPr="00BE26F1">
              <w:rPr>
                <w:lang w:val="en-US"/>
              </w:rPr>
              <w:t xml:space="preserve"> and Dependencies</w:t>
            </w:r>
          </w:p>
        </w:tc>
        <w:tc>
          <w:tcPr>
            <w:tcW w:w="7479" w:type="dxa"/>
            <w:shd w:val="clear" w:color="auto" w:fill="auto"/>
          </w:tcPr>
          <w:p w14:paraId="419079E2" w14:textId="2CCEED4E" w:rsidR="00CF07F6" w:rsidRPr="00BE26F1" w:rsidRDefault="00481F05" w:rsidP="00BE26F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We face the risk of not completing the project due to other assignments and commitments</w:t>
            </w:r>
            <w:proofErr w:type="gramStart"/>
            <w:r>
              <w:rPr>
                <w:lang w:val="en-US"/>
              </w:rPr>
              <w:t xml:space="preserve">.  </w:t>
            </w:r>
            <w:proofErr w:type="gramEnd"/>
            <w:r w:rsidR="0060717F">
              <w:rPr>
                <w:lang w:val="en-US"/>
              </w:rPr>
              <w:t>Emergencies could arise that causes delays to the workplan or timeframe.</w:t>
            </w:r>
          </w:p>
        </w:tc>
      </w:tr>
    </w:tbl>
    <w:p w14:paraId="5496280B" w14:textId="77777777" w:rsidR="0077079C" w:rsidRDefault="0077079C" w:rsidP="006805D7">
      <w:pPr>
        <w:rPr>
          <w:b/>
          <w:lang w:val="en-US"/>
        </w:rPr>
      </w:pPr>
    </w:p>
    <w:p w14:paraId="1F8B1E51" w14:textId="77777777" w:rsidR="0077079C" w:rsidRPr="00483E1A" w:rsidRDefault="0077079C" w:rsidP="006805D7">
      <w:pPr>
        <w:rPr>
          <w:b/>
          <w:lang w:val="en-US"/>
        </w:rPr>
      </w:pPr>
    </w:p>
    <w:p w14:paraId="3716C79E" w14:textId="77777777" w:rsidR="0077079C" w:rsidRPr="00CF07F6" w:rsidRDefault="0077079C" w:rsidP="006805D7">
      <w:pPr>
        <w:rPr>
          <w:b/>
          <w:lang w:val="en-US"/>
        </w:rPr>
      </w:pPr>
    </w:p>
    <w:p w14:paraId="7FF4C918" w14:textId="77777777" w:rsidR="0077079C" w:rsidRPr="0077079C" w:rsidRDefault="006805D7">
      <w:pPr>
        <w:rPr>
          <w:b/>
          <w:lang w:val="en-US"/>
        </w:rPr>
      </w:pPr>
      <w:r w:rsidRPr="00924D82">
        <w:rPr>
          <w:b/>
          <w:lang w:val="en-US"/>
        </w:rPr>
        <w:t xml:space="preserve">Approval Signatures </w:t>
      </w:r>
      <w:r w:rsidR="009F48ED">
        <w:rPr>
          <w:b/>
          <w:lang w:val="en-US"/>
        </w:rPr>
        <w:br/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556"/>
        <w:gridCol w:w="2907"/>
        <w:gridCol w:w="556"/>
        <w:gridCol w:w="2743"/>
      </w:tblGrid>
      <w:tr w:rsidR="0077079C" w:rsidRPr="00BE26F1" w14:paraId="46A6DD90" w14:textId="77777777" w:rsidTr="00BE26F1">
        <w:trPr>
          <w:jc w:val="center"/>
        </w:trPr>
        <w:tc>
          <w:tcPr>
            <w:tcW w:w="2943" w:type="dxa"/>
            <w:shd w:val="clear" w:color="auto" w:fill="auto"/>
          </w:tcPr>
          <w:p w14:paraId="6CD38F9B" w14:textId="77777777"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0B39311C" w14:textId="77777777"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2C1DC621" w14:textId="77777777"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0D46BA5B" w14:textId="77777777"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14:paraId="6D67EAC8" w14:textId="77777777" w:rsidR="0077079C" w:rsidRPr="00BE26F1" w:rsidRDefault="0077079C" w:rsidP="00BE26F1">
            <w:pPr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77079C" w:rsidRPr="00BE26F1" w14:paraId="658ECB56" w14:textId="77777777" w:rsidTr="00BE26F1">
        <w:trPr>
          <w:jc w:val="center"/>
        </w:trPr>
        <w:tc>
          <w:tcPr>
            <w:tcW w:w="2943" w:type="dxa"/>
            <w:shd w:val="clear" w:color="auto" w:fill="auto"/>
          </w:tcPr>
          <w:p w14:paraId="0A8EAE2A" w14:textId="02DE25B7" w:rsidR="0077079C" w:rsidRPr="00BE26F1" w:rsidRDefault="002D2627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Steven Edwards</w:t>
            </w:r>
            <w:r w:rsidR="0077079C" w:rsidRPr="00BE26F1">
              <w:rPr>
                <w:sz w:val="20"/>
                <w:lang w:val="en-US"/>
              </w:rPr>
              <w:t xml:space="preserve">, Project </w:t>
            </w:r>
            <w:r w:rsidR="009F48ED" w:rsidRPr="00BE26F1">
              <w:rPr>
                <w:sz w:val="20"/>
                <w:lang w:val="en-US"/>
              </w:rPr>
              <w:t>Client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1EBC345C" w14:textId="77777777"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3531829E" w14:textId="37D3F0D1" w:rsidR="0077079C" w:rsidRPr="00BE26F1" w:rsidRDefault="00562A7B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 NSCC</w:t>
            </w:r>
            <w:r w:rsidR="0077079C" w:rsidRPr="00BE26F1">
              <w:rPr>
                <w:sz w:val="20"/>
                <w:lang w:val="en-US"/>
              </w:rPr>
              <w:t>, Project Sponsor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476CAF08" w14:textId="77777777" w:rsidR="0077079C" w:rsidRPr="00BE26F1" w:rsidRDefault="0077079C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14:paraId="2F839242" w14:textId="6D9DC65A" w:rsidR="0077079C" w:rsidRPr="00BE26F1" w:rsidRDefault="00562A7B" w:rsidP="00BE26F1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Ryan Schaffrick</w:t>
            </w:r>
            <w:r w:rsidR="0077079C" w:rsidRPr="00BE26F1">
              <w:rPr>
                <w:sz w:val="20"/>
                <w:lang w:val="en-US"/>
              </w:rPr>
              <w:t>, Project Manager</w:t>
            </w:r>
          </w:p>
        </w:tc>
      </w:tr>
    </w:tbl>
    <w:p w14:paraId="321B8885" w14:textId="77777777" w:rsidR="00924D82" w:rsidRPr="0077079C" w:rsidRDefault="00924D82" w:rsidP="0077079C">
      <w:pPr>
        <w:rPr>
          <w:b/>
          <w:lang w:val="en-US"/>
        </w:rPr>
      </w:pPr>
    </w:p>
    <w:sectPr w:rsidR="00924D82" w:rsidRPr="0077079C" w:rsidSect="000D1E8A">
      <w:headerReference w:type="default" r:id="rId7"/>
      <w:footerReference w:type="default" r:id="rId8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B8F3" w14:textId="77777777" w:rsidR="003979D4" w:rsidRDefault="003979D4" w:rsidP="000D1E8A">
      <w:pPr>
        <w:spacing w:after="0" w:line="240" w:lineRule="auto"/>
      </w:pPr>
      <w:r>
        <w:separator/>
      </w:r>
    </w:p>
  </w:endnote>
  <w:endnote w:type="continuationSeparator" w:id="0">
    <w:p w14:paraId="7DAECB7F" w14:textId="77777777" w:rsidR="003979D4" w:rsidRDefault="003979D4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236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93D03" w14:textId="0D06257C" w:rsidR="00435A42" w:rsidRDefault="00435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A4C10" w14:textId="5FD301C3" w:rsidR="001E4DE2" w:rsidRPr="00BE26F1" w:rsidRDefault="001E4DE2" w:rsidP="001E4DE2">
    <w:pPr>
      <w:pStyle w:val="Footer"/>
      <w:jc w:val="center"/>
      <w:rPr>
        <w:color w:val="808080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BF59" w14:textId="77777777" w:rsidR="003979D4" w:rsidRDefault="003979D4" w:rsidP="000D1E8A">
      <w:pPr>
        <w:spacing w:after="0" w:line="240" w:lineRule="auto"/>
      </w:pPr>
      <w:r>
        <w:separator/>
      </w:r>
    </w:p>
  </w:footnote>
  <w:footnote w:type="continuationSeparator" w:id="0">
    <w:p w14:paraId="0BFFFB14" w14:textId="77777777" w:rsidR="003979D4" w:rsidRDefault="003979D4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DCE1" w14:textId="180F2188" w:rsidR="00435A42" w:rsidRPr="00435A42" w:rsidRDefault="00435A42">
    <w:pPr>
      <w:pStyle w:val="Header"/>
      <w:rPr>
        <w:lang w:val="en-CA"/>
      </w:rPr>
    </w:pPr>
    <w:r>
      <w:rPr>
        <w:lang w:val="en-CA"/>
      </w:rPr>
      <w:t>Project Charter:  Compu-Build website                                                                                                     19/11/21</w:t>
    </w:r>
  </w:p>
  <w:p w14:paraId="757C73E4" w14:textId="77777777" w:rsidR="000D1E8A" w:rsidRPr="000D1E8A" w:rsidRDefault="000D1E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0D5CF3"/>
    <w:multiLevelType w:val="hybridMultilevel"/>
    <w:tmpl w:val="BBA67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FB"/>
    <w:rsid w:val="000474DE"/>
    <w:rsid w:val="00080538"/>
    <w:rsid w:val="000C6057"/>
    <w:rsid w:val="000D1E8A"/>
    <w:rsid w:val="000E6763"/>
    <w:rsid w:val="00121187"/>
    <w:rsid w:val="00161BAB"/>
    <w:rsid w:val="001679C9"/>
    <w:rsid w:val="001E4DE2"/>
    <w:rsid w:val="002D21FB"/>
    <w:rsid w:val="002D2627"/>
    <w:rsid w:val="002E061B"/>
    <w:rsid w:val="00307E44"/>
    <w:rsid w:val="003979D4"/>
    <w:rsid w:val="003C561D"/>
    <w:rsid w:val="003D786C"/>
    <w:rsid w:val="00435A42"/>
    <w:rsid w:val="004465EF"/>
    <w:rsid w:val="004613AA"/>
    <w:rsid w:val="00463D4C"/>
    <w:rsid w:val="00481F05"/>
    <w:rsid w:val="00483E1A"/>
    <w:rsid w:val="0049673A"/>
    <w:rsid w:val="004C3858"/>
    <w:rsid w:val="0050631B"/>
    <w:rsid w:val="00516685"/>
    <w:rsid w:val="00537134"/>
    <w:rsid w:val="005445FC"/>
    <w:rsid w:val="00551E10"/>
    <w:rsid w:val="00562A7B"/>
    <w:rsid w:val="00564935"/>
    <w:rsid w:val="0060317B"/>
    <w:rsid w:val="0060717F"/>
    <w:rsid w:val="006423DE"/>
    <w:rsid w:val="006805D7"/>
    <w:rsid w:val="00694B3A"/>
    <w:rsid w:val="006B6673"/>
    <w:rsid w:val="006D58BC"/>
    <w:rsid w:val="006D6350"/>
    <w:rsid w:val="00762ED4"/>
    <w:rsid w:val="0077079C"/>
    <w:rsid w:val="00785B32"/>
    <w:rsid w:val="007B2459"/>
    <w:rsid w:val="007E5EC9"/>
    <w:rsid w:val="008049B0"/>
    <w:rsid w:val="008E3168"/>
    <w:rsid w:val="00924D82"/>
    <w:rsid w:val="009329BE"/>
    <w:rsid w:val="00990CAE"/>
    <w:rsid w:val="009E1E55"/>
    <w:rsid w:val="009F48ED"/>
    <w:rsid w:val="00AC4225"/>
    <w:rsid w:val="00BA4A01"/>
    <w:rsid w:val="00BA7AE8"/>
    <w:rsid w:val="00BE26F1"/>
    <w:rsid w:val="00BF2B2E"/>
    <w:rsid w:val="00C76104"/>
    <w:rsid w:val="00CA1C71"/>
    <w:rsid w:val="00CA6007"/>
    <w:rsid w:val="00CF07F6"/>
    <w:rsid w:val="00DC3C3E"/>
    <w:rsid w:val="00E76260"/>
    <w:rsid w:val="00EA637E"/>
    <w:rsid w:val="00EB54EA"/>
    <w:rsid w:val="00EC346A"/>
    <w:rsid w:val="00F53053"/>
    <w:rsid w:val="00F803ED"/>
    <w:rsid w:val="00FB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64D9"/>
  <w15:chartTrackingRefBased/>
  <w15:docId w15:val="{21E96CA0-6CC5-4237-A75C-01FFD0B4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www.casual.pm</dc:creator>
  <cp:keywords>Project Charter Template</cp:keywords>
  <cp:lastModifiedBy>Schaffrick,Ryan</cp:lastModifiedBy>
  <cp:revision>3</cp:revision>
  <dcterms:created xsi:type="dcterms:W3CDTF">2021-11-18T22:26:00Z</dcterms:created>
  <dcterms:modified xsi:type="dcterms:W3CDTF">2021-11-18T22:30:00Z</dcterms:modified>
</cp:coreProperties>
</file>