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chapter-11"/>
    <w:p>
      <w:pPr>
        <w:pStyle w:val="Heading1"/>
      </w:pPr>
      <w:r>
        <w:t xml:space="preserve">Chapter 11</w:t>
      </w:r>
    </w:p>
    <w:bookmarkStart w:id="20" w:name="true-or-false"/>
    <w:p>
      <w:pPr>
        <w:pStyle w:val="Heading2"/>
      </w:pPr>
      <w:r>
        <w:t xml:space="preserve">True or False</w:t>
      </w:r>
    </w:p>
    <w:p>
      <w:pPr>
        <w:pStyle w:val="FirstParagraph"/>
      </w:pPr>
      <w:r>
        <w:t xml:space="preserve">1. You cannot use nested If-Then-Else statements to perform the action selected by the user from a menu.</w:t>
      </w:r>
    </w:p>
    <w:p>
      <w:pPr>
        <w:pStyle w:val="BodyText"/>
      </w:pPr>
      <w:r>
        <w:t xml:space="preserve">False</w:t>
      </w:r>
    </w:p>
    <w:p>
      <w:pPr>
        <w:pStyle w:val="BodyText"/>
      </w:pPr>
      <w:r>
        <w:t xml:space="preserve">2. It is not usually necessary to validate the user’s menu selection.</w:t>
      </w:r>
    </w:p>
    <w:p>
      <w:pPr>
        <w:pStyle w:val="BodyText"/>
      </w:pPr>
      <w:r>
        <w:t xml:space="preserve">False</w:t>
      </w:r>
    </w:p>
    <w:p>
      <w:pPr>
        <w:pStyle w:val="BodyText"/>
      </w:pPr>
      <w:r>
        <w:t xml:space="preserve">3. In most cases, a menu-driven program should be modularized.</w:t>
      </w:r>
    </w:p>
    <w:p>
      <w:pPr>
        <w:pStyle w:val="BodyText"/>
      </w:pPr>
      <w:r>
        <w:t xml:space="preserve">True</w:t>
      </w:r>
    </w:p>
    <w:p>
      <w:pPr>
        <w:pStyle w:val="BodyText"/>
      </w:pPr>
      <w:r>
        <w:t xml:space="preserve">4. If a menu-driven program does not use a loop to redisplay the menu after each operation, the user will have to rerun the program to select another operation from the menu.</w:t>
      </w:r>
    </w:p>
    <w:p>
      <w:pPr>
        <w:pStyle w:val="BodyText"/>
      </w:pPr>
      <w:r>
        <w:t xml:space="preserve">True</w:t>
      </w:r>
    </w:p>
    <w:p>
      <w:pPr>
        <w:pStyle w:val="BodyText"/>
      </w:pPr>
      <w:r>
        <w:t xml:space="preserve">5. In a single-level menu, the user might see a submenu appear when an item from the main menu is selected.</w:t>
      </w:r>
    </w:p>
    <w:p>
      <w:pPr>
        <w:pStyle w:val="BodyText"/>
      </w:pPr>
      <w:r>
        <w:t xml:space="preserve">False</w:t>
      </w:r>
    </w:p>
    <w:bookmarkEnd w:id="20"/>
    <w:bookmarkStart w:id="21" w:name="short-answer"/>
    <w:p>
      <w:pPr>
        <w:pStyle w:val="Heading2"/>
      </w:pPr>
      <w:r>
        <w:t xml:space="preserve">Short Answer</w:t>
      </w:r>
    </w:p>
    <w:p>
      <w:pPr>
        <w:pStyle w:val="FirstParagraph"/>
      </w:pPr>
      <w:r>
        <w:t xml:space="preserve">1. What type of structure do you use in a program to perform the action that the user has selected from a menu?</w:t>
      </w:r>
    </w:p>
    <w:p>
      <w:pPr>
        <w:pStyle w:val="BodyText"/>
      </w:pPr>
      <w:r>
        <w:t xml:space="preserve">Typically a switch is used but if-then-else is also an option.</w:t>
      </w:r>
    </w:p>
    <w:p>
      <w:pPr>
        <w:pStyle w:val="BodyText"/>
      </w:pPr>
      <w:r>
        <w:t xml:space="preserve">2. What ways for validating a user’s menu selection did we discuss in this chapter?</w:t>
      </w:r>
    </w:p>
    <w:p>
      <w:pPr>
        <w:pStyle w:val="BodyText"/>
      </w:pPr>
      <w:r>
        <w:t xml:space="preserve">Use a default case in a switch statement, else clause in if-then-else, or pre-validate before processing the selection.</w:t>
      </w:r>
    </w:p>
    <w:p>
      <w:pPr>
        <w:pStyle w:val="BodyText"/>
      </w:pPr>
      <w:r>
        <w:t xml:space="preserve">3. How can you design a menu-driven program so that the menu is redisplayed after the selected operation has been performed?</w:t>
      </w:r>
    </w:p>
    <w:p>
      <w:pPr>
        <w:pStyle w:val="BodyText"/>
      </w:pPr>
      <w:r>
        <w:t xml:space="preserve">Use a loop to continue displaying the menu unless the user selected a specific value to quit.</w:t>
      </w:r>
    </w:p>
    <w:p>
      <w:pPr>
        <w:pStyle w:val="BodyText"/>
      </w:pPr>
      <w:r>
        <w:t xml:space="preserve">4. What is the difference between a program that uses a single-level menu and a program that uses a multiple-level menu?</w:t>
      </w:r>
    </w:p>
    <w:p>
      <w:pPr>
        <w:pStyle w:val="BodyText"/>
      </w:pPr>
      <w:r>
        <w:t xml:space="preserve">A selection on single-level menu items begings a process. A selection on multi-level menu items can display another menu with further items to select.</w:t>
      </w:r>
    </w:p>
    <w:p>
      <w:pPr>
        <w:pStyle w:val="BodyText"/>
      </w:pPr>
      <w:r>
        <w:t xml:space="preserve">5. When a program has a lot of items for the user to select from, why should you avoid displaying all of the items on one menu?</w:t>
      </w:r>
    </w:p>
    <w:p>
      <w:pPr>
        <w:pStyle w:val="BodyText"/>
      </w:pPr>
      <w:r>
        <w:t xml:space="preserve">It’s bad UX, can be confusing to the user.</w:t>
      </w:r>
    </w:p>
    <w:bookmarkEnd w:id="21"/>
    <w:bookmarkStart w:id="22" w:name="algorithm-workbench-2"/>
    <w:p>
      <w:pPr>
        <w:pStyle w:val="Heading2"/>
      </w:pPr>
      <w:r>
        <w:t xml:space="preserve">Algorithm Workbench #2</w:t>
      </w:r>
    </w:p>
    <w:p>
      <w:pPr>
        <w:pStyle w:val="FirstParagraph"/>
      </w:pPr>
      <w:r>
        <w:t xml:space="preserve">Design a case structure that can be used with the algorithm you designed for question 1. The case structure should call a module named openDocument if the user selected item 1, should call a module named closeDocument if the user selected item 2, and should call a module named printDocument if the user selected item 3.</w:t>
      </w:r>
    </w:p>
    <w:p>
      <w:pPr>
        <w:pStyle w:val="SourceCode"/>
      </w:pPr>
      <w:r>
        <w:rPr>
          <w:rStyle w:val="VerbatimChar"/>
        </w:rPr>
        <w:t xml:space="preserve">// Declare a selection var</w:t>
      </w:r>
      <w:r>
        <w:br/>
      </w:r>
      <w:r>
        <w:rPr>
          <w:rStyle w:val="VerbatimChar"/>
        </w:rPr>
        <w:t xml:space="preserve">Declare Integer menuSelection</w:t>
      </w:r>
      <w:r>
        <w:br/>
      </w:r>
      <w:r>
        <w:br/>
      </w:r>
      <w:r>
        <w:rPr>
          <w:rStyle w:val="VerbatimChar"/>
        </w:rPr>
        <w:t xml:space="preserve">// Display the menu.</w:t>
      </w:r>
      <w:r>
        <w:br/>
      </w:r>
      <w:r>
        <w:rPr>
          <w:rStyle w:val="VerbatimChar"/>
        </w:rPr>
        <w:t xml:space="preserve">Display "1. Open a new document"</w:t>
      </w:r>
      <w:r>
        <w:br/>
      </w:r>
      <w:r>
        <w:rPr>
          <w:rStyle w:val="VerbatimChar"/>
        </w:rPr>
        <w:t xml:space="preserve">Display "2. Close current document"</w:t>
      </w:r>
      <w:r>
        <w:br/>
      </w:r>
      <w:r>
        <w:rPr>
          <w:rStyle w:val="VerbatimChar"/>
        </w:rPr>
        <w:t xml:space="preserve">Display "3. Print current document"</w:t>
      </w:r>
      <w:r>
        <w:br/>
      </w:r>
      <w:r>
        <w:rPr>
          <w:rStyle w:val="VerbatimChar"/>
        </w:rPr>
        <w:t xml:space="preserve">Display "4. Exit"</w:t>
      </w:r>
      <w:r>
        <w:br/>
      </w:r>
      <w:r>
        <w:br/>
      </w:r>
      <w:r>
        <w:rPr>
          <w:rStyle w:val="VerbatimChar"/>
        </w:rPr>
        <w:t xml:space="preserve">// Case Structure</w:t>
      </w:r>
      <w:r>
        <w:br/>
      </w:r>
      <w:r>
        <w:rPr>
          <w:rStyle w:val="VerbatimChar"/>
        </w:rPr>
        <w:t xml:space="preserve">Input menuSelection</w:t>
      </w:r>
      <w:r>
        <w:br/>
      </w:r>
      <w:r>
        <w:rPr>
          <w:rStyle w:val="VerbatimChar"/>
        </w:rPr>
        <w:t xml:space="preserve">Select menuSelection</w:t>
      </w:r>
      <w:r>
        <w:br/>
      </w:r>
      <w:r>
        <w:rPr>
          <w:rStyle w:val="VerbatimChar"/>
        </w:rPr>
        <w:t xml:space="preserve">  Case 1:</w:t>
      </w:r>
      <w:r>
        <w:br/>
      </w:r>
      <w:r>
        <w:rPr>
          <w:rStyle w:val="VerbatimChar"/>
        </w:rPr>
        <w:t xml:space="preserve">    call openDocument();</w:t>
      </w:r>
      <w:r>
        <w:br/>
      </w:r>
      <w:r>
        <w:rPr>
          <w:rStyle w:val="VerbatimChar"/>
        </w:rPr>
        <w:t xml:space="preserve">    break;</w:t>
      </w:r>
      <w:r>
        <w:br/>
      </w:r>
      <w:r>
        <w:rPr>
          <w:rStyle w:val="VerbatimChar"/>
        </w:rPr>
        <w:t xml:space="preserve">  Case 2:</w:t>
      </w:r>
      <w:r>
        <w:br/>
      </w:r>
      <w:r>
        <w:rPr>
          <w:rStyle w:val="VerbatimChar"/>
        </w:rPr>
        <w:t xml:space="preserve">    call closeDocument();</w:t>
      </w:r>
      <w:r>
        <w:br/>
      </w:r>
      <w:r>
        <w:rPr>
          <w:rStyle w:val="VerbatimChar"/>
        </w:rPr>
        <w:t xml:space="preserve">    break;</w:t>
      </w:r>
      <w:r>
        <w:br/>
      </w:r>
      <w:r>
        <w:rPr>
          <w:rStyle w:val="VerbatimChar"/>
        </w:rPr>
        <w:t xml:space="preserve">  Case 3:</w:t>
      </w:r>
      <w:r>
        <w:br/>
      </w:r>
      <w:r>
        <w:rPr>
          <w:rStyle w:val="VerbatimChar"/>
        </w:rPr>
        <w:t xml:space="preserve">    call printDocument();</w:t>
      </w:r>
      <w:r>
        <w:br/>
      </w:r>
      <w:r>
        <w:rPr>
          <w:rStyle w:val="VerbatimChar"/>
        </w:rPr>
        <w:t xml:space="preserve">    break;</w:t>
      </w:r>
      <w:r>
        <w:br/>
      </w:r>
      <w:r>
        <w:rPr>
          <w:rStyle w:val="VerbatimChar"/>
        </w:rPr>
        <w:t xml:space="preserve">  Case 4:</w:t>
      </w:r>
      <w:r>
        <w:br/>
      </w:r>
      <w:r>
        <w:rPr>
          <w:rStyle w:val="VerbatimChar"/>
        </w:rPr>
        <w:t xml:space="preserve">    exit;</w:t>
      </w:r>
      <w:r>
        <w:br/>
      </w:r>
      <w:r>
        <w:rPr>
          <w:rStyle w:val="VerbatimChar"/>
        </w:rPr>
        <w:t xml:space="preserve">  Default:</w:t>
      </w:r>
      <w:r>
        <w:br/>
      </w:r>
      <w:r>
        <w:rPr>
          <w:rStyle w:val="VerbatimChar"/>
        </w:rPr>
        <w:t xml:space="preserve">    Display "Ivalid selection";</w:t>
      </w:r>
      <w:r>
        <w:br/>
      </w:r>
      <w:r>
        <w:rPr>
          <w:rStyle w:val="VerbatimChar"/>
        </w:rPr>
        <w:t xml:space="preserve">End Select</w:t>
      </w:r>
      <w:r>
        <w:br/>
      </w:r>
      <w:r>
        <w:rPr>
          <w:rStyle w:val="VerbatimChar"/>
        </w:rPr>
        <w:t xml:space="preserve">    </w:t>
      </w:r>
    </w:p>
    <w:bookmarkEnd w:id="22"/>
    <w:bookmarkEnd w:id="23"/>
    <w:sectPr w:rsidR="00F31654" w:rsidSect="00E37246">
      <w:headerReference r:id="rId9" w:type="default"/>
      <w:pgSz w:h="15840" w:w="12240"/>
      <w:pgMar w:bottom="720" w:footer="720" w:gutter="0" w:header="720" w:left="720" w:right="720" w:top="720"/>
      <w:pgBorders w:offsetFrom="page">
        <w:top w:color="auto" w:space="24" w:sz="4" w:val="single"/>
        <w:left w:color="auto" w:space="24" w:sz="4" w:val="single"/>
        <w:bottom w:color="auto" w:space="24" w:sz="4" w:val="single"/>
        <w:right w:color="auto" w:space="24" w:sz="4" w:val="single"/>
      </w:pgBorders>
      <w:cols w:space="720"/>
      <w:docGrid w:linePitch="272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3F80E8" w14:textId="736A70D9" w:rsidR="008D55C1" w:rsidRDefault="008D55C1">
    <w:pPr>
      <w:pStyle w:val="Header"/>
    </w:pPr>
    <w:r>
      <w:t>Mark Chouinard | CIS</w:t>
    </w:r>
    <w:r w:rsidR="00603C6A">
      <w:t>P</w:t>
    </w:r>
    <w:r w:rsidR="007F2FAB">
      <w:t xml:space="preserve"> </w:t>
    </w:r>
    <w:r w:rsidR="00603C6A">
      <w:t>301</w:t>
    </w:r>
    <w:r w:rsidR="001764FE">
      <w:t xml:space="preserve"> Spring 202</w:t>
    </w:r>
    <w:r w:rsidR="00603C6A">
      <w:t>1</w:t>
    </w:r>
    <w:r>
      <w:t xml:space="preserve"> | w0527452</w:t>
    </w:r>
  </w:p>
  <w:p w14:paraId="4303D8CA" w14:textId="77777777" w:rsidR="009B1593" w:rsidRDefault="009B1593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FFFFFF7C"/>
    <w:multiLevelType w:val="singleLevel"/>
    <w:tmpl w:val="5844C07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060080A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B7DE50F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9392AB2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270EC9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8B2C7C14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8EDE8466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D4045BBE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DA2C6B96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E71CAAC4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360E190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1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hanging="360" w:left="144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0"/>
  </w:num>
  <w:num w:numId="2">
    <w:abstractNumId w:val="11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8"/>
  </w:num>
  <w:num w:numId="8">
    <w:abstractNumId w:val="4"/>
  </w:num>
  <w:num w:numId="9">
    <w:abstractNumId w:val="5"/>
  </w:num>
  <w:num w:numId="10">
    <w:abstractNumId w:val="6"/>
  </w:num>
  <w:num w:numId="11">
    <w:abstractNumId w:val="7"/>
  </w:num>
  <w:num w:numId="1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EastAsia" w:hAnsiTheme="minorHAnsi"/>
        <w:sz w:val="22"/>
        <w:szCs w:val="22"/>
        <w:lang w:bidi="ar-SA" w:eastAsia="en-US" w:val="en-US"/>
      </w:rPr>
    </w:rPrDefault>
    <w:pPrDefault>
      <w:pPr>
        <w:spacing w:after="200" w:before="200" w:line="276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 w:uiPriority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nhideWhenUsed="1"/>
    <w:lsdException w:name="TOC Heading" w:qFormat="1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1764FE"/>
    <w:rPr>
      <w:sz w:val="20"/>
      <w:szCs w:val="20"/>
    </w:rPr>
  </w:style>
  <w:style w:styleId="Heading1" w:type="paragraph">
    <w:name w:val="heading 1"/>
    <w:basedOn w:val="Normal"/>
    <w:next w:val="Normal"/>
    <w:link w:val="Heading1Char"/>
    <w:uiPriority w:val="9"/>
    <w:qFormat/>
    <w:rsid w:val="001764FE"/>
    <w:pPr>
      <w:pBdr>
        <w:top w:color="606372" w:space="0" w:sz="24" w:themeColor="accent1" w:val="single"/>
        <w:left w:color="606372" w:space="0" w:sz="24" w:themeColor="accent1" w:val="single"/>
        <w:bottom w:color="606372" w:space="0" w:sz="24" w:themeColor="accent1" w:val="single"/>
        <w:right w:color="606372" w:space="0" w:sz="24" w:themeColor="accent1" w:val="single"/>
      </w:pBdr>
      <w:shd w:color="auto" w:fill="606372" w:themeFill="accent1" w:val="clear"/>
      <w:spacing w:after="0"/>
      <w:outlineLvl w:val="0"/>
    </w:pPr>
    <w:rPr>
      <w:b/>
      <w:bCs/>
      <w:caps/>
      <w:color w:themeColor="background1" w:val="FFFFFF"/>
      <w:spacing w:val="15"/>
      <w:sz w:val="22"/>
      <w:szCs w:val="22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1764FE"/>
    <w:pPr>
      <w:pBdr>
        <w:top w:color="DEDFE3" w:space="0" w:sz="24" w:themeColor="accent1" w:themeTint="33" w:val="single"/>
        <w:left w:color="DEDFE3" w:space="0" w:sz="24" w:themeColor="accent1" w:themeTint="33" w:val="single"/>
        <w:bottom w:color="DEDFE3" w:space="0" w:sz="24" w:themeColor="accent1" w:themeTint="33" w:val="single"/>
        <w:right w:color="DEDFE3" w:space="0" w:sz="24" w:themeColor="accent1" w:themeTint="33" w:val="single"/>
      </w:pBdr>
      <w:shd w:color="auto" w:fill="DEDFE3" w:themeFill="accent1" w:themeFillTint="33" w:val="clear"/>
      <w:spacing w:after="0"/>
      <w:outlineLvl w:val="1"/>
    </w:pPr>
    <w:rPr>
      <w:caps/>
      <w:spacing w:val="15"/>
      <w:sz w:val="22"/>
      <w:szCs w:val="22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1764FE"/>
    <w:pPr>
      <w:pBdr>
        <w:top w:color="606372" w:space="2" w:sz="6" w:themeColor="accent1" w:val="single"/>
        <w:left w:color="606372" w:space="2" w:sz="6" w:themeColor="accent1" w:val="single"/>
      </w:pBdr>
      <w:spacing w:after="0" w:before="300"/>
      <w:outlineLvl w:val="2"/>
    </w:pPr>
    <w:rPr>
      <w:caps/>
      <w:color w:themeColor="accent1" w:themeShade="7F" w:val="2F3138"/>
      <w:spacing w:val="15"/>
      <w:sz w:val="22"/>
      <w:szCs w:val="22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1764FE"/>
    <w:pPr>
      <w:pBdr>
        <w:top w:color="606372" w:space="2" w:sz="6" w:themeColor="accent1" w:val="dotted"/>
        <w:left w:color="606372" w:space="2" w:sz="6" w:themeColor="accent1" w:val="dotted"/>
      </w:pBdr>
      <w:spacing w:after="0" w:before="300"/>
      <w:outlineLvl w:val="3"/>
    </w:pPr>
    <w:rPr>
      <w:caps/>
      <w:color w:themeColor="accent1" w:themeShade="BF" w:val="474A55"/>
      <w:spacing w:val="10"/>
      <w:sz w:val="22"/>
      <w:szCs w:val="22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1764FE"/>
    <w:pPr>
      <w:pBdr>
        <w:bottom w:color="606372" w:space="1" w:sz="6" w:themeColor="accent1" w:val="single"/>
      </w:pBdr>
      <w:spacing w:after="0" w:before="300"/>
      <w:outlineLvl w:val="4"/>
    </w:pPr>
    <w:rPr>
      <w:caps/>
      <w:color w:themeColor="accent1" w:themeShade="BF" w:val="474A55"/>
      <w:spacing w:val="10"/>
      <w:sz w:val="22"/>
      <w:szCs w:val="22"/>
    </w:r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1764FE"/>
    <w:pPr>
      <w:pBdr>
        <w:bottom w:color="606372" w:space="1" w:sz="6" w:themeColor="accent1" w:val="dotted"/>
      </w:pBdr>
      <w:spacing w:after="0" w:before="300"/>
      <w:outlineLvl w:val="5"/>
    </w:pPr>
    <w:rPr>
      <w:caps/>
      <w:color w:themeColor="accent1" w:themeShade="BF" w:val="474A55"/>
      <w:spacing w:val="10"/>
      <w:sz w:val="22"/>
      <w:szCs w:val="22"/>
    </w:r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1764FE"/>
    <w:pPr>
      <w:spacing w:after="0" w:before="300"/>
      <w:outlineLvl w:val="6"/>
    </w:pPr>
    <w:rPr>
      <w:caps/>
      <w:color w:themeColor="accent1" w:themeShade="BF" w:val="474A55"/>
      <w:spacing w:val="10"/>
      <w:sz w:val="22"/>
      <w:szCs w:val="22"/>
    </w:r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1764FE"/>
    <w:pPr>
      <w:spacing w:after="0" w:before="300"/>
      <w:outlineLvl w:val="7"/>
    </w:pPr>
    <w:rPr>
      <w:caps/>
      <w:spacing w:val="10"/>
      <w:sz w:val="18"/>
      <w:szCs w:val="18"/>
    </w:rPr>
  </w:style>
  <w:style w:styleId="Heading9" w:type="paragraph">
    <w:name w:val="heading 9"/>
    <w:basedOn w:val="Normal"/>
    <w:next w:val="Normal"/>
    <w:link w:val="Heading9Char"/>
    <w:uiPriority w:val="9"/>
    <w:unhideWhenUsed/>
    <w:qFormat/>
    <w:rsid w:val="001764FE"/>
    <w:pPr>
      <w:spacing w:after="0" w:before="300"/>
      <w:outlineLvl w:val="8"/>
    </w:pPr>
    <w:rPr>
      <w:i/>
      <w:caps/>
      <w:spacing w:val="10"/>
      <w:sz w:val="18"/>
      <w:szCs w:val="1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rsid w:val="00013B6E"/>
    <w:pPr>
      <w:spacing w:after="36" w:before="36" w:line="240" w:lineRule="auto"/>
    </w:pPr>
    <w:rPr>
      <w:b/>
      <w:bCs/>
    </w:rPr>
  </w:style>
  <w:style w:styleId="Title" w:type="paragraph">
    <w:name w:val="Title"/>
    <w:basedOn w:val="Normal"/>
    <w:next w:val="Normal"/>
    <w:link w:val="TitleChar"/>
    <w:uiPriority w:val="10"/>
    <w:qFormat/>
    <w:rsid w:val="001764FE"/>
    <w:pPr>
      <w:spacing w:before="720"/>
    </w:pPr>
    <w:rPr>
      <w:caps/>
      <w:color w:themeColor="accent1" w:val="606372"/>
      <w:spacing w:val="10"/>
      <w:kern w:val="28"/>
      <w:sz w:val="52"/>
      <w:szCs w:val="52"/>
    </w:rPr>
  </w:style>
  <w:style w:styleId="Subtitle" w:type="paragraph">
    <w:name w:val="Subtitle"/>
    <w:basedOn w:val="Normal"/>
    <w:next w:val="Normal"/>
    <w:link w:val="SubtitleChar"/>
    <w:uiPriority w:val="11"/>
    <w:qFormat/>
    <w:rsid w:val="001764FE"/>
    <w:pPr>
      <w:spacing w:after="1000" w:line="240" w:lineRule="auto"/>
    </w:pPr>
    <w:rPr>
      <w:caps/>
      <w:color w:themeColor="text1" w:themeTint="A6" w:val="595959"/>
      <w:spacing w:val="10"/>
      <w:sz w:val="24"/>
      <w:szCs w:val="24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next w:val="Normal"/>
    <w:link w:val="CaptionChar"/>
    <w:uiPriority w:val="35"/>
    <w:unhideWhenUsed/>
    <w:qFormat/>
    <w:rsid w:val="001764FE"/>
    <w:rPr>
      <w:b/>
      <w:bCs/>
      <w:color w:themeColor="accent1" w:themeShade="BF" w:val="474A55"/>
      <w:sz w:val="16"/>
      <w:szCs w:val="16"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uiPriority w:val="35"/>
    <w:rPr>
      <w:b/>
      <w:bCs/>
      <w:color w:themeColor="accent1" w:themeShade="BF" w:val="474A55"/>
      <w:sz w:val="16"/>
      <w:szCs w:val="16"/>
    </w:rPr>
  </w:style>
  <w:style w:customStyle="1" w:styleId="VerbatimChar" w:type="character">
    <w:name w:val="Verbatim Char"/>
    <w:basedOn w:val="CaptionChar"/>
    <w:rPr>
      <w:rFonts w:ascii="Consolas" w:hAnsi="Consolas"/>
      <w:b/>
      <w:bCs/>
      <w:color w:themeColor="accent1" w:themeShade="BF" w:val="474A55"/>
      <w:sz w:val="22"/>
      <w:szCs w:val="16"/>
    </w:rPr>
  </w:style>
  <w:style w:styleId="FootnoteReference" w:type="character">
    <w:name w:val="footnote reference"/>
    <w:basedOn w:val="CaptionChar"/>
    <w:rPr>
      <w:b/>
      <w:bCs/>
      <w:color w:themeColor="accent1" w:themeShade="BF" w:val="474A55"/>
      <w:sz w:val="16"/>
      <w:szCs w:val="16"/>
      <w:vertAlign w:val="superscript"/>
    </w:rPr>
  </w:style>
  <w:style w:styleId="Hyperlink" w:type="character">
    <w:name w:val="Hyperlink"/>
    <w:basedOn w:val="CaptionChar"/>
    <w:rPr>
      <w:b/>
      <w:bCs/>
      <w:color w:themeColor="accent1" w:val="606372"/>
      <w:sz w:val="16"/>
      <w:szCs w:val="16"/>
    </w:rPr>
  </w:style>
  <w:style w:styleId="TOCHeading" w:type="paragraph">
    <w:name w:val="TOC Heading"/>
    <w:basedOn w:val="Heading1"/>
    <w:next w:val="Normal"/>
    <w:uiPriority w:val="39"/>
    <w:unhideWhenUsed/>
    <w:qFormat/>
    <w:rsid w:val="001764FE"/>
    <w:pPr>
      <w:outlineLvl w:val="9"/>
    </w:pPr>
  </w:style>
  <w:style w:customStyle="1" w:styleId="Heading1Char" w:type="character">
    <w:name w:val="Heading 1 Char"/>
    <w:basedOn w:val="DefaultParagraphFont"/>
    <w:link w:val="Heading1"/>
    <w:uiPriority w:val="9"/>
    <w:rsid w:val="001764FE"/>
    <w:rPr>
      <w:b/>
      <w:bCs/>
      <w:caps/>
      <w:color w:themeColor="background1" w:val="FFFFFF"/>
      <w:spacing w:val="15"/>
      <w:shd w:color="auto" w:fill="606372" w:themeFill="accent1" w:val="clear"/>
    </w:rPr>
  </w:style>
  <w:style w:customStyle="1" w:styleId="Heading2Char" w:type="character">
    <w:name w:val="Heading 2 Char"/>
    <w:basedOn w:val="DefaultParagraphFont"/>
    <w:link w:val="Heading2"/>
    <w:uiPriority w:val="9"/>
    <w:rsid w:val="001764FE"/>
    <w:rPr>
      <w:caps/>
      <w:spacing w:val="15"/>
      <w:shd w:color="auto" w:fill="DEDFE3" w:themeFill="accent1" w:themeFillTint="33" w:val="clear"/>
    </w:rPr>
  </w:style>
  <w:style w:customStyle="1" w:styleId="Heading3Char" w:type="character">
    <w:name w:val="Heading 3 Char"/>
    <w:basedOn w:val="DefaultParagraphFont"/>
    <w:link w:val="Heading3"/>
    <w:uiPriority w:val="9"/>
    <w:rsid w:val="001764FE"/>
    <w:rPr>
      <w:caps/>
      <w:color w:themeColor="accent1" w:themeShade="7F" w:val="2F3138"/>
      <w:spacing w:val="15"/>
    </w:rPr>
  </w:style>
  <w:style w:customStyle="1" w:styleId="Heading4Char" w:type="character">
    <w:name w:val="Heading 4 Char"/>
    <w:basedOn w:val="DefaultParagraphFont"/>
    <w:link w:val="Heading4"/>
    <w:uiPriority w:val="9"/>
    <w:rsid w:val="001764FE"/>
    <w:rPr>
      <w:caps/>
      <w:color w:themeColor="accent1" w:themeShade="BF" w:val="474A55"/>
      <w:spacing w:val="10"/>
    </w:rPr>
  </w:style>
  <w:style w:customStyle="1" w:styleId="Heading5Char" w:type="character">
    <w:name w:val="Heading 5 Char"/>
    <w:basedOn w:val="DefaultParagraphFont"/>
    <w:link w:val="Heading5"/>
    <w:uiPriority w:val="9"/>
    <w:rsid w:val="001764FE"/>
    <w:rPr>
      <w:caps/>
      <w:color w:themeColor="accent1" w:themeShade="BF" w:val="474A55"/>
      <w:spacing w:val="10"/>
    </w:rPr>
  </w:style>
  <w:style w:customStyle="1" w:styleId="Heading6Char" w:type="character">
    <w:name w:val="Heading 6 Char"/>
    <w:basedOn w:val="DefaultParagraphFont"/>
    <w:link w:val="Heading6"/>
    <w:uiPriority w:val="9"/>
    <w:rsid w:val="001764FE"/>
    <w:rPr>
      <w:caps/>
      <w:color w:themeColor="accent1" w:themeShade="BF" w:val="474A55"/>
      <w:spacing w:val="10"/>
    </w:rPr>
  </w:style>
  <w:style w:customStyle="1" w:styleId="Heading7Char" w:type="character">
    <w:name w:val="Heading 7 Char"/>
    <w:basedOn w:val="DefaultParagraphFont"/>
    <w:link w:val="Heading7"/>
    <w:uiPriority w:val="9"/>
    <w:rsid w:val="001764FE"/>
    <w:rPr>
      <w:caps/>
      <w:color w:themeColor="accent1" w:themeShade="BF" w:val="474A55"/>
      <w:spacing w:val="10"/>
    </w:rPr>
  </w:style>
  <w:style w:customStyle="1" w:styleId="Heading8Char" w:type="character">
    <w:name w:val="Heading 8 Char"/>
    <w:basedOn w:val="DefaultParagraphFont"/>
    <w:link w:val="Heading8"/>
    <w:uiPriority w:val="9"/>
    <w:rsid w:val="001764FE"/>
    <w:rPr>
      <w:caps/>
      <w:spacing w:val="10"/>
      <w:sz w:val="18"/>
      <w:szCs w:val="18"/>
    </w:rPr>
  </w:style>
  <w:style w:customStyle="1" w:styleId="Heading9Char" w:type="character">
    <w:name w:val="Heading 9 Char"/>
    <w:basedOn w:val="DefaultParagraphFont"/>
    <w:link w:val="Heading9"/>
    <w:uiPriority w:val="9"/>
    <w:rsid w:val="001764FE"/>
    <w:rPr>
      <w:i/>
      <w:caps/>
      <w:spacing w:val="10"/>
      <w:sz w:val="18"/>
      <w:szCs w:val="18"/>
    </w:rPr>
  </w:style>
  <w:style w:customStyle="1" w:styleId="TitleChar" w:type="character">
    <w:name w:val="Title Char"/>
    <w:basedOn w:val="DefaultParagraphFont"/>
    <w:link w:val="Title"/>
    <w:uiPriority w:val="10"/>
    <w:rsid w:val="001764FE"/>
    <w:rPr>
      <w:caps/>
      <w:color w:themeColor="accent1" w:val="606372"/>
      <w:spacing w:val="10"/>
      <w:kern w:val="28"/>
      <w:sz w:val="52"/>
      <w:szCs w:val="52"/>
    </w:rPr>
  </w:style>
  <w:style w:customStyle="1" w:styleId="SubtitleChar" w:type="character">
    <w:name w:val="Subtitle Char"/>
    <w:basedOn w:val="DefaultParagraphFont"/>
    <w:link w:val="Subtitle"/>
    <w:uiPriority w:val="11"/>
    <w:rsid w:val="001764FE"/>
    <w:rPr>
      <w:caps/>
      <w:color w:themeColor="text1" w:themeTint="A6" w:val="595959"/>
      <w:spacing w:val="10"/>
      <w:sz w:val="24"/>
      <w:szCs w:val="24"/>
    </w:rPr>
  </w:style>
  <w:style w:styleId="Strong" w:type="character">
    <w:name w:val="Strong"/>
    <w:uiPriority w:val="22"/>
    <w:qFormat/>
    <w:rsid w:val="001764FE"/>
    <w:rPr>
      <w:b/>
      <w:bCs/>
    </w:rPr>
  </w:style>
  <w:style w:styleId="Emphasis" w:type="character">
    <w:name w:val="Emphasis"/>
    <w:uiPriority w:val="20"/>
    <w:qFormat/>
    <w:rsid w:val="001764FE"/>
    <w:rPr>
      <w:caps/>
      <w:color w:themeColor="accent1" w:themeShade="7F" w:val="2F3138"/>
      <w:spacing w:val="5"/>
    </w:rPr>
  </w:style>
  <w:style w:styleId="NoSpacing" w:type="paragraph">
    <w:name w:val="No Spacing"/>
    <w:basedOn w:val="Normal"/>
    <w:link w:val="NoSpacingChar"/>
    <w:uiPriority w:val="1"/>
    <w:qFormat/>
    <w:rsid w:val="001764FE"/>
    <w:pPr>
      <w:spacing w:after="0" w:before="0" w:line="240" w:lineRule="auto"/>
    </w:pPr>
  </w:style>
  <w:style w:styleId="ListParagraph" w:type="paragraph">
    <w:name w:val="List Paragraph"/>
    <w:basedOn w:val="Normal"/>
    <w:uiPriority w:val="34"/>
    <w:qFormat/>
    <w:rsid w:val="001764FE"/>
    <w:pPr>
      <w:ind w:left="720"/>
      <w:contextualSpacing/>
    </w:pPr>
  </w:style>
  <w:style w:styleId="Quote" w:type="paragraph">
    <w:name w:val="Quote"/>
    <w:basedOn w:val="Normal"/>
    <w:next w:val="Normal"/>
    <w:link w:val="QuoteChar"/>
    <w:uiPriority w:val="29"/>
    <w:qFormat/>
    <w:rsid w:val="001764FE"/>
    <w:rPr>
      <w:i/>
      <w:iCs/>
    </w:rPr>
  </w:style>
  <w:style w:customStyle="1" w:styleId="QuoteChar" w:type="character">
    <w:name w:val="Quote Char"/>
    <w:basedOn w:val="DefaultParagraphFont"/>
    <w:link w:val="Quote"/>
    <w:uiPriority w:val="29"/>
    <w:rsid w:val="001764FE"/>
    <w:rPr>
      <w:i/>
      <w:iCs/>
      <w:sz w:val="20"/>
      <w:szCs w:val="20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1764FE"/>
    <w:pPr>
      <w:pBdr>
        <w:top w:color="606372" w:space="10" w:sz="4" w:themeColor="accent1" w:val="single"/>
        <w:left w:color="606372" w:space="10" w:sz="4" w:themeColor="accent1" w:val="single"/>
      </w:pBdr>
      <w:spacing w:after="0"/>
      <w:ind w:left="1296" w:right="1152"/>
      <w:jc w:val="both"/>
    </w:pPr>
    <w:rPr>
      <w:i/>
      <w:iCs/>
      <w:color w:themeColor="accent1" w:val="606372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1764FE"/>
    <w:rPr>
      <w:i/>
      <w:iCs/>
      <w:color w:themeColor="accent1" w:val="606372"/>
      <w:sz w:val="20"/>
      <w:szCs w:val="20"/>
    </w:rPr>
  </w:style>
  <w:style w:styleId="SubtleEmphasis" w:type="character">
    <w:name w:val="Subtle Emphasis"/>
    <w:uiPriority w:val="19"/>
    <w:qFormat/>
    <w:rsid w:val="001764FE"/>
    <w:rPr>
      <w:i/>
      <w:iCs/>
      <w:color w:themeColor="accent1" w:themeShade="7F" w:val="2F3138"/>
    </w:rPr>
  </w:style>
  <w:style w:styleId="IntenseEmphasis" w:type="character">
    <w:name w:val="Intense Emphasis"/>
    <w:uiPriority w:val="21"/>
    <w:qFormat/>
    <w:rsid w:val="001764FE"/>
    <w:rPr>
      <w:b/>
      <w:bCs/>
      <w:caps/>
      <w:color w:themeColor="accent1" w:themeShade="7F" w:val="2F3138"/>
      <w:spacing w:val="10"/>
    </w:rPr>
  </w:style>
  <w:style w:styleId="SubtleReference" w:type="character">
    <w:name w:val="Subtle Reference"/>
    <w:uiPriority w:val="31"/>
    <w:qFormat/>
    <w:rsid w:val="001764FE"/>
    <w:rPr>
      <w:b/>
      <w:bCs/>
      <w:color w:themeColor="accent1" w:val="606372"/>
    </w:rPr>
  </w:style>
  <w:style w:styleId="IntenseReference" w:type="character">
    <w:name w:val="Intense Reference"/>
    <w:uiPriority w:val="32"/>
    <w:qFormat/>
    <w:rsid w:val="001764FE"/>
    <w:rPr>
      <w:b/>
      <w:bCs/>
      <w:i/>
      <w:iCs/>
      <w:caps/>
      <w:color w:themeColor="accent1" w:val="606372"/>
    </w:rPr>
  </w:style>
  <w:style w:styleId="BookTitle" w:type="character">
    <w:name w:val="Book Title"/>
    <w:uiPriority w:val="33"/>
    <w:qFormat/>
    <w:rsid w:val="001764FE"/>
    <w:rPr>
      <w:b/>
      <w:bCs/>
      <w:i/>
      <w:iCs/>
      <w:spacing w:val="9"/>
    </w:rPr>
  </w:style>
  <w:style w:customStyle="1" w:styleId="NoSpacingChar" w:type="character">
    <w:name w:val="No Spacing Char"/>
    <w:basedOn w:val="DefaultParagraphFont"/>
    <w:link w:val="NoSpacing"/>
    <w:uiPriority w:val="1"/>
    <w:rsid w:val="001764FE"/>
    <w:rPr>
      <w:sz w:val="20"/>
      <w:szCs w:val="20"/>
    </w:rPr>
  </w:style>
  <w:style w:styleId="Header" w:type="paragraph">
    <w:name w:val="header"/>
    <w:basedOn w:val="Normal"/>
    <w:link w:val="HeaderChar"/>
    <w:unhideWhenUsed/>
    <w:rsid w:val="008D55C1"/>
    <w:pPr>
      <w:tabs>
        <w:tab w:pos="4680" w:val="center"/>
        <w:tab w:pos="9360" w:val="right"/>
      </w:tabs>
      <w:spacing w:after="0" w:before="0" w:line="240" w:lineRule="auto"/>
    </w:pPr>
  </w:style>
  <w:style w:customStyle="1" w:styleId="HeaderChar" w:type="character">
    <w:name w:val="Header Char"/>
    <w:basedOn w:val="DefaultParagraphFont"/>
    <w:link w:val="Header"/>
    <w:rsid w:val="008D55C1"/>
    <w:rPr>
      <w:sz w:val="20"/>
      <w:szCs w:val="20"/>
    </w:rPr>
  </w:style>
  <w:style w:styleId="Footer" w:type="paragraph">
    <w:name w:val="footer"/>
    <w:basedOn w:val="Normal"/>
    <w:link w:val="FooterChar"/>
    <w:unhideWhenUsed/>
    <w:rsid w:val="008D55C1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D55C1"/>
    <w:rPr>
      <w:sz w:val="20"/>
      <w:szCs w:val="20"/>
    </w:rPr>
  </w:style>
  <w:style w:customStyle="1" w:styleId="PersonalName" w:type="paragraph">
    <w:name w:val="Personal Name"/>
    <w:basedOn w:val="Title"/>
    <w:rsid w:val="001764FE"/>
    <w:rPr>
      <w:b/>
      <w:caps w:val="0"/>
      <w:color w:val="000000"/>
      <w:sz w:val="28"/>
      <w:szCs w:val="28"/>
    </w:rPr>
  </w:style>
  <w:style w:styleId="GridTable1Light" w:type="table">
    <w:name w:val="Grid Table 1 Light"/>
    <w:basedOn w:val="TableNormal"/>
    <w:rsid w:val="00991FE4"/>
    <w:pPr>
      <w:spacing w:after="0" w:line="240" w:lineRule="auto"/>
    </w:pPr>
    <w:tblPr>
      <w:tblStyleRowBandSize w:val="1"/>
      <w:tblStyleColBandSize w:val="1"/>
      <w:tblBorders>
        <w:top w:color="999999" w:space="0" w:sz="4" w:themeColor="text1" w:themeTint="66" w:val="single"/>
        <w:left w:color="999999" w:space="0" w:sz="4" w:themeColor="text1" w:themeTint="66" w:val="single"/>
        <w:bottom w:color="999999" w:space="0" w:sz="4" w:themeColor="text1" w:themeTint="66" w:val="single"/>
        <w:right w:color="999999" w:space="0" w:sz="4" w:themeColor="text1" w:themeTint="66" w:val="single"/>
        <w:insideH w:color="999999" w:space="0" w:sz="4" w:themeColor="text1" w:themeTint="66" w:val="single"/>
        <w:insideV w:color="999999" w:space="0" w:sz="4" w:themeColor="text1" w:themeTint="66" w:val="single"/>
      </w:tblBorders>
    </w:tblPr>
    <w:tblStylePr w:type="firstRow">
      <w:rPr>
        <w:b/>
        <w:bCs/>
      </w:rPr>
      <w:tblPr/>
      <w:tcPr>
        <w:tcBorders>
          <w:bottom w:color="666666" w:space="0" w:sz="12" w:themeColor="text1" w:themeTint="99" w:val="single"/>
        </w:tcBorders>
      </w:tcPr>
    </w:tblStylePr>
    <w:tblStylePr w:type="lastRow">
      <w:rPr>
        <w:b/>
        <w:bCs/>
      </w:rPr>
      <w:tblPr/>
      <w:tcPr>
        <w:tcBorders>
          <w:top w:color="666666" w:space="0" w:sz="2" w:themeColor="text1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styleId="TableofFigures" w:type="paragraph">
    <w:name w:val="table of figures"/>
    <w:basedOn w:val="Normal"/>
    <w:next w:val="Normal"/>
    <w:unhideWhenUsed/>
    <w:rsid w:val="00EC2E2B"/>
    <w:pPr>
      <w:spacing w:after="0"/>
    </w:pPr>
  </w:style>
  <w:style w:customStyle="1" w:styleId="BodyTextChar" w:type="character">
    <w:name w:val="Body Text Char"/>
    <w:basedOn w:val="DefaultParagraphFont"/>
    <w:link w:val="BodyText"/>
    <w:rsid w:val="00EC2E2B"/>
    <w:rPr>
      <w:sz w:val="20"/>
      <w:szCs w:val="20"/>
    </w:rPr>
  </w:style>
  <w:style w:styleId="TableofAuthorities" w:type="paragraph">
    <w:name w:val="table of authorities"/>
    <w:basedOn w:val="Normal"/>
    <w:next w:val="Normal"/>
    <w:unhideWhenUsed/>
    <w:rsid w:val="00EC2E2B"/>
    <w:pPr>
      <w:spacing w:after="0"/>
      <w:ind w:hanging="200" w:left="200"/>
    </w:pPr>
  </w:style>
  <w:style w:type="paragraph" w:customStyle="1" w:styleId="SourceCode">
    <w:name w:val="Source Code"/>
    <w:basedOn w:val="Normal"/>
    <w:link w:val="VerbatimChar"/>
    <w:pPr>
      <w:wordWrap w:val="off"/>
      <w:shd w:val="clear" w:fill="ffffff"/>
    </w:pPr>
  </w:style>
  <w:style w:type="character" w:customStyle="1" w:styleId="KeywordTok">
    <w:name w:val="KeywordTok"/>
    <w:basedOn w:val="VerbatimChar"/>
    <w:rPr>
      <w:color w:val="1f1c1b"/>
      <w:shd w:val="clear" w:fill="ffffff"/>
      <w:b/>
    </w:rPr>
  </w:style>
  <w:style w:type="character" w:customStyle="1" w:styleId="DataTypeTok">
    <w:name w:val="DataTypeTok"/>
    <w:basedOn w:val="VerbatimChar"/>
    <w:rPr>
      <w:color w:val="0057ae"/>
      <w:shd w:val="clear" w:fill="ffffff"/>
    </w:rPr>
  </w:style>
  <w:style w:type="character" w:customStyle="1" w:styleId="DecValTok">
    <w:name w:val="DecValTok"/>
    <w:basedOn w:val="VerbatimChar"/>
    <w:rPr>
      <w:color w:val="b08000"/>
      <w:shd w:val="clear" w:fill="ffffff"/>
    </w:rPr>
  </w:style>
  <w:style w:type="character" w:customStyle="1" w:styleId="BaseNTok">
    <w:name w:val="BaseNTok"/>
    <w:basedOn w:val="VerbatimChar"/>
    <w:rPr>
      <w:color w:val="b08000"/>
      <w:shd w:val="clear" w:fill="ffffff"/>
    </w:rPr>
  </w:style>
  <w:style w:type="character" w:customStyle="1" w:styleId="FloatTok">
    <w:name w:val="FloatTok"/>
    <w:basedOn w:val="VerbatimChar"/>
    <w:rPr>
      <w:color w:val="b08000"/>
      <w:shd w:val="clear" w:fill="ffffff"/>
    </w:rPr>
  </w:style>
  <w:style w:type="character" w:customStyle="1" w:styleId="ConstantTok">
    <w:name w:val="ConstantTok"/>
    <w:basedOn w:val="VerbatimChar"/>
    <w:rPr>
      <w:color w:val="aa5500"/>
      <w:shd w:val="clear" w:fill="ffffff"/>
    </w:rPr>
  </w:style>
  <w:style w:type="character" w:customStyle="1" w:styleId="CharTok">
    <w:name w:val="CharTok"/>
    <w:basedOn w:val="VerbatimChar"/>
    <w:rPr>
      <w:color w:val="924c9d"/>
      <w:shd w:val="clear" w:fill="ffffff"/>
    </w:rPr>
  </w:style>
  <w:style w:type="character" w:customStyle="1" w:styleId="SpecialCharTok">
    <w:name w:val="SpecialCharTok"/>
    <w:basedOn w:val="VerbatimChar"/>
    <w:rPr>
      <w:color w:val="3daee9"/>
      <w:shd w:val="clear" w:fill="ffffff"/>
    </w:rPr>
  </w:style>
  <w:style w:type="character" w:customStyle="1" w:styleId="StringTok">
    <w:name w:val="StringTok"/>
    <w:basedOn w:val="VerbatimChar"/>
    <w:rPr>
      <w:color w:val="bf0303"/>
      <w:shd w:val="clear" w:fill="ffffff"/>
    </w:rPr>
  </w:style>
  <w:style w:type="character" w:customStyle="1" w:styleId="VerbatimStringTok">
    <w:name w:val="VerbatimStringTok"/>
    <w:basedOn w:val="VerbatimChar"/>
    <w:rPr>
      <w:color w:val="bf0303"/>
      <w:shd w:val="clear" w:fill="ffffff"/>
    </w:rPr>
  </w:style>
  <w:style w:type="character" w:customStyle="1" w:styleId="SpecialStringTok">
    <w:name w:val="SpecialStringTok"/>
    <w:basedOn w:val="VerbatimChar"/>
    <w:rPr>
      <w:color w:val="ff5500"/>
      <w:shd w:val="clear" w:fill="ffffff"/>
    </w:rPr>
  </w:style>
  <w:style w:type="character" w:customStyle="1" w:styleId="ImportTok">
    <w:name w:val="ImportTok"/>
    <w:basedOn w:val="VerbatimChar"/>
    <w:rPr>
      <w:color w:val="ff5500"/>
      <w:shd w:val="clear" w:fill="ffffff"/>
    </w:rPr>
  </w:style>
  <w:style w:type="character" w:customStyle="1" w:styleId="CommentTok">
    <w:name w:val="CommentTok"/>
    <w:basedOn w:val="VerbatimChar"/>
    <w:rPr>
      <w:color w:val="898887"/>
      <w:shd w:val="clear" w:fill="ffffff"/>
    </w:rPr>
  </w:style>
  <w:style w:type="character" w:customStyle="1" w:styleId="DocumentationTok">
    <w:name w:val="DocumentationTok"/>
    <w:basedOn w:val="VerbatimChar"/>
    <w:rPr>
      <w:color w:val="607880"/>
      <w:shd w:val="clear" w:fill="ffffff"/>
    </w:rPr>
  </w:style>
  <w:style w:type="character" w:customStyle="1" w:styleId="AnnotationTok">
    <w:name w:val="AnnotationTok"/>
    <w:basedOn w:val="VerbatimChar"/>
    <w:rPr>
      <w:color w:val="ca60ca"/>
      <w:shd w:val="clear" w:fill="ffffff"/>
    </w:rPr>
  </w:style>
  <w:style w:type="character" w:customStyle="1" w:styleId="CommentVarTok">
    <w:name w:val="CommentVarTok"/>
    <w:basedOn w:val="VerbatimChar"/>
    <w:rPr>
      <w:color w:val="0095ff"/>
      <w:shd w:val="clear" w:fill="ffffff"/>
    </w:rPr>
  </w:style>
  <w:style w:type="character" w:customStyle="1" w:styleId="OtherTok">
    <w:name w:val="OtherTok"/>
    <w:basedOn w:val="VerbatimChar"/>
    <w:rPr>
      <w:color w:val="006e28"/>
      <w:shd w:val="clear" w:fill="ffffff"/>
    </w:rPr>
  </w:style>
  <w:style w:type="character" w:customStyle="1" w:styleId="FunctionTok">
    <w:name w:val="FunctionTok"/>
    <w:basedOn w:val="VerbatimChar"/>
    <w:rPr>
      <w:color w:val="644a9b"/>
      <w:shd w:val="clear" w:fill="ffffff"/>
    </w:rPr>
  </w:style>
  <w:style w:type="character" w:customStyle="1" w:styleId="VariableTok">
    <w:name w:val="VariableTok"/>
    <w:basedOn w:val="VerbatimChar"/>
    <w:rPr>
      <w:color w:val="0057ae"/>
      <w:shd w:val="clear" w:fill="ffffff"/>
    </w:rPr>
  </w:style>
  <w:style w:type="character" w:customStyle="1" w:styleId="ControlFlowTok">
    <w:name w:val="ControlFlowTok"/>
    <w:basedOn w:val="VerbatimChar"/>
    <w:rPr>
      <w:color w:val="1f1c1b"/>
      <w:shd w:val="clear" w:fill="ffffff"/>
      <w:b/>
    </w:rPr>
  </w:style>
  <w:style w:type="character" w:customStyle="1" w:styleId="OperatorTok">
    <w:name w:val="OperatorTok"/>
    <w:basedOn w:val="VerbatimChar"/>
    <w:rPr>
      <w:color w:val="1f1c1b"/>
      <w:shd w:val="clear" w:fill="ffffff"/>
    </w:rPr>
  </w:style>
  <w:style w:type="character" w:customStyle="1" w:styleId="BuiltInTok">
    <w:name w:val="BuiltInTok"/>
    <w:basedOn w:val="VerbatimChar"/>
    <w:rPr>
      <w:color w:val="644a9b"/>
      <w:shd w:val="clear" w:fill="ffffff"/>
      <w:b/>
    </w:rPr>
  </w:style>
  <w:style w:type="character" w:customStyle="1" w:styleId="ExtensionTok">
    <w:name w:val="ExtensionTok"/>
    <w:basedOn w:val="VerbatimChar"/>
    <w:rPr>
      <w:color w:val="0095ff"/>
      <w:shd w:val="clear" w:fill="ffffff"/>
      <w:b/>
    </w:rPr>
  </w:style>
  <w:style w:type="character" w:customStyle="1" w:styleId="PreprocessorTok">
    <w:name w:val="PreprocessorTok"/>
    <w:basedOn w:val="VerbatimChar"/>
    <w:rPr>
      <w:color w:val="006e28"/>
      <w:shd w:val="clear" w:fill="ffffff"/>
    </w:rPr>
  </w:style>
  <w:style w:type="character" w:customStyle="1" w:styleId="AttributeTok">
    <w:name w:val="AttributeTok"/>
    <w:basedOn w:val="VerbatimChar"/>
    <w:rPr>
      <w:color w:val="0057ae"/>
      <w:shd w:val="clear" w:fill="ffffff"/>
    </w:rPr>
  </w:style>
  <w:style w:type="character" w:customStyle="1" w:styleId="RegionMarkerTok">
    <w:name w:val="RegionMarkerTok"/>
    <w:basedOn w:val="VerbatimChar"/>
    <w:rPr>
      <w:color w:val="0057ae"/>
      <w:shd w:val="clear" w:fill="e0e9f8"/>
    </w:rPr>
  </w:style>
  <w:style w:type="character" w:customStyle="1" w:styleId="InformationTok">
    <w:name w:val="InformationTok"/>
    <w:basedOn w:val="VerbatimChar"/>
    <w:rPr>
      <w:color w:val="b08000"/>
      <w:shd w:val="clear" w:fill="ffffff"/>
    </w:rPr>
  </w:style>
  <w:style w:type="character" w:customStyle="1" w:styleId="WarningTok">
    <w:name w:val="WarningTok"/>
    <w:basedOn w:val="VerbatimChar"/>
    <w:rPr>
      <w:color w:val="bf0303"/>
      <w:shd w:val="clear" w:fill="ffffff"/>
    </w:rPr>
  </w:style>
  <w:style w:type="character" w:customStyle="1" w:styleId="AlertTok">
    <w:name w:val="AlertTok"/>
    <w:basedOn w:val="VerbatimChar"/>
    <w:rPr>
      <w:color w:val="bf0303"/>
      <w:shd w:val="clear" w:fill="f7e6e6"/>
      <w:b/>
    </w:rPr>
  </w:style>
  <w:style w:type="character" w:customStyle="1" w:styleId="ErrorTok">
    <w:name w:val="ErrorTok"/>
    <w:basedOn w:val="VerbatimChar"/>
    <w:rPr>
      <w:color w:val="bf0303"/>
      <w:shd w:val="clear" w:fill="ffffff"/>
      <w:u/>
    </w:rPr>
  </w:style>
  <w:style w:type="character" w:customStyle="1" w:styleId="NormalTok">
    <w:name w:val="NormalTok"/>
    <w:basedOn w:val="VerbatimChar"/>
    <w:rPr>
      <w:color w:val="1f1c1b"/>
      <w:shd w:val="clear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Feathered">
  <a:themeElements>
    <a:clrScheme name="Feathered">
      <a:dk1>
        <a:sysClr val="windowText" lastClr="000000"/>
      </a:dk1>
      <a:lt1>
        <a:sysClr val="window" lastClr="FFFFFF"/>
      </a:lt1>
      <a:dk2>
        <a:srgbClr val="121316"/>
      </a:dk2>
      <a:lt2>
        <a:srgbClr val="FEFCF7"/>
      </a:lt2>
      <a:accent1>
        <a:srgbClr val="606372"/>
      </a:accent1>
      <a:accent2>
        <a:srgbClr val="79A8A4"/>
      </a:accent2>
      <a:accent3>
        <a:srgbClr val="B2AD8F"/>
      </a:accent3>
      <a:accent4>
        <a:srgbClr val="AD8082"/>
      </a:accent4>
      <a:accent5>
        <a:srgbClr val="DEC18C"/>
      </a:accent5>
      <a:accent6>
        <a:srgbClr val="92A185"/>
      </a:accent6>
      <a:hlink>
        <a:srgbClr val="85C4D2"/>
      </a:hlink>
      <a:folHlink>
        <a:srgbClr val="8E8CA7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eathered">
      <a:fillStyleLst>
        <a:solidFill>
          <a:schemeClr val="phClr"/>
        </a:solidFill>
        <a:solidFill>
          <a:schemeClr val="phClr">
            <a:tint val="67000"/>
            <a:satMod val="105000"/>
          </a:schemeClr>
        </a:soli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0000"/>
                <a:satMod val="120000"/>
                <a:lumMod val="99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>
              <a:tint val="50000"/>
              <a:shade val="83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25400" dir="5400000" algn="ctr" rotWithShape="0">
              <a:srgbClr val="000000">
                <a:alpha val="20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eathered" id="{EEC9B30E-2747-4D42-BCBE-A02BDEEEA114}" vid="{AACE42CE-5C67-4514-8A89-3472F564E146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2021-04-11T21:50:45Z</dcterms:created>
  <dcterms:modified xsi:type="dcterms:W3CDTF">2021-04-11T21:50:45Z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