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2EBD5" w14:textId="77777777" w:rsidR="00B570FD" w:rsidRDefault="00000000">
      <w:pPr>
        <w:jc w:val="right"/>
      </w:pPr>
      <w:r>
        <w:rPr>
          <w:noProof/>
        </w:rPr>
        <w:drawing>
          <wp:inline distT="0" distB="0" distL="0" distR="0" wp14:anchorId="34CE6321" wp14:editId="6CBDC5D2">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2000px-Logo_Hochschule_Kempten_svg"/>
                    <pic:cNvPicPr>
                      <a:picLocks noChangeAspect="1" noChangeArrowheads="1"/>
                    </pic:cNvPicPr>
                  </pic:nvPicPr>
                  <pic:blipFill>
                    <a:blip r:embed="rId8"/>
                    <a:stretch>
                      <a:fillRect/>
                    </a:stretch>
                  </pic:blipFill>
                  <pic:spPr bwMode="auto">
                    <a:xfrm>
                      <a:off x="0" y="0"/>
                      <a:ext cx="2552700" cy="1123950"/>
                    </a:xfrm>
                    <a:prstGeom prst="rect">
                      <a:avLst/>
                    </a:prstGeom>
                  </pic:spPr>
                </pic:pic>
              </a:graphicData>
            </a:graphic>
          </wp:inline>
        </w:drawing>
      </w:r>
    </w:p>
    <w:p w14:paraId="1DEDF730" w14:textId="77777777" w:rsidR="00B570FD" w:rsidRDefault="00B570FD"/>
    <w:p w14:paraId="4D30B7BD" w14:textId="27C8BFC6" w:rsidR="00B570FD" w:rsidRDefault="00000000">
      <w:pPr>
        <w:pStyle w:val="Untertitel"/>
        <w:rPr>
          <w:rFonts w:hint="eastAsia"/>
        </w:rPr>
      </w:pPr>
      <w:r>
        <w:t>Seminararbeit</w:t>
      </w:r>
    </w:p>
    <w:p w14:paraId="6105BC8D" w14:textId="77777777" w:rsidR="00B570FD" w:rsidRDefault="00B570FD"/>
    <w:p w14:paraId="341F66D5" w14:textId="77777777" w:rsidR="00B570FD" w:rsidRDefault="00B570FD">
      <w:pPr>
        <w:pStyle w:val="Titel"/>
        <w:rPr>
          <w:rFonts w:hint="eastAsia"/>
        </w:rPr>
      </w:pPr>
    </w:p>
    <w:p w14:paraId="33B8CBA7" w14:textId="4C18DB5C" w:rsidR="00B570FD" w:rsidRPr="007E3F98" w:rsidRDefault="007E3F98">
      <w:pPr>
        <w:pStyle w:val="Titel"/>
        <w:rPr>
          <w:rFonts w:hint="eastAsia"/>
          <w:sz w:val="56"/>
          <w:szCs w:val="56"/>
        </w:rPr>
      </w:pPr>
      <w:r w:rsidRPr="007E3F98">
        <w:rPr>
          <w:sz w:val="56"/>
          <w:szCs w:val="56"/>
        </w:rPr>
        <w:t>Simulation und Modellierung un der medizininformatik</w:t>
      </w:r>
    </w:p>
    <w:p w14:paraId="53698A14" w14:textId="77777777" w:rsidR="00B570FD" w:rsidRDefault="00B570FD"/>
    <w:p w14:paraId="12E2F4E4" w14:textId="77777777" w:rsidR="00B570FD" w:rsidRDefault="00000000">
      <w:pPr>
        <w:rPr>
          <w:b/>
        </w:rPr>
      </w:pPr>
      <w:r>
        <w:rPr>
          <w:b/>
        </w:rPr>
        <w:t>Kurzbeschreibung</w:t>
      </w:r>
    </w:p>
    <w:p w14:paraId="5CBF4F26" w14:textId="1982BE1F" w:rsidR="00B570FD" w:rsidRDefault="007E3F98">
      <w:pPr>
        <w:spacing w:after="0"/>
      </w:pPr>
      <w:r>
        <w:t>Diese Arbeit gibt eine Übersicht über die Simulation und Modellierung, wie und in welcher Form, diese Fachbereiche in der heutigen Medizin angewendet werden, des Weiteren werden Anwendungen in der nahen Vergangenheit, sowie Ausblicke in die Zukunft erläutert. Diese Arbeit ist im Rahmen des Seminars „</w:t>
      </w:r>
      <w:r w:rsidRPr="007E3F98">
        <w:t>Aktuelle Themen der Medizininformatik (SoSe2025)</w:t>
      </w:r>
      <w:r>
        <w:t>“ entstanden.</w:t>
      </w:r>
    </w:p>
    <w:p w14:paraId="324C3A4D" w14:textId="77777777" w:rsidR="00B570FD" w:rsidRDefault="00B570FD">
      <w:pPr>
        <w:spacing w:after="0"/>
      </w:pPr>
    </w:p>
    <w:p w14:paraId="3165591E" w14:textId="77777777" w:rsidR="00B570FD" w:rsidRDefault="00B570FD">
      <w:pPr>
        <w:spacing w:after="0"/>
      </w:pPr>
    </w:p>
    <w:p w14:paraId="18188FC5" w14:textId="77777777" w:rsidR="00B570FD" w:rsidRDefault="00B570FD">
      <w:pPr>
        <w:spacing w:after="0"/>
      </w:pPr>
    </w:p>
    <w:p w14:paraId="01503111" w14:textId="77777777" w:rsidR="00B570FD" w:rsidRDefault="00B570FD">
      <w:pPr>
        <w:spacing w:after="0"/>
      </w:pPr>
    </w:p>
    <w:p w14:paraId="7C770B00" w14:textId="77777777" w:rsidR="00B570FD" w:rsidRDefault="00B570FD">
      <w:pPr>
        <w:spacing w:after="0"/>
      </w:pPr>
    </w:p>
    <w:p w14:paraId="7DEDF72F" w14:textId="77777777" w:rsidR="00B570FD" w:rsidRDefault="00B570FD">
      <w:pPr>
        <w:spacing w:after="0"/>
      </w:pPr>
    </w:p>
    <w:p w14:paraId="2D30B8F1" w14:textId="77777777" w:rsidR="00B570FD" w:rsidRDefault="00B570FD"/>
    <w:tbl>
      <w:tblPr>
        <w:tblStyle w:val="Tabellenraster"/>
        <w:tblW w:w="8494" w:type="dxa"/>
        <w:tblLayout w:type="fixed"/>
        <w:tblLook w:val="04A0" w:firstRow="1" w:lastRow="0" w:firstColumn="1" w:lastColumn="0" w:noHBand="0" w:noVBand="1"/>
      </w:tblPr>
      <w:tblGrid>
        <w:gridCol w:w="4248"/>
        <w:gridCol w:w="4246"/>
      </w:tblGrid>
      <w:tr w:rsidR="00B570FD" w14:paraId="36C438C9" w14:textId="77777777">
        <w:tc>
          <w:tcPr>
            <w:tcW w:w="4247" w:type="dxa"/>
            <w:tcBorders>
              <w:top w:val="nil"/>
              <w:left w:val="nil"/>
              <w:bottom w:val="nil"/>
              <w:right w:val="nil"/>
            </w:tcBorders>
          </w:tcPr>
          <w:p w14:paraId="4133BA8F" w14:textId="77777777" w:rsidR="00B570FD" w:rsidRDefault="00000000">
            <w:r>
              <w:t>Verfasser:</w:t>
            </w:r>
          </w:p>
        </w:tc>
        <w:tc>
          <w:tcPr>
            <w:tcW w:w="4246" w:type="dxa"/>
            <w:tcBorders>
              <w:top w:val="nil"/>
              <w:left w:val="nil"/>
              <w:bottom w:val="nil"/>
              <w:right w:val="nil"/>
            </w:tcBorders>
          </w:tcPr>
          <w:p w14:paraId="7888E4F3" w14:textId="3D2E4CFD" w:rsidR="00B570FD" w:rsidRDefault="007E3F98">
            <w:r>
              <w:t>Mayer Nicolas</w:t>
            </w:r>
          </w:p>
        </w:tc>
      </w:tr>
      <w:tr w:rsidR="00B570FD" w14:paraId="6FD2267B" w14:textId="77777777">
        <w:tc>
          <w:tcPr>
            <w:tcW w:w="4247" w:type="dxa"/>
            <w:tcBorders>
              <w:top w:val="nil"/>
              <w:left w:val="nil"/>
              <w:bottom w:val="nil"/>
              <w:right w:val="nil"/>
            </w:tcBorders>
          </w:tcPr>
          <w:p w14:paraId="20C35043" w14:textId="77777777" w:rsidR="00B570FD" w:rsidRDefault="00000000">
            <w:r>
              <w:t>Aufgabensteller/Prüfer:</w:t>
            </w:r>
          </w:p>
        </w:tc>
        <w:tc>
          <w:tcPr>
            <w:tcW w:w="4246" w:type="dxa"/>
            <w:tcBorders>
              <w:top w:val="nil"/>
              <w:left w:val="nil"/>
              <w:bottom w:val="nil"/>
              <w:right w:val="nil"/>
            </w:tcBorders>
          </w:tcPr>
          <w:p w14:paraId="7FEADAA0" w14:textId="573EA41D" w:rsidR="00B570FD" w:rsidRDefault="007E3F98">
            <w:r w:rsidRPr="007E3F98">
              <w:t xml:space="preserve">Rafael </w:t>
            </w:r>
            <w:proofErr w:type="spellStart"/>
            <w:r w:rsidRPr="007E3F98">
              <w:t>Mayoral</w:t>
            </w:r>
            <w:proofErr w:type="spellEnd"/>
            <w:r w:rsidRPr="007E3F98">
              <w:t xml:space="preserve"> Malmström</w:t>
            </w:r>
          </w:p>
        </w:tc>
      </w:tr>
      <w:tr w:rsidR="00B570FD" w14:paraId="1E2E9343" w14:textId="77777777">
        <w:tc>
          <w:tcPr>
            <w:tcW w:w="4247" w:type="dxa"/>
            <w:tcBorders>
              <w:top w:val="nil"/>
              <w:left w:val="nil"/>
              <w:bottom w:val="nil"/>
              <w:right w:val="nil"/>
            </w:tcBorders>
          </w:tcPr>
          <w:p w14:paraId="6C1B2E59" w14:textId="77777777" w:rsidR="00B570FD" w:rsidRDefault="00000000">
            <w:r>
              <w:t>Arbeit vorgelegt am:</w:t>
            </w:r>
          </w:p>
        </w:tc>
        <w:tc>
          <w:tcPr>
            <w:tcW w:w="4246" w:type="dxa"/>
            <w:tcBorders>
              <w:top w:val="nil"/>
              <w:left w:val="nil"/>
              <w:bottom w:val="nil"/>
              <w:right w:val="nil"/>
            </w:tcBorders>
          </w:tcPr>
          <w:p w14:paraId="69CDFB4C" w14:textId="7CA67B07" w:rsidR="00B570FD" w:rsidRDefault="00000000">
            <w:r>
              <w:fldChar w:fldCharType="begin"/>
            </w:r>
            <w:r>
              <w:instrText xml:space="preserve"> TIME \@"dd\.MM\.yyyy" </w:instrText>
            </w:r>
            <w:r>
              <w:fldChar w:fldCharType="separate"/>
            </w:r>
            <w:r w:rsidR="007E3F98">
              <w:rPr>
                <w:noProof/>
              </w:rPr>
              <w:t>10</w:t>
            </w:r>
            <w:r w:rsidR="007E3F98">
              <w:rPr>
                <w:noProof/>
              </w:rPr>
              <w:t>.07.2025</w:t>
            </w:r>
            <w:r>
              <w:fldChar w:fldCharType="end"/>
            </w:r>
          </w:p>
        </w:tc>
      </w:tr>
      <w:tr w:rsidR="00B570FD" w14:paraId="25027AF5" w14:textId="77777777">
        <w:tc>
          <w:tcPr>
            <w:tcW w:w="4247" w:type="dxa"/>
            <w:tcBorders>
              <w:top w:val="nil"/>
              <w:left w:val="nil"/>
              <w:bottom w:val="nil"/>
              <w:right w:val="nil"/>
            </w:tcBorders>
          </w:tcPr>
          <w:p w14:paraId="7BD44674" w14:textId="77777777" w:rsidR="00B570FD" w:rsidRDefault="00000000">
            <w:r>
              <w:t>Fakultät:</w:t>
            </w:r>
          </w:p>
        </w:tc>
        <w:tc>
          <w:tcPr>
            <w:tcW w:w="4246" w:type="dxa"/>
            <w:tcBorders>
              <w:top w:val="nil"/>
              <w:left w:val="nil"/>
              <w:bottom w:val="nil"/>
              <w:right w:val="nil"/>
            </w:tcBorders>
          </w:tcPr>
          <w:p w14:paraId="199FDD88" w14:textId="77777777" w:rsidR="00B570FD" w:rsidRDefault="00000000">
            <w:r>
              <w:t>Fakultät für Informatik</w:t>
            </w:r>
          </w:p>
        </w:tc>
      </w:tr>
      <w:tr w:rsidR="00B570FD" w14:paraId="385EA8D2" w14:textId="77777777">
        <w:tc>
          <w:tcPr>
            <w:tcW w:w="4247" w:type="dxa"/>
            <w:tcBorders>
              <w:top w:val="nil"/>
              <w:left w:val="nil"/>
              <w:bottom w:val="nil"/>
              <w:right w:val="nil"/>
            </w:tcBorders>
          </w:tcPr>
          <w:p w14:paraId="6B33C698" w14:textId="77777777" w:rsidR="00B570FD" w:rsidRDefault="00000000">
            <w:r>
              <w:t xml:space="preserve">Studiengang: </w:t>
            </w:r>
          </w:p>
          <w:p w14:paraId="3C569AE6" w14:textId="77777777" w:rsidR="00B570FD" w:rsidRDefault="00000000">
            <w:r>
              <w:t>Matrikelnummer:</w:t>
            </w:r>
          </w:p>
        </w:tc>
        <w:tc>
          <w:tcPr>
            <w:tcW w:w="4246" w:type="dxa"/>
            <w:tcBorders>
              <w:top w:val="nil"/>
              <w:left w:val="nil"/>
              <w:bottom w:val="nil"/>
              <w:right w:val="nil"/>
            </w:tcBorders>
          </w:tcPr>
          <w:p w14:paraId="61812FC3" w14:textId="04A1FEF5" w:rsidR="00B570FD" w:rsidRDefault="007E3F98">
            <w:r>
              <w:t>Informatik BA</w:t>
            </w:r>
          </w:p>
          <w:p w14:paraId="34122D3F" w14:textId="4ABD17CA" w:rsidR="00B570FD" w:rsidRDefault="007E3F98">
            <w:r w:rsidRPr="007E3F98">
              <w:t>473941</w:t>
            </w:r>
          </w:p>
        </w:tc>
      </w:tr>
    </w:tbl>
    <w:p w14:paraId="227F5F73" w14:textId="77777777" w:rsidR="00B570FD" w:rsidRDefault="00B570FD"/>
    <w:p w14:paraId="0B7D8C7B" w14:textId="77777777" w:rsidR="00B570FD" w:rsidRDefault="00000000">
      <w:r>
        <w:tab/>
      </w:r>
    </w:p>
    <w:p w14:paraId="6A830C05" w14:textId="77777777" w:rsidR="00B570FD" w:rsidRDefault="00000000">
      <w:r>
        <w:tab/>
      </w:r>
      <w:r>
        <w:tab/>
      </w:r>
    </w:p>
    <w:p w14:paraId="407104A4" w14:textId="77777777" w:rsidR="00B570FD" w:rsidRDefault="00000000">
      <w:r>
        <w:tab/>
      </w:r>
      <w:r>
        <w:tab/>
      </w:r>
    </w:p>
    <w:p w14:paraId="2A6B06D3" w14:textId="03605B95" w:rsidR="00B570FD" w:rsidRPr="00910B5F" w:rsidRDefault="00000000" w:rsidP="00910B5F">
      <w:pPr>
        <w:rPr>
          <w:color w:val="7F7F7F"/>
        </w:rPr>
      </w:pP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br w:type="page"/>
      </w:r>
    </w:p>
    <w:p w14:paraId="66F1A48B" w14:textId="77777777" w:rsidR="00B570FD" w:rsidRDefault="00000000">
      <w:pPr>
        <w:pStyle w:val="berschrift1"/>
        <w:numPr>
          <w:ilvl w:val="0"/>
          <w:numId w:val="0"/>
        </w:numPr>
        <w:ind w:left="432" w:hanging="432"/>
        <w:rPr>
          <w:rFonts w:hint="eastAsia"/>
        </w:rPr>
      </w:pPr>
      <w:bookmarkStart w:id="0" w:name="_Toc202872510"/>
      <w:r>
        <w:lastRenderedPageBreak/>
        <w:t>InhaltsVerzeichnis</w:t>
      </w:r>
      <w:bookmarkEnd w:id="0"/>
    </w:p>
    <w:sdt>
      <w:sdtPr>
        <w:rPr>
          <w:rFonts w:ascii="Georgia" w:hAnsi="Georgia" w:cs="Times New Roman"/>
          <w:caps w:val="0"/>
          <w:sz w:val="20"/>
          <w:szCs w:val="20"/>
        </w:rPr>
        <w:id w:val="1457448916"/>
        <w:docPartObj>
          <w:docPartGallery w:val="Table of Contents"/>
          <w:docPartUnique/>
        </w:docPartObj>
      </w:sdtPr>
      <w:sdtContent>
        <w:p w14:paraId="1139EE0C" w14:textId="5B5F2AB1" w:rsidR="00330E91" w:rsidRDefault="00000000">
          <w:pPr>
            <w:pStyle w:val="Verzeichnis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fldChar w:fldCharType="begin"/>
          </w:r>
          <w:r>
            <w:rPr>
              <w:rStyle w:val="Verzeichnissprung"/>
              <w:webHidden/>
            </w:rPr>
            <w:instrText xml:space="preserve"> TOC \z \o "1-3" \u \h</w:instrText>
          </w:r>
          <w:r>
            <w:rPr>
              <w:rStyle w:val="Verzeichnissprung"/>
            </w:rPr>
            <w:fldChar w:fldCharType="separate"/>
          </w:r>
          <w:hyperlink w:anchor="_Toc202872510" w:history="1">
            <w:r w:rsidR="00330E91" w:rsidRPr="00520DE6">
              <w:rPr>
                <w:rStyle w:val="Hyperlink"/>
                <w:rFonts w:eastAsia="SimSun"/>
                <w:noProof/>
              </w:rPr>
              <w:t>InhaltsVerzeichnis</w:t>
            </w:r>
            <w:r w:rsidR="00330E91">
              <w:rPr>
                <w:noProof/>
                <w:webHidden/>
              </w:rPr>
              <w:tab/>
            </w:r>
            <w:r w:rsidR="00330E91">
              <w:rPr>
                <w:noProof/>
                <w:webHidden/>
              </w:rPr>
              <w:fldChar w:fldCharType="begin"/>
            </w:r>
            <w:r w:rsidR="00330E91">
              <w:rPr>
                <w:noProof/>
                <w:webHidden/>
              </w:rPr>
              <w:instrText xml:space="preserve"> PAGEREF _Toc202872510 \h </w:instrText>
            </w:r>
            <w:r w:rsidR="00330E91">
              <w:rPr>
                <w:noProof/>
                <w:webHidden/>
              </w:rPr>
            </w:r>
            <w:r w:rsidR="00330E91">
              <w:rPr>
                <w:noProof/>
                <w:webHidden/>
              </w:rPr>
              <w:fldChar w:fldCharType="separate"/>
            </w:r>
            <w:r w:rsidR="00330E91">
              <w:rPr>
                <w:noProof/>
                <w:webHidden/>
              </w:rPr>
              <w:t>2</w:t>
            </w:r>
            <w:r w:rsidR="00330E91">
              <w:rPr>
                <w:noProof/>
                <w:webHidden/>
              </w:rPr>
              <w:fldChar w:fldCharType="end"/>
            </w:r>
          </w:hyperlink>
        </w:p>
        <w:p w14:paraId="766E078D" w14:textId="2AB55E93" w:rsidR="00330E91" w:rsidRDefault="00330E91">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72511" w:history="1">
            <w:r w:rsidRPr="00520DE6">
              <w:rPr>
                <w:rStyle w:val="Hyperlink"/>
                <w:rFonts w:eastAsia="SimSun"/>
                <w:noProof/>
              </w:rPr>
              <w:t>1</w:t>
            </w:r>
            <w:r>
              <w:rPr>
                <w:rFonts w:asciiTheme="minorHAnsi" w:eastAsiaTheme="minorEastAsia" w:hAnsiTheme="minorHAnsi" w:cstheme="minorBidi"/>
                <w:b w:val="0"/>
                <w:bCs w:val="0"/>
                <w:caps w:val="0"/>
                <w:noProof/>
                <w:kern w:val="2"/>
                <w:sz w:val="24"/>
                <w:szCs w:val="24"/>
                <w14:ligatures w14:val="standardContextual"/>
              </w:rPr>
              <w:tab/>
            </w:r>
            <w:r w:rsidRPr="00520DE6">
              <w:rPr>
                <w:rStyle w:val="Hyperlink"/>
                <w:rFonts w:eastAsia="SimSun"/>
                <w:noProof/>
              </w:rPr>
              <w:t>Einleitung</w:t>
            </w:r>
            <w:r>
              <w:rPr>
                <w:noProof/>
                <w:webHidden/>
              </w:rPr>
              <w:tab/>
            </w:r>
            <w:r>
              <w:rPr>
                <w:noProof/>
                <w:webHidden/>
              </w:rPr>
              <w:fldChar w:fldCharType="begin"/>
            </w:r>
            <w:r>
              <w:rPr>
                <w:noProof/>
                <w:webHidden/>
              </w:rPr>
              <w:instrText xml:space="preserve"> PAGEREF _Toc202872511 \h </w:instrText>
            </w:r>
            <w:r>
              <w:rPr>
                <w:noProof/>
                <w:webHidden/>
              </w:rPr>
            </w:r>
            <w:r>
              <w:rPr>
                <w:noProof/>
                <w:webHidden/>
              </w:rPr>
              <w:fldChar w:fldCharType="separate"/>
            </w:r>
            <w:r>
              <w:rPr>
                <w:noProof/>
                <w:webHidden/>
              </w:rPr>
              <w:t>3</w:t>
            </w:r>
            <w:r>
              <w:rPr>
                <w:noProof/>
                <w:webHidden/>
              </w:rPr>
              <w:fldChar w:fldCharType="end"/>
            </w:r>
          </w:hyperlink>
        </w:p>
        <w:p w14:paraId="76249ED3" w14:textId="3100D4B8" w:rsidR="00330E91" w:rsidRDefault="00330E91">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72512" w:history="1">
            <w:r w:rsidRPr="00520DE6">
              <w:rPr>
                <w:rStyle w:val="Hyperlink"/>
                <w:rFonts w:eastAsia="SimSun"/>
                <w:noProof/>
              </w:rPr>
              <w:t>2</w:t>
            </w:r>
            <w:r>
              <w:rPr>
                <w:rFonts w:asciiTheme="minorHAnsi" w:eastAsiaTheme="minorEastAsia" w:hAnsiTheme="minorHAnsi" w:cstheme="minorBidi"/>
                <w:b w:val="0"/>
                <w:bCs w:val="0"/>
                <w:caps w:val="0"/>
                <w:noProof/>
                <w:kern w:val="2"/>
                <w:sz w:val="24"/>
                <w:szCs w:val="24"/>
                <w14:ligatures w14:val="standardContextual"/>
              </w:rPr>
              <w:tab/>
            </w:r>
            <w:r w:rsidRPr="00520DE6">
              <w:rPr>
                <w:rStyle w:val="Hyperlink"/>
                <w:rFonts w:eastAsia="SimSun"/>
                <w:noProof/>
              </w:rPr>
              <w:t>Einstiegserklärungen</w:t>
            </w:r>
            <w:r>
              <w:rPr>
                <w:noProof/>
                <w:webHidden/>
              </w:rPr>
              <w:tab/>
            </w:r>
            <w:r>
              <w:rPr>
                <w:noProof/>
                <w:webHidden/>
              </w:rPr>
              <w:fldChar w:fldCharType="begin"/>
            </w:r>
            <w:r>
              <w:rPr>
                <w:noProof/>
                <w:webHidden/>
              </w:rPr>
              <w:instrText xml:space="preserve"> PAGEREF _Toc202872512 \h </w:instrText>
            </w:r>
            <w:r>
              <w:rPr>
                <w:noProof/>
                <w:webHidden/>
              </w:rPr>
            </w:r>
            <w:r>
              <w:rPr>
                <w:noProof/>
                <w:webHidden/>
              </w:rPr>
              <w:fldChar w:fldCharType="separate"/>
            </w:r>
            <w:r>
              <w:rPr>
                <w:noProof/>
                <w:webHidden/>
              </w:rPr>
              <w:t>3</w:t>
            </w:r>
            <w:r>
              <w:rPr>
                <w:noProof/>
                <w:webHidden/>
              </w:rPr>
              <w:fldChar w:fldCharType="end"/>
            </w:r>
          </w:hyperlink>
        </w:p>
        <w:p w14:paraId="75EDEAC7" w14:textId="39E38870"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13" w:history="1">
            <w:r w:rsidRPr="00520DE6">
              <w:rPr>
                <w:rStyle w:val="Hyperlink"/>
                <w:rFonts w:eastAsia="SimSun"/>
                <w:noProof/>
              </w:rPr>
              <w:t>2.1</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Was ist Modellierung?</w:t>
            </w:r>
            <w:r>
              <w:rPr>
                <w:noProof/>
                <w:webHidden/>
              </w:rPr>
              <w:tab/>
            </w:r>
            <w:r>
              <w:rPr>
                <w:noProof/>
                <w:webHidden/>
              </w:rPr>
              <w:fldChar w:fldCharType="begin"/>
            </w:r>
            <w:r>
              <w:rPr>
                <w:noProof/>
                <w:webHidden/>
              </w:rPr>
              <w:instrText xml:space="preserve"> PAGEREF _Toc202872513 \h </w:instrText>
            </w:r>
            <w:r>
              <w:rPr>
                <w:noProof/>
                <w:webHidden/>
              </w:rPr>
            </w:r>
            <w:r>
              <w:rPr>
                <w:noProof/>
                <w:webHidden/>
              </w:rPr>
              <w:fldChar w:fldCharType="separate"/>
            </w:r>
            <w:r>
              <w:rPr>
                <w:noProof/>
                <w:webHidden/>
              </w:rPr>
              <w:t>3</w:t>
            </w:r>
            <w:r>
              <w:rPr>
                <w:noProof/>
                <w:webHidden/>
              </w:rPr>
              <w:fldChar w:fldCharType="end"/>
            </w:r>
          </w:hyperlink>
        </w:p>
        <w:p w14:paraId="4354C450" w14:textId="41AE3256"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14" w:history="1">
            <w:r w:rsidRPr="00520DE6">
              <w:rPr>
                <w:rStyle w:val="Hyperlink"/>
                <w:rFonts w:eastAsia="SimSun"/>
                <w:noProof/>
              </w:rPr>
              <w:t>2.2</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Modellierungsarten</w:t>
            </w:r>
            <w:r>
              <w:rPr>
                <w:noProof/>
                <w:webHidden/>
              </w:rPr>
              <w:tab/>
            </w:r>
            <w:r>
              <w:rPr>
                <w:noProof/>
                <w:webHidden/>
              </w:rPr>
              <w:fldChar w:fldCharType="begin"/>
            </w:r>
            <w:r>
              <w:rPr>
                <w:noProof/>
                <w:webHidden/>
              </w:rPr>
              <w:instrText xml:space="preserve"> PAGEREF _Toc202872514 \h </w:instrText>
            </w:r>
            <w:r>
              <w:rPr>
                <w:noProof/>
                <w:webHidden/>
              </w:rPr>
            </w:r>
            <w:r>
              <w:rPr>
                <w:noProof/>
                <w:webHidden/>
              </w:rPr>
              <w:fldChar w:fldCharType="separate"/>
            </w:r>
            <w:r>
              <w:rPr>
                <w:noProof/>
                <w:webHidden/>
              </w:rPr>
              <w:t>4</w:t>
            </w:r>
            <w:r>
              <w:rPr>
                <w:noProof/>
                <w:webHidden/>
              </w:rPr>
              <w:fldChar w:fldCharType="end"/>
            </w:r>
          </w:hyperlink>
        </w:p>
        <w:p w14:paraId="25FBF9D2" w14:textId="4021228F"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15" w:history="1">
            <w:r w:rsidRPr="00520DE6">
              <w:rPr>
                <w:rStyle w:val="Hyperlink"/>
                <w:rFonts w:eastAsia="SimSun"/>
                <w:noProof/>
              </w:rPr>
              <w:t>2.3</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Was ist Simulation?</w:t>
            </w:r>
            <w:r>
              <w:rPr>
                <w:noProof/>
                <w:webHidden/>
              </w:rPr>
              <w:tab/>
            </w:r>
            <w:r>
              <w:rPr>
                <w:noProof/>
                <w:webHidden/>
              </w:rPr>
              <w:fldChar w:fldCharType="begin"/>
            </w:r>
            <w:r>
              <w:rPr>
                <w:noProof/>
                <w:webHidden/>
              </w:rPr>
              <w:instrText xml:space="preserve"> PAGEREF _Toc202872515 \h </w:instrText>
            </w:r>
            <w:r>
              <w:rPr>
                <w:noProof/>
                <w:webHidden/>
              </w:rPr>
            </w:r>
            <w:r>
              <w:rPr>
                <w:noProof/>
                <w:webHidden/>
              </w:rPr>
              <w:fldChar w:fldCharType="separate"/>
            </w:r>
            <w:r>
              <w:rPr>
                <w:noProof/>
                <w:webHidden/>
              </w:rPr>
              <w:t>6</w:t>
            </w:r>
            <w:r>
              <w:rPr>
                <w:noProof/>
                <w:webHidden/>
              </w:rPr>
              <w:fldChar w:fldCharType="end"/>
            </w:r>
          </w:hyperlink>
        </w:p>
        <w:p w14:paraId="4EABAF13" w14:textId="3C71869B"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16" w:history="1">
            <w:r w:rsidRPr="00520DE6">
              <w:rPr>
                <w:rStyle w:val="Hyperlink"/>
                <w:rFonts w:eastAsia="SimSun"/>
                <w:noProof/>
              </w:rPr>
              <w:t>2.4</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Simulationstypen</w:t>
            </w:r>
            <w:r>
              <w:rPr>
                <w:noProof/>
                <w:webHidden/>
              </w:rPr>
              <w:tab/>
            </w:r>
            <w:r>
              <w:rPr>
                <w:noProof/>
                <w:webHidden/>
              </w:rPr>
              <w:fldChar w:fldCharType="begin"/>
            </w:r>
            <w:r>
              <w:rPr>
                <w:noProof/>
                <w:webHidden/>
              </w:rPr>
              <w:instrText xml:space="preserve"> PAGEREF _Toc202872516 \h </w:instrText>
            </w:r>
            <w:r>
              <w:rPr>
                <w:noProof/>
                <w:webHidden/>
              </w:rPr>
            </w:r>
            <w:r>
              <w:rPr>
                <w:noProof/>
                <w:webHidden/>
              </w:rPr>
              <w:fldChar w:fldCharType="separate"/>
            </w:r>
            <w:r>
              <w:rPr>
                <w:noProof/>
                <w:webHidden/>
              </w:rPr>
              <w:t>7</w:t>
            </w:r>
            <w:r>
              <w:rPr>
                <w:noProof/>
                <w:webHidden/>
              </w:rPr>
              <w:fldChar w:fldCharType="end"/>
            </w:r>
          </w:hyperlink>
        </w:p>
        <w:p w14:paraId="2B68582D" w14:textId="1027C9A3" w:rsidR="00330E91" w:rsidRDefault="00330E91">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72517" w:history="1">
            <w:r w:rsidRPr="00520DE6">
              <w:rPr>
                <w:rStyle w:val="Hyperlink"/>
                <w:rFonts w:eastAsia="SimSun"/>
                <w:noProof/>
              </w:rPr>
              <w:t>3</w:t>
            </w:r>
            <w:r>
              <w:rPr>
                <w:rFonts w:asciiTheme="minorHAnsi" w:eastAsiaTheme="minorEastAsia" w:hAnsiTheme="minorHAnsi" w:cstheme="minorBidi"/>
                <w:b w:val="0"/>
                <w:bCs w:val="0"/>
                <w:caps w:val="0"/>
                <w:noProof/>
                <w:kern w:val="2"/>
                <w:sz w:val="24"/>
                <w:szCs w:val="24"/>
                <w14:ligatures w14:val="standardContextual"/>
              </w:rPr>
              <w:tab/>
            </w:r>
            <w:r w:rsidRPr="00520DE6">
              <w:rPr>
                <w:rStyle w:val="Hyperlink"/>
                <w:rFonts w:eastAsia="SimSun"/>
                <w:noProof/>
              </w:rPr>
              <w:t>Modelle</w:t>
            </w:r>
            <w:r>
              <w:rPr>
                <w:noProof/>
                <w:webHidden/>
              </w:rPr>
              <w:tab/>
            </w:r>
            <w:r>
              <w:rPr>
                <w:noProof/>
                <w:webHidden/>
              </w:rPr>
              <w:fldChar w:fldCharType="begin"/>
            </w:r>
            <w:r>
              <w:rPr>
                <w:noProof/>
                <w:webHidden/>
              </w:rPr>
              <w:instrText xml:space="preserve"> PAGEREF _Toc202872517 \h </w:instrText>
            </w:r>
            <w:r>
              <w:rPr>
                <w:noProof/>
                <w:webHidden/>
              </w:rPr>
            </w:r>
            <w:r>
              <w:rPr>
                <w:noProof/>
                <w:webHidden/>
              </w:rPr>
              <w:fldChar w:fldCharType="separate"/>
            </w:r>
            <w:r>
              <w:rPr>
                <w:noProof/>
                <w:webHidden/>
              </w:rPr>
              <w:t>10</w:t>
            </w:r>
            <w:r>
              <w:rPr>
                <w:noProof/>
                <w:webHidden/>
              </w:rPr>
              <w:fldChar w:fldCharType="end"/>
            </w:r>
          </w:hyperlink>
        </w:p>
        <w:p w14:paraId="5D0B7BE1" w14:textId="00844349"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18" w:history="1">
            <w:r w:rsidRPr="00520DE6">
              <w:rPr>
                <w:rStyle w:val="Hyperlink"/>
                <w:rFonts w:eastAsia="SimSun"/>
                <w:noProof/>
              </w:rPr>
              <w:t>3.1</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Anwendungen von Modellen</w:t>
            </w:r>
            <w:r>
              <w:rPr>
                <w:noProof/>
                <w:webHidden/>
              </w:rPr>
              <w:tab/>
            </w:r>
            <w:r>
              <w:rPr>
                <w:noProof/>
                <w:webHidden/>
              </w:rPr>
              <w:fldChar w:fldCharType="begin"/>
            </w:r>
            <w:r>
              <w:rPr>
                <w:noProof/>
                <w:webHidden/>
              </w:rPr>
              <w:instrText xml:space="preserve"> PAGEREF _Toc202872518 \h </w:instrText>
            </w:r>
            <w:r>
              <w:rPr>
                <w:noProof/>
                <w:webHidden/>
              </w:rPr>
            </w:r>
            <w:r>
              <w:rPr>
                <w:noProof/>
                <w:webHidden/>
              </w:rPr>
              <w:fldChar w:fldCharType="separate"/>
            </w:r>
            <w:r>
              <w:rPr>
                <w:noProof/>
                <w:webHidden/>
              </w:rPr>
              <w:t>10</w:t>
            </w:r>
            <w:r>
              <w:rPr>
                <w:noProof/>
                <w:webHidden/>
              </w:rPr>
              <w:fldChar w:fldCharType="end"/>
            </w:r>
          </w:hyperlink>
        </w:p>
        <w:p w14:paraId="1C9C5629" w14:textId="00CC08FC"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19" w:history="1">
            <w:r w:rsidRPr="00520DE6">
              <w:rPr>
                <w:rStyle w:val="Hyperlink"/>
                <w:rFonts w:eastAsia="SimSun"/>
                <w:noProof/>
              </w:rPr>
              <w:t>3.2</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Voraussetzungen von Modellen</w:t>
            </w:r>
            <w:r>
              <w:rPr>
                <w:noProof/>
                <w:webHidden/>
              </w:rPr>
              <w:tab/>
            </w:r>
            <w:r>
              <w:rPr>
                <w:noProof/>
                <w:webHidden/>
              </w:rPr>
              <w:fldChar w:fldCharType="begin"/>
            </w:r>
            <w:r>
              <w:rPr>
                <w:noProof/>
                <w:webHidden/>
              </w:rPr>
              <w:instrText xml:space="preserve"> PAGEREF _Toc202872519 \h </w:instrText>
            </w:r>
            <w:r>
              <w:rPr>
                <w:noProof/>
                <w:webHidden/>
              </w:rPr>
            </w:r>
            <w:r>
              <w:rPr>
                <w:noProof/>
                <w:webHidden/>
              </w:rPr>
              <w:fldChar w:fldCharType="separate"/>
            </w:r>
            <w:r>
              <w:rPr>
                <w:noProof/>
                <w:webHidden/>
              </w:rPr>
              <w:t>10</w:t>
            </w:r>
            <w:r>
              <w:rPr>
                <w:noProof/>
                <w:webHidden/>
              </w:rPr>
              <w:fldChar w:fldCharType="end"/>
            </w:r>
          </w:hyperlink>
        </w:p>
        <w:p w14:paraId="34A21A31" w14:textId="338C01D6"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20" w:history="1">
            <w:r w:rsidRPr="00520DE6">
              <w:rPr>
                <w:rStyle w:val="Hyperlink"/>
                <w:rFonts w:eastAsia="SimSun"/>
                <w:noProof/>
              </w:rPr>
              <w:t>3.3</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Herausforderungen bei der Nutzung Modellen</w:t>
            </w:r>
            <w:r>
              <w:rPr>
                <w:noProof/>
                <w:webHidden/>
              </w:rPr>
              <w:tab/>
            </w:r>
            <w:r>
              <w:rPr>
                <w:noProof/>
                <w:webHidden/>
              </w:rPr>
              <w:fldChar w:fldCharType="begin"/>
            </w:r>
            <w:r>
              <w:rPr>
                <w:noProof/>
                <w:webHidden/>
              </w:rPr>
              <w:instrText xml:space="preserve"> PAGEREF _Toc202872520 \h </w:instrText>
            </w:r>
            <w:r>
              <w:rPr>
                <w:noProof/>
                <w:webHidden/>
              </w:rPr>
            </w:r>
            <w:r>
              <w:rPr>
                <w:noProof/>
                <w:webHidden/>
              </w:rPr>
              <w:fldChar w:fldCharType="separate"/>
            </w:r>
            <w:r>
              <w:rPr>
                <w:noProof/>
                <w:webHidden/>
              </w:rPr>
              <w:t>10</w:t>
            </w:r>
            <w:r>
              <w:rPr>
                <w:noProof/>
                <w:webHidden/>
              </w:rPr>
              <w:fldChar w:fldCharType="end"/>
            </w:r>
          </w:hyperlink>
        </w:p>
        <w:p w14:paraId="49D3A596" w14:textId="3A8317EB" w:rsidR="00330E91" w:rsidRDefault="00330E91">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72521" w:history="1">
            <w:r w:rsidRPr="00520DE6">
              <w:rPr>
                <w:rStyle w:val="Hyperlink"/>
                <w:rFonts w:eastAsia="SimSun"/>
                <w:noProof/>
              </w:rPr>
              <w:t>4</w:t>
            </w:r>
            <w:r>
              <w:rPr>
                <w:rFonts w:asciiTheme="minorHAnsi" w:eastAsiaTheme="minorEastAsia" w:hAnsiTheme="minorHAnsi" w:cstheme="minorBidi"/>
                <w:b w:val="0"/>
                <w:bCs w:val="0"/>
                <w:caps w:val="0"/>
                <w:noProof/>
                <w:kern w:val="2"/>
                <w:sz w:val="24"/>
                <w:szCs w:val="24"/>
                <w14:ligatures w14:val="standardContextual"/>
              </w:rPr>
              <w:tab/>
            </w:r>
            <w:r w:rsidRPr="00520DE6">
              <w:rPr>
                <w:rStyle w:val="Hyperlink"/>
                <w:rFonts w:eastAsia="SimSun"/>
                <w:noProof/>
              </w:rPr>
              <w:t>Simulationen</w:t>
            </w:r>
            <w:r>
              <w:rPr>
                <w:noProof/>
                <w:webHidden/>
              </w:rPr>
              <w:tab/>
            </w:r>
            <w:r>
              <w:rPr>
                <w:noProof/>
                <w:webHidden/>
              </w:rPr>
              <w:fldChar w:fldCharType="begin"/>
            </w:r>
            <w:r>
              <w:rPr>
                <w:noProof/>
                <w:webHidden/>
              </w:rPr>
              <w:instrText xml:space="preserve"> PAGEREF _Toc202872521 \h </w:instrText>
            </w:r>
            <w:r>
              <w:rPr>
                <w:noProof/>
                <w:webHidden/>
              </w:rPr>
            </w:r>
            <w:r>
              <w:rPr>
                <w:noProof/>
                <w:webHidden/>
              </w:rPr>
              <w:fldChar w:fldCharType="separate"/>
            </w:r>
            <w:r>
              <w:rPr>
                <w:noProof/>
                <w:webHidden/>
              </w:rPr>
              <w:t>11</w:t>
            </w:r>
            <w:r>
              <w:rPr>
                <w:noProof/>
                <w:webHidden/>
              </w:rPr>
              <w:fldChar w:fldCharType="end"/>
            </w:r>
          </w:hyperlink>
        </w:p>
        <w:p w14:paraId="578458E3" w14:textId="7DAD4FC5"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22" w:history="1">
            <w:r w:rsidRPr="00520DE6">
              <w:rPr>
                <w:rStyle w:val="Hyperlink"/>
                <w:rFonts w:eastAsia="SimSun"/>
                <w:noProof/>
              </w:rPr>
              <w:t>4.1</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Anwendungen von Simulationen</w:t>
            </w:r>
            <w:r>
              <w:rPr>
                <w:noProof/>
                <w:webHidden/>
              </w:rPr>
              <w:tab/>
            </w:r>
            <w:r>
              <w:rPr>
                <w:noProof/>
                <w:webHidden/>
              </w:rPr>
              <w:fldChar w:fldCharType="begin"/>
            </w:r>
            <w:r>
              <w:rPr>
                <w:noProof/>
                <w:webHidden/>
              </w:rPr>
              <w:instrText xml:space="preserve"> PAGEREF _Toc202872522 \h </w:instrText>
            </w:r>
            <w:r>
              <w:rPr>
                <w:noProof/>
                <w:webHidden/>
              </w:rPr>
            </w:r>
            <w:r>
              <w:rPr>
                <w:noProof/>
                <w:webHidden/>
              </w:rPr>
              <w:fldChar w:fldCharType="separate"/>
            </w:r>
            <w:r>
              <w:rPr>
                <w:noProof/>
                <w:webHidden/>
              </w:rPr>
              <w:t>11</w:t>
            </w:r>
            <w:r>
              <w:rPr>
                <w:noProof/>
                <w:webHidden/>
              </w:rPr>
              <w:fldChar w:fldCharType="end"/>
            </w:r>
          </w:hyperlink>
        </w:p>
        <w:p w14:paraId="0B52DDCD" w14:textId="5B05AC35"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23" w:history="1">
            <w:r w:rsidRPr="00520DE6">
              <w:rPr>
                <w:rStyle w:val="Hyperlink"/>
                <w:rFonts w:eastAsia="SimSun"/>
                <w:noProof/>
              </w:rPr>
              <w:t>4.2</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Vorteile der Anwendung von Simulationen</w:t>
            </w:r>
            <w:r>
              <w:rPr>
                <w:noProof/>
                <w:webHidden/>
              </w:rPr>
              <w:tab/>
            </w:r>
            <w:r>
              <w:rPr>
                <w:noProof/>
                <w:webHidden/>
              </w:rPr>
              <w:fldChar w:fldCharType="begin"/>
            </w:r>
            <w:r>
              <w:rPr>
                <w:noProof/>
                <w:webHidden/>
              </w:rPr>
              <w:instrText xml:space="preserve"> PAGEREF _Toc202872523 \h </w:instrText>
            </w:r>
            <w:r>
              <w:rPr>
                <w:noProof/>
                <w:webHidden/>
              </w:rPr>
            </w:r>
            <w:r>
              <w:rPr>
                <w:noProof/>
                <w:webHidden/>
              </w:rPr>
              <w:fldChar w:fldCharType="separate"/>
            </w:r>
            <w:r>
              <w:rPr>
                <w:noProof/>
                <w:webHidden/>
              </w:rPr>
              <w:t>11</w:t>
            </w:r>
            <w:r>
              <w:rPr>
                <w:noProof/>
                <w:webHidden/>
              </w:rPr>
              <w:fldChar w:fldCharType="end"/>
            </w:r>
          </w:hyperlink>
        </w:p>
        <w:p w14:paraId="0513B314" w14:textId="069A0E14"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24" w:history="1">
            <w:r w:rsidRPr="00520DE6">
              <w:rPr>
                <w:rStyle w:val="Hyperlink"/>
                <w:rFonts w:eastAsia="SimSun"/>
                <w:noProof/>
              </w:rPr>
              <w:t>4.3</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Herausforderungen bei der Nutzung Simulationen</w:t>
            </w:r>
            <w:r>
              <w:rPr>
                <w:noProof/>
                <w:webHidden/>
              </w:rPr>
              <w:tab/>
            </w:r>
            <w:r>
              <w:rPr>
                <w:noProof/>
                <w:webHidden/>
              </w:rPr>
              <w:fldChar w:fldCharType="begin"/>
            </w:r>
            <w:r>
              <w:rPr>
                <w:noProof/>
                <w:webHidden/>
              </w:rPr>
              <w:instrText xml:space="preserve"> PAGEREF _Toc202872524 \h </w:instrText>
            </w:r>
            <w:r>
              <w:rPr>
                <w:noProof/>
                <w:webHidden/>
              </w:rPr>
            </w:r>
            <w:r>
              <w:rPr>
                <w:noProof/>
                <w:webHidden/>
              </w:rPr>
              <w:fldChar w:fldCharType="separate"/>
            </w:r>
            <w:r>
              <w:rPr>
                <w:noProof/>
                <w:webHidden/>
              </w:rPr>
              <w:t>11</w:t>
            </w:r>
            <w:r>
              <w:rPr>
                <w:noProof/>
                <w:webHidden/>
              </w:rPr>
              <w:fldChar w:fldCharType="end"/>
            </w:r>
          </w:hyperlink>
        </w:p>
        <w:p w14:paraId="5FC9C32E" w14:textId="237C9CB6" w:rsidR="00330E91" w:rsidRDefault="00330E91">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72525" w:history="1">
            <w:r w:rsidRPr="00520DE6">
              <w:rPr>
                <w:rStyle w:val="Hyperlink"/>
                <w:rFonts w:eastAsia="SimSun"/>
                <w:noProof/>
              </w:rPr>
              <w:t>5</w:t>
            </w:r>
            <w:r>
              <w:rPr>
                <w:rFonts w:asciiTheme="minorHAnsi" w:eastAsiaTheme="minorEastAsia" w:hAnsiTheme="minorHAnsi" w:cstheme="minorBidi"/>
                <w:b w:val="0"/>
                <w:bCs w:val="0"/>
                <w:caps w:val="0"/>
                <w:noProof/>
                <w:kern w:val="2"/>
                <w:sz w:val="24"/>
                <w:szCs w:val="24"/>
                <w14:ligatures w14:val="standardContextual"/>
              </w:rPr>
              <w:tab/>
            </w:r>
            <w:r w:rsidRPr="00520DE6">
              <w:rPr>
                <w:rStyle w:val="Hyperlink"/>
                <w:rFonts w:eastAsia="SimSun"/>
                <w:noProof/>
              </w:rPr>
              <w:t>Zukunftsperspektiven</w:t>
            </w:r>
            <w:r>
              <w:rPr>
                <w:noProof/>
                <w:webHidden/>
              </w:rPr>
              <w:tab/>
            </w:r>
            <w:r>
              <w:rPr>
                <w:noProof/>
                <w:webHidden/>
              </w:rPr>
              <w:fldChar w:fldCharType="begin"/>
            </w:r>
            <w:r>
              <w:rPr>
                <w:noProof/>
                <w:webHidden/>
              </w:rPr>
              <w:instrText xml:space="preserve"> PAGEREF _Toc202872525 \h </w:instrText>
            </w:r>
            <w:r>
              <w:rPr>
                <w:noProof/>
                <w:webHidden/>
              </w:rPr>
            </w:r>
            <w:r>
              <w:rPr>
                <w:noProof/>
                <w:webHidden/>
              </w:rPr>
              <w:fldChar w:fldCharType="separate"/>
            </w:r>
            <w:r>
              <w:rPr>
                <w:noProof/>
                <w:webHidden/>
              </w:rPr>
              <w:t>12</w:t>
            </w:r>
            <w:r>
              <w:rPr>
                <w:noProof/>
                <w:webHidden/>
              </w:rPr>
              <w:fldChar w:fldCharType="end"/>
            </w:r>
          </w:hyperlink>
        </w:p>
        <w:p w14:paraId="5A51AF66" w14:textId="2BCED9C8"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26" w:history="1">
            <w:r w:rsidRPr="00520DE6">
              <w:rPr>
                <w:rStyle w:val="Hyperlink"/>
                <w:rFonts w:eastAsia="SimSun"/>
                <w:noProof/>
              </w:rPr>
              <w:t>5.1</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Die Zukunft von Modellen</w:t>
            </w:r>
            <w:r>
              <w:rPr>
                <w:noProof/>
                <w:webHidden/>
              </w:rPr>
              <w:tab/>
            </w:r>
            <w:r>
              <w:rPr>
                <w:noProof/>
                <w:webHidden/>
              </w:rPr>
              <w:fldChar w:fldCharType="begin"/>
            </w:r>
            <w:r>
              <w:rPr>
                <w:noProof/>
                <w:webHidden/>
              </w:rPr>
              <w:instrText xml:space="preserve"> PAGEREF _Toc202872526 \h </w:instrText>
            </w:r>
            <w:r>
              <w:rPr>
                <w:noProof/>
                <w:webHidden/>
              </w:rPr>
            </w:r>
            <w:r>
              <w:rPr>
                <w:noProof/>
                <w:webHidden/>
              </w:rPr>
              <w:fldChar w:fldCharType="separate"/>
            </w:r>
            <w:r>
              <w:rPr>
                <w:noProof/>
                <w:webHidden/>
              </w:rPr>
              <w:t>12</w:t>
            </w:r>
            <w:r>
              <w:rPr>
                <w:noProof/>
                <w:webHidden/>
              </w:rPr>
              <w:fldChar w:fldCharType="end"/>
            </w:r>
          </w:hyperlink>
        </w:p>
        <w:p w14:paraId="0AC2C748" w14:textId="57A582BD"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27" w:history="1">
            <w:r w:rsidRPr="00520DE6">
              <w:rPr>
                <w:rStyle w:val="Hyperlink"/>
                <w:rFonts w:eastAsia="SimSun"/>
                <w:noProof/>
              </w:rPr>
              <w:t>5.2</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Die Zukunft von Simulationen</w:t>
            </w:r>
            <w:r>
              <w:rPr>
                <w:noProof/>
                <w:webHidden/>
              </w:rPr>
              <w:tab/>
            </w:r>
            <w:r>
              <w:rPr>
                <w:noProof/>
                <w:webHidden/>
              </w:rPr>
              <w:fldChar w:fldCharType="begin"/>
            </w:r>
            <w:r>
              <w:rPr>
                <w:noProof/>
                <w:webHidden/>
              </w:rPr>
              <w:instrText xml:space="preserve"> PAGEREF _Toc202872527 \h </w:instrText>
            </w:r>
            <w:r>
              <w:rPr>
                <w:noProof/>
                <w:webHidden/>
              </w:rPr>
            </w:r>
            <w:r>
              <w:rPr>
                <w:noProof/>
                <w:webHidden/>
              </w:rPr>
              <w:fldChar w:fldCharType="separate"/>
            </w:r>
            <w:r>
              <w:rPr>
                <w:noProof/>
                <w:webHidden/>
              </w:rPr>
              <w:t>12</w:t>
            </w:r>
            <w:r>
              <w:rPr>
                <w:noProof/>
                <w:webHidden/>
              </w:rPr>
              <w:fldChar w:fldCharType="end"/>
            </w:r>
          </w:hyperlink>
        </w:p>
        <w:p w14:paraId="6D63C5DB" w14:textId="1716BC54" w:rsidR="00330E91" w:rsidRDefault="00330E91">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72528" w:history="1">
            <w:r w:rsidRPr="00520DE6">
              <w:rPr>
                <w:rStyle w:val="Hyperlink"/>
                <w:rFonts w:eastAsia="SimSun"/>
                <w:noProof/>
              </w:rPr>
              <w:t>6</w:t>
            </w:r>
            <w:r>
              <w:rPr>
                <w:rFonts w:asciiTheme="minorHAnsi" w:eastAsiaTheme="minorEastAsia" w:hAnsiTheme="minorHAnsi" w:cstheme="minorBidi"/>
                <w:b w:val="0"/>
                <w:bCs w:val="0"/>
                <w:caps w:val="0"/>
                <w:noProof/>
                <w:kern w:val="2"/>
                <w:sz w:val="24"/>
                <w:szCs w:val="24"/>
                <w14:ligatures w14:val="standardContextual"/>
              </w:rPr>
              <w:tab/>
            </w:r>
            <w:r w:rsidRPr="00520DE6">
              <w:rPr>
                <w:rStyle w:val="Hyperlink"/>
                <w:rFonts w:eastAsia="SimSun"/>
                <w:noProof/>
              </w:rPr>
              <w:t>Literaturverzeichnis</w:t>
            </w:r>
            <w:r>
              <w:rPr>
                <w:noProof/>
                <w:webHidden/>
              </w:rPr>
              <w:tab/>
            </w:r>
            <w:r>
              <w:rPr>
                <w:noProof/>
                <w:webHidden/>
              </w:rPr>
              <w:fldChar w:fldCharType="begin"/>
            </w:r>
            <w:r>
              <w:rPr>
                <w:noProof/>
                <w:webHidden/>
              </w:rPr>
              <w:instrText xml:space="preserve"> PAGEREF _Toc202872528 \h </w:instrText>
            </w:r>
            <w:r>
              <w:rPr>
                <w:noProof/>
                <w:webHidden/>
              </w:rPr>
            </w:r>
            <w:r>
              <w:rPr>
                <w:noProof/>
                <w:webHidden/>
              </w:rPr>
              <w:fldChar w:fldCharType="separate"/>
            </w:r>
            <w:r>
              <w:rPr>
                <w:noProof/>
                <w:webHidden/>
              </w:rPr>
              <w:t>14</w:t>
            </w:r>
            <w:r>
              <w:rPr>
                <w:noProof/>
                <w:webHidden/>
              </w:rPr>
              <w:fldChar w:fldCharType="end"/>
            </w:r>
          </w:hyperlink>
        </w:p>
        <w:p w14:paraId="27AA654F" w14:textId="62CF7815" w:rsidR="00330E91" w:rsidRDefault="00330E91">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72529" w:history="1">
            <w:r w:rsidRPr="00520DE6">
              <w:rPr>
                <w:rStyle w:val="Hyperlink"/>
                <w:rFonts w:eastAsia="SimSun"/>
                <w:noProof/>
              </w:rPr>
              <w:t>7</w:t>
            </w:r>
            <w:r>
              <w:rPr>
                <w:rFonts w:asciiTheme="minorHAnsi" w:eastAsiaTheme="minorEastAsia" w:hAnsiTheme="minorHAnsi" w:cstheme="minorBidi"/>
                <w:b w:val="0"/>
                <w:bCs w:val="0"/>
                <w:caps w:val="0"/>
                <w:noProof/>
                <w:kern w:val="2"/>
                <w:sz w:val="24"/>
                <w:szCs w:val="24"/>
                <w14:ligatures w14:val="standardContextual"/>
              </w:rPr>
              <w:tab/>
            </w:r>
            <w:r w:rsidRPr="00520DE6">
              <w:rPr>
                <w:rStyle w:val="Hyperlink"/>
                <w:rFonts w:eastAsia="SimSun"/>
                <w:noProof/>
              </w:rPr>
              <w:t>ERKLÄRUNGen</w:t>
            </w:r>
            <w:r>
              <w:rPr>
                <w:noProof/>
                <w:webHidden/>
              </w:rPr>
              <w:tab/>
            </w:r>
            <w:r>
              <w:rPr>
                <w:noProof/>
                <w:webHidden/>
              </w:rPr>
              <w:fldChar w:fldCharType="begin"/>
            </w:r>
            <w:r>
              <w:rPr>
                <w:noProof/>
                <w:webHidden/>
              </w:rPr>
              <w:instrText xml:space="preserve"> PAGEREF _Toc202872529 \h </w:instrText>
            </w:r>
            <w:r>
              <w:rPr>
                <w:noProof/>
                <w:webHidden/>
              </w:rPr>
            </w:r>
            <w:r>
              <w:rPr>
                <w:noProof/>
                <w:webHidden/>
              </w:rPr>
              <w:fldChar w:fldCharType="separate"/>
            </w:r>
            <w:r>
              <w:rPr>
                <w:noProof/>
                <w:webHidden/>
              </w:rPr>
              <w:t>15</w:t>
            </w:r>
            <w:r>
              <w:rPr>
                <w:noProof/>
                <w:webHidden/>
              </w:rPr>
              <w:fldChar w:fldCharType="end"/>
            </w:r>
          </w:hyperlink>
        </w:p>
        <w:p w14:paraId="4EFD6030" w14:textId="1811EA99"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30" w:history="1">
            <w:r w:rsidRPr="00520DE6">
              <w:rPr>
                <w:rStyle w:val="Hyperlink"/>
                <w:rFonts w:eastAsia="SimSun"/>
                <w:noProof/>
              </w:rPr>
              <w:t>7.1</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Selbstständigkeitserklärung</w:t>
            </w:r>
            <w:r>
              <w:rPr>
                <w:noProof/>
                <w:webHidden/>
              </w:rPr>
              <w:tab/>
            </w:r>
            <w:r>
              <w:rPr>
                <w:noProof/>
                <w:webHidden/>
              </w:rPr>
              <w:fldChar w:fldCharType="begin"/>
            </w:r>
            <w:r>
              <w:rPr>
                <w:noProof/>
                <w:webHidden/>
              </w:rPr>
              <w:instrText xml:space="preserve"> PAGEREF _Toc202872530 \h </w:instrText>
            </w:r>
            <w:r>
              <w:rPr>
                <w:noProof/>
                <w:webHidden/>
              </w:rPr>
            </w:r>
            <w:r>
              <w:rPr>
                <w:noProof/>
                <w:webHidden/>
              </w:rPr>
              <w:fldChar w:fldCharType="separate"/>
            </w:r>
            <w:r>
              <w:rPr>
                <w:noProof/>
                <w:webHidden/>
              </w:rPr>
              <w:t>15</w:t>
            </w:r>
            <w:r>
              <w:rPr>
                <w:noProof/>
                <w:webHidden/>
              </w:rPr>
              <w:fldChar w:fldCharType="end"/>
            </w:r>
          </w:hyperlink>
        </w:p>
        <w:p w14:paraId="695FFF21" w14:textId="76464D4B"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31" w:history="1">
            <w:r w:rsidRPr="00520DE6">
              <w:rPr>
                <w:rStyle w:val="Hyperlink"/>
                <w:rFonts w:eastAsia="SimSun"/>
                <w:noProof/>
              </w:rPr>
              <w:t>7.2</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Ermächtigung</w:t>
            </w:r>
            <w:r>
              <w:rPr>
                <w:noProof/>
                <w:webHidden/>
              </w:rPr>
              <w:tab/>
            </w:r>
            <w:r>
              <w:rPr>
                <w:noProof/>
                <w:webHidden/>
              </w:rPr>
              <w:fldChar w:fldCharType="begin"/>
            </w:r>
            <w:r>
              <w:rPr>
                <w:noProof/>
                <w:webHidden/>
              </w:rPr>
              <w:instrText xml:space="preserve"> PAGEREF _Toc202872531 \h </w:instrText>
            </w:r>
            <w:r>
              <w:rPr>
                <w:noProof/>
                <w:webHidden/>
              </w:rPr>
            </w:r>
            <w:r>
              <w:rPr>
                <w:noProof/>
                <w:webHidden/>
              </w:rPr>
              <w:fldChar w:fldCharType="separate"/>
            </w:r>
            <w:r>
              <w:rPr>
                <w:noProof/>
                <w:webHidden/>
              </w:rPr>
              <w:t>15</w:t>
            </w:r>
            <w:r>
              <w:rPr>
                <w:noProof/>
                <w:webHidden/>
              </w:rPr>
              <w:fldChar w:fldCharType="end"/>
            </w:r>
          </w:hyperlink>
        </w:p>
        <w:p w14:paraId="33215DFD" w14:textId="22CB9232" w:rsidR="00B570FD" w:rsidRDefault="00000000">
          <w:pPr>
            <w:pStyle w:val="Verzeichnis2"/>
            <w:tabs>
              <w:tab w:val="left" w:pos="480"/>
              <w:tab w:val="right" w:leader="dot" w:pos="8494"/>
            </w:tabs>
            <w:rPr>
              <w:rFonts w:asciiTheme="minorHAnsi" w:eastAsiaTheme="minorEastAsia" w:hAnsiTheme="minorHAnsi" w:cstheme="minorBidi"/>
              <w:b w:val="0"/>
              <w:bCs w:val="0"/>
              <w:sz w:val="22"/>
              <w:szCs w:val="22"/>
            </w:rPr>
          </w:pPr>
          <w:r>
            <w:rPr>
              <w:rStyle w:val="Verzeichnissprung"/>
            </w:rPr>
            <w:fldChar w:fldCharType="end"/>
          </w:r>
        </w:p>
      </w:sdtContent>
    </w:sdt>
    <w:p w14:paraId="221F735A" w14:textId="77777777" w:rsidR="00B570FD" w:rsidRDefault="00000000">
      <w:r>
        <w:br w:type="page"/>
      </w:r>
    </w:p>
    <w:p w14:paraId="2B98FF44" w14:textId="6DD837FD" w:rsidR="00B570FD" w:rsidRDefault="00910B5F">
      <w:pPr>
        <w:pStyle w:val="berschrift1"/>
      </w:pPr>
      <w:bookmarkStart w:id="1" w:name="_Toc202872511"/>
      <w:r>
        <w:lastRenderedPageBreak/>
        <w:t>Einleitung</w:t>
      </w:r>
      <w:bookmarkEnd w:id="1"/>
    </w:p>
    <w:p w14:paraId="12A8344E" w14:textId="7619A3B6" w:rsidR="00910B5F" w:rsidRDefault="00910B5F" w:rsidP="00910B5F">
      <w:r>
        <w:t xml:space="preserve">Die Arbeit handelt von dem Thema Simulation und Modellierung in der Medizininformatik, welches über die letzten Jahre stark an Interessenzuwachs bekommen hat, da wir in der Medizin seit geraumer Zeit einen Wandel beobachten können, der vor allem in den letzten Jahren stark einschlägt. Die Tendenzen gehen immer mehr Richtung riesiger Datenmengen in egal welchem Unterbereich der Medizininformatik, </w:t>
      </w:r>
      <w:r w:rsidRPr="00A82A2F">
        <w:t>immer mehr Prozesse, Diagnosen und Therapien werden digital unterstützt.</w:t>
      </w:r>
      <w:r>
        <w:t xml:space="preserve"> Das alles sorgt dafür, dass wir nach Methoden suchen müssen, diese sinnvoll zu Verarbeiten und zu Analysieren. Modellierung und Simulation ist hierfür gerade einer der richtigen Wege. Durch das Konzept was uns hier vorliegt, erschaffen wir eine Schnittstelle zwischen der Medizin und der Datenwissenschaften in der Informatik. Wir reden hier über einen Weg die Analyse klinischer Prozesse zu vereinfachen, die </w:t>
      </w:r>
      <w:r>
        <w:t>Vorhersage</w:t>
      </w:r>
      <w:r>
        <w:t xml:space="preserve"> von Krankheitsverläufen zu ermöglichen, Therapie datengestützt zu begleiten und medizinisches Fachpersonal besser aus- und weiterzubilden.</w:t>
      </w:r>
    </w:p>
    <w:p w14:paraId="3E397DED" w14:textId="7B969DC8" w:rsidR="00910B5F" w:rsidRDefault="00910B5F" w:rsidP="00910B5F">
      <w:pPr>
        <w:pStyle w:val="berschrift1"/>
      </w:pPr>
      <w:bookmarkStart w:id="2" w:name="_Toc202872512"/>
      <w:r>
        <w:t>Einstiegserklärungen</w:t>
      </w:r>
      <w:bookmarkEnd w:id="2"/>
    </w:p>
    <w:p w14:paraId="4AF2C69D" w14:textId="2B1773DB" w:rsidR="00B570FD" w:rsidRDefault="00910B5F" w:rsidP="00910B5F">
      <w:pPr>
        <w:pStyle w:val="berschrift2"/>
      </w:pPr>
      <w:bookmarkStart w:id="3" w:name="_Toc202872513"/>
      <w:r>
        <w:t xml:space="preserve">Was ist </w:t>
      </w:r>
      <w:r w:rsidR="00083E0D">
        <w:t>M</w:t>
      </w:r>
      <w:r>
        <w:t>odellierung?</w:t>
      </w:r>
      <w:bookmarkEnd w:id="3"/>
    </w:p>
    <w:p w14:paraId="4ACCC845" w14:textId="1F0A382E" w:rsidR="00910B5F" w:rsidRDefault="00910B5F" w:rsidP="007A1285">
      <w:bookmarkStart w:id="4" w:name="_Toc448498256"/>
      <w:bookmarkStart w:id="5" w:name="_Toc156118176"/>
      <w:bookmarkEnd w:id="4"/>
      <w:bookmarkEnd w:id="5"/>
      <w:r>
        <w:t xml:space="preserve">Modellierung bezeichnet den Prozess, ein vereinfachtes Abbild der Realität zu erstellen, um komplexe Systeme oder Phänomene besser verstehen und analysieren zu können, dies ermöglicht geschultem Fachpersonal, folglich die Daten besser zu verstehen und im Optimalfall schneller einer besseren Entscheidung, bezüglich der aktuellen Problemlage, zu treffen. </w:t>
      </w:r>
      <w:r w:rsidR="000F50FB">
        <w:t xml:space="preserve">Gute medizinische Modelle können klinische Entscheidungsabläufe verbessern und somit die Patientensicherheit und -versorgung positiv beeinflussen. </w:t>
      </w:r>
      <w:r>
        <w:t xml:space="preserve">In der Medizinischen Informatik gilt Modellierung als zentrale Methode: Durch abstrakte Modelle von z.B. pathophysiologischen Prozessen, Krankheitsbildern, diagnostischen Entscheidungsabläufen oder Gesundheitsinformationssystemen versucht man, Medizin und Gesundheitsversorgung systematisch abzubilden und besser zu verstehen. </w:t>
      </w:r>
      <w:r w:rsidR="000F50FB">
        <w:t>Somit</w:t>
      </w:r>
      <w:r w:rsidR="007A1285">
        <w:t xml:space="preserve"> können Modelle z. B. ein biologisches System (wie die Ausbreitung</w:t>
      </w:r>
      <w:r w:rsidR="007A1285">
        <w:t xml:space="preserve"> </w:t>
      </w:r>
      <w:r w:rsidR="007A1285">
        <w:t>eines Erregers im Körper) oder einen organisatorischen Prozess (wie den Patientenfluss im</w:t>
      </w:r>
      <w:r w:rsidR="007A1285">
        <w:t xml:space="preserve"> </w:t>
      </w:r>
      <w:r w:rsidR="007A1285">
        <w:t>Krankenhaus) nachbilden</w:t>
      </w:r>
      <w:r w:rsidR="007A1285">
        <w:t>.</w:t>
      </w:r>
      <w:r w:rsidR="000F50FB">
        <w:rPr>
          <w:rStyle w:val="Funotenzeichen"/>
        </w:rPr>
        <w:footnoteReference w:id="1"/>
      </w:r>
      <w:r w:rsidR="00391FA1">
        <w:t xml:space="preserve"> </w:t>
      </w:r>
      <w:r w:rsidR="000F50FB">
        <w:rPr>
          <w:rStyle w:val="Funotenzeichen"/>
        </w:rPr>
        <w:footnoteReference w:id="2"/>
      </w:r>
    </w:p>
    <w:p w14:paraId="2D2BD875" w14:textId="6AD11718" w:rsidR="000E56B5" w:rsidRDefault="00910B5F" w:rsidP="00910B5F">
      <w:r>
        <w:t>Ein Modell reduziert die Komplexität der realen Welt auf wesentliche Aspekte und ermöglicht so, Daten, Informationen und Wissen strukturiert aufzuzeigen. Wichtig ist der Unterschied zur Simulation: Während die Modellierung das Erstellen des Modells umfasst, bezeichnet Simulation das Ausführen des Modells, um dessen Verhalten zu untersuchen. Zusammen dienen beide Ansätze dazu, medizinische Fragestellungen mit informatischen Methoden zu bearbeiten.</w:t>
      </w:r>
    </w:p>
    <w:p w14:paraId="14786BED" w14:textId="6E9E6FA8" w:rsidR="00910B5F" w:rsidRDefault="000E56B5" w:rsidP="00E81256">
      <w:pPr>
        <w:spacing w:after="0"/>
      </w:pPr>
      <w:r>
        <w:br w:type="page"/>
      </w:r>
    </w:p>
    <w:p w14:paraId="17D6A8BD" w14:textId="0CFB7EE0" w:rsidR="00B570FD" w:rsidRDefault="000E56B5">
      <w:pPr>
        <w:pStyle w:val="berschrift2"/>
      </w:pPr>
      <w:bookmarkStart w:id="6" w:name="_Toc202872514"/>
      <w:r>
        <w:lastRenderedPageBreak/>
        <w:t>Modellierungsarten</w:t>
      </w:r>
      <w:bookmarkEnd w:id="6"/>
    </w:p>
    <w:p w14:paraId="19E8D206" w14:textId="01A7F127" w:rsidR="000E56B5" w:rsidRDefault="000E56B5" w:rsidP="000E56B5">
      <w:r>
        <w:t>In der Medizininformatik haben sich verschiedene Modellierungsansätze etabliert, die sich vor allem</w:t>
      </w:r>
      <w:r>
        <w:t xml:space="preserve"> </w:t>
      </w:r>
      <w:r>
        <w:t>in der Art der Wissensrepräsentation und Datennutzung unterscheiden. Die wichtigsten Ansätze sind</w:t>
      </w:r>
      <w:r>
        <w:t xml:space="preserve"> </w:t>
      </w:r>
      <w:r>
        <w:t>wissensbasiert, datengetrieben, agentenbasiert sowie hybride Kombinationen dieser Methoden:</w:t>
      </w:r>
    </w:p>
    <w:p w14:paraId="7F738867" w14:textId="7257E751" w:rsidR="000E56B5" w:rsidRPr="000E56B5" w:rsidRDefault="000E56B5" w:rsidP="000E56B5">
      <w:pPr>
        <w:rPr>
          <w:b/>
          <w:bCs/>
        </w:rPr>
      </w:pPr>
      <w:r w:rsidRPr="000E56B5">
        <w:rPr>
          <w:b/>
          <w:bCs/>
        </w:rPr>
        <w:t>Wissensbasiert</w:t>
      </w:r>
      <w:r w:rsidRPr="000E56B5">
        <w:rPr>
          <w:b/>
          <w:bCs/>
        </w:rPr>
        <w:t>e Modelle:</w:t>
      </w:r>
    </w:p>
    <w:p w14:paraId="2F9B7B31" w14:textId="0B432C8D" w:rsidR="000E56B5" w:rsidRDefault="000E56B5" w:rsidP="000E56B5">
      <w:r>
        <w:t>Explizite Repräsentation</w:t>
      </w:r>
      <w:r>
        <w:t xml:space="preserve"> </w:t>
      </w:r>
      <w:r>
        <w:t>von Expertenwissen und</w:t>
      </w:r>
      <w:r>
        <w:t xml:space="preserve"> </w:t>
      </w:r>
      <w:r>
        <w:t>Regeln</w:t>
      </w:r>
      <w:r w:rsidR="00573F2C">
        <w:t xml:space="preserve"> (sehr Faktenorientiert)</w:t>
      </w:r>
      <w:r>
        <w:t xml:space="preserve"> analysiert Daten</w:t>
      </w:r>
      <w:r>
        <w:t xml:space="preserve"> </w:t>
      </w:r>
      <w:r>
        <w:t>nach festgelegten</w:t>
      </w:r>
      <w:r>
        <w:t xml:space="preserve"> </w:t>
      </w:r>
      <w:r>
        <w:t>medizinischen Regeln</w:t>
      </w:r>
      <w:r>
        <w:t xml:space="preserve"> </w:t>
      </w:r>
      <w:r>
        <w:t xml:space="preserve">und </w:t>
      </w:r>
      <w:r w:rsidR="00573F2C">
        <w:t>Logiken, dies bringt den Entscheidenden Vorteil, dass eine hohe Transparenz in der Entscheidungslogik vorliegt.</w:t>
      </w:r>
      <w:r w:rsidR="00802521">
        <w:t xml:space="preserve"> </w:t>
      </w:r>
    </w:p>
    <w:p w14:paraId="3F42D347" w14:textId="4A093218" w:rsidR="00802521" w:rsidRDefault="00802521" w:rsidP="000E56B5">
      <w:r>
        <w:t>Zum Beispiel fallen in diese Kategorie, die mathematischen, sowie stochastischen Modelle</w:t>
      </w:r>
      <w:r w:rsidR="00C20B90">
        <w:t xml:space="preserve"> und auch Entscheidungsunterstützungssysteme, wenn diese mit IF-THEN Regeln arbeiten, welche auf Fakten basieren.</w:t>
      </w:r>
    </w:p>
    <w:p w14:paraId="1BC7D900" w14:textId="77777777" w:rsidR="00C20B90" w:rsidRDefault="00C20B90" w:rsidP="000E56B5"/>
    <w:p w14:paraId="16691F98" w14:textId="72963165" w:rsidR="00C20B90" w:rsidRDefault="00C20B90" w:rsidP="000E56B5">
      <w:r w:rsidRPr="00C20B90">
        <w:rPr>
          <w:b/>
          <w:bCs/>
        </w:rPr>
        <w:t>Datengetriebene Modelle:</w:t>
      </w:r>
      <w:r>
        <w:rPr>
          <w:b/>
          <w:bCs/>
        </w:rPr>
        <w:t xml:space="preserve"> </w:t>
      </w:r>
    </w:p>
    <w:p w14:paraId="6E3CE10E" w14:textId="07FCCE42" w:rsidR="00C20B90" w:rsidRDefault="00C20B90" w:rsidP="00C20B90">
      <w:r>
        <w:t xml:space="preserve">Sind, wie der Name schon sagt, Modelle, die auf Unmengen an Daten basieren, diese sind vor allem bei </w:t>
      </w:r>
      <w:proofErr w:type="spellStart"/>
      <w:r>
        <w:t>Machine</w:t>
      </w:r>
      <w:proofErr w:type="spellEnd"/>
      <w:r>
        <w:t>-Learning, sowie KI-Verfahren sehr interessant. Die Modelle suchen Muster in großen Datenfeldern. Um dies zu ermöglichen, handelt es sich hierbei meist um komplexe</w:t>
      </w:r>
      <w:r>
        <w:t xml:space="preserve"> statistische oder neuronale Modelle</w:t>
      </w:r>
      <w:r>
        <w:t>,</w:t>
      </w:r>
      <w:r w:rsidRPr="00C20B90">
        <w:t xml:space="preserve"> </w:t>
      </w:r>
      <w:r>
        <w:t>die sehr präzise</w:t>
      </w:r>
      <w:r>
        <w:t xml:space="preserve"> Arbeiten, jedoch Aufgrund der Komplexität nur sehr schwer durchschaubar sind.</w:t>
      </w:r>
    </w:p>
    <w:p w14:paraId="69180105" w14:textId="31D0A508" w:rsidR="00C20B90" w:rsidRDefault="00C20B90" w:rsidP="00C20B90">
      <w:r>
        <w:t xml:space="preserve">Ein Beispiel hierfür ist, die </w:t>
      </w:r>
      <w:r>
        <w:t>Auswertung</w:t>
      </w:r>
      <w:r>
        <w:t xml:space="preserve"> radiologischer Bilder, was meist mit Deep-Learning-Modellen umgesetzt wird. Dies gescheit weit aus schneller als dem Menschen sonst möglich, jedoch nach dem „Black-Box“-Prinzip. (Das Black-Box-Prinzip beschreibt das Konzept, das wir nur die Eingabe und Ausgabe kennen und den internen Prozess nur erahnen können.)</w:t>
      </w:r>
      <w:r>
        <w:rPr>
          <w:rStyle w:val="Funotenzeichen"/>
        </w:rPr>
        <w:footnoteReference w:id="3"/>
      </w:r>
    </w:p>
    <w:p w14:paraId="33430898" w14:textId="77777777" w:rsidR="00D73246" w:rsidRDefault="00D73246" w:rsidP="00C20B90"/>
    <w:p w14:paraId="71AA0192" w14:textId="368FDBCE" w:rsidR="00D73246" w:rsidRDefault="00D73246" w:rsidP="00C20B90">
      <w:pPr>
        <w:rPr>
          <w:b/>
          <w:bCs/>
        </w:rPr>
      </w:pPr>
      <w:r w:rsidRPr="00D73246">
        <w:rPr>
          <w:b/>
          <w:bCs/>
        </w:rPr>
        <w:t>Agentenbasierte Modelle:</w:t>
      </w:r>
    </w:p>
    <w:p w14:paraId="0651DB9F" w14:textId="23348D84" w:rsidR="00D73246" w:rsidRPr="00D73246" w:rsidRDefault="00D73246" w:rsidP="00C20B90">
      <w:r>
        <w:t>Diese Art von Modell existiert eher selten ohne eine zugehörige Simulation, denn es arbeitet mit mehreren Agenten (meist virtuellen Personen), diesen werden dann Verhaltensmuster und -regeln gegeben. Wir versuchen in dieser Form von Modell möglichst genau das Verhalten von „echten“ Agenten widerzuspiegeln, um somit in unserer späteren Simulation ein möglichst genaues Abbild der Realität zu erhalten. Diese Art von Modell eignet sich sehr gut zur Untersuchung komplexer, nicht-linearer Systeme.</w:t>
      </w:r>
      <w:r w:rsidR="00656E95">
        <w:rPr>
          <w:rStyle w:val="Funotenzeichen"/>
        </w:rPr>
        <w:footnoteReference w:id="4"/>
      </w:r>
    </w:p>
    <w:p w14:paraId="4C3604A0" w14:textId="09101979" w:rsidR="00656E95" w:rsidRDefault="00D73246" w:rsidP="000E56B5">
      <w:r>
        <w:t>Ein Beispiel findet dieses Modell in der Darstellung von Patientenflüssen im Krankenhaus, sowie in der Epidemievorhersage. In der Corona-Pandemie</w:t>
      </w:r>
      <w:r w:rsidR="00656E95">
        <w:t>, wurden mit diesen Modellen Infektionsausbreitungen und die Wirkung von Interventionen simuliert.</w:t>
      </w:r>
    </w:p>
    <w:p w14:paraId="794C35A2" w14:textId="31018ABF" w:rsidR="00D73246" w:rsidRDefault="00656E95" w:rsidP="00656E95">
      <w:pPr>
        <w:spacing w:after="0"/>
      </w:pPr>
      <w:r>
        <w:br w:type="page"/>
      </w:r>
    </w:p>
    <w:p w14:paraId="081DB53D" w14:textId="55B4F5FA" w:rsidR="00D73246" w:rsidRPr="00656E95" w:rsidRDefault="00656E95" w:rsidP="00D73246">
      <w:pPr>
        <w:rPr>
          <w:b/>
          <w:bCs/>
        </w:rPr>
      </w:pPr>
      <w:r w:rsidRPr="00656E95">
        <w:rPr>
          <w:b/>
          <w:bCs/>
        </w:rPr>
        <w:lastRenderedPageBreak/>
        <w:t>Hybride Modelle:</w:t>
      </w:r>
    </w:p>
    <w:p w14:paraId="58CDF243" w14:textId="77777777" w:rsidR="00656E95" w:rsidRDefault="00656E95" w:rsidP="00656E95">
      <w:pPr>
        <w:spacing w:after="0"/>
      </w:pPr>
      <w:r>
        <w:t xml:space="preserve">Hierbei handelt es sich um die Kombination </w:t>
      </w:r>
      <w:r>
        <w:t>von</w:t>
      </w:r>
      <w:r>
        <w:t xml:space="preserve"> </w:t>
      </w:r>
      <w:r>
        <w:t>wissensbasierten und</w:t>
      </w:r>
      <w:r>
        <w:t xml:space="preserve"> </w:t>
      </w:r>
      <w:r>
        <w:t>datengetriebenen</w:t>
      </w:r>
      <w:r>
        <w:t xml:space="preserve"> </w:t>
      </w:r>
      <w:r>
        <w:t>Ansätzen, um Vorteile</w:t>
      </w:r>
      <w:r>
        <w:t xml:space="preserve"> </w:t>
      </w:r>
      <w:r>
        <w:t>beider zu vereinen. Ein</w:t>
      </w:r>
      <w:r>
        <w:t xml:space="preserve"> </w:t>
      </w:r>
      <w:r>
        <w:t>hybrides Modell nutzt</w:t>
      </w:r>
      <w:r>
        <w:t xml:space="preserve"> </w:t>
      </w:r>
      <w:r>
        <w:t>einerseits medizinisches</w:t>
      </w:r>
      <w:r>
        <w:t xml:space="preserve"> </w:t>
      </w:r>
      <w:r>
        <w:t>Expertenwissen und</w:t>
      </w:r>
      <w:r>
        <w:t xml:space="preserve"> </w:t>
      </w:r>
      <w:r>
        <w:t>Regeln, andererseits lernt</w:t>
      </w:r>
      <w:r>
        <w:t xml:space="preserve"> </w:t>
      </w:r>
      <w:r>
        <w:t xml:space="preserve">es aus Daten. </w:t>
      </w:r>
      <w:r>
        <w:t>Damit</w:t>
      </w:r>
      <w:r>
        <w:t xml:space="preserve"> kann</w:t>
      </w:r>
      <w:r>
        <w:t xml:space="preserve"> </w:t>
      </w:r>
      <w:r>
        <w:t>die Transparenz erhöh</w:t>
      </w:r>
      <w:r>
        <w:t xml:space="preserve">t </w:t>
      </w:r>
      <w:r>
        <w:t>und zugleich eine hohe</w:t>
      </w:r>
      <w:r>
        <w:t xml:space="preserve"> </w:t>
      </w:r>
      <w:r>
        <w:t>Genauigkeit erreichen</w:t>
      </w:r>
      <w:r>
        <w:t xml:space="preserve"> werden. </w:t>
      </w:r>
    </w:p>
    <w:p w14:paraId="2CC75ECE" w14:textId="77777777" w:rsidR="00656E95" w:rsidRDefault="00656E95" w:rsidP="00656E95">
      <w:pPr>
        <w:spacing w:after="0"/>
      </w:pPr>
    </w:p>
    <w:p w14:paraId="67EA6797" w14:textId="3A48AE68" w:rsidR="00656E95" w:rsidRDefault="00656E95" w:rsidP="00656E95">
      <w:pPr>
        <w:spacing w:after="0"/>
      </w:pPr>
      <w:r>
        <w:t xml:space="preserve">Ein Beispiel hierfür ist ein </w:t>
      </w:r>
      <w:r>
        <w:t>Erklärbares KI-System zur</w:t>
      </w:r>
      <w:r>
        <w:t xml:space="preserve"> </w:t>
      </w:r>
      <w:r>
        <w:t>Infektionskontrolle: Ein maschinell</w:t>
      </w:r>
      <w:r>
        <w:t xml:space="preserve"> </w:t>
      </w:r>
      <w:r>
        <w:t>lernendes Frühwarnmodell für</w:t>
      </w:r>
      <w:r>
        <w:t xml:space="preserve"> </w:t>
      </w:r>
      <w:r>
        <w:t>Krankenhausinfektionen, in das</w:t>
      </w:r>
    </w:p>
    <w:p w14:paraId="09A10606" w14:textId="77777777" w:rsidR="006424CD" w:rsidRDefault="00656E95" w:rsidP="00656E95">
      <w:pPr>
        <w:spacing w:after="0"/>
      </w:pPr>
      <w:r>
        <w:t>medizinische Regellogik eingebettet ist. Das</w:t>
      </w:r>
      <w:r>
        <w:t xml:space="preserve"> </w:t>
      </w:r>
      <w:r>
        <w:t>System lernt aus Daten und nutzt zugleich</w:t>
      </w:r>
      <w:r>
        <w:t xml:space="preserve"> </w:t>
      </w:r>
      <w:r>
        <w:t>verständliche Regeln</w:t>
      </w:r>
      <w:r>
        <w:t>. Das System lernt zudem aus dem Feedback der Ärzte, was zu einer stetigen Genauigkeitsverbesserung führt, welche nicht nur auf Daten, sondern auch auf medizinischem Wissen basiert.</w:t>
      </w:r>
      <w:r>
        <w:rPr>
          <w:rStyle w:val="Funotenzeichen"/>
        </w:rPr>
        <w:footnoteReference w:id="5"/>
      </w:r>
    </w:p>
    <w:p w14:paraId="5D665830" w14:textId="77777777" w:rsidR="006424CD" w:rsidRDefault="006424CD" w:rsidP="00656E95">
      <w:pPr>
        <w:spacing w:after="0"/>
      </w:pPr>
    </w:p>
    <w:p w14:paraId="777156A2" w14:textId="77777777" w:rsidR="006424CD" w:rsidRDefault="006424CD" w:rsidP="00656E95">
      <w:pPr>
        <w:spacing w:after="0"/>
      </w:pPr>
    </w:p>
    <w:p w14:paraId="1CEC2F4A" w14:textId="57193E31" w:rsidR="006424CD" w:rsidRPr="002F0C8B" w:rsidRDefault="002F0C8B" w:rsidP="00656E95">
      <w:pPr>
        <w:spacing w:after="0"/>
        <w:rPr>
          <w:b/>
          <w:bCs/>
        </w:rPr>
      </w:pPr>
      <w:r w:rsidRPr="002F0C8B">
        <w:rPr>
          <w:b/>
          <w:bCs/>
        </w:rPr>
        <w:t>Zusammenfassen</w:t>
      </w:r>
      <w:r>
        <w:rPr>
          <w:b/>
          <w:bCs/>
        </w:rPr>
        <w:t>d</w:t>
      </w:r>
      <w:r w:rsidRPr="002F0C8B">
        <w:rPr>
          <w:b/>
          <w:bCs/>
        </w:rPr>
        <w:t xml:space="preserve"> lässt sich sagen:</w:t>
      </w:r>
    </w:p>
    <w:p w14:paraId="018F9D39" w14:textId="77777777" w:rsidR="002F0C8B" w:rsidRDefault="002F0C8B" w:rsidP="00656E95">
      <w:pPr>
        <w:spacing w:after="0"/>
      </w:pPr>
    </w:p>
    <w:p w14:paraId="4A9649DF" w14:textId="77777777" w:rsidR="002F0C8B" w:rsidRDefault="006424CD" w:rsidP="00656E95">
      <w:pPr>
        <w:spacing w:after="0"/>
      </w:pPr>
      <w:r>
        <w:t>Die Arten von Modellen lassen sich, durchaus auch in andere Kategorien einteilen und auch weiter Aufteilen, sowie Zusammenfassen, jedoch habe ich mich im Rahmen meiner Arbeit für diese Aufteilung entschieden und die Kategorien meines Vortrages diesen untergeordnet.</w:t>
      </w:r>
      <w:r w:rsidR="002F0C8B">
        <w:t xml:space="preserve"> Wissensbasierte, sowie Datengetriebene Modelle, werden heutzutage vermehrt zusammengefasst zu Hybrid-Modellen, den somit erreicht man meist das, was man will, ein Faktengestütztes Datenabhängiges Modell, was wesentlich leichter nachzuvollziehen ist, jedoch trotzdem große Mengen an Daten in Betracht ziehen kann. </w:t>
      </w:r>
    </w:p>
    <w:p w14:paraId="55C46D2D" w14:textId="77777777" w:rsidR="002F0C8B" w:rsidRDefault="002F0C8B" w:rsidP="00656E95">
      <w:pPr>
        <w:spacing w:after="0"/>
      </w:pPr>
    </w:p>
    <w:p w14:paraId="4B272B5D" w14:textId="77777777" w:rsidR="002F0C8B" w:rsidRDefault="002F0C8B" w:rsidP="00656E95">
      <w:pPr>
        <w:spacing w:after="0"/>
      </w:pPr>
      <w:r>
        <w:t>Agentenbasierte Modelle werden oft einzeln betrachtet, den diese benötigen sehr viel Wissen über die Begebenheit und damit sehr viel Zeit, um den Rahmen zu studieren.</w:t>
      </w:r>
    </w:p>
    <w:p w14:paraId="4BEC69D8" w14:textId="77777777" w:rsidR="002F0C8B" w:rsidRDefault="002F0C8B" w:rsidP="00656E95">
      <w:pPr>
        <w:spacing w:after="0"/>
      </w:pPr>
      <w:r>
        <w:t>Des Weiteren kommt ein hohes Maß an Arbeit auf einen zu, um das Modell zu kalibrieren. Nach diesen Schritten ist das Modell dann für eine gewisse Zeit in der Lage mithilfe einer Simulation, die Begebenheiten in der Zukunft vorherzusagen. Dieser Zeitraum ist aber stark begrenzt, den über Zeit ändern sich die Rahmenbedingungen, da Menschen, zum Beispiel anders als erwartet auf ein Event reagiert haben. Zur Folge dessen muss dann das Modell komplett neu gebaut werden oder zumindest auf die neunen Rahmenbedingungen angepasst werden.</w:t>
      </w:r>
    </w:p>
    <w:p w14:paraId="61DCE4EE" w14:textId="4F2E6795" w:rsidR="000E56B5" w:rsidRPr="000E56B5" w:rsidRDefault="000E56B5" w:rsidP="00E81256">
      <w:pPr>
        <w:spacing w:after="0"/>
        <w:rPr>
          <w:rFonts w:hint="eastAsia"/>
        </w:rPr>
      </w:pPr>
      <w:r>
        <w:br w:type="page"/>
      </w:r>
    </w:p>
    <w:p w14:paraId="239BE0FA" w14:textId="131A6D86" w:rsidR="00B570FD" w:rsidRDefault="002F0C8B">
      <w:pPr>
        <w:pStyle w:val="berschrift2"/>
        <w:rPr>
          <w:rFonts w:hint="eastAsia"/>
        </w:rPr>
      </w:pPr>
      <w:bookmarkStart w:id="7" w:name="_Toc156118177"/>
      <w:bookmarkStart w:id="8" w:name="_Toc202872515"/>
      <w:bookmarkEnd w:id="7"/>
      <w:r>
        <w:lastRenderedPageBreak/>
        <w:t>W</w:t>
      </w:r>
      <w:r w:rsidR="00083E0D">
        <w:t>a</w:t>
      </w:r>
      <w:r>
        <w:t xml:space="preserve">s ist </w:t>
      </w:r>
      <w:r w:rsidR="00083E0D">
        <w:t>S</w:t>
      </w:r>
      <w:r>
        <w:t>imulation</w:t>
      </w:r>
      <w:r w:rsidR="008D6EAE">
        <w:t>?</w:t>
      </w:r>
      <w:bookmarkEnd w:id="8"/>
    </w:p>
    <w:p w14:paraId="58557CF7" w14:textId="17A18A5A" w:rsidR="008D6EAE" w:rsidRDefault="008D6EAE" w:rsidP="002F0C8B">
      <w:pPr>
        <w:spacing w:after="0"/>
      </w:pPr>
      <w:bookmarkStart w:id="9" w:name="_Toc156118180"/>
      <w:r>
        <w:t>Wir sprechen von einer Simulation, wenn wir mit einem Ansatz, eine Nachbildung eines realen Systems oder Prozesses, in einem virtuellen Modell erzeugen. Aus diesem wollen wir dann Erkenntnisse und Wissen gewinnen, welches auf die Realität übertragbar ist.</w:t>
      </w:r>
    </w:p>
    <w:p w14:paraId="46861881" w14:textId="77777777" w:rsidR="008D6EAE" w:rsidRDefault="008D6EAE" w:rsidP="002F0C8B">
      <w:pPr>
        <w:spacing w:after="0"/>
      </w:pPr>
    </w:p>
    <w:p w14:paraId="06597A49" w14:textId="46AF3945" w:rsidR="008D6EAE" w:rsidRDefault="008D6EAE" w:rsidP="008D6EAE">
      <w:pPr>
        <w:pStyle w:val="Blockzitat"/>
      </w:pPr>
      <w:r>
        <w:t>Nach Definition der VDI-Richtlinie 3633 ist Simulation das „Nachbilden eines Systems mit seinen Prozessen in einem experimentierbaren Modell, um zu Erkenntnissen zu gelangen, die auf die Wirklichkeit übertragbar sind“.</w:t>
      </w:r>
      <w:r>
        <w:rPr>
          <w:rStyle w:val="Funotenzeichen"/>
        </w:rPr>
        <w:footnoteReference w:id="6"/>
      </w:r>
    </w:p>
    <w:p w14:paraId="09C2B867" w14:textId="77777777" w:rsidR="001F1CD8" w:rsidRDefault="001F1CD8" w:rsidP="008D6EAE"/>
    <w:p w14:paraId="6FC72A50" w14:textId="1D0E1B27" w:rsidR="008D6EAE" w:rsidRDefault="001F1CD8" w:rsidP="008D6EAE">
      <w:r>
        <w:t xml:space="preserve">Der wesentliche Unterschied zur Modellierung </w:t>
      </w:r>
      <w:r>
        <w:t>(dem Erstellen des abstrakten Modells)</w:t>
      </w:r>
      <w:r>
        <w:t xml:space="preserve"> ist, das wir hierbei einen Vorgang zu simulieren. Wir nehmen uns ein Modell als Basis, zum Beispiel ein Agentenbasiertes Modell, indem wir jegliche Agenten definiert haben und ihnen einen Raum erstellt haben, sowie die Verhaltensmuster und -regeln in diesem Raum. Nun können wir in unserer Simulation die Entwicklung anhand aller dieser Werte und Regeln beobachten. Des Weiteren ist unser Ziel die Werte anzupassen und dann zu studieren was sich verändern würden, wenn sich Rahmenbedingungen ändern, oder wenn wir die Menge an Agenten verändern, beziehungsweise neue Agenten mit in die Simulationen bringen, von denen wir zwar nicht erwarten, dass Sie in der Realität in das System eintreten, wir uns jedoch nicht sicher sein können, dass nicht doch so ein Ausnahmefall entsteht. </w:t>
      </w:r>
    </w:p>
    <w:p w14:paraId="72B6D863" w14:textId="1B26A552" w:rsidR="001F1CD8" w:rsidRDefault="001F1CD8" w:rsidP="008D6EAE">
      <w:r>
        <w:t>Bedeutet Schluss folglich, es besteht ein Interesse an dem Ausgang, gewisser Ereignisse unter gewissen Umständen.</w:t>
      </w:r>
      <w:r>
        <w:rPr>
          <w:rStyle w:val="Funotenzeichen"/>
        </w:rPr>
        <w:footnoteReference w:id="7"/>
      </w:r>
      <w:r>
        <w:t xml:space="preserve"> Wir können somit Szenarien erschaffen</w:t>
      </w:r>
      <w:r w:rsidR="00083E0D">
        <w:t xml:space="preserve"> bei denen wir </w:t>
      </w:r>
      <w:r w:rsidR="00083E0D">
        <w:t>komplexe klinische Abläufe, Patientenschicksale oder organisatorische Prozesse gefahrlos im Computer oder unter künstlichen Bedingungen zu erproben.</w:t>
      </w:r>
      <w:r w:rsidR="00083E0D">
        <w:t xml:space="preserve"> </w:t>
      </w:r>
    </w:p>
    <w:p w14:paraId="3B2F160A" w14:textId="56E86523" w:rsidR="001F1CD8" w:rsidRDefault="00083E0D" w:rsidP="008D6EAE">
      <w:r w:rsidRPr="00083E0D">
        <w:t>Eine Simulation setzt also i.d.R. ein vorhandenes Modell voraus. Ist noch kein geeignetes Modell da, muss zuerst die Modellierung erfolgen. Sobald ein Modell (z. B. eines Notaufnahmeprozesses oder eines physiologischen Systems) vorliegt, können Simulationsexperimente durchgeführt werden</w:t>
      </w:r>
      <w:r>
        <w:t>.</w:t>
      </w:r>
    </w:p>
    <w:p w14:paraId="603098FF" w14:textId="77777777" w:rsidR="00083E0D" w:rsidRPr="008D6EAE" w:rsidRDefault="00083E0D" w:rsidP="008D6EAE"/>
    <w:p w14:paraId="60BDC06E" w14:textId="739A6402" w:rsidR="008D6EAE" w:rsidRDefault="008D6EAE" w:rsidP="002F0C8B">
      <w:pPr>
        <w:spacing w:after="0"/>
      </w:pPr>
    </w:p>
    <w:p w14:paraId="2D38B598" w14:textId="42489A2B" w:rsidR="008D6EAE" w:rsidRDefault="001F1CD8" w:rsidP="002F0C8B">
      <w:pPr>
        <w:spacing w:after="0"/>
      </w:pPr>
      <w:r>
        <w:br w:type="page"/>
      </w:r>
    </w:p>
    <w:p w14:paraId="2D980717" w14:textId="77777777" w:rsidR="00083E0D" w:rsidRDefault="00083E0D" w:rsidP="00083E0D">
      <w:pPr>
        <w:pStyle w:val="berschrift2"/>
      </w:pPr>
      <w:bookmarkStart w:id="10" w:name="_Toc202872516"/>
      <w:r>
        <w:lastRenderedPageBreak/>
        <w:t>Simulationstypen</w:t>
      </w:r>
      <w:bookmarkEnd w:id="10"/>
    </w:p>
    <w:p w14:paraId="42BEB987" w14:textId="2212F7BE" w:rsidR="00083E0D" w:rsidRDefault="00083E0D" w:rsidP="00083E0D">
      <w:r>
        <w:t>Wie bei der Modellierung, gibt es auch in der Simulation unterschiedliche Arten. Die Frage welcher Typ von Simulation benötigt wird, lässt sich meist mit dem Zweck und Anwendungsgebiet der Simulation bestimmen. Es gibt vor allem außerhalb der Medizininformatik ein weites Feld an Möglichkeiten zur Simulation, deshalb werde ich mich im Folgenden auf die gängigen Typen in der Medizininformatik beschränken.</w:t>
      </w:r>
    </w:p>
    <w:p w14:paraId="0C19287A" w14:textId="77777777" w:rsidR="00083E0D" w:rsidRDefault="00083E0D" w:rsidP="00083E0D"/>
    <w:p w14:paraId="77CEE819" w14:textId="1D8D737B" w:rsidR="00083E0D" w:rsidRDefault="00D32C49" w:rsidP="00D32C49">
      <w:pPr>
        <w:rPr>
          <w:b/>
          <w:bCs/>
        </w:rPr>
      </w:pPr>
      <w:r w:rsidRPr="00D32C49">
        <w:rPr>
          <w:b/>
          <w:bCs/>
        </w:rPr>
        <w:t>Medizinische</w:t>
      </w:r>
      <w:r w:rsidRPr="00D32C49">
        <w:rPr>
          <w:b/>
          <w:bCs/>
        </w:rPr>
        <w:t xml:space="preserve"> </w:t>
      </w:r>
      <w:r w:rsidRPr="00D32C49">
        <w:rPr>
          <w:b/>
          <w:bCs/>
        </w:rPr>
        <w:t>Simulationszentren</w:t>
      </w:r>
      <w:r w:rsidRPr="00D32C49">
        <w:rPr>
          <w:b/>
          <w:bCs/>
        </w:rPr>
        <w:t>:</w:t>
      </w:r>
    </w:p>
    <w:p w14:paraId="05FF7D91" w14:textId="40967AEB" w:rsidR="00D32C49" w:rsidRDefault="00D32C49" w:rsidP="00D32C49">
      <w:r>
        <w:t>Hierbei handelt es sich um eine reale Trainingsumgebung, dies sind dann für eine Simulation spezielle Räume, die einem echten medizinischen Szenario sehr nahekommen.</w:t>
      </w:r>
    </w:p>
    <w:p w14:paraId="0E630136" w14:textId="5B0E5ED5" w:rsidR="00D32C49" w:rsidRDefault="00D32C49" w:rsidP="00D32C49">
      <w:r>
        <w:t>Diese Arten von Simulationen können verschiedene Arten der Umsetzung haben.</w:t>
      </w:r>
    </w:p>
    <w:p w14:paraId="5EEDAADB" w14:textId="26B1D5D5" w:rsidR="00D32C49" w:rsidRDefault="00D32C49" w:rsidP="00D32C49">
      <w:r>
        <w:t xml:space="preserve">Eine OP zum Beispiel kann über verschiedene Möglichkeiten simuliert werten. </w:t>
      </w:r>
    </w:p>
    <w:p w14:paraId="33A6847A" w14:textId="52F90396" w:rsidR="00D32C49" w:rsidRDefault="00D32C49" w:rsidP="00D32C49">
      <w:pPr>
        <w:rPr>
          <w:u w:val="single"/>
        </w:rPr>
      </w:pPr>
      <w:r w:rsidRPr="00D32C49">
        <w:rPr>
          <w:u w:val="single"/>
        </w:rPr>
        <w:t>Virtual-Reality-Setups:</w:t>
      </w:r>
    </w:p>
    <w:p w14:paraId="081B3510" w14:textId="11F67173" w:rsidR="00D32C49" w:rsidRDefault="00D32C49" w:rsidP="00D32C49">
      <w:r>
        <w:t>Hierbei wird das Fachpersonal mithilfe von sogenannten VR-Brillen in einen virtuellen Raum versetzt, indem die OP dann durchgeführt wird. Einfluss nimmt das Team dann über Controller, die den Werkzeugen im realen angelehnt sind, welche dann bei fortschrittlicher Simulation auch haptisches Feedback geben.</w:t>
      </w:r>
    </w:p>
    <w:p w14:paraId="3EBF08FA" w14:textId="71BCE4DD" w:rsidR="00D32C49" w:rsidRDefault="00D32C49" w:rsidP="00D32C49">
      <w:pPr>
        <w:rPr>
          <w:u w:val="single"/>
        </w:rPr>
      </w:pPr>
      <w:r w:rsidRPr="00D32C49">
        <w:rPr>
          <w:u w:val="single"/>
        </w:rPr>
        <w:t>Simulationszentren mit Puppen:</w:t>
      </w:r>
    </w:p>
    <w:p w14:paraId="2DFAD98F" w14:textId="51761FEC" w:rsidR="00D32C49" w:rsidRDefault="00D32C49" w:rsidP="00D32C49">
      <w:r>
        <w:t xml:space="preserve">Hierbei findet das </w:t>
      </w:r>
      <w:proofErr w:type="gramStart"/>
      <w:r>
        <w:t>zu trainierende Team</w:t>
      </w:r>
      <w:proofErr w:type="gramEnd"/>
      <w:r>
        <w:t xml:space="preserve"> einen eins zu eins der Realität entsprechenden Eingerichteten Raum vor. Auf der Patientenliege liegt jedoch kein ec</w:t>
      </w:r>
      <w:r w:rsidR="00E73E74">
        <w:t>hter Patient, sondern eine Puppe, welche die Eingriffe ziemlich genau widerspiegelt und über Datenbildschirme auch wie ein echter Patient auf Medikation und Eingriffe reagiert.</w:t>
      </w:r>
    </w:p>
    <w:p w14:paraId="1F1862D4" w14:textId="2BDF11F7" w:rsidR="00E73E74" w:rsidRDefault="00E73E74" w:rsidP="00D32C49">
      <w:r>
        <w:t>Diese Arten von Simulationen werden genutzt, um Eingriffe im Vorhinein proben zu können, ohne dass dabei ein echter Patient zu Schaden kommt. Es ist sehr hilfreich bei der Aus- und Weiterbildung des Personals, den auch unrealistische, aber mögliche Szenarien, die in seltensten Fällen auftreten, können hier trainiert werden.</w:t>
      </w:r>
      <w:r>
        <w:rPr>
          <w:rStyle w:val="Funotenzeichen"/>
        </w:rPr>
        <w:footnoteReference w:id="8"/>
      </w:r>
    </w:p>
    <w:p w14:paraId="349EBA11" w14:textId="5DB32086" w:rsidR="00E73E74" w:rsidRPr="00D32C49" w:rsidRDefault="00E73E74" w:rsidP="00D32C49">
      <w:r>
        <w:t>Dieser Simulationstyp fasst meine im Vortrag genannte Physikalische, Computergestützte, sowie VR-Simulation in einer Anwendung zusammen und erzeugt dadurch ein sehr realitätsnahes Trainingsszenario.</w:t>
      </w:r>
    </w:p>
    <w:p w14:paraId="513CC6D0" w14:textId="249AE4BA" w:rsidR="00E73E74" w:rsidRDefault="00E73E74">
      <w:pPr>
        <w:spacing w:after="0"/>
      </w:pPr>
      <w:r>
        <w:br w:type="page"/>
      </w:r>
    </w:p>
    <w:p w14:paraId="65456EC3" w14:textId="199C92E4" w:rsidR="00D32C49" w:rsidRPr="00E73E74" w:rsidRDefault="00E73E74" w:rsidP="00D32C49">
      <w:pPr>
        <w:rPr>
          <w:b/>
          <w:bCs/>
        </w:rPr>
      </w:pPr>
      <w:r w:rsidRPr="00E73E74">
        <w:rPr>
          <w:b/>
          <w:bCs/>
        </w:rPr>
        <w:lastRenderedPageBreak/>
        <w:t>Virtuelle Patienten:</w:t>
      </w:r>
    </w:p>
    <w:p w14:paraId="63C627B3" w14:textId="5E8CF252" w:rsidR="00D32C49" w:rsidRDefault="00E73E74" w:rsidP="00D32C49">
      <w:r>
        <w:t>Dieser Typ basiert auf computerbasierter, interaktiver Patientensimulation</w:t>
      </w:r>
      <w:r w:rsidR="00AD7DA6">
        <w:t>, meist wird dies in Form von Fallgeschichten umgesetzt. Virtuelle Patienten stellen einen sehr realitätsnahen klinischen fall dar (mit Symptomen, Befunden, und einem Krankheitsverlauf), dies kann dann genutzt werden, um Lernenden diese Szenarien zu zeigen und ihre Entscheidungskompetenz auf die Probe zu stellen. Das Ziel des ganzen ist es, eine praxisnahe Ausbildung zu ermöglichen und das klinische Entscheidungsvermögen zu fördern und zu prüfen.</w:t>
      </w:r>
    </w:p>
    <w:p w14:paraId="204B0190" w14:textId="77777777" w:rsidR="00AD7DA6" w:rsidRDefault="00AD7DA6" w:rsidP="00AD7DA6">
      <w:r>
        <w:t xml:space="preserve">In einem Beispiel können wir Medizinstudierenden nun online einen virtuellen Patientenfall vorlegen: </w:t>
      </w:r>
      <w:r>
        <w:t>Ein</w:t>
      </w:r>
      <w:r>
        <w:t xml:space="preserve"> </w:t>
      </w:r>
      <w:r>
        <w:t>Programm präsentiert die</w:t>
      </w:r>
      <w:r>
        <w:t xml:space="preserve"> </w:t>
      </w:r>
      <w:r>
        <w:t>Vorgeschichte, Symptome und</w:t>
      </w:r>
      <w:r>
        <w:t xml:space="preserve"> </w:t>
      </w:r>
      <w:r>
        <w:t>Befunde eines fiktiven Patienten.</w:t>
      </w:r>
      <w:r>
        <w:t xml:space="preserve"> </w:t>
      </w:r>
      <w:r>
        <w:t>Der*die Lernende muss Anamnese</w:t>
      </w:r>
      <w:r>
        <w:t xml:space="preserve"> </w:t>
      </w:r>
      <w:r>
        <w:t>erheben, Diagnostik anordnen und</w:t>
      </w:r>
      <w:r>
        <w:t xml:space="preserve"> </w:t>
      </w:r>
      <w:r>
        <w:t>Therapieentscheidungen treffen. Das</w:t>
      </w:r>
      <w:r>
        <w:t xml:space="preserve"> </w:t>
      </w:r>
      <w:r>
        <w:t>System gibt Feedback zu</w:t>
      </w:r>
      <w:r>
        <w:t xml:space="preserve"> </w:t>
      </w:r>
      <w:r>
        <w:t>Entscheidungen. Diese Methode</w:t>
      </w:r>
      <w:r>
        <w:t xml:space="preserve"> </w:t>
      </w:r>
      <w:r>
        <w:t>schließt Lücken, wenn reale Patienten</w:t>
      </w:r>
      <w:r>
        <w:t xml:space="preserve"> </w:t>
      </w:r>
      <w:r>
        <w:t>für Lehrzwecke fehlen, und erlaubt</w:t>
      </w:r>
      <w:r>
        <w:t xml:space="preserve"> </w:t>
      </w:r>
      <w:r>
        <w:t>das Üben seltener Krankheiten im</w:t>
      </w:r>
      <w:r>
        <w:t xml:space="preserve"> </w:t>
      </w:r>
      <w:r>
        <w:t>sicheren Rahmen</w:t>
      </w:r>
      <w:r>
        <w:t>.</w:t>
      </w:r>
    </w:p>
    <w:p w14:paraId="07C0DFF0" w14:textId="2D447189" w:rsidR="00AD7DA6" w:rsidRDefault="00AD7DA6" w:rsidP="00AD7DA6">
      <w:r>
        <w:t>Das Lernen an echten Patienten bringt oft auch Nachteile mit sich wie die Universität Heidelberg folgend schildert:</w:t>
      </w:r>
    </w:p>
    <w:p w14:paraId="391D944C" w14:textId="77777777" w:rsidR="00AD7DA6" w:rsidRDefault="00AD7DA6" w:rsidP="00AD7DA6">
      <w:pPr>
        <w:pStyle w:val="Blockzitat"/>
      </w:pPr>
    </w:p>
    <w:p w14:paraId="3ECF0293" w14:textId="11211BCF" w:rsidR="00AD7DA6" w:rsidRPr="00AD7DA6" w:rsidRDefault="00AD7DA6" w:rsidP="00AD7DA6">
      <w:pPr>
        <w:pStyle w:val="Blockzitat"/>
        <w:rPr>
          <w:u w:val="single"/>
        </w:rPr>
      </w:pPr>
      <w:r w:rsidRPr="00AD7DA6">
        <w:rPr>
          <w:u w:val="single"/>
        </w:rPr>
        <w:t>Fehlen geeigneter Patienten für Studentenunterricht:</w:t>
      </w:r>
    </w:p>
    <w:p w14:paraId="445BCB87" w14:textId="383FE7BC" w:rsidR="00AD7DA6" w:rsidRDefault="00AD7DA6" w:rsidP="003A5AEE">
      <w:pPr>
        <w:pStyle w:val="Blockzitat"/>
      </w:pPr>
      <w:r>
        <w:t xml:space="preserve">In einem modernen Krankenhausbetrieb sinkt die Verweildauer der Patienten im Krankenhaus und es gibt an Universitätskliniken zunehmend Schwerstkranke, so dass für einen direkten Patientenunterricht immer weniger Patienten zur Verfügung stehen. Ebenfalls kann bei vielen wichtigen saisonalen Erkrankungen ein Unterricht durch direkten Patienten-Kontakt nicht gewährleistet werden. Weiterhin betreuen Studenten im Praxiseinsatz in den seltensten Fällen Patienten von der Aufnahme bis zur Entlassung oder sind in alle wichtigen Entscheidungsschritte der klinischen Betreuung einbezogen.     </w:t>
      </w:r>
    </w:p>
    <w:p w14:paraId="109BCDE4" w14:textId="335F8BAD" w:rsidR="00AD7DA6" w:rsidRPr="00AD7DA6" w:rsidRDefault="00AD7DA6" w:rsidP="00AD7DA6">
      <w:pPr>
        <w:pStyle w:val="Blockzitat"/>
        <w:rPr>
          <w:u w:val="single"/>
        </w:rPr>
      </w:pPr>
      <w:r w:rsidRPr="00AD7DA6">
        <w:rPr>
          <w:u w:val="single"/>
        </w:rPr>
        <w:t>Fehlen der Verknüpfung vorklinischer und klinischer Inhalte:</w:t>
      </w:r>
    </w:p>
    <w:p w14:paraId="7538AC10" w14:textId="06A9FB2E" w:rsidR="00AD7DA6" w:rsidRDefault="00AD7DA6" w:rsidP="003A5AEE">
      <w:pPr>
        <w:pStyle w:val="Blockzitat"/>
      </w:pPr>
      <w:r>
        <w:t>Virtuelle Patienten bieten zudem die Möglichkeit, in vorklinischen Fächern durch Verknüpfung theoretischer Lerninhalte mit praktischen Anwendungsbeispielen in Fällen aus der Klinik bereits früh einen realitätsnahen Praxisbezug herzustellen und wichtige Konzepte bereits in der klinischen Anwendung zu üben.</w:t>
      </w:r>
    </w:p>
    <w:p w14:paraId="1A2DDECC" w14:textId="782BE6F6" w:rsidR="00AD7DA6" w:rsidRPr="00AD7DA6" w:rsidRDefault="00AD7DA6" w:rsidP="00AD7DA6">
      <w:pPr>
        <w:pStyle w:val="Blockzitat"/>
        <w:rPr>
          <w:u w:val="single"/>
        </w:rPr>
      </w:pPr>
      <w:r w:rsidRPr="00AD7DA6">
        <w:rPr>
          <w:u w:val="single"/>
        </w:rPr>
        <w:t>Unzureichendes Feedback:</w:t>
      </w:r>
    </w:p>
    <w:p w14:paraId="0A13FE1C" w14:textId="18C5BB4C" w:rsidR="00AD7DA6" w:rsidRDefault="00AD7DA6" w:rsidP="00AD7DA6">
      <w:pPr>
        <w:pStyle w:val="Blockzitat"/>
      </w:pPr>
      <w:r>
        <w:t>Studierende erhalten bei der Betreuung wirklicher Patienten häufig wenig Feedback</w:t>
      </w:r>
      <w:r>
        <w:t>.</w:t>
      </w:r>
      <w:r>
        <w:rPr>
          <w:rStyle w:val="Funotenzeichen"/>
        </w:rPr>
        <w:footnoteReference w:id="9"/>
      </w:r>
    </w:p>
    <w:p w14:paraId="1A343899" w14:textId="3E0CA706" w:rsidR="00AD7DA6" w:rsidRDefault="00AD7DA6" w:rsidP="00AD7DA6"/>
    <w:p w14:paraId="1A536539" w14:textId="67ABCE54" w:rsidR="00D32C49" w:rsidRDefault="00AD7DA6" w:rsidP="00D32C49">
      <w:r>
        <w:t>Durch die Aufzählung dieser Nachteile lässt sich leicht nachvollziehen, dass eine Lehre an einem virtuellen Patienten, basierend auf teils echten Patienten, eine bessere Ausbildungsmöglichkeit bietet.</w:t>
      </w:r>
    </w:p>
    <w:p w14:paraId="2BF54013" w14:textId="77777777" w:rsidR="00AD7DA6" w:rsidRDefault="00AD7DA6">
      <w:pPr>
        <w:spacing w:after="0"/>
        <w:rPr>
          <w:b/>
          <w:bCs/>
        </w:rPr>
      </w:pPr>
      <w:r>
        <w:rPr>
          <w:b/>
          <w:bCs/>
        </w:rPr>
        <w:br w:type="page"/>
      </w:r>
    </w:p>
    <w:p w14:paraId="7F39C525" w14:textId="45175A6F" w:rsidR="00AD7DA6" w:rsidRPr="00AD7DA6" w:rsidRDefault="00AD7DA6" w:rsidP="00D32C49">
      <w:pPr>
        <w:rPr>
          <w:b/>
          <w:bCs/>
        </w:rPr>
      </w:pPr>
      <w:r w:rsidRPr="00AD7DA6">
        <w:rPr>
          <w:b/>
          <w:bCs/>
        </w:rPr>
        <w:lastRenderedPageBreak/>
        <w:t>Prozesssimulation</w:t>
      </w:r>
      <w:r w:rsidRPr="00AD7DA6">
        <w:rPr>
          <w:b/>
          <w:bCs/>
        </w:rPr>
        <w:t>:</w:t>
      </w:r>
    </w:p>
    <w:p w14:paraId="7DFA431C" w14:textId="61AE335D" w:rsidR="003A5AEE" w:rsidRDefault="003A5AEE" w:rsidP="00D32C49">
      <w:r>
        <w:t xml:space="preserve">Es handelt sich bei dieser Art um eine Computersimulation von klinischen Prozessen oder Versorgungsabläufen, sowie die </w:t>
      </w:r>
      <w:proofErr w:type="spellStart"/>
      <w:r>
        <w:t>Notfallplannung</w:t>
      </w:r>
      <w:proofErr w:type="spellEnd"/>
      <w:r>
        <w:t xml:space="preserve"> bei besonderen Ausnahmefällen. Diese Ausnahmefälle können die Ausbreitung von Infektionen innerhalb des Krankenhauses sein, jedoch aber auch die Ressourcenverwaltung bei sehr großem Patientenaufkommen.</w:t>
      </w:r>
    </w:p>
    <w:p w14:paraId="4AA6BED4" w14:textId="280340E2" w:rsidR="003A5AEE" w:rsidRDefault="003A5AEE" w:rsidP="00D32C49">
      <w:r>
        <w:t xml:space="preserve">Simulationen bezüglich hohem Patientenaufkommens können auch als reale Simulation auftreten, bei der das Team darstellt wie eine </w:t>
      </w:r>
      <w:proofErr w:type="spellStart"/>
      <w:r>
        <w:t>Überstrapazierung</w:t>
      </w:r>
      <w:proofErr w:type="spellEnd"/>
      <w:r>
        <w:t xml:space="preserve"> der Einrichtung aussehen könnte und wie diese dann Handzuhaben ist. </w:t>
      </w:r>
    </w:p>
    <w:p w14:paraId="722EF49F" w14:textId="656CEE98" w:rsidR="00D32C49" w:rsidRDefault="003A5AEE" w:rsidP="00D32C49">
      <w:r>
        <w:t xml:space="preserve">Ein gängiges Beispiel für die Simulation von klinischen Prozessen und Versorgungsabläufen ist der Ausbau eines Krankenhauses. Anhand von geschätzten Werten kann vorausgesagt werden an welchen Stellen, es nach dem Ausbau zu neuen Engpässen kommen wird. Somit können schon früh Umstrukturierungen geplant werden und/oder die Ausbauten weiter optimiert werden, damit nach einem erfolgreichen Umbau auch wirklich die gewünschte neue </w:t>
      </w:r>
      <w:r w:rsidR="007467BF">
        <w:t>Patientenmenge sinnvoll abgearbeitet werden kann. Diese Planungen umfassen zum Beispiel die Bereitstellung von mehr Personal, sowie Engpässe in der Versorgung der Stationen mit Medikation. Des Weiteren können auch andere Engpässe, wie zum Beispiel Wartezeiten vorhergesagt werden und basierend darauf kann dann der Wartezeitenerzeuger auch einen Ausbau erhalten.</w:t>
      </w:r>
      <w:r w:rsidR="007467BF">
        <w:rPr>
          <w:rStyle w:val="Funotenzeichen"/>
        </w:rPr>
        <w:footnoteReference w:id="10"/>
      </w:r>
      <w:r w:rsidR="00391FA1">
        <w:t xml:space="preserve"> </w:t>
      </w:r>
      <w:r w:rsidR="007467BF">
        <w:rPr>
          <w:rStyle w:val="Funotenzeichen"/>
        </w:rPr>
        <w:footnoteReference w:id="11"/>
      </w:r>
    </w:p>
    <w:p w14:paraId="4AF1BB8B" w14:textId="77777777" w:rsidR="00D32C49" w:rsidRPr="00D32C49" w:rsidRDefault="00D32C49" w:rsidP="00D32C49"/>
    <w:p w14:paraId="1BC88F52" w14:textId="27685B29" w:rsidR="00B570FD" w:rsidRPr="00083E0D" w:rsidRDefault="00000000" w:rsidP="00083E0D">
      <w:pPr>
        <w:pStyle w:val="berschrift2"/>
        <w:numPr>
          <w:ilvl w:val="0"/>
          <w:numId w:val="0"/>
        </w:numPr>
        <w:rPr>
          <w:rFonts w:eastAsia="Times New Roman" w:hint="eastAsia"/>
          <w:sz w:val="22"/>
          <w:szCs w:val="22"/>
        </w:rPr>
      </w:pPr>
      <w:r>
        <w:br w:type="page"/>
      </w:r>
    </w:p>
    <w:p w14:paraId="782F0EC2" w14:textId="1E0CB2DB" w:rsidR="00B570FD" w:rsidRDefault="007467BF">
      <w:pPr>
        <w:pStyle w:val="berschrift1"/>
        <w:rPr>
          <w:rFonts w:hint="eastAsia"/>
        </w:rPr>
      </w:pPr>
      <w:bookmarkStart w:id="11" w:name="_Toc202872517"/>
      <w:r>
        <w:lastRenderedPageBreak/>
        <w:t>Modelle</w:t>
      </w:r>
      <w:bookmarkEnd w:id="11"/>
      <w:r w:rsidR="00000000">
        <w:t xml:space="preserve"> </w:t>
      </w:r>
    </w:p>
    <w:p w14:paraId="40561DBD" w14:textId="3DA84CB8" w:rsidR="00B570FD" w:rsidRDefault="007467BF">
      <w:proofErr w:type="spellStart"/>
      <w:r>
        <w:t>aaaaaaaa</w:t>
      </w:r>
      <w:proofErr w:type="spellEnd"/>
    </w:p>
    <w:p w14:paraId="42BFBFD7" w14:textId="6149436D" w:rsidR="00B570FD" w:rsidRDefault="007467BF">
      <w:pPr>
        <w:pStyle w:val="berschrift2"/>
        <w:rPr>
          <w:rFonts w:hint="eastAsia"/>
        </w:rPr>
      </w:pPr>
      <w:bookmarkStart w:id="12" w:name="_Toc202872518"/>
      <w:r>
        <w:t>Anwendungen</w:t>
      </w:r>
      <w:r w:rsidR="00CA6259">
        <w:t xml:space="preserve"> von Modellen</w:t>
      </w:r>
      <w:bookmarkEnd w:id="12"/>
    </w:p>
    <w:p w14:paraId="512F6F53" w14:textId="0628FDFD" w:rsidR="00B570FD" w:rsidRDefault="007467BF">
      <w:proofErr w:type="spellStart"/>
      <w:r>
        <w:t>aaaaaaaa</w:t>
      </w:r>
      <w:proofErr w:type="spellEnd"/>
    </w:p>
    <w:p w14:paraId="6553CA06" w14:textId="3E5252E3" w:rsidR="00B570FD" w:rsidRDefault="007467BF">
      <w:pPr>
        <w:pStyle w:val="berschrift2"/>
        <w:rPr>
          <w:rFonts w:hint="eastAsia"/>
        </w:rPr>
      </w:pPr>
      <w:bookmarkStart w:id="13" w:name="_Toc202872519"/>
      <w:r>
        <w:t>Voraussetzungen</w:t>
      </w:r>
      <w:r w:rsidR="00CA6259">
        <w:t xml:space="preserve"> </w:t>
      </w:r>
      <w:r w:rsidR="00CA6259">
        <w:t>von Modellen</w:t>
      </w:r>
      <w:bookmarkEnd w:id="13"/>
    </w:p>
    <w:p w14:paraId="6D7E2CB6" w14:textId="26836720" w:rsidR="00B570FD" w:rsidRDefault="007467BF" w:rsidP="007467BF">
      <w:proofErr w:type="spellStart"/>
      <w:r>
        <w:t>Aaaaaaaa</w:t>
      </w:r>
      <w:proofErr w:type="spellEnd"/>
    </w:p>
    <w:p w14:paraId="052E5ADA" w14:textId="36EAA84C" w:rsidR="007467BF" w:rsidRDefault="007467BF" w:rsidP="007467BF">
      <w:pPr>
        <w:pStyle w:val="berschrift2"/>
      </w:pPr>
      <w:bookmarkStart w:id="14" w:name="_Toc202872520"/>
      <w:r>
        <w:t>Herausforderungen</w:t>
      </w:r>
      <w:r w:rsidR="00CA6259">
        <w:t xml:space="preserve"> bei der Nutzung</w:t>
      </w:r>
      <w:r w:rsidR="00CA6259">
        <w:t xml:space="preserve"> Modellen</w:t>
      </w:r>
      <w:bookmarkEnd w:id="14"/>
    </w:p>
    <w:p w14:paraId="52F5FFFE" w14:textId="0D1ED56E" w:rsidR="00CA6259" w:rsidRDefault="00CA6259">
      <w:pPr>
        <w:spacing w:after="0"/>
      </w:pPr>
      <w:proofErr w:type="spellStart"/>
      <w:r>
        <w:t>Aaaaaaaa</w:t>
      </w:r>
      <w:proofErr w:type="spellEnd"/>
    </w:p>
    <w:p w14:paraId="43E0391A" w14:textId="77777777" w:rsidR="00CA6259" w:rsidRDefault="00CA6259">
      <w:pPr>
        <w:spacing w:after="0"/>
      </w:pPr>
    </w:p>
    <w:p w14:paraId="1C8627F2" w14:textId="72EE87E4" w:rsidR="00B570FD" w:rsidRDefault="00000000">
      <w:pPr>
        <w:spacing w:after="0"/>
        <w:rPr>
          <w:rFonts w:eastAsia="SimSun" w:hint="eastAsia"/>
          <w:caps/>
          <w:sz w:val="36"/>
          <w:szCs w:val="36"/>
        </w:rPr>
      </w:pPr>
      <w:r>
        <w:br w:type="page"/>
      </w:r>
    </w:p>
    <w:p w14:paraId="61B7430F" w14:textId="6C1A75D7" w:rsidR="00B570FD" w:rsidRDefault="00CA6259">
      <w:pPr>
        <w:pStyle w:val="berschrift1"/>
        <w:rPr>
          <w:rFonts w:hint="eastAsia"/>
        </w:rPr>
      </w:pPr>
      <w:bookmarkStart w:id="15" w:name="_Toc202872521"/>
      <w:bookmarkEnd w:id="9"/>
      <w:r>
        <w:lastRenderedPageBreak/>
        <w:t>Simulationen</w:t>
      </w:r>
      <w:bookmarkEnd w:id="15"/>
    </w:p>
    <w:p w14:paraId="3E1C6B39" w14:textId="1D237A13" w:rsidR="00B570FD" w:rsidRDefault="00CA6259">
      <w:proofErr w:type="spellStart"/>
      <w:r>
        <w:t>aaaaaaaa</w:t>
      </w:r>
      <w:proofErr w:type="spellEnd"/>
    </w:p>
    <w:p w14:paraId="634A2EDD" w14:textId="1AD52C07" w:rsidR="00B570FD" w:rsidRDefault="00CA6259">
      <w:pPr>
        <w:pStyle w:val="berschrift2"/>
        <w:rPr>
          <w:rFonts w:hint="eastAsia"/>
        </w:rPr>
      </w:pPr>
      <w:bookmarkStart w:id="16" w:name="_Toc202872522"/>
      <w:r>
        <w:t>Anwendungen von Simulationen</w:t>
      </w:r>
      <w:bookmarkEnd w:id="16"/>
    </w:p>
    <w:p w14:paraId="5B28D431" w14:textId="34FEC0B2" w:rsidR="00B570FD" w:rsidRDefault="00CA6259" w:rsidP="00CA6259">
      <w:proofErr w:type="spellStart"/>
      <w:r>
        <w:t>aaaaaaaa</w:t>
      </w:r>
      <w:proofErr w:type="spellEnd"/>
    </w:p>
    <w:p w14:paraId="48613078" w14:textId="564D4636" w:rsidR="00B570FD" w:rsidRDefault="00CA6259">
      <w:pPr>
        <w:pStyle w:val="berschrift2"/>
        <w:rPr>
          <w:rFonts w:hint="eastAsia"/>
        </w:rPr>
      </w:pPr>
      <w:bookmarkStart w:id="17" w:name="_Toc202872523"/>
      <w:r>
        <w:t>Vorteile der Anwendung von Simulationen</w:t>
      </w:r>
      <w:bookmarkEnd w:id="17"/>
    </w:p>
    <w:p w14:paraId="3495C9D0" w14:textId="15F36144" w:rsidR="00B570FD" w:rsidRDefault="00CA6259">
      <w:proofErr w:type="spellStart"/>
      <w:r>
        <w:t>aaaaaaaaa</w:t>
      </w:r>
      <w:proofErr w:type="spellEnd"/>
    </w:p>
    <w:p w14:paraId="716C0933" w14:textId="0B770E6D" w:rsidR="00B570FD" w:rsidRDefault="00CA6259">
      <w:pPr>
        <w:pStyle w:val="berschrift2"/>
        <w:rPr>
          <w:rFonts w:hint="eastAsia"/>
        </w:rPr>
      </w:pPr>
      <w:bookmarkStart w:id="18" w:name="_Toc202872524"/>
      <w:r>
        <w:t xml:space="preserve">Herausforderungen </w:t>
      </w:r>
      <w:r>
        <w:t>bei der Nutzung</w:t>
      </w:r>
      <w:r>
        <w:t xml:space="preserve"> Simulationen</w:t>
      </w:r>
      <w:bookmarkEnd w:id="18"/>
    </w:p>
    <w:p w14:paraId="22633D0E" w14:textId="7759C129" w:rsidR="00CA6259" w:rsidRDefault="00CA6259">
      <w:proofErr w:type="spellStart"/>
      <w:r>
        <w:t>aaaaaaaaa</w:t>
      </w:r>
      <w:proofErr w:type="spellEnd"/>
    </w:p>
    <w:p w14:paraId="13DFFE7B" w14:textId="77777777" w:rsidR="00CA6259" w:rsidRDefault="00CA6259"/>
    <w:p w14:paraId="19035E93" w14:textId="5629B81C" w:rsidR="00B570FD" w:rsidRDefault="00CA6259" w:rsidP="00CA6259">
      <w:pPr>
        <w:spacing w:after="0"/>
      </w:pPr>
      <w:r>
        <w:br w:type="page"/>
      </w:r>
    </w:p>
    <w:p w14:paraId="5429F902" w14:textId="7A699A53" w:rsidR="00B570FD" w:rsidRDefault="00CA6259">
      <w:pPr>
        <w:pStyle w:val="berschrift1"/>
        <w:rPr>
          <w:rFonts w:hint="eastAsia"/>
        </w:rPr>
      </w:pPr>
      <w:bookmarkStart w:id="19" w:name="_Toc202872525"/>
      <w:proofErr w:type="gramStart"/>
      <w:r>
        <w:lastRenderedPageBreak/>
        <w:t>Zukunftsperspektiven</w:t>
      </w:r>
      <w:bookmarkEnd w:id="19"/>
      <w:proofErr w:type="gramEnd"/>
    </w:p>
    <w:p w14:paraId="3C28B1E8" w14:textId="4503F970" w:rsidR="00B570FD" w:rsidRDefault="00CA6259">
      <w:proofErr w:type="spellStart"/>
      <w:r>
        <w:t>aaaaaaaaaa</w:t>
      </w:r>
      <w:proofErr w:type="spellEnd"/>
    </w:p>
    <w:p w14:paraId="003DF0BE" w14:textId="0F017FB9" w:rsidR="00B570FD" w:rsidRDefault="00CA6259">
      <w:pPr>
        <w:pStyle w:val="berschrift2"/>
        <w:rPr>
          <w:rFonts w:hint="eastAsia"/>
        </w:rPr>
      </w:pPr>
      <w:bookmarkStart w:id="20" w:name="_Toc202872526"/>
      <w:r>
        <w:t>Die Zukunft von Modellen</w:t>
      </w:r>
      <w:bookmarkEnd w:id="20"/>
    </w:p>
    <w:p w14:paraId="6CFB98CC" w14:textId="23D10CEE" w:rsidR="00B570FD" w:rsidRDefault="00CA6259">
      <w:pPr>
        <w:rPr>
          <w:lang w:val="en-US"/>
        </w:rPr>
      </w:pPr>
      <w:proofErr w:type="spellStart"/>
      <w:r>
        <w:t>aaaaaaaaaa</w:t>
      </w:r>
      <w:proofErr w:type="spellEnd"/>
    </w:p>
    <w:p w14:paraId="0B21BBDB" w14:textId="2518150A" w:rsidR="00B570FD" w:rsidRDefault="00CA6259">
      <w:pPr>
        <w:pStyle w:val="berschrift2"/>
        <w:rPr>
          <w:rFonts w:hint="eastAsia"/>
          <w:sz w:val="22"/>
          <w:szCs w:val="22"/>
        </w:rPr>
      </w:pPr>
      <w:bookmarkStart w:id="21" w:name="_Toc202872527"/>
      <w:r>
        <w:t>Die Zukunft von Simulationen</w:t>
      </w:r>
      <w:bookmarkEnd w:id="21"/>
      <w:r w:rsidR="00000000">
        <w:rPr>
          <w:sz w:val="22"/>
          <w:szCs w:val="22"/>
        </w:rPr>
        <w:t xml:space="preserve"> </w:t>
      </w:r>
    </w:p>
    <w:p w14:paraId="53D90BCF" w14:textId="4BB1E0B7" w:rsidR="00B570FD" w:rsidRDefault="00CA6259">
      <w:proofErr w:type="spellStart"/>
      <w:r>
        <w:t>aaaaaaaaaaaa</w:t>
      </w:r>
      <w:proofErr w:type="spellEnd"/>
    </w:p>
    <w:p w14:paraId="10EB4773" w14:textId="0206A067" w:rsidR="00B570FD" w:rsidRDefault="00000000">
      <w:r>
        <w:br w:type="page"/>
      </w:r>
    </w:p>
    <w:p w14:paraId="2D20C438" w14:textId="77777777" w:rsidR="00B570FD" w:rsidRDefault="00000000">
      <w:r>
        <w:lastRenderedPageBreak/>
        <w:t>Abbildungsverzeichnis</w:t>
      </w:r>
    </w:p>
    <w:p w14:paraId="5D147015" w14:textId="77777777" w:rsidR="00B570FD" w:rsidRDefault="00000000">
      <w:pPr>
        <w:pStyle w:val="Abbildungsverzeichnis"/>
        <w:tabs>
          <w:tab w:val="right" w:leader="dot" w:pos="8494"/>
        </w:tabs>
        <w:rPr>
          <w:rFonts w:asciiTheme="minorHAnsi" w:eastAsiaTheme="minorEastAsia" w:hAnsiTheme="minorHAnsi" w:cstheme="minorBidi"/>
          <w:smallCaps w:val="0"/>
          <w:sz w:val="22"/>
          <w:szCs w:val="22"/>
        </w:rPr>
      </w:pPr>
      <w:r>
        <w:fldChar w:fldCharType="begin"/>
      </w:r>
      <w:r>
        <w:rPr>
          <w:rStyle w:val="Verzeichnissprung"/>
        </w:rPr>
        <w:instrText xml:space="preserve"> TOC \c "Abbildung" </w:instrText>
      </w:r>
      <w:r>
        <w:rPr>
          <w:rStyle w:val="Verzeichnissprung"/>
        </w:rPr>
        <w:fldChar w:fldCharType="separate"/>
      </w:r>
      <w:hyperlink w:anchor="_Toc23334788">
        <w:r>
          <w:rPr>
            <w:rStyle w:val="Verzeichnissprung"/>
          </w:rPr>
          <w:t>Abbildung 1 Zulässig sind Zwei Bilder nebeneinander</w:t>
        </w:r>
        <w:r>
          <w:rPr>
            <w:webHidden/>
          </w:rPr>
          <w:fldChar w:fldCharType="begin"/>
        </w:r>
        <w:r>
          <w:rPr>
            <w:webHidden/>
          </w:rPr>
          <w:instrText>PAGEREF _Toc23334788 \h</w:instrText>
        </w:r>
        <w:r>
          <w:rPr>
            <w:webHidden/>
          </w:rPr>
        </w:r>
        <w:r>
          <w:rPr>
            <w:webHidden/>
          </w:rPr>
          <w:fldChar w:fldCharType="separate"/>
        </w:r>
        <w:r>
          <w:rPr>
            <w:rStyle w:val="Verzeichnissprung"/>
          </w:rPr>
          <w:tab/>
          <w:t>6</w:t>
        </w:r>
        <w:r>
          <w:rPr>
            <w:webHidden/>
          </w:rPr>
          <w:fldChar w:fldCharType="end"/>
        </w:r>
      </w:hyperlink>
    </w:p>
    <w:p w14:paraId="741CCA5D" w14:textId="77777777" w:rsidR="00B570FD" w:rsidRDefault="00000000">
      <w:pPr>
        <w:pStyle w:val="Abbildungsverzeichnis"/>
        <w:tabs>
          <w:tab w:val="right" w:leader="dot" w:pos="8494"/>
        </w:tabs>
        <w:rPr>
          <w:rFonts w:asciiTheme="minorHAnsi" w:eastAsiaTheme="minorEastAsia" w:hAnsiTheme="minorHAnsi" w:cstheme="minorBidi"/>
          <w:smallCaps w:val="0"/>
          <w:sz w:val="22"/>
          <w:szCs w:val="22"/>
        </w:rPr>
      </w:pPr>
      <w:hyperlink w:anchor="_Toc23334789">
        <w:r>
          <w:rPr>
            <w:rStyle w:val="Verzeichnissprung"/>
          </w:rPr>
          <w:t>Abbildung 2 Zulässig ist Ein Bild über die volle Breite</w:t>
        </w:r>
        <w:r>
          <w:rPr>
            <w:webHidden/>
          </w:rPr>
          <w:fldChar w:fldCharType="begin"/>
        </w:r>
        <w:r>
          <w:rPr>
            <w:webHidden/>
          </w:rPr>
          <w:instrText>PAGEREF _Toc23334789 \h</w:instrText>
        </w:r>
        <w:r>
          <w:rPr>
            <w:webHidden/>
          </w:rPr>
        </w:r>
        <w:r>
          <w:rPr>
            <w:webHidden/>
          </w:rPr>
          <w:fldChar w:fldCharType="separate"/>
        </w:r>
        <w:r>
          <w:rPr>
            <w:rStyle w:val="Verzeichnissprung"/>
          </w:rPr>
          <w:tab/>
          <w:t>6</w:t>
        </w:r>
        <w:r>
          <w:rPr>
            <w:webHidden/>
          </w:rPr>
          <w:fldChar w:fldCharType="end"/>
        </w:r>
      </w:hyperlink>
      <w:r>
        <w:rPr>
          <w:rStyle w:val="Verzeichnissprung"/>
        </w:rPr>
        <w:fldChar w:fldCharType="end"/>
      </w:r>
    </w:p>
    <w:p w14:paraId="0F8C51D7" w14:textId="77777777" w:rsidR="00B570FD" w:rsidRDefault="00B570FD">
      <w:pPr>
        <w:pStyle w:val="berschrift1"/>
        <w:numPr>
          <w:ilvl w:val="0"/>
          <w:numId w:val="0"/>
        </w:numPr>
        <w:rPr>
          <w:rFonts w:hint="eastAsia"/>
        </w:rPr>
      </w:pPr>
    </w:p>
    <w:p w14:paraId="152C68EB" w14:textId="77777777" w:rsidR="00B570FD" w:rsidRDefault="00000000">
      <w:pPr>
        <w:spacing w:after="0"/>
        <w:rPr>
          <w:rFonts w:eastAsia="SimSun" w:hint="eastAsia"/>
          <w:caps/>
          <w:sz w:val="36"/>
          <w:szCs w:val="36"/>
        </w:rPr>
      </w:pPr>
      <w:r>
        <w:br w:type="page"/>
      </w:r>
    </w:p>
    <w:p w14:paraId="63C1C19B" w14:textId="77777777" w:rsidR="00B570FD" w:rsidRDefault="00000000">
      <w:pPr>
        <w:pStyle w:val="berschrift1"/>
        <w:rPr>
          <w:rFonts w:hint="eastAsia"/>
        </w:rPr>
      </w:pPr>
      <w:bookmarkStart w:id="22" w:name="_Toc202872528"/>
      <w:r>
        <w:lastRenderedPageBreak/>
        <w:t>Literaturverzeichnis</w:t>
      </w:r>
      <w:bookmarkEnd w:id="22"/>
    </w:p>
    <w:p w14:paraId="5D00A392" w14:textId="248A3D30" w:rsidR="000F50FB" w:rsidRDefault="000F50FB">
      <w:pPr>
        <w:spacing w:after="0"/>
      </w:pPr>
      <w:r>
        <w:t xml:space="preserve">Q1:  </w:t>
      </w:r>
      <w:r>
        <w:t>Universität Leipzig, 08.07.25</w:t>
      </w:r>
    </w:p>
    <w:p w14:paraId="2BFFCB18" w14:textId="77777777" w:rsidR="000E56B5" w:rsidRDefault="000F50FB">
      <w:pPr>
        <w:spacing w:after="0"/>
      </w:pPr>
      <w:hyperlink r:id="rId9" w:history="1">
        <w:r w:rsidRPr="00E80EA0">
          <w:rPr>
            <w:rStyle w:val="Hyperlink"/>
          </w:rPr>
          <w:t>www.imise.uni-leipzig.de/Lehre/MSc-Medizininformatik/Ueber-den-Studiengang/Was-ist-Medizinische-Informatik</w:t>
        </w:r>
      </w:hyperlink>
    </w:p>
    <w:p w14:paraId="3B32E752" w14:textId="77777777" w:rsidR="000E56B5" w:rsidRDefault="000E56B5">
      <w:pPr>
        <w:spacing w:after="0"/>
      </w:pPr>
    </w:p>
    <w:p w14:paraId="26C4C8C2" w14:textId="1DD1F731" w:rsidR="000E56B5" w:rsidRDefault="000E56B5">
      <w:pPr>
        <w:spacing w:after="0"/>
      </w:pPr>
      <w:r>
        <w:t>Q2: Digitalisierung der Medizin</w:t>
      </w:r>
      <w:r w:rsidR="00996508">
        <w:t>,</w:t>
      </w:r>
      <w:r>
        <w:t xml:space="preserve"> 08.07.2025</w:t>
      </w:r>
    </w:p>
    <w:p w14:paraId="651C284C" w14:textId="7AA33256" w:rsidR="000E56B5" w:rsidRDefault="000E56B5">
      <w:pPr>
        <w:spacing w:after="0"/>
      </w:pPr>
      <w:hyperlink r:id="rId10" w:history="1">
        <w:r w:rsidRPr="00E80EA0">
          <w:rPr>
            <w:rStyle w:val="Hyperlink"/>
          </w:rPr>
          <w:t>https://digitalisierungdermedizin.de/page/3/#</w:t>
        </w:r>
      </w:hyperlink>
    </w:p>
    <w:p w14:paraId="5CFAEC83" w14:textId="77777777" w:rsidR="000E56B5" w:rsidRDefault="000E56B5">
      <w:pPr>
        <w:spacing w:after="0"/>
      </w:pPr>
    </w:p>
    <w:p w14:paraId="26C23B53" w14:textId="738C255E" w:rsidR="00996508" w:rsidRPr="00996508" w:rsidRDefault="000E56B5">
      <w:pPr>
        <w:spacing w:after="0"/>
      </w:pPr>
      <w:r w:rsidRPr="00996508">
        <w:t>Q3:</w:t>
      </w:r>
      <w:r w:rsidR="00996508" w:rsidRPr="00996508">
        <w:t xml:space="preserve"> M</w:t>
      </w:r>
      <w:r w:rsidR="00996508" w:rsidRPr="00996508">
        <w:t>edizininformatik</w:t>
      </w:r>
      <w:r w:rsidR="00996508" w:rsidRPr="00996508">
        <w:t xml:space="preserve"> I</w:t>
      </w:r>
      <w:r w:rsidR="00996508" w:rsidRPr="00996508">
        <w:t>nitiative</w:t>
      </w:r>
      <w:r w:rsidR="00996508" w:rsidRPr="00996508">
        <w:t>, 08.07.20</w:t>
      </w:r>
      <w:r w:rsidR="00996508">
        <w:t>25</w:t>
      </w:r>
    </w:p>
    <w:p w14:paraId="5C1EC45F" w14:textId="0BD85930" w:rsidR="000E56B5" w:rsidRDefault="00996508">
      <w:pPr>
        <w:spacing w:after="0"/>
      </w:pPr>
      <w:hyperlink r:id="rId11" w:history="1">
        <w:r w:rsidRPr="00996508">
          <w:rPr>
            <w:rStyle w:val="Hyperlink"/>
          </w:rPr>
          <w:t>https://www.medizininformatik-initiative.de/de/die-medizininformatik-ist-ein-wegbereiter-der-personalisierten-medizin</w:t>
        </w:r>
      </w:hyperlink>
      <w:r w:rsidRPr="00996508">
        <w:t xml:space="preserve"> </w:t>
      </w:r>
    </w:p>
    <w:p w14:paraId="6BBE8022" w14:textId="77777777" w:rsidR="00656E95" w:rsidRDefault="00656E95">
      <w:pPr>
        <w:spacing w:after="0"/>
      </w:pPr>
    </w:p>
    <w:p w14:paraId="5B85A648" w14:textId="18B6BF12" w:rsidR="00656E95" w:rsidRDefault="00656E95">
      <w:pPr>
        <w:spacing w:after="0"/>
      </w:pPr>
      <w:r>
        <w:t>Q4: Wikipedia, 08.07.2025</w:t>
      </w:r>
    </w:p>
    <w:p w14:paraId="0EEED19B" w14:textId="00FA599C" w:rsidR="00656E95" w:rsidRDefault="00656E95">
      <w:pPr>
        <w:spacing w:after="0"/>
      </w:pPr>
      <w:hyperlink r:id="rId12" w:history="1">
        <w:r w:rsidRPr="00E80EA0">
          <w:rPr>
            <w:rStyle w:val="Hyperlink"/>
          </w:rPr>
          <w:t>https://de.wikipedia.org/wiki/Agentenbasierte_Modellierung</w:t>
        </w:r>
      </w:hyperlink>
    </w:p>
    <w:p w14:paraId="665B0E16" w14:textId="77777777" w:rsidR="00656E95" w:rsidRDefault="00656E95">
      <w:pPr>
        <w:spacing w:after="0"/>
      </w:pPr>
    </w:p>
    <w:p w14:paraId="3521A299" w14:textId="136E570D" w:rsidR="00656E95" w:rsidRPr="00996508" w:rsidRDefault="00656E95" w:rsidP="00656E95">
      <w:pPr>
        <w:spacing w:after="0"/>
      </w:pPr>
      <w:r w:rsidRPr="00996508">
        <w:t>Q</w:t>
      </w:r>
      <w:r>
        <w:t>5</w:t>
      </w:r>
      <w:r w:rsidRPr="00996508">
        <w:t>: Medizininformatik Initiative, 08.07.20</w:t>
      </w:r>
      <w:r>
        <w:t>25</w:t>
      </w:r>
    </w:p>
    <w:p w14:paraId="6667A7F0" w14:textId="77777777" w:rsidR="00656E95" w:rsidRDefault="00656E95" w:rsidP="00656E95">
      <w:pPr>
        <w:spacing w:after="0"/>
      </w:pPr>
      <w:hyperlink r:id="rId13" w:history="1">
        <w:r w:rsidRPr="00996508">
          <w:rPr>
            <w:rStyle w:val="Hyperlink"/>
          </w:rPr>
          <w:t>https://www.medizininformatik-initiative.de/de/die-medizininformatik-ist-ein-wegbereiter-der-personalisierten-medizin</w:t>
        </w:r>
      </w:hyperlink>
      <w:r w:rsidRPr="00996508">
        <w:t xml:space="preserve"> </w:t>
      </w:r>
    </w:p>
    <w:p w14:paraId="0F8758B1" w14:textId="61F8F76B" w:rsidR="008D6EAE" w:rsidRDefault="008D6EAE">
      <w:pPr>
        <w:spacing w:after="0"/>
      </w:pPr>
    </w:p>
    <w:p w14:paraId="4645AFE7" w14:textId="04694DEF" w:rsidR="008D6EAE" w:rsidRDefault="008D6EAE">
      <w:pPr>
        <w:spacing w:after="0"/>
      </w:pPr>
      <w:r>
        <w:t>Q6: Verein Deutscher Ingenieure, 08.07.2025</w:t>
      </w:r>
    </w:p>
    <w:p w14:paraId="66FE3CAC" w14:textId="66D29415" w:rsidR="008D6EAE" w:rsidRDefault="008D6EAE">
      <w:pPr>
        <w:spacing w:after="0"/>
      </w:pPr>
      <w:hyperlink r:id="rId14" w:history="1">
        <w:r w:rsidRPr="00E80EA0">
          <w:rPr>
            <w:rStyle w:val="Hyperlink"/>
          </w:rPr>
          <w:t>https://www.vdi.de/richtlinien/details/vdi-3633-simulation-von-logistik-materialfluss-und-produktionssystemen-begriffe</w:t>
        </w:r>
      </w:hyperlink>
    </w:p>
    <w:p w14:paraId="11571018" w14:textId="77777777" w:rsidR="001F1CD8" w:rsidRDefault="001F1CD8">
      <w:pPr>
        <w:spacing w:after="0"/>
      </w:pPr>
    </w:p>
    <w:p w14:paraId="32591A79" w14:textId="196445A5" w:rsidR="001F1CD8" w:rsidRDefault="001F1CD8">
      <w:pPr>
        <w:spacing w:after="0"/>
      </w:pPr>
      <w:r>
        <w:t>Q7: Wikipedia, 08.07.25</w:t>
      </w:r>
    </w:p>
    <w:p w14:paraId="789FB441" w14:textId="2E96610B" w:rsidR="001F1CD8" w:rsidRDefault="001F1CD8">
      <w:pPr>
        <w:spacing w:after="0"/>
      </w:pPr>
      <w:hyperlink r:id="rId15" w:history="1">
        <w:r w:rsidRPr="00E80EA0">
          <w:rPr>
            <w:rStyle w:val="Hyperlink"/>
          </w:rPr>
          <w:t>https://de.wikipedia.org/wiki/Simulation</w:t>
        </w:r>
      </w:hyperlink>
    </w:p>
    <w:p w14:paraId="0B309F5F" w14:textId="77777777" w:rsidR="001F1CD8" w:rsidRDefault="001F1CD8">
      <w:pPr>
        <w:spacing w:after="0"/>
      </w:pPr>
    </w:p>
    <w:p w14:paraId="0AB300B1" w14:textId="63E3050A" w:rsidR="001F1CD8" w:rsidRPr="00E73E74" w:rsidRDefault="001F1CD8">
      <w:pPr>
        <w:spacing w:after="0"/>
        <w:rPr>
          <w:lang w:val="en-US"/>
        </w:rPr>
      </w:pPr>
      <w:r w:rsidRPr="00E73E74">
        <w:rPr>
          <w:lang w:val="en-US"/>
        </w:rPr>
        <w:t>Q8:</w:t>
      </w:r>
      <w:r w:rsidR="00E73E74" w:rsidRPr="00E73E74">
        <w:rPr>
          <w:lang w:val="en-US"/>
        </w:rPr>
        <w:t xml:space="preserve"> National Library of M</w:t>
      </w:r>
      <w:r w:rsidR="00E73E74">
        <w:rPr>
          <w:lang w:val="en-US"/>
        </w:rPr>
        <w:t>edicine, 08,07,25</w:t>
      </w:r>
    </w:p>
    <w:p w14:paraId="3656AC6E" w14:textId="488AEF62" w:rsidR="008D6EAE" w:rsidRPr="00E73E74" w:rsidRDefault="00E73E74">
      <w:pPr>
        <w:spacing w:after="0"/>
        <w:rPr>
          <w:lang w:val="en-US"/>
        </w:rPr>
      </w:pPr>
      <w:hyperlink r:id="rId16" w:history="1">
        <w:r w:rsidRPr="00E73E74">
          <w:rPr>
            <w:rStyle w:val="Hyperlink"/>
            <w:lang w:val="en-US"/>
          </w:rPr>
          <w:t>https://pmc.ncbi.nlm.nih.gov/articles/PMC7879591</w:t>
        </w:r>
      </w:hyperlink>
    </w:p>
    <w:p w14:paraId="1F40C1AC" w14:textId="77777777" w:rsidR="00E73E74" w:rsidRPr="00E73E74" w:rsidRDefault="00E73E74">
      <w:pPr>
        <w:spacing w:after="0"/>
        <w:rPr>
          <w:lang w:val="en-US"/>
        </w:rPr>
      </w:pPr>
    </w:p>
    <w:p w14:paraId="6375E74A" w14:textId="0097E010" w:rsidR="00E73E74" w:rsidRDefault="00E73E74">
      <w:pPr>
        <w:spacing w:after="0"/>
      </w:pPr>
      <w:r>
        <w:t>Q9</w:t>
      </w:r>
      <w:r w:rsidR="00AD7DA6">
        <w:t xml:space="preserve">: </w:t>
      </w:r>
      <w:r w:rsidR="00AD7DA6">
        <w:t>Medizinische Fakultät Heidelberg</w:t>
      </w:r>
      <w:r w:rsidR="00AD7DA6">
        <w:t>, 08</w:t>
      </w:r>
      <w:r w:rsidR="007467BF">
        <w:t>.</w:t>
      </w:r>
      <w:r w:rsidR="00AD7DA6">
        <w:t>07</w:t>
      </w:r>
      <w:r w:rsidR="007467BF">
        <w:t>.</w:t>
      </w:r>
      <w:r w:rsidR="00AD7DA6">
        <w:t>25</w:t>
      </w:r>
    </w:p>
    <w:p w14:paraId="0246D685" w14:textId="6CF841AB" w:rsidR="00AD7DA6" w:rsidRDefault="00AD7DA6">
      <w:pPr>
        <w:spacing w:after="0"/>
      </w:pPr>
      <w:hyperlink r:id="rId17" w:history="1">
        <w:r w:rsidRPr="00E80EA0">
          <w:rPr>
            <w:rStyle w:val="Hyperlink"/>
          </w:rPr>
          <w:t>https://www.medizinische-fakultaet-hd.uni-heidelberg.de/studium-lehre/studium/medizin/lehrkonzepte/digitales-lernen/virtuelle-patienten</w:t>
        </w:r>
      </w:hyperlink>
    </w:p>
    <w:p w14:paraId="501C3AFC" w14:textId="77777777" w:rsidR="00AD7DA6" w:rsidRDefault="00AD7DA6">
      <w:pPr>
        <w:spacing w:after="0"/>
      </w:pPr>
    </w:p>
    <w:p w14:paraId="06FACB3C" w14:textId="508CF172" w:rsidR="00AD7DA6" w:rsidRPr="007467BF" w:rsidRDefault="00AD7DA6">
      <w:pPr>
        <w:spacing w:after="0"/>
        <w:rPr>
          <w:lang w:val="en-US"/>
        </w:rPr>
      </w:pPr>
      <w:r w:rsidRPr="007467BF">
        <w:rPr>
          <w:lang w:val="en-US"/>
        </w:rPr>
        <w:t>Q10:</w:t>
      </w:r>
      <w:r w:rsidR="007467BF" w:rsidRPr="007467BF">
        <w:rPr>
          <w:lang w:val="en-US"/>
        </w:rPr>
        <w:t xml:space="preserve"> </w:t>
      </w:r>
      <w:proofErr w:type="spellStart"/>
      <w:r w:rsidR="007467BF" w:rsidRPr="007467BF">
        <w:rPr>
          <w:lang w:val="en-US"/>
        </w:rPr>
        <w:t>Simplan</w:t>
      </w:r>
      <w:proofErr w:type="spellEnd"/>
      <w:r w:rsidR="007467BF" w:rsidRPr="007467BF">
        <w:rPr>
          <w:lang w:val="en-US"/>
        </w:rPr>
        <w:t>, 08.07.25</w:t>
      </w:r>
    </w:p>
    <w:p w14:paraId="51C4B759" w14:textId="18FB851E" w:rsidR="007467BF" w:rsidRDefault="007467BF">
      <w:pPr>
        <w:spacing w:after="0"/>
        <w:rPr>
          <w:lang w:val="en-US"/>
        </w:rPr>
      </w:pPr>
      <w:hyperlink r:id="rId18" w:history="1">
        <w:r w:rsidRPr="00E80EA0">
          <w:rPr>
            <w:rStyle w:val="Hyperlink"/>
            <w:lang w:val="en-US"/>
          </w:rPr>
          <w:t>https://www.simplan.de/services/krankenhaussimulation</w:t>
        </w:r>
      </w:hyperlink>
    </w:p>
    <w:p w14:paraId="14686663" w14:textId="77777777" w:rsidR="007467BF" w:rsidRPr="007467BF" w:rsidRDefault="007467BF">
      <w:pPr>
        <w:spacing w:after="0"/>
        <w:rPr>
          <w:lang w:val="en-US"/>
        </w:rPr>
      </w:pPr>
    </w:p>
    <w:p w14:paraId="177E1883" w14:textId="6619F2F5" w:rsidR="00083E0D" w:rsidRPr="00391FA1" w:rsidRDefault="007467BF">
      <w:pPr>
        <w:spacing w:after="0"/>
      </w:pPr>
      <w:r w:rsidRPr="00391FA1">
        <w:t xml:space="preserve">Q11: </w:t>
      </w:r>
      <w:proofErr w:type="spellStart"/>
      <w:r w:rsidRPr="00391FA1">
        <w:t>Simplan</w:t>
      </w:r>
      <w:proofErr w:type="spellEnd"/>
      <w:r w:rsidRPr="00391FA1">
        <w:t>-K</w:t>
      </w:r>
      <w:r w:rsidRPr="00391FA1">
        <w:t>rankenhaussimulation, 08.07.25</w:t>
      </w:r>
    </w:p>
    <w:p w14:paraId="0B18832F" w14:textId="33D0E6EC" w:rsidR="007467BF" w:rsidRDefault="007467BF">
      <w:pPr>
        <w:spacing w:after="0"/>
      </w:pPr>
      <w:hyperlink r:id="rId19" w:history="1">
        <w:r w:rsidRPr="00E80EA0">
          <w:rPr>
            <w:rStyle w:val="Hyperlink"/>
          </w:rPr>
          <w:t>https://www.krankenhaussimulation.de</w:t>
        </w:r>
      </w:hyperlink>
    </w:p>
    <w:p w14:paraId="7C2FB23F" w14:textId="77777777" w:rsidR="007467BF" w:rsidRDefault="007467BF">
      <w:pPr>
        <w:spacing w:after="0"/>
      </w:pPr>
    </w:p>
    <w:p w14:paraId="0ACE44E2" w14:textId="77777777" w:rsidR="007467BF" w:rsidRDefault="007467BF">
      <w:pPr>
        <w:spacing w:after="0"/>
      </w:pPr>
    </w:p>
    <w:p w14:paraId="382188F0" w14:textId="77777777" w:rsidR="00083E0D" w:rsidRDefault="00083E0D">
      <w:pPr>
        <w:spacing w:after="0"/>
      </w:pPr>
    </w:p>
    <w:p w14:paraId="05B3FCEB" w14:textId="77777777" w:rsidR="00083E0D" w:rsidRDefault="00083E0D">
      <w:pPr>
        <w:spacing w:after="0"/>
      </w:pPr>
    </w:p>
    <w:p w14:paraId="77F33166" w14:textId="77777777" w:rsidR="00083E0D" w:rsidRDefault="00083E0D">
      <w:pPr>
        <w:spacing w:after="0"/>
      </w:pPr>
    </w:p>
    <w:p w14:paraId="6BED9AC7" w14:textId="77777777" w:rsidR="00083E0D" w:rsidRDefault="00083E0D">
      <w:pPr>
        <w:spacing w:after="0"/>
      </w:pPr>
    </w:p>
    <w:p w14:paraId="2890FE09" w14:textId="08A4291F" w:rsidR="008D6EAE" w:rsidRPr="00996508" w:rsidRDefault="008D6EAE">
      <w:pPr>
        <w:spacing w:after="0"/>
      </w:pPr>
      <w:r>
        <w:br w:type="page"/>
      </w:r>
    </w:p>
    <w:p w14:paraId="56356078" w14:textId="77777777" w:rsidR="00B570FD" w:rsidRDefault="00000000">
      <w:pPr>
        <w:pStyle w:val="berschrift1"/>
        <w:rPr>
          <w:rFonts w:hint="eastAsia"/>
        </w:rPr>
      </w:pPr>
      <w:bookmarkStart w:id="23" w:name="_Toc202872529"/>
      <w:r>
        <w:lastRenderedPageBreak/>
        <w:t>ERKLÄRUNGen</w:t>
      </w:r>
      <w:bookmarkEnd w:id="23"/>
    </w:p>
    <w:p w14:paraId="58C2ADDD" w14:textId="77777777" w:rsidR="00B570FD" w:rsidRDefault="00000000">
      <w:r>
        <w:t xml:space="preserve">Die Unterzeichnung der Selbstständigkeitserklärung ist obligatorisch. Die Unterzeichnung der Ermächtigung ist optional. </w:t>
      </w:r>
    </w:p>
    <w:p w14:paraId="3F94E20F" w14:textId="77777777" w:rsidR="00B570FD" w:rsidRDefault="00000000">
      <w:pPr>
        <w:pStyle w:val="berschrift2"/>
        <w:rPr>
          <w:rFonts w:hint="eastAsia"/>
        </w:rPr>
      </w:pPr>
      <w:bookmarkStart w:id="24" w:name="_Toc202872530"/>
      <w:r>
        <w:t>Selbstständigkeitserklärung</w:t>
      </w:r>
      <w:bookmarkEnd w:id="24"/>
    </w:p>
    <w:p w14:paraId="4DB12D12" w14:textId="77777777" w:rsidR="00B570FD" w:rsidRDefault="00000000">
      <w:pPr>
        <w:rPr>
          <w:rFonts w:ascii="Verdana" w:hAnsi="Verdana" w:cs="Verdana"/>
          <w:sz w:val="24"/>
          <w:szCs w:val="24"/>
        </w:rPr>
      </w:pPr>
      <w:r>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14:paraId="211ADA4A" w14:textId="77777777" w:rsidR="00B570FD" w:rsidRDefault="00000000">
      <w:pPr>
        <w:pBdr>
          <w:bottom w:val="single" w:sz="6" w:space="1" w:color="000000"/>
        </w:pBdr>
      </w:pPr>
      <w:r>
        <w:t>Die Arbeit habe ich bisher keinem anderen Prüfungsamt in gleicher oder vergleichbarer Form vorgelegt. Sie wurde bisher nicht veröffentlicht.</w:t>
      </w:r>
    </w:p>
    <w:p w14:paraId="1E351F0E" w14:textId="77777777" w:rsidR="00B570FD" w:rsidRDefault="00B570FD">
      <w:pPr>
        <w:pBdr>
          <w:bottom w:val="single" w:sz="6" w:space="1" w:color="000000"/>
        </w:pBdr>
      </w:pPr>
    </w:p>
    <w:p w14:paraId="76F50B36" w14:textId="77777777" w:rsidR="00B570FD" w:rsidRDefault="00B570FD">
      <w:pPr>
        <w:pBdr>
          <w:bottom w:val="single" w:sz="6" w:space="1" w:color="000000"/>
        </w:pBdr>
      </w:pPr>
    </w:p>
    <w:p w14:paraId="31BC207D" w14:textId="77777777" w:rsidR="00B570FD" w:rsidRDefault="00000000">
      <w:r>
        <w:t>Ort, Datum</w:t>
      </w:r>
      <w:r>
        <w:tab/>
      </w:r>
      <w:r>
        <w:tab/>
      </w:r>
      <w:r>
        <w:tab/>
      </w:r>
      <w:r>
        <w:tab/>
        <w:t>Unterschrift</w:t>
      </w:r>
    </w:p>
    <w:p w14:paraId="19371748" w14:textId="77777777" w:rsidR="00B570FD" w:rsidRDefault="00B570FD">
      <w:pPr>
        <w:spacing w:after="0"/>
      </w:pPr>
    </w:p>
    <w:p w14:paraId="7184DDA6" w14:textId="77777777" w:rsidR="00B570FD" w:rsidRDefault="00000000">
      <w:pPr>
        <w:pStyle w:val="berschrift2"/>
        <w:rPr>
          <w:rFonts w:hint="eastAsia"/>
        </w:rPr>
      </w:pPr>
      <w:bookmarkStart w:id="25" w:name="_Toc202872531"/>
      <w:r>
        <w:t>Ermächtigung</w:t>
      </w:r>
      <w:bookmarkEnd w:id="25"/>
    </w:p>
    <w:p w14:paraId="113827DD" w14:textId="77777777" w:rsidR="00B570FD" w:rsidRDefault="00B570FD"/>
    <w:p w14:paraId="325DF4D2" w14:textId="77777777" w:rsidR="00B570FD" w:rsidRDefault="00000000">
      <w:pPr>
        <w:spacing w:after="0"/>
      </w:pPr>
      <w:r>
        <w:t>Die Urheberin/Der Urheber der studentischen Arbeit kann (muss nicht) erklären, dass die Hochschule Kempten folgende Nutzungsrechte erhält.</w:t>
      </w:r>
    </w:p>
    <w:p w14:paraId="5985E438" w14:textId="77777777" w:rsidR="00B570FD" w:rsidRDefault="00000000">
      <w:pPr>
        <w:spacing w:after="0"/>
      </w:pPr>
      <w:r>
        <w:rPr>
          <w:sz w:val="52"/>
        </w:rPr>
        <w:t xml:space="preserve">□ </w:t>
      </w:r>
      <w:r>
        <w:t>Hiermit ermächtige ich/wir die Hochschule Kempten zur Veröffentlichung einer Kurzzusammenfassung sowie Bilder/Screenshots und ggf. angefertigte Videos meiner studentischen Arbeit z. B. auf gedruckten Medien oder auf einer Internetseite der Hochschule Kempten zwecks Bewerbung des Bachelorstudiengangs „Game Engineering“ und des Masterstudiengangs „Game Engineering und Visual Computing“.</w:t>
      </w:r>
    </w:p>
    <w:p w14:paraId="00912093" w14:textId="77777777" w:rsidR="00B570FD" w:rsidRDefault="00B570FD">
      <w:pPr>
        <w:spacing w:after="0"/>
        <w:rPr>
          <w:rFonts w:ascii="Calibri-Light" w:eastAsiaTheme="minorHAnsi" w:hAnsi="Calibri-Light" w:cs="Calibri-Light"/>
          <w:lang w:eastAsia="en-US"/>
        </w:rPr>
      </w:pPr>
    </w:p>
    <w:p w14:paraId="5A9B4DEA" w14:textId="77777777" w:rsidR="00B570FD" w:rsidRDefault="00000000">
      <w:pPr>
        <w:spacing w:after="0"/>
      </w:pPr>
      <w:r>
        <w:t>Dies betrifft insbesondere den Webauftritt der Hochschule Kempten inklusive der Webseite des Zentrums für Computerspiele und Simulation. Die Hochschule Kempten erhält das einfache, unentgeltliche Nutzungsrecht im Sinne der §§ 31 Abs. 2, 32 Abs. 3 Satz 3 Urheberrechtsgesetz (UrhG).</w:t>
      </w:r>
    </w:p>
    <w:p w14:paraId="1308F1CA" w14:textId="77777777" w:rsidR="00B570FD" w:rsidRDefault="00B570FD">
      <w:pPr>
        <w:pBdr>
          <w:bottom w:val="single" w:sz="6" w:space="1" w:color="000000"/>
        </w:pBdr>
      </w:pPr>
    </w:p>
    <w:p w14:paraId="42541D81" w14:textId="77777777" w:rsidR="00910B5F" w:rsidRDefault="00910B5F">
      <w:pPr>
        <w:pBdr>
          <w:bottom w:val="single" w:sz="6" w:space="1" w:color="000000"/>
        </w:pBdr>
      </w:pPr>
    </w:p>
    <w:p w14:paraId="3D2C463E" w14:textId="77777777" w:rsidR="00910B5F" w:rsidRDefault="00910B5F">
      <w:pPr>
        <w:pBdr>
          <w:bottom w:val="single" w:sz="6" w:space="1" w:color="000000"/>
        </w:pBdr>
      </w:pPr>
    </w:p>
    <w:p w14:paraId="593080E9" w14:textId="77777777" w:rsidR="00B570FD" w:rsidRDefault="00000000">
      <w:r>
        <w:t>Ort, Datum</w:t>
      </w:r>
      <w:r>
        <w:tab/>
      </w:r>
      <w:r>
        <w:tab/>
      </w:r>
      <w:r>
        <w:tab/>
      </w:r>
      <w:r>
        <w:tab/>
        <w:t>Unterschrift</w:t>
      </w:r>
    </w:p>
    <w:sectPr w:rsidR="00B570FD">
      <w:footerReference w:type="even" r:id="rId20"/>
      <w:footerReference w:type="default" r:id="rId21"/>
      <w:pgSz w:w="11906" w:h="16838"/>
      <w:pgMar w:top="1418" w:right="1134" w:bottom="1134" w:left="2268"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D45AD" w14:textId="77777777" w:rsidR="00B507A9" w:rsidRDefault="00B507A9">
      <w:pPr>
        <w:spacing w:after="0"/>
      </w:pPr>
      <w:r>
        <w:separator/>
      </w:r>
    </w:p>
  </w:endnote>
  <w:endnote w:type="continuationSeparator" w:id="0">
    <w:p w14:paraId="5F8D6790" w14:textId="77777777" w:rsidR="00B507A9" w:rsidRDefault="00B507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Univers 45 Ligh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Light">
    <w:altName w:val="Calibr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F27E8" w14:textId="77777777" w:rsidR="00B570FD" w:rsidRDefault="00000000">
    <w:pPr>
      <w:pStyle w:val="Fu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0</w:t>
    </w:r>
    <w:r>
      <w:rPr>
        <w:rStyle w:val="Seitenzahl"/>
      </w:rPr>
      <w:fldChar w:fldCharType="end"/>
    </w:r>
  </w:p>
  <w:p w14:paraId="2B6ADDBA" w14:textId="77777777" w:rsidR="00B570FD" w:rsidRDefault="00B570FD">
    <w:pPr>
      <w:pStyle w:val="Fuzeile"/>
    </w:pPr>
  </w:p>
  <w:p w14:paraId="3DC8F85F" w14:textId="77777777" w:rsidR="00B570FD" w:rsidRDefault="00B570FD"/>
  <w:p w14:paraId="61ED1925" w14:textId="77777777" w:rsidR="00B570FD" w:rsidRDefault="00B570FD"/>
  <w:p w14:paraId="5FEA88F7" w14:textId="77777777" w:rsidR="00B570FD" w:rsidRDefault="00B570FD"/>
  <w:p w14:paraId="4395547B" w14:textId="77777777" w:rsidR="00B570FD" w:rsidRDefault="00B570FD"/>
  <w:p w14:paraId="52D6C9F9" w14:textId="77777777" w:rsidR="00B570FD" w:rsidRDefault="00B570FD"/>
  <w:p w14:paraId="150F46C0" w14:textId="77777777" w:rsidR="00B570FD" w:rsidRDefault="00B57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74353" w14:textId="77777777" w:rsidR="00B570FD" w:rsidRDefault="00000000">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17</w:t>
    </w:r>
    <w:r>
      <w:rPr>
        <w:rStyle w:val="Seitenzahl"/>
      </w:rPr>
      <w:fldChar w:fldCharType="end"/>
    </w:r>
  </w:p>
  <w:p w14:paraId="305E978D" w14:textId="77777777" w:rsidR="00B570FD" w:rsidRDefault="00B57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BD360" w14:textId="77777777" w:rsidR="00B507A9" w:rsidRDefault="00B507A9">
      <w:pPr>
        <w:rPr>
          <w:sz w:val="12"/>
        </w:rPr>
      </w:pPr>
      <w:r>
        <w:separator/>
      </w:r>
    </w:p>
  </w:footnote>
  <w:footnote w:type="continuationSeparator" w:id="0">
    <w:p w14:paraId="148F887F" w14:textId="77777777" w:rsidR="00B507A9" w:rsidRDefault="00B507A9">
      <w:pPr>
        <w:rPr>
          <w:sz w:val="12"/>
        </w:rPr>
      </w:pPr>
      <w:r>
        <w:continuationSeparator/>
      </w:r>
    </w:p>
  </w:footnote>
  <w:footnote w:id="1">
    <w:p w14:paraId="45DF481A" w14:textId="1934DF5C" w:rsidR="000F50FB" w:rsidRDefault="000F50FB">
      <w:pPr>
        <w:pStyle w:val="Funotentext"/>
      </w:pPr>
      <w:r>
        <w:rPr>
          <w:rStyle w:val="Funotenzeichen"/>
        </w:rPr>
        <w:footnoteRef/>
      </w:r>
      <w:r>
        <w:t xml:space="preserve"> Universität Leipzig, </w:t>
      </w:r>
      <w:hyperlink r:id="rId1" w:history="1">
        <w:r w:rsidRPr="00E80EA0">
          <w:rPr>
            <w:rStyle w:val="Hyperlink"/>
          </w:rPr>
          <w:t>www.imise.uni-leipzig.de</w:t>
        </w:r>
      </w:hyperlink>
      <w:r>
        <w:t>, Q1</w:t>
      </w:r>
    </w:p>
  </w:footnote>
  <w:footnote w:id="2">
    <w:p w14:paraId="28247679" w14:textId="174B017F" w:rsidR="000F50FB" w:rsidRDefault="000F50FB">
      <w:pPr>
        <w:pStyle w:val="Funotentext"/>
      </w:pPr>
      <w:r>
        <w:rPr>
          <w:rStyle w:val="Funotenzeichen"/>
        </w:rPr>
        <w:footnoteRef/>
      </w:r>
      <w:r>
        <w:t xml:space="preserve"> </w:t>
      </w:r>
      <w:r w:rsidR="000E56B5">
        <w:t xml:space="preserve">Digitalisierung der Medizin, </w:t>
      </w:r>
      <w:hyperlink r:id="rId2" w:history="1">
        <w:r w:rsidR="000E56B5" w:rsidRPr="00E80EA0">
          <w:rPr>
            <w:rStyle w:val="Hyperlink"/>
          </w:rPr>
          <w:t>https://digitalisierungdermedizin.de</w:t>
        </w:r>
      </w:hyperlink>
      <w:r w:rsidR="000E56B5">
        <w:t>, Q2</w:t>
      </w:r>
    </w:p>
  </w:footnote>
  <w:footnote w:id="3">
    <w:p w14:paraId="2C57F534" w14:textId="5302AC18" w:rsidR="00C20B90" w:rsidRDefault="00C20B90">
      <w:pPr>
        <w:pStyle w:val="Funotentext"/>
      </w:pPr>
      <w:r>
        <w:rPr>
          <w:rStyle w:val="Funotenzeichen"/>
        </w:rPr>
        <w:footnoteRef/>
      </w:r>
      <w:r>
        <w:t xml:space="preserve"> </w:t>
      </w:r>
      <w:r w:rsidR="00996508">
        <w:t xml:space="preserve">Medizininformatik-Initiative, </w:t>
      </w:r>
      <w:hyperlink r:id="rId3" w:history="1">
        <w:r w:rsidR="00996508" w:rsidRPr="00E80EA0">
          <w:rPr>
            <w:rStyle w:val="Hyperlink"/>
          </w:rPr>
          <w:t>www.medizininformatik-initiative.de</w:t>
        </w:r>
      </w:hyperlink>
      <w:r w:rsidR="00996508">
        <w:t>, Q3</w:t>
      </w:r>
    </w:p>
  </w:footnote>
  <w:footnote w:id="4">
    <w:p w14:paraId="3225C969" w14:textId="26EAE070" w:rsidR="00656E95" w:rsidRDefault="00656E95">
      <w:pPr>
        <w:pStyle w:val="Funotentext"/>
      </w:pPr>
      <w:r>
        <w:rPr>
          <w:rStyle w:val="Funotenzeichen"/>
        </w:rPr>
        <w:footnoteRef/>
      </w:r>
      <w:r>
        <w:t xml:space="preserve"> Wikipedia, </w:t>
      </w:r>
      <w:r w:rsidRPr="00656E95">
        <w:t>wikipedia.org</w:t>
      </w:r>
      <w:r>
        <w:t>, Q4</w:t>
      </w:r>
    </w:p>
  </w:footnote>
  <w:footnote w:id="5">
    <w:p w14:paraId="741F354C" w14:textId="79EAA738" w:rsidR="00656E95" w:rsidRDefault="00656E95">
      <w:pPr>
        <w:pStyle w:val="Funotentext"/>
      </w:pPr>
      <w:r>
        <w:rPr>
          <w:rStyle w:val="Funotenzeichen"/>
        </w:rPr>
        <w:footnoteRef/>
      </w:r>
      <w:r>
        <w:t xml:space="preserve"> </w:t>
      </w:r>
      <w:r>
        <w:t xml:space="preserve">Medizininformatik-Initiative, </w:t>
      </w:r>
      <w:hyperlink r:id="rId4" w:history="1">
        <w:r w:rsidRPr="00E80EA0">
          <w:rPr>
            <w:rStyle w:val="Hyperlink"/>
          </w:rPr>
          <w:t>www.medizininformatik-initiative.de</w:t>
        </w:r>
      </w:hyperlink>
      <w:r>
        <w:t>, Q</w:t>
      </w:r>
      <w:r>
        <w:t>5</w:t>
      </w:r>
    </w:p>
  </w:footnote>
  <w:footnote w:id="6">
    <w:p w14:paraId="4B34EFCC" w14:textId="31D9594F" w:rsidR="008D6EAE" w:rsidRDefault="008D6EAE">
      <w:pPr>
        <w:pStyle w:val="Funotentext"/>
      </w:pPr>
      <w:r>
        <w:rPr>
          <w:rStyle w:val="Funotenzeichen"/>
        </w:rPr>
        <w:footnoteRef/>
      </w:r>
      <w:r>
        <w:t xml:space="preserve"> </w:t>
      </w:r>
      <w:r>
        <w:t>Verein Deutscher Ingenieure</w:t>
      </w:r>
      <w:r>
        <w:t xml:space="preserve">, </w:t>
      </w:r>
      <w:hyperlink r:id="rId5" w:history="1">
        <w:r w:rsidRPr="00E80EA0">
          <w:rPr>
            <w:rStyle w:val="Hyperlink"/>
          </w:rPr>
          <w:t>www.vdi.de</w:t>
        </w:r>
      </w:hyperlink>
      <w:r>
        <w:t>, Q6</w:t>
      </w:r>
    </w:p>
  </w:footnote>
  <w:footnote w:id="7">
    <w:p w14:paraId="1834BFCA" w14:textId="46746348" w:rsidR="001F1CD8" w:rsidRDefault="001F1CD8">
      <w:pPr>
        <w:pStyle w:val="Funotentext"/>
      </w:pPr>
      <w:r>
        <w:rPr>
          <w:rStyle w:val="Funotenzeichen"/>
        </w:rPr>
        <w:footnoteRef/>
      </w:r>
      <w:r>
        <w:t xml:space="preserve"> Wikipedia, </w:t>
      </w:r>
      <w:r w:rsidRPr="001F1CD8">
        <w:t>wikipedia.org</w:t>
      </w:r>
      <w:r>
        <w:t>, Q7</w:t>
      </w:r>
    </w:p>
  </w:footnote>
  <w:footnote w:id="8">
    <w:p w14:paraId="27C0FFEE" w14:textId="3798E191" w:rsidR="00E73E74" w:rsidRPr="00E73E74" w:rsidRDefault="00E73E74">
      <w:pPr>
        <w:pStyle w:val="Funotentext"/>
        <w:rPr>
          <w:lang w:val="en-US"/>
        </w:rPr>
      </w:pPr>
      <w:r>
        <w:rPr>
          <w:rStyle w:val="Funotenzeichen"/>
        </w:rPr>
        <w:footnoteRef/>
      </w:r>
      <w:r w:rsidRPr="00E73E74">
        <w:rPr>
          <w:lang w:val="en-US"/>
        </w:rPr>
        <w:t xml:space="preserve"> National Library of Medicine, </w:t>
      </w:r>
      <w:r w:rsidRPr="00E73E74">
        <w:rPr>
          <w:lang w:val="en-US"/>
        </w:rPr>
        <w:t>pmc.ncbi.nlm.nih.gov</w:t>
      </w:r>
      <w:r>
        <w:rPr>
          <w:lang w:val="en-US"/>
        </w:rPr>
        <w:t>, Q8</w:t>
      </w:r>
    </w:p>
  </w:footnote>
  <w:footnote w:id="9">
    <w:p w14:paraId="6FD95821" w14:textId="2C20A2D7" w:rsidR="00AD7DA6" w:rsidRDefault="00AD7DA6">
      <w:pPr>
        <w:pStyle w:val="Funotentext"/>
      </w:pPr>
      <w:r>
        <w:rPr>
          <w:rStyle w:val="Funotenzeichen"/>
        </w:rPr>
        <w:footnoteRef/>
      </w:r>
      <w:r>
        <w:t xml:space="preserve"> Medizinische Fakultät Heidelberg, </w:t>
      </w:r>
      <w:hyperlink r:id="rId6" w:history="1">
        <w:r w:rsidRPr="00E80EA0">
          <w:rPr>
            <w:rStyle w:val="Hyperlink"/>
          </w:rPr>
          <w:t>www.medizinische-fakultaet-hd.uni-heidelberg.de</w:t>
        </w:r>
      </w:hyperlink>
      <w:r>
        <w:t>, Q9</w:t>
      </w:r>
    </w:p>
  </w:footnote>
  <w:footnote w:id="10">
    <w:p w14:paraId="11AA8DBD" w14:textId="7A3A2B3E" w:rsidR="007467BF" w:rsidRPr="007467BF" w:rsidRDefault="007467BF">
      <w:pPr>
        <w:pStyle w:val="Funotentext"/>
        <w:rPr>
          <w:lang w:val="en-US"/>
        </w:rPr>
      </w:pPr>
      <w:r>
        <w:rPr>
          <w:rStyle w:val="Funotenzeichen"/>
        </w:rPr>
        <w:footnoteRef/>
      </w:r>
      <w:r w:rsidRPr="007467BF">
        <w:rPr>
          <w:lang w:val="en-US"/>
        </w:rPr>
        <w:t xml:space="preserve"> </w:t>
      </w:r>
      <w:proofErr w:type="spellStart"/>
      <w:r w:rsidRPr="007467BF">
        <w:rPr>
          <w:lang w:val="en-US"/>
        </w:rPr>
        <w:t>S</w:t>
      </w:r>
      <w:r w:rsidRPr="007467BF">
        <w:rPr>
          <w:lang w:val="en-US"/>
        </w:rPr>
        <w:t>implan</w:t>
      </w:r>
      <w:proofErr w:type="spellEnd"/>
      <w:r w:rsidRPr="007467BF">
        <w:rPr>
          <w:lang w:val="en-US"/>
        </w:rPr>
        <w:t xml:space="preserve">, </w:t>
      </w:r>
      <w:hyperlink r:id="rId7" w:history="1">
        <w:r w:rsidRPr="007467BF">
          <w:rPr>
            <w:rStyle w:val="Hyperlink"/>
            <w:lang w:val="en-US"/>
          </w:rPr>
          <w:t>www.simplan.de</w:t>
        </w:r>
      </w:hyperlink>
      <w:r w:rsidRPr="007467BF">
        <w:rPr>
          <w:lang w:val="en-US"/>
        </w:rPr>
        <w:t>, Q</w:t>
      </w:r>
      <w:r>
        <w:rPr>
          <w:lang w:val="en-US"/>
        </w:rPr>
        <w:t>10</w:t>
      </w:r>
    </w:p>
  </w:footnote>
  <w:footnote w:id="11">
    <w:p w14:paraId="46FFEE24" w14:textId="1B2798D2" w:rsidR="007467BF" w:rsidRPr="00CA6259" w:rsidRDefault="007467BF">
      <w:pPr>
        <w:pStyle w:val="Funotentext"/>
      </w:pPr>
      <w:r>
        <w:rPr>
          <w:rStyle w:val="Funotenzeichen"/>
        </w:rPr>
        <w:footnoteRef/>
      </w:r>
      <w:r w:rsidRPr="00CA6259">
        <w:t xml:space="preserve"> </w:t>
      </w:r>
      <w:proofErr w:type="spellStart"/>
      <w:r w:rsidRPr="00CA6259">
        <w:t>Simplan</w:t>
      </w:r>
      <w:proofErr w:type="spellEnd"/>
      <w:r w:rsidRPr="00CA6259">
        <w:t xml:space="preserve">, </w:t>
      </w:r>
      <w:hyperlink r:id="rId8" w:history="1">
        <w:r w:rsidRPr="00CA6259">
          <w:rPr>
            <w:rStyle w:val="Hyperlink"/>
          </w:rPr>
          <w:t>www.krankenhaussimulation.de</w:t>
        </w:r>
      </w:hyperlink>
      <w:r w:rsidRPr="00CA6259">
        <w:t>, Q11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2DA"/>
    <w:multiLevelType w:val="multilevel"/>
    <w:tmpl w:val="1E3E7D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4E5858"/>
    <w:multiLevelType w:val="multilevel"/>
    <w:tmpl w:val="E15C02D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0ECF3B1F"/>
    <w:multiLevelType w:val="multilevel"/>
    <w:tmpl w:val="9844E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48612F5"/>
    <w:multiLevelType w:val="multilevel"/>
    <w:tmpl w:val="D43A4AF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15046EF8"/>
    <w:multiLevelType w:val="multilevel"/>
    <w:tmpl w:val="D24087FA"/>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9756323"/>
    <w:multiLevelType w:val="multilevel"/>
    <w:tmpl w:val="1E9824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B4843FA"/>
    <w:multiLevelType w:val="multilevel"/>
    <w:tmpl w:val="FE0A68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D7F4690"/>
    <w:multiLevelType w:val="multilevel"/>
    <w:tmpl w:val="97D68720"/>
    <w:lvl w:ilvl="0">
      <w:start w:val="148"/>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0"/>
        </w:tabs>
        <w:ind w:left="36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o"/>
      <w:lvlJc w:val="left"/>
      <w:pPr>
        <w:tabs>
          <w:tab w:val="num" w:pos="0"/>
        </w:tabs>
        <w:ind w:left="2520" w:hanging="360"/>
      </w:pPr>
      <w:rPr>
        <w:rFonts w:ascii="Courier New" w:hAnsi="Courier New" w:cs="Courier New" w:hint="default"/>
      </w:rPr>
    </w:lvl>
    <w:lvl w:ilvl="5">
      <w:start w:val="1"/>
      <w:numFmt w:val="bullet"/>
      <w:lvlText w:val=""/>
      <w:lvlJc w:val="left"/>
      <w:pPr>
        <w:tabs>
          <w:tab w:val="num" w:pos="0"/>
        </w:tabs>
        <w:ind w:left="3240" w:hanging="360"/>
      </w:pPr>
      <w:rPr>
        <w:rFonts w:ascii="Wingdings" w:hAnsi="Wingdings" w:cs="Wingdings" w:hint="default"/>
      </w:rPr>
    </w:lvl>
    <w:lvl w:ilvl="6">
      <w:start w:val="1"/>
      <w:numFmt w:val="bullet"/>
      <w:lvlText w:val=""/>
      <w:lvlJc w:val="left"/>
      <w:pPr>
        <w:tabs>
          <w:tab w:val="num" w:pos="0"/>
        </w:tabs>
        <w:ind w:left="3960" w:hanging="360"/>
      </w:pPr>
      <w:rPr>
        <w:rFonts w:ascii="Symbol" w:hAnsi="Symbol" w:cs="Symbol" w:hint="default"/>
      </w:rPr>
    </w:lvl>
    <w:lvl w:ilvl="7">
      <w:start w:val="1"/>
      <w:numFmt w:val="bullet"/>
      <w:lvlText w:val="o"/>
      <w:lvlJc w:val="left"/>
      <w:pPr>
        <w:tabs>
          <w:tab w:val="num" w:pos="0"/>
        </w:tabs>
        <w:ind w:left="4680" w:hanging="360"/>
      </w:pPr>
      <w:rPr>
        <w:rFonts w:ascii="Courier New" w:hAnsi="Courier New" w:cs="Courier New" w:hint="default"/>
      </w:rPr>
    </w:lvl>
    <w:lvl w:ilvl="8">
      <w:start w:val="1"/>
      <w:numFmt w:val="bullet"/>
      <w:lvlText w:val=""/>
      <w:lvlJc w:val="left"/>
      <w:pPr>
        <w:tabs>
          <w:tab w:val="num" w:pos="0"/>
        </w:tabs>
        <w:ind w:left="5400" w:hanging="360"/>
      </w:pPr>
      <w:rPr>
        <w:rFonts w:ascii="Wingdings" w:hAnsi="Wingdings" w:cs="Wingdings" w:hint="default"/>
      </w:rPr>
    </w:lvl>
  </w:abstractNum>
  <w:num w:numId="1" w16cid:durableId="1778023512">
    <w:abstractNumId w:val="1"/>
  </w:num>
  <w:num w:numId="2" w16cid:durableId="1982079958">
    <w:abstractNumId w:val="4"/>
  </w:num>
  <w:num w:numId="3" w16cid:durableId="545407930">
    <w:abstractNumId w:val="7"/>
  </w:num>
  <w:num w:numId="4" w16cid:durableId="1682275543">
    <w:abstractNumId w:val="3"/>
  </w:num>
  <w:num w:numId="5" w16cid:durableId="1169784237">
    <w:abstractNumId w:val="5"/>
  </w:num>
  <w:num w:numId="6" w16cid:durableId="1690642691">
    <w:abstractNumId w:val="0"/>
  </w:num>
  <w:num w:numId="7" w16cid:durableId="920329353">
    <w:abstractNumId w:val="2"/>
  </w:num>
  <w:num w:numId="8" w16cid:durableId="1931766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FD"/>
    <w:rsid w:val="00083E0D"/>
    <w:rsid w:val="000E56B5"/>
    <w:rsid w:val="000F50FB"/>
    <w:rsid w:val="001F1CD8"/>
    <w:rsid w:val="002F0C8B"/>
    <w:rsid w:val="0032541A"/>
    <w:rsid w:val="00330E91"/>
    <w:rsid w:val="00391FA1"/>
    <w:rsid w:val="003A5AEE"/>
    <w:rsid w:val="00485D35"/>
    <w:rsid w:val="00573F2C"/>
    <w:rsid w:val="006424CD"/>
    <w:rsid w:val="00656E95"/>
    <w:rsid w:val="007467BF"/>
    <w:rsid w:val="007A1285"/>
    <w:rsid w:val="007E3F98"/>
    <w:rsid w:val="00802521"/>
    <w:rsid w:val="008D6EAE"/>
    <w:rsid w:val="00910B5F"/>
    <w:rsid w:val="00996508"/>
    <w:rsid w:val="00AD7DA6"/>
    <w:rsid w:val="00B507A9"/>
    <w:rsid w:val="00B570FD"/>
    <w:rsid w:val="00C20B90"/>
    <w:rsid w:val="00CA6259"/>
    <w:rsid w:val="00D32C49"/>
    <w:rsid w:val="00D73246"/>
    <w:rsid w:val="00E73E74"/>
    <w:rsid w:val="00E81256"/>
    <w:rsid w:val="00F70E1A"/>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0C81"/>
  <w15:docId w15:val="{483E4636-4292-494B-8EC1-9506FF7E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56E95"/>
    <w:pPr>
      <w:spacing w:after="160"/>
    </w:pPr>
    <w:rPr>
      <w:rFonts w:ascii="Georgia" w:hAnsi="Georgia"/>
      <w:sz w:val="22"/>
      <w:szCs w:val="22"/>
    </w:rPr>
  </w:style>
  <w:style w:type="paragraph" w:styleId="berschrift1">
    <w:name w:val="heading 1"/>
    <w:basedOn w:val="Standard"/>
    <w:next w:val="Standard"/>
    <w:link w:val="berschrift1Zchn"/>
    <w:autoRedefine/>
    <w:uiPriority w:val="9"/>
    <w:qFormat/>
    <w:rsid w:val="00666C98"/>
    <w:pPr>
      <w:keepNext/>
      <w:keepLines/>
      <w:numPr>
        <w:numId w:val="1"/>
      </w:numPr>
      <w:spacing w:before="400" w:after="240"/>
      <w:ind w:left="431" w:hanging="431"/>
      <w:outlineLvl w:val="0"/>
    </w:pPr>
    <w:rPr>
      <w:rFonts w:eastAsia="SimSun"/>
      <w:caps/>
      <w:sz w:val="36"/>
      <w:szCs w:val="36"/>
    </w:rPr>
  </w:style>
  <w:style w:type="paragraph" w:styleId="berschrift2">
    <w:name w:val="heading 2"/>
    <w:basedOn w:val="Standard"/>
    <w:next w:val="Standard"/>
    <w:link w:val="berschrift2Zchn"/>
    <w:uiPriority w:val="9"/>
    <w:unhideWhenUsed/>
    <w:qFormat/>
    <w:rsid w:val="00666C98"/>
    <w:pPr>
      <w:keepNext/>
      <w:keepLines/>
      <w:numPr>
        <w:ilvl w:val="1"/>
        <w:numId w:val="1"/>
      </w:numPr>
      <w:spacing w:before="240" w:after="240"/>
      <w:ind w:left="578" w:hanging="578"/>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1"/>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qFormat/>
    <w:rsid w:val="005A2BA7"/>
    <w:pPr>
      <w:keepNext/>
      <w:keepLines/>
      <w:numPr>
        <w:ilvl w:val="3"/>
        <w:numId w:val="1"/>
      </w:numPr>
      <w:spacing w:before="120" w:after="0"/>
      <w:outlineLvl w:val="3"/>
    </w:pPr>
    <w:rPr>
      <w:rFonts w:eastAsia="SimSun"/>
      <w:caps/>
    </w:rPr>
  </w:style>
  <w:style w:type="paragraph" w:styleId="berschrift5">
    <w:name w:val="heading 5"/>
    <w:basedOn w:val="Standard"/>
    <w:next w:val="Standard"/>
    <w:link w:val="berschrift5Zchn"/>
    <w:uiPriority w:val="9"/>
    <w:unhideWhenUsed/>
    <w:qFormat/>
    <w:rsid w:val="005A2BA7"/>
    <w:pPr>
      <w:keepNext/>
      <w:keepLines/>
      <w:numPr>
        <w:ilvl w:val="4"/>
        <w:numId w:val="1"/>
      </w:numPr>
      <w:spacing w:before="120" w:after="0"/>
      <w:outlineLvl w:val="4"/>
    </w:pPr>
    <w:rPr>
      <w:rFonts w:eastAsia="SimSun"/>
      <w:i/>
      <w:iCs/>
      <w:caps/>
    </w:rPr>
  </w:style>
  <w:style w:type="paragraph" w:styleId="berschrift6">
    <w:name w:val="heading 6"/>
    <w:basedOn w:val="Standard"/>
    <w:next w:val="Standard"/>
    <w:link w:val="berschrift6Zchn"/>
    <w:uiPriority w:val="9"/>
    <w:unhideWhenUsed/>
    <w:qFormat/>
    <w:rsid w:val="005A2BA7"/>
    <w:pPr>
      <w:keepNext/>
      <w:keepLines/>
      <w:numPr>
        <w:ilvl w:val="5"/>
        <w:numId w:val="1"/>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qFormat/>
    <w:rsid w:val="005A2BA7"/>
    <w:pPr>
      <w:keepNext/>
      <w:keepLines/>
      <w:numPr>
        <w:ilvl w:val="6"/>
        <w:numId w:val="1"/>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qFormat/>
    <w:rsid w:val="005A2BA7"/>
    <w:pPr>
      <w:keepNext/>
      <w:keepLines/>
      <w:numPr>
        <w:ilvl w:val="7"/>
        <w:numId w:val="1"/>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qFormat/>
    <w:rsid w:val="005A2BA7"/>
    <w:pPr>
      <w:keepNext/>
      <w:keepLines/>
      <w:numPr>
        <w:ilvl w:val="8"/>
        <w:numId w:val="1"/>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250043"/>
  </w:style>
  <w:style w:type="character" w:styleId="Funotenzeichen">
    <w:name w:val="footnote reference"/>
    <w:semiHidden/>
    <w:qFormat/>
    <w:rsid w:val="00013C9D"/>
    <w:rPr>
      <w:vertAlign w:val="superscript"/>
    </w:rPr>
  </w:style>
  <w:style w:type="character" w:customStyle="1" w:styleId="Funotenanker">
    <w:name w:val="Fußnotenanker"/>
    <w:rPr>
      <w:vertAlign w:val="superscript"/>
    </w:rPr>
  </w:style>
  <w:style w:type="character" w:customStyle="1" w:styleId="Internetverknpfung">
    <w:name w:val="Internetverknüpfung"/>
    <w:uiPriority w:val="99"/>
    <w:rsid w:val="00FA27CE"/>
    <w:rPr>
      <w:color w:val="0000FF"/>
      <w:u w:val="single"/>
    </w:rPr>
  </w:style>
  <w:style w:type="character" w:customStyle="1" w:styleId="TitelZchn">
    <w:name w:val="Titel Zchn"/>
    <w:link w:val="Titel"/>
    <w:uiPriority w:val="10"/>
    <w:qFormat/>
    <w:rsid w:val="005A2BA7"/>
    <w:rPr>
      <w:rFonts w:ascii="Calibri Light" w:eastAsia="SimSun" w:hAnsi="Calibri Light" w:cs="Times New Roman"/>
      <w:caps/>
      <w:color w:val="404040"/>
      <w:spacing w:val="-10"/>
      <w:sz w:val="72"/>
      <w:szCs w:val="72"/>
    </w:rPr>
  </w:style>
  <w:style w:type="character" w:customStyle="1" w:styleId="KeinLeerraumZchn">
    <w:name w:val="Kein Leerraum Zchn"/>
    <w:link w:val="KeinLeerraum"/>
    <w:uiPriority w:val="1"/>
    <w:qFormat/>
    <w:rsid w:val="00FD46C3"/>
  </w:style>
  <w:style w:type="character" w:customStyle="1" w:styleId="berschrift1Zchn">
    <w:name w:val="Überschrift 1 Zchn"/>
    <w:link w:val="berschrift1"/>
    <w:uiPriority w:val="9"/>
    <w:qFormat/>
    <w:rsid w:val="00666C98"/>
    <w:rPr>
      <w:rFonts w:ascii="Georgia" w:eastAsia="SimSun" w:hAnsi="Georgia"/>
      <w:caps/>
      <w:sz w:val="36"/>
      <w:szCs w:val="36"/>
    </w:rPr>
  </w:style>
  <w:style w:type="character" w:customStyle="1" w:styleId="berschrift2Zchn">
    <w:name w:val="Überschrift 2 Zchn"/>
    <w:link w:val="berschrift2"/>
    <w:uiPriority w:val="9"/>
    <w:qFormat/>
    <w:rsid w:val="00666C98"/>
    <w:rPr>
      <w:rFonts w:ascii="Georgia" w:eastAsia="SimSun" w:hAnsi="Georgia"/>
      <w:caps/>
      <w:sz w:val="28"/>
      <w:szCs w:val="28"/>
    </w:rPr>
  </w:style>
  <w:style w:type="character" w:customStyle="1" w:styleId="berschrift3Zchn">
    <w:name w:val="Überschrift 3 Zchn"/>
    <w:link w:val="berschrift3"/>
    <w:uiPriority w:val="9"/>
    <w:qFormat/>
    <w:rsid w:val="005A2BA7"/>
    <w:rPr>
      <w:rFonts w:ascii="Calibri Light" w:eastAsia="SimSun" w:hAnsi="Calibri Light"/>
      <w:smallCaps/>
      <w:sz w:val="28"/>
      <w:szCs w:val="28"/>
    </w:rPr>
  </w:style>
  <w:style w:type="character" w:customStyle="1" w:styleId="berschrift4Zchn">
    <w:name w:val="Überschrift 4 Zchn"/>
    <w:link w:val="berschrift4"/>
    <w:uiPriority w:val="9"/>
    <w:qFormat/>
    <w:rsid w:val="005A2BA7"/>
    <w:rPr>
      <w:rFonts w:ascii="Calibri Light" w:eastAsia="SimSun" w:hAnsi="Calibri Light"/>
      <w:caps/>
      <w:sz w:val="22"/>
      <w:szCs w:val="22"/>
    </w:rPr>
  </w:style>
  <w:style w:type="character" w:customStyle="1" w:styleId="berschrift5Zchn">
    <w:name w:val="Überschrift 5 Zchn"/>
    <w:link w:val="berschrift5"/>
    <w:uiPriority w:val="9"/>
    <w:qFormat/>
    <w:rsid w:val="005A2BA7"/>
    <w:rPr>
      <w:rFonts w:ascii="Calibri Light" w:eastAsia="SimSun" w:hAnsi="Calibri Light"/>
      <w:i/>
      <w:iCs/>
      <w:caps/>
      <w:sz w:val="22"/>
      <w:szCs w:val="22"/>
    </w:rPr>
  </w:style>
  <w:style w:type="character" w:customStyle="1" w:styleId="berschrift6Zchn">
    <w:name w:val="Überschrift 6 Zchn"/>
    <w:link w:val="berschrift6"/>
    <w:uiPriority w:val="9"/>
    <w:qFormat/>
    <w:rsid w:val="005A2BA7"/>
    <w:rPr>
      <w:rFonts w:ascii="Calibri Light" w:eastAsia="SimSun" w:hAnsi="Calibri Light"/>
      <w:b/>
      <w:bCs/>
      <w:caps/>
      <w:color w:val="262626"/>
    </w:rPr>
  </w:style>
  <w:style w:type="character" w:customStyle="1" w:styleId="berschrift7Zchn">
    <w:name w:val="Überschrift 7 Zchn"/>
    <w:link w:val="berschrift7"/>
    <w:uiPriority w:val="9"/>
    <w:qFormat/>
    <w:rsid w:val="005A2BA7"/>
    <w:rPr>
      <w:rFonts w:ascii="Calibri Light" w:eastAsia="SimSun" w:hAnsi="Calibri Light"/>
      <w:b/>
      <w:bCs/>
      <w:i/>
      <w:iCs/>
      <w:caps/>
      <w:color w:val="262626"/>
    </w:rPr>
  </w:style>
  <w:style w:type="character" w:customStyle="1" w:styleId="berschrift8Zchn">
    <w:name w:val="Überschrift 8 Zchn"/>
    <w:link w:val="berschrift8"/>
    <w:uiPriority w:val="9"/>
    <w:qFormat/>
    <w:rsid w:val="005A2BA7"/>
    <w:rPr>
      <w:rFonts w:ascii="Calibri Light" w:eastAsia="SimSun" w:hAnsi="Calibri Light"/>
      <w:b/>
      <w:bCs/>
      <w:caps/>
      <w:color w:val="7F7F7F"/>
    </w:rPr>
  </w:style>
  <w:style w:type="character" w:customStyle="1" w:styleId="berschrift9Zchn">
    <w:name w:val="Überschrift 9 Zchn"/>
    <w:link w:val="berschrift9"/>
    <w:uiPriority w:val="9"/>
    <w:qFormat/>
    <w:rsid w:val="005A2BA7"/>
    <w:rPr>
      <w:rFonts w:ascii="Calibri Light" w:eastAsia="SimSun" w:hAnsi="Calibri Light"/>
      <w:b/>
      <w:bCs/>
      <w:i/>
      <w:iCs/>
      <w:caps/>
      <w:color w:val="7F7F7F"/>
    </w:rPr>
  </w:style>
  <w:style w:type="character" w:customStyle="1" w:styleId="UntertitelZchn">
    <w:name w:val="Untertitel Zchn"/>
    <w:link w:val="Untertitel"/>
    <w:uiPriority w:val="11"/>
    <w:qFormat/>
    <w:rsid w:val="005A2BA7"/>
    <w:rPr>
      <w:rFonts w:ascii="Calibri Light" w:eastAsia="SimSun" w:hAnsi="Calibri Light" w:cs="Times New Roman"/>
      <w:smallCaps/>
      <w:color w:val="595959"/>
      <w:sz w:val="28"/>
      <w:szCs w:val="28"/>
    </w:rPr>
  </w:style>
  <w:style w:type="character" w:styleId="Fett">
    <w:name w:val="Strong"/>
    <w:uiPriority w:val="22"/>
    <w:qFormat/>
    <w:rsid w:val="005A2BA7"/>
    <w:rPr>
      <w:b/>
      <w:bCs/>
    </w:rPr>
  </w:style>
  <w:style w:type="character" w:customStyle="1" w:styleId="Betont">
    <w:name w:val="Betont"/>
    <w:uiPriority w:val="20"/>
    <w:qFormat/>
    <w:rsid w:val="005A2BA7"/>
    <w:rPr>
      <w:i/>
      <w:iCs/>
    </w:rPr>
  </w:style>
  <w:style w:type="character" w:customStyle="1" w:styleId="ZitatZchn">
    <w:name w:val="Zitat Zchn"/>
    <w:link w:val="Zitat"/>
    <w:uiPriority w:val="29"/>
    <w:qFormat/>
    <w:rsid w:val="005A2BA7"/>
    <w:rPr>
      <w:rFonts w:ascii="Calibri Light" w:eastAsia="SimSun" w:hAnsi="Calibri Light" w:cs="Times New Roman"/>
      <w:sz w:val="25"/>
      <w:szCs w:val="25"/>
    </w:rPr>
  </w:style>
  <w:style w:type="character" w:customStyle="1" w:styleId="IntensivesZitatZchn">
    <w:name w:val="Intensives Zitat Zchn"/>
    <w:link w:val="IntensivesZitat"/>
    <w:uiPriority w:val="30"/>
    <w:qFormat/>
    <w:rsid w:val="005A2BA7"/>
    <w:rPr>
      <w:color w:val="404040"/>
      <w:sz w:val="32"/>
      <w:szCs w:val="32"/>
    </w:rPr>
  </w:style>
  <w:style w:type="character" w:styleId="SchwacheHervorhebung">
    <w:name w:val="Subtle Emphasis"/>
    <w:uiPriority w:val="19"/>
    <w:qFormat/>
    <w:rsid w:val="005A2BA7"/>
    <w:rPr>
      <w:i/>
      <w:iCs/>
      <w:color w:val="595959"/>
    </w:rPr>
  </w:style>
  <w:style w:type="character" w:styleId="IntensiveHervorhebung">
    <w:name w:val="Intense Emphasis"/>
    <w:uiPriority w:val="21"/>
    <w:qFormat/>
    <w:rsid w:val="005A2BA7"/>
    <w:rPr>
      <w:b/>
      <w:bCs/>
      <w:i/>
      <w:iCs/>
    </w:rPr>
  </w:style>
  <w:style w:type="character" w:styleId="SchwacherVerweis">
    <w:name w:val="Subtle Reference"/>
    <w:uiPriority w:val="31"/>
    <w:qFormat/>
    <w:rsid w:val="005A2BA7"/>
    <w:rPr>
      <w:smallCaps/>
      <w:color w:val="404040"/>
      <w:u w:val="single" w:color="7F7F7F"/>
    </w:rPr>
  </w:style>
  <w:style w:type="character" w:styleId="IntensiverVerweis">
    <w:name w:val="Intense Reference"/>
    <w:uiPriority w:val="32"/>
    <w:qFormat/>
    <w:rsid w:val="005A2BA7"/>
    <w:rPr>
      <w:b/>
      <w:bCs/>
      <w:smallCaps/>
      <w:color w:val="auto"/>
      <w:spacing w:val="3"/>
      <w:u w:val="single"/>
    </w:rPr>
  </w:style>
  <w:style w:type="character" w:styleId="Buchtitel">
    <w:name w:val="Book Title"/>
    <w:uiPriority w:val="33"/>
    <w:qFormat/>
    <w:rsid w:val="005A2BA7"/>
    <w:rPr>
      <w:b/>
      <w:bCs/>
      <w:smallCaps/>
      <w:spacing w:val="7"/>
    </w:rPr>
  </w:style>
  <w:style w:type="character" w:customStyle="1" w:styleId="FunotentextZchn">
    <w:name w:val="Fußnotentext Zchn"/>
    <w:link w:val="Funotentext"/>
    <w:semiHidden/>
    <w:qFormat/>
    <w:rsid w:val="0063434E"/>
    <w:rPr>
      <w:sz w:val="20"/>
      <w:szCs w:val="20"/>
    </w:rPr>
  </w:style>
  <w:style w:type="character" w:customStyle="1" w:styleId="FussnoteZchn">
    <w:name w:val="Fussnote Zchn"/>
    <w:basedOn w:val="FunotentextZchn"/>
    <w:link w:val="Fussnote"/>
    <w:qFormat/>
    <w:rsid w:val="00C573C6"/>
    <w:rPr>
      <w:sz w:val="20"/>
      <w:szCs w:val="20"/>
    </w:rPr>
  </w:style>
  <w:style w:type="character" w:customStyle="1" w:styleId="st1">
    <w:name w:val="st1"/>
    <w:qFormat/>
    <w:rsid w:val="00750824"/>
  </w:style>
  <w:style w:type="character" w:customStyle="1" w:styleId="FussnotenZchn">
    <w:name w:val="Fussnoten Zchn"/>
    <w:link w:val="Fussnoten"/>
    <w:qFormat/>
    <w:rsid w:val="003A18C6"/>
    <w:rPr>
      <w:rFonts w:ascii="Calibri Light" w:hAnsi="Calibri Light"/>
      <w:sz w:val="20"/>
      <w:szCs w:val="20"/>
    </w:rPr>
  </w:style>
  <w:style w:type="character" w:customStyle="1" w:styleId="NurTextZchn">
    <w:name w:val="Nur Text Zchn"/>
    <w:basedOn w:val="Absatz-Standardschriftart"/>
    <w:link w:val="NurText"/>
    <w:uiPriority w:val="99"/>
    <w:qFormat/>
    <w:rsid w:val="001D4855"/>
    <w:rPr>
      <w:rFonts w:eastAsiaTheme="minorHAnsi" w:cstheme="minorBidi"/>
      <w:sz w:val="22"/>
      <w:szCs w:val="21"/>
      <w:lang w:eastAsia="en-US"/>
    </w:rPr>
  </w:style>
  <w:style w:type="character" w:customStyle="1" w:styleId="Verzeichnissprung">
    <w:name w:val="Verzeichnissprung"/>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rsid w:val="009C6F2B"/>
    <w:rPr>
      <w:szCs w:val="20"/>
    </w:r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5A2BA7"/>
    <w:rPr>
      <w:b/>
      <w:bCs/>
      <w:smallCaps/>
      <w:color w:val="595959"/>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rsid w:val="00250043"/>
    <w:pPr>
      <w:tabs>
        <w:tab w:val="center" w:pos="4536"/>
        <w:tab w:val="right" w:pos="9072"/>
      </w:tabs>
    </w:pPr>
  </w:style>
  <w:style w:type="paragraph" w:styleId="Fuzeile">
    <w:name w:val="footer"/>
    <w:basedOn w:val="Standard"/>
    <w:link w:val="FuzeileZchn"/>
    <w:uiPriority w:val="99"/>
    <w:rsid w:val="00250043"/>
    <w:pPr>
      <w:tabs>
        <w:tab w:val="center" w:pos="4536"/>
        <w:tab w:val="right" w:pos="9072"/>
      </w:tabs>
    </w:pPr>
  </w:style>
  <w:style w:type="paragraph" w:customStyle="1" w:styleId="Blockzitat">
    <w:name w:val="Blockzitat"/>
    <w:basedOn w:val="Standard"/>
    <w:next w:val="Standard"/>
    <w:qFormat/>
    <w:rsid w:val="00F93844"/>
    <w:pPr>
      <w:spacing w:before="120" w:after="120"/>
      <w:ind w:left="284" w:right="567"/>
    </w:pPr>
    <w:rPr>
      <w:sz w:val="20"/>
      <w:szCs w:val="20"/>
    </w:rPr>
  </w:style>
  <w:style w:type="paragraph" w:styleId="Aufzhlungszeichen">
    <w:name w:val="List Bullet"/>
    <w:basedOn w:val="Standard"/>
    <w:qFormat/>
    <w:rsid w:val="00013C9D"/>
    <w:pPr>
      <w:numPr>
        <w:numId w:val="2"/>
      </w:numPr>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paragraph" w:customStyle="1" w:styleId="Literatur">
    <w:name w:val="Literatur"/>
    <w:basedOn w:val="Standard"/>
    <w:qFormat/>
    <w:rsid w:val="00A367E1"/>
    <w:pPr>
      <w:spacing w:before="120" w:after="120"/>
      <w:ind w:left="284" w:hanging="284"/>
    </w:pPr>
    <w:rPr>
      <w:szCs w:val="20"/>
    </w:rPr>
  </w:style>
  <w:style w:type="paragraph" w:customStyle="1" w:styleId="TitelderArbeit">
    <w:name w:val="Titel der Arbeit"/>
    <w:basedOn w:val="Standard"/>
    <w:qFormat/>
    <w:rsid w:val="00CB7967"/>
    <w:pPr>
      <w:jc w:val="center"/>
    </w:pPr>
    <w:rPr>
      <w:b/>
      <w:bCs/>
      <w:sz w:val="36"/>
      <w:szCs w:val="20"/>
    </w:rPr>
  </w:style>
  <w:style w:type="paragraph" w:customStyle="1" w:styleId="Verfasser">
    <w:name w:val="Verfasser"/>
    <w:basedOn w:val="Standard"/>
    <w:qFormat/>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paragraph" w:styleId="Textkrper-Zeileneinzug">
    <w:name w:val="Body Text Indent"/>
    <w:basedOn w:val="Standard"/>
    <w:rsid w:val="009C6F2B"/>
    <w:pPr>
      <w:pBdr>
        <w:top w:val="single" w:sz="6" w:space="1" w:color="000000"/>
        <w:left w:val="single" w:sz="6" w:space="1" w:color="000000"/>
        <w:bottom w:val="single" w:sz="6" w:space="1" w:color="000000"/>
        <w:right w:val="single" w:sz="6" w:space="1" w:color="000000"/>
      </w:pBdr>
    </w:pPr>
    <w:rPr>
      <w:szCs w:val="20"/>
    </w:rPr>
  </w:style>
  <w:style w:type="paragraph" w:styleId="Sprechblasentext">
    <w:name w:val="Balloon Text"/>
    <w:basedOn w:val="Standard"/>
    <w:semiHidden/>
    <w:qFormat/>
    <w:rsid w:val="009C6F2B"/>
    <w:rPr>
      <w:rFonts w:ascii="Tahoma" w:hAnsi="Tahoma" w:cs="Tahoma"/>
      <w:sz w:val="16"/>
      <w:szCs w:val="16"/>
    </w:rPr>
  </w:style>
  <w:style w:type="paragraph" w:customStyle="1" w:styleId="BodyNoIndent">
    <w:name w:val="Body (No Indent)"/>
    <w:basedOn w:val="Standard"/>
    <w:autoRedefine/>
    <w:qFormat/>
    <w:rsid w:val="007A34E0"/>
    <w:pPr>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paragraph" w:styleId="KeinLeerraum">
    <w:name w:val="No Spacing"/>
    <w:link w:val="KeinLeerraumZchn"/>
    <w:uiPriority w:val="1"/>
    <w:qFormat/>
    <w:rsid w:val="005A2BA7"/>
    <w:rPr>
      <w:sz w:val="22"/>
      <w:szCs w:val="22"/>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5A2BA7"/>
    <w:pPr>
      <w:numPr>
        <w:numId w:val="0"/>
      </w:numPr>
      <w:ind w:left="431" w:hanging="431"/>
      <w:outlineLvl w:val="9"/>
    </w:pPr>
  </w:style>
  <w:style w:type="paragraph" w:styleId="Untertitel">
    <w:name w:val="Subtitle"/>
    <w:basedOn w:val="Standard"/>
    <w:next w:val="Standard"/>
    <w:link w:val="UntertitelZchn"/>
    <w:uiPriority w:val="11"/>
    <w:qFormat/>
    <w:rsid w:val="005A2BA7"/>
    <w:rPr>
      <w:rFonts w:eastAsia="SimSun"/>
      <w:smallCaps/>
      <w:color w:val="595959"/>
      <w:sz w:val="28"/>
      <w:szCs w:val="28"/>
    </w:rPr>
  </w:style>
  <w:style w:type="paragraph" w:styleId="Zitat">
    <w:name w:val="Quote"/>
    <w:basedOn w:val="Standard"/>
    <w:next w:val="Standard"/>
    <w:link w:val="ZitatZchn"/>
    <w:uiPriority w:val="29"/>
    <w:qFormat/>
    <w:rsid w:val="005A2BA7"/>
    <w:pPr>
      <w:spacing w:before="160"/>
      <w:ind w:left="720" w:right="720"/>
    </w:pPr>
    <w:rPr>
      <w:rFonts w:eastAsia="SimSun"/>
      <w:sz w:val="25"/>
      <w:szCs w:val="25"/>
    </w:rPr>
  </w:style>
  <w:style w:type="paragraph" w:styleId="IntensivesZitat">
    <w:name w:val="Intense Quote"/>
    <w:basedOn w:val="Standard"/>
    <w:next w:val="Standard"/>
    <w:link w:val="IntensivesZitatZchn"/>
    <w:uiPriority w:val="30"/>
    <w:qFormat/>
    <w:rsid w:val="005A2BA7"/>
    <w:pPr>
      <w:spacing w:before="280" w:after="280"/>
      <w:ind w:left="1080" w:right="1080"/>
      <w:jc w:val="center"/>
    </w:pPr>
    <w:rPr>
      <w:color w:val="404040"/>
      <w:sz w:val="32"/>
      <w:szCs w:val="32"/>
    </w:rPr>
  </w:style>
  <w:style w:type="paragraph" w:customStyle="1" w:styleId="Default">
    <w:name w:val="Default"/>
    <w:qFormat/>
    <w:rsid w:val="00261296"/>
    <w:pPr>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qFormat/>
    <w:rsid w:val="00C573C6"/>
    <w:pPr>
      <w:spacing w:beforeAutospacing="1" w:afterAutospacing="1"/>
    </w:pPr>
  </w:style>
  <w:style w:type="paragraph" w:styleId="Abbildungsverzeichnis">
    <w:name w:val="table of figures"/>
    <w:basedOn w:val="Standard"/>
    <w:next w:val="Standard"/>
    <w:uiPriority w:val="99"/>
    <w:qFormat/>
    <w:rsid w:val="00B97991"/>
    <w:pPr>
      <w:spacing w:after="0"/>
      <w:ind w:left="440" w:hanging="440"/>
    </w:pPr>
    <w:rPr>
      <w:rFonts w:ascii="Calibri" w:hAnsi="Calibri"/>
      <w:smallCaps/>
      <w:sz w:val="20"/>
      <w:szCs w:val="20"/>
    </w:rPr>
  </w:style>
  <w:style w:type="paragraph" w:customStyle="1" w:styleId="small">
    <w:name w:val="small"/>
    <w:basedOn w:val="Standard"/>
    <w:qFormat/>
    <w:rsid w:val="00750824"/>
    <w:pPr>
      <w:spacing w:beforeAutospacing="1" w:afterAutospacing="1"/>
    </w:pPr>
    <w:rPr>
      <w:rFonts w:ascii="Times New Roman" w:hAnsi="Times New Roman"/>
      <w:sz w:val="24"/>
      <w:szCs w:val="24"/>
    </w:rPr>
  </w:style>
  <w:style w:type="paragraph" w:customStyle="1" w:styleId="Fussnoten">
    <w:name w:val="Fussnoten"/>
    <w:basedOn w:val="Funotentext"/>
    <w:link w:val="FussnotenZchn"/>
    <w:qFormat/>
    <w:rsid w:val="003A18C6"/>
  </w:style>
  <w:style w:type="paragraph" w:styleId="Listenabsatz">
    <w:name w:val="List Paragraph"/>
    <w:basedOn w:val="Standard"/>
    <w:uiPriority w:val="34"/>
    <w:qFormat/>
    <w:rsid w:val="0065223D"/>
    <w:pPr>
      <w:ind w:left="720"/>
      <w:contextualSpacing/>
    </w:pPr>
  </w:style>
  <w:style w:type="paragraph" w:styleId="NurText">
    <w:name w:val="Plain Text"/>
    <w:basedOn w:val="Standard"/>
    <w:link w:val="NurTextZchn"/>
    <w:uiPriority w:val="99"/>
    <w:unhideWhenUsed/>
    <w:qFormat/>
    <w:rsid w:val="001D4855"/>
    <w:pPr>
      <w:spacing w:after="0"/>
    </w:pPr>
    <w:rPr>
      <w:rFonts w:ascii="Calibri" w:eastAsiaTheme="minorHAnsi" w:hAnsi="Calibri" w:cstheme="minorBidi"/>
      <w:szCs w:val="21"/>
      <w:lang w:eastAsia="en-US"/>
    </w:rPr>
  </w:style>
  <w:style w:type="table" w:styleId="Tabellenraster">
    <w:name w:val="Table Grid"/>
    <w:basedOn w:val="NormaleTabelle"/>
    <w:rsid w:val="00EA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7E3F98"/>
    <w:rPr>
      <w:color w:val="0563C1" w:themeColor="hyperlink"/>
      <w:u w:val="single"/>
    </w:rPr>
  </w:style>
  <w:style w:type="character" w:styleId="NichtaufgelsteErwhnung">
    <w:name w:val="Unresolved Mention"/>
    <w:basedOn w:val="Absatz-Standardschriftart"/>
    <w:uiPriority w:val="99"/>
    <w:semiHidden/>
    <w:unhideWhenUsed/>
    <w:rsid w:val="007E3F98"/>
    <w:rPr>
      <w:color w:val="605E5C"/>
      <w:shd w:val="clear" w:color="auto" w:fill="E1DFDD"/>
    </w:rPr>
  </w:style>
  <w:style w:type="character" w:customStyle="1" w:styleId="FuzeileZchn">
    <w:name w:val="Fußzeile Zchn"/>
    <w:basedOn w:val="Absatz-Standardschriftart"/>
    <w:link w:val="Fuzeile"/>
    <w:uiPriority w:val="99"/>
    <w:rsid w:val="000F50FB"/>
    <w:rPr>
      <w:rFonts w:ascii="Georgia" w:hAnsi="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dizininformatik-initiative.de/de/die-medizininformatik-ist-ein-wegbereiter-der-personalisierten-medizin" TargetMode="External"/><Relationship Id="rId18" Type="http://schemas.openxmlformats.org/officeDocument/2006/relationships/hyperlink" Target="https://www.simplan.de/services/krankenhaussimulatio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e.wikipedia.org/wiki/Agentenbasierte_Modellierung" TargetMode="External"/><Relationship Id="rId17" Type="http://schemas.openxmlformats.org/officeDocument/2006/relationships/hyperlink" Target="https://www.medizinische-fakultaet-hd.uni-heidelberg.de/studium-lehre/studium/medizin/lehrkonzepte/digitales-lernen/virtuelle-patienten" TargetMode="External"/><Relationship Id="rId2" Type="http://schemas.openxmlformats.org/officeDocument/2006/relationships/numbering" Target="numbering.xml"/><Relationship Id="rId16" Type="http://schemas.openxmlformats.org/officeDocument/2006/relationships/hyperlink" Target="https://pmc.ncbi.nlm.nih.gov/articles/PMC787959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zininformatik-initiative.de/de/die-medizininformatik-ist-ein-wegbereiter-der-personalisierten-medizin" TargetMode="External"/><Relationship Id="rId5" Type="http://schemas.openxmlformats.org/officeDocument/2006/relationships/webSettings" Target="webSettings.xml"/><Relationship Id="rId15" Type="http://schemas.openxmlformats.org/officeDocument/2006/relationships/hyperlink" Target="https://de.wikipedia.org/wiki/Simulation" TargetMode="External"/><Relationship Id="rId23" Type="http://schemas.openxmlformats.org/officeDocument/2006/relationships/theme" Target="theme/theme1.xml"/><Relationship Id="rId10" Type="http://schemas.openxmlformats.org/officeDocument/2006/relationships/hyperlink" Target="https://digitalisierungdermedizin.de/page/3/#" TargetMode="External"/><Relationship Id="rId19" Type="http://schemas.openxmlformats.org/officeDocument/2006/relationships/hyperlink" Target="https://www.krankenhaussimulation.de" TargetMode="External"/><Relationship Id="rId4" Type="http://schemas.openxmlformats.org/officeDocument/2006/relationships/settings" Target="settings.xml"/><Relationship Id="rId9" Type="http://schemas.openxmlformats.org/officeDocument/2006/relationships/hyperlink" Target="http://www.imise.uni-leipzig.de/Lehre/MSc-Medizininformatik/Ueber-den-Studiengang/Was-ist-Medizinische-Informatik" TargetMode="External"/><Relationship Id="rId14" Type="http://schemas.openxmlformats.org/officeDocument/2006/relationships/hyperlink" Target="https://www.vdi.de/richtlinien/details/vdi-3633-simulation-von-logistik-materialfluss-und-produktionssystemen-begriffe"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krankenhaussimulation.de" TargetMode="External"/><Relationship Id="rId3" Type="http://schemas.openxmlformats.org/officeDocument/2006/relationships/hyperlink" Target="http://www.medizininformatik-initiative.de" TargetMode="External"/><Relationship Id="rId7" Type="http://schemas.openxmlformats.org/officeDocument/2006/relationships/hyperlink" Target="http://www.simplan.de" TargetMode="External"/><Relationship Id="rId2" Type="http://schemas.openxmlformats.org/officeDocument/2006/relationships/hyperlink" Target="https://digitalisierungdermedizin.de" TargetMode="External"/><Relationship Id="rId1" Type="http://schemas.openxmlformats.org/officeDocument/2006/relationships/hyperlink" Target="http://www.imise.uni-leipzig.de" TargetMode="External"/><Relationship Id="rId6" Type="http://schemas.openxmlformats.org/officeDocument/2006/relationships/hyperlink" Target="http://www.medizinische-fakultaet-hd.uni-heidelberg.de" TargetMode="External"/><Relationship Id="rId5" Type="http://schemas.openxmlformats.org/officeDocument/2006/relationships/hyperlink" Target="http://www.vdi.de" TargetMode="External"/><Relationship Id="rId4" Type="http://schemas.openxmlformats.org/officeDocument/2006/relationships/hyperlink" Target="http://www.medizininformatik-initiative.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677E-0D92-4BF8-B057-D38069ED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3034</Words>
  <Characters>19120</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dc:description>An eigene Bedürfnisse anpassen!</dc:description>
  <cp:lastModifiedBy>stnimaye</cp:lastModifiedBy>
  <cp:revision>225</cp:revision>
  <cp:lastPrinted>2007-01-09T13:09:00Z</cp:lastPrinted>
  <dcterms:created xsi:type="dcterms:W3CDTF">2017-02-22T10:05:00Z</dcterms:created>
  <dcterms:modified xsi:type="dcterms:W3CDTF">2025-07-08T11:28:00Z</dcterms:modified>
  <dc:language>de-DE</dc:language>
</cp:coreProperties>
</file>