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02D1AC" w14:textId="77777777" w:rsidR="00A76380" w:rsidRDefault="00B8087B" w:rsidP="000E1831">
      <w:pPr>
        <w:spacing w:before="120" w:after="120"/>
        <w:jc w:val="both"/>
        <w:rPr>
          <w:b/>
          <w:bCs/>
        </w:rPr>
      </w:pPr>
      <w:bookmarkStart w:id="0" w:name="_GoBack"/>
      <w:bookmarkEnd w:id="0"/>
      <w:r>
        <w:rPr>
          <w:noProof/>
          <w:lang w:val="en-US"/>
        </w:rPr>
        <w:drawing>
          <wp:anchor distT="0" distB="0" distL="114300" distR="114300" simplePos="0" relativeHeight="251657728" behindDoc="0" locked="0" layoutInCell="1" allowOverlap="1" wp14:anchorId="442AF90A" wp14:editId="3FA0D345">
            <wp:simplePos x="0" y="0"/>
            <wp:positionH relativeFrom="column">
              <wp:posOffset>4444365</wp:posOffset>
            </wp:positionH>
            <wp:positionV relativeFrom="paragraph">
              <wp:posOffset>171450</wp:posOffset>
            </wp:positionV>
            <wp:extent cx="933450" cy="952500"/>
            <wp:effectExtent l="0" t="0" r="0" b="0"/>
            <wp:wrapSquare wrapText="bothSides"/>
            <wp:docPr id="2" name="Picture 2" descr="UPB logo 596x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PB logo 596x59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345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C5B4E">
        <w:rPr>
          <w:b/>
          <w:bCs/>
          <w:noProof/>
          <w:lang w:val="en-US"/>
        </w:rPr>
        <w:drawing>
          <wp:inline distT="0" distB="0" distL="0" distR="0" wp14:anchorId="17D5C15B" wp14:editId="7E6777E0">
            <wp:extent cx="980440" cy="1031240"/>
            <wp:effectExtent l="0" t="0" r="0" b="0"/>
            <wp:docPr id="25" name="Picture 1" descr="gradient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dient_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80440" cy="1031240"/>
                    </a:xfrm>
                    <a:prstGeom prst="rect">
                      <a:avLst/>
                    </a:prstGeom>
                    <a:noFill/>
                    <a:ln>
                      <a:noFill/>
                    </a:ln>
                  </pic:spPr>
                </pic:pic>
              </a:graphicData>
            </a:graphic>
          </wp:inline>
        </w:drawing>
      </w:r>
      <w:r w:rsidR="00A76380">
        <w:rPr>
          <w:b/>
          <w:bCs/>
        </w:rPr>
        <w:t xml:space="preserve">                                                                                               </w:t>
      </w:r>
    </w:p>
    <w:p w14:paraId="26328109" w14:textId="77777777" w:rsidR="00A76380" w:rsidRDefault="00A76380" w:rsidP="000E1831">
      <w:pPr>
        <w:spacing w:before="120" w:after="120"/>
        <w:jc w:val="both"/>
        <w:rPr>
          <w:b/>
          <w:bCs/>
        </w:rPr>
      </w:pPr>
    </w:p>
    <w:p w14:paraId="7A8D1008" w14:textId="77777777" w:rsidR="00A76380" w:rsidRPr="00F43EE6" w:rsidRDefault="00E13A01" w:rsidP="000E1831">
      <w:pPr>
        <w:jc w:val="center"/>
        <w:rPr>
          <w:sz w:val="32"/>
          <w:szCs w:val="32"/>
        </w:rPr>
      </w:pPr>
      <w:r>
        <w:rPr>
          <w:sz w:val="32"/>
          <w:szCs w:val="32"/>
        </w:rPr>
        <w:t>Universitatea POLITEHNICA Bucureș</w:t>
      </w:r>
      <w:r w:rsidR="00A76380" w:rsidRPr="00F43EE6">
        <w:rPr>
          <w:sz w:val="32"/>
          <w:szCs w:val="32"/>
        </w:rPr>
        <w:t xml:space="preserve">ti </w:t>
      </w:r>
    </w:p>
    <w:p w14:paraId="10ACF3FA" w14:textId="77777777" w:rsidR="00A76380" w:rsidRPr="00F43EE6" w:rsidRDefault="00A76380" w:rsidP="000E1831">
      <w:pPr>
        <w:jc w:val="center"/>
        <w:rPr>
          <w:sz w:val="32"/>
          <w:szCs w:val="32"/>
        </w:rPr>
      </w:pPr>
      <w:r w:rsidRPr="00F43EE6">
        <w:rPr>
          <w:sz w:val="32"/>
          <w:szCs w:val="32"/>
        </w:rPr>
        <w:t xml:space="preserve">Facultatea Automatică şi Calculatoare </w:t>
      </w:r>
    </w:p>
    <w:p w14:paraId="5618750B" w14:textId="77777777" w:rsidR="00A76380" w:rsidRPr="00F43EE6" w:rsidRDefault="00A76380" w:rsidP="000E1831">
      <w:pPr>
        <w:jc w:val="center"/>
        <w:rPr>
          <w:sz w:val="32"/>
          <w:szCs w:val="32"/>
        </w:rPr>
      </w:pPr>
      <w:r w:rsidRPr="00F43EE6">
        <w:rPr>
          <w:sz w:val="32"/>
          <w:szCs w:val="32"/>
        </w:rPr>
        <w:t>Departamentul Automatică şi Informatică Industrială</w:t>
      </w:r>
    </w:p>
    <w:p w14:paraId="034EFBD2" w14:textId="77777777" w:rsidR="00A76380" w:rsidRDefault="00A76380" w:rsidP="000E1831">
      <w:pPr>
        <w:spacing w:before="120" w:after="120"/>
        <w:jc w:val="both"/>
        <w:rPr>
          <w:b/>
          <w:bCs/>
        </w:rPr>
      </w:pPr>
    </w:p>
    <w:p w14:paraId="081F4C15" w14:textId="77777777" w:rsidR="00A76380" w:rsidRDefault="00A76380" w:rsidP="000E1831">
      <w:pPr>
        <w:spacing w:before="120" w:after="120"/>
        <w:jc w:val="both"/>
        <w:rPr>
          <w:b/>
          <w:bCs/>
        </w:rPr>
      </w:pPr>
    </w:p>
    <w:p w14:paraId="33B67C3A" w14:textId="77777777" w:rsidR="00A76380" w:rsidRDefault="00A76380" w:rsidP="000E1831">
      <w:pPr>
        <w:spacing w:before="120" w:after="120"/>
        <w:jc w:val="both"/>
        <w:rPr>
          <w:b/>
          <w:bCs/>
        </w:rPr>
      </w:pPr>
    </w:p>
    <w:p w14:paraId="7AC8892F" w14:textId="77777777" w:rsidR="00A76380" w:rsidRDefault="00A76380" w:rsidP="000E1831">
      <w:pPr>
        <w:spacing w:before="120" w:after="120"/>
        <w:jc w:val="both"/>
        <w:rPr>
          <w:b/>
          <w:bCs/>
        </w:rPr>
      </w:pPr>
    </w:p>
    <w:p w14:paraId="7A43D601" w14:textId="77777777" w:rsidR="00A76380" w:rsidRDefault="00A76380" w:rsidP="000E1831">
      <w:pPr>
        <w:spacing w:before="120" w:after="120"/>
        <w:jc w:val="center"/>
        <w:rPr>
          <w:b/>
          <w:bCs/>
          <w:sz w:val="40"/>
          <w:szCs w:val="40"/>
        </w:rPr>
      </w:pPr>
      <w:r>
        <w:rPr>
          <w:b/>
          <w:bCs/>
          <w:sz w:val="40"/>
          <w:szCs w:val="40"/>
        </w:rPr>
        <w:t>LUCRARE</w:t>
      </w:r>
      <w:r w:rsidRPr="00BB41F1">
        <w:rPr>
          <w:b/>
          <w:bCs/>
          <w:sz w:val="40"/>
          <w:szCs w:val="40"/>
        </w:rPr>
        <w:t xml:space="preserve"> DE LICENŢĂ</w:t>
      </w:r>
    </w:p>
    <w:p w14:paraId="1775EB9D" w14:textId="77777777" w:rsidR="00A76380" w:rsidRPr="00BB41F1" w:rsidRDefault="00A76380" w:rsidP="000E1831">
      <w:pPr>
        <w:spacing w:before="120" w:after="120"/>
        <w:jc w:val="center"/>
        <w:rPr>
          <w:b/>
          <w:bCs/>
          <w:sz w:val="40"/>
          <w:szCs w:val="40"/>
        </w:rPr>
      </w:pPr>
    </w:p>
    <w:p w14:paraId="21DC9445" w14:textId="77777777" w:rsidR="00903169" w:rsidRDefault="00903169" w:rsidP="000E1831">
      <w:pPr>
        <w:jc w:val="center"/>
        <w:rPr>
          <w:b/>
          <w:bCs/>
          <w:sz w:val="40"/>
          <w:szCs w:val="40"/>
        </w:rPr>
      </w:pPr>
      <w:r w:rsidRPr="00903169">
        <w:rPr>
          <w:b/>
          <w:bCs/>
          <w:sz w:val="40"/>
          <w:szCs w:val="40"/>
        </w:rPr>
        <w:t xml:space="preserve">Rețele neuronale </w:t>
      </w:r>
    </w:p>
    <w:p w14:paraId="2630D151" w14:textId="77777777" w:rsidR="00A76380" w:rsidRPr="00903169" w:rsidRDefault="00903169" w:rsidP="000E1831">
      <w:pPr>
        <w:jc w:val="center"/>
        <w:rPr>
          <w:b/>
          <w:bCs/>
        </w:rPr>
      </w:pPr>
      <w:r w:rsidRPr="00903169">
        <w:rPr>
          <w:b/>
          <w:bCs/>
          <w:sz w:val="40"/>
          <w:szCs w:val="40"/>
        </w:rPr>
        <w:t>pentru prelucrarea imaginilor faciale</w:t>
      </w:r>
    </w:p>
    <w:p w14:paraId="39DAD762" w14:textId="77777777" w:rsidR="00A76380" w:rsidRDefault="00A76380" w:rsidP="000E1831">
      <w:pPr>
        <w:spacing w:before="120" w:after="120"/>
        <w:jc w:val="both"/>
        <w:rPr>
          <w:b/>
          <w:bCs/>
        </w:rPr>
      </w:pPr>
    </w:p>
    <w:p w14:paraId="1B85A4F8" w14:textId="77777777" w:rsidR="00A76380" w:rsidRDefault="00A76380" w:rsidP="000E1831">
      <w:pPr>
        <w:spacing w:before="120" w:after="120"/>
        <w:jc w:val="both"/>
        <w:rPr>
          <w:b/>
          <w:bCs/>
        </w:rPr>
      </w:pPr>
    </w:p>
    <w:p w14:paraId="711673D1" w14:textId="77777777" w:rsidR="00A76380" w:rsidRDefault="00A76380" w:rsidP="000E1831">
      <w:pPr>
        <w:spacing w:before="120" w:after="120"/>
        <w:jc w:val="both"/>
        <w:rPr>
          <w:b/>
          <w:bCs/>
        </w:rPr>
      </w:pPr>
    </w:p>
    <w:p w14:paraId="0565FBD6" w14:textId="77777777" w:rsidR="00A76380" w:rsidRDefault="00A76380" w:rsidP="000E1831">
      <w:pPr>
        <w:spacing w:before="120" w:after="120"/>
        <w:jc w:val="both"/>
        <w:rPr>
          <w:b/>
          <w:bCs/>
        </w:rPr>
      </w:pPr>
    </w:p>
    <w:p w14:paraId="347AEB3A" w14:textId="77777777" w:rsidR="00A76380" w:rsidRDefault="00A76380" w:rsidP="000E1831">
      <w:pPr>
        <w:spacing w:before="120" w:after="120"/>
        <w:jc w:val="both"/>
        <w:rPr>
          <w:b/>
          <w:bCs/>
        </w:rPr>
      </w:pPr>
    </w:p>
    <w:p w14:paraId="6A9EE988" w14:textId="77777777" w:rsidR="00A76380" w:rsidRDefault="00A76380" w:rsidP="000E1831">
      <w:pPr>
        <w:spacing w:before="120" w:after="120"/>
        <w:jc w:val="both"/>
        <w:rPr>
          <w:b/>
          <w:bCs/>
        </w:rPr>
      </w:pPr>
    </w:p>
    <w:p w14:paraId="6D7201F6" w14:textId="77777777" w:rsidR="00A76380" w:rsidRDefault="00A76380" w:rsidP="000E1831">
      <w:pPr>
        <w:spacing w:before="120" w:after="120"/>
        <w:jc w:val="both"/>
        <w:rPr>
          <w:b/>
          <w:bCs/>
        </w:rPr>
      </w:pPr>
    </w:p>
    <w:p w14:paraId="38934423" w14:textId="77777777" w:rsidR="00A76380" w:rsidRDefault="00A76380" w:rsidP="000E1831">
      <w:pPr>
        <w:spacing w:before="120" w:after="120"/>
        <w:jc w:val="both"/>
        <w:rPr>
          <w:b/>
          <w:bCs/>
        </w:rPr>
      </w:pPr>
    </w:p>
    <w:p w14:paraId="04A9D014" w14:textId="77777777" w:rsidR="00A76380" w:rsidRDefault="00A76380" w:rsidP="000E1831">
      <w:pPr>
        <w:spacing w:before="120" w:after="120"/>
        <w:jc w:val="both"/>
        <w:rPr>
          <w:b/>
          <w:bCs/>
        </w:rPr>
      </w:pPr>
    </w:p>
    <w:p w14:paraId="01A04F2F" w14:textId="77777777" w:rsidR="00A76380" w:rsidRPr="00BB1ADD" w:rsidRDefault="00A76380" w:rsidP="000E1831">
      <w:pPr>
        <w:spacing w:before="120" w:after="120"/>
        <w:jc w:val="both"/>
        <w:rPr>
          <w:sz w:val="32"/>
          <w:szCs w:val="32"/>
        </w:rPr>
      </w:pPr>
      <w:r w:rsidRPr="00BB1ADD">
        <w:rPr>
          <w:sz w:val="32"/>
          <w:szCs w:val="32"/>
        </w:rPr>
        <w:t>Coordonator</w:t>
      </w:r>
      <w:r w:rsidRPr="00BB1ADD">
        <w:rPr>
          <w:sz w:val="32"/>
          <w:szCs w:val="32"/>
        </w:rPr>
        <w:tab/>
      </w:r>
      <w:r w:rsidRPr="00BB1ADD">
        <w:rPr>
          <w:sz w:val="32"/>
          <w:szCs w:val="32"/>
        </w:rPr>
        <w:tab/>
      </w:r>
      <w:r w:rsidRPr="00BB1ADD">
        <w:rPr>
          <w:sz w:val="32"/>
          <w:szCs w:val="32"/>
        </w:rPr>
        <w:tab/>
      </w:r>
      <w:r w:rsidRPr="00BB1ADD">
        <w:rPr>
          <w:sz w:val="32"/>
          <w:szCs w:val="32"/>
        </w:rPr>
        <w:tab/>
      </w:r>
      <w:r w:rsidRPr="00BB1ADD">
        <w:rPr>
          <w:sz w:val="32"/>
          <w:szCs w:val="32"/>
        </w:rPr>
        <w:tab/>
      </w:r>
      <w:r w:rsidRPr="00BB1ADD">
        <w:rPr>
          <w:sz w:val="32"/>
          <w:szCs w:val="32"/>
        </w:rPr>
        <w:tab/>
      </w:r>
      <w:r w:rsidRPr="00BB1ADD">
        <w:rPr>
          <w:sz w:val="32"/>
          <w:szCs w:val="32"/>
        </w:rPr>
        <w:tab/>
        <w:t>Absolvent</w:t>
      </w:r>
    </w:p>
    <w:p w14:paraId="7E0A6F39" w14:textId="0C38C19F" w:rsidR="00A76380" w:rsidRPr="00903169" w:rsidRDefault="00903169" w:rsidP="000E1831">
      <w:pPr>
        <w:spacing w:before="120" w:after="120"/>
        <w:jc w:val="both"/>
        <w:rPr>
          <w:sz w:val="32"/>
          <w:szCs w:val="32"/>
        </w:rPr>
      </w:pPr>
      <w:r w:rsidRPr="00903169">
        <w:rPr>
          <w:sz w:val="32"/>
          <w:szCs w:val="32"/>
        </w:rPr>
        <w:t>Prof.</w:t>
      </w:r>
      <w:r w:rsidR="00BE26DF">
        <w:rPr>
          <w:sz w:val="32"/>
          <w:szCs w:val="32"/>
        </w:rPr>
        <w:t xml:space="preserve"> D</w:t>
      </w:r>
      <w:r w:rsidRPr="00903169">
        <w:rPr>
          <w:sz w:val="32"/>
          <w:szCs w:val="32"/>
        </w:rPr>
        <w:t>r.</w:t>
      </w:r>
      <w:r w:rsidR="00BE26DF">
        <w:rPr>
          <w:sz w:val="32"/>
          <w:szCs w:val="32"/>
        </w:rPr>
        <w:t xml:space="preserve"> I</w:t>
      </w:r>
      <w:r w:rsidRPr="00903169">
        <w:rPr>
          <w:sz w:val="32"/>
          <w:szCs w:val="32"/>
        </w:rPr>
        <w:t>ng. Dorin Cârstoiu</w:t>
      </w:r>
      <w:r w:rsidR="00A76380" w:rsidRPr="00903169">
        <w:rPr>
          <w:sz w:val="32"/>
          <w:szCs w:val="32"/>
        </w:rPr>
        <w:tab/>
      </w:r>
      <w:r w:rsidR="00A76380" w:rsidRPr="00903169">
        <w:rPr>
          <w:sz w:val="32"/>
          <w:szCs w:val="32"/>
        </w:rPr>
        <w:tab/>
        <w:t xml:space="preserve">            </w:t>
      </w:r>
      <w:r>
        <w:rPr>
          <w:sz w:val="32"/>
          <w:szCs w:val="32"/>
        </w:rPr>
        <w:t>Andrei-Daniel Ene</w:t>
      </w:r>
      <w:r w:rsidR="00A76380" w:rsidRPr="00903169">
        <w:rPr>
          <w:sz w:val="32"/>
          <w:szCs w:val="32"/>
        </w:rPr>
        <w:t xml:space="preserve"> </w:t>
      </w:r>
    </w:p>
    <w:p w14:paraId="7159E3E7" w14:textId="77777777" w:rsidR="00A76380" w:rsidRPr="00BB1ADD" w:rsidRDefault="00A76380" w:rsidP="000E1831">
      <w:pPr>
        <w:spacing w:before="120" w:after="120"/>
        <w:jc w:val="both"/>
        <w:rPr>
          <w:color w:val="000080"/>
          <w:sz w:val="32"/>
          <w:szCs w:val="32"/>
        </w:rPr>
      </w:pPr>
    </w:p>
    <w:p w14:paraId="20890696" w14:textId="77777777" w:rsidR="00A76380" w:rsidRPr="00BB1ADD" w:rsidRDefault="00A76380" w:rsidP="000E1831">
      <w:pPr>
        <w:spacing w:before="120" w:after="120"/>
        <w:jc w:val="both"/>
        <w:rPr>
          <w:color w:val="000080"/>
          <w:sz w:val="32"/>
          <w:szCs w:val="32"/>
        </w:rPr>
      </w:pPr>
    </w:p>
    <w:p w14:paraId="750F8828" w14:textId="6FE74BE8" w:rsidR="001A13C7" w:rsidRDefault="001A13C7" w:rsidP="000E1831">
      <w:pPr>
        <w:spacing w:before="120" w:after="120"/>
        <w:jc w:val="center"/>
        <w:rPr>
          <w:b/>
          <w:bCs/>
          <w:sz w:val="32"/>
          <w:szCs w:val="32"/>
        </w:rPr>
      </w:pPr>
      <w:r>
        <w:rPr>
          <w:b/>
          <w:bCs/>
          <w:sz w:val="32"/>
          <w:szCs w:val="32"/>
        </w:rPr>
        <w:t>BUCUREȘTI</w:t>
      </w:r>
    </w:p>
    <w:p w14:paraId="43CE7119" w14:textId="0B413FA9" w:rsidR="0015063E" w:rsidRDefault="00903169" w:rsidP="000E1831">
      <w:pPr>
        <w:spacing w:before="120" w:after="120"/>
        <w:jc w:val="center"/>
        <w:rPr>
          <w:b/>
          <w:bCs/>
          <w:sz w:val="32"/>
          <w:szCs w:val="32"/>
        </w:rPr>
      </w:pPr>
      <w:r>
        <w:rPr>
          <w:b/>
          <w:bCs/>
          <w:sz w:val="32"/>
          <w:szCs w:val="32"/>
        </w:rPr>
        <w:t>2018</w:t>
      </w:r>
    </w:p>
    <w:p w14:paraId="6133EE5D" w14:textId="77777777" w:rsidR="0015063E" w:rsidRDefault="0015063E">
      <w:pPr>
        <w:rPr>
          <w:b/>
          <w:bCs/>
          <w:sz w:val="32"/>
          <w:szCs w:val="32"/>
        </w:rPr>
      </w:pPr>
      <w:r>
        <w:rPr>
          <w:b/>
          <w:bCs/>
          <w:sz w:val="32"/>
          <w:szCs w:val="32"/>
        </w:rPr>
        <w:lastRenderedPageBreak/>
        <w:br w:type="page"/>
      </w:r>
    </w:p>
    <w:sdt>
      <w:sdtPr>
        <w:rPr>
          <w:rFonts w:ascii="Times New Roman" w:hAnsi="Times New Roman"/>
          <w:color w:val="auto"/>
          <w:sz w:val="24"/>
          <w:szCs w:val="24"/>
          <w:lang w:val="ro-RO"/>
        </w:rPr>
        <w:id w:val="-1719578178"/>
        <w:docPartObj>
          <w:docPartGallery w:val="Table of Contents"/>
          <w:docPartUnique/>
        </w:docPartObj>
      </w:sdtPr>
      <w:sdtEndPr>
        <w:rPr>
          <w:b/>
          <w:bCs/>
          <w:noProof/>
        </w:rPr>
      </w:sdtEndPr>
      <w:sdtContent>
        <w:p w14:paraId="4791A249" w14:textId="2AD4136B" w:rsidR="00E63C54" w:rsidRPr="00F977B3" w:rsidRDefault="00F977B3" w:rsidP="00F977B3">
          <w:pPr>
            <w:pStyle w:val="TOCHeading"/>
            <w:rPr>
              <w:rFonts w:ascii="Times New Roman" w:hAnsi="Times New Roman"/>
              <w:b/>
              <w:color w:val="auto"/>
              <w:sz w:val="36"/>
              <w:szCs w:val="36"/>
            </w:rPr>
          </w:pPr>
          <w:r w:rsidRPr="00F977B3">
            <w:rPr>
              <w:rFonts w:ascii="Times New Roman" w:hAnsi="Times New Roman"/>
              <w:b/>
              <w:color w:val="auto"/>
              <w:sz w:val="36"/>
              <w:szCs w:val="36"/>
              <w:lang w:val="ro-RO"/>
            </w:rPr>
            <w:t>Cuprins</w:t>
          </w:r>
        </w:p>
        <w:p w14:paraId="4B121C58" w14:textId="77777777" w:rsidR="00CA223F" w:rsidRPr="00CA223F" w:rsidRDefault="00F977B3">
          <w:pPr>
            <w:pStyle w:val="TOC1"/>
            <w:rPr>
              <w:rFonts w:ascii="Times New Roman" w:eastAsiaTheme="minorEastAsia" w:hAnsi="Times New Roman"/>
              <w:b w:val="0"/>
              <w:bCs w:val="0"/>
              <w:caps w:val="0"/>
              <w:noProof/>
              <w:sz w:val="28"/>
              <w:szCs w:val="28"/>
              <w:lang w:val="en-US"/>
            </w:rPr>
          </w:pPr>
          <w:r w:rsidRPr="00CA223F">
            <w:rPr>
              <w:rFonts w:ascii="Times New Roman" w:hAnsi="Times New Roman"/>
              <w:sz w:val="28"/>
              <w:szCs w:val="28"/>
            </w:rPr>
            <w:fldChar w:fldCharType="begin"/>
          </w:r>
          <w:r w:rsidRPr="00CA223F">
            <w:rPr>
              <w:rFonts w:ascii="Times New Roman" w:hAnsi="Times New Roman"/>
              <w:sz w:val="28"/>
              <w:szCs w:val="28"/>
            </w:rPr>
            <w:instrText xml:space="preserve"> TOC \o "1-5" \h \z \u </w:instrText>
          </w:r>
          <w:r w:rsidRPr="00CA223F">
            <w:rPr>
              <w:rFonts w:ascii="Times New Roman" w:hAnsi="Times New Roman"/>
              <w:sz w:val="28"/>
              <w:szCs w:val="28"/>
            </w:rPr>
            <w:fldChar w:fldCharType="separate"/>
          </w:r>
          <w:hyperlink w:anchor="_Toc517767881" w:history="1">
            <w:r w:rsidR="00CA223F" w:rsidRPr="00CA223F">
              <w:rPr>
                <w:rStyle w:val="Hyperlink"/>
                <w:rFonts w:ascii="Times New Roman" w:hAnsi="Times New Roman"/>
                <w:noProof/>
                <w:sz w:val="28"/>
                <w:szCs w:val="28"/>
              </w:rPr>
              <w:t>CAPITOLUL I. Introducere</w:t>
            </w:r>
            <w:r w:rsidR="00CA223F" w:rsidRPr="00CA223F">
              <w:rPr>
                <w:rFonts w:ascii="Times New Roman" w:hAnsi="Times New Roman"/>
                <w:noProof/>
                <w:webHidden/>
                <w:sz w:val="28"/>
                <w:szCs w:val="28"/>
              </w:rPr>
              <w:tab/>
            </w:r>
            <w:r w:rsidR="00CA223F" w:rsidRPr="00CA223F">
              <w:rPr>
                <w:rFonts w:ascii="Times New Roman" w:hAnsi="Times New Roman"/>
                <w:noProof/>
                <w:webHidden/>
                <w:sz w:val="28"/>
                <w:szCs w:val="28"/>
              </w:rPr>
              <w:fldChar w:fldCharType="begin"/>
            </w:r>
            <w:r w:rsidR="00CA223F" w:rsidRPr="00CA223F">
              <w:rPr>
                <w:rFonts w:ascii="Times New Roman" w:hAnsi="Times New Roman"/>
                <w:noProof/>
                <w:webHidden/>
                <w:sz w:val="28"/>
                <w:szCs w:val="28"/>
              </w:rPr>
              <w:instrText xml:space="preserve"> PAGEREF _Toc517767881 \h </w:instrText>
            </w:r>
            <w:r w:rsidR="00CA223F" w:rsidRPr="00CA223F">
              <w:rPr>
                <w:rFonts w:ascii="Times New Roman" w:hAnsi="Times New Roman"/>
                <w:noProof/>
                <w:webHidden/>
                <w:sz w:val="28"/>
                <w:szCs w:val="28"/>
              </w:rPr>
            </w:r>
            <w:r w:rsidR="00CA223F" w:rsidRPr="00CA223F">
              <w:rPr>
                <w:rFonts w:ascii="Times New Roman" w:hAnsi="Times New Roman"/>
                <w:noProof/>
                <w:webHidden/>
                <w:sz w:val="28"/>
                <w:szCs w:val="28"/>
              </w:rPr>
              <w:fldChar w:fldCharType="separate"/>
            </w:r>
            <w:r w:rsidR="00497698">
              <w:rPr>
                <w:rFonts w:ascii="Times New Roman" w:hAnsi="Times New Roman"/>
                <w:noProof/>
                <w:webHidden/>
                <w:sz w:val="28"/>
                <w:szCs w:val="28"/>
              </w:rPr>
              <w:t>4</w:t>
            </w:r>
            <w:r w:rsidR="00CA223F" w:rsidRPr="00CA223F">
              <w:rPr>
                <w:rFonts w:ascii="Times New Roman" w:hAnsi="Times New Roman"/>
                <w:noProof/>
                <w:webHidden/>
                <w:sz w:val="28"/>
                <w:szCs w:val="28"/>
              </w:rPr>
              <w:fldChar w:fldCharType="end"/>
            </w:r>
          </w:hyperlink>
        </w:p>
        <w:p w14:paraId="10D64732" w14:textId="77777777" w:rsidR="00CA223F" w:rsidRPr="00CA223F" w:rsidRDefault="000E4AD7">
          <w:pPr>
            <w:pStyle w:val="TOC2"/>
            <w:tabs>
              <w:tab w:val="right" w:leader="dot" w:pos="8778"/>
            </w:tabs>
            <w:rPr>
              <w:rFonts w:ascii="Times New Roman" w:eastAsiaTheme="minorEastAsia" w:hAnsi="Times New Roman"/>
              <w:smallCaps w:val="0"/>
              <w:noProof/>
              <w:sz w:val="28"/>
              <w:szCs w:val="28"/>
              <w:lang w:val="en-US"/>
            </w:rPr>
          </w:pPr>
          <w:hyperlink w:anchor="_Toc517767882" w:history="1">
            <w:r w:rsidR="00CA223F" w:rsidRPr="00CA223F">
              <w:rPr>
                <w:rStyle w:val="Hyperlink"/>
                <w:rFonts w:ascii="Times New Roman" w:hAnsi="Times New Roman"/>
                <w:noProof/>
                <w:sz w:val="28"/>
                <w:szCs w:val="28"/>
              </w:rPr>
              <w:t>I.1. Introducere generală</w:t>
            </w:r>
            <w:r w:rsidR="00CA223F" w:rsidRPr="00CA223F">
              <w:rPr>
                <w:rFonts w:ascii="Times New Roman" w:hAnsi="Times New Roman"/>
                <w:noProof/>
                <w:webHidden/>
                <w:sz w:val="28"/>
                <w:szCs w:val="28"/>
              </w:rPr>
              <w:tab/>
            </w:r>
            <w:r w:rsidR="00CA223F" w:rsidRPr="00CA223F">
              <w:rPr>
                <w:rFonts w:ascii="Times New Roman" w:hAnsi="Times New Roman"/>
                <w:noProof/>
                <w:webHidden/>
                <w:sz w:val="28"/>
                <w:szCs w:val="28"/>
              </w:rPr>
              <w:fldChar w:fldCharType="begin"/>
            </w:r>
            <w:r w:rsidR="00CA223F" w:rsidRPr="00CA223F">
              <w:rPr>
                <w:rFonts w:ascii="Times New Roman" w:hAnsi="Times New Roman"/>
                <w:noProof/>
                <w:webHidden/>
                <w:sz w:val="28"/>
                <w:szCs w:val="28"/>
              </w:rPr>
              <w:instrText xml:space="preserve"> PAGEREF _Toc517767882 \h </w:instrText>
            </w:r>
            <w:r w:rsidR="00CA223F" w:rsidRPr="00CA223F">
              <w:rPr>
                <w:rFonts w:ascii="Times New Roman" w:hAnsi="Times New Roman"/>
                <w:noProof/>
                <w:webHidden/>
                <w:sz w:val="28"/>
                <w:szCs w:val="28"/>
              </w:rPr>
            </w:r>
            <w:r w:rsidR="00CA223F" w:rsidRPr="00CA223F">
              <w:rPr>
                <w:rFonts w:ascii="Times New Roman" w:hAnsi="Times New Roman"/>
                <w:noProof/>
                <w:webHidden/>
                <w:sz w:val="28"/>
                <w:szCs w:val="28"/>
              </w:rPr>
              <w:fldChar w:fldCharType="separate"/>
            </w:r>
            <w:r w:rsidR="00497698">
              <w:rPr>
                <w:rFonts w:ascii="Times New Roman" w:hAnsi="Times New Roman"/>
                <w:noProof/>
                <w:webHidden/>
                <w:sz w:val="28"/>
                <w:szCs w:val="28"/>
              </w:rPr>
              <w:t>4</w:t>
            </w:r>
            <w:r w:rsidR="00CA223F" w:rsidRPr="00CA223F">
              <w:rPr>
                <w:rFonts w:ascii="Times New Roman" w:hAnsi="Times New Roman"/>
                <w:noProof/>
                <w:webHidden/>
                <w:sz w:val="28"/>
                <w:szCs w:val="28"/>
              </w:rPr>
              <w:fldChar w:fldCharType="end"/>
            </w:r>
          </w:hyperlink>
        </w:p>
        <w:p w14:paraId="0775F9DF" w14:textId="77777777" w:rsidR="00CA223F" w:rsidRPr="00CA223F" w:rsidRDefault="000E4AD7">
          <w:pPr>
            <w:pStyle w:val="TOC2"/>
            <w:tabs>
              <w:tab w:val="right" w:leader="dot" w:pos="8778"/>
            </w:tabs>
            <w:rPr>
              <w:rFonts w:ascii="Times New Roman" w:eastAsiaTheme="minorEastAsia" w:hAnsi="Times New Roman"/>
              <w:smallCaps w:val="0"/>
              <w:noProof/>
              <w:sz w:val="28"/>
              <w:szCs w:val="28"/>
              <w:lang w:val="en-US"/>
            </w:rPr>
          </w:pPr>
          <w:hyperlink w:anchor="_Toc517767883" w:history="1">
            <w:r w:rsidR="00CA223F" w:rsidRPr="00CA223F">
              <w:rPr>
                <w:rStyle w:val="Hyperlink"/>
                <w:rFonts w:ascii="Times New Roman" w:hAnsi="Times New Roman"/>
                <w:noProof/>
                <w:sz w:val="28"/>
                <w:szCs w:val="28"/>
              </w:rPr>
              <w:t>I.2. Prezentarea domeniului</w:t>
            </w:r>
            <w:r w:rsidR="00CA223F" w:rsidRPr="00CA223F">
              <w:rPr>
                <w:rFonts w:ascii="Times New Roman" w:hAnsi="Times New Roman"/>
                <w:noProof/>
                <w:webHidden/>
                <w:sz w:val="28"/>
                <w:szCs w:val="28"/>
              </w:rPr>
              <w:tab/>
            </w:r>
            <w:r w:rsidR="00CA223F" w:rsidRPr="00CA223F">
              <w:rPr>
                <w:rFonts w:ascii="Times New Roman" w:hAnsi="Times New Roman"/>
                <w:noProof/>
                <w:webHidden/>
                <w:sz w:val="28"/>
                <w:szCs w:val="28"/>
              </w:rPr>
              <w:fldChar w:fldCharType="begin"/>
            </w:r>
            <w:r w:rsidR="00CA223F" w:rsidRPr="00CA223F">
              <w:rPr>
                <w:rFonts w:ascii="Times New Roman" w:hAnsi="Times New Roman"/>
                <w:noProof/>
                <w:webHidden/>
                <w:sz w:val="28"/>
                <w:szCs w:val="28"/>
              </w:rPr>
              <w:instrText xml:space="preserve"> PAGEREF _Toc517767883 \h </w:instrText>
            </w:r>
            <w:r w:rsidR="00CA223F" w:rsidRPr="00CA223F">
              <w:rPr>
                <w:rFonts w:ascii="Times New Roman" w:hAnsi="Times New Roman"/>
                <w:noProof/>
                <w:webHidden/>
                <w:sz w:val="28"/>
                <w:szCs w:val="28"/>
              </w:rPr>
            </w:r>
            <w:r w:rsidR="00CA223F" w:rsidRPr="00CA223F">
              <w:rPr>
                <w:rFonts w:ascii="Times New Roman" w:hAnsi="Times New Roman"/>
                <w:noProof/>
                <w:webHidden/>
                <w:sz w:val="28"/>
                <w:szCs w:val="28"/>
              </w:rPr>
              <w:fldChar w:fldCharType="separate"/>
            </w:r>
            <w:r w:rsidR="00497698">
              <w:rPr>
                <w:rFonts w:ascii="Times New Roman" w:hAnsi="Times New Roman"/>
                <w:noProof/>
                <w:webHidden/>
                <w:sz w:val="28"/>
                <w:szCs w:val="28"/>
              </w:rPr>
              <w:t>6</w:t>
            </w:r>
            <w:r w:rsidR="00CA223F" w:rsidRPr="00CA223F">
              <w:rPr>
                <w:rFonts w:ascii="Times New Roman" w:hAnsi="Times New Roman"/>
                <w:noProof/>
                <w:webHidden/>
                <w:sz w:val="28"/>
                <w:szCs w:val="28"/>
              </w:rPr>
              <w:fldChar w:fldCharType="end"/>
            </w:r>
          </w:hyperlink>
        </w:p>
        <w:p w14:paraId="53FF9609" w14:textId="77777777" w:rsidR="00CA223F" w:rsidRPr="00CA223F" w:rsidRDefault="000E4AD7">
          <w:pPr>
            <w:pStyle w:val="TOC2"/>
            <w:tabs>
              <w:tab w:val="right" w:leader="dot" w:pos="8778"/>
            </w:tabs>
            <w:rPr>
              <w:rFonts w:ascii="Times New Roman" w:eastAsiaTheme="minorEastAsia" w:hAnsi="Times New Roman"/>
              <w:smallCaps w:val="0"/>
              <w:noProof/>
              <w:sz w:val="28"/>
              <w:szCs w:val="28"/>
              <w:lang w:val="en-US"/>
            </w:rPr>
          </w:pPr>
          <w:hyperlink w:anchor="_Toc517767884" w:history="1">
            <w:r w:rsidR="00CA223F" w:rsidRPr="00CA223F">
              <w:rPr>
                <w:rStyle w:val="Hyperlink"/>
                <w:rFonts w:ascii="Times New Roman" w:hAnsi="Times New Roman"/>
                <w:noProof/>
                <w:sz w:val="28"/>
                <w:szCs w:val="28"/>
              </w:rPr>
              <w:t>I.3. Descrierea problemei abordate</w:t>
            </w:r>
            <w:r w:rsidR="00CA223F" w:rsidRPr="00CA223F">
              <w:rPr>
                <w:rFonts w:ascii="Times New Roman" w:hAnsi="Times New Roman"/>
                <w:noProof/>
                <w:webHidden/>
                <w:sz w:val="28"/>
                <w:szCs w:val="28"/>
              </w:rPr>
              <w:tab/>
            </w:r>
            <w:r w:rsidR="00CA223F" w:rsidRPr="00CA223F">
              <w:rPr>
                <w:rFonts w:ascii="Times New Roman" w:hAnsi="Times New Roman"/>
                <w:noProof/>
                <w:webHidden/>
                <w:sz w:val="28"/>
                <w:szCs w:val="28"/>
              </w:rPr>
              <w:fldChar w:fldCharType="begin"/>
            </w:r>
            <w:r w:rsidR="00CA223F" w:rsidRPr="00CA223F">
              <w:rPr>
                <w:rFonts w:ascii="Times New Roman" w:hAnsi="Times New Roman"/>
                <w:noProof/>
                <w:webHidden/>
                <w:sz w:val="28"/>
                <w:szCs w:val="28"/>
              </w:rPr>
              <w:instrText xml:space="preserve"> PAGEREF _Toc517767884 \h </w:instrText>
            </w:r>
            <w:r w:rsidR="00CA223F" w:rsidRPr="00CA223F">
              <w:rPr>
                <w:rFonts w:ascii="Times New Roman" w:hAnsi="Times New Roman"/>
                <w:noProof/>
                <w:webHidden/>
                <w:sz w:val="28"/>
                <w:szCs w:val="28"/>
              </w:rPr>
            </w:r>
            <w:r w:rsidR="00CA223F" w:rsidRPr="00CA223F">
              <w:rPr>
                <w:rFonts w:ascii="Times New Roman" w:hAnsi="Times New Roman"/>
                <w:noProof/>
                <w:webHidden/>
                <w:sz w:val="28"/>
                <w:szCs w:val="28"/>
              </w:rPr>
              <w:fldChar w:fldCharType="separate"/>
            </w:r>
            <w:r w:rsidR="00497698">
              <w:rPr>
                <w:rFonts w:ascii="Times New Roman" w:hAnsi="Times New Roman"/>
                <w:noProof/>
                <w:webHidden/>
                <w:sz w:val="28"/>
                <w:szCs w:val="28"/>
              </w:rPr>
              <w:t>7</w:t>
            </w:r>
            <w:r w:rsidR="00CA223F" w:rsidRPr="00CA223F">
              <w:rPr>
                <w:rFonts w:ascii="Times New Roman" w:hAnsi="Times New Roman"/>
                <w:noProof/>
                <w:webHidden/>
                <w:sz w:val="28"/>
                <w:szCs w:val="28"/>
              </w:rPr>
              <w:fldChar w:fldCharType="end"/>
            </w:r>
          </w:hyperlink>
        </w:p>
        <w:p w14:paraId="0F2BAFB0" w14:textId="77777777" w:rsidR="00CA223F" w:rsidRPr="00CA223F" w:rsidRDefault="000E4AD7">
          <w:pPr>
            <w:pStyle w:val="TOC3"/>
            <w:tabs>
              <w:tab w:val="right" w:leader="dot" w:pos="8778"/>
            </w:tabs>
            <w:rPr>
              <w:rFonts w:ascii="Times New Roman" w:eastAsiaTheme="minorEastAsia" w:hAnsi="Times New Roman"/>
              <w:i w:val="0"/>
              <w:iCs w:val="0"/>
              <w:noProof/>
              <w:sz w:val="28"/>
              <w:szCs w:val="28"/>
              <w:lang w:val="en-US"/>
            </w:rPr>
          </w:pPr>
          <w:hyperlink w:anchor="_Toc517767885" w:history="1">
            <w:r w:rsidR="00CA223F" w:rsidRPr="00CA223F">
              <w:rPr>
                <w:rStyle w:val="Hyperlink"/>
                <w:rFonts w:ascii="Times New Roman" w:hAnsi="Times New Roman"/>
                <w:noProof/>
                <w:sz w:val="28"/>
                <w:szCs w:val="28"/>
              </w:rPr>
              <w:t>I.3.1. Din punct de vedere social</w:t>
            </w:r>
            <w:r w:rsidR="00CA223F" w:rsidRPr="00CA223F">
              <w:rPr>
                <w:rFonts w:ascii="Times New Roman" w:hAnsi="Times New Roman"/>
                <w:noProof/>
                <w:webHidden/>
                <w:sz w:val="28"/>
                <w:szCs w:val="28"/>
              </w:rPr>
              <w:tab/>
            </w:r>
            <w:r w:rsidR="00CA223F" w:rsidRPr="00CA223F">
              <w:rPr>
                <w:rFonts w:ascii="Times New Roman" w:hAnsi="Times New Roman"/>
                <w:noProof/>
                <w:webHidden/>
                <w:sz w:val="28"/>
                <w:szCs w:val="28"/>
              </w:rPr>
              <w:fldChar w:fldCharType="begin"/>
            </w:r>
            <w:r w:rsidR="00CA223F" w:rsidRPr="00CA223F">
              <w:rPr>
                <w:rFonts w:ascii="Times New Roman" w:hAnsi="Times New Roman"/>
                <w:noProof/>
                <w:webHidden/>
                <w:sz w:val="28"/>
                <w:szCs w:val="28"/>
              </w:rPr>
              <w:instrText xml:space="preserve"> PAGEREF _Toc517767885 \h </w:instrText>
            </w:r>
            <w:r w:rsidR="00CA223F" w:rsidRPr="00CA223F">
              <w:rPr>
                <w:rFonts w:ascii="Times New Roman" w:hAnsi="Times New Roman"/>
                <w:noProof/>
                <w:webHidden/>
                <w:sz w:val="28"/>
                <w:szCs w:val="28"/>
              </w:rPr>
            </w:r>
            <w:r w:rsidR="00CA223F" w:rsidRPr="00CA223F">
              <w:rPr>
                <w:rFonts w:ascii="Times New Roman" w:hAnsi="Times New Roman"/>
                <w:noProof/>
                <w:webHidden/>
                <w:sz w:val="28"/>
                <w:szCs w:val="28"/>
              </w:rPr>
              <w:fldChar w:fldCharType="separate"/>
            </w:r>
            <w:r w:rsidR="00497698">
              <w:rPr>
                <w:rFonts w:ascii="Times New Roman" w:hAnsi="Times New Roman"/>
                <w:noProof/>
                <w:webHidden/>
                <w:sz w:val="28"/>
                <w:szCs w:val="28"/>
              </w:rPr>
              <w:t>7</w:t>
            </w:r>
            <w:r w:rsidR="00CA223F" w:rsidRPr="00CA223F">
              <w:rPr>
                <w:rFonts w:ascii="Times New Roman" w:hAnsi="Times New Roman"/>
                <w:noProof/>
                <w:webHidden/>
                <w:sz w:val="28"/>
                <w:szCs w:val="28"/>
              </w:rPr>
              <w:fldChar w:fldCharType="end"/>
            </w:r>
          </w:hyperlink>
        </w:p>
        <w:p w14:paraId="19FFB34E" w14:textId="77777777" w:rsidR="00CA223F" w:rsidRPr="00CA223F" w:rsidRDefault="000E4AD7">
          <w:pPr>
            <w:pStyle w:val="TOC3"/>
            <w:tabs>
              <w:tab w:val="right" w:leader="dot" w:pos="8778"/>
            </w:tabs>
            <w:rPr>
              <w:rFonts w:ascii="Times New Roman" w:eastAsiaTheme="minorEastAsia" w:hAnsi="Times New Roman"/>
              <w:i w:val="0"/>
              <w:iCs w:val="0"/>
              <w:noProof/>
              <w:sz w:val="28"/>
              <w:szCs w:val="28"/>
              <w:lang w:val="en-US"/>
            </w:rPr>
          </w:pPr>
          <w:hyperlink w:anchor="_Toc517767886" w:history="1">
            <w:r w:rsidR="00CA223F" w:rsidRPr="00CA223F">
              <w:rPr>
                <w:rStyle w:val="Hyperlink"/>
                <w:rFonts w:ascii="Times New Roman" w:hAnsi="Times New Roman"/>
                <w:noProof/>
                <w:sz w:val="28"/>
                <w:szCs w:val="28"/>
              </w:rPr>
              <w:t>I.3.2. Din punct de vedere medical</w:t>
            </w:r>
            <w:r w:rsidR="00CA223F" w:rsidRPr="00CA223F">
              <w:rPr>
                <w:rFonts w:ascii="Times New Roman" w:hAnsi="Times New Roman"/>
                <w:noProof/>
                <w:webHidden/>
                <w:sz w:val="28"/>
                <w:szCs w:val="28"/>
              </w:rPr>
              <w:tab/>
            </w:r>
            <w:r w:rsidR="00CA223F" w:rsidRPr="00CA223F">
              <w:rPr>
                <w:rFonts w:ascii="Times New Roman" w:hAnsi="Times New Roman"/>
                <w:noProof/>
                <w:webHidden/>
                <w:sz w:val="28"/>
                <w:szCs w:val="28"/>
              </w:rPr>
              <w:fldChar w:fldCharType="begin"/>
            </w:r>
            <w:r w:rsidR="00CA223F" w:rsidRPr="00CA223F">
              <w:rPr>
                <w:rFonts w:ascii="Times New Roman" w:hAnsi="Times New Roman"/>
                <w:noProof/>
                <w:webHidden/>
                <w:sz w:val="28"/>
                <w:szCs w:val="28"/>
              </w:rPr>
              <w:instrText xml:space="preserve"> PAGEREF _Toc517767886 \h </w:instrText>
            </w:r>
            <w:r w:rsidR="00CA223F" w:rsidRPr="00CA223F">
              <w:rPr>
                <w:rFonts w:ascii="Times New Roman" w:hAnsi="Times New Roman"/>
                <w:noProof/>
                <w:webHidden/>
                <w:sz w:val="28"/>
                <w:szCs w:val="28"/>
              </w:rPr>
            </w:r>
            <w:r w:rsidR="00CA223F" w:rsidRPr="00CA223F">
              <w:rPr>
                <w:rFonts w:ascii="Times New Roman" w:hAnsi="Times New Roman"/>
                <w:noProof/>
                <w:webHidden/>
                <w:sz w:val="28"/>
                <w:szCs w:val="28"/>
              </w:rPr>
              <w:fldChar w:fldCharType="separate"/>
            </w:r>
            <w:r w:rsidR="00497698">
              <w:rPr>
                <w:rFonts w:ascii="Times New Roman" w:hAnsi="Times New Roman"/>
                <w:noProof/>
                <w:webHidden/>
                <w:sz w:val="28"/>
                <w:szCs w:val="28"/>
              </w:rPr>
              <w:t>7</w:t>
            </w:r>
            <w:r w:rsidR="00CA223F" w:rsidRPr="00CA223F">
              <w:rPr>
                <w:rFonts w:ascii="Times New Roman" w:hAnsi="Times New Roman"/>
                <w:noProof/>
                <w:webHidden/>
                <w:sz w:val="28"/>
                <w:szCs w:val="28"/>
              </w:rPr>
              <w:fldChar w:fldCharType="end"/>
            </w:r>
          </w:hyperlink>
        </w:p>
        <w:p w14:paraId="018E6BF1" w14:textId="77777777" w:rsidR="00CA223F" w:rsidRPr="00CA223F" w:rsidRDefault="000E4AD7">
          <w:pPr>
            <w:pStyle w:val="TOC3"/>
            <w:tabs>
              <w:tab w:val="right" w:leader="dot" w:pos="8778"/>
            </w:tabs>
            <w:rPr>
              <w:rFonts w:ascii="Times New Roman" w:eastAsiaTheme="minorEastAsia" w:hAnsi="Times New Roman"/>
              <w:i w:val="0"/>
              <w:iCs w:val="0"/>
              <w:noProof/>
              <w:sz w:val="28"/>
              <w:szCs w:val="28"/>
              <w:lang w:val="en-US"/>
            </w:rPr>
          </w:pPr>
          <w:hyperlink w:anchor="_Toc517767887" w:history="1">
            <w:r w:rsidR="00CA223F" w:rsidRPr="00CA223F">
              <w:rPr>
                <w:rStyle w:val="Hyperlink"/>
                <w:rFonts w:ascii="Times New Roman" w:hAnsi="Times New Roman"/>
                <w:noProof/>
                <w:sz w:val="28"/>
                <w:szCs w:val="28"/>
              </w:rPr>
              <w:t>I.3.3. Din punct de vedere software</w:t>
            </w:r>
            <w:r w:rsidR="00CA223F" w:rsidRPr="00CA223F">
              <w:rPr>
                <w:rFonts w:ascii="Times New Roman" w:hAnsi="Times New Roman"/>
                <w:noProof/>
                <w:webHidden/>
                <w:sz w:val="28"/>
                <w:szCs w:val="28"/>
              </w:rPr>
              <w:tab/>
            </w:r>
            <w:r w:rsidR="00CA223F" w:rsidRPr="00CA223F">
              <w:rPr>
                <w:rFonts w:ascii="Times New Roman" w:hAnsi="Times New Roman"/>
                <w:noProof/>
                <w:webHidden/>
                <w:sz w:val="28"/>
                <w:szCs w:val="28"/>
              </w:rPr>
              <w:fldChar w:fldCharType="begin"/>
            </w:r>
            <w:r w:rsidR="00CA223F" w:rsidRPr="00CA223F">
              <w:rPr>
                <w:rFonts w:ascii="Times New Roman" w:hAnsi="Times New Roman"/>
                <w:noProof/>
                <w:webHidden/>
                <w:sz w:val="28"/>
                <w:szCs w:val="28"/>
              </w:rPr>
              <w:instrText xml:space="preserve"> PAGEREF _Toc517767887 \h </w:instrText>
            </w:r>
            <w:r w:rsidR="00CA223F" w:rsidRPr="00CA223F">
              <w:rPr>
                <w:rFonts w:ascii="Times New Roman" w:hAnsi="Times New Roman"/>
                <w:noProof/>
                <w:webHidden/>
                <w:sz w:val="28"/>
                <w:szCs w:val="28"/>
              </w:rPr>
            </w:r>
            <w:r w:rsidR="00CA223F" w:rsidRPr="00CA223F">
              <w:rPr>
                <w:rFonts w:ascii="Times New Roman" w:hAnsi="Times New Roman"/>
                <w:noProof/>
                <w:webHidden/>
                <w:sz w:val="28"/>
                <w:szCs w:val="28"/>
              </w:rPr>
              <w:fldChar w:fldCharType="separate"/>
            </w:r>
            <w:r w:rsidR="00497698">
              <w:rPr>
                <w:rFonts w:ascii="Times New Roman" w:hAnsi="Times New Roman"/>
                <w:noProof/>
                <w:webHidden/>
                <w:sz w:val="28"/>
                <w:szCs w:val="28"/>
              </w:rPr>
              <w:t>11</w:t>
            </w:r>
            <w:r w:rsidR="00CA223F" w:rsidRPr="00CA223F">
              <w:rPr>
                <w:rFonts w:ascii="Times New Roman" w:hAnsi="Times New Roman"/>
                <w:noProof/>
                <w:webHidden/>
                <w:sz w:val="28"/>
                <w:szCs w:val="28"/>
              </w:rPr>
              <w:fldChar w:fldCharType="end"/>
            </w:r>
          </w:hyperlink>
        </w:p>
        <w:p w14:paraId="4FCF9D4B" w14:textId="77777777" w:rsidR="00CA223F" w:rsidRPr="00CA223F" w:rsidRDefault="000E4AD7">
          <w:pPr>
            <w:pStyle w:val="TOC1"/>
            <w:rPr>
              <w:rFonts w:ascii="Times New Roman" w:eastAsiaTheme="minorEastAsia" w:hAnsi="Times New Roman"/>
              <w:b w:val="0"/>
              <w:bCs w:val="0"/>
              <w:caps w:val="0"/>
              <w:noProof/>
              <w:sz w:val="28"/>
              <w:szCs w:val="28"/>
              <w:lang w:val="en-US"/>
            </w:rPr>
          </w:pPr>
          <w:hyperlink w:anchor="_Toc517767888" w:history="1">
            <w:r w:rsidR="00CA223F" w:rsidRPr="00CA223F">
              <w:rPr>
                <w:rStyle w:val="Hyperlink"/>
                <w:rFonts w:ascii="Times New Roman" w:hAnsi="Times New Roman"/>
                <w:noProof/>
                <w:sz w:val="28"/>
                <w:szCs w:val="28"/>
              </w:rPr>
              <w:t>CAPITOLUL II. Tehnologii folosite</w:t>
            </w:r>
            <w:r w:rsidR="00CA223F" w:rsidRPr="00CA223F">
              <w:rPr>
                <w:rFonts w:ascii="Times New Roman" w:hAnsi="Times New Roman"/>
                <w:noProof/>
                <w:webHidden/>
                <w:sz w:val="28"/>
                <w:szCs w:val="28"/>
              </w:rPr>
              <w:tab/>
            </w:r>
            <w:r w:rsidR="00CA223F" w:rsidRPr="00CA223F">
              <w:rPr>
                <w:rFonts w:ascii="Times New Roman" w:hAnsi="Times New Roman"/>
                <w:noProof/>
                <w:webHidden/>
                <w:sz w:val="28"/>
                <w:szCs w:val="28"/>
              </w:rPr>
              <w:fldChar w:fldCharType="begin"/>
            </w:r>
            <w:r w:rsidR="00CA223F" w:rsidRPr="00CA223F">
              <w:rPr>
                <w:rFonts w:ascii="Times New Roman" w:hAnsi="Times New Roman"/>
                <w:noProof/>
                <w:webHidden/>
                <w:sz w:val="28"/>
                <w:szCs w:val="28"/>
              </w:rPr>
              <w:instrText xml:space="preserve"> PAGEREF _Toc517767888 \h </w:instrText>
            </w:r>
            <w:r w:rsidR="00CA223F" w:rsidRPr="00CA223F">
              <w:rPr>
                <w:rFonts w:ascii="Times New Roman" w:hAnsi="Times New Roman"/>
                <w:noProof/>
                <w:webHidden/>
                <w:sz w:val="28"/>
                <w:szCs w:val="28"/>
              </w:rPr>
            </w:r>
            <w:r w:rsidR="00CA223F" w:rsidRPr="00CA223F">
              <w:rPr>
                <w:rFonts w:ascii="Times New Roman" w:hAnsi="Times New Roman"/>
                <w:noProof/>
                <w:webHidden/>
                <w:sz w:val="28"/>
                <w:szCs w:val="28"/>
              </w:rPr>
              <w:fldChar w:fldCharType="separate"/>
            </w:r>
            <w:r w:rsidR="00497698">
              <w:rPr>
                <w:rFonts w:ascii="Times New Roman" w:hAnsi="Times New Roman"/>
                <w:noProof/>
                <w:webHidden/>
                <w:sz w:val="28"/>
                <w:szCs w:val="28"/>
              </w:rPr>
              <w:t>13</w:t>
            </w:r>
            <w:r w:rsidR="00CA223F" w:rsidRPr="00CA223F">
              <w:rPr>
                <w:rFonts w:ascii="Times New Roman" w:hAnsi="Times New Roman"/>
                <w:noProof/>
                <w:webHidden/>
                <w:sz w:val="28"/>
                <w:szCs w:val="28"/>
              </w:rPr>
              <w:fldChar w:fldCharType="end"/>
            </w:r>
          </w:hyperlink>
        </w:p>
        <w:p w14:paraId="6AD22E8C" w14:textId="77777777" w:rsidR="00CA223F" w:rsidRPr="00CA223F" w:rsidRDefault="000E4AD7">
          <w:pPr>
            <w:pStyle w:val="TOC2"/>
            <w:tabs>
              <w:tab w:val="right" w:leader="dot" w:pos="8778"/>
            </w:tabs>
            <w:rPr>
              <w:rFonts w:ascii="Times New Roman" w:eastAsiaTheme="minorEastAsia" w:hAnsi="Times New Roman"/>
              <w:smallCaps w:val="0"/>
              <w:noProof/>
              <w:sz w:val="28"/>
              <w:szCs w:val="28"/>
              <w:lang w:val="en-US"/>
            </w:rPr>
          </w:pPr>
          <w:hyperlink w:anchor="_Toc517767889" w:history="1">
            <w:r w:rsidR="00CA223F" w:rsidRPr="00CA223F">
              <w:rPr>
                <w:rStyle w:val="Hyperlink"/>
                <w:rFonts w:ascii="Times New Roman" w:hAnsi="Times New Roman"/>
                <w:noProof/>
                <w:sz w:val="28"/>
                <w:szCs w:val="28"/>
              </w:rPr>
              <w:t>II.1. Limbajul Python</w:t>
            </w:r>
            <w:r w:rsidR="00CA223F" w:rsidRPr="00CA223F">
              <w:rPr>
                <w:rFonts w:ascii="Times New Roman" w:hAnsi="Times New Roman"/>
                <w:noProof/>
                <w:webHidden/>
                <w:sz w:val="28"/>
                <w:szCs w:val="28"/>
              </w:rPr>
              <w:tab/>
            </w:r>
            <w:r w:rsidR="00CA223F" w:rsidRPr="00CA223F">
              <w:rPr>
                <w:rFonts w:ascii="Times New Roman" w:hAnsi="Times New Roman"/>
                <w:noProof/>
                <w:webHidden/>
                <w:sz w:val="28"/>
                <w:szCs w:val="28"/>
              </w:rPr>
              <w:fldChar w:fldCharType="begin"/>
            </w:r>
            <w:r w:rsidR="00CA223F" w:rsidRPr="00CA223F">
              <w:rPr>
                <w:rFonts w:ascii="Times New Roman" w:hAnsi="Times New Roman"/>
                <w:noProof/>
                <w:webHidden/>
                <w:sz w:val="28"/>
                <w:szCs w:val="28"/>
              </w:rPr>
              <w:instrText xml:space="preserve"> PAGEREF _Toc517767889 \h </w:instrText>
            </w:r>
            <w:r w:rsidR="00CA223F" w:rsidRPr="00CA223F">
              <w:rPr>
                <w:rFonts w:ascii="Times New Roman" w:hAnsi="Times New Roman"/>
                <w:noProof/>
                <w:webHidden/>
                <w:sz w:val="28"/>
                <w:szCs w:val="28"/>
              </w:rPr>
            </w:r>
            <w:r w:rsidR="00CA223F" w:rsidRPr="00CA223F">
              <w:rPr>
                <w:rFonts w:ascii="Times New Roman" w:hAnsi="Times New Roman"/>
                <w:noProof/>
                <w:webHidden/>
                <w:sz w:val="28"/>
                <w:szCs w:val="28"/>
              </w:rPr>
              <w:fldChar w:fldCharType="separate"/>
            </w:r>
            <w:r w:rsidR="00497698">
              <w:rPr>
                <w:rFonts w:ascii="Times New Roman" w:hAnsi="Times New Roman"/>
                <w:noProof/>
                <w:webHidden/>
                <w:sz w:val="28"/>
                <w:szCs w:val="28"/>
              </w:rPr>
              <w:t>13</w:t>
            </w:r>
            <w:r w:rsidR="00CA223F" w:rsidRPr="00CA223F">
              <w:rPr>
                <w:rFonts w:ascii="Times New Roman" w:hAnsi="Times New Roman"/>
                <w:noProof/>
                <w:webHidden/>
                <w:sz w:val="28"/>
                <w:szCs w:val="28"/>
              </w:rPr>
              <w:fldChar w:fldCharType="end"/>
            </w:r>
          </w:hyperlink>
        </w:p>
        <w:p w14:paraId="1C50902C" w14:textId="77777777" w:rsidR="00CA223F" w:rsidRPr="00CA223F" w:rsidRDefault="000E4AD7">
          <w:pPr>
            <w:pStyle w:val="TOC2"/>
            <w:tabs>
              <w:tab w:val="right" w:leader="dot" w:pos="8778"/>
            </w:tabs>
            <w:rPr>
              <w:rFonts w:ascii="Times New Roman" w:eastAsiaTheme="minorEastAsia" w:hAnsi="Times New Roman"/>
              <w:smallCaps w:val="0"/>
              <w:noProof/>
              <w:sz w:val="28"/>
              <w:szCs w:val="28"/>
              <w:lang w:val="en-US"/>
            </w:rPr>
          </w:pPr>
          <w:hyperlink w:anchor="_Toc517767890" w:history="1">
            <w:r w:rsidR="00CA223F" w:rsidRPr="00CA223F">
              <w:rPr>
                <w:rStyle w:val="Hyperlink"/>
                <w:rFonts w:ascii="Times New Roman" w:hAnsi="Times New Roman"/>
                <w:noProof/>
                <w:sz w:val="28"/>
                <w:szCs w:val="28"/>
              </w:rPr>
              <w:t>II.2. Distribuția Anaconda</w:t>
            </w:r>
            <w:r w:rsidR="00CA223F" w:rsidRPr="00CA223F">
              <w:rPr>
                <w:rFonts w:ascii="Times New Roman" w:hAnsi="Times New Roman"/>
                <w:noProof/>
                <w:webHidden/>
                <w:sz w:val="28"/>
                <w:szCs w:val="28"/>
              </w:rPr>
              <w:tab/>
            </w:r>
            <w:r w:rsidR="00CA223F" w:rsidRPr="00CA223F">
              <w:rPr>
                <w:rFonts w:ascii="Times New Roman" w:hAnsi="Times New Roman"/>
                <w:noProof/>
                <w:webHidden/>
                <w:sz w:val="28"/>
                <w:szCs w:val="28"/>
              </w:rPr>
              <w:fldChar w:fldCharType="begin"/>
            </w:r>
            <w:r w:rsidR="00CA223F" w:rsidRPr="00CA223F">
              <w:rPr>
                <w:rFonts w:ascii="Times New Roman" w:hAnsi="Times New Roman"/>
                <w:noProof/>
                <w:webHidden/>
                <w:sz w:val="28"/>
                <w:szCs w:val="28"/>
              </w:rPr>
              <w:instrText xml:space="preserve"> PAGEREF _Toc517767890 \h </w:instrText>
            </w:r>
            <w:r w:rsidR="00CA223F" w:rsidRPr="00CA223F">
              <w:rPr>
                <w:rFonts w:ascii="Times New Roman" w:hAnsi="Times New Roman"/>
                <w:noProof/>
                <w:webHidden/>
                <w:sz w:val="28"/>
                <w:szCs w:val="28"/>
              </w:rPr>
            </w:r>
            <w:r w:rsidR="00CA223F" w:rsidRPr="00CA223F">
              <w:rPr>
                <w:rFonts w:ascii="Times New Roman" w:hAnsi="Times New Roman"/>
                <w:noProof/>
                <w:webHidden/>
                <w:sz w:val="28"/>
                <w:szCs w:val="28"/>
              </w:rPr>
              <w:fldChar w:fldCharType="separate"/>
            </w:r>
            <w:r w:rsidR="00497698">
              <w:rPr>
                <w:rFonts w:ascii="Times New Roman" w:hAnsi="Times New Roman"/>
                <w:noProof/>
                <w:webHidden/>
                <w:sz w:val="28"/>
                <w:szCs w:val="28"/>
              </w:rPr>
              <w:t>13</w:t>
            </w:r>
            <w:r w:rsidR="00CA223F" w:rsidRPr="00CA223F">
              <w:rPr>
                <w:rFonts w:ascii="Times New Roman" w:hAnsi="Times New Roman"/>
                <w:noProof/>
                <w:webHidden/>
                <w:sz w:val="28"/>
                <w:szCs w:val="28"/>
              </w:rPr>
              <w:fldChar w:fldCharType="end"/>
            </w:r>
          </w:hyperlink>
        </w:p>
        <w:p w14:paraId="59B79D42" w14:textId="77777777" w:rsidR="00CA223F" w:rsidRPr="00CA223F" w:rsidRDefault="000E4AD7">
          <w:pPr>
            <w:pStyle w:val="TOC3"/>
            <w:tabs>
              <w:tab w:val="right" w:leader="dot" w:pos="8778"/>
            </w:tabs>
            <w:rPr>
              <w:rFonts w:ascii="Times New Roman" w:eastAsiaTheme="minorEastAsia" w:hAnsi="Times New Roman"/>
              <w:i w:val="0"/>
              <w:iCs w:val="0"/>
              <w:noProof/>
              <w:sz w:val="28"/>
              <w:szCs w:val="28"/>
              <w:lang w:val="en-US"/>
            </w:rPr>
          </w:pPr>
          <w:hyperlink w:anchor="_Toc517767891" w:history="1">
            <w:r w:rsidR="00CA223F" w:rsidRPr="00CA223F">
              <w:rPr>
                <w:rStyle w:val="Hyperlink"/>
                <w:rFonts w:ascii="Times New Roman" w:hAnsi="Times New Roman"/>
                <w:noProof/>
                <w:sz w:val="28"/>
                <w:szCs w:val="28"/>
              </w:rPr>
              <w:t>II.2.1. Module folosite</w:t>
            </w:r>
            <w:r w:rsidR="00CA223F" w:rsidRPr="00CA223F">
              <w:rPr>
                <w:rFonts w:ascii="Times New Roman" w:hAnsi="Times New Roman"/>
                <w:noProof/>
                <w:webHidden/>
                <w:sz w:val="28"/>
                <w:szCs w:val="28"/>
              </w:rPr>
              <w:tab/>
            </w:r>
            <w:r w:rsidR="00CA223F" w:rsidRPr="00CA223F">
              <w:rPr>
                <w:rFonts w:ascii="Times New Roman" w:hAnsi="Times New Roman"/>
                <w:noProof/>
                <w:webHidden/>
                <w:sz w:val="28"/>
                <w:szCs w:val="28"/>
              </w:rPr>
              <w:fldChar w:fldCharType="begin"/>
            </w:r>
            <w:r w:rsidR="00CA223F" w:rsidRPr="00CA223F">
              <w:rPr>
                <w:rFonts w:ascii="Times New Roman" w:hAnsi="Times New Roman"/>
                <w:noProof/>
                <w:webHidden/>
                <w:sz w:val="28"/>
                <w:szCs w:val="28"/>
              </w:rPr>
              <w:instrText xml:space="preserve"> PAGEREF _Toc517767891 \h </w:instrText>
            </w:r>
            <w:r w:rsidR="00CA223F" w:rsidRPr="00CA223F">
              <w:rPr>
                <w:rFonts w:ascii="Times New Roman" w:hAnsi="Times New Roman"/>
                <w:noProof/>
                <w:webHidden/>
                <w:sz w:val="28"/>
                <w:szCs w:val="28"/>
              </w:rPr>
            </w:r>
            <w:r w:rsidR="00CA223F" w:rsidRPr="00CA223F">
              <w:rPr>
                <w:rFonts w:ascii="Times New Roman" w:hAnsi="Times New Roman"/>
                <w:noProof/>
                <w:webHidden/>
                <w:sz w:val="28"/>
                <w:szCs w:val="28"/>
              </w:rPr>
              <w:fldChar w:fldCharType="separate"/>
            </w:r>
            <w:r w:rsidR="00497698">
              <w:rPr>
                <w:rFonts w:ascii="Times New Roman" w:hAnsi="Times New Roman"/>
                <w:noProof/>
                <w:webHidden/>
                <w:sz w:val="28"/>
                <w:szCs w:val="28"/>
              </w:rPr>
              <w:t>15</w:t>
            </w:r>
            <w:r w:rsidR="00CA223F" w:rsidRPr="00CA223F">
              <w:rPr>
                <w:rFonts w:ascii="Times New Roman" w:hAnsi="Times New Roman"/>
                <w:noProof/>
                <w:webHidden/>
                <w:sz w:val="28"/>
                <w:szCs w:val="28"/>
              </w:rPr>
              <w:fldChar w:fldCharType="end"/>
            </w:r>
          </w:hyperlink>
        </w:p>
        <w:p w14:paraId="7418CC6F" w14:textId="77777777" w:rsidR="00CA223F" w:rsidRPr="00CA223F" w:rsidRDefault="000E4AD7">
          <w:pPr>
            <w:pStyle w:val="TOC4"/>
            <w:tabs>
              <w:tab w:val="right" w:leader="dot" w:pos="8778"/>
            </w:tabs>
            <w:rPr>
              <w:rFonts w:ascii="Times New Roman" w:eastAsiaTheme="minorEastAsia" w:hAnsi="Times New Roman"/>
              <w:noProof/>
              <w:sz w:val="28"/>
              <w:szCs w:val="28"/>
              <w:lang w:val="en-US"/>
            </w:rPr>
          </w:pPr>
          <w:hyperlink w:anchor="_Toc517767892" w:history="1">
            <w:r w:rsidR="00CA223F" w:rsidRPr="00CA223F">
              <w:rPr>
                <w:rStyle w:val="Hyperlink"/>
                <w:rFonts w:ascii="Times New Roman" w:hAnsi="Times New Roman"/>
                <w:noProof/>
                <w:sz w:val="28"/>
                <w:szCs w:val="28"/>
              </w:rPr>
              <w:t>II.2.1.1. Dlib</w:t>
            </w:r>
            <w:r w:rsidR="00CA223F" w:rsidRPr="00CA223F">
              <w:rPr>
                <w:rFonts w:ascii="Times New Roman" w:hAnsi="Times New Roman"/>
                <w:noProof/>
                <w:webHidden/>
                <w:sz w:val="28"/>
                <w:szCs w:val="28"/>
              </w:rPr>
              <w:tab/>
            </w:r>
            <w:r w:rsidR="00CA223F" w:rsidRPr="00CA223F">
              <w:rPr>
                <w:rFonts w:ascii="Times New Roman" w:hAnsi="Times New Roman"/>
                <w:noProof/>
                <w:webHidden/>
                <w:sz w:val="28"/>
                <w:szCs w:val="28"/>
              </w:rPr>
              <w:fldChar w:fldCharType="begin"/>
            </w:r>
            <w:r w:rsidR="00CA223F" w:rsidRPr="00CA223F">
              <w:rPr>
                <w:rFonts w:ascii="Times New Roman" w:hAnsi="Times New Roman"/>
                <w:noProof/>
                <w:webHidden/>
                <w:sz w:val="28"/>
                <w:szCs w:val="28"/>
              </w:rPr>
              <w:instrText xml:space="preserve"> PAGEREF _Toc517767892 \h </w:instrText>
            </w:r>
            <w:r w:rsidR="00CA223F" w:rsidRPr="00CA223F">
              <w:rPr>
                <w:rFonts w:ascii="Times New Roman" w:hAnsi="Times New Roman"/>
                <w:noProof/>
                <w:webHidden/>
                <w:sz w:val="28"/>
                <w:szCs w:val="28"/>
              </w:rPr>
            </w:r>
            <w:r w:rsidR="00CA223F" w:rsidRPr="00CA223F">
              <w:rPr>
                <w:rFonts w:ascii="Times New Roman" w:hAnsi="Times New Roman"/>
                <w:noProof/>
                <w:webHidden/>
                <w:sz w:val="28"/>
                <w:szCs w:val="28"/>
              </w:rPr>
              <w:fldChar w:fldCharType="separate"/>
            </w:r>
            <w:r w:rsidR="00497698">
              <w:rPr>
                <w:rFonts w:ascii="Times New Roman" w:hAnsi="Times New Roman"/>
                <w:noProof/>
                <w:webHidden/>
                <w:sz w:val="28"/>
                <w:szCs w:val="28"/>
              </w:rPr>
              <w:t>15</w:t>
            </w:r>
            <w:r w:rsidR="00CA223F" w:rsidRPr="00CA223F">
              <w:rPr>
                <w:rFonts w:ascii="Times New Roman" w:hAnsi="Times New Roman"/>
                <w:noProof/>
                <w:webHidden/>
                <w:sz w:val="28"/>
                <w:szCs w:val="28"/>
              </w:rPr>
              <w:fldChar w:fldCharType="end"/>
            </w:r>
          </w:hyperlink>
        </w:p>
        <w:p w14:paraId="7667A7E5" w14:textId="77777777" w:rsidR="00CA223F" w:rsidRPr="00CA223F" w:rsidRDefault="000E4AD7">
          <w:pPr>
            <w:pStyle w:val="TOC4"/>
            <w:tabs>
              <w:tab w:val="right" w:leader="dot" w:pos="8778"/>
            </w:tabs>
            <w:rPr>
              <w:rFonts w:ascii="Times New Roman" w:eastAsiaTheme="minorEastAsia" w:hAnsi="Times New Roman"/>
              <w:noProof/>
              <w:sz w:val="28"/>
              <w:szCs w:val="28"/>
              <w:lang w:val="en-US"/>
            </w:rPr>
          </w:pPr>
          <w:hyperlink w:anchor="_Toc517767893" w:history="1">
            <w:r w:rsidR="00CA223F" w:rsidRPr="00CA223F">
              <w:rPr>
                <w:rStyle w:val="Hyperlink"/>
                <w:rFonts w:ascii="Times New Roman" w:hAnsi="Times New Roman"/>
                <w:noProof/>
                <w:sz w:val="28"/>
                <w:szCs w:val="28"/>
              </w:rPr>
              <w:t>II.2.1.2. OpenCV</w:t>
            </w:r>
            <w:r w:rsidR="00CA223F" w:rsidRPr="00CA223F">
              <w:rPr>
                <w:rFonts w:ascii="Times New Roman" w:hAnsi="Times New Roman"/>
                <w:noProof/>
                <w:webHidden/>
                <w:sz w:val="28"/>
                <w:szCs w:val="28"/>
              </w:rPr>
              <w:tab/>
            </w:r>
            <w:r w:rsidR="00CA223F" w:rsidRPr="00CA223F">
              <w:rPr>
                <w:rFonts w:ascii="Times New Roman" w:hAnsi="Times New Roman"/>
                <w:noProof/>
                <w:webHidden/>
                <w:sz w:val="28"/>
                <w:szCs w:val="28"/>
              </w:rPr>
              <w:fldChar w:fldCharType="begin"/>
            </w:r>
            <w:r w:rsidR="00CA223F" w:rsidRPr="00CA223F">
              <w:rPr>
                <w:rFonts w:ascii="Times New Roman" w:hAnsi="Times New Roman"/>
                <w:noProof/>
                <w:webHidden/>
                <w:sz w:val="28"/>
                <w:szCs w:val="28"/>
              </w:rPr>
              <w:instrText xml:space="preserve"> PAGEREF _Toc517767893 \h </w:instrText>
            </w:r>
            <w:r w:rsidR="00CA223F" w:rsidRPr="00CA223F">
              <w:rPr>
                <w:rFonts w:ascii="Times New Roman" w:hAnsi="Times New Roman"/>
                <w:noProof/>
                <w:webHidden/>
                <w:sz w:val="28"/>
                <w:szCs w:val="28"/>
              </w:rPr>
            </w:r>
            <w:r w:rsidR="00CA223F" w:rsidRPr="00CA223F">
              <w:rPr>
                <w:rFonts w:ascii="Times New Roman" w:hAnsi="Times New Roman"/>
                <w:noProof/>
                <w:webHidden/>
                <w:sz w:val="28"/>
                <w:szCs w:val="28"/>
              </w:rPr>
              <w:fldChar w:fldCharType="separate"/>
            </w:r>
            <w:r w:rsidR="00497698">
              <w:rPr>
                <w:rFonts w:ascii="Times New Roman" w:hAnsi="Times New Roman"/>
                <w:noProof/>
                <w:webHidden/>
                <w:sz w:val="28"/>
                <w:szCs w:val="28"/>
              </w:rPr>
              <w:t>16</w:t>
            </w:r>
            <w:r w:rsidR="00CA223F" w:rsidRPr="00CA223F">
              <w:rPr>
                <w:rFonts w:ascii="Times New Roman" w:hAnsi="Times New Roman"/>
                <w:noProof/>
                <w:webHidden/>
                <w:sz w:val="28"/>
                <w:szCs w:val="28"/>
              </w:rPr>
              <w:fldChar w:fldCharType="end"/>
            </w:r>
          </w:hyperlink>
        </w:p>
        <w:p w14:paraId="01A0F9DA" w14:textId="77777777" w:rsidR="00CA223F" w:rsidRPr="00CA223F" w:rsidRDefault="000E4AD7">
          <w:pPr>
            <w:pStyle w:val="TOC2"/>
            <w:tabs>
              <w:tab w:val="right" w:leader="dot" w:pos="8778"/>
            </w:tabs>
            <w:rPr>
              <w:rFonts w:ascii="Times New Roman" w:eastAsiaTheme="minorEastAsia" w:hAnsi="Times New Roman"/>
              <w:smallCaps w:val="0"/>
              <w:noProof/>
              <w:sz w:val="28"/>
              <w:szCs w:val="28"/>
              <w:lang w:val="en-US"/>
            </w:rPr>
          </w:pPr>
          <w:hyperlink w:anchor="_Toc517767894" w:history="1">
            <w:r w:rsidR="00CA223F" w:rsidRPr="00CA223F">
              <w:rPr>
                <w:rStyle w:val="Hyperlink"/>
                <w:rFonts w:ascii="Times New Roman" w:hAnsi="Times New Roman"/>
                <w:noProof/>
                <w:sz w:val="28"/>
                <w:szCs w:val="28"/>
              </w:rPr>
              <w:t>II.3. PyCharm IDE</w:t>
            </w:r>
            <w:r w:rsidR="00CA223F" w:rsidRPr="00CA223F">
              <w:rPr>
                <w:rFonts w:ascii="Times New Roman" w:hAnsi="Times New Roman"/>
                <w:noProof/>
                <w:webHidden/>
                <w:sz w:val="28"/>
                <w:szCs w:val="28"/>
              </w:rPr>
              <w:tab/>
            </w:r>
            <w:r w:rsidR="00CA223F" w:rsidRPr="00CA223F">
              <w:rPr>
                <w:rFonts w:ascii="Times New Roman" w:hAnsi="Times New Roman"/>
                <w:noProof/>
                <w:webHidden/>
                <w:sz w:val="28"/>
                <w:szCs w:val="28"/>
              </w:rPr>
              <w:fldChar w:fldCharType="begin"/>
            </w:r>
            <w:r w:rsidR="00CA223F" w:rsidRPr="00CA223F">
              <w:rPr>
                <w:rFonts w:ascii="Times New Roman" w:hAnsi="Times New Roman"/>
                <w:noProof/>
                <w:webHidden/>
                <w:sz w:val="28"/>
                <w:szCs w:val="28"/>
              </w:rPr>
              <w:instrText xml:space="preserve"> PAGEREF _Toc517767894 \h </w:instrText>
            </w:r>
            <w:r w:rsidR="00CA223F" w:rsidRPr="00CA223F">
              <w:rPr>
                <w:rFonts w:ascii="Times New Roman" w:hAnsi="Times New Roman"/>
                <w:noProof/>
                <w:webHidden/>
                <w:sz w:val="28"/>
                <w:szCs w:val="28"/>
              </w:rPr>
            </w:r>
            <w:r w:rsidR="00CA223F" w:rsidRPr="00CA223F">
              <w:rPr>
                <w:rFonts w:ascii="Times New Roman" w:hAnsi="Times New Roman"/>
                <w:noProof/>
                <w:webHidden/>
                <w:sz w:val="28"/>
                <w:szCs w:val="28"/>
              </w:rPr>
              <w:fldChar w:fldCharType="separate"/>
            </w:r>
            <w:r w:rsidR="00497698">
              <w:rPr>
                <w:rFonts w:ascii="Times New Roman" w:hAnsi="Times New Roman"/>
                <w:noProof/>
                <w:webHidden/>
                <w:sz w:val="28"/>
                <w:szCs w:val="28"/>
              </w:rPr>
              <w:t>16</w:t>
            </w:r>
            <w:r w:rsidR="00CA223F" w:rsidRPr="00CA223F">
              <w:rPr>
                <w:rFonts w:ascii="Times New Roman" w:hAnsi="Times New Roman"/>
                <w:noProof/>
                <w:webHidden/>
                <w:sz w:val="28"/>
                <w:szCs w:val="28"/>
              </w:rPr>
              <w:fldChar w:fldCharType="end"/>
            </w:r>
          </w:hyperlink>
        </w:p>
        <w:p w14:paraId="179DC4D7" w14:textId="77777777" w:rsidR="00CA223F" w:rsidRPr="00CA223F" w:rsidRDefault="000E4AD7">
          <w:pPr>
            <w:pStyle w:val="TOC1"/>
            <w:rPr>
              <w:rFonts w:ascii="Times New Roman" w:eastAsiaTheme="minorEastAsia" w:hAnsi="Times New Roman"/>
              <w:b w:val="0"/>
              <w:bCs w:val="0"/>
              <w:caps w:val="0"/>
              <w:noProof/>
              <w:sz w:val="28"/>
              <w:szCs w:val="28"/>
              <w:lang w:val="en-US"/>
            </w:rPr>
          </w:pPr>
          <w:hyperlink w:anchor="_Toc517767895" w:history="1">
            <w:r w:rsidR="00CA223F" w:rsidRPr="00CA223F">
              <w:rPr>
                <w:rStyle w:val="Hyperlink"/>
                <w:rFonts w:ascii="Times New Roman" w:hAnsi="Times New Roman"/>
                <w:noProof/>
                <w:sz w:val="28"/>
                <w:szCs w:val="28"/>
              </w:rPr>
              <w:t>CAPITOLUL III. Arhitectura pentru rezolvare</w:t>
            </w:r>
            <w:r w:rsidR="00CA223F" w:rsidRPr="00CA223F">
              <w:rPr>
                <w:rFonts w:ascii="Times New Roman" w:hAnsi="Times New Roman"/>
                <w:noProof/>
                <w:webHidden/>
                <w:sz w:val="28"/>
                <w:szCs w:val="28"/>
              </w:rPr>
              <w:tab/>
            </w:r>
            <w:r w:rsidR="00CA223F" w:rsidRPr="00CA223F">
              <w:rPr>
                <w:rFonts w:ascii="Times New Roman" w:hAnsi="Times New Roman"/>
                <w:noProof/>
                <w:webHidden/>
                <w:sz w:val="28"/>
                <w:szCs w:val="28"/>
              </w:rPr>
              <w:fldChar w:fldCharType="begin"/>
            </w:r>
            <w:r w:rsidR="00CA223F" w:rsidRPr="00CA223F">
              <w:rPr>
                <w:rFonts w:ascii="Times New Roman" w:hAnsi="Times New Roman"/>
                <w:noProof/>
                <w:webHidden/>
                <w:sz w:val="28"/>
                <w:szCs w:val="28"/>
              </w:rPr>
              <w:instrText xml:space="preserve"> PAGEREF _Toc517767895 \h </w:instrText>
            </w:r>
            <w:r w:rsidR="00CA223F" w:rsidRPr="00CA223F">
              <w:rPr>
                <w:rFonts w:ascii="Times New Roman" w:hAnsi="Times New Roman"/>
                <w:noProof/>
                <w:webHidden/>
                <w:sz w:val="28"/>
                <w:szCs w:val="28"/>
              </w:rPr>
            </w:r>
            <w:r w:rsidR="00CA223F" w:rsidRPr="00CA223F">
              <w:rPr>
                <w:rFonts w:ascii="Times New Roman" w:hAnsi="Times New Roman"/>
                <w:noProof/>
                <w:webHidden/>
                <w:sz w:val="28"/>
                <w:szCs w:val="28"/>
              </w:rPr>
              <w:fldChar w:fldCharType="separate"/>
            </w:r>
            <w:r w:rsidR="00497698">
              <w:rPr>
                <w:rFonts w:ascii="Times New Roman" w:hAnsi="Times New Roman"/>
                <w:noProof/>
                <w:webHidden/>
                <w:sz w:val="28"/>
                <w:szCs w:val="28"/>
              </w:rPr>
              <w:t>19</w:t>
            </w:r>
            <w:r w:rsidR="00CA223F" w:rsidRPr="00CA223F">
              <w:rPr>
                <w:rFonts w:ascii="Times New Roman" w:hAnsi="Times New Roman"/>
                <w:noProof/>
                <w:webHidden/>
                <w:sz w:val="28"/>
                <w:szCs w:val="28"/>
              </w:rPr>
              <w:fldChar w:fldCharType="end"/>
            </w:r>
          </w:hyperlink>
        </w:p>
        <w:p w14:paraId="1A9518C4" w14:textId="77777777" w:rsidR="00CA223F" w:rsidRPr="00CA223F" w:rsidRDefault="000E4AD7">
          <w:pPr>
            <w:pStyle w:val="TOC2"/>
            <w:tabs>
              <w:tab w:val="right" w:leader="dot" w:pos="8778"/>
            </w:tabs>
            <w:rPr>
              <w:rFonts w:ascii="Times New Roman" w:eastAsiaTheme="minorEastAsia" w:hAnsi="Times New Roman"/>
              <w:smallCaps w:val="0"/>
              <w:noProof/>
              <w:sz w:val="28"/>
              <w:szCs w:val="28"/>
              <w:lang w:val="en-US"/>
            </w:rPr>
          </w:pPr>
          <w:hyperlink w:anchor="_Toc517767896" w:history="1">
            <w:r w:rsidR="00CA223F" w:rsidRPr="00CA223F">
              <w:rPr>
                <w:rStyle w:val="Hyperlink"/>
                <w:rFonts w:ascii="Times New Roman" w:hAnsi="Times New Roman"/>
                <w:noProof/>
                <w:sz w:val="28"/>
                <w:szCs w:val="28"/>
              </w:rPr>
              <w:t>III.1. Descrierea metodei de rezolvare propuse</w:t>
            </w:r>
            <w:r w:rsidR="00CA223F" w:rsidRPr="00CA223F">
              <w:rPr>
                <w:rFonts w:ascii="Times New Roman" w:hAnsi="Times New Roman"/>
                <w:noProof/>
                <w:webHidden/>
                <w:sz w:val="28"/>
                <w:szCs w:val="28"/>
              </w:rPr>
              <w:tab/>
            </w:r>
            <w:r w:rsidR="00CA223F" w:rsidRPr="00CA223F">
              <w:rPr>
                <w:rFonts w:ascii="Times New Roman" w:hAnsi="Times New Roman"/>
                <w:noProof/>
                <w:webHidden/>
                <w:sz w:val="28"/>
                <w:szCs w:val="28"/>
              </w:rPr>
              <w:fldChar w:fldCharType="begin"/>
            </w:r>
            <w:r w:rsidR="00CA223F" w:rsidRPr="00CA223F">
              <w:rPr>
                <w:rFonts w:ascii="Times New Roman" w:hAnsi="Times New Roman"/>
                <w:noProof/>
                <w:webHidden/>
                <w:sz w:val="28"/>
                <w:szCs w:val="28"/>
              </w:rPr>
              <w:instrText xml:space="preserve"> PAGEREF _Toc517767896 \h </w:instrText>
            </w:r>
            <w:r w:rsidR="00CA223F" w:rsidRPr="00CA223F">
              <w:rPr>
                <w:rFonts w:ascii="Times New Roman" w:hAnsi="Times New Roman"/>
                <w:noProof/>
                <w:webHidden/>
                <w:sz w:val="28"/>
                <w:szCs w:val="28"/>
              </w:rPr>
            </w:r>
            <w:r w:rsidR="00CA223F" w:rsidRPr="00CA223F">
              <w:rPr>
                <w:rFonts w:ascii="Times New Roman" w:hAnsi="Times New Roman"/>
                <w:noProof/>
                <w:webHidden/>
                <w:sz w:val="28"/>
                <w:szCs w:val="28"/>
              </w:rPr>
              <w:fldChar w:fldCharType="separate"/>
            </w:r>
            <w:r w:rsidR="00497698">
              <w:rPr>
                <w:rFonts w:ascii="Times New Roman" w:hAnsi="Times New Roman"/>
                <w:noProof/>
                <w:webHidden/>
                <w:sz w:val="28"/>
                <w:szCs w:val="28"/>
              </w:rPr>
              <w:t>19</w:t>
            </w:r>
            <w:r w:rsidR="00CA223F" w:rsidRPr="00CA223F">
              <w:rPr>
                <w:rFonts w:ascii="Times New Roman" w:hAnsi="Times New Roman"/>
                <w:noProof/>
                <w:webHidden/>
                <w:sz w:val="28"/>
                <w:szCs w:val="28"/>
              </w:rPr>
              <w:fldChar w:fldCharType="end"/>
            </w:r>
          </w:hyperlink>
        </w:p>
        <w:p w14:paraId="64E3E012" w14:textId="77777777" w:rsidR="00CA223F" w:rsidRPr="00CA223F" w:rsidRDefault="000E4AD7">
          <w:pPr>
            <w:pStyle w:val="TOC2"/>
            <w:tabs>
              <w:tab w:val="right" w:leader="dot" w:pos="8778"/>
            </w:tabs>
            <w:rPr>
              <w:rFonts w:ascii="Times New Roman" w:eastAsiaTheme="minorEastAsia" w:hAnsi="Times New Roman"/>
              <w:smallCaps w:val="0"/>
              <w:noProof/>
              <w:sz w:val="28"/>
              <w:szCs w:val="28"/>
              <w:lang w:val="en-US"/>
            </w:rPr>
          </w:pPr>
          <w:hyperlink w:anchor="_Toc517767897" w:history="1">
            <w:r w:rsidR="00CA223F" w:rsidRPr="00CA223F">
              <w:rPr>
                <w:rStyle w:val="Hyperlink"/>
                <w:rFonts w:ascii="Times New Roman" w:hAnsi="Times New Roman"/>
                <w:noProof/>
                <w:sz w:val="28"/>
                <w:szCs w:val="28"/>
              </w:rPr>
              <w:t>III.2. Rețeaua neuronală</w:t>
            </w:r>
            <w:r w:rsidR="00CA223F" w:rsidRPr="00CA223F">
              <w:rPr>
                <w:rFonts w:ascii="Times New Roman" w:hAnsi="Times New Roman"/>
                <w:noProof/>
                <w:webHidden/>
                <w:sz w:val="28"/>
                <w:szCs w:val="28"/>
              </w:rPr>
              <w:tab/>
            </w:r>
            <w:r w:rsidR="00CA223F" w:rsidRPr="00CA223F">
              <w:rPr>
                <w:rFonts w:ascii="Times New Roman" w:hAnsi="Times New Roman"/>
                <w:noProof/>
                <w:webHidden/>
                <w:sz w:val="28"/>
                <w:szCs w:val="28"/>
              </w:rPr>
              <w:fldChar w:fldCharType="begin"/>
            </w:r>
            <w:r w:rsidR="00CA223F" w:rsidRPr="00CA223F">
              <w:rPr>
                <w:rFonts w:ascii="Times New Roman" w:hAnsi="Times New Roman"/>
                <w:noProof/>
                <w:webHidden/>
                <w:sz w:val="28"/>
                <w:szCs w:val="28"/>
              </w:rPr>
              <w:instrText xml:space="preserve"> PAGEREF _Toc517767897 \h </w:instrText>
            </w:r>
            <w:r w:rsidR="00CA223F" w:rsidRPr="00CA223F">
              <w:rPr>
                <w:rFonts w:ascii="Times New Roman" w:hAnsi="Times New Roman"/>
                <w:noProof/>
                <w:webHidden/>
                <w:sz w:val="28"/>
                <w:szCs w:val="28"/>
              </w:rPr>
            </w:r>
            <w:r w:rsidR="00CA223F" w:rsidRPr="00CA223F">
              <w:rPr>
                <w:rFonts w:ascii="Times New Roman" w:hAnsi="Times New Roman"/>
                <w:noProof/>
                <w:webHidden/>
                <w:sz w:val="28"/>
                <w:szCs w:val="28"/>
              </w:rPr>
              <w:fldChar w:fldCharType="separate"/>
            </w:r>
            <w:r w:rsidR="00497698">
              <w:rPr>
                <w:rFonts w:ascii="Times New Roman" w:hAnsi="Times New Roman"/>
                <w:noProof/>
                <w:webHidden/>
                <w:sz w:val="28"/>
                <w:szCs w:val="28"/>
              </w:rPr>
              <w:t>22</w:t>
            </w:r>
            <w:r w:rsidR="00CA223F" w:rsidRPr="00CA223F">
              <w:rPr>
                <w:rFonts w:ascii="Times New Roman" w:hAnsi="Times New Roman"/>
                <w:noProof/>
                <w:webHidden/>
                <w:sz w:val="28"/>
                <w:szCs w:val="28"/>
              </w:rPr>
              <w:fldChar w:fldCharType="end"/>
            </w:r>
          </w:hyperlink>
        </w:p>
        <w:p w14:paraId="1517F1F7" w14:textId="77777777" w:rsidR="00CA223F" w:rsidRPr="00CA223F" w:rsidRDefault="000E4AD7">
          <w:pPr>
            <w:pStyle w:val="TOC2"/>
            <w:tabs>
              <w:tab w:val="right" w:leader="dot" w:pos="8778"/>
            </w:tabs>
            <w:rPr>
              <w:rFonts w:ascii="Times New Roman" w:eastAsiaTheme="minorEastAsia" w:hAnsi="Times New Roman"/>
              <w:smallCaps w:val="0"/>
              <w:noProof/>
              <w:sz w:val="28"/>
              <w:szCs w:val="28"/>
              <w:lang w:val="en-US"/>
            </w:rPr>
          </w:pPr>
          <w:hyperlink w:anchor="_Toc517767898" w:history="1">
            <w:r w:rsidR="00CA223F" w:rsidRPr="00CA223F">
              <w:rPr>
                <w:rStyle w:val="Hyperlink"/>
                <w:rFonts w:ascii="Times New Roman" w:hAnsi="Times New Roman"/>
                <w:noProof/>
                <w:sz w:val="28"/>
                <w:szCs w:val="28"/>
              </w:rPr>
              <w:t>III.3. Baza de date</w:t>
            </w:r>
            <w:r w:rsidR="00CA223F" w:rsidRPr="00CA223F">
              <w:rPr>
                <w:rFonts w:ascii="Times New Roman" w:hAnsi="Times New Roman"/>
                <w:noProof/>
                <w:webHidden/>
                <w:sz w:val="28"/>
                <w:szCs w:val="28"/>
              </w:rPr>
              <w:tab/>
            </w:r>
            <w:r w:rsidR="00CA223F" w:rsidRPr="00CA223F">
              <w:rPr>
                <w:rFonts w:ascii="Times New Roman" w:hAnsi="Times New Roman"/>
                <w:noProof/>
                <w:webHidden/>
                <w:sz w:val="28"/>
                <w:szCs w:val="28"/>
              </w:rPr>
              <w:fldChar w:fldCharType="begin"/>
            </w:r>
            <w:r w:rsidR="00CA223F" w:rsidRPr="00CA223F">
              <w:rPr>
                <w:rFonts w:ascii="Times New Roman" w:hAnsi="Times New Roman"/>
                <w:noProof/>
                <w:webHidden/>
                <w:sz w:val="28"/>
                <w:szCs w:val="28"/>
              </w:rPr>
              <w:instrText xml:space="preserve"> PAGEREF _Toc517767898 \h </w:instrText>
            </w:r>
            <w:r w:rsidR="00CA223F" w:rsidRPr="00CA223F">
              <w:rPr>
                <w:rFonts w:ascii="Times New Roman" w:hAnsi="Times New Roman"/>
                <w:noProof/>
                <w:webHidden/>
                <w:sz w:val="28"/>
                <w:szCs w:val="28"/>
              </w:rPr>
            </w:r>
            <w:r w:rsidR="00CA223F" w:rsidRPr="00CA223F">
              <w:rPr>
                <w:rFonts w:ascii="Times New Roman" w:hAnsi="Times New Roman"/>
                <w:noProof/>
                <w:webHidden/>
                <w:sz w:val="28"/>
                <w:szCs w:val="28"/>
              </w:rPr>
              <w:fldChar w:fldCharType="separate"/>
            </w:r>
            <w:r w:rsidR="00497698">
              <w:rPr>
                <w:rFonts w:ascii="Times New Roman" w:hAnsi="Times New Roman"/>
                <w:noProof/>
                <w:webHidden/>
                <w:sz w:val="28"/>
                <w:szCs w:val="28"/>
              </w:rPr>
              <w:t>28</w:t>
            </w:r>
            <w:r w:rsidR="00CA223F" w:rsidRPr="00CA223F">
              <w:rPr>
                <w:rFonts w:ascii="Times New Roman" w:hAnsi="Times New Roman"/>
                <w:noProof/>
                <w:webHidden/>
                <w:sz w:val="28"/>
                <w:szCs w:val="28"/>
              </w:rPr>
              <w:fldChar w:fldCharType="end"/>
            </w:r>
          </w:hyperlink>
        </w:p>
        <w:p w14:paraId="52AA3D3D" w14:textId="77777777" w:rsidR="00CA223F" w:rsidRPr="00CA223F" w:rsidRDefault="000E4AD7">
          <w:pPr>
            <w:pStyle w:val="TOC2"/>
            <w:tabs>
              <w:tab w:val="right" w:leader="dot" w:pos="8778"/>
            </w:tabs>
            <w:rPr>
              <w:rFonts w:ascii="Times New Roman" w:eastAsiaTheme="minorEastAsia" w:hAnsi="Times New Roman"/>
              <w:smallCaps w:val="0"/>
              <w:noProof/>
              <w:sz w:val="28"/>
              <w:szCs w:val="28"/>
              <w:lang w:val="en-US"/>
            </w:rPr>
          </w:pPr>
          <w:hyperlink w:anchor="_Toc517767899" w:history="1">
            <w:r w:rsidR="00CA223F" w:rsidRPr="00CA223F">
              <w:rPr>
                <w:rStyle w:val="Hyperlink"/>
                <w:rFonts w:ascii="Times New Roman" w:hAnsi="Times New Roman"/>
                <w:noProof/>
                <w:sz w:val="28"/>
                <w:szCs w:val="28"/>
              </w:rPr>
              <w:t>III.4. Algoritm utilizat</w:t>
            </w:r>
            <w:r w:rsidR="00CA223F" w:rsidRPr="00CA223F">
              <w:rPr>
                <w:rFonts w:ascii="Times New Roman" w:hAnsi="Times New Roman"/>
                <w:noProof/>
                <w:webHidden/>
                <w:sz w:val="28"/>
                <w:szCs w:val="28"/>
              </w:rPr>
              <w:tab/>
            </w:r>
            <w:r w:rsidR="00CA223F" w:rsidRPr="00CA223F">
              <w:rPr>
                <w:rFonts w:ascii="Times New Roman" w:hAnsi="Times New Roman"/>
                <w:noProof/>
                <w:webHidden/>
                <w:sz w:val="28"/>
                <w:szCs w:val="28"/>
              </w:rPr>
              <w:fldChar w:fldCharType="begin"/>
            </w:r>
            <w:r w:rsidR="00CA223F" w:rsidRPr="00CA223F">
              <w:rPr>
                <w:rFonts w:ascii="Times New Roman" w:hAnsi="Times New Roman"/>
                <w:noProof/>
                <w:webHidden/>
                <w:sz w:val="28"/>
                <w:szCs w:val="28"/>
              </w:rPr>
              <w:instrText xml:space="preserve"> PAGEREF _Toc517767899 \h </w:instrText>
            </w:r>
            <w:r w:rsidR="00CA223F" w:rsidRPr="00CA223F">
              <w:rPr>
                <w:rFonts w:ascii="Times New Roman" w:hAnsi="Times New Roman"/>
                <w:noProof/>
                <w:webHidden/>
                <w:sz w:val="28"/>
                <w:szCs w:val="28"/>
              </w:rPr>
            </w:r>
            <w:r w:rsidR="00CA223F" w:rsidRPr="00CA223F">
              <w:rPr>
                <w:rFonts w:ascii="Times New Roman" w:hAnsi="Times New Roman"/>
                <w:noProof/>
                <w:webHidden/>
                <w:sz w:val="28"/>
                <w:szCs w:val="28"/>
              </w:rPr>
              <w:fldChar w:fldCharType="separate"/>
            </w:r>
            <w:r w:rsidR="00497698">
              <w:rPr>
                <w:rFonts w:ascii="Times New Roman" w:hAnsi="Times New Roman"/>
                <w:noProof/>
                <w:webHidden/>
                <w:sz w:val="28"/>
                <w:szCs w:val="28"/>
              </w:rPr>
              <w:t>33</w:t>
            </w:r>
            <w:r w:rsidR="00CA223F" w:rsidRPr="00CA223F">
              <w:rPr>
                <w:rFonts w:ascii="Times New Roman" w:hAnsi="Times New Roman"/>
                <w:noProof/>
                <w:webHidden/>
                <w:sz w:val="28"/>
                <w:szCs w:val="28"/>
              </w:rPr>
              <w:fldChar w:fldCharType="end"/>
            </w:r>
          </w:hyperlink>
        </w:p>
        <w:p w14:paraId="67FC22F3" w14:textId="77777777" w:rsidR="00CA223F" w:rsidRPr="00CA223F" w:rsidRDefault="000E4AD7">
          <w:pPr>
            <w:pStyle w:val="TOC3"/>
            <w:tabs>
              <w:tab w:val="right" w:leader="dot" w:pos="8778"/>
            </w:tabs>
            <w:rPr>
              <w:rFonts w:ascii="Times New Roman" w:eastAsiaTheme="minorEastAsia" w:hAnsi="Times New Roman"/>
              <w:i w:val="0"/>
              <w:iCs w:val="0"/>
              <w:noProof/>
              <w:sz w:val="28"/>
              <w:szCs w:val="28"/>
              <w:lang w:val="en-US"/>
            </w:rPr>
          </w:pPr>
          <w:hyperlink w:anchor="_Toc517767900" w:history="1">
            <w:r w:rsidR="00CA223F" w:rsidRPr="00CA223F">
              <w:rPr>
                <w:rStyle w:val="Hyperlink"/>
                <w:rFonts w:ascii="Times New Roman" w:hAnsi="Times New Roman"/>
                <w:noProof/>
                <w:sz w:val="28"/>
                <w:szCs w:val="28"/>
              </w:rPr>
              <w:t>III.4.1. Descrierea algoritmului</w:t>
            </w:r>
            <w:r w:rsidR="00CA223F" w:rsidRPr="00CA223F">
              <w:rPr>
                <w:rFonts w:ascii="Times New Roman" w:hAnsi="Times New Roman"/>
                <w:noProof/>
                <w:webHidden/>
                <w:sz w:val="28"/>
                <w:szCs w:val="28"/>
              </w:rPr>
              <w:tab/>
            </w:r>
            <w:r w:rsidR="00CA223F" w:rsidRPr="00CA223F">
              <w:rPr>
                <w:rFonts w:ascii="Times New Roman" w:hAnsi="Times New Roman"/>
                <w:noProof/>
                <w:webHidden/>
                <w:sz w:val="28"/>
                <w:szCs w:val="28"/>
              </w:rPr>
              <w:fldChar w:fldCharType="begin"/>
            </w:r>
            <w:r w:rsidR="00CA223F" w:rsidRPr="00CA223F">
              <w:rPr>
                <w:rFonts w:ascii="Times New Roman" w:hAnsi="Times New Roman"/>
                <w:noProof/>
                <w:webHidden/>
                <w:sz w:val="28"/>
                <w:szCs w:val="28"/>
              </w:rPr>
              <w:instrText xml:space="preserve"> PAGEREF _Toc517767900 \h </w:instrText>
            </w:r>
            <w:r w:rsidR="00CA223F" w:rsidRPr="00CA223F">
              <w:rPr>
                <w:rFonts w:ascii="Times New Roman" w:hAnsi="Times New Roman"/>
                <w:noProof/>
                <w:webHidden/>
                <w:sz w:val="28"/>
                <w:szCs w:val="28"/>
              </w:rPr>
            </w:r>
            <w:r w:rsidR="00CA223F" w:rsidRPr="00CA223F">
              <w:rPr>
                <w:rFonts w:ascii="Times New Roman" w:hAnsi="Times New Roman"/>
                <w:noProof/>
                <w:webHidden/>
                <w:sz w:val="28"/>
                <w:szCs w:val="28"/>
              </w:rPr>
              <w:fldChar w:fldCharType="separate"/>
            </w:r>
            <w:r w:rsidR="00497698">
              <w:rPr>
                <w:rFonts w:ascii="Times New Roman" w:hAnsi="Times New Roman"/>
                <w:noProof/>
                <w:webHidden/>
                <w:sz w:val="28"/>
                <w:szCs w:val="28"/>
              </w:rPr>
              <w:t>33</w:t>
            </w:r>
            <w:r w:rsidR="00CA223F" w:rsidRPr="00CA223F">
              <w:rPr>
                <w:rFonts w:ascii="Times New Roman" w:hAnsi="Times New Roman"/>
                <w:noProof/>
                <w:webHidden/>
                <w:sz w:val="28"/>
                <w:szCs w:val="28"/>
              </w:rPr>
              <w:fldChar w:fldCharType="end"/>
            </w:r>
          </w:hyperlink>
        </w:p>
        <w:p w14:paraId="4ED5C3A8" w14:textId="77777777" w:rsidR="00CA223F" w:rsidRPr="00CA223F" w:rsidRDefault="000E4AD7">
          <w:pPr>
            <w:pStyle w:val="TOC3"/>
            <w:tabs>
              <w:tab w:val="right" w:leader="dot" w:pos="8778"/>
            </w:tabs>
            <w:rPr>
              <w:rFonts w:ascii="Times New Roman" w:eastAsiaTheme="minorEastAsia" w:hAnsi="Times New Roman"/>
              <w:i w:val="0"/>
              <w:iCs w:val="0"/>
              <w:noProof/>
              <w:sz w:val="28"/>
              <w:szCs w:val="28"/>
              <w:lang w:val="en-US"/>
            </w:rPr>
          </w:pPr>
          <w:hyperlink w:anchor="_Toc517767901" w:history="1">
            <w:r w:rsidR="00CA223F" w:rsidRPr="00CA223F">
              <w:rPr>
                <w:rStyle w:val="Hyperlink"/>
                <w:rFonts w:ascii="Times New Roman" w:hAnsi="Times New Roman"/>
                <w:noProof/>
                <w:sz w:val="28"/>
                <w:szCs w:val="28"/>
              </w:rPr>
              <w:t>III.4.2. Alți algoritmi posibili</w:t>
            </w:r>
            <w:r w:rsidR="00CA223F" w:rsidRPr="00CA223F">
              <w:rPr>
                <w:rFonts w:ascii="Times New Roman" w:hAnsi="Times New Roman"/>
                <w:noProof/>
                <w:webHidden/>
                <w:sz w:val="28"/>
                <w:szCs w:val="28"/>
              </w:rPr>
              <w:tab/>
            </w:r>
            <w:r w:rsidR="00CA223F" w:rsidRPr="00CA223F">
              <w:rPr>
                <w:rFonts w:ascii="Times New Roman" w:hAnsi="Times New Roman"/>
                <w:noProof/>
                <w:webHidden/>
                <w:sz w:val="28"/>
                <w:szCs w:val="28"/>
              </w:rPr>
              <w:fldChar w:fldCharType="begin"/>
            </w:r>
            <w:r w:rsidR="00CA223F" w:rsidRPr="00CA223F">
              <w:rPr>
                <w:rFonts w:ascii="Times New Roman" w:hAnsi="Times New Roman"/>
                <w:noProof/>
                <w:webHidden/>
                <w:sz w:val="28"/>
                <w:szCs w:val="28"/>
              </w:rPr>
              <w:instrText xml:space="preserve"> PAGEREF _Toc517767901 \h </w:instrText>
            </w:r>
            <w:r w:rsidR="00CA223F" w:rsidRPr="00CA223F">
              <w:rPr>
                <w:rFonts w:ascii="Times New Roman" w:hAnsi="Times New Roman"/>
                <w:noProof/>
                <w:webHidden/>
                <w:sz w:val="28"/>
                <w:szCs w:val="28"/>
              </w:rPr>
            </w:r>
            <w:r w:rsidR="00CA223F" w:rsidRPr="00CA223F">
              <w:rPr>
                <w:rFonts w:ascii="Times New Roman" w:hAnsi="Times New Roman"/>
                <w:noProof/>
                <w:webHidden/>
                <w:sz w:val="28"/>
                <w:szCs w:val="28"/>
              </w:rPr>
              <w:fldChar w:fldCharType="separate"/>
            </w:r>
            <w:r w:rsidR="00497698">
              <w:rPr>
                <w:rFonts w:ascii="Times New Roman" w:hAnsi="Times New Roman"/>
                <w:noProof/>
                <w:webHidden/>
                <w:sz w:val="28"/>
                <w:szCs w:val="28"/>
              </w:rPr>
              <w:t>42</w:t>
            </w:r>
            <w:r w:rsidR="00CA223F" w:rsidRPr="00CA223F">
              <w:rPr>
                <w:rFonts w:ascii="Times New Roman" w:hAnsi="Times New Roman"/>
                <w:noProof/>
                <w:webHidden/>
                <w:sz w:val="28"/>
                <w:szCs w:val="28"/>
              </w:rPr>
              <w:fldChar w:fldCharType="end"/>
            </w:r>
          </w:hyperlink>
        </w:p>
        <w:p w14:paraId="79BFD5C6" w14:textId="77777777" w:rsidR="00CA223F" w:rsidRPr="00CA223F" w:rsidRDefault="000E4AD7">
          <w:pPr>
            <w:pStyle w:val="TOC4"/>
            <w:tabs>
              <w:tab w:val="right" w:leader="dot" w:pos="8778"/>
            </w:tabs>
            <w:rPr>
              <w:rFonts w:ascii="Times New Roman" w:eastAsiaTheme="minorEastAsia" w:hAnsi="Times New Roman"/>
              <w:noProof/>
              <w:sz w:val="28"/>
              <w:szCs w:val="28"/>
              <w:lang w:val="en-US"/>
            </w:rPr>
          </w:pPr>
          <w:hyperlink w:anchor="_Toc517767902" w:history="1">
            <w:r w:rsidR="00CA223F" w:rsidRPr="00CA223F">
              <w:rPr>
                <w:rStyle w:val="Hyperlink"/>
                <w:rFonts w:ascii="Times New Roman" w:hAnsi="Times New Roman"/>
                <w:noProof/>
                <w:sz w:val="28"/>
                <w:szCs w:val="28"/>
              </w:rPr>
              <w:t>III.4.2.1. Arbori de decizii</w:t>
            </w:r>
            <w:r w:rsidR="00CA223F" w:rsidRPr="00CA223F">
              <w:rPr>
                <w:rFonts w:ascii="Times New Roman" w:hAnsi="Times New Roman"/>
                <w:noProof/>
                <w:webHidden/>
                <w:sz w:val="28"/>
                <w:szCs w:val="28"/>
              </w:rPr>
              <w:tab/>
            </w:r>
            <w:r w:rsidR="00CA223F" w:rsidRPr="00CA223F">
              <w:rPr>
                <w:rFonts w:ascii="Times New Roman" w:hAnsi="Times New Roman"/>
                <w:noProof/>
                <w:webHidden/>
                <w:sz w:val="28"/>
                <w:szCs w:val="28"/>
              </w:rPr>
              <w:fldChar w:fldCharType="begin"/>
            </w:r>
            <w:r w:rsidR="00CA223F" w:rsidRPr="00CA223F">
              <w:rPr>
                <w:rFonts w:ascii="Times New Roman" w:hAnsi="Times New Roman"/>
                <w:noProof/>
                <w:webHidden/>
                <w:sz w:val="28"/>
                <w:szCs w:val="28"/>
              </w:rPr>
              <w:instrText xml:space="preserve"> PAGEREF _Toc517767902 \h </w:instrText>
            </w:r>
            <w:r w:rsidR="00CA223F" w:rsidRPr="00CA223F">
              <w:rPr>
                <w:rFonts w:ascii="Times New Roman" w:hAnsi="Times New Roman"/>
                <w:noProof/>
                <w:webHidden/>
                <w:sz w:val="28"/>
                <w:szCs w:val="28"/>
              </w:rPr>
            </w:r>
            <w:r w:rsidR="00CA223F" w:rsidRPr="00CA223F">
              <w:rPr>
                <w:rFonts w:ascii="Times New Roman" w:hAnsi="Times New Roman"/>
                <w:noProof/>
                <w:webHidden/>
                <w:sz w:val="28"/>
                <w:szCs w:val="28"/>
              </w:rPr>
              <w:fldChar w:fldCharType="separate"/>
            </w:r>
            <w:r w:rsidR="00497698">
              <w:rPr>
                <w:rFonts w:ascii="Times New Roman" w:hAnsi="Times New Roman"/>
                <w:noProof/>
                <w:webHidden/>
                <w:sz w:val="28"/>
                <w:szCs w:val="28"/>
              </w:rPr>
              <w:t>42</w:t>
            </w:r>
            <w:r w:rsidR="00CA223F" w:rsidRPr="00CA223F">
              <w:rPr>
                <w:rFonts w:ascii="Times New Roman" w:hAnsi="Times New Roman"/>
                <w:noProof/>
                <w:webHidden/>
                <w:sz w:val="28"/>
                <w:szCs w:val="28"/>
              </w:rPr>
              <w:fldChar w:fldCharType="end"/>
            </w:r>
          </w:hyperlink>
        </w:p>
        <w:p w14:paraId="4F7913A6" w14:textId="77777777" w:rsidR="00CA223F" w:rsidRPr="00CA223F" w:rsidRDefault="000E4AD7">
          <w:pPr>
            <w:pStyle w:val="TOC5"/>
            <w:tabs>
              <w:tab w:val="right" w:leader="dot" w:pos="8778"/>
            </w:tabs>
            <w:rPr>
              <w:rFonts w:ascii="Times New Roman" w:eastAsiaTheme="minorEastAsia" w:hAnsi="Times New Roman"/>
              <w:noProof/>
              <w:sz w:val="28"/>
              <w:szCs w:val="28"/>
              <w:lang w:val="en-US"/>
            </w:rPr>
          </w:pPr>
          <w:hyperlink w:anchor="_Toc517767903" w:history="1">
            <w:r w:rsidR="00CA223F" w:rsidRPr="00CA223F">
              <w:rPr>
                <w:rStyle w:val="Hyperlink"/>
                <w:rFonts w:ascii="Times New Roman" w:hAnsi="Times New Roman"/>
                <w:noProof/>
                <w:sz w:val="28"/>
                <w:szCs w:val="28"/>
              </w:rPr>
              <w:t>III.4.2.1.a. Algoritmul ID3</w:t>
            </w:r>
            <w:r w:rsidR="00CA223F" w:rsidRPr="00CA223F">
              <w:rPr>
                <w:rFonts w:ascii="Times New Roman" w:hAnsi="Times New Roman"/>
                <w:noProof/>
                <w:webHidden/>
                <w:sz w:val="28"/>
                <w:szCs w:val="28"/>
              </w:rPr>
              <w:tab/>
            </w:r>
            <w:r w:rsidR="00CA223F" w:rsidRPr="00CA223F">
              <w:rPr>
                <w:rFonts w:ascii="Times New Roman" w:hAnsi="Times New Roman"/>
                <w:noProof/>
                <w:webHidden/>
                <w:sz w:val="28"/>
                <w:szCs w:val="28"/>
              </w:rPr>
              <w:fldChar w:fldCharType="begin"/>
            </w:r>
            <w:r w:rsidR="00CA223F" w:rsidRPr="00CA223F">
              <w:rPr>
                <w:rFonts w:ascii="Times New Roman" w:hAnsi="Times New Roman"/>
                <w:noProof/>
                <w:webHidden/>
                <w:sz w:val="28"/>
                <w:szCs w:val="28"/>
              </w:rPr>
              <w:instrText xml:space="preserve"> PAGEREF _Toc517767903 \h </w:instrText>
            </w:r>
            <w:r w:rsidR="00CA223F" w:rsidRPr="00CA223F">
              <w:rPr>
                <w:rFonts w:ascii="Times New Roman" w:hAnsi="Times New Roman"/>
                <w:noProof/>
                <w:webHidden/>
                <w:sz w:val="28"/>
                <w:szCs w:val="28"/>
              </w:rPr>
            </w:r>
            <w:r w:rsidR="00CA223F" w:rsidRPr="00CA223F">
              <w:rPr>
                <w:rFonts w:ascii="Times New Roman" w:hAnsi="Times New Roman"/>
                <w:noProof/>
                <w:webHidden/>
                <w:sz w:val="28"/>
                <w:szCs w:val="28"/>
              </w:rPr>
              <w:fldChar w:fldCharType="separate"/>
            </w:r>
            <w:r w:rsidR="00497698">
              <w:rPr>
                <w:rFonts w:ascii="Times New Roman" w:hAnsi="Times New Roman"/>
                <w:noProof/>
                <w:webHidden/>
                <w:sz w:val="28"/>
                <w:szCs w:val="28"/>
              </w:rPr>
              <w:t>42</w:t>
            </w:r>
            <w:r w:rsidR="00CA223F" w:rsidRPr="00CA223F">
              <w:rPr>
                <w:rFonts w:ascii="Times New Roman" w:hAnsi="Times New Roman"/>
                <w:noProof/>
                <w:webHidden/>
                <w:sz w:val="28"/>
                <w:szCs w:val="28"/>
              </w:rPr>
              <w:fldChar w:fldCharType="end"/>
            </w:r>
          </w:hyperlink>
        </w:p>
        <w:p w14:paraId="72F3B7EB" w14:textId="77777777" w:rsidR="00CA223F" w:rsidRPr="00CA223F" w:rsidRDefault="000E4AD7">
          <w:pPr>
            <w:pStyle w:val="TOC5"/>
            <w:tabs>
              <w:tab w:val="right" w:leader="dot" w:pos="8778"/>
            </w:tabs>
            <w:rPr>
              <w:rFonts w:ascii="Times New Roman" w:eastAsiaTheme="minorEastAsia" w:hAnsi="Times New Roman"/>
              <w:noProof/>
              <w:sz w:val="28"/>
              <w:szCs w:val="28"/>
              <w:lang w:val="en-US"/>
            </w:rPr>
          </w:pPr>
          <w:hyperlink w:anchor="_Toc517767904" w:history="1">
            <w:r w:rsidR="00CA223F" w:rsidRPr="00CA223F">
              <w:rPr>
                <w:rStyle w:val="Hyperlink"/>
                <w:rFonts w:ascii="Times New Roman" w:hAnsi="Times New Roman"/>
                <w:noProof/>
                <w:sz w:val="28"/>
                <w:szCs w:val="28"/>
              </w:rPr>
              <w:t>III.4.2.1.b. Algoritmul ID4</w:t>
            </w:r>
            <w:r w:rsidR="00CA223F" w:rsidRPr="00CA223F">
              <w:rPr>
                <w:rFonts w:ascii="Times New Roman" w:hAnsi="Times New Roman"/>
                <w:noProof/>
                <w:webHidden/>
                <w:sz w:val="28"/>
                <w:szCs w:val="28"/>
              </w:rPr>
              <w:tab/>
            </w:r>
            <w:r w:rsidR="00CA223F" w:rsidRPr="00CA223F">
              <w:rPr>
                <w:rFonts w:ascii="Times New Roman" w:hAnsi="Times New Roman"/>
                <w:noProof/>
                <w:webHidden/>
                <w:sz w:val="28"/>
                <w:szCs w:val="28"/>
              </w:rPr>
              <w:fldChar w:fldCharType="begin"/>
            </w:r>
            <w:r w:rsidR="00CA223F" w:rsidRPr="00CA223F">
              <w:rPr>
                <w:rFonts w:ascii="Times New Roman" w:hAnsi="Times New Roman"/>
                <w:noProof/>
                <w:webHidden/>
                <w:sz w:val="28"/>
                <w:szCs w:val="28"/>
              </w:rPr>
              <w:instrText xml:space="preserve"> PAGEREF _Toc517767904 \h </w:instrText>
            </w:r>
            <w:r w:rsidR="00CA223F" w:rsidRPr="00CA223F">
              <w:rPr>
                <w:rFonts w:ascii="Times New Roman" w:hAnsi="Times New Roman"/>
                <w:noProof/>
                <w:webHidden/>
                <w:sz w:val="28"/>
                <w:szCs w:val="28"/>
              </w:rPr>
            </w:r>
            <w:r w:rsidR="00CA223F" w:rsidRPr="00CA223F">
              <w:rPr>
                <w:rFonts w:ascii="Times New Roman" w:hAnsi="Times New Roman"/>
                <w:noProof/>
                <w:webHidden/>
                <w:sz w:val="28"/>
                <w:szCs w:val="28"/>
              </w:rPr>
              <w:fldChar w:fldCharType="separate"/>
            </w:r>
            <w:r w:rsidR="00497698">
              <w:rPr>
                <w:rFonts w:ascii="Times New Roman" w:hAnsi="Times New Roman"/>
                <w:noProof/>
                <w:webHidden/>
                <w:sz w:val="28"/>
                <w:szCs w:val="28"/>
              </w:rPr>
              <w:t>44</w:t>
            </w:r>
            <w:r w:rsidR="00CA223F" w:rsidRPr="00CA223F">
              <w:rPr>
                <w:rFonts w:ascii="Times New Roman" w:hAnsi="Times New Roman"/>
                <w:noProof/>
                <w:webHidden/>
                <w:sz w:val="28"/>
                <w:szCs w:val="28"/>
              </w:rPr>
              <w:fldChar w:fldCharType="end"/>
            </w:r>
          </w:hyperlink>
        </w:p>
        <w:p w14:paraId="0AE3B2CD" w14:textId="77777777" w:rsidR="00CA223F" w:rsidRPr="00CA223F" w:rsidRDefault="000E4AD7">
          <w:pPr>
            <w:pStyle w:val="TOC4"/>
            <w:tabs>
              <w:tab w:val="right" w:leader="dot" w:pos="8778"/>
            </w:tabs>
            <w:rPr>
              <w:rFonts w:ascii="Times New Roman" w:eastAsiaTheme="minorEastAsia" w:hAnsi="Times New Roman"/>
              <w:noProof/>
              <w:sz w:val="28"/>
              <w:szCs w:val="28"/>
              <w:lang w:val="en-US"/>
            </w:rPr>
          </w:pPr>
          <w:hyperlink w:anchor="_Toc517767905" w:history="1">
            <w:r w:rsidR="00CA223F" w:rsidRPr="00CA223F">
              <w:rPr>
                <w:rStyle w:val="Hyperlink"/>
                <w:rFonts w:ascii="Times New Roman" w:hAnsi="Times New Roman"/>
                <w:noProof/>
                <w:sz w:val="28"/>
                <w:szCs w:val="28"/>
              </w:rPr>
              <w:t>III.4.2.2. Algoritm de clasterizare / Algoritmul K-means</w:t>
            </w:r>
            <w:r w:rsidR="00CA223F" w:rsidRPr="00CA223F">
              <w:rPr>
                <w:rFonts w:ascii="Times New Roman" w:hAnsi="Times New Roman"/>
                <w:noProof/>
                <w:webHidden/>
                <w:sz w:val="28"/>
                <w:szCs w:val="28"/>
              </w:rPr>
              <w:tab/>
            </w:r>
            <w:r w:rsidR="00CA223F" w:rsidRPr="00CA223F">
              <w:rPr>
                <w:rFonts w:ascii="Times New Roman" w:hAnsi="Times New Roman"/>
                <w:noProof/>
                <w:webHidden/>
                <w:sz w:val="28"/>
                <w:szCs w:val="28"/>
              </w:rPr>
              <w:fldChar w:fldCharType="begin"/>
            </w:r>
            <w:r w:rsidR="00CA223F" w:rsidRPr="00CA223F">
              <w:rPr>
                <w:rFonts w:ascii="Times New Roman" w:hAnsi="Times New Roman"/>
                <w:noProof/>
                <w:webHidden/>
                <w:sz w:val="28"/>
                <w:szCs w:val="28"/>
              </w:rPr>
              <w:instrText xml:space="preserve"> PAGEREF _Toc517767905 \h </w:instrText>
            </w:r>
            <w:r w:rsidR="00CA223F" w:rsidRPr="00CA223F">
              <w:rPr>
                <w:rFonts w:ascii="Times New Roman" w:hAnsi="Times New Roman"/>
                <w:noProof/>
                <w:webHidden/>
                <w:sz w:val="28"/>
                <w:szCs w:val="28"/>
              </w:rPr>
            </w:r>
            <w:r w:rsidR="00CA223F" w:rsidRPr="00CA223F">
              <w:rPr>
                <w:rFonts w:ascii="Times New Roman" w:hAnsi="Times New Roman"/>
                <w:noProof/>
                <w:webHidden/>
                <w:sz w:val="28"/>
                <w:szCs w:val="28"/>
              </w:rPr>
              <w:fldChar w:fldCharType="separate"/>
            </w:r>
            <w:r w:rsidR="00497698">
              <w:rPr>
                <w:rFonts w:ascii="Times New Roman" w:hAnsi="Times New Roman"/>
                <w:noProof/>
                <w:webHidden/>
                <w:sz w:val="28"/>
                <w:szCs w:val="28"/>
              </w:rPr>
              <w:t>45</w:t>
            </w:r>
            <w:r w:rsidR="00CA223F" w:rsidRPr="00CA223F">
              <w:rPr>
                <w:rFonts w:ascii="Times New Roman" w:hAnsi="Times New Roman"/>
                <w:noProof/>
                <w:webHidden/>
                <w:sz w:val="28"/>
                <w:szCs w:val="28"/>
              </w:rPr>
              <w:fldChar w:fldCharType="end"/>
            </w:r>
          </w:hyperlink>
        </w:p>
        <w:p w14:paraId="5C4F22D6" w14:textId="77777777" w:rsidR="00CA223F" w:rsidRPr="00CA223F" w:rsidRDefault="000E4AD7">
          <w:pPr>
            <w:pStyle w:val="TOC4"/>
            <w:tabs>
              <w:tab w:val="right" w:leader="dot" w:pos="8778"/>
            </w:tabs>
            <w:rPr>
              <w:rFonts w:ascii="Times New Roman" w:eastAsiaTheme="minorEastAsia" w:hAnsi="Times New Roman"/>
              <w:noProof/>
              <w:sz w:val="28"/>
              <w:szCs w:val="28"/>
              <w:lang w:val="en-US"/>
            </w:rPr>
          </w:pPr>
          <w:hyperlink w:anchor="_Toc517767906" w:history="1">
            <w:r w:rsidR="00CA223F" w:rsidRPr="00CA223F">
              <w:rPr>
                <w:rStyle w:val="Hyperlink"/>
                <w:rFonts w:ascii="Times New Roman" w:hAnsi="Times New Roman"/>
                <w:noProof/>
                <w:sz w:val="28"/>
                <w:szCs w:val="28"/>
              </w:rPr>
              <w:t>III.4.2.3. Rețele neuronale de tip fuzzy</w:t>
            </w:r>
            <w:r w:rsidR="00CA223F" w:rsidRPr="00CA223F">
              <w:rPr>
                <w:rFonts w:ascii="Times New Roman" w:hAnsi="Times New Roman"/>
                <w:noProof/>
                <w:webHidden/>
                <w:sz w:val="28"/>
                <w:szCs w:val="28"/>
              </w:rPr>
              <w:tab/>
            </w:r>
            <w:r w:rsidR="00CA223F" w:rsidRPr="00CA223F">
              <w:rPr>
                <w:rFonts w:ascii="Times New Roman" w:hAnsi="Times New Roman"/>
                <w:noProof/>
                <w:webHidden/>
                <w:sz w:val="28"/>
                <w:szCs w:val="28"/>
              </w:rPr>
              <w:fldChar w:fldCharType="begin"/>
            </w:r>
            <w:r w:rsidR="00CA223F" w:rsidRPr="00CA223F">
              <w:rPr>
                <w:rFonts w:ascii="Times New Roman" w:hAnsi="Times New Roman"/>
                <w:noProof/>
                <w:webHidden/>
                <w:sz w:val="28"/>
                <w:szCs w:val="28"/>
              </w:rPr>
              <w:instrText xml:space="preserve"> PAGEREF _Toc517767906 \h </w:instrText>
            </w:r>
            <w:r w:rsidR="00CA223F" w:rsidRPr="00CA223F">
              <w:rPr>
                <w:rFonts w:ascii="Times New Roman" w:hAnsi="Times New Roman"/>
                <w:noProof/>
                <w:webHidden/>
                <w:sz w:val="28"/>
                <w:szCs w:val="28"/>
              </w:rPr>
            </w:r>
            <w:r w:rsidR="00CA223F" w:rsidRPr="00CA223F">
              <w:rPr>
                <w:rFonts w:ascii="Times New Roman" w:hAnsi="Times New Roman"/>
                <w:noProof/>
                <w:webHidden/>
                <w:sz w:val="28"/>
                <w:szCs w:val="28"/>
              </w:rPr>
              <w:fldChar w:fldCharType="separate"/>
            </w:r>
            <w:r w:rsidR="00497698">
              <w:rPr>
                <w:rFonts w:ascii="Times New Roman" w:hAnsi="Times New Roman"/>
                <w:noProof/>
                <w:webHidden/>
                <w:sz w:val="28"/>
                <w:szCs w:val="28"/>
              </w:rPr>
              <w:t>46</w:t>
            </w:r>
            <w:r w:rsidR="00CA223F" w:rsidRPr="00CA223F">
              <w:rPr>
                <w:rFonts w:ascii="Times New Roman" w:hAnsi="Times New Roman"/>
                <w:noProof/>
                <w:webHidden/>
                <w:sz w:val="28"/>
                <w:szCs w:val="28"/>
              </w:rPr>
              <w:fldChar w:fldCharType="end"/>
            </w:r>
          </w:hyperlink>
        </w:p>
        <w:p w14:paraId="62F846B4" w14:textId="77777777" w:rsidR="00CA223F" w:rsidRPr="00CA223F" w:rsidRDefault="000E4AD7">
          <w:pPr>
            <w:pStyle w:val="TOC1"/>
            <w:rPr>
              <w:rFonts w:ascii="Times New Roman" w:eastAsiaTheme="minorEastAsia" w:hAnsi="Times New Roman"/>
              <w:b w:val="0"/>
              <w:bCs w:val="0"/>
              <w:caps w:val="0"/>
              <w:noProof/>
              <w:sz w:val="28"/>
              <w:szCs w:val="28"/>
              <w:lang w:val="en-US"/>
            </w:rPr>
          </w:pPr>
          <w:hyperlink w:anchor="_Toc517767907" w:history="1">
            <w:r w:rsidR="00CA223F" w:rsidRPr="00CA223F">
              <w:rPr>
                <w:rStyle w:val="Hyperlink"/>
                <w:rFonts w:ascii="Times New Roman" w:hAnsi="Times New Roman"/>
                <w:noProof/>
                <w:sz w:val="28"/>
                <w:szCs w:val="28"/>
              </w:rPr>
              <w:t>CAPITOLUL IV. Rezultate obținute</w:t>
            </w:r>
            <w:r w:rsidR="00CA223F" w:rsidRPr="00CA223F">
              <w:rPr>
                <w:rFonts w:ascii="Times New Roman" w:hAnsi="Times New Roman"/>
                <w:noProof/>
                <w:webHidden/>
                <w:sz w:val="28"/>
                <w:szCs w:val="28"/>
              </w:rPr>
              <w:tab/>
            </w:r>
            <w:r w:rsidR="00CA223F" w:rsidRPr="00CA223F">
              <w:rPr>
                <w:rFonts w:ascii="Times New Roman" w:hAnsi="Times New Roman"/>
                <w:noProof/>
                <w:webHidden/>
                <w:sz w:val="28"/>
                <w:szCs w:val="28"/>
              </w:rPr>
              <w:fldChar w:fldCharType="begin"/>
            </w:r>
            <w:r w:rsidR="00CA223F" w:rsidRPr="00CA223F">
              <w:rPr>
                <w:rFonts w:ascii="Times New Roman" w:hAnsi="Times New Roman"/>
                <w:noProof/>
                <w:webHidden/>
                <w:sz w:val="28"/>
                <w:szCs w:val="28"/>
              </w:rPr>
              <w:instrText xml:space="preserve"> PAGEREF _Toc517767907 \h </w:instrText>
            </w:r>
            <w:r w:rsidR="00CA223F" w:rsidRPr="00CA223F">
              <w:rPr>
                <w:rFonts w:ascii="Times New Roman" w:hAnsi="Times New Roman"/>
                <w:noProof/>
                <w:webHidden/>
                <w:sz w:val="28"/>
                <w:szCs w:val="28"/>
              </w:rPr>
            </w:r>
            <w:r w:rsidR="00CA223F" w:rsidRPr="00CA223F">
              <w:rPr>
                <w:rFonts w:ascii="Times New Roman" w:hAnsi="Times New Roman"/>
                <w:noProof/>
                <w:webHidden/>
                <w:sz w:val="28"/>
                <w:szCs w:val="28"/>
              </w:rPr>
              <w:fldChar w:fldCharType="separate"/>
            </w:r>
            <w:r w:rsidR="00497698">
              <w:rPr>
                <w:rFonts w:ascii="Times New Roman" w:hAnsi="Times New Roman"/>
                <w:noProof/>
                <w:webHidden/>
                <w:sz w:val="28"/>
                <w:szCs w:val="28"/>
              </w:rPr>
              <w:t>49</w:t>
            </w:r>
            <w:r w:rsidR="00CA223F" w:rsidRPr="00CA223F">
              <w:rPr>
                <w:rFonts w:ascii="Times New Roman" w:hAnsi="Times New Roman"/>
                <w:noProof/>
                <w:webHidden/>
                <w:sz w:val="28"/>
                <w:szCs w:val="28"/>
              </w:rPr>
              <w:fldChar w:fldCharType="end"/>
            </w:r>
          </w:hyperlink>
        </w:p>
        <w:p w14:paraId="69BD54DC" w14:textId="77777777" w:rsidR="00CA223F" w:rsidRPr="00CA223F" w:rsidRDefault="000E4AD7">
          <w:pPr>
            <w:pStyle w:val="TOC2"/>
            <w:tabs>
              <w:tab w:val="right" w:leader="dot" w:pos="8778"/>
            </w:tabs>
            <w:rPr>
              <w:rFonts w:ascii="Times New Roman" w:eastAsiaTheme="minorEastAsia" w:hAnsi="Times New Roman"/>
              <w:smallCaps w:val="0"/>
              <w:noProof/>
              <w:sz w:val="28"/>
              <w:szCs w:val="28"/>
              <w:lang w:val="en-US"/>
            </w:rPr>
          </w:pPr>
          <w:hyperlink w:anchor="_Toc517767908" w:history="1">
            <w:r w:rsidR="00CA223F" w:rsidRPr="00CA223F">
              <w:rPr>
                <w:rStyle w:val="Hyperlink"/>
                <w:rFonts w:ascii="Times New Roman" w:hAnsi="Times New Roman"/>
                <w:noProof/>
                <w:sz w:val="28"/>
                <w:szCs w:val="28"/>
              </w:rPr>
              <w:t>IV.1. Factori care pot influența rezultatele</w:t>
            </w:r>
            <w:r w:rsidR="00CA223F" w:rsidRPr="00CA223F">
              <w:rPr>
                <w:rFonts w:ascii="Times New Roman" w:hAnsi="Times New Roman"/>
                <w:noProof/>
                <w:webHidden/>
                <w:sz w:val="28"/>
                <w:szCs w:val="28"/>
              </w:rPr>
              <w:tab/>
            </w:r>
            <w:r w:rsidR="00CA223F" w:rsidRPr="00CA223F">
              <w:rPr>
                <w:rFonts w:ascii="Times New Roman" w:hAnsi="Times New Roman"/>
                <w:noProof/>
                <w:webHidden/>
                <w:sz w:val="28"/>
                <w:szCs w:val="28"/>
              </w:rPr>
              <w:fldChar w:fldCharType="begin"/>
            </w:r>
            <w:r w:rsidR="00CA223F" w:rsidRPr="00CA223F">
              <w:rPr>
                <w:rFonts w:ascii="Times New Roman" w:hAnsi="Times New Roman"/>
                <w:noProof/>
                <w:webHidden/>
                <w:sz w:val="28"/>
                <w:szCs w:val="28"/>
              </w:rPr>
              <w:instrText xml:space="preserve"> PAGEREF _Toc517767908 \h </w:instrText>
            </w:r>
            <w:r w:rsidR="00CA223F" w:rsidRPr="00CA223F">
              <w:rPr>
                <w:rFonts w:ascii="Times New Roman" w:hAnsi="Times New Roman"/>
                <w:noProof/>
                <w:webHidden/>
                <w:sz w:val="28"/>
                <w:szCs w:val="28"/>
              </w:rPr>
            </w:r>
            <w:r w:rsidR="00CA223F" w:rsidRPr="00CA223F">
              <w:rPr>
                <w:rFonts w:ascii="Times New Roman" w:hAnsi="Times New Roman"/>
                <w:noProof/>
                <w:webHidden/>
                <w:sz w:val="28"/>
                <w:szCs w:val="28"/>
              </w:rPr>
              <w:fldChar w:fldCharType="separate"/>
            </w:r>
            <w:r w:rsidR="00497698">
              <w:rPr>
                <w:rFonts w:ascii="Times New Roman" w:hAnsi="Times New Roman"/>
                <w:noProof/>
                <w:webHidden/>
                <w:sz w:val="28"/>
                <w:szCs w:val="28"/>
              </w:rPr>
              <w:t>51</w:t>
            </w:r>
            <w:r w:rsidR="00CA223F" w:rsidRPr="00CA223F">
              <w:rPr>
                <w:rFonts w:ascii="Times New Roman" w:hAnsi="Times New Roman"/>
                <w:noProof/>
                <w:webHidden/>
                <w:sz w:val="28"/>
                <w:szCs w:val="28"/>
              </w:rPr>
              <w:fldChar w:fldCharType="end"/>
            </w:r>
          </w:hyperlink>
        </w:p>
        <w:p w14:paraId="1F6D6439" w14:textId="77777777" w:rsidR="00CA223F" w:rsidRPr="00CA223F" w:rsidRDefault="000E4AD7">
          <w:pPr>
            <w:pStyle w:val="TOC1"/>
            <w:rPr>
              <w:rFonts w:ascii="Times New Roman" w:eastAsiaTheme="minorEastAsia" w:hAnsi="Times New Roman"/>
              <w:b w:val="0"/>
              <w:bCs w:val="0"/>
              <w:caps w:val="0"/>
              <w:noProof/>
              <w:sz w:val="28"/>
              <w:szCs w:val="28"/>
              <w:lang w:val="en-US"/>
            </w:rPr>
          </w:pPr>
          <w:hyperlink w:anchor="_Toc517767909" w:history="1">
            <w:r w:rsidR="00CA223F" w:rsidRPr="00CA223F">
              <w:rPr>
                <w:rStyle w:val="Hyperlink"/>
                <w:rFonts w:ascii="Times New Roman" w:hAnsi="Times New Roman"/>
                <w:noProof/>
                <w:sz w:val="28"/>
                <w:szCs w:val="28"/>
              </w:rPr>
              <w:t>CAPITOLUL V. Concluzii și dezvoltări ulterioare</w:t>
            </w:r>
            <w:r w:rsidR="00CA223F" w:rsidRPr="00CA223F">
              <w:rPr>
                <w:rFonts w:ascii="Times New Roman" w:hAnsi="Times New Roman"/>
                <w:noProof/>
                <w:webHidden/>
                <w:sz w:val="28"/>
                <w:szCs w:val="28"/>
              </w:rPr>
              <w:tab/>
            </w:r>
            <w:r w:rsidR="00CA223F" w:rsidRPr="00CA223F">
              <w:rPr>
                <w:rFonts w:ascii="Times New Roman" w:hAnsi="Times New Roman"/>
                <w:noProof/>
                <w:webHidden/>
                <w:sz w:val="28"/>
                <w:szCs w:val="28"/>
              </w:rPr>
              <w:fldChar w:fldCharType="begin"/>
            </w:r>
            <w:r w:rsidR="00CA223F" w:rsidRPr="00CA223F">
              <w:rPr>
                <w:rFonts w:ascii="Times New Roman" w:hAnsi="Times New Roman"/>
                <w:noProof/>
                <w:webHidden/>
                <w:sz w:val="28"/>
                <w:szCs w:val="28"/>
              </w:rPr>
              <w:instrText xml:space="preserve"> PAGEREF _Toc517767909 \h </w:instrText>
            </w:r>
            <w:r w:rsidR="00CA223F" w:rsidRPr="00CA223F">
              <w:rPr>
                <w:rFonts w:ascii="Times New Roman" w:hAnsi="Times New Roman"/>
                <w:noProof/>
                <w:webHidden/>
                <w:sz w:val="28"/>
                <w:szCs w:val="28"/>
              </w:rPr>
            </w:r>
            <w:r w:rsidR="00CA223F" w:rsidRPr="00CA223F">
              <w:rPr>
                <w:rFonts w:ascii="Times New Roman" w:hAnsi="Times New Roman"/>
                <w:noProof/>
                <w:webHidden/>
                <w:sz w:val="28"/>
                <w:szCs w:val="28"/>
              </w:rPr>
              <w:fldChar w:fldCharType="separate"/>
            </w:r>
            <w:r w:rsidR="00497698">
              <w:rPr>
                <w:rFonts w:ascii="Times New Roman" w:hAnsi="Times New Roman"/>
                <w:noProof/>
                <w:webHidden/>
                <w:sz w:val="28"/>
                <w:szCs w:val="28"/>
              </w:rPr>
              <w:t>52</w:t>
            </w:r>
            <w:r w:rsidR="00CA223F" w:rsidRPr="00CA223F">
              <w:rPr>
                <w:rFonts w:ascii="Times New Roman" w:hAnsi="Times New Roman"/>
                <w:noProof/>
                <w:webHidden/>
                <w:sz w:val="28"/>
                <w:szCs w:val="28"/>
              </w:rPr>
              <w:fldChar w:fldCharType="end"/>
            </w:r>
          </w:hyperlink>
        </w:p>
        <w:p w14:paraId="42AAB28D" w14:textId="77777777" w:rsidR="00CA223F" w:rsidRPr="00CA223F" w:rsidRDefault="000E4AD7">
          <w:pPr>
            <w:pStyle w:val="TOC2"/>
            <w:tabs>
              <w:tab w:val="right" w:leader="dot" w:pos="8778"/>
            </w:tabs>
            <w:rPr>
              <w:rFonts w:ascii="Times New Roman" w:eastAsiaTheme="minorEastAsia" w:hAnsi="Times New Roman"/>
              <w:smallCaps w:val="0"/>
              <w:noProof/>
              <w:sz w:val="28"/>
              <w:szCs w:val="28"/>
              <w:lang w:val="en-US"/>
            </w:rPr>
          </w:pPr>
          <w:hyperlink w:anchor="_Toc517767910" w:history="1">
            <w:r w:rsidR="00CA223F" w:rsidRPr="00CA223F">
              <w:rPr>
                <w:rStyle w:val="Hyperlink"/>
                <w:rFonts w:ascii="Times New Roman" w:hAnsi="Times New Roman"/>
                <w:noProof/>
                <w:sz w:val="28"/>
                <w:szCs w:val="28"/>
              </w:rPr>
              <w:t>V.1. Domenii de aplicabilitate</w:t>
            </w:r>
            <w:r w:rsidR="00CA223F" w:rsidRPr="00CA223F">
              <w:rPr>
                <w:rFonts w:ascii="Times New Roman" w:hAnsi="Times New Roman"/>
                <w:noProof/>
                <w:webHidden/>
                <w:sz w:val="28"/>
                <w:szCs w:val="28"/>
              </w:rPr>
              <w:tab/>
            </w:r>
            <w:r w:rsidR="00CA223F" w:rsidRPr="00CA223F">
              <w:rPr>
                <w:rFonts w:ascii="Times New Roman" w:hAnsi="Times New Roman"/>
                <w:noProof/>
                <w:webHidden/>
                <w:sz w:val="28"/>
                <w:szCs w:val="28"/>
              </w:rPr>
              <w:fldChar w:fldCharType="begin"/>
            </w:r>
            <w:r w:rsidR="00CA223F" w:rsidRPr="00CA223F">
              <w:rPr>
                <w:rFonts w:ascii="Times New Roman" w:hAnsi="Times New Roman"/>
                <w:noProof/>
                <w:webHidden/>
                <w:sz w:val="28"/>
                <w:szCs w:val="28"/>
              </w:rPr>
              <w:instrText xml:space="preserve"> PAGEREF _Toc517767910 \h </w:instrText>
            </w:r>
            <w:r w:rsidR="00CA223F" w:rsidRPr="00CA223F">
              <w:rPr>
                <w:rFonts w:ascii="Times New Roman" w:hAnsi="Times New Roman"/>
                <w:noProof/>
                <w:webHidden/>
                <w:sz w:val="28"/>
                <w:szCs w:val="28"/>
              </w:rPr>
            </w:r>
            <w:r w:rsidR="00CA223F" w:rsidRPr="00CA223F">
              <w:rPr>
                <w:rFonts w:ascii="Times New Roman" w:hAnsi="Times New Roman"/>
                <w:noProof/>
                <w:webHidden/>
                <w:sz w:val="28"/>
                <w:szCs w:val="28"/>
              </w:rPr>
              <w:fldChar w:fldCharType="separate"/>
            </w:r>
            <w:r w:rsidR="00497698">
              <w:rPr>
                <w:rFonts w:ascii="Times New Roman" w:hAnsi="Times New Roman"/>
                <w:noProof/>
                <w:webHidden/>
                <w:sz w:val="28"/>
                <w:szCs w:val="28"/>
              </w:rPr>
              <w:t>52</w:t>
            </w:r>
            <w:r w:rsidR="00CA223F" w:rsidRPr="00CA223F">
              <w:rPr>
                <w:rFonts w:ascii="Times New Roman" w:hAnsi="Times New Roman"/>
                <w:noProof/>
                <w:webHidden/>
                <w:sz w:val="28"/>
                <w:szCs w:val="28"/>
              </w:rPr>
              <w:fldChar w:fldCharType="end"/>
            </w:r>
          </w:hyperlink>
        </w:p>
        <w:p w14:paraId="2990AEE1" w14:textId="77777777" w:rsidR="00CA223F" w:rsidRPr="00CA223F" w:rsidRDefault="000E4AD7">
          <w:pPr>
            <w:pStyle w:val="TOC2"/>
            <w:tabs>
              <w:tab w:val="right" w:leader="dot" w:pos="8778"/>
            </w:tabs>
            <w:rPr>
              <w:rFonts w:ascii="Times New Roman" w:eastAsiaTheme="minorEastAsia" w:hAnsi="Times New Roman"/>
              <w:smallCaps w:val="0"/>
              <w:noProof/>
              <w:sz w:val="28"/>
              <w:szCs w:val="28"/>
              <w:lang w:val="en-US"/>
            </w:rPr>
          </w:pPr>
          <w:hyperlink w:anchor="_Toc517767911" w:history="1">
            <w:r w:rsidR="00CA223F" w:rsidRPr="00CA223F">
              <w:rPr>
                <w:rStyle w:val="Hyperlink"/>
                <w:rFonts w:ascii="Times New Roman" w:hAnsi="Times New Roman"/>
                <w:noProof/>
                <w:sz w:val="28"/>
                <w:szCs w:val="28"/>
              </w:rPr>
              <w:t>V.2. Domenii în care aplicația poate fi îmbunătățită</w:t>
            </w:r>
            <w:r w:rsidR="00CA223F" w:rsidRPr="00CA223F">
              <w:rPr>
                <w:rFonts w:ascii="Times New Roman" w:hAnsi="Times New Roman"/>
                <w:noProof/>
                <w:webHidden/>
                <w:sz w:val="28"/>
                <w:szCs w:val="28"/>
              </w:rPr>
              <w:tab/>
            </w:r>
            <w:r w:rsidR="00CA223F" w:rsidRPr="00CA223F">
              <w:rPr>
                <w:rFonts w:ascii="Times New Roman" w:hAnsi="Times New Roman"/>
                <w:noProof/>
                <w:webHidden/>
                <w:sz w:val="28"/>
                <w:szCs w:val="28"/>
              </w:rPr>
              <w:fldChar w:fldCharType="begin"/>
            </w:r>
            <w:r w:rsidR="00CA223F" w:rsidRPr="00CA223F">
              <w:rPr>
                <w:rFonts w:ascii="Times New Roman" w:hAnsi="Times New Roman"/>
                <w:noProof/>
                <w:webHidden/>
                <w:sz w:val="28"/>
                <w:szCs w:val="28"/>
              </w:rPr>
              <w:instrText xml:space="preserve"> PAGEREF _Toc517767911 \h </w:instrText>
            </w:r>
            <w:r w:rsidR="00CA223F" w:rsidRPr="00CA223F">
              <w:rPr>
                <w:rFonts w:ascii="Times New Roman" w:hAnsi="Times New Roman"/>
                <w:noProof/>
                <w:webHidden/>
                <w:sz w:val="28"/>
                <w:szCs w:val="28"/>
              </w:rPr>
            </w:r>
            <w:r w:rsidR="00CA223F" w:rsidRPr="00CA223F">
              <w:rPr>
                <w:rFonts w:ascii="Times New Roman" w:hAnsi="Times New Roman"/>
                <w:noProof/>
                <w:webHidden/>
                <w:sz w:val="28"/>
                <w:szCs w:val="28"/>
              </w:rPr>
              <w:fldChar w:fldCharType="separate"/>
            </w:r>
            <w:r w:rsidR="00497698">
              <w:rPr>
                <w:rFonts w:ascii="Times New Roman" w:hAnsi="Times New Roman"/>
                <w:noProof/>
                <w:webHidden/>
                <w:sz w:val="28"/>
                <w:szCs w:val="28"/>
              </w:rPr>
              <w:t>53</w:t>
            </w:r>
            <w:r w:rsidR="00CA223F" w:rsidRPr="00CA223F">
              <w:rPr>
                <w:rFonts w:ascii="Times New Roman" w:hAnsi="Times New Roman"/>
                <w:noProof/>
                <w:webHidden/>
                <w:sz w:val="28"/>
                <w:szCs w:val="28"/>
              </w:rPr>
              <w:fldChar w:fldCharType="end"/>
            </w:r>
          </w:hyperlink>
        </w:p>
        <w:p w14:paraId="2E91B78B" w14:textId="77777777" w:rsidR="00CA223F" w:rsidRPr="00CA223F" w:rsidRDefault="000E4AD7">
          <w:pPr>
            <w:pStyle w:val="TOC1"/>
            <w:rPr>
              <w:rFonts w:ascii="Times New Roman" w:eastAsiaTheme="minorEastAsia" w:hAnsi="Times New Roman"/>
              <w:b w:val="0"/>
              <w:bCs w:val="0"/>
              <w:caps w:val="0"/>
              <w:noProof/>
              <w:sz w:val="28"/>
              <w:szCs w:val="28"/>
              <w:lang w:val="en-US"/>
            </w:rPr>
          </w:pPr>
          <w:hyperlink w:anchor="_Toc517767912" w:history="1">
            <w:r w:rsidR="00CA223F" w:rsidRPr="00CA223F">
              <w:rPr>
                <w:rStyle w:val="Hyperlink"/>
                <w:rFonts w:ascii="Times New Roman" w:hAnsi="Times New Roman"/>
                <w:noProof/>
                <w:sz w:val="28"/>
                <w:szCs w:val="28"/>
              </w:rPr>
              <w:t>CAPITOLUL VI. Bibliografie</w:t>
            </w:r>
            <w:r w:rsidR="00CA223F" w:rsidRPr="00CA223F">
              <w:rPr>
                <w:rFonts w:ascii="Times New Roman" w:hAnsi="Times New Roman"/>
                <w:noProof/>
                <w:webHidden/>
                <w:sz w:val="28"/>
                <w:szCs w:val="28"/>
              </w:rPr>
              <w:tab/>
            </w:r>
            <w:r w:rsidR="00CA223F" w:rsidRPr="00CA223F">
              <w:rPr>
                <w:rFonts w:ascii="Times New Roman" w:hAnsi="Times New Roman"/>
                <w:noProof/>
                <w:webHidden/>
                <w:sz w:val="28"/>
                <w:szCs w:val="28"/>
              </w:rPr>
              <w:fldChar w:fldCharType="begin"/>
            </w:r>
            <w:r w:rsidR="00CA223F" w:rsidRPr="00CA223F">
              <w:rPr>
                <w:rFonts w:ascii="Times New Roman" w:hAnsi="Times New Roman"/>
                <w:noProof/>
                <w:webHidden/>
                <w:sz w:val="28"/>
                <w:szCs w:val="28"/>
              </w:rPr>
              <w:instrText xml:space="preserve"> PAGEREF _Toc517767912 \h </w:instrText>
            </w:r>
            <w:r w:rsidR="00CA223F" w:rsidRPr="00CA223F">
              <w:rPr>
                <w:rFonts w:ascii="Times New Roman" w:hAnsi="Times New Roman"/>
                <w:noProof/>
                <w:webHidden/>
                <w:sz w:val="28"/>
                <w:szCs w:val="28"/>
              </w:rPr>
            </w:r>
            <w:r w:rsidR="00CA223F" w:rsidRPr="00CA223F">
              <w:rPr>
                <w:rFonts w:ascii="Times New Roman" w:hAnsi="Times New Roman"/>
                <w:noProof/>
                <w:webHidden/>
                <w:sz w:val="28"/>
                <w:szCs w:val="28"/>
              </w:rPr>
              <w:fldChar w:fldCharType="separate"/>
            </w:r>
            <w:r w:rsidR="00497698">
              <w:rPr>
                <w:rFonts w:ascii="Times New Roman" w:hAnsi="Times New Roman"/>
                <w:noProof/>
                <w:webHidden/>
                <w:sz w:val="28"/>
                <w:szCs w:val="28"/>
              </w:rPr>
              <w:t>54</w:t>
            </w:r>
            <w:r w:rsidR="00CA223F" w:rsidRPr="00CA223F">
              <w:rPr>
                <w:rFonts w:ascii="Times New Roman" w:hAnsi="Times New Roman"/>
                <w:noProof/>
                <w:webHidden/>
                <w:sz w:val="28"/>
                <w:szCs w:val="28"/>
              </w:rPr>
              <w:fldChar w:fldCharType="end"/>
            </w:r>
          </w:hyperlink>
        </w:p>
        <w:p w14:paraId="390B93E0" w14:textId="2D088F93" w:rsidR="00E63C54" w:rsidRDefault="00F977B3">
          <w:r w:rsidRPr="00CA223F">
            <w:rPr>
              <w:sz w:val="28"/>
              <w:szCs w:val="28"/>
            </w:rPr>
            <w:fldChar w:fldCharType="end"/>
          </w:r>
        </w:p>
      </w:sdtContent>
    </w:sdt>
    <w:p w14:paraId="722977E0" w14:textId="77E5D7B8" w:rsidR="00A62378" w:rsidRDefault="00A62378" w:rsidP="00E13A01">
      <w:pPr>
        <w:spacing w:line="360" w:lineRule="auto"/>
        <w:jc w:val="both"/>
      </w:pPr>
    </w:p>
    <w:p w14:paraId="1EC0C1F6" w14:textId="77777777" w:rsidR="00BE26DF" w:rsidRDefault="00BE26DF">
      <w:pPr>
        <w:rPr>
          <w:b/>
          <w:bCs/>
          <w:kern w:val="32"/>
          <w:sz w:val="32"/>
          <w:szCs w:val="32"/>
        </w:rPr>
      </w:pPr>
      <w:r>
        <w:br w:type="page"/>
      </w:r>
    </w:p>
    <w:p w14:paraId="2D05A9DF" w14:textId="183D48DE" w:rsidR="007351E7" w:rsidRPr="005A30E7" w:rsidRDefault="00903169" w:rsidP="005A30E7">
      <w:pPr>
        <w:pStyle w:val="Heading1"/>
      </w:pPr>
      <w:bookmarkStart w:id="1" w:name="_Toc517639793"/>
      <w:bookmarkStart w:id="2" w:name="_Toc517767881"/>
      <w:r w:rsidRPr="005A30E7">
        <w:lastRenderedPageBreak/>
        <w:t>Introducere</w:t>
      </w:r>
      <w:bookmarkEnd w:id="1"/>
      <w:bookmarkEnd w:id="2"/>
    </w:p>
    <w:p w14:paraId="6DF45BED" w14:textId="77777777" w:rsidR="00CB38BD" w:rsidRPr="005A30E7" w:rsidRDefault="00CB38BD" w:rsidP="005A30E7">
      <w:pPr>
        <w:pStyle w:val="Heading2"/>
      </w:pPr>
      <w:r w:rsidRPr="005A30E7">
        <w:t xml:space="preserve"> </w:t>
      </w:r>
      <w:bookmarkStart w:id="3" w:name="_Toc517639794"/>
      <w:bookmarkStart w:id="4" w:name="_Toc517767882"/>
      <w:r w:rsidRPr="005A30E7">
        <w:t>Introducere generală</w:t>
      </w:r>
      <w:bookmarkEnd w:id="3"/>
      <w:bookmarkEnd w:id="4"/>
    </w:p>
    <w:p w14:paraId="1344DB94" w14:textId="77777777" w:rsidR="00312212" w:rsidRPr="00312212" w:rsidRDefault="00312212" w:rsidP="00312212"/>
    <w:p w14:paraId="52778FA1" w14:textId="28F2A334" w:rsidR="00E13A01" w:rsidRDefault="00815C5C" w:rsidP="00A9683A">
      <w:pPr>
        <w:pStyle w:val="NoSpacing"/>
      </w:pPr>
      <w:r w:rsidRPr="00815C5C">
        <w:t xml:space="preserve">Expresiile faciale sunt foarte importante </w:t>
      </w:r>
      <w:r w:rsidR="00084AE8">
        <w:t>pentru îmbunătățirea comunicării și interacțiunii umane. De asemenea, acestea pot fi utilizate pentru a stu</w:t>
      </w:r>
      <w:r w:rsidR="00380A74">
        <w:t>dia comportamentul unei persoane</w:t>
      </w:r>
      <w:r w:rsidR="00312212" w:rsidRPr="00312212">
        <w:t>, iar când acestea sunt abolite pot indica anumite afecțiuni medicale cum ar fi un accident vascular cerebral în urma căruia apare paralizia facial</w:t>
      </w:r>
      <w:r w:rsidR="00312212">
        <w:t>ă</w:t>
      </w:r>
      <w:r w:rsidR="00312212" w:rsidRPr="00312212">
        <w:t>.</w:t>
      </w:r>
      <w:r w:rsidR="00084AE8">
        <w:t xml:space="preserve"> Tehnicile de detectare a dispozițiilor bazate pe imaginile faciale pot oferi o abordare rapidă în determinarea </w:t>
      </w:r>
      <w:r w:rsidR="009B27D5">
        <w:t>unui comportament suspect a</w:t>
      </w:r>
      <w:r w:rsidR="00312212">
        <w:t>l</w:t>
      </w:r>
      <w:r w:rsidR="009B27D5">
        <w:t xml:space="preserve"> unei persoane.</w:t>
      </w:r>
    </w:p>
    <w:p w14:paraId="4FCDE921" w14:textId="77777777" w:rsidR="009B27D5" w:rsidRDefault="009B27D5" w:rsidP="00A9683A">
      <w:pPr>
        <w:pStyle w:val="NoSpacing"/>
      </w:pPr>
      <w:r>
        <w:t xml:space="preserve">Am ales această temă pentru lucrarea de licență deoarece expresia facială a partenerului de conversație îți poate oferi o informație a părerii lui despre subiectul discutat mult mai reală decât </w:t>
      </w:r>
      <w:r w:rsidR="00BA1D92">
        <w:t>ceea ce el va exprima verbal.</w:t>
      </w:r>
    </w:p>
    <w:p w14:paraId="2975886E" w14:textId="7E8183A3" w:rsidR="009B27D5" w:rsidRDefault="00BA1D92" w:rsidP="00A9683A">
      <w:pPr>
        <w:pStyle w:val="NoSpacing"/>
      </w:pPr>
      <w:r>
        <w:t>Această lucrare mi-a stârnit interesul într-un mod deosebit și m-a determinat să studiez mai profund modul în care se pot determina anumite stări în funcție de anumite elemente ale feței</w:t>
      </w:r>
      <w:r w:rsidR="00312212">
        <w:t>, dar</w:t>
      </w:r>
      <w:r>
        <w:t xml:space="preserve"> și importanț</w:t>
      </w:r>
      <w:r w:rsidR="00312212">
        <w:t>a</w:t>
      </w:r>
      <w:r>
        <w:t xml:space="preserve"> fiecărei distanțe în crearea unei rețele neuronale care va </w:t>
      </w:r>
      <w:r w:rsidR="00312212">
        <w:t>produce</w:t>
      </w:r>
      <w:r>
        <w:t xml:space="preserve"> starea pe care o transmite o anumită persoană.</w:t>
      </w:r>
    </w:p>
    <w:p w14:paraId="1CFFBDF4" w14:textId="330B3CE6" w:rsidR="00BA1D92" w:rsidRDefault="00BA1D92" w:rsidP="00A9683A">
      <w:pPr>
        <w:pStyle w:val="NoSpacing"/>
      </w:pPr>
      <w:r>
        <w:t xml:space="preserve">Dat fiind faptul că rețelele neuronale și inteligența artificială sunt unele din cele mai discutate subiecte în domeniul IT în ultimii ani, iar procesoarele neurale sunt din ce în ce mai populare și mai puternice, m-a </w:t>
      </w:r>
      <w:r w:rsidR="00312212">
        <w:t>încurajat să îmi doresc</w:t>
      </w:r>
      <w:r>
        <w:t xml:space="preserve"> să înțeleg mecanismul de funcționare a</w:t>
      </w:r>
      <w:r w:rsidR="00BE26DF">
        <w:t>l</w:t>
      </w:r>
      <w:r>
        <w:t xml:space="preserve"> lor.</w:t>
      </w:r>
    </w:p>
    <w:p w14:paraId="1A26F2E3" w14:textId="44D59D73" w:rsidR="009B27D5" w:rsidRDefault="009B27D5" w:rsidP="00A9683A">
      <w:pPr>
        <w:pStyle w:val="NoSpacing"/>
      </w:pPr>
      <w:r>
        <w:t xml:space="preserve">Scopul acestui studiu a fost dezvoltarea unei aplicații inteligente pentru interpretarea imaginii faciale </w:t>
      </w:r>
      <w:r w:rsidR="00312212">
        <w:t>și încadrarea</w:t>
      </w:r>
      <w:r>
        <w:t xml:space="preserve"> emoțiil</w:t>
      </w:r>
      <w:r w:rsidR="00312212">
        <w:t>or</w:t>
      </w:r>
      <w:r>
        <w:t xml:space="preserve"> exprimate de o persoană într-una din cele șapte categorii folosind rețele neuronale.</w:t>
      </w:r>
    </w:p>
    <w:p w14:paraId="4932B179" w14:textId="65284020" w:rsidR="00F23633" w:rsidRDefault="00F23633" w:rsidP="00F23633">
      <w:pPr>
        <w:pStyle w:val="NoSpacing"/>
      </w:pPr>
      <w:r>
        <w:t>Aplicația folosită împreună cu recunoașterea facială, poate deschide calea pentru realizarea de roboți umanoizi care să se exprime și vizual prin afișarea bucuriei, aprobării, dezgustului, etc.</w:t>
      </w:r>
      <w:r w:rsidR="00312212">
        <w:t xml:space="preserve"> </w:t>
      </w:r>
      <w:r w:rsidR="00312212" w:rsidRPr="00312212">
        <w:t>Aceste rețele neuronale pot fi de un mare ajutor în domenii din sfere diferite, ajutând la recunoașterea și interpretarea emoțiilor exprimate prin mimică.</w:t>
      </w:r>
    </w:p>
    <w:p w14:paraId="53A87FD3" w14:textId="77777777" w:rsidR="00312212" w:rsidRDefault="00312212" w:rsidP="00312212">
      <w:pPr>
        <w:pStyle w:val="NoSpacing"/>
      </w:pPr>
    </w:p>
    <w:p w14:paraId="4AF9CD42" w14:textId="77777777" w:rsidR="00312212" w:rsidRDefault="00312212" w:rsidP="00312212">
      <w:pPr>
        <w:pStyle w:val="NoSpacing"/>
      </w:pPr>
      <w:r>
        <w:lastRenderedPageBreak/>
        <w:t>Lucrarea presupune un studiu a mai multor cărți, articole și documente despre rețele neuronale, anatomia musculaturii faciale și despre emoțiile transmise de către o persoană prin intermediul mimicii. Am ales limbajul Python deoarece acesta este optimizat pentru analiza imaginilor și totodată am fost provocat să învăț să-l utilizez.</w:t>
      </w:r>
    </w:p>
    <w:p w14:paraId="78159BE4" w14:textId="6C444CD8" w:rsidR="00312212" w:rsidRDefault="00312212" w:rsidP="00312212">
      <w:pPr>
        <w:pStyle w:val="NoSpacing"/>
      </w:pPr>
      <w:r>
        <w:t xml:space="preserve"> Lucrarea este structurată în șase capitole cuprinzând atât partea teoretică cât și  partea aplicată. În următoarele capitole vor fi tratare aspecte teoretice legate de tehnologiile folosite în dezvoltarea aplicației, descrierea algoritmilor dar și modul în care este structurată baza de cunoștințe. În final voi prezenta rezultatele obținute, factori care pot influența sau îmbunătăți aceste rezultate dar și domenii în care aplicația poate fi utilizată și chiar îmbunătățită.</w:t>
      </w:r>
    </w:p>
    <w:p w14:paraId="0D5C12F7" w14:textId="5431083B" w:rsidR="00F23633" w:rsidRPr="00815C5C" w:rsidRDefault="00F23633" w:rsidP="00F23633">
      <w:pPr>
        <w:pStyle w:val="NoSpacing"/>
      </w:pPr>
    </w:p>
    <w:p w14:paraId="6340BF9C" w14:textId="77777777" w:rsidR="00903169" w:rsidRDefault="00E13A01" w:rsidP="005A30E7">
      <w:pPr>
        <w:pStyle w:val="Heading2"/>
      </w:pPr>
      <w:r>
        <w:br w:type="page"/>
      </w:r>
      <w:bookmarkStart w:id="5" w:name="_Toc517639795"/>
      <w:bookmarkStart w:id="6" w:name="_Toc517767883"/>
      <w:r w:rsidR="00A62378">
        <w:lastRenderedPageBreak/>
        <w:t>Prezentarea domeniului</w:t>
      </w:r>
      <w:bookmarkEnd w:id="5"/>
      <w:bookmarkEnd w:id="6"/>
    </w:p>
    <w:p w14:paraId="52FF7062" w14:textId="77777777" w:rsidR="00312212" w:rsidRPr="00312212" w:rsidRDefault="00312212" w:rsidP="00312212"/>
    <w:p w14:paraId="4603B902" w14:textId="77777777" w:rsidR="00AD13F3" w:rsidRDefault="00AD13F3" w:rsidP="00A9683A">
      <w:pPr>
        <w:pStyle w:val="NoSpacing"/>
      </w:pPr>
      <w:r>
        <w:t>Datorită informațiilor pe care le conțin, expresiile faciale joacă un rol important în interacțiunea omului cu diverse sisteme. Recunoașterea automată a expresiei feței se poate comporta ca un elmenet esențial în această interdependență om-mașină. O astfel de conexiune ar permite furnizarea automată a unor servicii bazate pe expresia interpretată în mod automat, ca de exemplu o negociere între o aplicație cu inteligență artificială și o persoană.</w:t>
      </w:r>
    </w:p>
    <w:p w14:paraId="17DD6CCD" w14:textId="4F9DD1D2" w:rsidR="00AD13F3" w:rsidRDefault="00AD13F3" w:rsidP="00A9683A">
      <w:pPr>
        <w:pStyle w:val="NoSpacing"/>
      </w:pPr>
      <w:r>
        <w:t>De asemenea, recunoașterea și interpretarea expresiilor faciale joacă un rol important și în domeniul securității, acolo unde folosind rețelele neuronale putem găsi anumite șabloane de comportament ciudate, care se datorează unei intenții de</w:t>
      </w:r>
      <w:r w:rsidR="00191723">
        <w:t xml:space="preserve"> a face rău sau se pot descoper</w:t>
      </w:r>
      <w:r>
        <w:t>i eventuali teroriști.</w:t>
      </w:r>
    </w:p>
    <w:p w14:paraId="6938C900" w14:textId="4FEB9B8A" w:rsidR="00CB33EC" w:rsidRPr="00D767FA" w:rsidRDefault="00C26A84" w:rsidP="00192EA8">
      <w:pPr>
        <w:pStyle w:val="NoSpacing"/>
      </w:pPr>
      <w:r>
        <w:t xml:space="preserve">Detectarea automată a expresiilor faciale a devenit un </w:t>
      </w:r>
      <w:r w:rsidR="00CB33EC">
        <w:t>subiect</w:t>
      </w:r>
      <w:r>
        <w:t xml:space="preserve"> foarte important în care se fac cercetări în ultimii ani. Acesta implică mai multe arii de studiu precum </w:t>
      </w:r>
      <w:r w:rsidR="00CB33EC">
        <w:t xml:space="preserve">vederea artificială, machine learning și studiul comportamentului și poate fi </w:t>
      </w:r>
      <w:r w:rsidR="00191723">
        <w:t>folosit</w:t>
      </w:r>
      <w:r w:rsidR="00CB33EC">
        <w:t xml:space="preserve"> în diverse aplicații precum mașinile autonome care au nevoie de colectarea datelor despre persoane </w:t>
      </w:r>
      <w:r w:rsidR="00191723">
        <w:t>aflate</w:t>
      </w:r>
      <w:r w:rsidR="00CB33EC">
        <w:t xml:space="preserve"> </w:t>
      </w:r>
      <w:r w:rsidR="00191723">
        <w:t>în interiorul</w:t>
      </w:r>
      <w:r w:rsidR="00CB33EC">
        <w:t xml:space="preserve"> mașinii cât și </w:t>
      </w:r>
      <w:r w:rsidR="00191723">
        <w:t>în exteriorul</w:t>
      </w:r>
      <w:r w:rsidR="00CB33EC">
        <w:t xml:space="preserve"> </w:t>
      </w:r>
      <w:r w:rsidR="00191723">
        <w:t>ei, interacțiunea dintre om și</w:t>
      </w:r>
      <w:r w:rsidR="00CB33EC">
        <w:t xml:space="preserve"> mașină </w:t>
      </w:r>
      <w:r w:rsidR="00191723">
        <w:t>și</w:t>
      </w:r>
      <w:r w:rsidR="00CB33EC">
        <w:t xml:space="preserve"> nu în ultimul rând în securitate, acolo unde este folosit de multe ori pentru recunoașterea facială și a trăsăturilor specifice fiecărui individ. Îmbunătățiri semnificative s-au făcut deoarece s-a manifestat un interes deosebit pentru captura de imagini cu două dimensiuni dar și cu trei. </w:t>
      </w:r>
    </w:p>
    <w:p w14:paraId="24A3BD9B" w14:textId="77777777" w:rsidR="00A62378" w:rsidRPr="005A30E7" w:rsidRDefault="00E13A01" w:rsidP="005A30E7">
      <w:pPr>
        <w:pStyle w:val="Heading2"/>
      </w:pPr>
      <w:r>
        <w:br w:type="page"/>
      </w:r>
      <w:bookmarkStart w:id="7" w:name="_Toc517639796"/>
      <w:bookmarkStart w:id="8" w:name="_Toc517767884"/>
      <w:r w:rsidR="00A62378" w:rsidRPr="005A30E7">
        <w:lastRenderedPageBreak/>
        <w:t>Descrierea problemei abordate</w:t>
      </w:r>
      <w:bookmarkEnd w:id="7"/>
      <w:bookmarkEnd w:id="8"/>
    </w:p>
    <w:p w14:paraId="38ADA193" w14:textId="6E498695" w:rsidR="00A10CE0" w:rsidRPr="005A30E7" w:rsidRDefault="00A10CE0" w:rsidP="005A30E7">
      <w:pPr>
        <w:pStyle w:val="Heading3"/>
      </w:pPr>
      <w:bookmarkStart w:id="9" w:name="_Toc517639797"/>
      <w:bookmarkStart w:id="10" w:name="_Toc517767885"/>
      <w:r w:rsidRPr="005A30E7">
        <w:t>Din punct de vedere social</w:t>
      </w:r>
      <w:bookmarkEnd w:id="9"/>
      <w:bookmarkEnd w:id="10"/>
    </w:p>
    <w:p w14:paraId="2A1315A1" w14:textId="77777777" w:rsidR="00312212" w:rsidRPr="00312212" w:rsidRDefault="00312212" w:rsidP="00312212"/>
    <w:p w14:paraId="781C5C11" w14:textId="77777777" w:rsidR="00AD13F3" w:rsidRPr="004D6F1B" w:rsidRDefault="00AD13F3" w:rsidP="00A9683A">
      <w:pPr>
        <w:pStyle w:val="NoSpacing"/>
      </w:pPr>
      <w:r w:rsidRPr="004D6F1B">
        <w:t>Problema abordată în această lucrare este încadrarea unei expresii faciale într-una din cele șapte categorii de expresii (neutru, furie, dezgust, frică, fericire, supărare și surprindere).</w:t>
      </w:r>
    </w:p>
    <w:p w14:paraId="40486D9F" w14:textId="77777777" w:rsidR="00F23633" w:rsidRDefault="00F23633" w:rsidP="00F23633">
      <w:pPr>
        <w:pStyle w:val="NoSpacing"/>
      </w:pPr>
      <w:r>
        <w:t>Analizând expresia facială a unei persoane  și eventual o secvență de diferite expresii, pot fi demascate persoanele cu risc ridicat de a face rău în zonele aglomerate: aeroporturi, stații de tren sau autobuz , evenimente sportive sau culturale, unde se strâng mulți oameni.</w:t>
      </w:r>
    </w:p>
    <w:p w14:paraId="35A23931" w14:textId="77777777" w:rsidR="00F23633" w:rsidRDefault="00F23633" w:rsidP="00F23633">
      <w:pPr>
        <w:pStyle w:val="NoSpacing"/>
      </w:pPr>
      <w:r>
        <w:t>De asemenea prin analiza expresiei faciale, sociologii pot evalua impactul pe care l-a avut un anumit discurs sau prezența unei persoane importante în mijlocul maselor, într-un timp relativ scurt, având în vedere faptul că un sondaj necesită un timp îndelungat, multe resurse consumate și disponibilitatea oamenilor de a participa la sondaj.</w:t>
      </w:r>
    </w:p>
    <w:p w14:paraId="2B78CAC5" w14:textId="77777777" w:rsidR="00F23633" w:rsidRDefault="00F23633" w:rsidP="00F23633">
      <w:pPr>
        <w:pStyle w:val="NoSpacing"/>
      </w:pPr>
      <w:r>
        <w:t>Analizarea expresiei faciale poate fi folosită și de liderii de campanii electorale în pregătirea unor discursuri care să împlinească așteptările și dorințele electoratului.</w:t>
      </w:r>
    </w:p>
    <w:p w14:paraId="7304E5F1" w14:textId="4412D850" w:rsidR="00AD13F3" w:rsidRPr="006B7EB7" w:rsidRDefault="00F23633" w:rsidP="00F23633">
      <w:pPr>
        <w:pStyle w:val="NoSpacing"/>
      </w:pPr>
      <w:r>
        <w:t>O altă aplicație poate fi folosită de către cadrele didactice în timpul testelor, tezelor, examenelor, atunci când pot fi depistați cei care doresc să înșele vigilența profesorilor.</w:t>
      </w:r>
    </w:p>
    <w:p w14:paraId="1DF652CD" w14:textId="77777777" w:rsidR="00A10CE0" w:rsidRDefault="00A10CE0" w:rsidP="005A30E7">
      <w:pPr>
        <w:pStyle w:val="Heading3"/>
      </w:pPr>
      <w:bookmarkStart w:id="11" w:name="_Toc517639798"/>
      <w:bookmarkStart w:id="12" w:name="_Toc517767886"/>
      <w:r>
        <w:t>Din punct de vedere medical</w:t>
      </w:r>
      <w:bookmarkEnd w:id="11"/>
      <w:bookmarkEnd w:id="12"/>
    </w:p>
    <w:p w14:paraId="3931981B" w14:textId="77777777" w:rsidR="00312212" w:rsidRPr="00312212" w:rsidRDefault="00312212" w:rsidP="00312212"/>
    <w:p w14:paraId="5611D2D0" w14:textId="71F566D8" w:rsidR="0053318D" w:rsidRDefault="0053318D" w:rsidP="00A9683A">
      <w:pPr>
        <w:pStyle w:val="NoSpacing"/>
      </w:pPr>
      <w:r>
        <w:t xml:space="preserve">Victor Papilian relatează în lucrarea sa </w:t>
      </w:r>
      <w:r w:rsidR="00211D70">
        <w:t>„</w:t>
      </w:r>
      <w:r>
        <w:t>Anatomia omului</w:t>
      </w:r>
      <w:r w:rsidR="00211D70">
        <w:t>”</w:t>
      </w:r>
      <w:sdt>
        <w:sdtPr>
          <w:id w:val="-1444373958"/>
          <w:citation/>
        </w:sdtPr>
        <w:sdtEndPr/>
        <w:sdtContent>
          <w:r w:rsidR="004C69F6">
            <w:fldChar w:fldCharType="begin"/>
          </w:r>
          <w:r w:rsidR="00211D70">
            <w:instrText xml:space="preserve">CITATION Pap03 \l 1048 </w:instrText>
          </w:r>
          <w:r w:rsidR="004C69F6">
            <w:fldChar w:fldCharType="separate"/>
          </w:r>
          <w:r w:rsidR="00330ED9">
            <w:rPr>
              <w:noProof/>
            </w:rPr>
            <w:t xml:space="preserve"> [1]</w:t>
          </w:r>
          <w:r w:rsidR="004C69F6">
            <w:fldChar w:fldCharType="end"/>
          </w:r>
        </w:sdtContent>
      </w:sdt>
      <w:r>
        <w:t xml:space="preserve">, că musculatura facială este împărțită în musculatura mimicii și mușchii pieloși. Nervul facial inervează toți mușchii pieloși. Ei sunt distribuiți în jurul orificiilor feței având grade diferite de diferențiere. Funcția mușchilor pieloși este aceea de a executa acte fiziologice precum închiderea și deschiderea orificiilor, masticație și respirație. </w:t>
      </w:r>
    </w:p>
    <w:p w14:paraId="04D15014" w14:textId="77777777" w:rsidR="0053318D" w:rsidRDefault="0053318D" w:rsidP="00A9683A">
      <w:pPr>
        <w:pStyle w:val="NoSpacing"/>
      </w:pPr>
      <w:r>
        <w:t xml:space="preserve">Tot Victor Papilian susține că mimica este manifestarea stărilor psihice, în deosebi afective, cu ajutorul musculaturii faciale. Mișcările pantomimice sunt mișcările expresive ale membrelor și trunchiului, membrele superioare având un rol deosebit în gesticulație, pe când mimica este cel mai înalt grad de expresivitate a unui individ. </w:t>
      </w:r>
    </w:p>
    <w:p w14:paraId="680955CB" w14:textId="6CF9D2EC" w:rsidR="0053318D" w:rsidRDefault="0053318D" w:rsidP="00A9683A">
      <w:pPr>
        <w:pStyle w:val="NoSpacing"/>
      </w:pPr>
      <w:r>
        <w:lastRenderedPageBreak/>
        <w:t>Acțiunile mușchilor pieloși, conform Victor Papilian, sunt producerea cutelor temporare, limbajul articulat mobilizând buzele, mobilizarea pleoapelor și a aripii nasului deformând șanțurile existente.</w:t>
      </w:r>
    </w:p>
    <w:p w14:paraId="1099494D" w14:textId="6BA122C4" w:rsidR="0053318D" w:rsidRDefault="0053318D" w:rsidP="00A24306">
      <w:pPr>
        <w:pStyle w:val="NoSpacing"/>
      </w:pPr>
      <w:r w:rsidRPr="0053318D">
        <w:t>Ș</w:t>
      </w:r>
      <w:r>
        <w:t>anțurile principale ale feței</w:t>
      </w:r>
    </w:p>
    <w:p w14:paraId="7BA5CCE5" w14:textId="45E74485" w:rsidR="0053318D" w:rsidRPr="0053318D" w:rsidRDefault="0053318D" w:rsidP="00A9683A">
      <w:pPr>
        <w:pStyle w:val="NoSpacing"/>
        <w:numPr>
          <w:ilvl w:val="0"/>
          <w:numId w:val="22"/>
        </w:numPr>
      </w:pPr>
      <w:r w:rsidRPr="0053318D">
        <w:t>“Șanțul nazolabial este cel mai constant și caracteristic; este moștenit. Are formă de linie ușor ondulată, care pornește de lângă aripa nasului cu direcție oblică în jos și în afară spre comisura gurii.</w:t>
      </w:r>
    </w:p>
    <w:p w14:paraId="22B27410" w14:textId="543C71D0" w:rsidR="0053318D" w:rsidRPr="0053318D" w:rsidRDefault="0053318D" w:rsidP="00A9683A">
      <w:pPr>
        <w:pStyle w:val="NoSpacing"/>
        <w:numPr>
          <w:ilvl w:val="0"/>
          <w:numId w:val="22"/>
        </w:numPr>
      </w:pPr>
      <w:r w:rsidRPr="0053318D">
        <w:t>Șanțul mentolabial, cu direcție transversală, ușor curb, cu concavitatea în jos, separă bărbia de buza inferioară.</w:t>
      </w:r>
    </w:p>
    <w:p w14:paraId="331B61DB" w14:textId="2DE72E0D" w:rsidR="0053318D" w:rsidRPr="0053318D" w:rsidRDefault="0053318D" w:rsidP="00A9683A">
      <w:pPr>
        <w:pStyle w:val="NoSpacing"/>
        <w:numPr>
          <w:ilvl w:val="0"/>
          <w:numId w:val="22"/>
        </w:numPr>
      </w:pPr>
      <w:r w:rsidRPr="0053318D">
        <w:t>Șantul jugal sau mentozigomatic coboară din regiunea zgomatică spre menton.</w:t>
      </w:r>
    </w:p>
    <w:p w14:paraId="3C85D272" w14:textId="74887B15" w:rsidR="0053318D" w:rsidRPr="0053318D" w:rsidRDefault="0053318D" w:rsidP="00A9683A">
      <w:pPr>
        <w:pStyle w:val="NoSpacing"/>
        <w:numPr>
          <w:ilvl w:val="0"/>
          <w:numId w:val="22"/>
        </w:numPr>
      </w:pPr>
      <w:r w:rsidRPr="0053318D">
        <w:t>Șanțul submental separă mentonul de eventuala “bărbie dubla”.</w:t>
      </w:r>
    </w:p>
    <w:p w14:paraId="74E7289E" w14:textId="18DE7B5F" w:rsidR="0053318D" w:rsidRPr="0053318D" w:rsidRDefault="0053318D" w:rsidP="00A9683A">
      <w:pPr>
        <w:pStyle w:val="NoSpacing"/>
        <w:numPr>
          <w:ilvl w:val="0"/>
          <w:numId w:val="22"/>
        </w:numPr>
      </w:pPr>
      <w:r w:rsidRPr="0053318D">
        <w:t>Șanțul palpebral superior separă porțiunea palpebrală de cea orbitară a pleoapei superioare.</w:t>
      </w:r>
    </w:p>
    <w:p w14:paraId="630E20FE" w14:textId="2A2FAC67" w:rsidR="0053318D" w:rsidRPr="0053318D" w:rsidRDefault="0053318D" w:rsidP="00A9683A">
      <w:pPr>
        <w:pStyle w:val="NoSpacing"/>
        <w:numPr>
          <w:ilvl w:val="0"/>
          <w:numId w:val="22"/>
        </w:numPr>
      </w:pPr>
      <w:r w:rsidRPr="0053318D">
        <w:t xml:space="preserve">Șantul palpebral inferior are aceeași dispoziție la nivelul pleoapei inferioare. </w:t>
      </w:r>
    </w:p>
    <w:p w14:paraId="1F5A70AB" w14:textId="1D3BE1FD" w:rsidR="0053318D" w:rsidRDefault="0053318D" w:rsidP="00A9683A">
      <w:pPr>
        <w:pStyle w:val="NoSpacing"/>
        <w:numPr>
          <w:ilvl w:val="0"/>
          <w:numId w:val="22"/>
        </w:numPr>
      </w:pPr>
      <w:r w:rsidRPr="0053318D">
        <w:t xml:space="preserve">„Piciorul ciorii” este format din șanțuri radiare așezate în unghiul lateral al ochiului.” </w:t>
      </w:r>
      <w:sdt>
        <w:sdtPr>
          <w:id w:val="2108225204"/>
          <w:citation/>
        </w:sdtPr>
        <w:sdtEndPr/>
        <w:sdtContent>
          <w:r w:rsidR="00211D70">
            <w:fldChar w:fldCharType="begin"/>
          </w:r>
          <w:r w:rsidR="00211D70">
            <w:instrText xml:space="preserve">CITATION Pap03 \p 160,161 \l 1048 </w:instrText>
          </w:r>
          <w:r w:rsidR="00211D70">
            <w:fldChar w:fldCharType="separate"/>
          </w:r>
          <w:r w:rsidR="00330ED9">
            <w:rPr>
              <w:noProof/>
            </w:rPr>
            <w:t>[1, pp. 160,161]</w:t>
          </w:r>
          <w:r w:rsidR="00211D70">
            <w:fldChar w:fldCharType="end"/>
          </w:r>
        </w:sdtContent>
      </w:sdt>
    </w:p>
    <w:p w14:paraId="48BFB5F5" w14:textId="3D35CAE7" w:rsidR="0053318D" w:rsidRDefault="0053318D" w:rsidP="0053318D">
      <w:pPr>
        <w:pStyle w:val="Heading6"/>
      </w:pPr>
      <w:r w:rsidRPr="0053318D">
        <w:t>Mușchii ce intervin în exemplificarea manifestărilor emoționale</w:t>
      </w:r>
    </w:p>
    <w:p w14:paraId="72BB0BE1" w14:textId="387818D6" w:rsidR="0053318D" w:rsidRDefault="0053318D" w:rsidP="00A9683A">
      <w:pPr>
        <w:pStyle w:val="NoSpacing"/>
        <w:numPr>
          <w:ilvl w:val="0"/>
          <w:numId w:val="23"/>
        </w:numPr>
      </w:pPr>
      <w:r>
        <w:t xml:space="preserve">În timpul râsului intervin zigomaticul mare care trage comisurile gurii în sus și lateral, orbicularul care determină apropierea pleoapelor prin contracția sa. Șanțul nazolabial ia forma literei S. </w:t>
      </w:r>
    </w:p>
    <w:p w14:paraId="0CC3B7EB" w14:textId="1CFCD55D" w:rsidR="0053318D" w:rsidRDefault="0053318D" w:rsidP="00A9683A">
      <w:pPr>
        <w:pStyle w:val="NoSpacing"/>
        <w:numPr>
          <w:ilvl w:val="0"/>
          <w:numId w:val="23"/>
        </w:numPr>
      </w:pPr>
      <w:r>
        <w:t>În timpul plânsului intervin coborâtorul unghiului gurii care trage comisurile gurii în jos, ridicătorii comun și propriu care ridică buza superioară, crăpătura bucală e cu concavitatea în jos, orbicularul care micșorează crăpătura palpebrală, sprâncenosul care determină coborârea sprâncenei.</w:t>
      </w:r>
    </w:p>
    <w:p w14:paraId="4B736B8A" w14:textId="279BA153" w:rsidR="0053318D" w:rsidRDefault="0053318D" w:rsidP="00A9683A">
      <w:pPr>
        <w:pStyle w:val="NoSpacing"/>
        <w:numPr>
          <w:ilvl w:val="0"/>
          <w:numId w:val="23"/>
        </w:numPr>
      </w:pPr>
      <w:r>
        <w:t>Atenția este determinată de mușchiul occipitofrontal care determină formarea cutelor trans</w:t>
      </w:r>
      <w:r w:rsidR="00F23633">
        <w:t>v</w:t>
      </w:r>
      <w:r>
        <w:t xml:space="preserve">ersale pe frunte. </w:t>
      </w:r>
    </w:p>
    <w:p w14:paraId="25F17DAD" w14:textId="48555B44" w:rsidR="0053318D" w:rsidRDefault="0053318D" w:rsidP="00A9683A">
      <w:pPr>
        <w:pStyle w:val="NoSpacing"/>
        <w:numPr>
          <w:ilvl w:val="0"/>
          <w:numId w:val="23"/>
        </w:numPr>
      </w:pPr>
      <w:r>
        <w:t xml:space="preserve">Gândirea se manifestă prin “micșorarea crăpăturilor palpebrale și coborârea sprâncenelor”. </w:t>
      </w:r>
      <w:sdt>
        <w:sdtPr>
          <w:id w:val="-1739787483"/>
          <w:citation/>
        </w:sdtPr>
        <w:sdtEndPr/>
        <w:sdtContent>
          <w:r w:rsidR="00211D70">
            <w:fldChar w:fldCharType="begin"/>
          </w:r>
          <w:r w:rsidR="00211D70">
            <w:instrText xml:space="preserve">CITATION Vic03 \l 1048 </w:instrText>
          </w:r>
          <w:r w:rsidR="00211D70">
            <w:fldChar w:fldCharType="separate"/>
          </w:r>
          <w:r w:rsidR="00330ED9">
            <w:rPr>
              <w:noProof/>
            </w:rPr>
            <w:t>[2]</w:t>
          </w:r>
          <w:r w:rsidR="00211D70">
            <w:fldChar w:fldCharType="end"/>
          </w:r>
        </w:sdtContent>
      </w:sdt>
    </w:p>
    <w:p w14:paraId="4C0A9F34" w14:textId="10731A47" w:rsidR="0053318D" w:rsidRDefault="0053318D" w:rsidP="00A9683A">
      <w:pPr>
        <w:pStyle w:val="NoSpacing"/>
        <w:numPr>
          <w:ilvl w:val="0"/>
          <w:numId w:val="23"/>
        </w:numPr>
      </w:pPr>
      <w:r>
        <w:lastRenderedPageBreak/>
        <w:t xml:space="preserve">Disprețul se exteriorizează prin “coborârea colțului gurii și prin întinderea șanțului nazolabial sub formă aproape rectilinie (coborârea unghiului gurii)”. </w:t>
      </w:r>
      <w:sdt>
        <w:sdtPr>
          <w:id w:val="-1451170893"/>
          <w:citation/>
        </w:sdtPr>
        <w:sdtEndPr/>
        <w:sdtContent>
          <w:r w:rsidR="00211D70">
            <w:fldChar w:fldCharType="begin"/>
          </w:r>
          <w:r w:rsidR="00211D70">
            <w:instrText xml:space="preserve">CITATION Vic03 \l 1048 </w:instrText>
          </w:r>
          <w:r w:rsidR="00211D70">
            <w:fldChar w:fldCharType="separate"/>
          </w:r>
          <w:r w:rsidR="00330ED9">
            <w:rPr>
              <w:noProof/>
            </w:rPr>
            <w:t>[2]</w:t>
          </w:r>
          <w:r w:rsidR="00211D70">
            <w:fldChar w:fldCharType="end"/>
          </w:r>
        </w:sdtContent>
      </w:sdt>
    </w:p>
    <w:p w14:paraId="31058AEE" w14:textId="007C67A5" w:rsidR="0053318D" w:rsidRDefault="0053318D" w:rsidP="00A24306">
      <w:pPr>
        <w:pStyle w:val="NoSpacing"/>
      </w:pPr>
      <w:r w:rsidRPr="0053318D">
        <w:t>Mușchii pleoapelor sunt enumerați de V. Papilian ca fiind următorii:</w:t>
      </w:r>
    </w:p>
    <w:p w14:paraId="0A18D3A8" w14:textId="2C0B27A5" w:rsidR="0053318D" w:rsidRDefault="0053318D" w:rsidP="00A9683A">
      <w:pPr>
        <w:pStyle w:val="NoSpacing"/>
        <w:numPr>
          <w:ilvl w:val="0"/>
          <w:numId w:val="24"/>
        </w:numPr>
      </w:pPr>
      <w:r>
        <w:t xml:space="preserve">orbicularul ochiului în principal, sprâncenos, coborâtor al sprâncenei, piramidal. </w:t>
      </w:r>
    </w:p>
    <w:p w14:paraId="757C8F26" w14:textId="42FCBBC9" w:rsidR="0053318D" w:rsidRDefault="0053318D" w:rsidP="00A9683A">
      <w:pPr>
        <w:pStyle w:val="NoSpacing"/>
        <w:numPr>
          <w:ilvl w:val="0"/>
          <w:numId w:val="24"/>
        </w:numPr>
      </w:pPr>
      <w:r>
        <w:t xml:space="preserve">Conform Jaroslov Kiss, mușchiul orbicular al ochiului care este format din trei porțiuni după cum urmează: palpebrală, orbitară și lacrimală. Porțiunea care declanșează închiderea ochiului este cea orbitară. “Laba de gâscă” apare atunci când la nivelul marginii externe a ochiului apar riduri provocate de contracția sa maximă. Închiderea forțată a ochiului este determinată de porțiunea tarsală. </w:t>
      </w:r>
    </w:p>
    <w:p w14:paraId="415D2FDF" w14:textId="046BEE04" w:rsidR="0053318D" w:rsidRDefault="0053318D" w:rsidP="00A9683A">
      <w:pPr>
        <w:pStyle w:val="NoSpacing"/>
        <w:numPr>
          <w:ilvl w:val="0"/>
          <w:numId w:val="24"/>
        </w:numPr>
      </w:pPr>
      <w:r>
        <w:t>Mușchiul sprâncenos este mușchiul care exprimă atenția. Mușchiul piramidal acționează concomitent cu orbicularul ochiului. Fiind antagonistul frontalului determină cute transversale la rădăcina nasului expr</w:t>
      </w:r>
      <w:r w:rsidR="00C10812">
        <w:t>imând amenințare sau durere.</w:t>
      </w:r>
      <w:sdt>
        <w:sdtPr>
          <w:id w:val="283391518"/>
          <w:citation/>
        </w:sdtPr>
        <w:sdtEndPr/>
        <w:sdtContent>
          <w:r w:rsidR="00C10812">
            <w:fldChar w:fldCharType="begin"/>
          </w:r>
          <w:r w:rsidR="00C10812">
            <w:instrText xml:space="preserve">CITATION Apa03 \l 1048 </w:instrText>
          </w:r>
          <w:r w:rsidR="00C10812">
            <w:fldChar w:fldCharType="separate"/>
          </w:r>
          <w:r w:rsidR="00330ED9">
            <w:rPr>
              <w:noProof/>
            </w:rPr>
            <w:t xml:space="preserve"> [3]</w:t>
          </w:r>
          <w:r w:rsidR="00C10812">
            <w:fldChar w:fldCharType="end"/>
          </w:r>
        </w:sdtContent>
      </w:sdt>
    </w:p>
    <w:p w14:paraId="6F132A71" w14:textId="6594B0E1" w:rsidR="00A03EE7" w:rsidRDefault="00A03EE7" w:rsidP="00A9683A">
      <w:pPr>
        <w:pStyle w:val="NoSpacing"/>
      </w:pPr>
      <w:r w:rsidRPr="00A03EE7">
        <w:t xml:space="preserve">Nasul, conform </w:t>
      </w:r>
      <w:r w:rsidR="00C10812">
        <w:t xml:space="preserve">lui </w:t>
      </w:r>
      <w:r w:rsidRPr="00A03EE7">
        <w:t xml:space="preserve">V. Papilian </w:t>
      </w:r>
      <w:sdt>
        <w:sdtPr>
          <w:id w:val="-1652902310"/>
          <w:citation/>
        </w:sdtPr>
        <w:sdtEndPr/>
        <w:sdtContent>
          <w:r w:rsidR="00C10812">
            <w:fldChar w:fldCharType="begin"/>
          </w:r>
          <w:r w:rsidR="00C10812">
            <w:instrText xml:space="preserve">CITATION Apa03 \l 1048 </w:instrText>
          </w:r>
          <w:r w:rsidR="00C10812">
            <w:fldChar w:fldCharType="separate"/>
          </w:r>
          <w:r w:rsidR="00330ED9">
            <w:rPr>
              <w:noProof/>
            </w:rPr>
            <w:t>[3]</w:t>
          </w:r>
          <w:r w:rsidR="00C10812">
            <w:fldChar w:fldCharType="end"/>
          </w:r>
        </w:sdtContent>
      </w:sdt>
      <w:r w:rsidR="00C10812">
        <w:t xml:space="preserve"> și J. Kiss</w:t>
      </w:r>
      <w:sdt>
        <w:sdtPr>
          <w:id w:val="864329503"/>
          <w:citation/>
        </w:sdtPr>
        <w:sdtEndPr/>
        <w:sdtContent>
          <w:r w:rsidR="00C10812">
            <w:fldChar w:fldCharType="begin"/>
          </w:r>
          <w:r w:rsidR="00C10812">
            <w:instrText xml:space="preserve"> CITATION Kis07 \l 1048 </w:instrText>
          </w:r>
          <w:r w:rsidR="00C10812">
            <w:fldChar w:fldCharType="separate"/>
          </w:r>
          <w:r w:rsidR="00330ED9">
            <w:rPr>
              <w:noProof/>
            </w:rPr>
            <w:t xml:space="preserve"> [4]</w:t>
          </w:r>
          <w:r w:rsidR="00C10812">
            <w:fldChar w:fldCharType="end"/>
          </w:r>
        </w:sdtContent>
      </w:sdt>
      <w:r w:rsidRPr="00A03EE7">
        <w:t>, este compus din următorii mușchi:</w:t>
      </w:r>
    </w:p>
    <w:p w14:paraId="0BDED54A" w14:textId="3A05B865" w:rsidR="00A03EE7" w:rsidRDefault="00A03EE7" w:rsidP="00A9683A">
      <w:pPr>
        <w:pStyle w:val="NoSpacing"/>
        <w:numPr>
          <w:ilvl w:val="0"/>
          <w:numId w:val="25"/>
        </w:numPr>
      </w:pPr>
      <w:r>
        <w:t xml:space="preserve">mușchiul nazal ce este constituit dintr-o porțiune transversă ce exprimă dezgustul și o porțiune alară ce determină dilatarea nărilor; </w:t>
      </w:r>
    </w:p>
    <w:p w14:paraId="1246FE6E" w14:textId="087FC1A7" w:rsidR="00A03EE7" w:rsidRDefault="00A03EE7" w:rsidP="00A9683A">
      <w:pPr>
        <w:pStyle w:val="NoSpacing"/>
        <w:numPr>
          <w:ilvl w:val="0"/>
          <w:numId w:val="25"/>
        </w:numPr>
      </w:pPr>
      <w:r>
        <w:t>mușchiul coborâtor al septului nazal care determină coborârea vârfului nasului și buza superioară.</w:t>
      </w:r>
    </w:p>
    <w:p w14:paraId="2FF4BCCD" w14:textId="0026DD3E" w:rsidR="00A03EE7" w:rsidRDefault="00A03EE7" w:rsidP="00A9683A">
      <w:pPr>
        <w:pStyle w:val="NoSpacing"/>
      </w:pPr>
      <w:r w:rsidRPr="00A03EE7">
        <w:t>Regiunea gurii, conform celor doi autori anterior menționați, este formată din următorii mușchi:</w:t>
      </w:r>
    </w:p>
    <w:p w14:paraId="35718A1A" w14:textId="2EA6CFEB" w:rsidR="00A03EE7" w:rsidRDefault="00A03EE7" w:rsidP="00A9683A">
      <w:pPr>
        <w:pStyle w:val="NoSpacing"/>
        <w:numPr>
          <w:ilvl w:val="0"/>
          <w:numId w:val="26"/>
        </w:numPr>
      </w:pPr>
      <w:r>
        <w:t xml:space="preserve">orbicularul gurii ce determină închiderea gurii alcătuit dintr-o porțiune marginală și una labială, </w:t>
      </w:r>
    </w:p>
    <w:p w14:paraId="5FCBD91E" w14:textId="50833EBD" w:rsidR="00A03EE7" w:rsidRDefault="00A03EE7" w:rsidP="00A9683A">
      <w:pPr>
        <w:pStyle w:val="NoSpacing"/>
        <w:numPr>
          <w:ilvl w:val="0"/>
          <w:numId w:val="26"/>
        </w:numPr>
      </w:pPr>
      <w:r>
        <w:t xml:space="preserve">mușchiul buccinator fiind cel mai lat și mai profund mușchi determină comprimarea aerului când acesta se află în gură expulzându-l sub presiune, </w:t>
      </w:r>
    </w:p>
    <w:p w14:paraId="2A552D4A" w14:textId="560AC6BB" w:rsidR="00A03EE7" w:rsidRDefault="00A03EE7" w:rsidP="00A9683A">
      <w:pPr>
        <w:pStyle w:val="NoSpacing"/>
        <w:numPr>
          <w:ilvl w:val="0"/>
          <w:numId w:val="26"/>
        </w:numPr>
      </w:pPr>
      <w:r>
        <w:t xml:space="preserve">mușchiul ridicător al buzei superioare și al aripii nasului care ridică buza superioară și aripa nasului, </w:t>
      </w:r>
    </w:p>
    <w:p w14:paraId="20B73E1C" w14:textId="7676C740" w:rsidR="00A03EE7" w:rsidRDefault="00A03EE7" w:rsidP="00A9683A">
      <w:pPr>
        <w:pStyle w:val="NoSpacing"/>
        <w:numPr>
          <w:ilvl w:val="0"/>
          <w:numId w:val="26"/>
        </w:numPr>
      </w:pPr>
      <w:r>
        <w:lastRenderedPageBreak/>
        <w:t xml:space="preserve">mușchiul zigomatic mare care este mușchiul râsului trăgând comisura labială în sus și în exterior, </w:t>
      </w:r>
    </w:p>
    <w:p w14:paraId="30D683ED" w14:textId="45C6E1DA" w:rsidR="00A03EE7" w:rsidRDefault="00A03EE7" w:rsidP="00A9683A">
      <w:pPr>
        <w:pStyle w:val="NoSpacing"/>
        <w:numPr>
          <w:ilvl w:val="0"/>
          <w:numId w:val="26"/>
        </w:numPr>
      </w:pPr>
      <w:r>
        <w:t xml:space="preserve">mușchiul ridicător al unghiului gurii denumit mușchiul “canin” care trage comisura gurii în sus și ușor medial, </w:t>
      </w:r>
    </w:p>
    <w:p w14:paraId="308FE714" w14:textId="79D34EEB" w:rsidR="00A03EE7" w:rsidRDefault="00A03EE7" w:rsidP="00A9683A">
      <w:pPr>
        <w:pStyle w:val="NoSpacing"/>
        <w:numPr>
          <w:ilvl w:val="0"/>
          <w:numId w:val="26"/>
        </w:numPr>
      </w:pPr>
      <w:r>
        <w:t>mușchiul zigomatic mic care trage buza superioară în sus,</w:t>
      </w:r>
    </w:p>
    <w:p w14:paraId="1BA0A4CA" w14:textId="412DF2F4" w:rsidR="00A03EE7" w:rsidRDefault="00A03EE7" w:rsidP="00A9683A">
      <w:pPr>
        <w:pStyle w:val="NoSpacing"/>
        <w:numPr>
          <w:ilvl w:val="0"/>
          <w:numId w:val="26"/>
        </w:numPr>
      </w:pPr>
      <w:r>
        <w:t>mușchiul rizorius care este un mușchi slab, trage de comisura gurii în lateral,</w:t>
      </w:r>
    </w:p>
    <w:p w14:paraId="7CDE8789" w14:textId="1ACE4127" w:rsidR="00A03EE7" w:rsidRDefault="00A03EE7" w:rsidP="00A9683A">
      <w:pPr>
        <w:pStyle w:val="NoSpacing"/>
        <w:numPr>
          <w:ilvl w:val="0"/>
          <w:numId w:val="26"/>
        </w:numPr>
      </w:pPr>
      <w:r>
        <w:t>mușchiul coborâtor al unghiului gurii denumit și mușchiul triunghiular al buzelor sau “mușchiul suferinței” coboară comisura buzelor astfel șanțul nazolabial devine aproape rectiliniu,</w:t>
      </w:r>
    </w:p>
    <w:p w14:paraId="00028EC8" w14:textId="75A625B8" w:rsidR="00A03EE7" w:rsidRDefault="00A03EE7" w:rsidP="00A9683A">
      <w:pPr>
        <w:pStyle w:val="NoSpacing"/>
        <w:numPr>
          <w:ilvl w:val="0"/>
          <w:numId w:val="26"/>
        </w:numPr>
      </w:pPr>
      <w:r>
        <w:t>mușchiul coborâtor al buzei inferioare denumit și pătratul buzei inferioare trage buza inferioară în jos determinând disprețul,</w:t>
      </w:r>
    </w:p>
    <w:p w14:paraId="7D2C3371" w14:textId="0201F8A9" w:rsidR="00A03EE7" w:rsidRDefault="00A03EE7" w:rsidP="00A9683A">
      <w:pPr>
        <w:pStyle w:val="NoSpacing"/>
        <w:numPr>
          <w:ilvl w:val="0"/>
          <w:numId w:val="26"/>
        </w:numPr>
      </w:pPr>
      <w:r>
        <w:t xml:space="preserve">mușchiul mentonier ce determină împingerea înainte a buzei inferioare </w:t>
      </w:r>
    </w:p>
    <w:p w14:paraId="526B2067" w14:textId="78531889" w:rsidR="00A03EE7" w:rsidRPr="0053318D" w:rsidRDefault="00A03EE7" w:rsidP="00A9683A">
      <w:pPr>
        <w:pStyle w:val="NoSpacing"/>
        <w:numPr>
          <w:ilvl w:val="0"/>
          <w:numId w:val="26"/>
        </w:numPr>
      </w:pPr>
      <w:r>
        <w:t>mușchiul transversal al mentonului ce cob</w:t>
      </w:r>
      <w:r w:rsidR="00C10812">
        <w:t>oară unghiul gurii</w:t>
      </w:r>
      <w:r>
        <w:t xml:space="preserve"> </w:t>
      </w:r>
      <w:sdt>
        <w:sdtPr>
          <w:id w:val="-206028049"/>
          <w:citation/>
        </w:sdtPr>
        <w:sdtEndPr/>
        <w:sdtContent>
          <w:r w:rsidR="00C10812">
            <w:fldChar w:fldCharType="begin"/>
          </w:r>
          <w:r w:rsidR="00C10812">
            <w:instrText xml:space="preserve">CITATION Apa03 \l 1048 </w:instrText>
          </w:r>
          <w:r w:rsidR="00C10812">
            <w:fldChar w:fldCharType="separate"/>
          </w:r>
          <w:r w:rsidR="00330ED9">
            <w:rPr>
              <w:noProof/>
            </w:rPr>
            <w:t>[3]</w:t>
          </w:r>
          <w:r w:rsidR="00C10812">
            <w:fldChar w:fldCharType="end"/>
          </w:r>
        </w:sdtContent>
      </w:sdt>
      <w:r w:rsidR="00C10812">
        <w:t xml:space="preserve">, </w:t>
      </w:r>
      <w:sdt>
        <w:sdtPr>
          <w:id w:val="506486867"/>
          <w:citation/>
        </w:sdtPr>
        <w:sdtEndPr/>
        <w:sdtContent>
          <w:r w:rsidR="00C10812">
            <w:fldChar w:fldCharType="begin"/>
          </w:r>
          <w:r w:rsidR="00C10812">
            <w:instrText xml:space="preserve"> CITATION Kis07 \l 1048 </w:instrText>
          </w:r>
          <w:r w:rsidR="00C10812">
            <w:fldChar w:fldCharType="separate"/>
          </w:r>
          <w:r w:rsidR="00330ED9">
            <w:rPr>
              <w:noProof/>
            </w:rPr>
            <w:t>[4]</w:t>
          </w:r>
          <w:r w:rsidR="00C10812">
            <w:fldChar w:fldCharType="end"/>
          </w:r>
        </w:sdtContent>
      </w:sdt>
      <w:r w:rsidR="00C10812">
        <w:t>.</w:t>
      </w:r>
    </w:p>
    <w:p w14:paraId="0999E880" w14:textId="15C2F4A6" w:rsidR="00F23633" w:rsidRDefault="004727C5" w:rsidP="00F23633">
      <w:pPr>
        <w:pStyle w:val="NoSpacing"/>
        <w:keepNext/>
        <w:ind w:firstLine="0"/>
        <w:jc w:val="center"/>
      </w:pPr>
      <w:r>
        <w:pict w14:anchorId="5E4AFB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45pt;height:306.25pt">
            <v:imagedata r:id="rId10" o:title="anatomiacorpluiuman-1"/>
          </v:shape>
        </w:pict>
      </w:r>
    </w:p>
    <w:p w14:paraId="6BB444C5" w14:textId="4440E7A1" w:rsidR="00F23633" w:rsidRDefault="00F23633" w:rsidP="00F23633">
      <w:pPr>
        <w:pStyle w:val="Caption"/>
        <w:jc w:val="center"/>
      </w:pPr>
      <w:bookmarkStart w:id="13" w:name="_Toc517767731"/>
      <w:r>
        <w:t xml:space="preserve">Imaginea  </w:t>
      </w:r>
      <w:r>
        <w:fldChar w:fldCharType="begin"/>
      </w:r>
      <w:r>
        <w:instrText xml:space="preserve"> SEQ Imaginea_ \* ARABIC </w:instrText>
      </w:r>
      <w:r>
        <w:fldChar w:fldCharType="separate"/>
      </w:r>
      <w:r w:rsidR="00497698">
        <w:rPr>
          <w:noProof/>
        </w:rPr>
        <w:t>1</w:t>
      </w:r>
      <w:r>
        <w:fldChar w:fldCharType="end"/>
      </w:r>
      <w:r>
        <w:t xml:space="preserve">  Musculatura facială</w:t>
      </w:r>
      <w:bookmarkEnd w:id="13"/>
    </w:p>
    <w:p w14:paraId="0DD34CE1" w14:textId="3F1DFBC3" w:rsidR="006B7EB7" w:rsidRDefault="006B7EB7" w:rsidP="005A30E7">
      <w:pPr>
        <w:pStyle w:val="Heading3"/>
      </w:pPr>
      <w:bookmarkStart w:id="14" w:name="_Toc517639799"/>
      <w:bookmarkStart w:id="15" w:name="_Toc517767887"/>
      <w:r w:rsidRPr="004D6F1B">
        <w:lastRenderedPageBreak/>
        <w:t>Din punct de vedere software</w:t>
      </w:r>
      <w:bookmarkEnd w:id="14"/>
      <w:bookmarkEnd w:id="15"/>
    </w:p>
    <w:p w14:paraId="63B243FF" w14:textId="77777777" w:rsidR="00312212" w:rsidRPr="00312212" w:rsidRDefault="00312212" w:rsidP="00312212"/>
    <w:p w14:paraId="73303C93" w14:textId="22C4670E" w:rsidR="00312212" w:rsidRPr="00312212" w:rsidRDefault="006B7EB7" w:rsidP="00312212">
      <w:pPr>
        <w:pStyle w:val="Heading6"/>
      </w:pPr>
      <w:r w:rsidRPr="00CD5E69">
        <w:t>Urmărirea feței</w:t>
      </w:r>
    </w:p>
    <w:p w14:paraId="6EF5E235" w14:textId="77777777" w:rsidR="006B7EB7" w:rsidRDefault="006B7EB7" w:rsidP="00A9683A">
      <w:pPr>
        <w:pStyle w:val="NoSpacing"/>
      </w:pPr>
      <w:r w:rsidRPr="004D6F1B">
        <w:t xml:space="preserve">Multe dintre sistemele de recunoaștere a feței au ca și intrare o secvență video. De multe ori, aceste sisteme sunt nevoite să urmărească o anumită față, nu doar să o detecteze. Urmărirea feței este esențială în problemele de estimare a mișcării. Urmărirea feței poate fi </w:t>
      </w:r>
      <w:r w:rsidR="00AB6B5D" w:rsidRPr="004D6F1B">
        <w:t xml:space="preserve">efectuată folosind mai multe metode, de exemplu urmărirea capului, urmărirea caracteristicilor specifice ale feței, </w:t>
      </w:r>
      <w:r w:rsidR="00E37CD9" w:rsidRPr="004D6F1B">
        <w:t>metode bazate pe urmărirea unei</w:t>
      </w:r>
      <w:r w:rsidR="00E37CD9">
        <w:t xml:space="preserve"> anumite imagini sau a unui model. Aceste metode sunt diferite moduri în care se pot clasa următorii algoritmi</w:t>
      </w:r>
      <w:sdt>
        <w:sdtPr>
          <w:id w:val="711155010"/>
          <w:citation/>
        </w:sdtPr>
        <w:sdtEndPr/>
        <w:sdtContent>
          <w:r w:rsidR="0086503C">
            <w:fldChar w:fldCharType="begin"/>
          </w:r>
          <w:r w:rsidR="0086503C">
            <w:instrText xml:space="preserve"> CITATION WZh03 \l 1048 </w:instrText>
          </w:r>
          <w:r w:rsidR="0086503C">
            <w:fldChar w:fldCharType="separate"/>
          </w:r>
          <w:r w:rsidR="00330ED9">
            <w:rPr>
              <w:noProof/>
            </w:rPr>
            <w:t xml:space="preserve"> [5]</w:t>
          </w:r>
          <w:r w:rsidR="0086503C">
            <w:fldChar w:fldCharType="end"/>
          </w:r>
        </w:sdtContent>
      </w:sdt>
      <w:r w:rsidR="004D6F1B">
        <w:t>:</w:t>
      </w:r>
    </w:p>
    <w:p w14:paraId="69F3FF77" w14:textId="77777777" w:rsidR="00E37CD9" w:rsidRDefault="00E37CD9" w:rsidP="00A9683A">
      <w:pPr>
        <w:pStyle w:val="NoSpacing"/>
        <w:numPr>
          <w:ilvl w:val="0"/>
          <w:numId w:val="20"/>
        </w:numPr>
      </w:pPr>
      <w:r>
        <w:t>Urmă</w:t>
      </w:r>
      <w:r w:rsidR="00A432AC">
        <w:t>rirea capului/Urmărirea trăsăturilor individuale. Capul poate fi urmărit ca și o entitate în întregime sau pot fi urmărite anumite caracteristici specifice.</w:t>
      </w:r>
    </w:p>
    <w:p w14:paraId="509C6DF1" w14:textId="77777777" w:rsidR="00A432AC" w:rsidRDefault="00A432AC" w:rsidP="00A9683A">
      <w:pPr>
        <w:pStyle w:val="NoSpacing"/>
        <w:numPr>
          <w:ilvl w:val="0"/>
          <w:numId w:val="20"/>
        </w:numPr>
      </w:pPr>
      <w:r>
        <w:t>2D/3D. Sistemele în două dimensiuni urmăresc o față într-o imagine și returnează două coordonate care reprezintă locația în fotografie/video a feței. Pe de altă parte, sistemele în trei dimensiuni pot crea un model 3D a feței. Această abordare ne poate permite să estimăm poziția la care se află subiectul dar și variația orientării lui.</w:t>
      </w:r>
    </w:p>
    <w:p w14:paraId="1C329E1B" w14:textId="77777777" w:rsidR="00A432AC" w:rsidRDefault="00A432AC" w:rsidP="00A9683A">
      <w:pPr>
        <w:pStyle w:val="NoSpacing"/>
      </w:pPr>
      <w:r>
        <w:t>Procesele fundamentale de urmărire a feței tind să localizeze o imagine într-o altă imagine. Apoi, acestea caută diferențele între două cadre consecutive și actualizează locația feței. Iluminarea incorectă, deformarea facială, astuparea de alte obiecte a anumitor trăsături ale feței sunt unele dintre problemele cu care aceste sisteme se confruntă.</w:t>
      </w:r>
    </w:p>
    <w:p w14:paraId="5CE82655" w14:textId="0910F337" w:rsidR="00A432AC" w:rsidRDefault="00A432AC" w:rsidP="00A9683A">
      <w:pPr>
        <w:pStyle w:val="NoSpacing"/>
      </w:pPr>
      <w:r>
        <w:t xml:space="preserve">Un exemplu de algoritm pentru urmărirea feței poate fi </w:t>
      </w:r>
      <w:r w:rsidR="00A00BBC">
        <w:t xml:space="preserve">cel propus de </w:t>
      </w:r>
      <w:r w:rsidR="00A00BBC" w:rsidRPr="00A00BBC">
        <w:t xml:space="preserve">Baek </w:t>
      </w:r>
      <w:r w:rsidR="00A00BBC">
        <w:t xml:space="preserve">în lucrarea </w:t>
      </w:r>
      <w:sdt>
        <w:sdtPr>
          <w:id w:val="1158582401"/>
          <w:citation/>
        </w:sdtPr>
        <w:sdtEndPr/>
        <w:sdtContent>
          <w:r w:rsidR="00A00BBC">
            <w:fldChar w:fldCharType="begin"/>
          </w:r>
          <w:r w:rsidR="00A00BBC">
            <w:instrText xml:space="preserve"> CITATION KBa05 \l 1048 </w:instrText>
          </w:r>
          <w:r w:rsidR="00A00BBC">
            <w:fldChar w:fldCharType="separate"/>
          </w:r>
          <w:r w:rsidR="00330ED9">
            <w:rPr>
              <w:noProof/>
            </w:rPr>
            <w:t>[6]</w:t>
          </w:r>
          <w:r w:rsidR="00A00BBC">
            <w:fldChar w:fldCharType="end"/>
          </w:r>
        </w:sdtContent>
      </w:sdt>
      <w:r w:rsidR="004D6F1B">
        <w:t xml:space="preserve">. Vectorul de stări </w:t>
      </w:r>
      <w:r w:rsidR="008C7D29">
        <w:t>al feței include poziția centrului feței, mărimile dreptunghiului care va fi folosit pentru a încadra fața și culoarea medie a feței. Noile fețe candidate vor fi evaluate de estimatorul Kalman. În</w:t>
      </w:r>
      <w:r w:rsidR="00857801">
        <w:t xml:space="preserve"> modul de urmărire a feței, dacă</w:t>
      </w:r>
      <w:r w:rsidR="008C7D29">
        <w:t xml:space="preserve"> aceasta nu este nou</w:t>
      </w:r>
      <w:r w:rsidR="00F23633">
        <w:t>ă</w:t>
      </w:r>
      <w:r w:rsidR="008C7D29">
        <w:t>, fața preluată din cadrul anterior va fi folosită ca și șablon.</w:t>
      </w:r>
    </w:p>
    <w:p w14:paraId="51137161" w14:textId="77777777" w:rsidR="00CD5E69" w:rsidRDefault="00CD5E69" w:rsidP="00CD5E69">
      <w:pPr>
        <w:pStyle w:val="Heading6"/>
      </w:pPr>
      <w:r>
        <w:t>Când se recomandă utilizarea structurilor bazate pe cunoștințe?</w:t>
      </w:r>
    </w:p>
    <w:p w14:paraId="71F182A8" w14:textId="6A4F46C4" w:rsidR="00CD5E69" w:rsidRDefault="00CD5E69" w:rsidP="00A9683A">
      <w:pPr>
        <w:pStyle w:val="NoSpacing"/>
      </w:pPr>
      <w:r>
        <w:t>Structurile bazate pe cunoștințe sunt folosite atunci când nu se poate determina o soluție algoritmică</w:t>
      </w:r>
      <w:r w:rsidR="00F23633">
        <w:t>.</w:t>
      </w:r>
      <w:r>
        <w:t xml:space="preserve"> </w:t>
      </w:r>
      <w:r w:rsidR="00F23633">
        <w:t>Acest</w:t>
      </w:r>
      <w:r w:rsidR="00857801">
        <w:t>a</w:t>
      </w:r>
      <w:r>
        <w:t xml:space="preserve"> este destul de greu de obținut deoarece datele de intrare </w:t>
      </w:r>
      <w:r w:rsidR="002F2BC4">
        <w:t>pot varia într-un anumit interval și nu se poate stabili concret o legătură între datele de intrare și cele de ieșire.</w:t>
      </w:r>
    </w:p>
    <w:p w14:paraId="592E60DD" w14:textId="77777777" w:rsidR="002F2BC4" w:rsidRPr="00CD5E69" w:rsidRDefault="002F2BC4" w:rsidP="00A9683A">
      <w:pPr>
        <w:pStyle w:val="NoSpacing"/>
      </w:pPr>
      <w:r>
        <w:lastRenderedPageBreak/>
        <w:t>Acestea sunt recomandate să fie utilizate atunci când există suficiente date acumulate în timp pe baza cărora s-a învățat un anumit șablon pentru a prezice clasa de apartenență pentru un set de date de intrare.</w:t>
      </w:r>
    </w:p>
    <w:p w14:paraId="6346E59C" w14:textId="77777777" w:rsidR="00CD5E69" w:rsidRDefault="00CD5E69">
      <w:pPr>
        <w:rPr>
          <w:b/>
          <w:bCs/>
          <w:kern w:val="32"/>
          <w:sz w:val="32"/>
          <w:szCs w:val="32"/>
        </w:rPr>
      </w:pPr>
      <w:r>
        <w:br w:type="page"/>
      </w:r>
    </w:p>
    <w:p w14:paraId="31E37E05" w14:textId="77777777" w:rsidR="00CB38BD" w:rsidRDefault="00CB38BD" w:rsidP="005A30E7">
      <w:pPr>
        <w:pStyle w:val="Heading1"/>
      </w:pPr>
      <w:bookmarkStart w:id="16" w:name="_Toc517639800"/>
      <w:bookmarkStart w:id="17" w:name="_Toc517767888"/>
      <w:r>
        <w:lastRenderedPageBreak/>
        <w:t>Tehnologii folosite</w:t>
      </w:r>
      <w:bookmarkEnd w:id="16"/>
      <w:bookmarkEnd w:id="17"/>
    </w:p>
    <w:p w14:paraId="7F665251" w14:textId="07F18633" w:rsidR="00A10CE0" w:rsidRDefault="00A10CE0" w:rsidP="005A30E7">
      <w:pPr>
        <w:pStyle w:val="Heading2"/>
      </w:pPr>
      <w:bookmarkStart w:id="18" w:name="_Ref515460058"/>
      <w:bookmarkStart w:id="19" w:name="_Toc517639801"/>
      <w:bookmarkStart w:id="20" w:name="_Toc517767889"/>
      <w:r w:rsidRPr="00A62378">
        <w:t>Limbajul Python</w:t>
      </w:r>
      <w:bookmarkEnd w:id="18"/>
      <w:bookmarkEnd w:id="19"/>
      <w:bookmarkEnd w:id="20"/>
    </w:p>
    <w:p w14:paraId="72806DC8" w14:textId="77777777" w:rsidR="00A24306" w:rsidRDefault="004727C5" w:rsidP="00A24306">
      <w:pPr>
        <w:keepNext/>
        <w:jc w:val="center"/>
      </w:pPr>
      <w:r>
        <w:pict w14:anchorId="536A3B91">
          <v:shape id="_x0000_i1026" type="#_x0000_t75" style="width:212.25pt;height:92.75pt">
            <v:imagedata r:id="rId11" o:title="python logo"/>
          </v:shape>
        </w:pict>
      </w:r>
    </w:p>
    <w:p w14:paraId="4400740A" w14:textId="6A41C4FE" w:rsidR="00A24306" w:rsidRDefault="00A24306" w:rsidP="00A24306">
      <w:pPr>
        <w:pStyle w:val="Caption"/>
        <w:jc w:val="center"/>
      </w:pPr>
      <w:bookmarkStart w:id="21" w:name="_Ref517546329"/>
      <w:bookmarkStart w:id="22" w:name="_Toc517767732"/>
      <w:r>
        <w:t xml:space="preserve">Imaginea  </w:t>
      </w:r>
      <w:r>
        <w:fldChar w:fldCharType="begin"/>
      </w:r>
      <w:r>
        <w:instrText xml:space="preserve"> SEQ Imaginea_ \* ARABIC </w:instrText>
      </w:r>
      <w:r>
        <w:fldChar w:fldCharType="separate"/>
      </w:r>
      <w:r w:rsidR="00497698">
        <w:rPr>
          <w:noProof/>
        </w:rPr>
        <w:t>2</w:t>
      </w:r>
      <w:r>
        <w:fldChar w:fldCharType="end"/>
      </w:r>
      <w:bookmarkEnd w:id="21"/>
      <w:r>
        <w:t xml:space="preserve"> Logo Python</w:t>
      </w:r>
      <w:bookmarkEnd w:id="22"/>
    </w:p>
    <w:p w14:paraId="0B46F7B8" w14:textId="43AD82D1" w:rsidR="00BB168C" w:rsidRPr="00BB168C" w:rsidRDefault="00BB168C" w:rsidP="00BB168C">
      <w:pPr>
        <w:jc w:val="center"/>
      </w:pPr>
    </w:p>
    <w:p w14:paraId="1370D8BA" w14:textId="67B36215" w:rsidR="00A10CE0" w:rsidRDefault="00A10CE0" w:rsidP="00A9683A">
      <w:pPr>
        <w:pStyle w:val="NoSpacing"/>
      </w:pPr>
      <w:r>
        <w:t>Python</w:t>
      </w:r>
      <w:r w:rsidR="00A24306">
        <w:t xml:space="preserve"> </w:t>
      </w:r>
      <w:r w:rsidR="00A24306">
        <w:rPr>
          <w:lang w:val="en-US"/>
        </w:rPr>
        <w:t>[</w:t>
      </w:r>
      <w:r w:rsidR="00A24306">
        <w:rPr>
          <w:lang w:val="en-US"/>
        </w:rPr>
        <w:fldChar w:fldCharType="begin"/>
      </w:r>
      <w:r w:rsidR="00A24306">
        <w:rPr>
          <w:lang w:val="en-US"/>
        </w:rPr>
        <w:instrText xml:space="preserve"> REF _Ref517546329 </w:instrText>
      </w:r>
      <w:r w:rsidR="00A24306">
        <w:rPr>
          <w:lang w:val="en-US"/>
        </w:rPr>
        <w:fldChar w:fldCharType="separate"/>
      </w:r>
      <w:r w:rsidR="00497698">
        <w:t xml:space="preserve">Imaginea  </w:t>
      </w:r>
      <w:r w:rsidR="00497698">
        <w:rPr>
          <w:noProof/>
        </w:rPr>
        <w:t>2</w:t>
      </w:r>
      <w:r w:rsidR="00A24306">
        <w:rPr>
          <w:lang w:val="en-US"/>
        </w:rPr>
        <w:fldChar w:fldCharType="end"/>
      </w:r>
      <w:r w:rsidR="00A24306">
        <w:rPr>
          <w:lang w:val="en-US"/>
        </w:rPr>
        <w:t>]</w:t>
      </w:r>
      <w:r>
        <w:t xml:space="preserve"> este un limbaj de programare interpretat, interactiv și orientat pe obiecte. Acesta include module, excepții, tipuri de date foarte ridicate și dinamice și clase. Python combină o putere remarcabilă și complexă cu o sintaxă foarte clară și simplă. Este de asemenea folosit ca o extensie de limbaj pentru aplcațiile care folosesc interfețe programabile.</w:t>
      </w:r>
    </w:p>
    <w:p w14:paraId="32213275" w14:textId="5810A395" w:rsidR="00E0232D" w:rsidRDefault="00A10CE0" w:rsidP="00E0232D">
      <w:pPr>
        <w:pStyle w:val="NoSpacing"/>
      </w:pPr>
      <w:r>
        <w:t>Python este un limbaj portabil, acesta putând rula atât pe toate sistemele de operare precum distribuții de Unix, Mac cât și Windows.</w:t>
      </w:r>
      <w:r w:rsidR="00E0232D">
        <w:t xml:space="preserve"> De asemenea, acesta este folosit și pentru a scrie jocuri, a dezvolta aplicații web, a rezolva probleme de business și pentru a dezvolta unelte interne pentru a facilita productivitatea companiilor. </w:t>
      </w:r>
      <w:sdt>
        <w:sdtPr>
          <w:id w:val="24149640"/>
          <w:citation/>
        </w:sdtPr>
        <w:sdtEndPr/>
        <w:sdtContent>
          <w:r w:rsidR="00E0232D">
            <w:fldChar w:fldCharType="begin"/>
          </w:r>
          <w:r w:rsidR="00E0232D">
            <w:instrText xml:space="preserve"> CITATION Eri16 \l 1048 </w:instrText>
          </w:r>
          <w:r w:rsidR="00E0232D">
            <w:fldChar w:fldCharType="separate"/>
          </w:r>
          <w:r w:rsidR="00330ED9">
            <w:rPr>
              <w:noProof/>
            </w:rPr>
            <w:t>[7]</w:t>
          </w:r>
          <w:r w:rsidR="00E0232D">
            <w:fldChar w:fldCharType="end"/>
          </w:r>
        </w:sdtContent>
      </w:sdt>
    </w:p>
    <w:p w14:paraId="3A5095CA" w14:textId="58BCBC1F" w:rsidR="00A10CE0" w:rsidRPr="00E2075B" w:rsidRDefault="00A10CE0" w:rsidP="00A9683A">
      <w:pPr>
        <w:pStyle w:val="NoSpacing"/>
      </w:pPr>
      <w:r>
        <w:t>Am ales acest limbaj deoarece se pliază foarte bine pentru dezvoltarea rețelelor neuronale, acesta dispune de o colecție mare de module pentru interpretarea imaginilor, iar codul este intuitiv de scris.</w:t>
      </w:r>
      <w:r w:rsidR="00E0232D">
        <w:t xml:space="preserve"> Un alt motiv este sintaxa limbajului care ajută la scrierea unui cod foarte simplu, curat și ușor de înțeles pentru alți programatori deoarece se aseamănă cu limbajul uman.</w:t>
      </w:r>
    </w:p>
    <w:p w14:paraId="408F3F53" w14:textId="77777777" w:rsidR="00A10CE0" w:rsidRDefault="00A10CE0" w:rsidP="005A30E7">
      <w:pPr>
        <w:pStyle w:val="Heading2"/>
      </w:pPr>
      <w:bookmarkStart w:id="23" w:name="_Toc517639802"/>
      <w:bookmarkStart w:id="24" w:name="_Toc517767890"/>
      <w:r>
        <w:t>Distribuția Anaconda</w:t>
      </w:r>
      <w:bookmarkEnd w:id="23"/>
      <w:bookmarkEnd w:id="24"/>
    </w:p>
    <w:p w14:paraId="48E78B84" w14:textId="77777777" w:rsidR="00312212" w:rsidRPr="00312212" w:rsidRDefault="00312212" w:rsidP="00312212"/>
    <w:p w14:paraId="527D1DEE" w14:textId="75E026C9" w:rsidR="00A10CE0" w:rsidRDefault="00A10CE0" w:rsidP="00A9683A">
      <w:pPr>
        <w:pStyle w:val="NoSpacing"/>
      </w:pPr>
      <w:r w:rsidRPr="00380A74">
        <w:t>Distribuția</w:t>
      </w:r>
      <w:r>
        <w:t xml:space="preserve"> Anaconda conține pachete gratuite pentru a rula cod scris în limbajul Python sau R, toate acestea fiind compilate într-un mediu securizat oferind astfel siguranță și optimizare în rularea algoritmilor de Machine Learning.</w:t>
      </w:r>
      <w:r w:rsidR="00BB168C">
        <w:t xml:space="preserve"> Aceste pachete pot fi observate și în </w:t>
      </w:r>
      <w:r w:rsidR="00E0232D">
        <w:fldChar w:fldCharType="begin"/>
      </w:r>
      <w:r w:rsidR="00E0232D">
        <w:instrText xml:space="preserve"> REF _Ref517297127 </w:instrText>
      </w:r>
      <w:r w:rsidR="00E0232D">
        <w:fldChar w:fldCharType="separate"/>
      </w:r>
      <w:r w:rsidR="00497698">
        <w:t xml:space="preserve">Imaginea  </w:t>
      </w:r>
      <w:r w:rsidR="00497698">
        <w:rPr>
          <w:noProof/>
        </w:rPr>
        <w:t>3</w:t>
      </w:r>
      <w:r w:rsidR="00E0232D">
        <w:fldChar w:fldCharType="end"/>
      </w:r>
      <w:r w:rsidR="00BB168C">
        <w:t>.</w:t>
      </w:r>
    </w:p>
    <w:p w14:paraId="1B25C90A" w14:textId="77777777" w:rsidR="00E0232D" w:rsidRDefault="000E4AD7" w:rsidP="00E0232D">
      <w:pPr>
        <w:pStyle w:val="NoSpacing"/>
        <w:keepNext/>
        <w:ind w:firstLine="0"/>
        <w:jc w:val="center"/>
      </w:pPr>
      <w:r>
        <w:lastRenderedPageBreak/>
        <w:pict w14:anchorId="77FCAF1F">
          <v:shape id="_x0000_i1027" type="#_x0000_t75" style="width:438pt;height:196pt">
            <v:imagedata r:id="rId12" o:title="diagrama anaconda"/>
          </v:shape>
        </w:pict>
      </w:r>
    </w:p>
    <w:p w14:paraId="3A42312C" w14:textId="29468689" w:rsidR="00BB168C" w:rsidRDefault="00E0232D" w:rsidP="00E0232D">
      <w:pPr>
        <w:pStyle w:val="Caption"/>
        <w:jc w:val="center"/>
      </w:pPr>
      <w:bookmarkStart w:id="25" w:name="_Ref517297127"/>
      <w:bookmarkStart w:id="26" w:name="_Toc517767733"/>
      <w:r>
        <w:t xml:space="preserve">Imaginea  </w:t>
      </w:r>
      <w:r>
        <w:fldChar w:fldCharType="begin"/>
      </w:r>
      <w:r>
        <w:instrText xml:space="preserve"> SEQ Imaginea_ \* ARABIC </w:instrText>
      </w:r>
      <w:r>
        <w:fldChar w:fldCharType="separate"/>
      </w:r>
      <w:r w:rsidR="00497698">
        <w:rPr>
          <w:noProof/>
        </w:rPr>
        <w:t>3</w:t>
      </w:r>
      <w:r>
        <w:fldChar w:fldCharType="end"/>
      </w:r>
      <w:bookmarkEnd w:id="25"/>
      <w:r>
        <w:t xml:space="preserve"> Diagrama Anaconda</w:t>
      </w:r>
      <w:bookmarkEnd w:id="26"/>
    </w:p>
    <w:p w14:paraId="24F217F1" w14:textId="77777777" w:rsidR="00A10CE0" w:rsidRDefault="00A10CE0" w:rsidP="00A9683A">
      <w:pPr>
        <w:pStyle w:val="NoSpacing"/>
      </w:pPr>
      <w:r>
        <w:t>Anaconda Enterprise este software-ul gratuit oferit de cei de la Anaconda pentru organizații, pentru a avea siguranța și scalabilitatea datelor introduse în aplicațiile Python și R, dar și pentru machine learning. Folosind acest software, se pot crea modele specializate pentru machine learning care pot folosi clustere specializate în stocarea datelor precum Docker/Kubernetes, Hadoop și Spark.</w:t>
      </w:r>
    </w:p>
    <w:p w14:paraId="768D4247" w14:textId="798A42DA" w:rsidR="00A10CE0" w:rsidRDefault="00A10CE0" w:rsidP="00A9683A">
      <w:pPr>
        <w:pStyle w:val="NoSpacing"/>
      </w:pPr>
      <w:r>
        <w:t>Girish Modgil, directorul pe partea de date și analiză la General Electric afirma: „În procesarea datelor la General Electric, totul este despre colaborarea în timp real. Echipele noastre se află peste tot pe glob, iar noi ne dorim să</w:t>
      </w:r>
      <w:r w:rsidR="00857801">
        <w:t xml:space="preserve"> colaborăm în timp real. Vrem să</w:t>
      </w:r>
      <w:r>
        <w:t xml:space="preserve"> avem o palatformă comună pentru machine learning pentru ca toată lumea să poată utiliza o analiză modernă a datelor și să seteze standarde pentru ca oricine să o poată folosi. Anaconda Enterprise ne permite să facem acest lucru într-un mod optim.”</w:t>
      </w:r>
      <w:sdt>
        <w:sdtPr>
          <w:id w:val="-1925800736"/>
          <w:citation/>
        </w:sdtPr>
        <w:sdtEndPr/>
        <w:sdtContent>
          <w:r w:rsidR="0086503C">
            <w:fldChar w:fldCharType="begin"/>
          </w:r>
          <w:r w:rsidR="009D03BA">
            <w:instrText xml:space="preserve">CITATION Anaconda_wh_is \l 1048 </w:instrText>
          </w:r>
          <w:r w:rsidR="0086503C">
            <w:fldChar w:fldCharType="separate"/>
          </w:r>
          <w:r w:rsidR="00330ED9">
            <w:rPr>
              <w:noProof/>
            </w:rPr>
            <w:t xml:space="preserve"> [8]</w:t>
          </w:r>
          <w:r w:rsidR="0086503C">
            <w:fldChar w:fldCharType="end"/>
          </w:r>
        </w:sdtContent>
      </w:sdt>
    </w:p>
    <w:p w14:paraId="243493CF" w14:textId="3A9F445C" w:rsidR="00A10CE0" w:rsidRDefault="00A10CE0" w:rsidP="00A9683A">
      <w:pPr>
        <w:pStyle w:val="NoSpacing"/>
      </w:pPr>
      <w:r>
        <w:t>De asemenea, distribuția conține peste 1400 de module care sunt gratuite pentru oricine dorește să își dezvolte o aplicație nou</w:t>
      </w:r>
      <w:r w:rsidR="00F23633">
        <w:t>ă</w:t>
      </w:r>
      <w:r>
        <w:t>. Combinat cu mediul virtual pus la dispoziție, aceasta poate rula același cod, cu aceeași reproducere atât pe sistemul de operare Linux, cât și pe Windows și MacOS.</w:t>
      </w:r>
    </w:p>
    <w:p w14:paraId="67C6A23C" w14:textId="77777777" w:rsidR="00A24306" w:rsidRDefault="00A24306" w:rsidP="00A9683A">
      <w:pPr>
        <w:pStyle w:val="NoSpacing"/>
      </w:pPr>
    </w:p>
    <w:p w14:paraId="4A4ACA23" w14:textId="77777777" w:rsidR="00A24306" w:rsidRDefault="00A24306" w:rsidP="00A9683A">
      <w:pPr>
        <w:pStyle w:val="NoSpacing"/>
      </w:pPr>
    </w:p>
    <w:p w14:paraId="3F7A42AA" w14:textId="77777777" w:rsidR="00312212" w:rsidRPr="002D133D" w:rsidRDefault="00312212" w:rsidP="00A9683A">
      <w:pPr>
        <w:pStyle w:val="NoSpacing"/>
      </w:pPr>
    </w:p>
    <w:p w14:paraId="101722FA" w14:textId="77777777" w:rsidR="00A10CE0" w:rsidRDefault="00A10CE0" w:rsidP="005A30E7">
      <w:pPr>
        <w:pStyle w:val="Heading3"/>
      </w:pPr>
      <w:bookmarkStart w:id="27" w:name="_Toc517639803"/>
      <w:bookmarkStart w:id="28" w:name="_Toc517767891"/>
      <w:r>
        <w:lastRenderedPageBreak/>
        <w:t>Module folosite</w:t>
      </w:r>
      <w:bookmarkEnd w:id="27"/>
      <w:bookmarkEnd w:id="28"/>
    </w:p>
    <w:p w14:paraId="333CD313" w14:textId="77777777" w:rsidR="00312212" w:rsidRPr="00312212" w:rsidRDefault="00312212" w:rsidP="00312212"/>
    <w:p w14:paraId="740EF6A4" w14:textId="3F16C736" w:rsidR="00BD6059" w:rsidRPr="00BD6059" w:rsidRDefault="00BD6059" w:rsidP="00BD6059">
      <w:pPr>
        <w:pStyle w:val="NoSpacing"/>
      </w:pPr>
      <w:r>
        <w:t>Limbajul Python conține diverse module pentru a ajuta programatorul să folosească funcții deja implementate, fără a rescrie toată logica, iar avantajul acestui limbaj este faptul că este open-source, însemnând că fiecare programator își poate crea propriul său modul pe care ulterior să îl publice astfel încât oricine are nevoie de o anumită funcție implementată de el să o poată folosi.</w:t>
      </w:r>
    </w:p>
    <w:p w14:paraId="62A57BD4" w14:textId="53588290" w:rsidR="00A10CE0" w:rsidRPr="00946464" w:rsidRDefault="00A10CE0" w:rsidP="00946464">
      <w:pPr>
        <w:pStyle w:val="Heading4"/>
      </w:pPr>
      <w:bookmarkStart w:id="29" w:name="_Toc517639804"/>
      <w:bookmarkStart w:id="30" w:name="_Toc517767892"/>
      <w:r w:rsidRPr="00946464">
        <w:t>Dlib</w:t>
      </w:r>
      <w:bookmarkEnd w:id="29"/>
      <w:bookmarkEnd w:id="30"/>
    </w:p>
    <w:p w14:paraId="1DA412B9" w14:textId="77777777" w:rsidR="00312212" w:rsidRPr="00312212" w:rsidRDefault="00312212" w:rsidP="00312212"/>
    <w:p w14:paraId="1017CF66" w14:textId="645A64F4" w:rsidR="00BD6059" w:rsidRPr="00F56DCA" w:rsidRDefault="00BD6059" w:rsidP="00BD6059">
      <w:pPr>
        <w:pStyle w:val="NoSpacing"/>
        <w:rPr>
          <w:lang w:val="en-US"/>
        </w:rPr>
      </w:pPr>
      <w:r>
        <w:t xml:space="preserve">Dlib este unul din modulele pe care le-am folosit pentru realizarea algoritmului de recunoaștere a expresiei faciale deoarece acesta conține metoda </w:t>
      </w:r>
      <w:r w:rsidR="00177FF5" w:rsidRPr="00177FF5">
        <w:rPr>
          <w:i/>
        </w:rPr>
        <w:t>„get_frontal_face_detector</w:t>
      </w:r>
      <w:r w:rsidR="00177FF5">
        <w:rPr>
          <w:i/>
        </w:rPr>
        <w:t>()</w:t>
      </w:r>
      <w:r w:rsidR="00177FF5" w:rsidRPr="00177FF5">
        <w:rPr>
          <w:i/>
        </w:rPr>
        <w:t>”</w:t>
      </w:r>
      <w:r w:rsidR="00177FF5">
        <w:t xml:space="preserve"> care returnează un obiect de tip detector pe care l-am folosit pentru a identifica </w:t>
      </w:r>
      <w:r w:rsidR="008A6AAA">
        <w:t>fețele prezente într-o anumită fotografie sau un anumit cadru pentru analiza video.</w:t>
      </w:r>
    </w:p>
    <w:p w14:paraId="7BEF5660" w14:textId="1197B3B9" w:rsidR="00BD6059" w:rsidRDefault="00BD6059" w:rsidP="00BD6059">
      <w:pPr>
        <w:pStyle w:val="Heading6"/>
      </w:pPr>
      <w:r w:rsidRPr="00BD6059">
        <w:t>shape_predictor_68_face_landmarks</w:t>
      </w:r>
    </w:p>
    <w:p w14:paraId="198CA1B3" w14:textId="7060BC47" w:rsidR="008A6AAA" w:rsidRDefault="008A6AAA" w:rsidP="008A6AAA">
      <w:pPr>
        <w:pStyle w:val="NoSpacing"/>
      </w:pPr>
      <w:r>
        <w:t xml:space="preserve">În modulul dlib am setat predictorul personalizat shape_predictor_68_face_landmarks pentru a întoarce coordonatele a 68 de puncte ale fiecărei fețe din imagine. Distribuția celor 68 de puncte este prezentată în </w:t>
      </w:r>
      <w:r>
        <w:fldChar w:fldCharType="begin"/>
      </w:r>
      <w:r>
        <w:instrText xml:space="preserve"> REF _Ref517295839 </w:instrText>
      </w:r>
      <w:r>
        <w:fldChar w:fldCharType="separate"/>
      </w:r>
      <w:r w:rsidR="00497698">
        <w:t xml:space="preserve">Imaginea  </w:t>
      </w:r>
      <w:r w:rsidR="00497698">
        <w:rPr>
          <w:noProof/>
        </w:rPr>
        <w:t>4</w:t>
      </w:r>
      <w:r>
        <w:fldChar w:fldCharType="end"/>
      </w:r>
      <w:r>
        <w:t xml:space="preserve"> .</w:t>
      </w:r>
    </w:p>
    <w:p w14:paraId="1CAF770A" w14:textId="7AC5EFD5" w:rsidR="008A6AAA" w:rsidRDefault="000E4AD7" w:rsidP="008A6AAA">
      <w:pPr>
        <w:pStyle w:val="NoSpacing"/>
        <w:keepNext/>
        <w:ind w:firstLine="0"/>
        <w:jc w:val="center"/>
      </w:pPr>
      <w:r>
        <w:pict w14:anchorId="4D9832EA">
          <v:shape id="_x0000_i1028" type="#_x0000_t75" style="width:367.5pt;height:240.85pt">
            <v:imagedata r:id="rId13" o:title="facial_landmarks_68markup"/>
          </v:shape>
        </w:pict>
      </w:r>
    </w:p>
    <w:p w14:paraId="7ADFBF86" w14:textId="1E3E2C2D" w:rsidR="008A6AAA" w:rsidRPr="008A6AAA" w:rsidRDefault="008A6AAA" w:rsidP="00A24306">
      <w:pPr>
        <w:pStyle w:val="Caption"/>
        <w:jc w:val="center"/>
      </w:pPr>
      <w:bookmarkStart w:id="31" w:name="_Ref517295839"/>
      <w:bookmarkStart w:id="32" w:name="_Ref517506779"/>
      <w:bookmarkStart w:id="33" w:name="_Toc517767734"/>
      <w:r>
        <w:t xml:space="preserve">Imaginea  </w:t>
      </w:r>
      <w:r>
        <w:fldChar w:fldCharType="begin"/>
      </w:r>
      <w:r>
        <w:instrText xml:space="preserve"> SEQ Imaginea_ \* ARABIC </w:instrText>
      </w:r>
      <w:r>
        <w:fldChar w:fldCharType="separate"/>
      </w:r>
      <w:r w:rsidR="00497698">
        <w:rPr>
          <w:noProof/>
        </w:rPr>
        <w:t>4</w:t>
      </w:r>
      <w:r>
        <w:fldChar w:fldCharType="end"/>
      </w:r>
      <w:bookmarkEnd w:id="31"/>
      <w:r>
        <w:t xml:space="preserve"> Poziționarea celor 68 de puncte de pe față din baza iBUG 300-W</w:t>
      </w:r>
      <w:bookmarkEnd w:id="32"/>
      <w:bookmarkEnd w:id="33"/>
      <w:r>
        <w:t xml:space="preserve"> </w:t>
      </w:r>
    </w:p>
    <w:p w14:paraId="2E97D5BD" w14:textId="4A3A8BD4" w:rsidR="00177FF5" w:rsidRDefault="00177FF5" w:rsidP="00946464">
      <w:pPr>
        <w:pStyle w:val="Heading4"/>
      </w:pPr>
      <w:bookmarkStart w:id="34" w:name="_Toc517639805"/>
      <w:bookmarkStart w:id="35" w:name="_Toc517767893"/>
      <w:r>
        <w:lastRenderedPageBreak/>
        <w:t>OpenCV</w:t>
      </w:r>
      <w:bookmarkEnd w:id="34"/>
      <w:bookmarkEnd w:id="35"/>
    </w:p>
    <w:p w14:paraId="168EAEB3" w14:textId="77777777" w:rsidR="00312212" w:rsidRPr="00312212" w:rsidRDefault="00312212" w:rsidP="00312212"/>
    <w:p w14:paraId="4A23F265" w14:textId="0B0E3FBD" w:rsidR="008A6AAA" w:rsidRDefault="00BC542F" w:rsidP="008A6AAA">
      <w:pPr>
        <w:pStyle w:val="NoSpacing"/>
      </w:pPr>
      <w:r>
        <w:t>În anul 1999, Gary Bradsky a început dezvoltarea modulului OpenCV pentru Intel, prima sa versiune fiind lansată abia în anul 2000. În anul 2005, vehiculul care a câștigat DARPA Grand Challenge la Stanley a folosit acest modul. Acum, OpenCV este folosit în mulți algor</w:t>
      </w:r>
      <w:r w:rsidR="00F23633">
        <w:t>i</w:t>
      </w:r>
      <w:r>
        <w:t xml:space="preserve">tmi, în special în cei bazați pe vederea artificială și machine learning și se extinde în fiecare zi datorită faptului că orice programator poate aduce îmbunătățiri, codul fiind open-source. </w:t>
      </w:r>
      <w:sdt>
        <w:sdtPr>
          <w:id w:val="765655352"/>
          <w:citation/>
        </w:sdtPr>
        <w:sdtEndPr/>
        <w:sdtContent>
          <w:r>
            <w:fldChar w:fldCharType="begin"/>
          </w:r>
          <w:r>
            <w:instrText xml:space="preserve"> CITATION Ope18 \l 1048 </w:instrText>
          </w:r>
          <w:r>
            <w:fldChar w:fldCharType="separate"/>
          </w:r>
          <w:r w:rsidR="00330ED9">
            <w:rPr>
              <w:noProof/>
            </w:rPr>
            <w:t>[9]</w:t>
          </w:r>
          <w:r>
            <w:fldChar w:fldCharType="end"/>
          </w:r>
        </w:sdtContent>
      </w:sdt>
    </w:p>
    <w:p w14:paraId="018C57E6" w14:textId="4FA3AC6E" w:rsidR="00A10CE0" w:rsidRDefault="00BC542F" w:rsidP="00E0232D">
      <w:pPr>
        <w:pStyle w:val="NoSpacing"/>
      </w:pPr>
      <w:r>
        <w:t xml:space="preserve">OpenCV suportă o multitudine de limbaje de programare precum C++, Python, Java, etc. și este disponibil pe majoritatea platformelor, printre care regăsim Windows, Mac OS, Android și Unix. </w:t>
      </w:r>
      <w:sdt>
        <w:sdtPr>
          <w:id w:val="1538472265"/>
          <w:citation/>
        </w:sdtPr>
        <w:sdtEndPr/>
        <w:sdtContent>
          <w:r>
            <w:fldChar w:fldCharType="begin"/>
          </w:r>
          <w:r>
            <w:instrText xml:space="preserve"> CITATION Ope18 \l 1048 </w:instrText>
          </w:r>
          <w:r>
            <w:fldChar w:fldCharType="separate"/>
          </w:r>
          <w:r w:rsidR="00330ED9">
            <w:rPr>
              <w:noProof/>
            </w:rPr>
            <w:t>[9]</w:t>
          </w:r>
          <w:r>
            <w:fldChar w:fldCharType="end"/>
          </w:r>
        </w:sdtContent>
      </w:sdt>
    </w:p>
    <w:p w14:paraId="38B8CA2D" w14:textId="5574C846" w:rsidR="00A10CE0" w:rsidRDefault="00A10CE0" w:rsidP="005A30E7">
      <w:pPr>
        <w:pStyle w:val="Heading2"/>
      </w:pPr>
      <w:bookmarkStart w:id="36" w:name="_Toc517639806"/>
      <w:bookmarkStart w:id="37" w:name="_Toc517767894"/>
      <w:r>
        <w:t>PyCharm IDE</w:t>
      </w:r>
      <w:bookmarkEnd w:id="36"/>
      <w:bookmarkEnd w:id="37"/>
    </w:p>
    <w:p w14:paraId="7AD0C74A" w14:textId="77777777" w:rsidR="00312212" w:rsidRPr="00312212" w:rsidRDefault="00312212" w:rsidP="00312212"/>
    <w:p w14:paraId="5B988A79" w14:textId="0BCB2494" w:rsidR="008333A1" w:rsidRDefault="008333A1" w:rsidP="008333A1">
      <w:pPr>
        <w:pStyle w:val="NoSpacing"/>
      </w:pPr>
      <w:r>
        <w:t xml:space="preserve">În această lucrare voi folosi editorul PyCharm oferit de cei de la JetBrains pentru a scrie </w:t>
      </w:r>
      <w:r w:rsidR="00BD72BE">
        <w:t xml:space="preserve">codul sursă.PyCharm este folosit atât ca platformă pentru aplicații desktop, cât și ca mediu de dezvoltare integrat (IDE) și prezintă o gamă largă de limbaje în care poate fi utilizat. PyCharm poate rula pe diferite sisteme de operare precum Windows, Linux și MacOS. În </w:t>
      </w:r>
      <w:r w:rsidR="00BB168C">
        <w:fldChar w:fldCharType="begin"/>
      </w:r>
      <w:r w:rsidR="00BB168C">
        <w:instrText xml:space="preserve"> REF _Ref517246651 </w:instrText>
      </w:r>
      <w:r w:rsidR="00BB168C">
        <w:fldChar w:fldCharType="separate"/>
      </w:r>
      <w:r w:rsidR="00497698">
        <w:t xml:space="preserve">Imaginea  </w:t>
      </w:r>
      <w:r w:rsidR="00497698">
        <w:rPr>
          <w:noProof/>
        </w:rPr>
        <w:t>5</w:t>
      </w:r>
      <w:r w:rsidR="00BB168C">
        <w:fldChar w:fldCharType="end"/>
      </w:r>
      <w:r w:rsidR="00BD72BE">
        <w:t xml:space="preserve"> se poate observa pagina de încărcare a editorului.</w:t>
      </w:r>
    </w:p>
    <w:p w14:paraId="0CA5CA83" w14:textId="603C13EE" w:rsidR="00BB168C" w:rsidRDefault="000E4AD7" w:rsidP="00BB168C">
      <w:pPr>
        <w:pStyle w:val="NoSpacing"/>
        <w:keepNext/>
        <w:ind w:firstLine="0"/>
        <w:jc w:val="center"/>
      </w:pPr>
      <w:r>
        <w:pict w14:anchorId="19A57D10">
          <v:shape id="_x0000_i1029" type="#_x0000_t75" style="width:414.6pt;height:259.55pt">
            <v:imagedata r:id="rId14" o:title="PyCharm start page"/>
          </v:shape>
        </w:pict>
      </w:r>
    </w:p>
    <w:p w14:paraId="3C4B25DD" w14:textId="18C9E9C0" w:rsidR="00BB168C" w:rsidRDefault="00BB168C" w:rsidP="00BB168C">
      <w:pPr>
        <w:pStyle w:val="Caption"/>
        <w:jc w:val="center"/>
      </w:pPr>
      <w:bookmarkStart w:id="38" w:name="_Ref517246651"/>
      <w:bookmarkStart w:id="39" w:name="_Toc517767735"/>
      <w:r>
        <w:t xml:space="preserve">Imaginea  </w:t>
      </w:r>
      <w:r>
        <w:fldChar w:fldCharType="begin"/>
      </w:r>
      <w:r>
        <w:instrText xml:space="preserve"> SEQ Imaginea_ \* ARABIC </w:instrText>
      </w:r>
      <w:r>
        <w:fldChar w:fldCharType="separate"/>
      </w:r>
      <w:r w:rsidR="00497698">
        <w:rPr>
          <w:noProof/>
        </w:rPr>
        <w:t>5</w:t>
      </w:r>
      <w:r>
        <w:fldChar w:fldCharType="end"/>
      </w:r>
      <w:bookmarkEnd w:id="38"/>
      <w:r>
        <w:t xml:space="preserve"> Pagina de start</w:t>
      </w:r>
      <w:bookmarkEnd w:id="39"/>
    </w:p>
    <w:p w14:paraId="379002B3" w14:textId="475105D3" w:rsidR="00BD72BE" w:rsidRDefault="00BD72BE" w:rsidP="008333A1">
      <w:pPr>
        <w:pStyle w:val="NoSpacing"/>
      </w:pPr>
      <w:r>
        <w:lastRenderedPageBreak/>
        <w:t>De asemenea, PyCharm este foarte util pentru a accesa rapid proiectele anterioare oferind la lansarea în execuție a programului lista cu ultimele proiecte accesate</w:t>
      </w:r>
      <w:r w:rsidR="00312212">
        <w:t xml:space="preserve"> </w:t>
      </w:r>
      <w:r>
        <w:rPr>
          <w:lang w:val="en-US"/>
        </w:rPr>
        <w:t>[</w:t>
      </w:r>
      <w:r>
        <w:rPr>
          <w:lang w:val="en-US"/>
        </w:rPr>
        <w:fldChar w:fldCharType="begin"/>
      </w:r>
      <w:r>
        <w:rPr>
          <w:lang w:val="en-US"/>
        </w:rPr>
        <w:instrText xml:space="preserve"> REF _Ref517246527 </w:instrText>
      </w:r>
      <w:r>
        <w:rPr>
          <w:lang w:val="en-US"/>
        </w:rPr>
        <w:fldChar w:fldCharType="separate"/>
      </w:r>
      <w:r w:rsidR="00497698">
        <w:t xml:space="preserve">Imaginea  </w:t>
      </w:r>
      <w:r w:rsidR="00497698">
        <w:rPr>
          <w:noProof/>
        </w:rPr>
        <w:t>6</w:t>
      </w:r>
      <w:r>
        <w:rPr>
          <w:lang w:val="en-US"/>
        </w:rPr>
        <w:fldChar w:fldCharType="end"/>
      </w:r>
      <w:r>
        <w:rPr>
          <w:lang w:val="en-US"/>
        </w:rPr>
        <w:t>]</w:t>
      </w:r>
      <w:r>
        <w:t>.</w:t>
      </w:r>
    </w:p>
    <w:p w14:paraId="0BB494FA" w14:textId="77777777" w:rsidR="00BD72BE" w:rsidRDefault="000E4AD7" w:rsidP="00BD72BE">
      <w:pPr>
        <w:pStyle w:val="NoSpacing"/>
        <w:keepNext/>
        <w:ind w:firstLine="0"/>
      </w:pPr>
      <w:r>
        <w:pict w14:anchorId="62F71E69">
          <v:shape id="_x0000_i1030" type="#_x0000_t75" style="width:438.75pt;height:273.75pt">
            <v:imagedata r:id="rId15" o:title="proiecte"/>
          </v:shape>
        </w:pict>
      </w:r>
    </w:p>
    <w:p w14:paraId="69BBFF2C" w14:textId="0E4C723B" w:rsidR="00BD72BE" w:rsidRPr="00BD72BE" w:rsidRDefault="00BD72BE" w:rsidP="00BD72BE">
      <w:pPr>
        <w:pStyle w:val="Caption"/>
        <w:jc w:val="center"/>
      </w:pPr>
      <w:bookmarkStart w:id="40" w:name="_Ref517246527"/>
      <w:bookmarkStart w:id="41" w:name="_Toc517767736"/>
      <w:r>
        <w:t xml:space="preserve">Imaginea  </w:t>
      </w:r>
      <w:r>
        <w:fldChar w:fldCharType="begin"/>
      </w:r>
      <w:r>
        <w:instrText xml:space="preserve"> SEQ Imaginea_ \* ARABIC </w:instrText>
      </w:r>
      <w:r>
        <w:fldChar w:fldCharType="separate"/>
      </w:r>
      <w:r w:rsidR="00497698">
        <w:rPr>
          <w:noProof/>
        </w:rPr>
        <w:t>6</w:t>
      </w:r>
      <w:r>
        <w:fldChar w:fldCharType="end"/>
      </w:r>
      <w:bookmarkEnd w:id="40"/>
      <w:r>
        <w:t xml:space="preserve"> Proiecte recente – PyCharm</w:t>
      </w:r>
      <w:bookmarkEnd w:id="41"/>
    </w:p>
    <w:p w14:paraId="33279924" w14:textId="4222A5D0" w:rsidR="00BD72BE" w:rsidRDefault="00BD72BE" w:rsidP="008333A1">
      <w:pPr>
        <w:pStyle w:val="NoSpacing"/>
      </w:pPr>
      <w:r>
        <w:t>PyCharm 2018.1</w:t>
      </w:r>
      <w:r w:rsidR="00A24306">
        <w:t>.2</w:t>
      </w:r>
      <w:r>
        <w:t xml:space="preserve"> este cea mai nouă versiune la momentu</w:t>
      </w:r>
      <w:r w:rsidR="00F23633">
        <w:t>l actual, fiind un mediu de dezv</w:t>
      </w:r>
      <w:r>
        <w:t>oltare sau un instrument pentru programatori pentru scrierea, compilarea, testarea, depanarea, proiectarea și instalarea programelor.</w:t>
      </w:r>
    </w:p>
    <w:p w14:paraId="7563F135" w14:textId="54C57E6D" w:rsidR="00BD72BE" w:rsidRDefault="00BD72BE" w:rsidP="008333A1">
      <w:pPr>
        <w:pStyle w:val="NoSpacing"/>
      </w:pPr>
      <w:r>
        <w:t xml:space="preserve">De asemenea, acesta este oferit în doua variante, atât cea premium cât și cea community. In </w:t>
      </w:r>
      <w:r>
        <w:fldChar w:fldCharType="begin"/>
      </w:r>
      <w:r>
        <w:instrText xml:space="preserve"> REF _Ref517246320 </w:instrText>
      </w:r>
      <w:r>
        <w:fldChar w:fldCharType="separate"/>
      </w:r>
      <w:r w:rsidR="00497698">
        <w:t xml:space="preserve">Imaginea  </w:t>
      </w:r>
      <w:r w:rsidR="00497698">
        <w:rPr>
          <w:noProof/>
        </w:rPr>
        <w:t>7</w:t>
      </w:r>
      <w:r>
        <w:fldChar w:fldCharType="end"/>
      </w:r>
      <w:r>
        <w:t xml:space="preserve"> sunt reprezentate diferențele dintre cele două.</w:t>
      </w:r>
    </w:p>
    <w:p w14:paraId="0F07920E" w14:textId="77777777" w:rsidR="00BD72BE" w:rsidRDefault="000E4AD7" w:rsidP="00312212">
      <w:pPr>
        <w:pStyle w:val="NoSpacing"/>
        <w:keepNext/>
        <w:ind w:firstLine="0"/>
      </w:pPr>
      <w:r>
        <w:lastRenderedPageBreak/>
        <w:pict w14:anchorId="7A3B4BD8">
          <v:shape id="_x0000_i1031" type="#_x0000_t75" style="width:438.75pt;height:309pt">
            <v:imagedata r:id="rId16" o:title="PyCharm"/>
          </v:shape>
        </w:pict>
      </w:r>
    </w:p>
    <w:p w14:paraId="3A6AF963" w14:textId="437259CF" w:rsidR="00BD72BE" w:rsidRPr="008333A1" w:rsidRDefault="00BD72BE" w:rsidP="00BD72BE">
      <w:pPr>
        <w:pStyle w:val="Caption"/>
        <w:jc w:val="center"/>
      </w:pPr>
      <w:bookmarkStart w:id="42" w:name="_Ref517246320"/>
      <w:bookmarkStart w:id="43" w:name="_Toc517767737"/>
      <w:r>
        <w:t xml:space="preserve">Imaginea  </w:t>
      </w:r>
      <w:r>
        <w:fldChar w:fldCharType="begin"/>
      </w:r>
      <w:r>
        <w:instrText xml:space="preserve"> SEQ Imaginea_ \* ARABIC </w:instrText>
      </w:r>
      <w:r>
        <w:fldChar w:fldCharType="separate"/>
      </w:r>
      <w:r w:rsidR="00497698">
        <w:rPr>
          <w:noProof/>
        </w:rPr>
        <w:t>7</w:t>
      </w:r>
      <w:r>
        <w:fldChar w:fldCharType="end"/>
      </w:r>
      <w:bookmarkEnd w:id="42"/>
      <w:r>
        <w:t xml:space="preserve"> Ediții PyCharm</w:t>
      </w:r>
      <w:bookmarkEnd w:id="43"/>
    </w:p>
    <w:p w14:paraId="0DBDADCC" w14:textId="5B2E2FEA" w:rsidR="009B754C" w:rsidRDefault="00BB168C" w:rsidP="009B754C">
      <w:pPr>
        <w:pStyle w:val="NoSpacing"/>
      </w:pPr>
      <w:r>
        <w:t xml:space="preserve">Un alt avantaj al folosirii acestui editor de text, este faptul că </w:t>
      </w:r>
      <w:r w:rsidR="002F3D36">
        <w:t xml:space="preserve">oferă sugestii </w:t>
      </w:r>
      <w:r w:rsidR="002F3D36">
        <w:rPr>
          <w:lang w:val="en-US"/>
        </w:rPr>
        <w:t>[</w:t>
      </w:r>
      <w:r w:rsidR="002F3D36">
        <w:rPr>
          <w:lang w:val="en-US"/>
        </w:rPr>
        <w:fldChar w:fldCharType="begin"/>
      </w:r>
      <w:r w:rsidR="002F3D36">
        <w:rPr>
          <w:lang w:val="en-US"/>
        </w:rPr>
        <w:instrText xml:space="preserve"> REF _Ref517247260 </w:instrText>
      </w:r>
      <w:r w:rsidR="002F3D36">
        <w:rPr>
          <w:lang w:val="en-US"/>
        </w:rPr>
        <w:fldChar w:fldCharType="separate"/>
      </w:r>
      <w:r w:rsidR="00497698">
        <w:t xml:space="preserve">Imaginea  </w:t>
      </w:r>
      <w:r w:rsidR="00497698">
        <w:rPr>
          <w:noProof/>
        </w:rPr>
        <w:t>8</w:t>
      </w:r>
      <w:r w:rsidR="002F3D36">
        <w:rPr>
          <w:lang w:val="en-US"/>
        </w:rPr>
        <w:fldChar w:fldCharType="end"/>
      </w:r>
      <w:r w:rsidR="002F3D36">
        <w:rPr>
          <w:lang w:val="en-US"/>
        </w:rPr>
        <w:t>]</w:t>
      </w:r>
      <w:r w:rsidR="002F3D36">
        <w:t xml:space="preserve"> pentru a scrie codul cât mai rapid și facilitează astfel productivitatea programatorului.</w:t>
      </w:r>
    </w:p>
    <w:p w14:paraId="3075832B" w14:textId="5356D351" w:rsidR="002F3D36" w:rsidRDefault="000E4AD7" w:rsidP="002F3D36">
      <w:pPr>
        <w:pStyle w:val="NoSpacing"/>
        <w:keepNext/>
        <w:ind w:firstLine="0"/>
        <w:jc w:val="center"/>
      </w:pPr>
      <w:r>
        <w:pict w14:anchorId="553C9BE1">
          <v:shape id="_x0000_i1032" type="#_x0000_t75" style="width:438pt;height:191.25pt">
            <v:imagedata r:id="rId17" o:title="Sugestii PyCharm"/>
          </v:shape>
        </w:pict>
      </w:r>
    </w:p>
    <w:p w14:paraId="61DDEAF1" w14:textId="74352729" w:rsidR="002F3D36" w:rsidRPr="009B754C" w:rsidRDefault="002F3D36" w:rsidP="002F3D36">
      <w:pPr>
        <w:pStyle w:val="Caption"/>
        <w:jc w:val="center"/>
      </w:pPr>
      <w:bookmarkStart w:id="44" w:name="_Ref517247260"/>
      <w:bookmarkStart w:id="45" w:name="_Toc517767738"/>
      <w:r>
        <w:t xml:space="preserve">Imaginea  </w:t>
      </w:r>
      <w:r>
        <w:fldChar w:fldCharType="begin"/>
      </w:r>
      <w:r>
        <w:instrText xml:space="preserve"> SEQ Imaginea_ \* ARABIC </w:instrText>
      </w:r>
      <w:r>
        <w:fldChar w:fldCharType="separate"/>
      </w:r>
      <w:r w:rsidR="00497698">
        <w:rPr>
          <w:noProof/>
        </w:rPr>
        <w:t>8</w:t>
      </w:r>
      <w:r>
        <w:fldChar w:fldCharType="end"/>
      </w:r>
      <w:bookmarkEnd w:id="44"/>
      <w:r>
        <w:t xml:space="preserve"> Sugestii de completarea a codului</w:t>
      </w:r>
      <w:bookmarkEnd w:id="45"/>
    </w:p>
    <w:p w14:paraId="401DAFE6" w14:textId="77777777" w:rsidR="009B754C" w:rsidRDefault="009B754C">
      <w:pPr>
        <w:rPr>
          <w:b/>
          <w:bCs/>
          <w:kern w:val="32"/>
          <w:sz w:val="32"/>
          <w:szCs w:val="32"/>
        </w:rPr>
      </w:pPr>
      <w:r>
        <w:br w:type="page"/>
      </w:r>
    </w:p>
    <w:p w14:paraId="01FCDE39" w14:textId="29807538" w:rsidR="00CB38BD" w:rsidRPr="00CB38BD" w:rsidRDefault="00CB38BD" w:rsidP="005A30E7">
      <w:pPr>
        <w:pStyle w:val="Heading1"/>
      </w:pPr>
      <w:bookmarkStart w:id="46" w:name="_Toc517639807"/>
      <w:bookmarkStart w:id="47" w:name="_Toc517767895"/>
      <w:r>
        <w:lastRenderedPageBreak/>
        <w:t>Arhitectura pentru rezolvare</w:t>
      </w:r>
      <w:bookmarkEnd w:id="46"/>
      <w:bookmarkEnd w:id="47"/>
    </w:p>
    <w:p w14:paraId="5CE5D472" w14:textId="0F0112C2" w:rsidR="00A62378" w:rsidRDefault="00A62378" w:rsidP="005A30E7">
      <w:pPr>
        <w:pStyle w:val="Heading2"/>
      </w:pPr>
      <w:bookmarkStart w:id="48" w:name="_Toc517639808"/>
      <w:bookmarkStart w:id="49" w:name="_Toc517767896"/>
      <w:r>
        <w:t>Descrierea metodei de rezolvare propuse</w:t>
      </w:r>
      <w:bookmarkEnd w:id="48"/>
      <w:bookmarkEnd w:id="49"/>
    </w:p>
    <w:p w14:paraId="44F5A889" w14:textId="77777777" w:rsidR="00312212" w:rsidRPr="00312212" w:rsidRDefault="00312212" w:rsidP="00312212"/>
    <w:p w14:paraId="78140BE7" w14:textId="4833949D" w:rsidR="006A7E78" w:rsidRDefault="006A7E78" w:rsidP="00A9683A">
      <w:pPr>
        <w:pStyle w:val="NoSpacing"/>
      </w:pPr>
      <w:r>
        <w:t>În urma studiului acestei probleme, am găsit c</w:t>
      </w:r>
      <w:r w:rsidR="00F23633">
        <w:t>ă</w:t>
      </w:r>
      <w:r>
        <w:t xml:space="preserve"> orice expresie din cele șapte menționate anterior poate fi determinată prin extragerea a numai 15 parametri prezenți </w:t>
      </w:r>
      <w:r w:rsidR="00857801">
        <w:t xml:space="preserve">      </w:t>
      </w:r>
      <w:r>
        <w:t>într-o expresie facială. Acești 15 parametri sunt împărțiți în două categorii și anume 8 dintre ei sunt distanțe între două puncte ale feței măsurate în pixeli și 7 parametri care au valorile doar adevărat/fals.</w:t>
      </w:r>
    </w:p>
    <w:p w14:paraId="3419A2BE" w14:textId="77777777" w:rsidR="006A7E78" w:rsidRDefault="006A7E78" w:rsidP="00A9683A">
      <w:pPr>
        <w:pStyle w:val="NoSpacing"/>
      </w:pPr>
      <w:r>
        <w:t>Cei 8 parametri care reprezintă valori exacte sunt:</w:t>
      </w:r>
    </w:p>
    <w:p w14:paraId="56851662" w14:textId="77777777" w:rsidR="006A7E78" w:rsidRDefault="006A7E78" w:rsidP="00A9683A">
      <w:pPr>
        <w:pStyle w:val="NoSpacing"/>
        <w:numPr>
          <w:ilvl w:val="0"/>
          <w:numId w:val="4"/>
        </w:numPr>
      </w:pPr>
      <w:r w:rsidRPr="00D97639">
        <w:rPr>
          <w:b/>
        </w:rPr>
        <w:t>Distanța la care sunt ridicate sprâncenele</w:t>
      </w:r>
      <w:r>
        <w:t xml:space="preserve"> – această distanță este măsurată de la pleoapa </w:t>
      </w:r>
      <w:r w:rsidR="00D97639">
        <w:t>inferioară</w:t>
      </w:r>
      <w:r>
        <w:t xml:space="preserve"> a ochiului până la punctul cel mai înalt al sprâncenei</w:t>
      </w:r>
    </w:p>
    <w:p w14:paraId="4AB892C1" w14:textId="77777777" w:rsidR="006A7E78" w:rsidRDefault="00D97639" w:rsidP="00A9683A">
      <w:pPr>
        <w:pStyle w:val="NoSpacing"/>
        <w:numPr>
          <w:ilvl w:val="0"/>
          <w:numId w:val="4"/>
        </w:numPr>
      </w:pPr>
      <w:r w:rsidRPr="00D97639">
        <w:rPr>
          <w:b/>
        </w:rPr>
        <w:t>Distanța pleoapei superioare față de sprânceană</w:t>
      </w:r>
      <w:r>
        <w:t xml:space="preserve"> – această distanță este măsurată de la pleoapa superioară până la punctul din mijlocul sprâncenei</w:t>
      </w:r>
    </w:p>
    <w:p w14:paraId="25E2D832" w14:textId="77777777" w:rsidR="00D97639" w:rsidRDefault="00D97639" w:rsidP="00A9683A">
      <w:pPr>
        <w:pStyle w:val="NoSpacing"/>
        <w:numPr>
          <w:ilvl w:val="0"/>
          <w:numId w:val="4"/>
        </w:numPr>
      </w:pPr>
      <w:r w:rsidRPr="00D97639">
        <w:rPr>
          <w:b/>
        </w:rPr>
        <w:t>Distanța dintre sprâncene</w:t>
      </w:r>
      <w:r>
        <w:t xml:space="preserve"> – această distanță este măsurată între punctele de extrem ale sprâncenelor dinspre nas.</w:t>
      </w:r>
    </w:p>
    <w:p w14:paraId="0A8CC717" w14:textId="77777777" w:rsidR="00D97639" w:rsidRDefault="00D97639" w:rsidP="00A9683A">
      <w:pPr>
        <w:pStyle w:val="NoSpacing"/>
        <w:numPr>
          <w:ilvl w:val="0"/>
          <w:numId w:val="4"/>
        </w:numPr>
      </w:pPr>
      <w:r>
        <w:rPr>
          <w:b/>
        </w:rPr>
        <w:t>Distanța de deschidere a ochiului</w:t>
      </w:r>
      <w:r>
        <w:t xml:space="preserve"> – această distanță este măsurată între punctele din mijlocul pleoapelor.</w:t>
      </w:r>
    </w:p>
    <w:p w14:paraId="55BE776D" w14:textId="77777777" w:rsidR="00D97639" w:rsidRDefault="00D97639" w:rsidP="00A9683A">
      <w:pPr>
        <w:pStyle w:val="NoSpacing"/>
        <w:numPr>
          <w:ilvl w:val="0"/>
          <w:numId w:val="4"/>
        </w:numPr>
      </w:pPr>
      <w:r>
        <w:rPr>
          <w:b/>
        </w:rPr>
        <w:t>Grosimea buzei superioare</w:t>
      </w:r>
      <w:r>
        <w:t xml:space="preserve"> – aceasta reprezintă distanța de la punctul care delimitează cele două buze până la punctul cel mai înalt al buzei superioare.</w:t>
      </w:r>
    </w:p>
    <w:p w14:paraId="06F861AD" w14:textId="77777777" w:rsidR="00D97639" w:rsidRDefault="00D97639" w:rsidP="00A9683A">
      <w:pPr>
        <w:pStyle w:val="NoSpacing"/>
        <w:numPr>
          <w:ilvl w:val="0"/>
          <w:numId w:val="4"/>
        </w:numPr>
      </w:pPr>
      <w:r>
        <w:rPr>
          <w:b/>
        </w:rPr>
        <w:t xml:space="preserve">Grosimea buzei inferioare </w:t>
      </w:r>
      <w:r>
        <w:t>– aceasta reprezintă distanța de la punctul care delimitează cele două buze până la punctul cel mai de jos al buzei inferioare.</w:t>
      </w:r>
    </w:p>
    <w:p w14:paraId="01C7CB7F" w14:textId="77777777" w:rsidR="00D97639" w:rsidRDefault="00D97639" w:rsidP="00A9683A">
      <w:pPr>
        <w:pStyle w:val="NoSpacing"/>
        <w:numPr>
          <w:ilvl w:val="0"/>
          <w:numId w:val="4"/>
        </w:numPr>
      </w:pPr>
      <w:r>
        <w:rPr>
          <w:b/>
        </w:rPr>
        <w:t xml:space="preserve">Lungimea gurii </w:t>
      </w:r>
      <w:r>
        <w:t>– aceasta reprezintă distanța dintre primul si ultimul punct care reprezintă locația gurii în frame</w:t>
      </w:r>
    </w:p>
    <w:p w14:paraId="68D6699A" w14:textId="77777777" w:rsidR="00D97639" w:rsidRDefault="00D97639" w:rsidP="00A9683A">
      <w:pPr>
        <w:pStyle w:val="NoSpacing"/>
        <w:numPr>
          <w:ilvl w:val="0"/>
          <w:numId w:val="4"/>
        </w:numPr>
      </w:pPr>
      <w:r>
        <w:rPr>
          <w:b/>
        </w:rPr>
        <w:t>Deschiderea gurii</w:t>
      </w:r>
      <w:r>
        <w:t xml:space="preserve"> – aceasta reprezintă distanța </w:t>
      </w:r>
      <w:r w:rsidR="00331C1B">
        <w:t>dintre suprafața inferioară a buzei superioare și suprafața superioară a buzei inferioare.</w:t>
      </w:r>
    </w:p>
    <w:p w14:paraId="20CA9126" w14:textId="77777777" w:rsidR="00A03EE7" w:rsidRDefault="00A03EE7" w:rsidP="00A9683A">
      <w:pPr>
        <w:pStyle w:val="NoSpacing"/>
      </w:pPr>
    </w:p>
    <w:p w14:paraId="162F1B0D" w14:textId="77777777" w:rsidR="00A03EE7" w:rsidRDefault="00A03EE7" w:rsidP="00A9683A">
      <w:pPr>
        <w:pStyle w:val="NoSpacing"/>
      </w:pPr>
    </w:p>
    <w:p w14:paraId="02F00CE5" w14:textId="77777777" w:rsidR="00BD6059" w:rsidRDefault="00BD6059" w:rsidP="00BD6059">
      <w:pPr>
        <w:pStyle w:val="NoSpacing"/>
        <w:keepNext/>
        <w:ind w:firstLine="0"/>
        <w:jc w:val="center"/>
      </w:pPr>
      <w:r>
        <w:rPr>
          <w:noProof/>
          <w:lang w:val="en-US"/>
        </w:rPr>
        <w:lastRenderedPageBreak/>
        <w:drawing>
          <wp:inline distT="0" distB="0" distL="0" distR="0" wp14:anchorId="27289CBE" wp14:editId="269A9760">
            <wp:extent cx="5580380" cy="463359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ante faciale.jpg"/>
                    <pic:cNvPicPr/>
                  </pic:nvPicPr>
                  <pic:blipFill>
                    <a:blip r:embed="rId18">
                      <a:extLst>
                        <a:ext uri="{28A0092B-C50C-407E-A947-70E740481C1C}">
                          <a14:useLocalDpi xmlns:a14="http://schemas.microsoft.com/office/drawing/2010/main" val="0"/>
                        </a:ext>
                      </a:extLst>
                    </a:blip>
                    <a:stretch>
                      <a:fillRect/>
                    </a:stretch>
                  </pic:blipFill>
                  <pic:spPr>
                    <a:xfrm>
                      <a:off x="0" y="0"/>
                      <a:ext cx="5580380" cy="4633595"/>
                    </a:xfrm>
                    <a:prstGeom prst="rect">
                      <a:avLst/>
                    </a:prstGeom>
                  </pic:spPr>
                </pic:pic>
              </a:graphicData>
            </a:graphic>
          </wp:inline>
        </w:drawing>
      </w:r>
    </w:p>
    <w:p w14:paraId="52B01CA6" w14:textId="114CCC89" w:rsidR="007A4715" w:rsidRDefault="00BD6059" w:rsidP="00BD6059">
      <w:pPr>
        <w:pStyle w:val="Caption"/>
        <w:jc w:val="center"/>
      </w:pPr>
      <w:bookmarkStart w:id="50" w:name="_Toc517767739"/>
      <w:r>
        <w:t xml:space="preserve">Imaginea  </w:t>
      </w:r>
      <w:r>
        <w:fldChar w:fldCharType="begin"/>
      </w:r>
      <w:r>
        <w:instrText xml:space="preserve"> SEQ Imaginea_ \* ARABIC </w:instrText>
      </w:r>
      <w:r>
        <w:fldChar w:fldCharType="separate"/>
      </w:r>
      <w:r w:rsidR="00497698">
        <w:rPr>
          <w:noProof/>
        </w:rPr>
        <w:t>9</w:t>
      </w:r>
      <w:r>
        <w:fldChar w:fldCharType="end"/>
      </w:r>
      <w:r>
        <w:t xml:space="preserve"> Valorile reale măsurate pe față pentru o expresie neutră.</w:t>
      </w:r>
      <w:bookmarkEnd w:id="50"/>
    </w:p>
    <w:p w14:paraId="049E2812" w14:textId="77777777" w:rsidR="00331C1B" w:rsidRDefault="00331C1B" w:rsidP="00A9683A">
      <w:pPr>
        <w:pStyle w:val="NoSpacing"/>
      </w:pPr>
      <w:r>
        <w:t>Pe langă acești parametri, sunt necesari și alții 7 reprezentând valori de adevăr:</w:t>
      </w:r>
    </w:p>
    <w:p w14:paraId="4273ECF7" w14:textId="77777777" w:rsidR="00331C1B" w:rsidRDefault="00331C1B" w:rsidP="00312212">
      <w:pPr>
        <w:pStyle w:val="NoSpacing"/>
        <w:numPr>
          <w:ilvl w:val="0"/>
          <w:numId w:val="5"/>
        </w:numPr>
        <w:ind w:left="851"/>
      </w:pPr>
      <w:r w:rsidRPr="00A353E0">
        <w:rPr>
          <w:b/>
        </w:rPr>
        <w:t>Vizibilitatea dinților superiori</w:t>
      </w:r>
      <w:r>
        <w:t xml:space="preserve"> – Prezența sau absența vizibilă a dinților superiori.</w:t>
      </w:r>
    </w:p>
    <w:p w14:paraId="7456A2EF" w14:textId="77777777" w:rsidR="00331C1B" w:rsidRPr="006A7E78" w:rsidRDefault="00331C1B" w:rsidP="00312212">
      <w:pPr>
        <w:pStyle w:val="NoSpacing"/>
        <w:numPr>
          <w:ilvl w:val="0"/>
          <w:numId w:val="5"/>
        </w:numPr>
        <w:ind w:left="851"/>
      </w:pPr>
      <w:r w:rsidRPr="00A353E0">
        <w:rPr>
          <w:b/>
        </w:rPr>
        <w:t>Vizibilitatea dinților inferiori</w:t>
      </w:r>
      <w:r>
        <w:t xml:space="preserve"> – Prezența sau absența vizibilă a dinților inferiori.</w:t>
      </w:r>
    </w:p>
    <w:p w14:paraId="3AB5978C" w14:textId="77777777" w:rsidR="00331C1B" w:rsidRDefault="00331C1B" w:rsidP="00312212">
      <w:pPr>
        <w:pStyle w:val="NoSpacing"/>
        <w:numPr>
          <w:ilvl w:val="0"/>
          <w:numId w:val="5"/>
        </w:numPr>
        <w:ind w:left="851"/>
      </w:pPr>
      <w:r w:rsidRPr="00A353E0">
        <w:rPr>
          <w:b/>
        </w:rPr>
        <w:t xml:space="preserve">Liniile frunții </w:t>
      </w:r>
      <w:r>
        <w:t>– Prezența sau absența ridurilor în partea superioară a frunții</w:t>
      </w:r>
    </w:p>
    <w:p w14:paraId="63839EEA" w14:textId="77777777" w:rsidR="00331C1B" w:rsidRDefault="00331C1B" w:rsidP="00312212">
      <w:pPr>
        <w:pStyle w:val="NoSpacing"/>
        <w:numPr>
          <w:ilvl w:val="0"/>
          <w:numId w:val="5"/>
        </w:numPr>
        <w:ind w:left="851"/>
      </w:pPr>
      <w:r w:rsidRPr="00A353E0">
        <w:rPr>
          <w:b/>
        </w:rPr>
        <w:t>Liniile sprâncenelor</w:t>
      </w:r>
      <w:r>
        <w:t xml:space="preserve"> – Prezența sau absența ridurilor în regiunea din zona sprâncenelor</w:t>
      </w:r>
    </w:p>
    <w:p w14:paraId="4B7454AB" w14:textId="77777777" w:rsidR="00331C1B" w:rsidRDefault="00331C1B" w:rsidP="00312212">
      <w:pPr>
        <w:pStyle w:val="NoSpacing"/>
        <w:numPr>
          <w:ilvl w:val="0"/>
          <w:numId w:val="5"/>
        </w:numPr>
        <w:ind w:left="851"/>
      </w:pPr>
      <w:r w:rsidRPr="00A353E0">
        <w:rPr>
          <w:b/>
        </w:rPr>
        <w:t>Liniile nasului</w:t>
      </w:r>
      <w:r>
        <w:t xml:space="preserve"> – Prezența sau absența ridurilor în zona de sub sprâncene și deasupra nasului.</w:t>
      </w:r>
    </w:p>
    <w:p w14:paraId="48E0FFE8" w14:textId="77777777" w:rsidR="00331C1B" w:rsidRDefault="00A353E0" w:rsidP="00312212">
      <w:pPr>
        <w:pStyle w:val="NoSpacing"/>
        <w:numPr>
          <w:ilvl w:val="0"/>
          <w:numId w:val="5"/>
        </w:numPr>
        <w:ind w:left="851"/>
      </w:pPr>
      <w:r w:rsidRPr="00A353E0">
        <w:rPr>
          <w:b/>
        </w:rPr>
        <w:t>Liniile bărbiei</w:t>
      </w:r>
      <w:r>
        <w:t xml:space="preserve"> – Prezența sau absența cutelor în zona bărbiei</w:t>
      </w:r>
    </w:p>
    <w:p w14:paraId="7AC654AC" w14:textId="77777777" w:rsidR="00A353E0" w:rsidRDefault="00A353E0" w:rsidP="00312212">
      <w:pPr>
        <w:pStyle w:val="NoSpacing"/>
        <w:numPr>
          <w:ilvl w:val="0"/>
          <w:numId w:val="5"/>
        </w:numPr>
        <w:ind w:left="851"/>
      </w:pPr>
      <w:r w:rsidRPr="00A353E0">
        <w:rPr>
          <w:b/>
        </w:rPr>
        <w:t>Liniile pomeților</w:t>
      </w:r>
      <w:r>
        <w:t xml:space="preserve"> – Prezența sau absența cutelor în zona dintre pomeți și nas</w:t>
      </w:r>
    </w:p>
    <w:p w14:paraId="3BCAB160" w14:textId="77777777" w:rsidR="000C602A" w:rsidRDefault="000C602A" w:rsidP="000C602A">
      <w:pPr>
        <w:pStyle w:val="NoSpacing"/>
        <w:keepNext/>
      </w:pPr>
      <w:r>
        <w:rPr>
          <w:noProof/>
          <w:lang w:val="en-US"/>
        </w:rPr>
        <w:lastRenderedPageBreak/>
        <w:drawing>
          <wp:inline distT="0" distB="0" distL="0" distR="0" wp14:anchorId="771023F2" wp14:editId="298274B4">
            <wp:extent cx="5580380" cy="5591810"/>
            <wp:effectExtent l="0" t="0" r="127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rametri binari.jpg"/>
                    <pic:cNvPicPr/>
                  </pic:nvPicPr>
                  <pic:blipFill>
                    <a:blip r:embed="rId19">
                      <a:extLst>
                        <a:ext uri="{28A0092B-C50C-407E-A947-70E740481C1C}">
                          <a14:useLocalDpi xmlns:a14="http://schemas.microsoft.com/office/drawing/2010/main" val="0"/>
                        </a:ext>
                      </a:extLst>
                    </a:blip>
                    <a:stretch>
                      <a:fillRect/>
                    </a:stretch>
                  </pic:blipFill>
                  <pic:spPr>
                    <a:xfrm>
                      <a:off x="0" y="0"/>
                      <a:ext cx="5580380" cy="5591810"/>
                    </a:xfrm>
                    <a:prstGeom prst="rect">
                      <a:avLst/>
                    </a:prstGeom>
                  </pic:spPr>
                </pic:pic>
              </a:graphicData>
            </a:graphic>
          </wp:inline>
        </w:drawing>
      </w:r>
    </w:p>
    <w:p w14:paraId="62DDA412" w14:textId="5946966B" w:rsidR="000C602A" w:rsidRDefault="000C602A" w:rsidP="000C602A">
      <w:pPr>
        <w:pStyle w:val="Caption"/>
        <w:jc w:val="center"/>
      </w:pPr>
      <w:bookmarkStart w:id="51" w:name="_Toc517767740"/>
      <w:r>
        <w:t xml:space="preserve">Imaginea  </w:t>
      </w:r>
      <w:r>
        <w:fldChar w:fldCharType="begin"/>
      </w:r>
      <w:r>
        <w:instrText xml:space="preserve"> SEQ Imaginea_ \* ARABIC </w:instrText>
      </w:r>
      <w:r>
        <w:fldChar w:fldCharType="separate"/>
      </w:r>
      <w:r w:rsidR="00497698">
        <w:rPr>
          <w:noProof/>
        </w:rPr>
        <w:t>10</w:t>
      </w:r>
      <w:r>
        <w:fldChar w:fldCharType="end"/>
      </w:r>
      <w:r>
        <w:t xml:space="preserve"> Parametrii binari pentru crearea algoritmului</w:t>
      </w:r>
      <w:bookmarkEnd w:id="51"/>
    </w:p>
    <w:p w14:paraId="6CC05431" w14:textId="77777777" w:rsidR="00312212" w:rsidRDefault="00312212" w:rsidP="00A9683A">
      <w:pPr>
        <w:pStyle w:val="NoSpacing"/>
      </w:pPr>
    </w:p>
    <w:p w14:paraId="387C86C1" w14:textId="77777777" w:rsidR="00B8087B" w:rsidRDefault="00B8087B" w:rsidP="00A9683A">
      <w:pPr>
        <w:pStyle w:val="NoSpacing"/>
      </w:pPr>
      <w:r>
        <w:t xml:space="preserve">Cele 8 distanțe sunt măsurate în pixelii dintre două puncte specifice. În cazul distanțelor care sunt simetrice pe ambele părți ale feței s-a facut o medie a lor. Pentru a avea în bază valori similare pentru aceeași distanță, indiferent cât de aproape se află persoana de camera de fotografiat/filmat, s-au dublat numărul de pixeli măsurați și s-a împărțit la numarul de pixeli dintre </w:t>
      </w:r>
      <w:r w:rsidR="002D133D">
        <w:t>cei doi ochi</w:t>
      </w:r>
      <w:r>
        <w:t xml:space="preserve"> ai feței.</w:t>
      </w:r>
    </w:p>
    <w:p w14:paraId="21419A11" w14:textId="77777777" w:rsidR="00312212" w:rsidRDefault="00312212" w:rsidP="00A9683A">
      <w:pPr>
        <w:pStyle w:val="NoSpacing"/>
      </w:pPr>
    </w:p>
    <w:p w14:paraId="6C04EF34" w14:textId="77777777" w:rsidR="00B8087B" w:rsidRDefault="00957413" w:rsidP="00A9683A">
      <w:pPr>
        <w:pStyle w:val="NoSpacing"/>
      </w:pPr>
      <m:oMathPara>
        <m:oMath>
          <m:r>
            <w:rPr>
              <w:rFonts w:ascii="Cambria Math" w:hAnsi="Cambria Math"/>
            </w:rPr>
            <m:t>ValoareFinala</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2 ∙</m:t>
              </m:r>
              <m:r>
                <w:rPr>
                  <w:rFonts w:ascii="Cambria Math" w:hAnsi="Cambria Math"/>
                </w:rPr>
                <m:t>ValoareaMasurata</m:t>
              </m:r>
            </m:num>
            <m:den>
              <m:r>
                <w:rPr>
                  <w:rFonts w:ascii="Cambria Math" w:hAnsi="Cambria Math"/>
                </w:rPr>
                <m:t>DistantaDintreOchi</m:t>
              </m:r>
            </m:den>
          </m:f>
        </m:oMath>
      </m:oMathPara>
    </w:p>
    <w:p w14:paraId="702DA5C8" w14:textId="00C983AB" w:rsidR="003C53A9" w:rsidRPr="003C53A9" w:rsidRDefault="00957413" w:rsidP="00312212">
      <w:pPr>
        <w:pStyle w:val="NoSpacing"/>
      </w:pPr>
      <w:r>
        <w:lastRenderedPageBreak/>
        <w:t xml:space="preserve">Punctele specifice </w:t>
      </w:r>
      <w:r w:rsidR="00E2075B">
        <w:t xml:space="preserve">pentru a calcula distanțele au fost determinate folosind biblioteca </w:t>
      </w:r>
      <w:r w:rsidR="00E2075B" w:rsidRPr="00E2075B">
        <w:rPr>
          <w:b/>
        </w:rPr>
        <w:t>„dlib”</w:t>
      </w:r>
      <w:r w:rsidR="00E2075B">
        <w:t xml:space="preserve"> instalată alături de distribuția Anaconda de Python, ambele descrise în  secțiunea </w:t>
      </w:r>
      <w:r w:rsidR="002C611B">
        <w:fldChar w:fldCharType="begin"/>
      </w:r>
      <w:r w:rsidR="002C611B">
        <w:instrText xml:space="preserve"> REF _Ref515460058 \r \h </w:instrText>
      </w:r>
      <w:r w:rsidR="002C611B">
        <w:fldChar w:fldCharType="separate"/>
      </w:r>
      <w:r w:rsidR="00497698">
        <w:t xml:space="preserve">II.1. </w:t>
      </w:r>
      <w:r w:rsidR="002C611B">
        <w:fldChar w:fldCharType="end"/>
      </w:r>
    </w:p>
    <w:p w14:paraId="223DEA4F" w14:textId="6CDC1144" w:rsidR="00A62378" w:rsidRDefault="00A10CE0" w:rsidP="005A30E7">
      <w:pPr>
        <w:pStyle w:val="Heading2"/>
      </w:pPr>
      <w:bookmarkStart w:id="52" w:name="_Ref517333419"/>
      <w:bookmarkStart w:id="53" w:name="_Ref517333431"/>
      <w:bookmarkStart w:id="54" w:name="_Ref517333445"/>
      <w:bookmarkStart w:id="55" w:name="_Ref517333449"/>
      <w:bookmarkStart w:id="56" w:name="_Ref517333456"/>
      <w:bookmarkStart w:id="57" w:name="_Ref517333489"/>
      <w:bookmarkStart w:id="58" w:name="_Toc517639809"/>
      <w:bookmarkStart w:id="59" w:name="_Toc517767897"/>
      <w:r>
        <w:t>Rețeaua</w:t>
      </w:r>
      <w:r w:rsidR="00A62378">
        <w:t xml:space="preserve"> neuronal</w:t>
      </w:r>
      <w:r>
        <w:t>ă</w:t>
      </w:r>
      <w:bookmarkEnd w:id="52"/>
      <w:bookmarkEnd w:id="53"/>
      <w:bookmarkEnd w:id="54"/>
      <w:bookmarkEnd w:id="55"/>
      <w:bookmarkEnd w:id="56"/>
      <w:bookmarkEnd w:id="57"/>
      <w:bookmarkEnd w:id="58"/>
      <w:bookmarkEnd w:id="59"/>
    </w:p>
    <w:p w14:paraId="4DCCF935" w14:textId="77777777" w:rsidR="00312212" w:rsidRPr="00312212" w:rsidRDefault="00312212" w:rsidP="00312212"/>
    <w:p w14:paraId="3C52ADE5" w14:textId="357EE617" w:rsidR="00404186" w:rsidRDefault="00404186" w:rsidP="00A9683A">
      <w:pPr>
        <w:pStyle w:val="NoSpacing"/>
      </w:pPr>
      <w:r>
        <w:t>Abilitatea de a învăța anumite clasificări este fundamentală pentru comportamentul in</w:t>
      </w:r>
      <w:r w:rsidR="0075467A">
        <w:t>t</w:t>
      </w:r>
      <w:r>
        <w:t>eligent. În ultimele două decenii, cercetătorii au dezvoltat un număr important de algoritmi pentru conceptul d</w:t>
      </w:r>
      <w:r w:rsidR="0075467A">
        <w:t>e achiziție automată a datelor.</w:t>
      </w:r>
    </w:p>
    <w:p w14:paraId="3ED802E9" w14:textId="7A50E90B" w:rsidR="006B42B4" w:rsidRDefault="006B42B4" w:rsidP="00A9683A">
      <w:pPr>
        <w:pStyle w:val="NoSpacing"/>
      </w:pPr>
      <w:r>
        <w:t>O rețea neuronală este un suport hardware pentru un calcul neural ce poate fi folosit la rezolvarea problemelor de asociere deoarece se baze</w:t>
      </w:r>
      <w:r w:rsidR="00F23633">
        <w:t>ază pe o învățare prin a analiza</w:t>
      </w:r>
      <w:r>
        <w:t xml:space="preserve"> suficient de multe exemple și pe extragerea unui model pe bază de exemple.</w:t>
      </w:r>
      <w:r w:rsidR="000C602A">
        <w:t xml:space="preserve"> Alte denumiri alternative pentru o rețea neuronală sunt neurocalcul, conexionism, sisteme adaptive, procesare paralelă distribuită și rețele cu auto-organizare.</w:t>
      </w:r>
    </w:p>
    <w:p w14:paraId="66071B80" w14:textId="39E2180E" w:rsidR="006B42B4" w:rsidRDefault="006B42B4" w:rsidP="00A9683A">
      <w:pPr>
        <w:pStyle w:val="NoSpacing"/>
      </w:pPr>
      <w:r>
        <w:t xml:space="preserve">O definiție a unei Rețele neuronale artificiale este dată de către S. Haykin „Rețeaua neuronală artificială este un calculator distribuit, masiv paralel, care achiziționează noi cunoștințe pe baza experienței anterioare și le face disponibile pentru utilizarea ulterioară” </w:t>
      </w:r>
      <w:sdt>
        <w:sdtPr>
          <w:id w:val="352841145"/>
          <w:citation/>
        </w:sdtPr>
        <w:sdtEndPr/>
        <w:sdtContent>
          <w:r>
            <w:fldChar w:fldCharType="begin"/>
          </w:r>
          <w:r>
            <w:instrText xml:space="preserve">CITATION SHa94 \l 1048 </w:instrText>
          </w:r>
          <w:r>
            <w:fldChar w:fldCharType="separate"/>
          </w:r>
          <w:r w:rsidR="00330ED9">
            <w:rPr>
              <w:noProof/>
            </w:rPr>
            <w:t>[10]</w:t>
          </w:r>
          <w:r>
            <w:fldChar w:fldCharType="end"/>
          </w:r>
        </w:sdtContent>
      </w:sdt>
      <w:r w:rsidR="00C379EE">
        <w:t>.</w:t>
      </w:r>
    </w:p>
    <w:p w14:paraId="3FEA6A44" w14:textId="37F0D1F7" w:rsidR="00060B7C" w:rsidRDefault="00060B7C" w:rsidP="00A9683A">
      <w:pPr>
        <w:pStyle w:val="NoSpacing"/>
      </w:pPr>
      <w:r>
        <w:t>Neuronul natural</w:t>
      </w:r>
      <w:r w:rsidR="00847AC5">
        <w:t xml:space="preserve"> este prezentat în </w:t>
      </w:r>
      <w:r w:rsidR="00847AC5">
        <w:fldChar w:fldCharType="begin"/>
      </w:r>
      <w:r w:rsidR="00847AC5">
        <w:instrText xml:space="preserve"> REF _Ref517160781 </w:instrText>
      </w:r>
      <w:r w:rsidR="00847AC5">
        <w:fldChar w:fldCharType="separate"/>
      </w:r>
      <w:r w:rsidR="00497698">
        <w:t xml:space="preserve">Imaginea  </w:t>
      </w:r>
      <w:r w:rsidR="00497698">
        <w:rPr>
          <w:noProof/>
        </w:rPr>
        <w:t>11</w:t>
      </w:r>
      <w:r w:rsidR="00847AC5">
        <w:fldChar w:fldCharType="end"/>
      </w:r>
      <w:r w:rsidR="00847AC5">
        <w:t xml:space="preserve"> și reprezintă unitatea morfo-funcțională a sistemului nervos.</w:t>
      </w:r>
    </w:p>
    <w:p w14:paraId="35C9ED50" w14:textId="77777777" w:rsidR="00847AC5" w:rsidRDefault="004727C5" w:rsidP="00847AC5">
      <w:pPr>
        <w:pStyle w:val="NoSpacing"/>
        <w:keepNext/>
        <w:ind w:firstLine="0"/>
        <w:jc w:val="center"/>
      </w:pPr>
      <w:r>
        <w:pict w14:anchorId="60D8597B">
          <v:shape id="_x0000_i1033" type="#_x0000_t75" style="width:443.05pt;height:218.25pt">
            <v:imagedata r:id="rId20" o:title="neuron-anatomy-ro"/>
          </v:shape>
        </w:pict>
      </w:r>
    </w:p>
    <w:p w14:paraId="6A2AB706" w14:textId="78465D9E" w:rsidR="00847AC5" w:rsidRDefault="00847AC5" w:rsidP="00847AC5">
      <w:pPr>
        <w:pStyle w:val="Caption"/>
        <w:jc w:val="center"/>
      </w:pPr>
      <w:bookmarkStart w:id="60" w:name="_Ref517160781"/>
      <w:bookmarkStart w:id="61" w:name="_Toc517767741"/>
      <w:r>
        <w:t xml:space="preserve">Imaginea  </w:t>
      </w:r>
      <w:r>
        <w:fldChar w:fldCharType="begin"/>
      </w:r>
      <w:r>
        <w:instrText xml:space="preserve"> SEQ Imaginea_ \* ARABIC </w:instrText>
      </w:r>
      <w:r>
        <w:fldChar w:fldCharType="separate"/>
      </w:r>
      <w:r w:rsidR="00497698">
        <w:rPr>
          <w:noProof/>
        </w:rPr>
        <w:t>11</w:t>
      </w:r>
      <w:r>
        <w:fldChar w:fldCharType="end"/>
      </w:r>
      <w:bookmarkEnd w:id="60"/>
      <w:r>
        <w:t xml:space="preserve"> Anatomia neuronului</w:t>
      </w:r>
      <w:bookmarkEnd w:id="61"/>
    </w:p>
    <w:p w14:paraId="7C4AC794" w14:textId="2E3E6B7F" w:rsidR="00060B7C" w:rsidRDefault="00060B7C" w:rsidP="00A9683A">
      <w:pPr>
        <w:pStyle w:val="NoSpacing"/>
      </w:pPr>
      <w:r>
        <w:lastRenderedPageBreak/>
        <w:t>Neuronul artificial</w:t>
      </w:r>
      <w:r w:rsidR="00847AC5">
        <w:t xml:space="preserve"> reprezintă o digitalizare a neuronului natural și încearcă să </w:t>
      </w:r>
      <w:r w:rsidR="00D6746F">
        <w:t xml:space="preserve">copieze comportamentul lui. Acesta este reprezentat în două modele: Modelul de bază McCullouch-Pitts </w:t>
      </w:r>
      <w:r w:rsidR="0075467A">
        <w:t>[</w:t>
      </w:r>
      <w:r w:rsidR="0075467A">
        <w:fldChar w:fldCharType="begin"/>
      </w:r>
      <w:r w:rsidR="0075467A">
        <w:instrText xml:space="preserve"> REF _Ref517161697 </w:instrText>
      </w:r>
      <w:r w:rsidR="0075467A">
        <w:fldChar w:fldCharType="separate"/>
      </w:r>
      <w:r w:rsidR="00497698">
        <w:t xml:space="preserve">Imaginea  </w:t>
      </w:r>
      <w:r w:rsidR="00497698">
        <w:rPr>
          <w:noProof/>
        </w:rPr>
        <w:t>12</w:t>
      </w:r>
      <w:r w:rsidR="0075467A">
        <w:fldChar w:fldCharType="end"/>
      </w:r>
      <w:r w:rsidR="0075467A">
        <w:t>]</w:t>
      </w:r>
      <w:r w:rsidR="00D6746F">
        <w:t xml:space="preserve"> și  Modelul derivat</w:t>
      </w:r>
      <w:r w:rsidR="0075467A">
        <w:t xml:space="preserve"> </w:t>
      </w:r>
      <w:r w:rsidR="0075467A">
        <w:rPr>
          <w:lang w:val="en-US"/>
        </w:rPr>
        <w:t>[</w:t>
      </w:r>
      <w:r w:rsidR="0075467A">
        <w:fldChar w:fldCharType="begin"/>
      </w:r>
      <w:r w:rsidR="0075467A">
        <w:instrText xml:space="preserve"> REF _Ref517161708 </w:instrText>
      </w:r>
      <w:r w:rsidR="0075467A">
        <w:fldChar w:fldCharType="separate"/>
      </w:r>
      <w:r w:rsidR="00497698">
        <w:t xml:space="preserve">Imaginea  </w:t>
      </w:r>
      <w:r w:rsidR="00497698">
        <w:rPr>
          <w:noProof/>
        </w:rPr>
        <w:t>13</w:t>
      </w:r>
      <w:r w:rsidR="0075467A">
        <w:fldChar w:fldCharType="end"/>
      </w:r>
      <w:r w:rsidR="0075467A">
        <w:t>]</w:t>
      </w:r>
      <w:r w:rsidR="00D6746F">
        <w:t>.</w:t>
      </w:r>
    </w:p>
    <w:p w14:paraId="4D4453FA" w14:textId="77777777" w:rsidR="00D6746F" w:rsidRDefault="004727C5" w:rsidP="00D6746F">
      <w:pPr>
        <w:pStyle w:val="NoSpacing"/>
        <w:keepNext/>
        <w:ind w:firstLine="0"/>
        <w:jc w:val="center"/>
      </w:pPr>
      <w:r>
        <w:rPr>
          <w:noProof/>
          <w:lang w:val="en-US"/>
        </w:rPr>
        <w:pict w14:anchorId="579276B7">
          <v:shape id="_x0000_i1034" type="#_x0000_t75" style="width:439.35pt;height:233.4pt">
            <v:imagedata r:id="rId21" o:title="model de baza"/>
          </v:shape>
        </w:pict>
      </w:r>
    </w:p>
    <w:p w14:paraId="23EFB19D" w14:textId="37667860" w:rsidR="00D6746F" w:rsidRDefault="00D6746F" w:rsidP="00D6746F">
      <w:pPr>
        <w:pStyle w:val="Caption"/>
        <w:jc w:val="center"/>
      </w:pPr>
      <w:bookmarkStart w:id="62" w:name="_Ref517161697"/>
      <w:bookmarkStart w:id="63" w:name="_Toc517767742"/>
      <w:r>
        <w:t xml:space="preserve">Imaginea  </w:t>
      </w:r>
      <w:r>
        <w:fldChar w:fldCharType="begin"/>
      </w:r>
      <w:r>
        <w:instrText xml:space="preserve"> SEQ Imaginea_ \* ARABIC </w:instrText>
      </w:r>
      <w:r>
        <w:fldChar w:fldCharType="separate"/>
      </w:r>
      <w:r w:rsidR="00497698">
        <w:rPr>
          <w:noProof/>
        </w:rPr>
        <w:t>12</w:t>
      </w:r>
      <w:r>
        <w:fldChar w:fldCharType="end"/>
      </w:r>
      <w:bookmarkEnd w:id="62"/>
      <w:r>
        <w:t xml:space="preserve"> Model de bază McCullouch-Pitts (1943)</w:t>
      </w:r>
      <w:bookmarkEnd w:id="63"/>
    </w:p>
    <w:p w14:paraId="7C0E43B2" w14:textId="77777777" w:rsidR="00D6746F" w:rsidRDefault="004727C5" w:rsidP="00D6746F">
      <w:pPr>
        <w:keepNext/>
        <w:jc w:val="center"/>
      </w:pPr>
      <w:r>
        <w:pict w14:anchorId="720A539D">
          <v:shape id="_x0000_i1035" type="#_x0000_t75" style="width:439.35pt;height:242.15pt">
            <v:imagedata r:id="rId22" o:title="model derivat"/>
          </v:shape>
        </w:pict>
      </w:r>
    </w:p>
    <w:p w14:paraId="7124C0EE" w14:textId="683B6856" w:rsidR="00D6746F" w:rsidRDefault="00D6746F" w:rsidP="00D6746F">
      <w:pPr>
        <w:pStyle w:val="Caption"/>
        <w:jc w:val="center"/>
      </w:pPr>
      <w:bookmarkStart w:id="64" w:name="_Ref517161708"/>
      <w:bookmarkStart w:id="65" w:name="_Toc517767743"/>
      <w:r>
        <w:t xml:space="preserve">Imaginea  </w:t>
      </w:r>
      <w:r>
        <w:fldChar w:fldCharType="begin"/>
      </w:r>
      <w:r>
        <w:instrText xml:space="preserve"> SEQ Imaginea_ \* ARABIC </w:instrText>
      </w:r>
      <w:r>
        <w:fldChar w:fldCharType="separate"/>
      </w:r>
      <w:r w:rsidR="00497698">
        <w:rPr>
          <w:noProof/>
        </w:rPr>
        <w:t>13</w:t>
      </w:r>
      <w:r>
        <w:fldChar w:fldCharType="end"/>
      </w:r>
      <w:bookmarkEnd w:id="64"/>
      <w:r>
        <w:t xml:space="preserve"> Model derivat</w:t>
      </w:r>
      <w:bookmarkEnd w:id="65"/>
    </w:p>
    <w:p w14:paraId="4A1E90D8" w14:textId="5E2D9540" w:rsidR="00D6746F" w:rsidRDefault="0075467A" w:rsidP="0075467A">
      <w:pPr>
        <w:pStyle w:val="NoSpacing"/>
        <w:jc w:val="center"/>
      </w:pPr>
      <w:r w:rsidRPr="0075467A">
        <w:rPr>
          <w:i/>
        </w:rPr>
        <w:t>w</w:t>
      </w:r>
      <w:r>
        <w:t xml:space="preserve"> – ponderi sinaptice</w:t>
      </w:r>
    </w:p>
    <w:p w14:paraId="6DB74681" w14:textId="437EE691" w:rsidR="0075467A" w:rsidRDefault="0075467A" w:rsidP="0075467A">
      <w:pPr>
        <w:pStyle w:val="NoSpacing"/>
        <w:jc w:val="center"/>
      </w:pPr>
      <w:r w:rsidRPr="0075467A">
        <w:rPr>
          <w:i/>
        </w:rPr>
        <w:t xml:space="preserve">f </w:t>
      </w:r>
      <w:r>
        <w:t>– funcție de integrare/agregare/activare</w:t>
      </w:r>
    </w:p>
    <w:p w14:paraId="7500834D" w14:textId="12588B2B" w:rsidR="0075467A" w:rsidRDefault="0075467A" w:rsidP="0075467A">
      <w:pPr>
        <w:pStyle w:val="NoSpacing"/>
        <w:jc w:val="center"/>
      </w:pPr>
      <w:r w:rsidRPr="0075467A">
        <w:rPr>
          <w:i/>
        </w:rPr>
        <w:t>ϴ</w:t>
      </w:r>
      <w:r>
        <w:t xml:space="preserve">  – bias (polarizare)</w:t>
      </w:r>
    </w:p>
    <w:p w14:paraId="604DE32F" w14:textId="727D0172" w:rsidR="0075467A" w:rsidRDefault="0075467A" w:rsidP="0075467A">
      <w:pPr>
        <w:pStyle w:val="NoSpacing"/>
        <w:jc w:val="left"/>
      </w:pPr>
      <w:r>
        <w:lastRenderedPageBreak/>
        <w:t>Funcția de activare poate fi de patru tipuri: prag</w:t>
      </w:r>
      <w:r w:rsidR="00A24306">
        <w:rPr>
          <w:lang w:val="en-US"/>
        </w:rPr>
        <w:t xml:space="preserve"> [</w:t>
      </w:r>
      <w:r w:rsidR="00A24306">
        <w:rPr>
          <w:lang w:val="en-US"/>
        </w:rPr>
        <w:fldChar w:fldCharType="begin"/>
      </w:r>
      <w:r w:rsidR="00A24306">
        <w:rPr>
          <w:lang w:val="en-US"/>
        </w:rPr>
        <w:instrText xml:space="preserve"> REF _Ref517546599 </w:instrText>
      </w:r>
      <w:r w:rsidR="00A24306">
        <w:rPr>
          <w:lang w:val="en-US"/>
        </w:rPr>
        <w:fldChar w:fldCharType="separate"/>
      </w:r>
      <w:r w:rsidR="00497698">
        <w:t xml:space="preserve">Imaginea  </w:t>
      </w:r>
      <w:r w:rsidR="00497698">
        <w:rPr>
          <w:noProof/>
        </w:rPr>
        <w:t>14</w:t>
      </w:r>
      <w:r w:rsidR="00A24306">
        <w:rPr>
          <w:lang w:val="en-US"/>
        </w:rPr>
        <w:fldChar w:fldCharType="end"/>
      </w:r>
      <w:r w:rsidR="00A24306">
        <w:rPr>
          <w:lang w:val="en-US"/>
        </w:rPr>
        <w:t>]</w:t>
      </w:r>
      <w:r>
        <w:t>, rampă</w:t>
      </w:r>
      <w:r w:rsidR="00A24306">
        <w:t xml:space="preserve"> [</w:t>
      </w:r>
      <w:r w:rsidR="00A24306">
        <w:fldChar w:fldCharType="begin"/>
      </w:r>
      <w:r w:rsidR="00A24306">
        <w:instrText xml:space="preserve"> REF _Ref517546613 </w:instrText>
      </w:r>
      <w:r w:rsidR="00A24306">
        <w:fldChar w:fldCharType="separate"/>
      </w:r>
      <w:r w:rsidR="00497698">
        <w:t xml:space="preserve">Imaginea  </w:t>
      </w:r>
      <w:r w:rsidR="00497698">
        <w:rPr>
          <w:noProof/>
        </w:rPr>
        <w:t>15</w:t>
      </w:r>
      <w:r w:rsidR="00A24306">
        <w:fldChar w:fldCharType="end"/>
      </w:r>
      <w:r w:rsidR="00A24306">
        <w:t>]</w:t>
      </w:r>
      <w:r>
        <w:t>, sigmoid</w:t>
      </w:r>
      <w:r w:rsidR="005F6C09">
        <w:t>ală</w:t>
      </w:r>
      <w:r w:rsidR="00A24306">
        <w:t xml:space="preserve"> [</w:t>
      </w:r>
      <w:r w:rsidR="00A24306">
        <w:fldChar w:fldCharType="begin"/>
      </w:r>
      <w:r w:rsidR="00A24306">
        <w:instrText xml:space="preserve"> REF _Ref517546622 </w:instrText>
      </w:r>
      <w:r w:rsidR="00A24306">
        <w:fldChar w:fldCharType="separate"/>
      </w:r>
      <w:r w:rsidR="00497698">
        <w:t xml:space="preserve">Imaginea  </w:t>
      </w:r>
      <w:r w:rsidR="00497698">
        <w:rPr>
          <w:noProof/>
        </w:rPr>
        <w:t>16</w:t>
      </w:r>
      <w:r w:rsidR="00A24306">
        <w:fldChar w:fldCharType="end"/>
      </w:r>
      <w:r w:rsidR="00A24306">
        <w:t>]</w:t>
      </w:r>
      <w:r>
        <w:t xml:space="preserve"> și liniară</w:t>
      </w:r>
      <w:r w:rsidR="00A24306">
        <w:t xml:space="preserve"> [</w:t>
      </w:r>
      <w:r w:rsidR="00A24306">
        <w:fldChar w:fldCharType="begin"/>
      </w:r>
      <w:r w:rsidR="00A24306">
        <w:instrText xml:space="preserve"> REF _Ref517546630 </w:instrText>
      </w:r>
      <w:r w:rsidR="00A24306">
        <w:fldChar w:fldCharType="separate"/>
      </w:r>
      <w:r w:rsidR="00497698">
        <w:t xml:space="preserve">Imaginea  </w:t>
      </w:r>
      <w:r w:rsidR="00497698">
        <w:rPr>
          <w:noProof/>
        </w:rPr>
        <w:t>17</w:t>
      </w:r>
      <w:r w:rsidR="00A24306">
        <w:fldChar w:fldCharType="end"/>
      </w:r>
      <w:r w:rsidR="00A24306">
        <w:t>]</w:t>
      </w:r>
      <w:r>
        <w:t>.</w:t>
      </w:r>
    </w:p>
    <w:p w14:paraId="5180FB55" w14:textId="77777777" w:rsidR="005F6C09" w:rsidRDefault="004727C5" w:rsidP="00E0232D">
      <w:pPr>
        <w:pStyle w:val="NoSpacing"/>
        <w:keepNext/>
        <w:jc w:val="center"/>
      </w:pPr>
      <w:r>
        <w:pict w14:anchorId="1AC38DD4">
          <v:shape id="_x0000_i1036" type="#_x0000_t75" style="width:164.2pt;height:130.45pt;mso-position-horizontal-relative:text;mso-position-vertical-relative:text;mso-width-relative:page;mso-height-relative:page">
            <v:imagedata r:id="rId23" o:title="fct prag"/>
          </v:shape>
        </w:pict>
      </w:r>
    </w:p>
    <w:p w14:paraId="21970A12" w14:textId="5F996C87" w:rsidR="0075467A" w:rsidRPr="00D6746F" w:rsidRDefault="005F6C09" w:rsidP="00E0232D">
      <w:pPr>
        <w:pStyle w:val="Caption"/>
        <w:jc w:val="center"/>
      </w:pPr>
      <w:bookmarkStart w:id="66" w:name="_Ref517546599"/>
      <w:bookmarkStart w:id="67" w:name="_Toc517767744"/>
      <w:r>
        <w:t xml:space="preserve">Imaginea  </w:t>
      </w:r>
      <w:r>
        <w:fldChar w:fldCharType="begin"/>
      </w:r>
      <w:r>
        <w:instrText xml:space="preserve"> SEQ Imaginea_ \* ARABIC </w:instrText>
      </w:r>
      <w:r>
        <w:fldChar w:fldCharType="separate"/>
      </w:r>
      <w:r w:rsidR="00497698">
        <w:rPr>
          <w:noProof/>
        </w:rPr>
        <w:t>14</w:t>
      </w:r>
      <w:r>
        <w:fldChar w:fldCharType="end"/>
      </w:r>
      <w:bookmarkEnd w:id="66"/>
      <w:r>
        <w:t xml:space="preserve">  Funcția de activare - Prag</w:t>
      </w:r>
      <w:bookmarkEnd w:id="67"/>
    </w:p>
    <w:p w14:paraId="740FACC3" w14:textId="5D8872C6" w:rsidR="005F6C09" w:rsidRDefault="005F6C09" w:rsidP="00A9683A">
      <w:pPr>
        <w:pStyle w:val="NoSpacing"/>
      </w:pPr>
      <m:oMathPara>
        <m:oMath>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 u≤0</m:t>
                    </m:r>
                  </m:e>
                </m:mr>
                <m:mr>
                  <m:e>
                    <m:r>
                      <w:rPr>
                        <w:rFonts w:ascii="Cambria Math" w:hAnsi="Cambria Math"/>
                      </w:rPr>
                      <m:t>1, u&gt;0</m:t>
                    </m:r>
                  </m:e>
                </m:mr>
              </m:m>
            </m:e>
          </m:d>
        </m:oMath>
      </m:oMathPara>
    </w:p>
    <w:p w14:paraId="509145F6" w14:textId="77777777" w:rsidR="005F6C09" w:rsidRDefault="004727C5" w:rsidP="00E0232D">
      <w:pPr>
        <w:pStyle w:val="NoSpacing"/>
        <w:keepNext/>
        <w:jc w:val="center"/>
      </w:pPr>
      <w:r>
        <w:pict w14:anchorId="59425A26">
          <v:shape id="_x0000_i1037" type="#_x0000_t75" style="width:172.6pt;height:133.5pt">
            <v:imagedata r:id="rId24" o:title="fct rampa"/>
          </v:shape>
        </w:pict>
      </w:r>
    </w:p>
    <w:p w14:paraId="5C267742" w14:textId="628876B5" w:rsidR="005F6C09" w:rsidRDefault="005F6C09" w:rsidP="00E0232D">
      <w:pPr>
        <w:pStyle w:val="Caption"/>
        <w:jc w:val="center"/>
      </w:pPr>
      <w:bookmarkStart w:id="68" w:name="_Ref517546613"/>
      <w:bookmarkStart w:id="69" w:name="_Toc517767745"/>
      <w:r>
        <w:t xml:space="preserve">Imaginea  </w:t>
      </w:r>
      <w:r>
        <w:fldChar w:fldCharType="begin"/>
      </w:r>
      <w:r>
        <w:instrText xml:space="preserve"> SEQ Imaginea_ \* ARABIC </w:instrText>
      </w:r>
      <w:r>
        <w:fldChar w:fldCharType="separate"/>
      </w:r>
      <w:r w:rsidR="00497698">
        <w:rPr>
          <w:noProof/>
        </w:rPr>
        <w:t>15</w:t>
      </w:r>
      <w:r>
        <w:fldChar w:fldCharType="end"/>
      </w:r>
      <w:bookmarkEnd w:id="68"/>
      <w:r>
        <w:t xml:space="preserve"> Funcția de activare – Rampă</w:t>
      </w:r>
      <w:bookmarkEnd w:id="69"/>
    </w:p>
    <w:p w14:paraId="5B38704C" w14:textId="735304EC" w:rsidR="005F6C09" w:rsidRPr="005F6C09" w:rsidRDefault="005F6C09" w:rsidP="00E0232D">
      <w:pPr>
        <w:pStyle w:val="NoSpacing"/>
        <w:ind w:firstLine="0"/>
        <w:jc w:val="center"/>
      </w:pPr>
      <m:oMathPara>
        <m:oMath>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 u≤0</m:t>
                    </m:r>
                  </m:e>
                </m:mr>
                <m:mr>
                  <m:e>
                    <m:f>
                      <m:fPr>
                        <m:type m:val="skw"/>
                        <m:ctrlPr>
                          <w:rPr>
                            <w:rFonts w:ascii="Cambria Math" w:hAnsi="Cambria Math"/>
                            <w:i/>
                          </w:rPr>
                        </m:ctrlPr>
                      </m:fPr>
                      <m:num>
                        <m:r>
                          <w:rPr>
                            <w:rFonts w:ascii="Cambria Math" w:hAnsi="Cambria Math"/>
                          </w:rPr>
                          <m:t>u</m:t>
                        </m:r>
                      </m:num>
                      <m:den>
                        <m:r>
                          <w:rPr>
                            <w:rFonts w:ascii="Cambria Math" w:hAnsi="Cambria Math"/>
                          </w:rPr>
                          <m:t>k</m:t>
                        </m:r>
                      </m:den>
                    </m:f>
                    <m:r>
                      <w:rPr>
                        <w:rFonts w:ascii="Cambria Math" w:hAnsi="Cambria Math"/>
                      </w:rPr>
                      <m:t>, 0</m:t>
                    </m:r>
                    <m:r>
                      <w:rPr>
                        <w:rFonts w:ascii="Cambria Math" w:hAnsi="Cambria Math"/>
                        <w:lang w:val="en-US"/>
                      </w:rPr>
                      <m:t>&lt;u&lt;k</m:t>
                    </m:r>
                  </m:e>
                </m:mr>
                <m:mr>
                  <m:e>
                    <m:r>
                      <w:rPr>
                        <w:rFonts w:ascii="Cambria Math" w:hAnsi="Cambria Math"/>
                      </w:rPr>
                      <m:t>1, k&lt;u</m:t>
                    </m:r>
                  </m:e>
                </m:mr>
              </m:m>
            </m:e>
          </m:d>
        </m:oMath>
      </m:oMathPara>
    </w:p>
    <w:p w14:paraId="1F09931E" w14:textId="77777777" w:rsidR="005F6C09" w:rsidRDefault="004727C5" w:rsidP="00E0232D">
      <w:pPr>
        <w:keepNext/>
        <w:ind w:firstLine="284"/>
        <w:jc w:val="center"/>
      </w:pPr>
      <w:r>
        <w:pict w14:anchorId="286D3B4E">
          <v:shape id="_x0000_i1038" type="#_x0000_t75" style="width:186.85pt;height:149.3pt">
            <v:imagedata r:id="rId25" o:title="fct sigmoida"/>
          </v:shape>
        </w:pict>
      </w:r>
    </w:p>
    <w:p w14:paraId="062D0E70" w14:textId="65296E77" w:rsidR="005F6C09" w:rsidRDefault="005F6C09" w:rsidP="00E0232D">
      <w:pPr>
        <w:pStyle w:val="Caption"/>
        <w:jc w:val="center"/>
      </w:pPr>
      <w:bookmarkStart w:id="70" w:name="_Ref517546622"/>
      <w:bookmarkStart w:id="71" w:name="_Toc517767746"/>
      <w:r>
        <w:t xml:space="preserve">Imaginea  </w:t>
      </w:r>
      <w:r>
        <w:fldChar w:fldCharType="begin"/>
      </w:r>
      <w:r>
        <w:instrText xml:space="preserve"> SEQ Imaginea_ \* ARABIC </w:instrText>
      </w:r>
      <w:r>
        <w:fldChar w:fldCharType="separate"/>
      </w:r>
      <w:r w:rsidR="00497698">
        <w:rPr>
          <w:noProof/>
        </w:rPr>
        <w:t>16</w:t>
      </w:r>
      <w:r>
        <w:fldChar w:fldCharType="end"/>
      </w:r>
      <w:bookmarkEnd w:id="70"/>
      <w:r>
        <w:t xml:space="preserve"> Funcția de activare – Sigmoidală</w:t>
      </w:r>
      <w:bookmarkEnd w:id="71"/>
    </w:p>
    <w:p w14:paraId="52F0CC04" w14:textId="0A26AF8B" w:rsidR="005F6C09" w:rsidRPr="005F6C09" w:rsidRDefault="005F6C09" w:rsidP="00E0232D">
      <w:pPr>
        <w:jc w:val="center"/>
      </w:pPr>
      <m:oMathPara>
        <m:oMath>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-ku</m:t>
                  </m:r>
                </m:sup>
              </m:sSup>
            </m:den>
          </m:f>
        </m:oMath>
      </m:oMathPara>
    </w:p>
    <w:p w14:paraId="4A807AA5" w14:textId="77777777" w:rsidR="005F6C09" w:rsidRDefault="004727C5" w:rsidP="00E0232D">
      <w:pPr>
        <w:keepNext/>
        <w:jc w:val="center"/>
      </w:pPr>
      <w:r>
        <w:lastRenderedPageBreak/>
        <w:pict w14:anchorId="5C666CEA">
          <v:shape id="_x0000_i1039" type="#_x0000_t75" style="width:189.75pt;height:156.65pt">
            <v:imagedata r:id="rId26" o:title="fct liniară"/>
          </v:shape>
        </w:pict>
      </w:r>
    </w:p>
    <w:p w14:paraId="4E3F5AA5" w14:textId="022738F7" w:rsidR="005F6C09" w:rsidRDefault="005F6C09" w:rsidP="00E0232D">
      <w:pPr>
        <w:pStyle w:val="Caption"/>
        <w:jc w:val="center"/>
      </w:pPr>
      <w:bookmarkStart w:id="72" w:name="_Ref517546630"/>
      <w:bookmarkStart w:id="73" w:name="_Toc517767747"/>
      <w:r>
        <w:t xml:space="preserve">Imaginea  </w:t>
      </w:r>
      <w:r>
        <w:fldChar w:fldCharType="begin"/>
      </w:r>
      <w:r>
        <w:instrText xml:space="preserve"> SEQ Imaginea_ \* ARABIC </w:instrText>
      </w:r>
      <w:r>
        <w:fldChar w:fldCharType="separate"/>
      </w:r>
      <w:r w:rsidR="00497698">
        <w:rPr>
          <w:noProof/>
        </w:rPr>
        <w:t>17</w:t>
      </w:r>
      <w:r>
        <w:fldChar w:fldCharType="end"/>
      </w:r>
      <w:bookmarkEnd w:id="72"/>
      <w:r>
        <w:t xml:space="preserve">  Funcția de activare – Liniară</w:t>
      </w:r>
      <w:bookmarkEnd w:id="73"/>
    </w:p>
    <w:p w14:paraId="09291295" w14:textId="15F6BE42" w:rsidR="005F6C09" w:rsidRPr="005F6C09" w:rsidRDefault="005F6C09" w:rsidP="00E0232D">
      <w:pPr>
        <w:jc w:val="center"/>
      </w:pPr>
      <m:oMathPara>
        <m:oMath>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=ku</m:t>
          </m:r>
        </m:oMath>
      </m:oMathPara>
    </w:p>
    <w:p w14:paraId="4AB9FD89" w14:textId="77777777" w:rsidR="005F6C09" w:rsidRDefault="005F6C09" w:rsidP="00A9683A">
      <w:pPr>
        <w:pStyle w:val="NoSpacing"/>
      </w:pPr>
    </w:p>
    <w:p w14:paraId="7487D0FE" w14:textId="22296243" w:rsidR="00060B7C" w:rsidRDefault="00060B7C" w:rsidP="00A9683A">
      <w:pPr>
        <w:pStyle w:val="NoSpacing"/>
      </w:pPr>
      <w:r>
        <w:t>Deoarece rețelele neuronale sunt inspirate din trăsăturile creierului uman, acestea au capacitatea de a învăța din diferite exemple, capacitatea de a generaliza o anumită situație și</w:t>
      </w:r>
      <w:r w:rsidR="00F23633">
        <w:t xml:space="preserve"> să ia decizii corecte pe baza </w:t>
      </w:r>
      <w:r>
        <w:t xml:space="preserve">experienței acumulate și capacitatea de a sintetiza intrările și a elimia zgomotele care pot influența ieșirea. </w:t>
      </w:r>
      <w:sdt>
        <w:sdtPr>
          <w:id w:val="1081957044"/>
          <w:citation/>
        </w:sdtPr>
        <w:sdtEndPr/>
        <w:sdtContent>
          <w:r>
            <w:fldChar w:fldCharType="begin"/>
          </w:r>
          <w:r>
            <w:instrText xml:space="preserve"> CITATION Șld \l 1048 </w:instrText>
          </w:r>
          <w:r>
            <w:fldChar w:fldCharType="separate"/>
          </w:r>
          <w:r w:rsidR="00330ED9">
            <w:rPr>
              <w:noProof/>
            </w:rPr>
            <w:t>[11]</w:t>
          </w:r>
          <w:r>
            <w:fldChar w:fldCharType="end"/>
          </w:r>
        </w:sdtContent>
      </w:sdt>
    </w:p>
    <w:p w14:paraId="024A89A5" w14:textId="55203570" w:rsidR="00C379EE" w:rsidRDefault="00C379EE" w:rsidP="00E215A5">
      <w:pPr>
        <w:pStyle w:val="NoSpacing"/>
        <w:spacing w:after="100" w:afterAutospacing="1"/>
        <w:contextualSpacing/>
      </w:pPr>
      <w:r>
        <w:t xml:space="preserve">Procedura folosită pentru a realiza procesul de învățare se numește </w:t>
      </w:r>
      <w:r w:rsidRPr="00C379EE">
        <w:rPr>
          <w:i/>
        </w:rPr>
        <w:t>Algoritm de învățare</w:t>
      </w:r>
      <w:r>
        <w:t xml:space="preserve"> și reprezintă funcția programului de a modifica și actualiza ponderea pe care un anumit nod o are în vederea obținerii rezultatului final </w:t>
      </w:r>
      <w:sdt>
        <w:sdtPr>
          <w:id w:val="1581405110"/>
          <w:citation/>
        </w:sdtPr>
        <w:sdtEndPr/>
        <w:sdtContent>
          <w:r>
            <w:fldChar w:fldCharType="begin"/>
          </w:r>
          <w:r>
            <w:instrText xml:space="preserve"> CITATION Sim09 \l 1048 </w:instrText>
          </w:r>
          <w:r>
            <w:fldChar w:fldCharType="separate"/>
          </w:r>
          <w:r w:rsidR="00330ED9">
            <w:rPr>
              <w:noProof/>
            </w:rPr>
            <w:t>[12]</w:t>
          </w:r>
          <w:r>
            <w:fldChar w:fldCharType="end"/>
          </w:r>
        </w:sdtContent>
      </w:sdt>
      <w:r w:rsidR="000375C9">
        <w:t>, printr-o stimulare din partea unui expert sau a mediului, sau nesupervizat, prin analiza statistică a vectorilor de intrare.</w:t>
      </w:r>
    </w:p>
    <w:p w14:paraId="784D1861" w14:textId="3F55F9EF" w:rsidR="000375C9" w:rsidRDefault="000375C9" w:rsidP="00C379EE">
      <w:pPr>
        <w:pStyle w:val="NoSpacing"/>
      </w:pPr>
      <w:r>
        <w:t>Algo</w:t>
      </w:r>
      <w:r w:rsidR="0012030C">
        <w:t>ritmul de învățare/de instruire este un proces iterativ bazat pe o anumită regul</w:t>
      </w:r>
      <w:r w:rsidR="00BF71F5">
        <w:t>ă</w:t>
      </w:r>
      <w:r w:rsidR="0012030C">
        <w:t>:</w:t>
      </w:r>
    </w:p>
    <w:p w14:paraId="3036FD9F" w14:textId="137B81F3" w:rsidR="000375C9" w:rsidRPr="000375C9" w:rsidRDefault="000E4AD7" w:rsidP="00C379EE">
      <w:pPr>
        <w:pStyle w:val="NoSpacing"/>
      </w:pPr>
      <m:oMathPara>
        <m:oMath>
          <m:sSub>
            <m:sSubPr>
              <m:ctrlPr>
                <w:rPr>
                  <w:rFonts w:ascii="Cambria Math" w:hAnsi="Cambria Math"/>
                  <w:i/>
                </w:rPr>
              </m:ctrlPr>
            </m:sSubPr>
            <m:e>
              <m:r>
                <w:rPr>
                  <w:rFonts w:ascii="Cambria Math" w:hAnsi="Cambria Math"/>
                </w:rPr>
                <m:t>w</m:t>
              </m:r>
            </m:e>
            <m:sub>
              <m:r>
                <w:rPr>
                  <w:rFonts w:ascii="Cambria Math" w:hAnsi="Cambria Math"/>
                </w:rPr>
                <m:t>kj</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kj</m:t>
              </m:r>
            </m:sub>
          </m:sSub>
          <m:d>
            <m:dPr>
              <m:ctrlPr>
                <w:rPr>
                  <w:rFonts w:ascii="Cambria Math" w:hAnsi="Cambria Math"/>
                  <w:i/>
                </w:rPr>
              </m:ctrlPr>
            </m:dPr>
            <m:e>
              <m:r>
                <w:rPr>
                  <w:rFonts w:ascii="Cambria Math" w:hAnsi="Cambria Math"/>
                </w:rPr>
                <m:t>n</m:t>
              </m:r>
            </m:e>
          </m:d>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kj</m:t>
              </m:r>
            </m:sub>
          </m:sSub>
          <m:d>
            <m:dPr>
              <m:ctrlPr>
                <w:rPr>
                  <w:rFonts w:ascii="Cambria Math" w:hAnsi="Cambria Math"/>
                  <w:i/>
                </w:rPr>
              </m:ctrlPr>
            </m:dPr>
            <m:e>
              <m:r>
                <w:rPr>
                  <w:rFonts w:ascii="Cambria Math" w:hAnsi="Cambria Math"/>
                </w:rPr>
                <m:t>n</m:t>
              </m:r>
            </m:e>
          </m:d>
        </m:oMath>
      </m:oMathPara>
    </w:p>
    <w:p w14:paraId="14B4FC6C" w14:textId="77777777" w:rsidR="000375C9" w:rsidRPr="00E215A5" w:rsidRDefault="000375C9" w:rsidP="00E215A5">
      <w:pPr>
        <w:pStyle w:val="NoSpacing"/>
        <w:ind w:firstLine="0"/>
        <w:contextualSpacing/>
        <w:rPr>
          <w:rStyle w:val="Emphasis"/>
        </w:rPr>
      </w:pPr>
      <w:r w:rsidRPr="00E215A5">
        <w:rPr>
          <w:rStyle w:val="Emphasis"/>
        </w:rPr>
        <w:t xml:space="preserve">unde: </w:t>
      </w:r>
      <w:r w:rsidRPr="00E215A5">
        <w:rPr>
          <w:rStyle w:val="Emphasis"/>
          <w:i/>
        </w:rPr>
        <w:t>k</w:t>
      </w:r>
      <w:r w:rsidRPr="00E215A5">
        <w:rPr>
          <w:rStyle w:val="Emphasis"/>
        </w:rPr>
        <w:t xml:space="preserve"> – neuron de la care „pleacă” ponderea;</w:t>
      </w:r>
      <w:r w:rsidRPr="00E215A5">
        <w:rPr>
          <w:rStyle w:val="Emphasis"/>
        </w:rPr>
        <w:tab/>
      </w:r>
    </w:p>
    <w:p w14:paraId="3742395C" w14:textId="38721690" w:rsidR="000375C9" w:rsidRPr="00E215A5" w:rsidRDefault="000375C9" w:rsidP="00E215A5">
      <w:pPr>
        <w:pStyle w:val="NoSpacing"/>
        <w:contextualSpacing/>
        <w:rPr>
          <w:rStyle w:val="Emphasis"/>
        </w:rPr>
      </w:pPr>
      <w:r w:rsidRPr="00E215A5">
        <w:rPr>
          <w:rStyle w:val="Emphasis"/>
          <w:i/>
        </w:rPr>
        <w:t>j</w:t>
      </w:r>
      <w:r w:rsidRPr="00E215A5">
        <w:rPr>
          <w:rStyle w:val="Emphasis"/>
        </w:rPr>
        <w:t xml:space="preserve"> – neuron spre care „vine” ponderea;</w:t>
      </w:r>
    </w:p>
    <w:p w14:paraId="2485B4B4" w14:textId="3698776B" w:rsidR="000375C9" w:rsidRPr="00E215A5" w:rsidRDefault="000375C9" w:rsidP="00E215A5">
      <w:pPr>
        <w:pStyle w:val="NoSpacing"/>
        <w:contextualSpacing/>
        <w:rPr>
          <w:rStyle w:val="Emphasis"/>
        </w:rPr>
      </w:pPr>
      <w:r w:rsidRPr="00E215A5">
        <w:rPr>
          <w:rStyle w:val="Emphasis"/>
          <w:i/>
        </w:rPr>
        <w:t>n</w:t>
      </w:r>
      <w:r w:rsidRPr="00E215A5">
        <w:rPr>
          <w:rStyle w:val="Emphasis"/>
        </w:rPr>
        <w:t xml:space="preserve"> – momentul de timp;</w:t>
      </w:r>
    </w:p>
    <w:p w14:paraId="6CBD55FB" w14:textId="7655D417" w:rsidR="000375C9" w:rsidRPr="00E215A5" w:rsidRDefault="000375C9" w:rsidP="00E215A5">
      <w:pPr>
        <w:pStyle w:val="NoSpacing"/>
        <w:contextualSpacing/>
        <w:rPr>
          <w:rStyle w:val="Emphasis"/>
        </w:rPr>
      </w:pPr>
      <w:r w:rsidRPr="00E215A5">
        <w:rPr>
          <w:rStyle w:val="Emphasis"/>
          <w:i/>
        </w:rPr>
        <w:t>∆w</w:t>
      </w:r>
      <w:r w:rsidRPr="00E215A5">
        <w:rPr>
          <w:rStyle w:val="Emphasis"/>
          <w:i/>
          <w:vertAlign w:val="subscript"/>
        </w:rPr>
        <w:t>kj</w:t>
      </w:r>
      <w:r w:rsidRPr="00E215A5">
        <w:rPr>
          <w:rStyle w:val="Emphasis"/>
          <w:i/>
        </w:rPr>
        <w:t>(n)</w:t>
      </w:r>
      <w:r w:rsidRPr="00E215A5">
        <w:rPr>
          <w:rStyle w:val="Emphasis"/>
        </w:rPr>
        <w:t xml:space="preserve"> – algoritmul de instruire.</w:t>
      </w:r>
    </w:p>
    <w:p w14:paraId="044236D5" w14:textId="296FF550" w:rsidR="000375C9" w:rsidRDefault="00C379EE" w:rsidP="000375C9">
      <w:pPr>
        <w:pStyle w:val="NoSpacing"/>
      </w:pPr>
      <w:r>
        <w:t>Modificarea acestei ponderi reprezintă metoda tradițională pentru modelul de realizare a unei rețele neuronale. O astfel de abordare este apropiată de un sistem liniar adaptiv care este deja stabilit și aplicat cu succes în diverse domenii</w:t>
      </w:r>
      <w:sdt>
        <w:sdtPr>
          <w:id w:val="-1363742352"/>
          <w:citation/>
        </w:sdtPr>
        <w:sdtEndPr/>
        <w:sdtContent>
          <w:r>
            <w:fldChar w:fldCharType="begin"/>
          </w:r>
          <w:r>
            <w:instrText xml:space="preserve"> CITATION SHa85 \l 1048 </w:instrText>
          </w:r>
          <w:r>
            <w:fldChar w:fldCharType="separate"/>
          </w:r>
          <w:r w:rsidR="00330ED9">
            <w:rPr>
              <w:noProof/>
            </w:rPr>
            <w:t xml:space="preserve"> [13]</w:t>
          </w:r>
          <w:r>
            <w:fldChar w:fldCharType="end"/>
          </w:r>
        </w:sdtContent>
      </w:sdt>
      <w:r>
        <w:t xml:space="preserve">. </w:t>
      </w:r>
    </w:p>
    <w:p w14:paraId="20DBB4F4" w14:textId="77777777" w:rsidR="00E215A5" w:rsidRDefault="00E215A5" w:rsidP="000375C9">
      <w:pPr>
        <w:pStyle w:val="NoSpacing"/>
      </w:pPr>
    </w:p>
    <w:p w14:paraId="5228ADE5" w14:textId="77777777" w:rsidR="00E215A5" w:rsidRDefault="00E215A5" w:rsidP="000375C9">
      <w:pPr>
        <w:pStyle w:val="NoSpacing"/>
      </w:pPr>
    </w:p>
    <w:p w14:paraId="58E82192" w14:textId="77777777" w:rsidR="00E215A5" w:rsidRDefault="00E215A5" w:rsidP="000375C9">
      <w:pPr>
        <w:pStyle w:val="NoSpacing"/>
      </w:pPr>
    </w:p>
    <w:p w14:paraId="27B9B515" w14:textId="4E752228" w:rsidR="00E215A5" w:rsidRDefault="0012030C" w:rsidP="000375C9">
      <w:pPr>
        <w:pStyle w:val="NoSpacing"/>
      </w:pPr>
      <w:r>
        <w:lastRenderedPageBreak/>
        <w:t>Pașii rea</w:t>
      </w:r>
      <w:r w:rsidR="001B4AC9">
        <w:t>li</w:t>
      </w:r>
      <w:r>
        <w:t xml:space="preserve">zării unui astfel de algoritm sunt: </w:t>
      </w:r>
    </w:p>
    <w:p w14:paraId="1ADC1A52" w14:textId="77777777" w:rsidR="00E215A5" w:rsidRPr="00E215A5" w:rsidRDefault="0012030C" w:rsidP="00E215A5">
      <w:pPr>
        <w:pStyle w:val="NoSpacing"/>
        <w:numPr>
          <w:ilvl w:val="0"/>
          <w:numId w:val="36"/>
        </w:numPr>
        <w:contextualSpacing/>
        <w:rPr>
          <w:rStyle w:val="Emphasis"/>
        </w:rPr>
      </w:pPr>
      <w:r w:rsidRPr="00E215A5">
        <w:rPr>
          <w:rStyle w:val="Emphasis"/>
        </w:rPr>
        <w:t>se inițializează ponderile</w:t>
      </w:r>
    </w:p>
    <w:p w14:paraId="04DFAD94" w14:textId="77777777" w:rsidR="00E215A5" w:rsidRPr="00E215A5" w:rsidRDefault="0012030C" w:rsidP="00E215A5">
      <w:pPr>
        <w:pStyle w:val="NoSpacing"/>
        <w:numPr>
          <w:ilvl w:val="0"/>
          <w:numId w:val="36"/>
        </w:numPr>
        <w:contextualSpacing/>
        <w:rPr>
          <w:rStyle w:val="Emphasis"/>
        </w:rPr>
      </w:pPr>
      <w:r w:rsidRPr="00E215A5">
        <w:rPr>
          <w:rStyle w:val="Emphasis"/>
        </w:rPr>
        <w:t>se calcululează neuronii de ieșire</w:t>
      </w:r>
    </w:p>
    <w:p w14:paraId="2DF70A12" w14:textId="77777777" w:rsidR="00E215A5" w:rsidRPr="00E215A5" w:rsidRDefault="0012030C" w:rsidP="00E215A5">
      <w:pPr>
        <w:pStyle w:val="NoSpacing"/>
        <w:numPr>
          <w:ilvl w:val="0"/>
          <w:numId w:val="36"/>
        </w:numPr>
        <w:contextualSpacing/>
        <w:rPr>
          <w:rStyle w:val="Emphasis"/>
        </w:rPr>
      </w:pPr>
      <w:r w:rsidRPr="00E215A5">
        <w:rPr>
          <w:rStyle w:val="Emphasis"/>
        </w:rPr>
        <w:t>se calculează cantitatea ∆w cu ca</w:t>
      </w:r>
      <w:r w:rsidR="00E215A5" w:rsidRPr="00E215A5">
        <w:rPr>
          <w:rStyle w:val="Emphasis"/>
        </w:rPr>
        <w:t>re se modifică fiecare pondere</w:t>
      </w:r>
    </w:p>
    <w:p w14:paraId="066BE58F" w14:textId="60B4C91C" w:rsidR="00E215A5" w:rsidRPr="00E215A5" w:rsidRDefault="0012030C" w:rsidP="00E215A5">
      <w:pPr>
        <w:pStyle w:val="NoSpacing"/>
        <w:numPr>
          <w:ilvl w:val="0"/>
          <w:numId w:val="36"/>
        </w:numPr>
        <w:contextualSpacing/>
        <w:rPr>
          <w:rStyle w:val="Emphasis"/>
        </w:rPr>
      </w:pPr>
      <w:r w:rsidRPr="00E215A5">
        <w:rPr>
          <w:rStyle w:val="Emphasis"/>
        </w:rPr>
        <w:t>se actua</w:t>
      </w:r>
      <w:r w:rsidR="00E215A5" w:rsidRPr="00E215A5">
        <w:rPr>
          <w:rStyle w:val="Emphasis"/>
        </w:rPr>
        <w:t>lizează ponderile</w:t>
      </w:r>
      <w:r w:rsidR="00980A15">
        <w:rPr>
          <w:rStyle w:val="Emphasis"/>
        </w:rPr>
        <w:t xml:space="preserve">: </w:t>
      </w:r>
      <m:oMath>
        <m:sSub>
          <m:sSubPr>
            <m:ctrlPr>
              <w:rPr>
                <w:rStyle w:val="Emphasis"/>
                <w:rFonts w:ascii="Cambria Math" w:hAnsi="Cambria Math"/>
                <w:i/>
              </w:rPr>
            </m:ctrlPr>
          </m:sSubPr>
          <m:e>
            <m:r>
              <w:rPr>
                <w:rStyle w:val="Emphasis"/>
                <w:rFonts w:ascii="Cambria Math" w:hAnsi="Cambria Math"/>
              </w:rPr>
              <m:t>w</m:t>
            </m:r>
          </m:e>
          <m:sub>
            <m:r>
              <w:rPr>
                <w:rStyle w:val="Emphasis"/>
                <w:rFonts w:ascii="Cambria Math" w:hAnsi="Cambria Math"/>
              </w:rPr>
              <m:t>kj</m:t>
            </m:r>
          </m:sub>
        </m:sSub>
        <m:d>
          <m:dPr>
            <m:ctrlPr>
              <w:rPr>
                <w:rStyle w:val="Emphasis"/>
                <w:rFonts w:ascii="Cambria Math" w:hAnsi="Cambria Math"/>
                <w:i/>
              </w:rPr>
            </m:ctrlPr>
          </m:dPr>
          <m:e>
            <m:r>
              <w:rPr>
                <w:rStyle w:val="Emphasis"/>
                <w:rFonts w:ascii="Cambria Math" w:hAnsi="Cambria Math"/>
              </w:rPr>
              <m:t>n+1</m:t>
            </m:r>
          </m:e>
        </m:d>
        <m:r>
          <w:rPr>
            <w:rStyle w:val="Emphasis"/>
            <w:rFonts w:ascii="Cambria Math" w:hAnsi="Cambria Math"/>
          </w:rPr>
          <m:t>=</m:t>
        </m:r>
        <m:sSub>
          <m:sSubPr>
            <m:ctrlPr>
              <w:rPr>
                <w:rStyle w:val="Emphasis"/>
                <w:rFonts w:ascii="Cambria Math" w:hAnsi="Cambria Math"/>
                <w:i/>
              </w:rPr>
            </m:ctrlPr>
          </m:sSubPr>
          <m:e>
            <m:r>
              <w:rPr>
                <w:rStyle w:val="Emphasis"/>
                <w:rFonts w:ascii="Cambria Math" w:hAnsi="Cambria Math"/>
              </w:rPr>
              <m:t>w</m:t>
            </m:r>
          </m:e>
          <m:sub>
            <m:r>
              <w:rPr>
                <w:rStyle w:val="Emphasis"/>
                <w:rFonts w:ascii="Cambria Math" w:hAnsi="Cambria Math"/>
              </w:rPr>
              <m:t>kj</m:t>
            </m:r>
          </m:sub>
        </m:sSub>
        <m:d>
          <m:dPr>
            <m:ctrlPr>
              <w:rPr>
                <w:rStyle w:val="Emphasis"/>
                <w:rFonts w:ascii="Cambria Math" w:hAnsi="Cambria Math"/>
                <w:i/>
              </w:rPr>
            </m:ctrlPr>
          </m:dPr>
          <m:e>
            <m:r>
              <w:rPr>
                <w:rStyle w:val="Emphasis"/>
                <w:rFonts w:ascii="Cambria Math" w:hAnsi="Cambria Math"/>
              </w:rPr>
              <m:t>n</m:t>
            </m:r>
          </m:e>
        </m:d>
        <m:r>
          <w:rPr>
            <w:rStyle w:val="Emphasis"/>
            <w:rFonts w:ascii="Cambria Math" w:hAnsi="Cambria Math"/>
          </w:rPr>
          <m:t>+∆</m:t>
        </m:r>
        <m:sSub>
          <m:sSubPr>
            <m:ctrlPr>
              <w:rPr>
                <w:rStyle w:val="Emphasis"/>
                <w:rFonts w:ascii="Cambria Math" w:hAnsi="Cambria Math"/>
                <w:i/>
              </w:rPr>
            </m:ctrlPr>
          </m:sSubPr>
          <m:e>
            <m:r>
              <w:rPr>
                <w:rStyle w:val="Emphasis"/>
                <w:rFonts w:ascii="Cambria Math" w:hAnsi="Cambria Math"/>
              </w:rPr>
              <m:t>w</m:t>
            </m:r>
          </m:e>
          <m:sub>
            <m:r>
              <w:rPr>
                <w:rStyle w:val="Emphasis"/>
                <w:rFonts w:ascii="Cambria Math" w:hAnsi="Cambria Math"/>
              </w:rPr>
              <m:t>kj</m:t>
            </m:r>
          </m:sub>
        </m:sSub>
        <m:d>
          <m:dPr>
            <m:ctrlPr>
              <w:rPr>
                <w:rStyle w:val="Emphasis"/>
                <w:rFonts w:ascii="Cambria Math" w:hAnsi="Cambria Math"/>
                <w:i/>
              </w:rPr>
            </m:ctrlPr>
          </m:dPr>
          <m:e>
            <m:r>
              <w:rPr>
                <w:rStyle w:val="Emphasis"/>
                <w:rFonts w:ascii="Cambria Math" w:hAnsi="Cambria Math"/>
              </w:rPr>
              <m:t>n</m:t>
            </m:r>
          </m:e>
        </m:d>
      </m:oMath>
    </w:p>
    <w:p w14:paraId="47AEA5B1" w14:textId="2D0FCF77" w:rsidR="0012030C" w:rsidRPr="00E215A5" w:rsidRDefault="001B4AC9" w:rsidP="00E215A5">
      <w:pPr>
        <w:pStyle w:val="NoSpacing"/>
        <w:numPr>
          <w:ilvl w:val="0"/>
          <w:numId w:val="36"/>
        </w:numPr>
        <w:contextualSpacing/>
        <w:rPr>
          <w:rStyle w:val="Emphasis"/>
        </w:rPr>
      </w:pPr>
      <w:r>
        <w:rPr>
          <w:rStyle w:val="Emphasis"/>
        </w:rPr>
        <w:t>se rea</w:t>
      </w:r>
      <w:r w:rsidR="0012030C" w:rsidRPr="00E215A5">
        <w:rPr>
          <w:rStyle w:val="Emphasis"/>
        </w:rPr>
        <w:t>lizează recursiv pașii 2-4 până eroarea ajunge la un anumit coeficient stabilit la început.</w:t>
      </w:r>
    </w:p>
    <w:p w14:paraId="55B65D15" w14:textId="3B0CE930" w:rsidR="000375C9" w:rsidRDefault="000375C9" w:rsidP="000375C9">
      <w:pPr>
        <w:pStyle w:val="NoSpacing"/>
      </w:pPr>
      <w:r>
        <w:t>Din punctul de vedere a realizării instruirii, rețelele neuronale pot fi împărțite în următoarele categorii:</w:t>
      </w:r>
    </w:p>
    <w:p w14:paraId="08262959" w14:textId="0267FE54" w:rsidR="000375C9" w:rsidRDefault="0012030C" w:rsidP="0012030C">
      <w:pPr>
        <w:pStyle w:val="NoSpacing"/>
        <w:numPr>
          <w:ilvl w:val="0"/>
          <w:numId w:val="33"/>
        </w:numPr>
      </w:pPr>
      <w:r w:rsidRPr="00A24306">
        <w:rPr>
          <w:b/>
        </w:rPr>
        <w:t>Supervizate</w:t>
      </w:r>
      <w:r>
        <w:t>: setul de instruire se realizează pe baza unor perechi intrare-ieșire;</w:t>
      </w:r>
    </w:p>
    <w:p w14:paraId="2C598C4C" w14:textId="676C58C5" w:rsidR="0012030C" w:rsidRDefault="0012030C" w:rsidP="0012030C">
      <w:pPr>
        <w:pStyle w:val="NoSpacing"/>
        <w:numPr>
          <w:ilvl w:val="0"/>
          <w:numId w:val="33"/>
        </w:numPr>
      </w:pPr>
      <w:r w:rsidRPr="00A24306">
        <w:rPr>
          <w:b/>
        </w:rPr>
        <w:t>Cu întărire</w:t>
      </w:r>
      <w:r>
        <w:t>: se realizează online, folosind de asemenea și un semnal de întărire extern</w:t>
      </w:r>
    </w:p>
    <w:p w14:paraId="6C3C1736" w14:textId="501FB1B5" w:rsidR="0012030C" w:rsidRDefault="0012030C" w:rsidP="0012030C">
      <w:pPr>
        <w:pStyle w:val="NoSpacing"/>
        <w:numPr>
          <w:ilvl w:val="0"/>
          <w:numId w:val="33"/>
        </w:numPr>
      </w:pPr>
      <w:r w:rsidRPr="00A24306">
        <w:rPr>
          <w:b/>
        </w:rPr>
        <w:t>Nesupervizate</w:t>
      </w:r>
      <w:r>
        <w:t>: rețeaua poate fi atât online cât și offline, este cea mai rapidă deoarece este o combinație între primele două categorii și se bazează pe clasificarea statistică a intrărilor folosind o distanță euclidiană.</w:t>
      </w:r>
    </w:p>
    <w:p w14:paraId="2F824255" w14:textId="7444E532" w:rsidR="00606108" w:rsidRDefault="00606108" w:rsidP="00606108">
      <w:pPr>
        <w:pStyle w:val="NoSpacing"/>
      </w:pPr>
      <w:r>
        <w:t>Această instruire a unei rețele neuronale se poate realiza prin minimizarea erorii sau pe baza gradientului.</w:t>
      </w:r>
    </w:p>
    <w:p w14:paraId="3337870E" w14:textId="61F8FA53" w:rsidR="00606108" w:rsidRDefault="00606108" w:rsidP="00606108">
      <w:pPr>
        <w:pStyle w:val="NoSpacing"/>
        <w:numPr>
          <w:ilvl w:val="0"/>
          <w:numId w:val="34"/>
        </w:numPr>
      </w:pPr>
      <w:r>
        <w:t>Instruire prin minimizarea erorii:</w:t>
      </w:r>
    </w:p>
    <w:p w14:paraId="6394E3EE" w14:textId="07B557E5" w:rsidR="00606108" w:rsidRPr="00606108" w:rsidRDefault="00606108" w:rsidP="00606108">
      <w:pPr>
        <w:pStyle w:val="NoSpacing"/>
        <w:ind w:left="1287" w:firstLine="0"/>
      </w:pPr>
      <m:oMathPara>
        <m:oMath>
          <m:r>
            <w:rPr>
              <w:rFonts w:ascii="Cambria Math" w:hAnsi="Cambria Math"/>
            </w:rPr>
            <m:t>E</m:t>
          </m:r>
          <m:d>
            <m:dPr>
              <m:ctrlPr>
                <w:rPr>
                  <w:rFonts w:ascii="Cambria Math" w:eastAsia="Cambria Math" w:hAnsi="Cambria Math" w:cs="Cambria Math"/>
                  <w:i/>
                </w:rPr>
              </m:ctrlPr>
            </m:dPr>
            <m:e>
              <m:r>
                <w:rPr>
                  <w:rFonts w:ascii="Cambria Math" w:eastAsia="Cambria Math" w:hAnsi="Cambria Math" w:cs="Cambria Math"/>
                </w:rPr>
                <m:t>n</m:t>
              </m:r>
            </m:e>
          </m:d>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M</m:t>
              </m:r>
            </m:den>
          </m:f>
          <m:nary>
            <m:naryPr>
              <m:chr m:val="∑"/>
              <m:grow m:val="1"/>
              <m:ctrlPr>
                <w:rPr>
                  <w:rFonts w:ascii="Cambria Math" w:hAnsi="Cambria Math"/>
                </w:rPr>
              </m:ctrlPr>
            </m:naryPr>
            <m:sub>
              <m:r>
                <w:rPr>
                  <w:rFonts w:ascii="Cambria Math" w:eastAsia="Cambria Math" w:hAnsi="Cambria Math" w:cs="Cambria Math"/>
                </w:rPr>
                <m:t>k=1</m:t>
              </m:r>
            </m:sub>
            <m:sup>
              <m:r>
                <w:rPr>
                  <w:rFonts w:ascii="Cambria Math" w:eastAsia="Cambria Math" w:hAnsi="Cambria Math" w:cs="Cambria Math"/>
                </w:rPr>
                <m:t>M</m:t>
              </m:r>
            </m:sup>
            <m:e>
              <m:sSubSup>
                <m:sSubSupPr>
                  <m:ctrlPr>
                    <w:rPr>
                      <w:rFonts w:ascii="Cambria Math" w:hAnsi="Cambria Math"/>
                      <w:i/>
                    </w:rPr>
                  </m:ctrlPr>
                </m:sSubSupPr>
                <m:e>
                  <m:r>
                    <w:rPr>
                      <w:rFonts w:ascii="Cambria Math" w:hAnsi="Cambria Math"/>
                    </w:rPr>
                    <m:t>e</m:t>
                  </m:r>
                </m:e>
                <m:sub>
                  <m:r>
                    <w:rPr>
                      <w:rFonts w:ascii="Cambria Math" w:hAnsi="Cambria Math"/>
                    </w:rPr>
                    <m:t>k</m:t>
                  </m:r>
                </m:sub>
                <m:sup>
                  <m:r>
                    <w:rPr>
                      <w:rFonts w:ascii="Cambria Math" w:hAnsi="Cambria Math"/>
                    </w:rPr>
                    <m:t>2</m:t>
                  </m:r>
                </m:sup>
              </m:sSubSup>
              <m:d>
                <m:dPr>
                  <m:ctrlPr>
                    <w:rPr>
                      <w:rFonts w:ascii="Cambria Math" w:hAnsi="Cambria Math"/>
                      <w:i/>
                    </w:rPr>
                  </m:ctrlPr>
                </m:dPr>
                <m:e>
                  <m:r>
                    <w:rPr>
                      <w:rFonts w:ascii="Cambria Math" w:hAnsi="Cambria Math"/>
                    </w:rPr>
                    <m:t>n</m:t>
                  </m:r>
                </m:e>
              </m:d>
            </m:e>
          </m:nary>
        </m:oMath>
      </m:oMathPara>
    </w:p>
    <w:p w14:paraId="52F990E8" w14:textId="33B6A0CC" w:rsidR="00606108" w:rsidRPr="00E215A5" w:rsidRDefault="00606108" w:rsidP="00A24306">
      <w:pPr>
        <w:pStyle w:val="NoSpacing"/>
        <w:spacing w:after="0"/>
        <w:ind w:firstLine="0"/>
        <w:rPr>
          <w:rStyle w:val="Emphasis"/>
        </w:rPr>
      </w:pPr>
      <w:r w:rsidRPr="00E215A5">
        <w:rPr>
          <w:rStyle w:val="Emphasis"/>
        </w:rPr>
        <w:t>unde:</w:t>
      </w:r>
    </w:p>
    <w:p w14:paraId="261FF995" w14:textId="2B6018FE" w:rsidR="00606108" w:rsidRDefault="00606108" w:rsidP="00E215A5">
      <w:pPr>
        <w:pStyle w:val="NoSpacing"/>
        <w:spacing w:after="100" w:afterAutospacing="1"/>
        <w:ind w:firstLine="0"/>
        <w:contextualSpacing/>
      </w:pPr>
      <w:r>
        <w:tab/>
      </w:r>
      <w:r w:rsidRPr="00606108">
        <w:rPr>
          <w:i/>
        </w:rPr>
        <w:t>n</w:t>
      </w:r>
      <w:r>
        <w:t xml:space="preserve"> – momentul de timp;</w:t>
      </w:r>
    </w:p>
    <w:p w14:paraId="6841477B" w14:textId="6BE1057F" w:rsidR="00606108" w:rsidRDefault="00606108" w:rsidP="00E215A5">
      <w:pPr>
        <w:pStyle w:val="NoSpacing"/>
        <w:spacing w:after="100" w:afterAutospacing="1"/>
        <w:ind w:firstLine="0"/>
        <w:contextualSpacing/>
      </w:pPr>
      <w:r>
        <w:tab/>
      </w:r>
      <w:r w:rsidRPr="00606108">
        <w:rPr>
          <w:i/>
        </w:rPr>
        <w:t>M</w:t>
      </w:r>
      <w:r>
        <w:t xml:space="preserve"> – numărul de neuroni pe stratul de ieșire;</w:t>
      </w:r>
    </w:p>
    <w:p w14:paraId="03E4641B" w14:textId="3AB3864C" w:rsidR="00606108" w:rsidRDefault="00606108" w:rsidP="00E215A5">
      <w:pPr>
        <w:pStyle w:val="NoSpacing"/>
        <w:spacing w:after="100" w:afterAutospacing="1"/>
        <w:ind w:firstLine="0"/>
        <w:contextualSpacing/>
      </w:pPr>
      <w:r>
        <w:tab/>
      </w:r>
      <w:r w:rsidRPr="00606108">
        <w:rPr>
          <w:i/>
        </w:rPr>
        <w:t>k</w:t>
      </w:r>
      <w:r>
        <w:t xml:space="preserve"> – indicele neuronului de pe strat;</w:t>
      </w:r>
    </w:p>
    <w:p w14:paraId="5A7F79B1" w14:textId="73219E7C" w:rsidR="00606108" w:rsidRDefault="00606108" w:rsidP="00E215A5">
      <w:pPr>
        <w:pStyle w:val="NoSpacing"/>
        <w:spacing w:after="100" w:afterAutospacing="1"/>
        <w:ind w:firstLine="0"/>
        <w:contextualSpacing/>
      </w:pPr>
      <w:r>
        <w:tab/>
      </w:r>
      <w:r w:rsidRPr="00606108">
        <w:rPr>
          <w:i/>
        </w:rPr>
        <w:t>e</w:t>
      </w:r>
      <w:r w:rsidRPr="00606108">
        <w:rPr>
          <w:i/>
          <w:vertAlign w:val="subscript"/>
        </w:rPr>
        <w:t>k</w:t>
      </w:r>
      <w:r w:rsidRPr="00606108">
        <w:rPr>
          <w:i/>
        </w:rPr>
        <w:t>(n)</w:t>
      </w:r>
      <w:r>
        <w:t xml:space="preserve"> – eroarea neuronului </w:t>
      </w:r>
      <w:r w:rsidRPr="00606108">
        <w:rPr>
          <w:i/>
        </w:rPr>
        <w:t>k</w:t>
      </w:r>
      <w:r>
        <w:t xml:space="preserve"> la momentul de timp </w:t>
      </w:r>
      <w:r w:rsidRPr="00606108">
        <w:rPr>
          <w:i/>
        </w:rPr>
        <w:t>n</w:t>
      </w:r>
      <w:r>
        <w:t>.</w:t>
      </w:r>
    </w:p>
    <w:p w14:paraId="47E136A3" w14:textId="77777777" w:rsidR="00312212" w:rsidRDefault="00606108" w:rsidP="00E215A5">
      <w:pPr>
        <w:pStyle w:val="NoSpacing"/>
        <w:spacing w:after="100" w:afterAutospacing="1"/>
        <w:ind w:firstLine="0"/>
      </w:pPr>
      <w:r>
        <w:tab/>
      </w:r>
    </w:p>
    <w:p w14:paraId="7CF5115A" w14:textId="77777777" w:rsidR="00312212" w:rsidRDefault="00312212" w:rsidP="00E215A5">
      <w:pPr>
        <w:pStyle w:val="NoSpacing"/>
        <w:spacing w:after="100" w:afterAutospacing="1"/>
        <w:ind w:firstLine="0"/>
      </w:pPr>
    </w:p>
    <w:p w14:paraId="60A7A720" w14:textId="77777777" w:rsidR="00312212" w:rsidRDefault="00312212" w:rsidP="00E215A5">
      <w:pPr>
        <w:pStyle w:val="NoSpacing"/>
        <w:spacing w:after="100" w:afterAutospacing="1"/>
        <w:ind w:firstLine="0"/>
      </w:pPr>
    </w:p>
    <w:p w14:paraId="1433DD37" w14:textId="25F9D88B" w:rsidR="00606108" w:rsidRDefault="00606108" w:rsidP="00E215A5">
      <w:pPr>
        <w:pStyle w:val="NoSpacing"/>
        <w:spacing w:after="100" w:afterAutospacing="1"/>
        <w:ind w:firstLine="0"/>
      </w:pPr>
      <w:r>
        <w:lastRenderedPageBreak/>
        <w:t xml:space="preserve">Pentru neuronul </w:t>
      </w:r>
      <w:r w:rsidRPr="00606108">
        <w:rPr>
          <w:i/>
        </w:rPr>
        <w:t>k</w:t>
      </w:r>
      <w:r>
        <w:t xml:space="preserve">, eroarea de la momentul </w:t>
      </w:r>
      <w:r w:rsidRPr="00606108">
        <w:rPr>
          <w:i/>
        </w:rPr>
        <w:t>n</w:t>
      </w:r>
      <w:r>
        <w:t xml:space="preserve"> se calculează folosind formula:</w:t>
      </w:r>
    </w:p>
    <w:p w14:paraId="18F6B9F2" w14:textId="55F41C8B" w:rsidR="00606108" w:rsidRPr="00312212" w:rsidRDefault="000E4AD7" w:rsidP="00606108">
      <w:pPr>
        <w:pStyle w:val="NoSpacing"/>
        <w:ind w:firstLine="0"/>
      </w:pPr>
      <m:oMathPara>
        <m:oMath>
          <m:sSub>
            <m:sSubPr>
              <m:ctrlPr>
                <w:rPr>
                  <w:rFonts w:ascii="Cambria Math" w:hAnsi="Cambria Math"/>
                  <w:i/>
                </w:rPr>
              </m:ctrlPr>
            </m:sSubPr>
            <m:e>
              <m:r>
                <w:rPr>
                  <w:rFonts w:ascii="Cambria Math" w:hAnsi="Cambria Math"/>
                </w:rPr>
                <m:t>e</m:t>
              </m:r>
            </m:e>
            <m:sub>
              <m:r>
                <w:rPr>
                  <w:rFonts w:ascii="Cambria Math" w:hAnsi="Cambria Math"/>
                </w:rPr>
                <m:t>k</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w:rPr>
                  <w:rFonts w:ascii="Cambria Math" w:hAnsi="Cambria Math"/>
                </w:rPr>
                <m:t>n</m:t>
              </m:r>
            </m:e>
          </m:d>
        </m:oMath>
      </m:oMathPara>
    </w:p>
    <w:p w14:paraId="10F7E966" w14:textId="2543D1FD" w:rsidR="00606108" w:rsidRDefault="00606108" w:rsidP="00606108">
      <w:pPr>
        <w:pStyle w:val="NoSpacing"/>
        <w:ind w:firstLine="0"/>
      </w:pPr>
      <w:r>
        <w:t xml:space="preserve">unde:   </w:t>
      </w:r>
      <w:r w:rsidRPr="00606108">
        <w:rPr>
          <w:i/>
        </w:rPr>
        <w:t>d</w:t>
      </w:r>
      <w:r w:rsidRPr="00606108">
        <w:rPr>
          <w:i/>
          <w:vertAlign w:val="subscript"/>
        </w:rPr>
        <w:t>k</w:t>
      </w:r>
      <w:r w:rsidRPr="00606108">
        <w:rPr>
          <w:i/>
        </w:rPr>
        <w:t>(n)</w:t>
      </w:r>
      <w:r>
        <w:t xml:space="preserve"> este ieșirea dorită pentru neuronul </w:t>
      </w:r>
      <w:r w:rsidRPr="00606108">
        <w:rPr>
          <w:i/>
        </w:rPr>
        <w:t>k</w:t>
      </w:r>
      <w:r>
        <w:t xml:space="preserve"> la momentul de timp </w:t>
      </w:r>
      <w:r w:rsidRPr="00606108">
        <w:rPr>
          <w:i/>
        </w:rPr>
        <w:t>n</w:t>
      </w:r>
      <w:r>
        <w:t>.</w:t>
      </w:r>
    </w:p>
    <w:p w14:paraId="213AF9E1" w14:textId="07F4563E" w:rsidR="00606108" w:rsidRDefault="00606108" w:rsidP="00606108">
      <w:pPr>
        <w:pStyle w:val="NoSpacing"/>
        <w:ind w:firstLine="0"/>
      </w:pPr>
      <w:r>
        <w:tab/>
      </w:r>
      <w:r w:rsidRPr="00606108">
        <w:rPr>
          <w:i/>
        </w:rPr>
        <w:t>y</w:t>
      </w:r>
      <w:r w:rsidRPr="00606108">
        <w:rPr>
          <w:i/>
          <w:vertAlign w:val="subscript"/>
        </w:rPr>
        <w:t>k</w:t>
      </w:r>
      <w:r w:rsidRPr="00606108">
        <w:rPr>
          <w:i/>
        </w:rPr>
        <w:t>(n)</w:t>
      </w:r>
      <w:r>
        <w:t xml:space="preserve"> este ieșirea neuronului </w:t>
      </w:r>
      <w:r w:rsidRPr="00606108">
        <w:rPr>
          <w:i/>
        </w:rPr>
        <w:t>k</w:t>
      </w:r>
      <w:r>
        <w:t xml:space="preserve"> la momentul </w:t>
      </w:r>
      <w:r w:rsidRPr="00606108">
        <w:rPr>
          <w:i/>
        </w:rPr>
        <w:t>n</w:t>
      </w:r>
      <w:r>
        <w:t xml:space="preserve"> calcu</w:t>
      </w:r>
      <w:r w:rsidR="00A24306">
        <w:t>lată de către rețeaua neuronală</w:t>
      </w:r>
    </w:p>
    <w:p w14:paraId="3D725D8F" w14:textId="38308193" w:rsidR="00606108" w:rsidRDefault="00606108" w:rsidP="00606108">
      <w:pPr>
        <w:pStyle w:val="NoSpacing"/>
        <w:numPr>
          <w:ilvl w:val="0"/>
          <w:numId w:val="34"/>
        </w:numPr>
      </w:pPr>
      <w:r>
        <w:t>Instruire bazată pe gradient:</w:t>
      </w:r>
    </w:p>
    <w:p w14:paraId="6E90E635" w14:textId="05EE450D" w:rsidR="00606108" w:rsidRPr="00E215A5" w:rsidRDefault="00606108" w:rsidP="00606108">
      <w:pPr>
        <w:pStyle w:val="NoSpacing"/>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
            <m:dPr>
              <m:ctrlPr>
                <w:rPr>
                  <w:rFonts w:ascii="Cambria Math" w:hAnsi="Cambria Math"/>
                  <w:i/>
                </w:rPr>
              </m:ctrlPr>
            </m:dPr>
            <m:e>
              <m:r>
                <w:rPr>
                  <w:rFonts w:ascii="Cambria Math" w:hAnsi="Cambria Math"/>
                </w:rPr>
                <m:t>n</m:t>
              </m:r>
            </m:e>
          </m:d>
          <m:r>
            <w:rPr>
              <w:rFonts w:ascii="Cambria Math" w:hAnsi="Cambria Math"/>
            </w:rPr>
            <m:t>=-μ</m:t>
          </m:r>
          <m:r>
            <m:rPr>
              <m:sty m:val="p"/>
            </m:rPr>
            <w:rPr>
              <w:rFonts w:ascii="Cambria Math" w:hAnsi="Cambria Math"/>
            </w:rPr>
            <m:t>∇</m:t>
          </m:r>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=-μ</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n</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
                <m:dPr>
                  <m:ctrlPr>
                    <w:rPr>
                      <w:rFonts w:ascii="Cambria Math" w:hAnsi="Cambria Math"/>
                      <w:i/>
                    </w:rPr>
                  </m:ctrlPr>
                </m:dPr>
                <m:e>
                  <m:r>
                    <w:rPr>
                      <w:rFonts w:ascii="Cambria Math" w:hAnsi="Cambria Math"/>
                    </w:rPr>
                    <m:t>n</m:t>
                  </m:r>
                </m:e>
              </m:d>
            </m:den>
          </m:f>
        </m:oMath>
      </m:oMathPara>
    </w:p>
    <w:p w14:paraId="6F44C970" w14:textId="46BE0DF1" w:rsidR="00E215A5" w:rsidRDefault="00E215A5" w:rsidP="00E215A5">
      <w:pPr>
        <w:pStyle w:val="NoSpacing"/>
        <w:ind w:firstLine="0"/>
      </w:pPr>
      <w:r>
        <w:t>unde: µ este pasul de instruire, subunitar;</w:t>
      </w:r>
    </w:p>
    <w:p w14:paraId="7678F065" w14:textId="6971C480" w:rsidR="00980A15" w:rsidRDefault="00980A15" w:rsidP="00E215A5">
      <w:pPr>
        <w:pStyle w:val="NoSpacing"/>
        <w:ind w:firstLine="0"/>
      </w:pPr>
      <w:r>
        <w:tab/>
        <w:t>Regula Widrow-Hoff sau regula Delta:</w:t>
      </w:r>
    </w:p>
    <w:p w14:paraId="7BCC58A6" w14:textId="2A274925" w:rsidR="00980A15" w:rsidRPr="00980A15" w:rsidRDefault="00980A15" w:rsidP="00E215A5">
      <w:pPr>
        <w:pStyle w:val="NoSpacing"/>
        <w:ind w:firstLine="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
            <m:dPr>
              <m:ctrlPr>
                <w:rPr>
                  <w:rFonts w:ascii="Cambria Math" w:hAnsi="Cambria Math"/>
                  <w:i/>
                </w:rPr>
              </m:ctrlPr>
            </m:dPr>
            <m:e>
              <m:r>
                <w:rPr>
                  <w:rFonts w:ascii="Cambria Math" w:hAnsi="Cambria Math"/>
                </w:rPr>
                <m:t>n</m:t>
              </m:r>
            </m:e>
          </m:d>
          <m:r>
            <w:rPr>
              <w:rFonts w:ascii="Cambria Math" w:hAnsi="Cambria Math"/>
            </w:rPr>
            <m:t>=-μ∙</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oMath>
      </m:oMathPara>
    </w:p>
    <w:p w14:paraId="5DD72E27" w14:textId="64E64D20" w:rsidR="00C379EE" w:rsidRDefault="00C379EE" w:rsidP="00C379EE">
      <w:pPr>
        <w:pStyle w:val="NoSpacing"/>
      </w:pPr>
      <w:r>
        <w:t xml:space="preserve">Așa cum neuronii din creierul uman pot muri și astfel se crează conexiuni noi, tot așa și pentru o rețea neuronală este posibil să </w:t>
      </w:r>
      <w:r w:rsidR="000C602A">
        <w:t>își modifice propria topologie determinată pe baza seturilor precedente de antrenament.</w:t>
      </w:r>
    </w:p>
    <w:p w14:paraId="79C064C2" w14:textId="65504139" w:rsidR="000C602A" w:rsidRDefault="007604EE" w:rsidP="00C379EE">
      <w:pPr>
        <w:pStyle w:val="NoSpacing"/>
      </w:pPr>
      <w:r>
        <w:rPr>
          <w:lang w:val="en-US"/>
        </w:rPr>
        <w:t>Este evident c</w:t>
      </w:r>
      <w:r>
        <w:t xml:space="preserve">ă o rețea neuronală își dobândește puterea de calcul datorită </w:t>
      </w:r>
      <w:r w:rsidR="008F7F7B">
        <w:t>structurii distribuită paralel și abilitatea de generalizare. Generalizarea reprezintă abilitatea unei rețele neuronale de a oferi un răspuns rezonabil pentru un set de date de intrare care nu s-au regăsit în setul de antrenament.</w:t>
      </w:r>
    </w:p>
    <w:p w14:paraId="684C4A83" w14:textId="36CD9E73" w:rsidR="00F725A5" w:rsidRDefault="00F725A5" w:rsidP="00C379EE">
      <w:pPr>
        <w:pStyle w:val="NoSpacing"/>
      </w:pPr>
      <w:r>
        <w:t>O rețea neuronală este caracterizată de următoarele proprietăți și capabilități:</w:t>
      </w:r>
    </w:p>
    <w:p w14:paraId="7FAEE4DE" w14:textId="3CA5B660" w:rsidR="00F725A5" w:rsidRDefault="00F725A5" w:rsidP="00F725A5">
      <w:pPr>
        <w:pStyle w:val="NoSpacing"/>
        <w:numPr>
          <w:ilvl w:val="0"/>
          <w:numId w:val="32"/>
        </w:numPr>
      </w:pPr>
      <w:r>
        <w:t>Neliniaritate</w:t>
      </w:r>
    </w:p>
    <w:p w14:paraId="4550825B" w14:textId="3BA6103A" w:rsidR="00F725A5" w:rsidRDefault="00F725A5" w:rsidP="00F725A5">
      <w:pPr>
        <w:pStyle w:val="NoSpacing"/>
        <w:numPr>
          <w:ilvl w:val="0"/>
          <w:numId w:val="32"/>
        </w:numPr>
      </w:pPr>
      <w:r>
        <w:t>Mapare intrare-ieșire</w:t>
      </w:r>
    </w:p>
    <w:p w14:paraId="3C524822" w14:textId="018F46E4" w:rsidR="00F725A5" w:rsidRDefault="00F725A5" w:rsidP="00F725A5">
      <w:pPr>
        <w:pStyle w:val="NoSpacing"/>
        <w:numPr>
          <w:ilvl w:val="0"/>
          <w:numId w:val="32"/>
        </w:numPr>
      </w:pPr>
      <w:r>
        <w:t>Adaptabilitate</w:t>
      </w:r>
    </w:p>
    <w:p w14:paraId="6CC94CAC" w14:textId="2C8983A1" w:rsidR="00F725A5" w:rsidRDefault="00F725A5" w:rsidP="00F725A5">
      <w:pPr>
        <w:pStyle w:val="NoSpacing"/>
        <w:numPr>
          <w:ilvl w:val="0"/>
          <w:numId w:val="32"/>
        </w:numPr>
      </w:pPr>
      <w:r>
        <w:t>Răspuns rațional</w:t>
      </w:r>
    </w:p>
    <w:p w14:paraId="709F5B96" w14:textId="7548715A" w:rsidR="00F725A5" w:rsidRDefault="00F725A5" w:rsidP="00F725A5">
      <w:pPr>
        <w:pStyle w:val="NoSpacing"/>
        <w:numPr>
          <w:ilvl w:val="0"/>
          <w:numId w:val="32"/>
        </w:numPr>
      </w:pPr>
      <w:r>
        <w:t>Informație contextuală</w:t>
      </w:r>
    </w:p>
    <w:p w14:paraId="495C4ED1" w14:textId="49ED27AA" w:rsidR="00F725A5" w:rsidRDefault="00F725A5" w:rsidP="00F725A5">
      <w:pPr>
        <w:pStyle w:val="NoSpacing"/>
        <w:numPr>
          <w:ilvl w:val="0"/>
          <w:numId w:val="32"/>
        </w:numPr>
      </w:pPr>
      <w:r>
        <w:t>Toleranță la defecte</w:t>
      </w:r>
    </w:p>
    <w:p w14:paraId="183F27F9" w14:textId="73746406" w:rsidR="00F725A5" w:rsidRDefault="000375C9" w:rsidP="00F725A5">
      <w:pPr>
        <w:pStyle w:val="NoSpacing"/>
        <w:numPr>
          <w:ilvl w:val="0"/>
          <w:numId w:val="32"/>
        </w:numPr>
      </w:pPr>
      <w:r>
        <w:t>Implementabilitate la scală mare</w:t>
      </w:r>
    </w:p>
    <w:p w14:paraId="3B1017F8" w14:textId="304EAA3E" w:rsidR="000375C9" w:rsidRDefault="000375C9" w:rsidP="00F725A5">
      <w:pPr>
        <w:pStyle w:val="NoSpacing"/>
        <w:numPr>
          <w:ilvl w:val="0"/>
          <w:numId w:val="32"/>
        </w:numPr>
      </w:pPr>
      <w:r>
        <w:lastRenderedPageBreak/>
        <w:t>Uniformitatea design-ului și analizei</w:t>
      </w:r>
    </w:p>
    <w:p w14:paraId="345C6DAC" w14:textId="46B1BDD6" w:rsidR="00E215A5" w:rsidRPr="00980A15" w:rsidRDefault="000375C9" w:rsidP="005F6C09">
      <w:pPr>
        <w:pStyle w:val="NoSpacing"/>
        <w:numPr>
          <w:ilvl w:val="0"/>
          <w:numId w:val="32"/>
        </w:numPr>
        <w:rPr>
          <w:b/>
          <w:bCs/>
          <w:kern w:val="32"/>
          <w:sz w:val="32"/>
          <w:szCs w:val="32"/>
        </w:rPr>
      </w:pPr>
      <w:r>
        <w:t>Analogie neurobiologică</w:t>
      </w:r>
      <w:bookmarkStart w:id="74" w:name="_Ref516610274"/>
      <w:bookmarkStart w:id="75" w:name="_Ref516610287"/>
    </w:p>
    <w:p w14:paraId="4AE5F1D3" w14:textId="2D0A07C1" w:rsidR="003C53A9" w:rsidRDefault="003C53A9" w:rsidP="005A30E7">
      <w:pPr>
        <w:pStyle w:val="Heading2"/>
      </w:pPr>
      <w:bookmarkStart w:id="76" w:name="_Ref517333454"/>
      <w:bookmarkStart w:id="77" w:name="_Toc517639810"/>
      <w:bookmarkStart w:id="78" w:name="_Toc517767898"/>
      <w:r>
        <w:t>Baza de date</w:t>
      </w:r>
      <w:bookmarkEnd w:id="74"/>
      <w:bookmarkEnd w:id="75"/>
      <w:bookmarkEnd w:id="76"/>
      <w:bookmarkEnd w:id="77"/>
      <w:bookmarkEnd w:id="78"/>
    </w:p>
    <w:p w14:paraId="1AC3532A" w14:textId="77777777" w:rsidR="00312212" w:rsidRPr="00312212" w:rsidRDefault="00312212" w:rsidP="00312212"/>
    <w:p w14:paraId="4E16BE8F" w14:textId="67979227" w:rsidR="006D4DEF" w:rsidRPr="00CE62E9" w:rsidRDefault="006951C2" w:rsidP="006D4DEF">
      <w:pPr>
        <w:pStyle w:val="NoSpacing"/>
        <w:rPr>
          <w:lang w:val="en-US"/>
        </w:rPr>
      </w:pPr>
      <w:r>
        <w:t xml:space="preserve">Baza de date ce conține asocierea dintre o anumită față a unei persoane și starea pe care aceasta o exprimă este bazata pe baza de date CK+ (Cohn-Kande Extins). Aceasta conține 10,727 de imagini care reprezintă 593 de secvențe de exprimare a unei emoții pentru 123 de </w:t>
      </w:r>
      <w:r w:rsidR="00E97A53">
        <w:t>subiecți voluntari.</w:t>
      </w:r>
    </w:p>
    <w:p w14:paraId="30EEABBB" w14:textId="76EF4168" w:rsidR="006951C2" w:rsidRDefault="00442E8D" w:rsidP="006951C2">
      <w:pPr>
        <w:pStyle w:val="NoSpacing"/>
      </w:pPr>
      <w:r>
        <w:t xml:space="preserve">În </w:t>
      </w:r>
      <w:r>
        <w:fldChar w:fldCharType="begin"/>
      </w:r>
      <w:r>
        <w:instrText xml:space="preserve"> REF _Ref517546830 </w:instrText>
      </w:r>
      <w:r>
        <w:fldChar w:fldCharType="separate"/>
      </w:r>
      <w:r w:rsidR="00497698">
        <w:t xml:space="preserve">Imaginea  </w:t>
      </w:r>
      <w:r w:rsidR="00497698">
        <w:rPr>
          <w:noProof/>
        </w:rPr>
        <w:t>18</w:t>
      </w:r>
      <w:r>
        <w:fldChar w:fldCharType="end"/>
      </w:r>
      <w:r>
        <w:t xml:space="preserve"> este descrisă s</w:t>
      </w:r>
      <w:r w:rsidR="006951C2">
        <w:t>tructura dir</w:t>
      </w:r>
      <w:r>
        <w:t>ectoarelor din baza de antrenare</w:t>
      </w:r>
      <w:r w:rsidR="006951C2">
        <w:t>:</w:t>
      </w:r>
    </w:p>
    <w:p w14:paraId="6F07A6D3" w14:textId="77777777" w:rsidR="00A24306" w:rsidRDefault="006951C2" w:rsidP="00A24306">
      <w:pPr>
        <w:pStyle w:val="NoSpacing"/>
        <w:keepNext/>
        <w:jc w:val="center"/>
      </w:pPr>
      <w:r>
        <w:rPr>
          <w:noProof/>
          <w:lang w:val="en-US"/>
        </w:rPr>
        <w:drawing>
          <wp:inline distT="0" distB="0" distL="0" distR="0" wp14:anchorId="0A5B5181" wp14:editId="6C52830C">
            <wp:extent cx="3352800" cy="5505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52800" cy="5505450"/>
                    </a:xfrm>
                    <a:prstGeom prst="rect">
                      <a:avLst/>
                    </a:prstGeom>
                  </pic:spPr>
                </pic:pic>
              </a:graphicData>
            </a:graphic>
          </wp:inline>
        </w:drawing>
      </w:r>
    </w:p>
    <w:p w14:paraId="17DE2A6B" w14:textId="555EC030" w:rsidR="006951C2" w:rsidRPr="006951C2" w:rsidRDefault="00A24306" w:rsidP="00A24306">
      <w:pPr>
        <w:pStyle w:val="Caption"/>
        <w:jc w:val="center"/>
      </w:pPr>
      <w:bookmarkStart w:id="79" w:name="_Ref517546830"/>
      <w:bookmarkStart w:id="80" w:name="_Toc517767748"/>
      <w:r>
        <w:t xml:space="preserve">Imaginea  </w:t>
      </w:r>
      <w:r>
        <w:fldChar w:fldCharType="begin"/>
      </w:r>
      <w:r>
        <w:instrText xml:space="preserve"> SEQ Imaginea_ \* ARABIC </w:instrText>
      </w:r>
      <w:r>
        <w:fldChar w:fldCharType="separate"/>
      </w:r>
      <w:r w:rsidR="00497698">
        <w:rPr>
          <w:noProof/>
        </w:rPr>
        <w:t>18</w:t>
      </w:r>
      <w:r>
        <w:fldChar w:fldCharType="end"/>
      </w:r>
      <w:bookmarkEnd w:id="79"/>
      <w:r>
        <w:t xml:space="preserve"> Structura de directoare a bazei de date</w:t>
      </w:r>
      <w:bookmarkEnd w:id="80"/>
    </w:p>
    <w:p w14:paraId="40AC0A81" w14:textId="77777777" w:rsidR="00351B32" w:rsidRDefault="0025283E" w:rsidP="006D4DEF">
      <w:pPr>
        <w:pStyle w:val="NoSpacing"/>
      </w:pPr>
      <w:r>
        <w:lastRenderedPageBreak/>
        <w:t xml:space="preserve">În cartea „Comprehensive database for facial expression analysis” </w:t>
      </w:r>
      <w:sdt>
        <w:sdtPr>
          <w:id w:val="-2051296176"/>
          <w:citation/>
        </w:sdtPr>
        <w:sdtEndPr/>
        <w:sdtContent>
          <w:r>
            <w:fldChar w:fldCharType="begin"/>
          </w:r>
          <w:r>
            <w:instrText xml:space="preserve"> CITATION THa00 \l 1048 </w:instrText>
          </w:r>
          <w:r>
            <w:fldChar w:fldCharType="separate"/>
          </w:r>
          <w:r w:rsidR="00330ED9">
            <w:rPr>
              <w:noProof/>
            </w:rPr>
            <w:t>[14]</w:t>
          </w:r>
          <w:r>
            <w:fldChar w:fldCharType="end"/>
          </w:r>
        </w:sdtContent>
      </w:sdt>
      <w:r>
        <w:t xml:space="preserve">, autorul J. Cohn descrie baza sa de date pentru determinarea expresiei faciale. </w:t>
      </w:r>
      <w:r w:rsidR="009B754C" w:rsidRPr="009B754C">
        <w:t>Pentru</w:t>
      </w:r>
      <w:r w:rsidR="009B754C">
        <w:t xml:space="preserve"> fiecare persoană în parte, s-au realizat o se</w:t>
      </w:r>
      <w:r w:rsidR="00285950">
        <w:t>rie</w:t>
      </w:r>
      <w:r w:rsidR="009B754C">
        <w:t xml:space="preserve"> de fotografii folosind o cameră </w:t>
      </w:r>
      <w:r w:rsidR="00285950">
        <w:t xml:space="preserve">Panasonic AG-7500, fiecare serie începând și terminând în poziția neutră a feței pacientului. </w:t>
      </w:r>
    </w:p>
    <w:p w14:paraId="2251ED23" w14:textId="77777777" w:rsidR="002848C5" w:rsidRDefault="002848C5" w:rsidP="002848C5">
      <w:pPr>
        <w:pStyle w:val="NoSpacing"/>
        <w:keepNext/>
        <w:jc w:val="center"/>
      </w:pPr>
      <w:r>
        <w:rPr>
          <w:noProof/>
          <w:lang w:val="en-US"/>
        </w:rPr>
        <w:drawing>
          <wp:inline distT="0" distB="0" distL="0" distR="0" wp14:anchorId="087CA7EC" wp14:editId="6985C66A">
            <wp:extent cx="4572000" cy="274320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660AEB2" w14:textId="068A06E4" w:rsidR="002848C5" w:rsidRDefault="002848C5" w:rsidP="002848C5">
      <w:pPr>
        <w:pStyle w:val="Caption"/>
        <w:jc w:val="center"/>
      </w:pPr>
      <w:bookmarkStart w:id="81" w:name="_Ref517711133"/>
      <w:bookmarkStart w:id="82" w:name="_Toc517767718"/>
      <w:r>
        <w:t xml:space="preserve">Tabelul  </w:t>
      </w:r>
      <w:r>
        <w:fldChar w:fldCharType="begin"/>
      </w:r>
      <w:r>
        <w:instrText xml:space="preserve"> SEQ Tabelul_ \* ARABIC </w:instrText>
      </w:r>
      <w:r>
        <w:fldChar w:fldCharType="separate"/>
      </w:r>
      <w:r w:rsidR="00497698">
        <w:rPr>
          <w:noProof/>
        </w:rPr>
        <w:t>1</w:t>
      </w:r>
      <w:r>
        <w:fldChar w:fldCharType="end"/>
      </w:r>
      <w:bookmarkEnd w:id="81"/>
      <w:r>
        <w:t xml:space="preserve">  Distribuția lotului pe vârste</w:t>
      </w:r>
      <w:bookmarkEnd w:id="82"/>
    </w:p>
    <w:p w14:paraId="6F9BB057" w14:textId="4FA2CAFD" w:rsidR="00312212" w:rsidRDefault="00285950" w:rsidP="002848C5">
      <w:pPr>
        <w:pStyle w:val="NoSpacing"/>
      </w:pPr>
      <w:r>
        <w:t>Participanții au vârste cuprinse între 18 și 50 de ani</w:t>
      </w:r>
      <w:r w:rsidR="00DA46A6">
        <w:t xml:space="preserve"> [</w:t>
      </w:r>
      <w:r w:rsidR="002848C5">
        <w:fldChar w:fldCharType="begin"/>
      </w:r>
      <w:r w:rsidR="002848C5">
        <w:instrText xml:space="preserve"> REF _Ref517711133 \h </w:instrText>
      </w:r>
      <w:r w:rsidR="002848C5">
        <w:fldChar w:fldCharType="separate"/>
      </w:r>
      <w:r w:rsidR="00497698">
        <w:t xml:space="preserve">Tabelul  </w:t>
      </w:r>
      <w:r w:rsidR="00497698">
        <w:rPr>
          <w:noProof/>
        </w:rPr>
        <w:t>1</w:t>
      </w:r>
      <w:r w:rsidR="002848C5">
        <w:fldChar w:fldCharType="end"/>
      </w:r>
      <w:r w:rsidR="00DA46A6">
        <w:t>]</w:t>
      </w:r>
      <w:r>
        <w:t xml:space="preserve">, 69% dintre ei fiind de sex feminin, </w:t>
      </w:r>
      <w:r w:rsidR="00351B32">
        <w:t>iar 31% sunt bărbați</w:t>
      </w:r>
      <w:r w:rsidR="00DA46A6">
        <w:t xml:space="preserve"> [</w:t>
      </w:r>
      <w:r w:rsidR="002848C5">
        <w:fldChar w:fldCharType="begin"/>
      </w:r>
      <w:r w:rsidR="002848C5">
        <w:instrText xml:space="preserve"> REF _Ref517711204 \h </w:instrText>
      </w:r>
      <w:r w:rsidR="002848C5">
        <w:fldChar w:fldCharType="separate"/>
      </w:r>
      <w:r w:rsidR="00497698">
        <w:t xml:space="preserve">Tabelul  </w:t>
      </w:r>
      <w:r w:rsidR="00497698">
        <w:rPr>
          <w:noProof/>
        </w:rPr>
        <w:t>2</w:t>
      </w:r>
      <w:r w:rsidR="002848C5">
        <w:fldChar w:fldCharType="end"/>
      </w:r>
      <w:r w:rsidR="00DA46A6">
        <w:t>]</w:t>
      </w:r>
      <w:r w:rsidR="00351B32">
        <w:t xml:space="preserve">. </w:t>
      </w:r>
    </w:p>
    <w:p w14:paraId="41892BB0" w14:textId="77777777" w:rsidR="002848C5" w:rsidRDefault="002848C5" w:rsidP="002848C5">
      <w:pPr>
        <w:pStyle w:val="NoSpacing"/>
        <w:keepNext/>
        <w:jc w:val="center"/>
      </w:pPr>
      <w:r>
        <w:rPr>
          <w:noProof/>
          <w:lang w:val="en-US"/>
        </w:rPr>
        <w:drawing>
          <wp:inline distT="0" distB="0" distL="0" distR="0" wp14:anchorId="5DE41E32" wp14:editId="7714B435">
            <wp:extent cx="3152775" cy="3277975"/>
            <wp:effectExtent l="0" t="0" r="9525" b="1778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663F6B8" w14:textId="3E7421AC" w:rsidR="002848C5" w:rsidRDefault="002848C5" w:rsidP="002848C5">
      <w:pPr>
        <w:pStyle w:val="Caption"/>
        <w:jc w:val="center"/>
      </w:pPr>
      <w:bookmarkStart w:id="83" w:name="_Ref517711204"/>
      <w:bookmarkStart w:id="84" w:name="_Toc517767719"/>
      <w:r>
        <w:t xml:space="preserve">Tabelul  </w:t>
      </w:r>
      <w:r>
        <w:fldChar w:fldCharType="begin"/>
      </w:r>
      <w:r>
        <w:instrText xml:space="preserve"> SEQ Tabelul_ \* ARABIC </w:instrText>
      </w:r>
      <w:r>
        <w:fldChar w:fldCharType="separate"/>
      </w:r>
      <w:r w:rsidR="00497698">
        <w:rPr>
          <w:noProof/>
        </w:rPr>
        <w:t>2</w:t>
      </w:r>
      <w:r>
        <w:fldChar w:fldCharType="end"/>
      </w:r>
      <w:bookmarkEnd w:id="83"/>
      <w:r>
        <w:t xml:space="preserve">  Distribuția lotului pe gen</w:t>
      </w:r>
      <w:bookmarkEnd w:id="84"/>
    </w:p>
    <w:p w14:paraId="2D129A6B" w14:textId="77777777" w:rsidR="00380A74" w:rsidRDefault="00351B32" w:rsidP="00380A74">
      <w:pPr>
        <w:pStyle w:val="NoSpacing"/>
      </w:pPr>
      <w:r>
        <w:lastRenderedPageBreak/>
        <w:t>Din</w:t>
      </w:r>
      <w:r w:rsidR="00442E8D">
        <w:t xml:space="preserve"> lot,</w:t>
      </w:r>
      <w:r>
        <w:t xml:space="preserve"> </w:t>
      </w:r>
      <w:r w:rsidR="00285950">
        <w:t xml:space="preserve">81% </w:t>
      </w:r>
      <w:r w:rsidR="00442E8D">
        <w:t xml:space="preserve">din persoane sunt </w:t>
      </w:r>
      <w:r w:rsidR="00285950">
        <w:t>Euro-Americani, 13% Afro-Americani și doar 6% din alte zone ale globului</w:t>
      </w:r>
      <w:r w:rsidR="00397085">
        <w:t xml:space="preserve"> </w:t>
      </w:r>
      <w:r w:rsidR="00397085">
        <w:rPr>
          <w:lang w:val="en-US"/>
        </w:rPr>
        <w:t>[]</w:t>
      </w:r>
      <w:r w:rsidR="00285950">
        <w:t xml:space="preserve">. Subiecții au fost instruiți să efectueze o serie de 23 de imagini faciale. Această serie pentru imaginile frontale sau cu un unghi de aproximativ 30 de grade au fost digitalizate în imagini de dimensiuni 640x490 sau 640x480 pixeli având dimensiunea informațiilor per pixel de 8 biți pentru imaginile alb-negru sau 24 biți pentru cele color. </w:t>
      </w:r>
    </w:p>
    <w:p w14:paraId="199984F4" w14:textId="77777777" w:rsidR="00380A74" w:rsidRDefault="00380A74" w:rsidP="00380A74">
      <w:pPr>
        <w:pStyle w:val="NoSpacing"/>
        <w:keepNext/>
        <w:ind w:firstLine="0"/>
        <w:jc w:val="center"/>
      </w:pPr>
      <w:r>
        <w:rPr>
          <w:noProof/>
          <w:lang w:val="en-US"/>
        </w:rPr>
        <w:drawing>
          <wp:inline distT="0" distB="0" distL="0" distR="0" wp14:anchorId="5B3EE3D3" wp14:editId="509C9F1A">
            <wp:extent cx="3962400" cy="3782260"/>
            <wp:effectExtent l="0" t="0" r="0" b="889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31D6030" w14:textId="766F2DF6" w:rsidR="00380A74" w:rsidRDefault="00380A74" w:rsidP="00380A74">
      <w:pPr>
        <w:pStyle w:val="Caption"/>
        <w:jc w:val="center"/>
      </w:pPr>
      <w:bookmarkStart w:id="85" w:name="_Toc517767720"/>
      <w:r>
        <w:t xml:space="preserve">Tabelul  </w:t>
      </w:r>
      <w:r>
        <w:fldChar w:fldCharType="begin"/>
      </w:r>
      <w:r>
        <w:instrText xml:space="preserve"> SEQ Tabelul_ \* ARABIC </w:instrText>
      </w:r>
      <w:r>
        <w:fldChar w:fldCharType="separate"/>
      </w:r>
      <w:r w:rsidR="00497698">
        <w:rPr>
          <w:noProof/>
        </w:rPr>
        <w:t>3</w:t>
      </w:r>
      <w:r>
        <w:fldChar w:fldCharType="end"/>
      </w:r>
      <w:r>
        <w:t xml:space="preserve">  Distribuția pe glob a lotului de subiecți</w:t>
      </w:r>
      <w:bookmarkEnd w:id="85"/>
    </w:p>
    <w:p w14:paraId="1C5A5711" w14:textId="77777777" w:rsidR="00380A74" w:rsidRPr="00380A74" w:rsidRDefault="00380A74" w:rsidP="00380A74"/>
    <w:p w14:paraId="2BCCADDE" w14:textId="3DBAD22A" w:rsidR="00C54C59" w:rsidRDefault="00C54C59" w:rsidP="00380A74">
      <w:pPr>
        <w:pStyle w:val="NoSpacing"/>
      </w:pPr>
      <w:r>
        <w:t>În setul de date inițial oferit de baza CK sunt prezente doar 486 de secvențe de la 97 de indivizi. Pentru distribuția CK+ au fost realizate 593 de secvențe de la 123 de persoane, cu aproximativ 22% mai multe secvențe si 27% mai mulți subiecți. Secvența fotografiilor variază din punct de vedere a duratei, între 10 și 60 de cadre pe secunda și de asemenea conțin și informații de la expresii neutre.</w:t>
      </w:r>
    </w:p>
    <w:p w14:paraId="42C8FF6D" w14:textId="77777777" w:rsidR="00312212" w:rsidRDefault="00312212" w:rsidP="00B16E93">
      <w:pPr>
        <w:pStyle w:val="NoSpacing"/>
      </w:pPr>
    </w:p>
    <w:p w14:paraId="33FBE253" w14:textId="77777777" w:rsidR="00312212" w:rsidRDefault="00312212" w:rsidP="00B16E93">
      <w:pPr>
        <w:pStyle w:val="NoSpacing"/>
      </w:pPr>
    </w:p>
    <w:p w14:paraId="1357EF8A" w14:textId="77777777" w:rsidR="00312212" w:rsidRDefault="00312212" w:rsidP="00B16E93">
      <w:pPr>
        <w:pStyle w:val="NoSpacing"/>
      </w:pPr>
    </w:p>
    <w:p w14:paraId="6C2B31D5" w14:textId="77777777" w:rsidR="00430AED" w:rsidRDefault="00430AED" w:rsidP="00B16E93">
      <w:pPr>
        <w:pStyle w:val="NoSpacing"/>
      </w:pPr>
    </w:p>
    <w:p w14:paraId="1AD82CBD" w14:textId="270B00D2" w:rsidR="005E7F22" w:rsidRDefault="00B16E93" w:rsidP="00380A74">
      <w:pPr>
        <w:pStyle w:val="NoSpacing"/>
      </w:pPr>
      <w:r>
        <w:lastRenderedPageBreak/>
        <w:t>În</w:t>
      </w:r>
      <w:r w:rsidR="00430AED">
        <w:t xml:space="preserve"> </w:t>
      </w:r>
      <w:r w:rsidR="00430AED">
        <w:fldChar w:fldCharType="begin"/>
      </w:r>
      <w:r w:rsidR="00430AED">
        <w:instrText xml:space="preserve"> REF _Ref517711946 \h </w:instrText>
      </w:r>
      <w:r w:rsidR="00430AED">
        <w:fldChar w:fldCharType="separate"/>
      </w:r>
      <w:r w:rsidR="00497698">
        <w:t xml:space="preserve">Tabelul  </w:t>
      </w:r>
      <w:r w:rsidR="00497698">
        <w:rPr>
          <w:noProof/>
        </w:rPr>
        <w:t>4</w:t>
      </w:r>
      <w:r w:rsidR="00430AED">
        <w:fldChar w:fldCharType="end"/>
      </w:r>
      <w:r>
        <w:t xml:space="preserve"> este reprezentată frecvența (N) anumitor caracteristici sau unități de acțiune (UA) ale feței pentru setul de imagini al bazei de date.</w:t>
      </w:r>
    </w:p>
    <w:tbl>
      <w:tblPr>
        <w:tblStyle w:val="GridTable4-Accent3"/>
        <w:tblW w:w="7492" w:type="dxa"/>
        <w:jc w:val="center"/>
        <w:tblLook w:val="04A0" w:firstRow="1" w:lastRow="0" w:firstColumn="1" w:lastColumn="0" w:noHBand="0" w:noVBand="1"/>
      </w:tblPr>
      <w:tblGrid>
        <w:gridCol w:w="493"/>
        <w:gridCol w:w="2620"/>
        <w:gridCol w:w="551"/>
        <w:gridCol w:w="493"/>
        <w:gridCol w:w="2784"/>
        <w:gridCol w:w="551"/>
      </w:tblGrid>
      <w:tr w:rsidR="00430AED" w:rsidRPr="00430AED" w14:paraId="36ED28F1" w14:textId="77777777" w:rsidTr="00430AE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93" w:type="dxa"/>
            <w:noWrap/>
            <w:hideMark/>
          </w:tcPr>
          <w:p w14:paraId="6A4DA65C" w14:textId="77777777" w:rsidR="00430AED" w:rsidRPr="00430AED" w:rsidRDefault="00430AED" w:rsidP="00430AED">
            <w:pPr>
              <w:rPr>
                <w:rFonts w:ascii="Calibri" w:hAnsi="Calibri"/>
                <w:color w:val="000000"/>
                <w:sz w:val="22"/>
                <w:szCs w:val="22"/>
              </w:rPr>
            </w:pPr>
            <w:r w:rsidRPr="00430AED">
              <w:rPr>
                <w:rFonts w:ascii="Calibri" w:hAnsi="Calibri"/>
                <w:color w:val="000000"/>
                <w:sz w:val="22"/>
                <w:szCs w:val="22"/>
              </w:rPr>
              <w:t>UA</w:t>
            </w:r>
          </w:p>
        </w:tc>
        <w:tc>
          <w:tcPr>
            <w:tcW w:w="2620" w:type="dxa"/>
            <w:noWrap/>
            <w:hideMark/>
          </w:tcPr>
          <w:p w14:paraId="3FF40AF6" w14:textId="77777777" w:rsidR="00430AED" w:rsidRPr="00430AED" w:rsidRDefault="00430AED" w:rsidP="00430AED">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430AED">
              <w:rPr>
                <w:rFonts w:ascii="Calibri" w:hAnsi="Calibri"/>
                <w:color w:val="000000"/>
                <w:sz w:val="22"/>
                <w:szCs w:val="22"/>
              </w:rPr>
              <w:t>Nume</w:t>
            </w:r>
          </w:p>
        </w:tc>
        <w:tc>
          <w:tcPr>
            <w:tcW w:w="551" w:type="dxa"/>
            <w:noWrap/>
            <w:hideMark/>
          </w:tcPr>
          <w:p w14:paraId="10555CA8" w14:textId="77777777" w:rsidR="00430AED" w:rsidRPr="00430AED" w:rsidRDefault="00430AED" w:rsidP="00430AED">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430AED">
              <w:rPr>
                <w:rFonts w:ascii="Calibri" w:hAnsi="Calibri"/>
                <w:color w:val="000000"/>
                <w:sz w:val="22"/>
                <w:szCs w:val="22"/>
              </w:rPr>
              <w:t>N</w:t>
            </w:r>
          </w:p>
        </w:tc>
        <w:tc>
          <w:tcPr>
            <w:tcW w:w="493" w:type="dxa"/>
            <w:noWrap/>
            <w:hideMark/>
          </w:tcPr>
          <w:p w14:paraId="35D051FA" w14:textId="77777777" w:rsidR="00430AED" w:rsidRPr="00430AED" w:rsidRDefault="00430AED" w:rsidP="00430AED">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430AED">
              <w:rPr>
                <w:rFonts w:ascii="Calibri" w:hAnsi="Calibri"/>
                <w:color w:val="000000"/>
                <w:sz w:val="22"/>
                <w:szCs w:val="22"/>
              </w:rPr>
              <w:t>UA</w:t>
            </w:r>
          </w:p>
        </w:tc>
        <w:tc>
          <w:tcPr>
            <w:tcW w:w="2784" w:type="dxa"/>
            <w:noWrap/>
            <w:hideMark/>
          </w:tcPr>
          <w:p w14:paraId="13E5BF76" w14:textId="77777777" w:rsidR="00430AED" w:rsidRPr="00430AED" w:rsidRDefault="00430AED" w:rsidP="00430AED">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430AED">
              <w:rPr>
                <w:rFonts w:ascii="Calibri" w:hAnsi="Calibri"/>
                <w:color w:val="000000"/>
                <w:sz w:val="22"/>
                <w:szCs w:val="22"/>
              </w:rPr>
              <w:t>Nume</w:t>
            </w:r>
          </w:p>
        </w:tc>
        <w:tc>
          <w:tcPr>
            <w:tcW w:w="551" w:type="dxa"/>
            <w:noWrap/>
            <w:hideMark/>
          </w:tcPr>
          <w:p w14:paraId="6FEECAF6" w14:textId="77777777" w:rsidR="00430AED" w:rsidRPr="00430AED" w:rsidRDefault="00430AED" w:rsidP="00430AED">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430AED">
              <w:rPr>
                <w:rFonts w:ascii="Calibri" w:hAnsi="Calibri"/>
                <w:color w:val="000000"/>
                <w:sz w:val="22"/>
                <w:szCs w:val="22"/>
              </w:rPr>
              <w:t>N</w:t>
            </w:r>
          </w:p>
        </w:tc>
      </w:tr>
      <w:tr w:rsidR="00430AED" w:rsidRPr="00430AED" w14:paraId="2B9B33C3" w14:textId="77777777" w:rsidTr="00430AE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93" w:type="dxa"/>
            <w:noWrap/>
            <w:hideMark/>
          </w:tcPr>
          <w:p w14:paraId="43487CD8" w14:textId="77777777" w:rsidR="00430AED" w:rsidRPr="00430AED" w:rsidRDefault="00430AED" w:rsidP="00430AED">
            <w:pPr>
              <w:jc w:val="center"/>
              <w:rPr>
                <w:rFonts w:ascii="Calibri" w:hAnsi="Calibri"/>
                <w:color w:val="000000"/>
                <w:sz w:val="22"/>
                <w:szCs w:val="22"/>
              </w:rPr>
            </w:pPr>
            <w:r w:rsidRPr="00430AED">
              <w:rPr>
                <w:rFonts w:ascii="Calibri" w:hAnsi="Calibri"/>
                <w:color w:val="000000"/>
                <w:sz w:val="22"/>
                <w:szCs w:val="22"/>
              </w:rPr>
              <w:t>1</w:t>
            </w:r>
          </w:p>
        </w:tc>
        <w:tc>
          <w:tcPr>
            <w:tcW w:w="2620" w:type="dxa"/>
            <w:noWrap/>
            <w:hideMark/>
          </w:tcPr>
          <w:p w14:paraId="4EEA3565" w14:textId="77777777" w:rsidR="00430AED" w:rsidRPr="00430AED" w:rsidRDefault="00430AED" w:rsidP="00430AED">
            <w:pP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430AED">
              <w:rPr>
                <w:rFonts w:ascii="Calibri" w:hAnsi="Calibri"/>
                <w:color w:val="000000"/>
                <w:sz w:val="22"/>
                <w:szCs w:val="22"/>
              </w:rPr>
              <w:t>Fruntea interioară ridicată</w:t>
            </w:r>
          </w:p>
        </w:tc>
        <w:tc>
          <w:tcPr>
            <w:tcW w:w="551" w:type="dxa"/>
            <w:noWrap/>
            <w:hideMark/>
          </w:tcPr>
          <w:p w14:paraId="0A0F561C" w14:textId="77777777" w:rsidR="00430AED" w:rsidRPr="00430AED" w:rsidRDefault="00430AED" w:rsidP="00430AED">
            <w:pPr>
              <w:jc w:val="center"/>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430AED">
              <w:rPr>
                <w:rFonts w:ascii="Calibri" w:hAnsi="Calibri"/>
                <w:b/>
                <w:color w:val="000000"/>
                <w:sz w:val="22"/>
                <w:szCs w:val="22"/>
              </w:rPr>
              <w:t>173</w:t>
            </w:r>
          </w:p>
        </w:tc>
        <w:tc>
          <w:tcPr>
            <w:tcW w:w="493" w:type="dxa"/>
            <w:noWrap/>
            <w:hideMark/>
          </w:tcPr>
          <w:p w14:paraId="096731AA" w14:textId="77777777" w:rsidR="00430AED" w:rsidRPr="00430AED" w:rsidRDefault="00430AED" w:rsidP="00430AED">
            <w:pPr>
              <w:jc w:val="center"/>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430AED">
              <w:rPr>
                <w:rFonts w:ascii="Calibri" w:hAnsi="Calibri"/>
                <w:b/>
                <w:color w:val="000000"/>
                <w:sz w:val="22"/>
                <w:szCs w:val="22"/>
              </w:rPr>
              <w:t>18</w:t>
            </w:r>
          </w:p>
        </w:tc>
        <w:tc>
          <w:tcPr>
            <w:tcW w:w="2784" w:type="dxa"/>
            <w:noWrap/>
            <w:hideMark/>
          </w:tcPr>
          <w:p w14:paraId="56E8F0CB" w14:textId="77777777" w:rsidR="00430AED" w:rsidRPr="00430AED" w:rsidRDefault="00430AED" w:rsidP="00430AED">
            <w:pP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430AED">
              <w:rPr>
                <w:rFonts w:ascii="Calibri" w:hAnsi="Calibri"/>
                <w:color w:val="000000"/>
                <w:sz w:val="22"/>
                <w:szCs w:val="22"/>
              </w:rPr>
              <w:t>Buzele strânse</w:t>
            </w:r>
          </w:p>
        </w:tc>
        <w:tc>
          <w:tcPr>
            <w:tcW w:w="551" w:type="dxa"/>
            <w:noWrap/>
            <w:hideMark/>
          </w:tcPr>
          <w:p w14:paraId="416A71C4" w14:textId="77777777" w:rsidR="00430AED" w:rsidRPr="00430AED" w:rsidRDefault="00430AED" w:rsidP="00430AED">
            <w:pPr>
              <w:jc w:val="center"/>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430AED">
              <w:rPr>
                <w:rFonts w:ascii="Calibri" w:hAnsi="Calibri"/>
                <w:b/>
                <w:color w:val="000000"/>
                <w:sz w:val="22"/>
                <w:szCs w:val="22"/>
              </w:rPr>
              <w:t>9</w:t>
            </w:r>
          </w:p>
        </w:tc>
      </w:tr>
      <w:tr w:rsidR="00430AED" w:rsidRPr="00430AED" w14:paraId="1C7A5771" w14:textId="77777777" w:rsidTr="00430AED">
        <w:trPr>
          <w:trHeight w:val="300"/>
          <w:jc w:val="center"/>
        </w:trPr>
        <w:tc>
          <w:tcPr>
            <w:cnfStyle w:val="001000000000" w:firstRow="0" w:lastRow="0" w:firstColumn="1" w:lastColumn="0" w:oddVBand="0" w:evenVBand="0" w:oddHBand="0" w:evenHBand="0" w:firstRowFirstColumn="0" w:firstRowLastColumn="0" w:lastRowFirstColumn="0" w:lastRowLastColumn="0"/>
            <w:tcW w:w="493" w:type="dxa"/>
            <w:noWrap/>
            <w:hideMark/>
          </w:tcPr>
          <w:p w14:paraId="7C1D8538" w14:textId="77777777" w:rsidR="00430AED" w:rsidRPr="00430AED" w:rsidRDefault="00430AED" w:rsidP="00430AED">
            <w:pPr>
              <w:jc w:val="center"/>
              <w:rPr>
                <w:rFonts w:ascii="Calibri" w:hAnsi="Calibri"/>
                <w:color w:val="000000"/>
                <w:sz w:val="22"/>
                <w:szCs w:val="22"/>
              </w:rPr>
            </w:pPr>
            <w:r w:rsidRPr="00430AED">
              <w:rPr>
                <w:rFonts w:ascii="Calibri" w:hAnsi="Calibri"/>
                <w:color w:val="000000"/>
                <w:sz w:val="22"/>
                <w:szCs w:val="22"/>
              </w:rPr>
              <w:t>2</w:t>
            </w:r>
          </w:p>
        </w:tc>
        <w:tc>
          <w:tcPr>
            <w:tcW w:w="2620" w:type="dxa"/>
            <w:noWrap/>
            <w:hideMark/>
          </w:tcPr>
          <w:p w14:paraId="138CBD31" w14:textId="77777777" w:rsidR="00430AED" w:rsidRPr="00430AED" w:rsidRDefault="00430AED" w:rsidP="00430AED">
            <w:pP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430AED">
              <w:rPr>
                <w:rFonts w:ascii="Calibri" w:hAnsi="Calibri"/>
                <w:color w:val="000000"/>
                <w:sz w:val="22"/>
                <w:szCs w:val="22"/>
              </w:rPr>
              <w:t>Fruntea exterioară ridicată</w:t>
            </w:r>
          </w:p>
        </w:tc>
        <w:tc>
          <w:tcPr>
            <w:tcW w:w="551" w:type="dxa"/>
            <w:noWrap/>
            <w:hideMark/>
          </w:tcPr>
          <w:p w14:paraId="1942C06B" w14:textId="77777777" w:rsidR="00430AED" w:rsidRPr="00430AED" w:rsidRDefault="00430AED" w:rsidP="00430AED">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2"/>
                <w:szCs w:val="22"/>
              </w:rPr>
            </w:pPr>
            <w:r w:rsidRPr="00430AED">
              <w:rPr>
                <w:rFonts w:ascii="Calibri" w:hAnsi="Calibri"/>
                <w:b/>
                <w:color w:val="000000"/>
                <w:sz w:val="22"/>
                <w:szCs w:val="22"/>
              </w:rPr>
              <w:t>116</w:t>
            </w:r>
          </w:p>
        </w:tc>
        <w:tc>
          <w:tcPr>
            <w:tcW w:w="493" w:type="dxa"/>
            <w:noWrap/>
            <w:hideMark/>
          </w:tcPr>
          <w:p w14:paraId="30DC8484" w14:textId="77777777" w:rsidR="00430AED" w:rsidRPr="00430AED" w:rsidRDefault="00430AED" w:rsidP="00430AED">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2"/>
                <w:szCs w:val="22"/>
              </w:rPr>
            </w:pPr>
            <w:r w:rsidRPr="00430AED">
              <w:rPr>
                <w:rFonts w:ascii="Calibri" w:hAnsi="Calibri"/>
                <w:b/>
                <w:color w:val="000000"/>
                <w:sz w:val="22"/>
                <w:szCs w:val="22"/>
              </w:rPr>
              <w:t>20</w:t>
            </w:r>
          </w:p>
        </w:tc>
        <w:tc>
          <w:tcPr>
            <w:tcW w:w="2784" w:type="dxa"/>
            <w:noWrap/>
            <w:hideMark/>
          </w:tcPr>
          <w:p w14:paraId="16D485E9" w14:textId="77777777" w:rsidR="00430AED" w:rsidRPr="00430AED" w:rsidRDefault="00430AED" w:rsidP="00430AED">
            <w:pP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430AED">
              <w:rPr>
                <w:rFonts w:ascii="Calibri" w:hAnsi="Calibri"/>
                <w:color w:val="000000"/>
                <w:sz w:val="22"/>
                <w:szCs w:val="22"/>
              </w:rPr>
              <w:t>Buze întinse</w:t>
            </w:r>
          </w:p>
        </w:tc>
        <w:tc>
          <w:tcPr>
            <w:tcW w:w="551" w:type="dxa"/>
            <w:noWrap/>
            <w:hideMark/>
          </w:tcPr>
          <w:p w14:paraId="7221F9D5" w14:textId="77777777" w:rsidR="00430AED" w:rsidRPr="00430AED" w:rsidRDefault="00430AED" w:rsidP="00430AED">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2"/>
                <w:szCs w:val="22"/>
              </w:rPr>
            </w:pPr>
            <w:r w:rsidRPr="00430AED">
              <w:rPr>
                <w:rFonts w:ascii="Calibri" w:hAnsi="Calibri"/>
                <w:b/>
                <w:color w:val="000000"/>
                <w:sz w:val="22"/>
                <w:szCs w:val="22"/>
              </w:rPr>
              <w:t>77</w:t>
            </w:r>
          </w:p>
        </w:tc>
      </w:tr>
      <w:tr w:rsidR="00430AED" w:rsidRPr="00430AED" w14:paraId="42772642" w14:textId="77777777" w:rsidTr="00430AE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93" w:type="dxa"/>
            <w:noWrap/>
            <w:hideMark/>
          </w:tcPr>
          <w:p w14:paraId="1C7955A8" w14:textId="77777777" w:rsidR="00430AED" w:rsidRPr="00430AED" w:rsidRDefault="00430AED" w:rsidP="00430AED">
            <w:pPr>
              <w:jc w:val="center"/>
              <w:rPr>
                <w:rFonts w:ascii="Calibri" w:hAnsi="Calibri"/>
                <w:color w:val="000000"/>
                <w:sz w:val="22"/>
                <w:szCs w:val="22"/>
              </w:rPr>
            </w:pPr>
            <w:r w:rsidRPr="00430AED">
              <w:rPr>
                <w:rFonts w:ascii="Calibri" w:hAnsi="Calibri"/>
                <w:color w:val="000000"/>
                <w:sz w:val="22"/>
                <w:szCs w:val="22"/>
              </w:rPr>
              <w:t>4</w:t>
            </w:r>
          </w:p>
        </w:tc>
        <w:tc>
          <w:tcPr>
            <w:tcW w:w="2620" w:type="dxa"/>
            <w:noWrap/>
            <w:hideMark/>
          </w:tcPr>
          <w:p w14:paraId="75D7CC12" w14:textId="77777777" w:rsidR="00430AED" w:rsidRPr="00430AED" w:rsidRDefault="00430AED" w:rsidP="00430AED">
            <w:pP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430AED">
              <w:rPr>
                <w:rFonts w:ascii="Calibri" w:hAnsi="Calibri"/>
                <w:color w:val="000000"/>
                <w:sz w:val="22"/>
                <w:szCs w:val="22"/>
              </w:rPr>
              <w:t>Fruntea lăsată</w:t>
            </w:r>
          </w:p>
        </w:tc>
        <w:tc>
          <w:tcPr>
            <w:tcW w:w="551" w:type="dxa"/>
            <w:noWrap/>
            <w:hideMark/>
          </w:tcPr>
          <w:p w14:paraId="72BCB7A9" w14:textId="77777777" w:rsidR="00430AED" w:rsidRPr="00430AED" w:rsidRDefault="00430AED" w:rsidP="00430AED">
            <w:pPr>
              <w:jc w:val="center"/>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430AED">
              <w:rPr>
                <w:rFonts w:ascii="Calibri" w:hAnsi="Calibri"/>
                <w:b/>
                <w:color w:val="000000"/>
                <w:sz w:val="22"/>
                <w:szCs w:val="22"/>
              </w:rPr>
              <w:t>191</w:t>
            </w:r>
          </w:p>
        </w:tc>
        <w:tc>
          <w:tcPr>
            <w:tcW w:w="493" w:type="dxa"/>
            <w:noWrap/>
            <w:hideMark/>
          </w:tcPr>
          <w:p w14:paraId="4CDEC89A" w14:textId="77777777" w:rsidR="00430AED" w:rsidRPr="00430AED" w:rsidRDefault="00430AED" w:rsidP="00430AED">
            <w:pPr>
              <w:jc w:val="center"/>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430AED">
              <w:rPr>
                <w:rFonts w:ascii="Calibri" w:hAnsi="Calibri"/>
                <w:b/>
                <w:color w:val="000000"/>
                <w:sz w:val="22"/>
                <w:szCs w:val="22"/>
              </w:rPr>
              <w:t>21</w:t>
            </w:r>
          </w:p>
        </w:tc>
        <w:tc>
          <w:tcPr>
            <w:tcW w:w="2784" w:type="dxa"/>
            <w:noWrap/>
            <w:hideMark/>
          </w:tcPr>
          <w:p w14:paraId="19C29FAD" w14:textId="77777777" w:rsidR="00430AED" w:rsidRPr="00430AED" w:rsidRDefault="00430AED" w:rsidP="00430AED">
            <w:pP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430AED">
              <w:rPr>
                <w:rFonts w:ascii="Calibri" w:hAnsi="Calibri"/>
                <w:color w:val="000000"/>
                <w:sz w:val="22"/>
                <w:szCs w:val="22"/>
              </w:rPr>
              <w:t>Mușchii gâtului încordați</w:t>
            </w:r>
          </w:p>
        </w:tc>
        <w:tc>
          <w:tcPr>
            <w:tcW w:w="551" w:type="dxa"/>
            <w:noWrap/>
            <w:hideMark/>
          </w:tcPr>
          <w:p w14:paraId="5A74809E" w14:textId="77777777" w:rsidR="00430AED" w:rsidRPr="00430AED" w:rsidRDefault="00430AED" w:rsidP="00430AED">
            <w:pPr>
              <w:jc w:val="center"/>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430AED">
              <w:rPr>
                <w:rFonts w:ascii="Calibri" w:hAnsi="Calibri"/>
                <w:b/>
                <w:color w:val="000000"/>
                <w:sz w:val="22"/>
                <w:szCs w:val="22"/>
              </w:rPr>
              <w:t>3</w:t>
            </w:r>
          </w:p>
        </w:tc>
      </w:tr>
      <w:tr w:rsidR="00430AED" w:rsidRPr="00430AED" w14:paraId="566A15F1" w14:textId="77777777" w:rsidTr="00430AED">
        <w:trPr>
          <w:trHeight w:val="300"/>
          <w:jc w:val="center"/>
        </w:trPr>
        <w:tc>
          <w:tcPr>
            <w:cnfStyle w:val="001000000000" w:firstRow="0" w:lastRow="0" w:firstColumn="1" w:lastColumn="0" w:oddVBand="0" w:evenVBand="0" w:oddHBand="0" w:evenHBand="0" w:firstRowFirstColumn="0" w:firstRowLastColumn="0" w:lastRowFirstColumn="0" w:lastRowLastColumn="0"/>
            <w:tcW w:w="493" w:type="dxa"/>
            <w:noWrap/>
            <w:hideMark/>
          </w:tcPr>
          <w:p w14:paraId="70038B4A" w14:textId="77777777" w:rsidR="00430AED" w:rsidRPr="00430AED" w:rsidRDefault="00430AED" w:rsidP="00430AED">
            <w:pPr>
              <w:jc w:val="center"/>
              <w:rPr>
                <w:rFonts w:ascii="Calibri" w:hAnsi="Calibri"/>
                <w:color w:val="000000"/>
                <w:sz w:val="22"/>
                <w:szCs w:val="22"/>
              </w:rPr>
            </w:pPr>
            <w:r w:rsidRPr="00430AED">
              <w:rPr>
                <w:rFonts w:ascii="Calibri" w:hAnsi="Calibri"/>
                <w:color w:val="000000"/>
                <w:sz w:val="22"/>
                <w:szCs w:val="22"/>
              </w:rPr>
              <w:t>5</w:t>
            </w:r>
          </w:p>
        </w:tc>
        <w:tc>
          <w:tcPr>
            <w:tcW w:w="2620" w:type="dxa"/>
            <w:noWrap/>
            <w:hideMark/>
          </w:tcPr>
          <w:p w14:paraId="53038381" w14:textId="77777777" w:rsidR="00430AED" w:rsidRPr="00430AED" w:rsidRDefault="00430AED" w:rsidP="00430AED">
            <w:pP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430AED">
              <w:rPr>
                <w:rFonts w:ascii="Calibri" w:hAnsi="Calibri"/>
                <w:color w:val="000000"/>
                <w:sz w:val="22"/>
                <w:szCs w:val="22"/>
              </w:rPr>
              <w:t>Buza superioară ridicată</w:t>
            </w:r>
          </w:p>
        </w:tc>
        <w:tc>
          <w:tcPr>
            <w:tcW w:w="551" w:type="dxa"/>
            <w:noWrap/>
            <w:hideMark/>
          </w:tcPr>
          <w:p w14:paraId="48D8BBD0" w14:textId="77777777" w:rsidR="00430AED" w:rsidRPr="00430AED" w:rsidRDefault="00430AED" w:rsidP="00430AED">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2"/>
                <w:szCs w:val="22"/>
              </w:rPr>
            </w:pPr>
            <w:r w:rsidRPr="00430AED">
              <w:rPr>
                <w:rFonts w:ascii="Calibri" w:hAnsi="Calibri"/>
                <w:b/>
                <w:color w:val="000000"/>
                <w:sz w:val="22"/>
                <w:szCs w:val="22"/>
              </w:rPr>
              <w:t>102</w:t>
            </w:r>
          </w:p>
        </w:tc>
        <w:tc>
          <w:tcPr>
            <w:tcW w:w="493" w:type="dxa"/>
            <w:noWrap/>
            <w:hideMark/>
          </w:tcPr>
          <w:p w14:paraId="3DA9ED22" w14:textId="77777777" w:rsidR="00430AED" w:rsidRPr="00430AED" w:rsidRDefault="00430AED" w:rsidP="00430AED">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2"/>
                <w:szCs w:val="22"/>
              </w:rPr>
            </w:pPr>
            <w:r w:rsidRPr="00430AED">
              <w:rPr>
                <w:rFonts w:ascii="Calibri" w:hAnsi="Calibri"/>
                <w:b/>
                <w:color w:val="000000"/>
                <w:sz w:val="22"/>
                <w:szCs w:val="22"/>
              </w:rPr>
              <w:t>23</w:t>
            </w:r>
          </w:p>
        </w:tc>
        <w:tc>
          <w:tcPr>
            <w:tcW w:w="2784" w:type="dxa"/>
            <w:noWrap/>
            <w:hideMark/>
          </w:tcPr>
          <w:p w14:paraId="3AFB11A3" w14:textId="77777777" w:rsidR="00430AED" w:rsidRPr="00430AED" w:rsidRDefault="00430AED" w:rsidP="00430AED">
            <w:pP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430AED">
              <w:rPr>
                <w:rFonts w:ascii="Calibri" w:hAnsi="Calibri"/>
                <w:color w:val="000000"/>
                <w:sz w:val="22"/>
                <w:szCs w:val="22"/>
              </w:rPr>
              <w:t>Buzele încordate</w:t>
            </w:r>
          </w:p>
        </w:tc>
        <w:tc>
          <w:tcPr>
            <w:tcW w:w="551" w:type="dxa"/>
            <w:noWrap/>
            <w:hideMark/>
          </w:tcPr>
          <w:p w14:paraId="4CE05D5A" w14:textId="77777777" w:rsidR="00430AED" w:rsidRPr="00430AED" w:rsidRDefault="00430AED" w:rsidP="00430AED">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2"/>
                <w:szCs w:val="22"/>
              </w:rPr>
            </w:pPr>
            <w:r w:rsidRPr="00430AED">
              <w:rPr>
                <w:rFonts w:ascii="Calibri" w:hAnsi="Calibri"/>
                <w:b/>
                <w:color w:val="000000"/>
                <w:sz w:val="22"/>
                <w:szCs w:val="22"/>
              </w:rPr>
              <w:t>59</w:t>
            </w:r>
          </w:p>
        </w:tc>
      </w:tr>
      <w:tr w:rsidR="00430AED" w:rsidRPr="00430AED" w14:paraId="5E09947C" w14:textId="77777777" w:rsidTr="00430AE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93" w:type="dxa"/>
            <w:noWrap/>
            <w:hideMark/>
          </w:tcPr>
          <w:p w14:paraId="3ED8ACFF" w14:textId="77777777" w:rsidR="00430AED" w:rsidRPr="00430AED" w:rsidRDefault="00430AED" w:rsidP="00430AED">
            <w:pPr>
              <w:jc w:val="center"/>
              <w:rPr>
                <w:rFonts w:ascii="Calibri" w:hAnsi="Calibri"/>
                <w:color w:val="000000"/>
                <w:sz w:val="22"/>
                <w:szCs w:val="22"/>
              </w:rPr>
            </w:pPr>
            <w:r w:rsidRPr="00430AED">
              <w:rPr>
                <w:rFonts w:ascii="Calibri" w:hAnsi="Calibri"/>
                <w:color w:val="000000"/>
                <w:sz w:val="22"/>
                <w:szCs w:val="22"/>
              </w:rPr>
              <w:t>6</w:t>
            </w:r>
          </w:p>
        </w:tc>
        <w:tc>
          <w:tcPr>
            <w:tcW w:w="2620" w:type="dxa"/>
            <w:noWrap/>
            <w:hideMark/>
          </w:tcPr>
          <w:p w14:paraId="19718270" w14:textId="77777777" w:rsidR="00430AED" w:rsidRPr="00430AED" w:rsidRDefault="00430AED" w:rsidP="00430AED">
            <w:pP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430AED">
              <w:rPr>
                <w:rFonts w:ascii="Calibri" w:hAnsi="Calibri"/>
                <w:color w:val="000000"/>
                <w:sz w:val="22"/>
                <w:szCs w:val="22"/>
              </w:rPr>
              <w:t>Obrazul ridicat</w:t>
            </w:r>
          </w:p>
        </w:tc>
        <w:tc>
          <w:tcPr>
            <w:tcW w:w="551" w:type="dxa"/>
            <w:noWrap/>
            <w:hideMark/>
          </w:tcPr>
          <w:p w14:paraId="32A5C753" w14:textId="77777777" w:rsidR="00430AED" w:rsidRPr="00430AED" w:rsidRDefault="00430AED" w:rsidP="00430AED">
            <w:pPr>
              <w:jc w:val="center"/>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430AED">
              <w:rPr>
                <w:rFonts w:ascii="Calibri" w:hAnsi="Calibri"/>
                <w:b/>
                <w:color w:val="000000"/>
                <w:sz w:val="22"/>
                <w:szCs w:val="22"/>
              </w:rPr>
              <w:t>122</w:t>
            </w:r>
          </w:p>
        </w:tc>
        <w:tc>
          <w:tcPr>
            <w:tcW w:w="493" w:type="dxa"/>
            <w:noWrap/>
            <w:hideMark/>
          </w:tcPr>
          <w:p w14:paraId="1CDC7D51" w14:textId="77777777" w:rsidR="00430AED" w:rsidRPr="00430AED" w:rsidRDefault="00430AED" w:rsidP="00430AED">
            <w:pPr>
              <w:jc w:val="center"/>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430AED">
              <w:rPr>
                <w:rFonts w:ascii="Calibri" w:hAnsi="Calibri"/>
                <w:b/>
                <w:color w:val="000000"/>
                <w:sz w:val="22"/>
                <w:szCs w:val="22"/>
              </w:rPr>
              <w:t>24</w:t>
            </w:r>
          </w:p>
        </w:tc>
        <w:tc>
          <w:tcPr>
            <w:tcW w:w="2784" w:type="dxa"/>
            <w:noWrap/>
            <w:hideMark/>
          </w:tcPr>
          <w:p w14:paraId="51C04ED0" w14:textId="77777777" w:rsidR="00430AED" w:rsidRPr="00430AED" w:rsidRDefault="00430AED" w:rsidP="00430AED">
            <w:pP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430AED">
              <w:rPr>
                <w:rFonts w:ascii="Calibri" w:hAnsi="Calibri"/>
                <w:color w:val="000000"/>
                <w:sz w:val="22"/>
                <w:szCs w:val="22"/>
              </w:rPr>
              <w:t>Buzele lipite</w:t>
            </w:r>
          </w:p>
        </w:tc>
        <w:tc>
          <w:tcPr>
            <w:tcW w:w="551" w:type="dxa"/>
            <w:noWrap/>
            <w:hideMark/>
          </w:tcPr>
          <w:p w14:paraId="599C58DA" w14:textId="77777777" w:rsidR="00430AED" w:rsidRPr="00430AED" w:rsidRDefault="00430AED" w:rsidP="00430AED">
            <w:pPr>
              <w:jc w:val="center"/>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430AED">
              <w:rPr>
                <w:rFonts w:ascii="Calibri" w:hAnsi="Calibri"/>
                <w:b/>
                <w:color w:val="000000"/>
                <w:sz w:val="22"/>
                <w:szCs w:val="22"/>
              </w:rPr>
              <w:t>57</w:t>
            </w:r>
          </w:p>
        </w:tc>
      </w:tr>
      <w:tr w:rsidR="00430AED" w:rsidRPr="00430AED" w14:paraId="3D43F347" w14:textId="77777777" w:rsidTr="00430AED">
        <w:trPr>
          <w:trHeight w:val="300"/>
          <w:jc w:val="center"/>
        </w:trPr>
        <w:tc>
          <w:tcPr>
            <w:cnfStyle w:val="001000000000" w:firstRow="0" w:lastRow="0" w:firstColumn="1" w:lastColumn="0" w:oddVBand="0" w:evenVBand="0" w:oddHBand="0" w:evenHBand="0" w:firstRowFirstColumn="0" w:firstRowLastColumn="0" w:lastRowFirstColumn="0" w:lastRowLastColumn="0"/>
            <w:tcW w:w="493" w:type="dxa"/>
            <w:noWrap/>
            <w:hideMark/>
          </w:tcPr>
          <w:p w14:paraId="30924B77" w14:textId="77777777" w:rsidR="00430AED" w:rsidRPr="00430AED" w:rsidRDefault="00430AED" w:rsidP="00430AED">
            <w:pPr>
              <w:jc w:val="center"/>
              <w:rPr>
                <w:rFonts w:ascii="Calibri" w:hAnsi="Calibri"/>
                <w:color w:val="000000"/>
                <w:sz w:val="22"/>
                <w:szCs w:val="22"/>
              </w:rPr>
            </w:pPr>
            <w:r w:rsidRPr="00430AED">
              <w:rPr>
                <w:rFonts w:ascii="Calibri" w:hAnsi="Calibri"/>
                <w:color w:val="000000"/>
                <w:sz w:val="22"/>
                <w:szCs w:val="22"/>
              </w:rPr>
              <w:t>7</w:t>
            </w:r>
          </w:p>
        </w:tc>
        <w:tc>
          <w:tcPr>
            <w:tcW w:w="2620" w:type="dxa"/>
            <w:noWrap/>
            <w:hideMark/>
          </w:tcPr>
          <w:p w14:paraId="7765D5B7" w14:textId="77777777" w:rsidR="00430AED" w:rsidRPr="00430AED" w:rsidRDefault="00430AED" w:rsidP="00430AED">
            <w:pP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430AED">
              <w:rPr>
                <w:rFonts w:ascii="Calibri" w:hAnsi="Calibri"/>
                <w:color w:val="000000"/>
                <w:sz w:val="22"/>
                <w:szCs w:val="22"/>
              </w:rPr>
              <w:t>Orbicularul ochiului</w:t>
            </w:r>
          </w:p>
        </w:tc>
        <w:tc>
          <w:tcPr>
            <w:tcW w:w="551" w:type="dxa"/>
            <w:noWrap/>
            <w:hideMark/>
          </w:tcPr>
          <w:p w14:paraId="18C4C43F" w14:textId="77777777" w:rsidR="00430AED" w:rsidRPr="00430AED" w:rsidRDefault="00430AED" w:rsidP="00430AED">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2"/>
                <w:szCs w:val="22"/>
              </w:rPr>
            </w:pPr>
            <w:r w:rsidRPr="00430AED">
              <w:rPr>
                <w:rFonts w:ascii="Calibri" w:hAnsi="Calibri"/>
                <w:b/>
                <w:color w:val="000000"/>
                <w:sz w:val="22"/>
                <w:szCs w:val="22"/>
              </w:rPr>
              <w:t>119</w:t>
            </w:r>
          </w:p>
        </w:tc>
        <w:tc>
          <w:tcPr>
            <w:tcW w:w="493" w:type="dxa"/>
            <w:noWrap/>
            <w:hideMark/>
          </w:tcPr>
          <w:p w14:paraId="4FA9549E" w14:textId="77777777" w:rsidR="00430AED" w:rsidRPr="00430AED" w:rsidRDefault="00430AED" w:rsidP="00430AED">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2"/>
                <w:szCs w:val="22"/>
              </w:rPr>
            </w:pPr>
            <w:r w:rsidRPr="00430AED">
              <w:rPr>
                <w:rFonts w:ascii="Calibri" w:hAnsi="Calibri"/>
                <w:b/>
                <w:color w:val="000000"/>
                <w:sz w:val="22"/>
                <w:szCs w:val="22"/>
              </w:rPr>
              <w:t>25</w:t>
            </w:r>
          </w:p>
        </w:tc>
        <w:tc>
          <w:tcPr>
            <w:tcW w:w="2784" w:type="dxa"/>
            <w:noWrap/>
            <w:hideMark/>
          </w:tcPr>
          <w:p w14:paraId="2E1FFFED" w14:textId="77777777" w:rsidR="00430AED" w:rsidRPr="00430AED" w:rsidRDefault="00430AED" w:rsidP="00430AED">
            <w:pP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430AED">
              <w:rPr>
                <w:rFonts w:ascii="Calibri" w:hAnsi="Calibri"/>
                <w:color w:val="000000"/>
                <w:sz w:val="22"/>
                <w:szCs w:val="22"/>
              </w:rPr>
              <w:t>Buzele despărțite</w:t>
            </w:r>
          </w:p>
        </w:tc>
        <w:tc>
          <w:tcPr>
            <w:tcW w:w="551" w:type="dxa"/>
            <w:noWrap/>
            <w:hideMark/>
          </w:tcPr>
          <w:p w14:paraId="1CA9E85D" w14:textId="77777777" w:rsidR="00430AED" w:rsidRPr="00430AED" w:rsidRDefault="00430AED" w:rsidP="00430AED">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2"/>
                <w:szCs w:val="22"/>
              </w:rPr>
            </w:pPr>
            <w:r w:rsidRPr="00430AED">
              <w:rPr>
                <w:rFonts w:ascii="Calibri" w:hAnsi="Calibri"/>
                <w:b/>
                <w:color w:val="000000"/>
                <w:sz w:val="22"/>
                <w:szCs w:val="22"/>
              </w:rPr>
              <w:t>287</w:t>
            </w:r>
          </w:p>
        </w:tc>
      </w:tr>
      <w:tr w:rsidR="00430AED" w:rsidRPr="00430AED" w14:paraId="42D1F8DB" w14:textId="77777777" w:rsidTr="00430AE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93" w:type="dxa"/>
            <w:noWrap/>
            <w:hideMark/>
          </w:tcPr>
          <w:p w14:paraId="72D8CD2C" w14:textId="77777777" w:rsidR="00430AED" w:rsidRPr="00430AED" w:rsidRDefault="00430AED" w:rsidP="00430AED">
            <w:pPr>
              <w:jc w:val="center"/>
              <w:rPr>
                <w:rFonts w:ascii="Calibri" w:hAnsi="Calibri"/>
                <w:color w:val="000000"/>
                <w:sz w:val="22"/>
                <w:szCs w:val="22"/>
              </w:rPr>
            </w:pPr>
            <w:r w:rsidRPr="00430AED">
              <w:rPr>
                <w:rFonts w:ascii="Calibri" w:hAnsi="Calibri"/>
                <w:color w:val="000000"/>
                <w:sz w:val="22"/>
                <w:szCs w:val="22"/>
              </w:rPr>
              <w:t>9</w:t>
            </w:r>
          </w:p>
        </w:tc>
        <w:tc>
          <w:tcPr>
            <w:tcW w:w="2620" w:type="dxa"/>
            <w:noWrap/>
            <w:hideMark/>
          </w:tcPr>
          <w:p w14:paraId="0243FDC9" w14:textId="77777777" w:rsidR="00430AED" w:rsidRPr="00430AED" w:rsidRDefault="00430AED" w:rsidP="00430AED">
            <w:pP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430AED">
              <w:rPr>
                <w:rFonts w:ascii="Calibri" w:hAnsi="Calibri"/>
                <w:color w:val="000000"/>
                <w:sz w:val="22"/>
                <w:szCs w:val="22"/>
              </w:rPr>
              <w:t>Cute ale nasului</w:t>
            </w:r>
          </w:p>
        </w:tc>
        <w:tc>
          <w:tcPr>
            <w:tcW w:w="551" w:type="dxa"/>
            <w:noWrap/>
            <w:hideMark/>
          </w:tcPr>
          <w:p w14:paraId="056BB19C" w14:textId="77777777" w:rsidR="00430AED" w:rsidRPr="00430AED" w:rsidRDefault="00430AED" w:rsidP="00430AED">
            <w:pPr>
              <w:jc w:val="center"/>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430AED">
              <w:rPr>
                <w:rFonts w:ascii="Calibri" w:hAnsi="Calibri"/>
                <w:b/>
                <w:color w:val="000000"/>
                <w:sz w:val="22"/>
                <w:szCs w:val="22"/>
              </w:rPr>
              <w:t>74</w:t>
            </w:r>
          </w:p>
        </w:tc>
        <w:tc>
          <w:tcPr>
            <w:tcW w:w="493" w:type="dxa"/>
            <w:noWrap/>
            <w:hideMark/>
          </w:tcPr>
          <w:p w14:paraId="0F8959E3" w14:textId="77777777" w:rsidR="00430AED" w:rsidRPr="00430AED" w:rsidRDefault="00430AED" w:rsidP="00430AED">
            <w:pPr>
              <w:jc w:val="center"/>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430AED">
              <w:rPr>
                <w:rFonts w:ascii="Calibri" w:hAnsi="Calibri"/>
                <w:b/>
                <w:color w:val="000000"/>
                <w:sz w:val="22"/>
                <w:szCs w:val="22"/>
              </w:rPr>
              <w:t>26</w:t>
            </w:r>
          </w:p>
        </w:tc>
        <w:tc>
          <w:tcPr>
            <w:tcW w:w="2784" w:type="dxa"/>
            <w:noWrap/>
            <w:hideMark/>
          </w:tcPr>
          <w:p w14:paraId="234A0404" w14:textId="77777777" w:rsidR="00430AED" w:rsidRPr="00430AED" w:rsidRDefault="00430AED" w:rsidP="00430AED">
            <w:pP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430AED">
              <w:rPr>
                <w:rFonts w:ascii="Calibri" w:hAnsi="Calibri"/>
                <w:color w:val="000000"/>
                <w:sz w:val="22"/>
                <w:szCs w:val="22"/>
              </w:rPr>
              <w:t>Gura larg deschisă</w:t>
            </w:r>
          </w:p>
        </w:tc>
        <w:tc>
          <w:tcPr>
            <w:tcW w:w="551" w:type="dxa"/>
            <w:noWrap/>
            <w:hideMark/>
          </w:tcPr>
          <w:p w14:paraId="6988DEA3" w14:textId="77777777" w:rsidR="00430AED" w:rsidRPr="00430AED" w:rsidRDefault="00430AED" w:rsidP="00430AED">
            <w:pPr>
              <w:jc w:val="center"/>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430AED">
              <w:rPr>
                <w:rFonts w:ascii="Calibri" w:hAnsi="Calibri"/>
                <w:b/>
                <w:color w:val="000000"/>
                <w:sz w:val="22"/>
                <w:szCs w:val="22"/>
              </w:rPr>
              <w:t>48</w:t>
            </w:r>
          </w:p>
        </w:tc>
      </w:tr>
      <w:tr w:rsidR="00430AED" w:rsidRPr="00430AED" w14:paraId="0E04F4C4" w14:textId="77777777" w:rsidTr="00430AED">
        <w:trPr>
          <w:trHeight w:val="300"/>
          <w:jc w:val="center"/>
        </w:trPr>
        <w:tc>
          <w:tcPr>
            <w:cnfStyle w:val="001000000000" w:firstRow="0" w:lastRow="0" w:firstColumn="1" w:lastColumn="0" w:oddVBand="0" w:evenVBand="0" w:oddHBand="0" w:evenHBand="0" w:firstRowFirstColumn="0" w:firstRowLastColumn="0" w:lastRowFirstColumn="0" w:lastRowLastColumn="0"/>
            <w:tcW w:w="493" w:type="dxa"/>
            <w:noWrap/>
            <w:hideMark/>
          </w:tcPr>
          <w:p w14:paraId="0C44BF6E" w14:textId="77777777" w:rsidR="00430AED" w:rsidRPr="00430AED" w:rsidRDefault="00430AED" w:rsidP="00430AED">
            <w:pPr>
              <w:jc w:val="center"/>
              <w:rPr>
                <w:rFonts w:ascii="Calibri" w:hAnsi="Calibri"/>
                <w:color w:val="000000"/>
                <w:sz w:val="22"/>
                <w:szCs w:val="22"/>
              </w:rPr>
            </w:pPr>
            <w:r w:rsidRPr="00430AED">
              <w:rPr>
                <w:rFonts w:ascii="Calibri" w:hAnsi="Calibri"/>
                <w:color w:val="000000"/>
                <w:sz w:val="22"/>
                <w:szCs w:val="22"/>
              </w:rPr>
              <w:t>10</w:t>
            </w:r>
          </w:p>
        </w:tc>
        <w:tc>
          <w:tcPr>
            <w:tcW w:w="2620" w:type="dxa"/>
            <w:noWrap/>
            <w:hideMark/>
          </w:tcPr>
          <w:p w14:paraId="44709895" w14:textId="77777777" w:rsidR="00430AED" w:rsidRPr="00430AED" w:rsidRDefault="00430AED" w:rsidP="00430AED">
            <w:pP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430AED">
              <w:rPr>
                <w:rFonts w:ascii="Calibri" w:hAnsi="Calibri"/>
                <w:color w:val="000000"/>
                <w:sz w:val="22"/>
                <w:szCs w:val="22"/>
              </w:rPr>
              <w:t>Buza superioară ridicată</w:t>
            </w:r>
          </w:p>
        </w:tc>
        <w:tc>
          <w:tcPr>
            <w:tcW w:w="551" w:type="dxa"/>
            <w:noWrap/>
            <w:hideMark/>
          </w:tcPr>
          <w:p w14:paraId="2E9A59C2" w14:textId="77777777" w:rsidR="00430AED" w:rsidRPr="00430AED" w:rsidRDefault="00430AED" w:rsidP="00430AED">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2"/>
                <w:szCs w:val="22"/>
              </w:rPr>
            </w:pPr>
            <w:r w:rsidRPr="00430AED">
              <w:rPr>
                <w:rFonts w:ascii="Calibri" w:hAnsi="Calibri"/>
                <w:b/>
                <w:color w:val="000000"/>
                <w:sz w:val="22"/>
                <w:szCs w:val="22"/>
              </w:rPr>
              <w:t>21</w:t>
            </w:r>
          </w:p>
        </w:tc>
        <w:tc>
          <w:tcPr>
            <w:tcW w:w="493" w:type="dxa"/>
            <w:noWrap/>
            <w:hideMark/>
          </w:tcPr>
          <w:p w14:paraId="727221D8" w14:textId="77777777" w:rsidR="00430AED" w:rsidRPr="00430AED" w:rsidRDefault="00430AED" w:rsidP="00430AED">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2"/>
                <w:szCs w:val="22"/>
              </w:rPr>
            </w:pPr>
            <w:r w:rsidRPr="00430AED">
              <w:rPr>
                <w:rFonts w:ascii="Calibri" w:hAnsi="Calibri"/>
                <w:b/>
                <w:color w:val="000000"/>
                <w:sz w:val="22"/>
                <w:szCs w:val="22"/>
              </w:rPr>
              <w:t>27</w:t>
            </w:r>
          </w:p>
        </w:tc>
        <w:tc>
          <w:tcPr>
            <w:tcW w:w="2784" w:type="dxa"/>
            <w:noWrap/>
            <w:hideMark/>
          </w:tcPr>
          <w:p w14:paraId="1F89486B" w14:textId="77777777" w:rsidR="00430AED" w:rsidRPr="00430AED" w:rsidRDefault="00430AED" w:rsidP="00430AED">
            <w:pP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430AED">
              <w:rPr>
                <w:rFonts w:ascii="Calibri" w:hAnsi="Calibri"/>
                <w:color w:val="000000"/>
                <w:sz w:val="22"/>
                <w:szCs w:val="22"/>
              </w:rPr>
              <w:t>Zâmbet exagerat</w:t>
            </w:r>
          </w:p>
        </w:tc>
        <w:tc>
          <w:tcPr>
            <w:tcW w:w="551" w:type="dxa"/>
            <w:noWrap/>
            <w:hideMark/>
          </w:tcPr>
          <w:p w14:paraId="70ABE88A" w14:textId="77777777" w:rsidR="00430AED" w:rsidRPr="00430AED" w:rsidRDefault="00430AED" w:rsidP="00430AED">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2"/>
                <w:szCs w:val="22"/>
              </w:rPr>
            </w:pPr>
            <w:r w:rsidRPr="00430AED">
              <w:rPr>
                <w:rFonts w:ascii="Calibri" w:hAnsi="Calibri"/>
                <w:b/>
                <w:color w:val="000000"/>
                <w:sz w:val="22"/>
                <w:szCs w:val="22"/>
              </w:rPr>
              <w:t>81</w:t>
            </w:r>
          </w:p>
        </w:tc>
      </w:tr>
      <w:tr w:rsidR="00430AED" w:rsidRPr="00430AED" w14:paraId="57CB3C53" w14:textId="77777777" w:rsidTr="00430AE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93" w:type="dxa"/>
            <w:noWrap/>
            <w:hideMark/>
          </w:tcPr>
          <w:p w14:paraId="6F2EB5C7" w14:textId="77777777" w:rsidR="00430AED" w:rsidRPr="00430AED" w:rsidRDefault="00430AED" w:rsidP="00430AED">
            <w:pPr>
              <w:jc w:val="center"/>
              <w:rPr>
                <w:rFonts w:ascii="Calibri" w:hAnsi="Calibri"/>
                <w:color w:val="000000"/>
                <w:sz w:val="22"/>
                <w:szCs w:val="22"/>
              </w:rPr>
            </w:pPr>
            <w:r w:rsidRPr="00430AED">
              <w:rPr>
                <w:rFonts w:ascii="Calibri" w:hAnsi="Calibri"/>
                <w:color w:val="000000"/>
                <w:sz w:val="22"/>
                <w:szCs w:val="22"/>
              </w:rPr>
              <w:t>11</w:t>
            </w:r>
          </w:p>
        </w:tc>
        <w:tc>
          <w:tcPr>
            <w:tcW w:w="2620" w:type="dxa"/>
            <w:noWrap/>
            <w:hideMark/>
          </w:tcPr>
          <w:p w14:paraId="6E00846F" w14:textId="77777777" w:rsidR="00430AED" w:rsidRPr="00430AED" w:rsidRDefault="00430AED" w:rsidP="00430AED">
            <w:pP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430AED">
              <w:rPr>
                <w:rFonts w:ascii="Calibri" w:hAnsi="Calibri"/>
                <w:color w:val="000000"/>
                <w:sz w:val="22"/>
                <w:szCs w:val="22"/>
              </w:rPr>
              <w:t>Șanțul naso-labial</w:t>
            </w:r>
          </w:p>
        </w:tc>
        <w:tc>
          <w:tcPr>
            <w:tcW w:w="551" w:type="dxa"/>
            <w:noWrap/>
            <w:hideMark/>
          </w:tcPr>
          <w:p w14:paraId="24E57AF4" w14:textId="77777777" w:rsidR="00430AED" w:rsidRPr="00430AED" w:rsidRDefault="00430AED" w:rsidP="00430AED">
            <w:pPr>
              <w:jc w:val="center"/>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430AED">
              <w:rPr>
                <w:rFonts w:ascii="Calibri" w:hAnsi="Calibri"/>
                <w:b/>
                <w:color w:val="000000"/>
                <w:sz w:val="22"/>
                <w:szCs w:val="22"/>
              </w:rPr>
              <w:t>33</w:t>
            </w:r>
          </w:p>
        </w:tc>
        <w:tc>
          <w:tcPr>
            <w:tcW w:w="493" w:type="dxa"/>
            <w:noWrap/>
            <w:hideMark/>
          </w:tcPr>
          <w:p w14:paraId="12AABA62" w14:textId="77777777" w:rsidR="00430AED" w:rsidRPr="00430AED" w:rsidRDefault="00430AED" w:rsidP="00430AED">
            <w:pPr>
              <w:jc w:val="center"/>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430AED">
              <w:rPr>
                <w:rFonts w:ascii="Calibri" w:hAnsi="Calibri"/>
                <w:b/>
                <w:color w:val="000000"/>
                <w:sz w:val="22"/>
                <w:szCs w:val="22"/>
              </w:rPr>
              <w:t>28</w:t>
            </w:r>
          </w:p>
        </w:tc>
        <w:tc>
          <w:tcPr>
            <w:tcW w:w="2784" w:type="dxa"/>
            <w:noWrap/>
            <w:hideMark/>
          </w:tcPr>
          <w:p w14:paraId="3ABD0FFA" w14:textId="77777777" w:rsidR="00430AED" w:rsidRPr="00430AED" w:rsidRDefault="00430AED" w:rsidP="00430AED">
            <w:pP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430AED">
              <w:rPr>
                <w:rFonts w:ascii="Calibri" w:hAnsi="Calibri"/>
                <w:color w:val="000000"/>
                <w:sz w:val="22"/>
                <w:szCs w:val="22"/>
              </w:rPr>
              <w:t>Buzele supte</w:t>
            </w:r>
          </w:p>
        </w:tc>
        <w:tc>
          <w:tcPr>
            <w:tcW w:w="551" w:type="dxa"/>
            <w:noWrap/>
            <w:hideMark/>
          </w:tcPr>
          <w:p w14:paraId="021AC383" w14:textId="77777777" w:rsidR="00430AED" w:rsidRPr="00430AED" w:rsidRDefault="00430AED" w:rsidP="00430AED">
            <w:pPr>
              <w:jc w:val="center"/>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430AED">
              <w:rPr>
                <w:rFonts w:ascii="Calibri" w:hAnsi="Calibri"/>
                <w:b/>
                <w:color w:val="000000"/>
                <w:sz w:val="22"/>
                <w:szCs w:val="22"/>
              </w:rPr>
              <w:t>1</w:t>
            </w:r>
          </w:p>
        </w:tc>
      </w:tr>
      <w:tr w:rsidR="00430AED" w:rsidRPr="00430AED" w14:paraId="749FDA77" w14:textId="77777777" w:rsidTr="00430AED">
        <w:trPr>
          <w:trHeight w:val="300"/>
          <w:jc w:val="center"/>
        </w:trPr>
        <w:tc>
          <w:tcPr>
            <w:cnfStyle w:val="001000000000" w:firstRow="0" w:lastRow="0" w:firstColumn="1" w:lastColumn="0" w:oddVBand="0" w:evenVBand="0" w:oddHBand="0" w:evenHBand="0" w:firstRowFirstColumn="0" w:firstRowLastColumn="0" w:lastRowFirstColumn="0" w:lastRowLastColumn="0"/>
            <w:tcW w:w="493" w:type="dxa"/>
            <w:noWrap/>
            <w:hideMark/>
          </w:tcPr>
          <w:p w14:paraId="2AD61DCA" w14:textId="77777777" w:rsidR="00430AED" w:rsidRPr="00430AED" w:rsidRDefault="00430AED" w:rsidP="00430AED">
            <w:pPr>
              <w:jc w:val="center"/>
              <w:rPr>
                <w:rFonts w:ascii="Calibri" w:hAnsi="Calibri"/>
                <w:color w:val="000000"/>
                <w:sz w:val="22"/>
                <w:szCs w:val="22"/>
              </w:rPr>
            </w:pPr>
            <w:r w:rsidRPr="00430AED">
              <w:rPr>
                <w:rFonts w:ascii="Calibri" w:hAnsi="Calibri"/>
                <w:color w:val="000000"/>
                <w:sz w:val="22"/>
                <w:szCs w:val="22"/>
              </w:rPr>
              <w:t>12</w:t>
            </w:r>
          </w:p>
        </w:tc>
        <w:tc>
          <w:tcPr>
            <w:tcW w:w="2620" w:type="dxa"/>
            <w:noWrap/>
            <w:hideMark/>
          </w:tcPr>
          <w:p w14:paraId="73418C7F" w14:textId="77777777" w:rsidR="00430AED" w:rsidRPr="00430AED" w:rsidRDefault="00430AED" w:rsidP="00430AED">
            <w:pP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430AED">
              <w:rPr>
                <w:rFonts w:ascii="Calibri" w:hAnsi="Calibri"/>
                <w:color w:val="000000"/>
                <w:sz w:val="22"/>
                <w:szCs w:val="22"/>
              </w:rPr>
              <w:t>Colțul gurii lăsat</w:t>
            </w:r>
          </w:p>
        </w:tc>
        <w:tc>
          <w:tcPr>
            <w:tcW w:w="551" w:type="dxa"/>
            <w:noWrap/>
            <w:hideMark/>
          </w:tcPr>
          <w:p w14:paraId="34B7D43B" w14:textId="77777777" w:rsidR="00430AED" w:rsidRPr="00430AED" w:rsidRDefault="00430AED" w:rsidP="00430AED">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2"/>
                <w:szCs w:val="22"/>
              </w:rPr>
            </w:pPr>
            <w:r w:rsidRPr="00430AED">
              <w:rPr>
                <w:rFonts w:ascii="Calibri" w:hAnsi="Calibri"/>
                <w:b/>
                <w:color w:val="000000"/>
                <w:sz w:val="22"/>
                <w:szCs w:val="22"/>
              </w:rPr>
              <w:t>111</w:t>
            </w:r>
          </w:p>
        </w:tc>
        <w:tc>
          <w:tcPr>
            <w:tcW w:w="493" w:type="dxa"/>
            <w:noWrap/>
            <w:hideMark/>
          </w:tcPr>
          <w:p w14:paraId="0B55AB16" w14:textId="77777777" w:rsidR="00430AED" w:rsidRPr="00430AED" w:rsidRDefault="00430AED" w:rsidP="00430AED">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2"/>
                <w:szCs w:val="22"/>
              </w:rPr>
            </w:pPr>
            <w:r w:rsidRPr="00430AED">
              <w:rPr>
                <w:rFonts w:ascii="Calibri" w:hAnsi="Calibri"/>
                <w:b/>
                <w:color w:val="000000"/>
                <w:sz w:val="22"/>
                <w:szCs w:val="22"/>
              </w:rPr>
              <w:t>29</w:t>
            </w:r>
          </w:p>
        </w:tc>
        <w:tc>
          <w:tcPr>
            <w:tcW w:w="2784" w:type="dxa"/>
            <w:noWrap/>
            <w:hideMark/>
          </w:tcPr>
          <w:p w14:paraId="709121B0" w14:textId="77777777" w:rsidR="00430AED" w:rsidRPr="00430AED" w:rsidRDefault="00430AED" w:rsidP="00430AED">
            <w:pP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430AED">
              <w:rPr>
                <w:rFonts w:ascii="Calibri" w:hAnsi="Calibri"/>
                <w:color w:val="000000"/>
                <w:sz w:val="22"/>
                <w:szCs w:val="22"/>
              </w:rPr>
              <w:t>Bărbia în piept</w:t>
            </w:r>
          </w:p>
        </w:tc>
        <w:tc>
          <w:tcPr>
            <w:tcW w:w="551" w:type="dxa"/>
            <w:noWrap/>
            <w:hideMark/>
          </w:tcPr>
          <w:p w14:paraId="0AC64DB5" w14:textId="77777777" w:rsidR="00430AED" w:rsidRPr="00430AED" w:rsidRDefault="00430AED" w:rsidP="00430AED">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2"/>
                <w:szCs w:val="22"/>
              </w:rPr>
            </w:pPr>
            <w:r w:rsidRPr="00430AED">
              <w:rPr>
                <w:rFonts w:ascii="Calibri" w:hAnsi="Calibri"/>
                <w:b/>
                <w:color w:val="000000"/>
                <w:sz w:val="22"/>
                <w:szCs w:val="22"/>
              </w:rPr>
              <w:t>1</w:t>
            </w:r>
          </w:p>
        </w:tc>
      </w:tr>
      <w:tr w:rsidR="00430AED" w:rsidRPr="00430AED" w14:paraId="035C61CF" w14:textId="77777777" w:rsidTr="00430AE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93" w:type="dxa"/>
            <w:noWrap/>
            <w:hideMark/>
          </w:tcPr>
          <w:p w14:paraId="338CEC89" w14:textId="77777777" w:rsidR="00430AED" w:rsidRPr="00430AED" w:rsidRDefault="00430AED" w:rsidP="00430AED">
            <w:pPr>
              <w:jc w:val="center"/>
              <w:rPr>
                <w:rFonts w:ascii="Calibri" w:hAnsi="Calibri"/>
                <w:color w:val="000000"/>
                <w:sz w:val="22"/>
                <w:szCs w:val="22"/>
              </w:rPr>
            </w:pPr>
            <w:r w:rsidRPr="00430AED">
              <w:rPr>
                <w:rFonts w:ascii="Calibri" w:hAnsi="Calibri"/>
                <w:color w:val="000000"/>
                <w:sz w:val="22"/>
                <w:szCs w:val="22"/>
              </w:rPr>
              <w:t>13</w:t>
            </w:r>
          </w:p>
        </w:tc>
        <w:tc>
          <w:tcPr>
            <w:tcW w:w="2620" w:type="dxa"/>
            <w:noWrap/>
            <w:hideMark/>
          </w:tcPr>
          <w:p w14:paraId="405B0D6D" w14:textId="77777777" w:rsidR="00430AED" w:rsidRPr="00430AED" w:rsidRDefault="00430AED" w:rsidP="00430AED">
            <w:pP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430AED">
              <w:rPr>
                <w:rFonts w:ascii="Calibri" w:hAnsi="Calibri"/>
                <w:color w:val="000000"/>
                <w:sz w:val="22"/>
                <w:szCs w:val="22"/>
              </w:rPr>
              <w:t>Obrazul căzut</w:t>
            </w:r>
          </w:p>
        </w:tc>
        <w:tc>
          <w:tcPr>
            <w:tcW w:w="551" w:type="dxa"/>
            <w:noWrap/>
            <w:hideMark/>
          </w:tcPr>
          <w:p w14:paraId="001ED748" w14:textId="77777777" w:rsidR="00430AED" w:rsidRPr="00430AED" w:rsidRDefault="00430AED" w:rsidP="00430AED">
            <w:pPr>
              <w:jc w:val="center"/>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430AED">
              <w:rPr>
                <w:rFonts w:ascii="Calibri" w:hAnsi="Calibri"/>
                <w:b/>
                <w:color w:val="000000"/>
                <w:sz w:val="22"/>
                <w:szCs w:val="22"/>
              </w:rPr>
              <w:t>2</w:t>
            </w:r>
          </w:p>
        </w:tc>
        <w:tc>
          <w:tcPr>
            <w:tcW w:w="493" w:type="dxa"/>
            <w:noWrap/>
            <w:hideMark/>
          </w:tcPr>
          <w:p w14:paraId="3A359FFA" w14:textId="77777777" w:rsidR="00430AED" w:rsidRPr="00430AED" w:rsidRDefault="00430AED" w:rsidP="00430AED">
            <w:pPr>
              <w:jc w:val="center"/>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430AED">
              <w:rPr>
                <w:rFonts w:ascii="Calibri" w:hAnsi="Calibri"/>
                <w:b/>
                <w:color w:val="000000"/>
                <w:sz w:val="22"/>
                <w:szCs w:val="22"/>
              </w:rPr>
              <w:t>31</w:t>
            </w:r>
          </w:p>
        </w:tc>
        <w:tc>
          <w:tcPr>
            <w:tcW w:w="2784" w:type="dxa"/>
            <w:noWrap/>
            <w:hideMark/>
          </w:tcPr>
          <w:p w14:paraId="364703DA" w14:textId="77777777" w:rsidR="00430AED" w:rsidRPr="00430AED" w:rsidRDefault="00430AED" w:rsidP="00430AED">
            <w:pP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430AED">
              <w:rPr>
                <w:rFonts w:ascii="Calibri" w:hAnsi="Calibri"/>
                <w:color w:val="000000"/>
                <w:sz w:val="22"/>
                <w:szCs w:val="22"/>
              </w:rPr>
              <w:t>Dinți stranși</w:t>
            </w:r>
          </w:p>
        </w:tc>
        <w:tc>
          <w:tcPr>
            <w:tcW w:w="551" w:type="dxa"/>
            <w:noWrap/>
            <w:hideMark/>
          </w:tcPr>
          <w:p w14:paraId="5D6B95BD" w14:textId="77777777" w:rsidR="00430AED" w:rsidRPr="00430AED" w:rsidRDefault="00430AED" w:rsidP="00430AED">
            <w:pPr>
              <w:jc w:val="center"/>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430AED">
              <w:rPr>
                <w:rFonts w:ascii="Calibri" w:hAnsi="Calibri"/>
                <w:b/>
                <w:color w:val="000000"/>
                <w:sz w:val="22"/>
                <w:szCs w:val="22"/>
              </w:rPr>
              <w:t>3</w:t>
            </w:r>
          </w:p>
        </w:tc>
      </w:tr>
      <w:tr w:rsidR="00430AED" w:rsidRPr="00430AED" w14:paraId="5207F6F0" w14:textId="77777777" w:rsidTr="00430AED">
        <w:trPr>
          <w:trHeight w:val="300"/>
          <w:jc w:val="center"/>
        </w:trPr>
        <w:tc>
          <w:tcPr>
            <w:cnfStyle w:val="001000000000" w:firstRow="0" w:lastRow="0" w:firstColumn="1" w:lastColumn="0" w:oddVBand="0" w:evenVBand="0" w:oddHBand="0" w:evenHBand="0" w:firstRowFirstColumn="0" w:firstRowLastColumn="0" w:lastRowFirstColumn="0" w:lastRowLastColumn="0"/>
            <w:tcW w:w="493" w:type="dxa"/>
            <w:noWrap/>
            <w:hideMark/>
          </w:tcPr>
          <w:p w14:paraId="0A20F621" w14:textId="77777777" w:rsidR="00430AED" w:rsidRPr="00430AED" w:rsidRDefault="00430AED" w:rsidP="00430AED">
            <w:pPr>
              <w:jc w:val="center"/>
              <w:rPr>
                <w:rFonts w:ascii="Calibri" w:hAnsi="Calibri"/>
                <w:color w:val="000000"/>
                <w:sz w:val="22"/>
                <w:szCs w:val="22"/>
              </w:rPr>
            </w:pPr>
            <w:r w:rsidRPr="00430AED">
              <w:rPr>
                <w:rFonts w:ascii="Calibri" w:hAnsi="Calibri"/>
                <w:color w:val="000000"/>
                <w:sz w:val="22"/>
                <w:szCs w:val="22"/>
              </w:rPr>
              <w:t>14</w:t>
            </w:r>
          </w:p>
        </w:tc>
        <w:tc>
          <w:tcPr>
            <w:tcW w:w="2620" w:type="dxa"/>
            <w:noWrap/>
            <w:hideMark/>
          </w:tcPr>
          <w:p w14:paraId="2D8EFEBF" w14:textId="77777777" w:rsidR="00430AED" w:rsidRPr="00430AED" w:rsidRDefault="00430AED" w:rsidP="00430AED">
            <w:pP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430AED">
              <w:rPr>
                <w:rFonts w:ascii="Calibri" w:hAnsi="Calibri"/>
                <w:color w:val="000000"/>
                <w:sz w:val="22"/>
                <w:szCs w:val="22"/>
              </w:rPr>
              <w:t>Gropiță în obraz</w:t>
            </w:r>
          </w:p>
        </w:tc>
        <w:tc>
          <w:tcPr>
            <w:tcW w:w="551" w:type="dxa"/>
            <w:noWrap/>
            <w:hideMark/>
          </w:tcPr>
          <w:p w14:paraId="61CFA60C" w14:textId="77777777" w:rsidR="00430AED" w:rsidRPr="00430AED" w:rsidRDefault="00430AED" w:rsidP="00430AED">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2"/>
                <w:szCs w:val="22"/>
              </w:rPr>
            </w:pPr>
            <w:r w:rsidRPr="00430AED">
              <w:rPr>
                <w:rFonts w:ascii="Calibri" w:hAnsi="Calibri"/>
                <w:b/>
                <w:color w:val="000000"/>
                <w:sz w:val="22"/>
                <w:szCs w:val="22"/>
              </w:rPr>
              <w:t>29</w:t>
            </w:r>
          </w:p>
        </w:tc>
        <w:tc>
          <w:tcPr>
            <w:tcW w:w="493" w:type="dxa"/>
            <w:noWrap/>
            <w:hideMark/>
          </w:tcPr>
          <w:p w14:paraId="76221131" w14:textId="77777777" w:rsidR="00430AED" w:rsidRPr="00430AED" w:rsidRDefault="00430AED" w:rsidP="00430AED">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2"/>
                <w:szCs w:val="22"/>
              </w:rPr>
            </w:pPr>
            <w:r w:rsidRPr="00430AED">
              <w:rPr>
                <w:rFonts w:ascii="Calibri" w:hAnsi="Calibri"/>
                <w:b/>
                <w:color w:val="000000"/>
                <w:sz w:val="22"/>
                <w:szCs w:val="22"/>
              </w:rPr>
              <w:t>34</w:t>
            </w:r>
          </w:p>
        </w:tc>
        <w:tc>
          <w:tcPr>
            <w:tcW w:w="2784" w:type="dxa"/>
            <w:noWrap/>
            <w:hideMark/>
          </w:tcPr>
          <w:p w14:paraId="13FA8827" w14:textId="77777777" w:rsidR="00430AED" w:rsidRPr="00430AED" w:rsidRDefault="00430AED" w:rsidP="00430AED">
            <w:pP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430AED">
              <w:rPr>
                <w:rFonts w:ascii="Calibri" w:hAnsi="Calibri"/>
                <w:color w:val="000000"/>
                <w:sz w:val="22"/>
                <w:szCs w:val="22"/>
              </w:rPr>
              <w:t>Obraji umflați</w:t>
            </w:r>
          </w:p>
        </w:tc>
        <w:tc>
          <w:tcPr>
            <w:tcW w:w="551" w:type="dxa"/>
            <w:noWrap/>
            <w:hideMark/>
          </w:tcPr>
          <w:p w14:paraId="0D4603AF" w14:textId="77777777" w:rsidR="00430AED" w:rsidRPr="00430AED" w:rsidRDefault="00430AED" w:rsidP="00430AED">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2"/>
                <w:szCs w:val="22"/>
              </w:rPr>
            </w:pPr>
            <w:r w:rsidRPr="00430AED">
              <w:rPr>
                <w:rFonts w:ascii="Calibri" w:hAnsi="Calibri"/>
                <w:b/>
                <w:color w:val="000000"/>
                <w:sz w:val="22"/>
                <w:szCs w:val="22"/>
              </w:rPr>
              <w:t>1</w:t>
            </w:r>
          </w:p>
        </w:tc>
      </w:tr>
      <w:tr w:rsidR="00430AED" w:rsidRPr="00430AED" w14:paraId="59A14FEE" w14:textId="77777777" w:rsidTr="00430AE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93" w:type="dxa"/>
            <w:noWrap/>
            <w:hideMark/>
          </w:tcPr>
          <w:p w14:paraId="16992F08" w14:textId="77777777" w:rsidR="00430AED" w:rsidRPr="00430AED" w:rsidRDefault="00430AED" w:rsidP="00430AED">
            <w:pPr>
              <w:jc w:val="center"/>
              <w:rPr>
                <w:rFonts w:ascii="Calibri" w:hAnsi="Calibri"/>
                <w:color w:val="000000"/>
                <w:sz w:val="22"/>
                <w:szCs w:val="22"/>
              </w:rPr>
            </w:pPr>
            <w:r w:rsidRPr="00430AED">
              <w:rPr>
                <w:rFonts w:ascii="Calibri" w:hAnsi="Calibri"/>
                <w:color w:val="000000"/>
                <w:sz w:val="22"/>
                <w:szCs w:val="22"/>
              </w:rPr>
              <w:t>15</w:t>
            </w:r>
          </w:p>
        </w:tc>
        <w:tc>
          <w:tcPr>
            <w:tcW w:w="2620" w:type="dxa"/>
            <w:noWrap/>
            <w:hideMark/>
          </w:tcPr>
          <w:p w14:paraId="0DADF138" w14:textId="77777777" w:rsidR="00430AED" w:rsidRPr="00430AED" w:rsidRDefault="00430AED" w:rsidP="00430AED">
            <w:pP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430AED">
              <w:rPr>
                <w:rFonts w:ascii="Calibri" w:hAnsi="Calibri"/>
                <w:color w:val="000000"/>
                <w:sz w:val="22"/>
                <w:szCs w:val="22"/>
              </w:rPr>
              <w:t>Colțurile gurii căzute</w:t>
            </w:r>
          </w:p>
        </w:tc>
        <w:tc>
          <w:tcPr>
            <w:tcW w:w="551" w:type="dxa"/>
            <w:noWrap/>
            <w:hideMark/>
          </w:tcPr>
          <w:p w14:paraId="650BA45E" w14:textId="77777777" w:rsidR="00430AED" w:rsidRPr="00430AED" w:rsidRDefault="00430AED" w:rsidP="00430AED">
            <w:pPr>
              <w:jc w:val="center"/>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430AED">
              <w:rPr>
                <w:rFonts w:ascii="Calibri" w:hAnsi="Calibri"/>
                <w:b/>
                <w:color w:val="000000"/>
                <w:sz w:val="22"/>
                <w:szCs w:val="22"/>
              </w:rPr>
              <w:t>89</w:t>
            </w:r>
          </w:p>
        </w:tc>
        <w:tc>
          <w:tcPr>
            <w:tcW w:w="493" w:type="dxa"/>
            <w:noWrap/>
            <w:hideMark/>
          </w:tcPr>
          <w:p w14:paraId="0AAD9EBE" w14:textId="77777777" w:rsidR="00430AED" w:rsidRPr="00430AED" w:rsidRDefault="00430AED" w:rsidP="00430AED">
            <w:pPr>
              <w:jc w:val="center"/>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430AED">
              <w:rPr>
                <w:rFonts w:ascii="Calibri" w:hAnsi="Calibri"/>
                <w:b/>
                <w:color w:val="000000"/>
                <w:sz w:val="22"/>
                <w:szCs w:val="22"/>
              </w:rPr>
              <w:t>38</w:t>
            </w:r>
          </w:p>
        </w:tc>
        <w:tc>
          <w:tcPr>
            <w:tcW w:w="2784" w:type="dxa"/>
            <w:noWrap/>
            <w:hideMark/>
          </w:tcPr>
          <w:p w14:paraId="41AF846A" w14:textId="77777777" w:rsidR="00430AED" w:rsidRPr="00430AED" w:rsidRDefault="00430AED" w:rsidP="00430AED">
            <w:pP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430AED">
              <w:rPr>
                <w:rFonts w:ascii="Calibri" w:hAnsi="Calibri"/>
                <w:color w:val="000000"/>
                <w:sz w:val="22"/>
                <w:szCs w:val="22"/>
              </w:rPr>
              <w:t>Nări dilatate</w:t>
            </w:r>
          </w:p>
        </w:tc>
        <w:tc>
          <w:tcPr>
            <w:tcW w:w="551" w:type="dxa"/>
            <w:noWrap/>
            <w:hideMark/>
          </w:tcPr>
          <w:p w14:paraId="0577A27D" w14:textId="77777777" w:rsidR="00430AED" w:rsidRPr="00430AED" w:rsidRDefault="00430AED" w:rsidP="00430AED">
            <w:pPr>
              <w:jc w:val="center"/>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430AED">
              <w:rPr>
                <w:rFonts w:ascii="Calibri" w:hAnsi="Calibri"/>
                <w:b/>
                <w:color w:val="000000"/>
                <w:sz w:val="22"/>
                <w:szCs w:val="22"/>
              </w:rPr>
              <w:t>29</w:t>
            </w:r>
          </w:p>
        </w:tc>
      </w:tr>
      <w:tr w:rsidR="00430AED" w:rsidRPr="00430AED" w14:paraId="55EAB3CC" w14:textId="77777777" w:rsidTr="00430AED">
        <w:trPr>
          <w:trHeight w:val="300"/>
          <w:jc w:val="center"/>
        </w:trPr>
        <w:tc>
          <w:tcPr>
            <w:cnfStyle w:val="001000000000" w:firstRow="0" w:lastRow="0" w:firstColumn="1" w:lastColumn="0" w:oddVBand="0" w:evenVBand="0" w:oddHBand="0" w:evenHBand="0" w:firstRowFirstColumn="0" w:firstRowLastColumn="0" w:lastRowFirstColumn="0" w:lastRowLastColumn="0"/>
            <w:tcW w:w="493" w:type="dxa"/>
            <w:noWrap/>
            <w:hideMark/>
          </w:tcPr>
          <w:p w14:paraId="1C8431FC" w14:textId="77777777" w:rsidR="00430AED" w:rsidRPr="00430AED" w:rsidRDefault="00430AED" w:rsidP="00430AED">
            <w:pPr>
              <w:jc w:val="center"/>
              <w:rPr>
                <w:rFonts w:ascii="Calibri" w:hAnsi="Calibri"/>
                <w:color w:val="000000"/>
                <w:sz w:val="22"/>
                <w:szCs w:val="22"/>
              </w:rPr>
            </w:pPr>
            <w:r w:rsidRPr="00430AED">
              <w:rPr>
                <w:rFonts w:ascii="Calibri" w:hAnsi="Calibri"/>
                <w:color w:val="000000"/>
                <w:sz w:val="22"/>
                <w:szCs w:val="22"/>
              </w:rPr>
              <w:t>16</w:t>
            </w:r>
          </w:p>
        </w:tc>
        <w:tc>
          <w:tcPr>
            <w:tcW w:w="2620" w:type="dxa"/>
            <w:noWrap/>
            <w:hideMark/>
          </w:tcPr>
          <w:p w14:paraId="167E3FD4" w14:textId="77777777" w:rsidR="00430AED" w:rsidRPr="00430AED" w:rsidRDefault="00430AED" w:rsidP="00430AED">
            <w:pP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430AED">
              <w:rPr>
                <w:rFonts w:ascii="Calibri" w:hAnsi="Calibri"/>
                <w:color w:val="000000"/>
                <w:sz w:val="22"/>
                <w:szCs w:val="22"/>
              </w:rPr>
              <w:t>Buza inferioară întoarsă</w:t>
            </w:r>
          </w:p>
        </w:tc>
        <w:tc>
          <w:tcPr>
            <w:tcW w:w="551" w:type="dxa"/>
            <w:noWrap/>
            <w:hideMark/>
          </w:tcPr>
          <w:p w14:paraId="04637319" w14:textId="77777777" w:rsidR="00430AED" w:rsidRPr="00430AED" w:rsidRDefault="00430AED" w:rsidP="00430AED">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2"/>
                <w:szCs w:val="22"/>
              </w:rPr>
            </w:pPr>
            <w:r w:rsidRPr="00430AED">
              <w:rPr>
                <w:rFonts w:ascii="Calibri" w:hAnsi="Calibri"/>
                <w:b/>
                <w:color w:val="000000"/>
                <w:sz w:val="22"/>
                <w:szCs w:val="22"/>
              </w:rPr>
              <w:t>24</w:t>
            </w:r>
          </w:p>
        </w:tc>
        <w:tc>
          <w:tcPr>
            <w:tcW w:w="493" w:type="dxa"/>
            <w:noWrap/>
            <w:hideMark/>
          </w:tcPr>
          <w:p w14:paraId="764339B4" w14:textId="77777777" w:rsidR="00430AED" w:rsidRPr="00430AED" w:rsidRDefault="00430AED" w:rsidP="00430AED">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2"/>
                <w:szCs w:val="22"/>
              </w:rPr>
            </w:pPr>
            <w:r w:rsidRPr="00430AED">
              <w:rPr>
                <w:rFonts w:ascii="Calibri" w:hAnsi="Calibri"/>
                <w:b/>
                <w:color w:val="000000"/>
                <w:sz w:val="22"/>
                <w:szCs w:val="22"/>
              </w:rPr>
              <w:t>39</w:t>
            </w:r>
          </w:p>
        </w:tc>
        <w:tc>
          <w:tcPr>
            <w:tcW w:w="2784" w:type="dxa"/>
            <w:noWrap/>
            <w:hideMark/>
          </w:tcPr>
          <w:p w14:paraId="0C09B45E" w14:textId="77777777" w:rsidR="00430AED" w:rsidRPr="00430AED" w:rsidRDefault="00430AED" w:rsidP="00430AED">
            <w:pP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430AED">
              <w:rPr>
                <w:rFonts w:ascii="Calibri" w:hAnsi="Calibri"/>
                <w:color w:val="000000"/>
                <w:sz w:val="22"/>
                <w:szCs w:val="22"/>
              </w:rPr>
              <w:t>Nări ridicate</w:t>
            </w:r>
          </w:p>
        </w:tc>
        <w:tc>
          <w:tcPr>
            <w:tcW w:w="551" w:type="dxa"/>
            <w:noWrap/>
            <w:hideMark/>
          </w:tcPr>
          <w:p w14:paraId="6B5924EE" w14:textId="77777777" w:rsidR="00430AED" w:rsidRPr="00430AED" w:rsidRDefault="00430AED" w:rsidP="00430AED">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2"/>
                <w:szCs w:val="22"/>
              </w:rPr>
            </w:pPr>
            <w:r w:rsidRPr="00430AED">
              <w:rPr>
                <w:rFonts w:ascii="Calibri" w:hAnsi="Calibri"/>
                <w:b/>
                <w:color w:val="000000"/>
                <w:sz w:val="22"/>
                <w:szCs w:val="22"/>
              </w:rPr>
              <w:t>16</w:t>
            </w:r>
          </w:p>
        </w:tc>
      </w:tr>
      <w:tr w:rsidR="00430AED" w:rsidRPr="00430AED" w14:paraId="5850D5CF" w14:textId="77777777" w:rsidTr="00430AE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93" w:type="dxa"/>
            <w:noWrap/>
            <w:hideMark/>
          </w:tcPr>
          <w:p w14:paraId="28008455" w14:textId="77777777" w:rsidR="00430AED" w:rsidRPr="00430AED" w:rsidRDefault="00430AED" w:rsidP="00430AED">
            <w:pPr>
              <w:jc w:val="center"/>
              <w:rPr>
                <w:rFonts w:ascii="Calibri" w:hAnsi="Calibri"/>
                <w:color w:val="000000"/>
                <w:sz w:val="22"/>
                <w:szCs w:val="22"/>
              </w:rPr>
            </w:pPr>
            <w:r w:rsidRPr="00430AED">
              <w:rPr>
                <w:rFonts w:ascii="Calibri" w:hAnsi="Calibri"/>
                <w:color w:val="000000"/>
                <w:sz w:val="22"/>
                <w:szCs w:val="22"/>
              </w:rPr>
              <w:t>17</w:t>
            </w:r>
          </w:p>
        </w:tc>
        <w:tc>
          <w:tcPr>
            <w:tcW w:w="2620" w:type="dxa"/>
            <w:noWrap/>
            <w:hideMark/>
          </w:tcPr>
          <w:p w14:paraId="36E187F2" w14:textId="77777777" w:rsidR="00430AED" w:rsidRPr="00430AED" w:rsidRDefault="00430AED" w:rsidP="00430AED">
            <w:pP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430AED">
              <w:rPr>
                <w:rFonts w:ascii="Calibri" w:hAnsi="Calibri"/>
                <w:color w:val="000000"/>
                <w:sz w:val="22"/>
                <w:szCs w:val="22"/>
              </w:rPr>
              <w:t>Bărbie încordată</w:t>
            </w:r>
          </w:p>
        </w:tc>
        <w:tc>
          <w:tcPr>
            <w:tcW w:w="551" w:type="dxa"/>
            <w:noWrap/>
            <w:hideMark/>
          </w:tcPr>
          <w:p w14:paraId="05292B4E" w14:textId="77777777" w:rsidR="00430AED" w:rsidRPr="00430AED" w:rsidRDefault="00430AED" w:rsidP="00430AED">
            <w:pPr>
              <w:jc w:val="center"/>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430AED">
              <w:rPr>
                <w:rFonts w:ascii="Calibri" w:hAnsi="Calibri"/>
                <w:b/>
                <w:color w:val="000000"/>
                <w:sz w:val="22"/>
                <w:szCs w:val="22"/>
              </w:rPr>
              <w:t>196</w:t>
            </w:r>
          </w:p>
        </w:tc>
        <w:tc>
          <w:tcPr>
            <w:tcW w:w="493" w:type="dxa"/>
            <w:noWrap/>
            <w:hideMark/>
          </w:tcPr>
          <w:p w14:paraId="176F0164" w14:textId="77777777" w:rsidR="00430AED" w:rsidRPr="00430AED" w:rsidRDefault="00430AED" w:rsidP="00430AED">
            <w:pPr>
              <w:jc w:val="center"/>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430AED">
              <w:rPr>
                <w:rFonts w:ascii="Calibri" w:hAnsi="Calibri"/>
                <w:b/>
                <w:color w:val="000000"/>
                <w:sz w:val="22"/>
                <w:szCs w:val="22"/>
              </w:rPr>
              <w:t>43</w:t>
            </w:r>
          </w:p>
        </w:tc>
        <w:tc>
          <w:tcPr>
            <w:tcW w:w="2784" w:type="dxa"/>
            <w:noWrap/>
            <w:hideMark/>
          </w:tcPr>
          <w:p w14:paraId="189519B2" w14:textId="77777777" w:rsidR="00430AED" w:rsidRPr="00430AED" w:rsidRDefault="00430AED" w:rsidP="00430AED">
            <w:pP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430AED">
              <w:rPr>
                <w:rFonts w:ascii="Calibri" w:hAnsi="Calibri"/>
                <w:color w:val="000000"/>
                <w:sz w:val="22"/>
                <w:szCs w:val="22"/>
              </w:rPr>
              <w:t>Ochi închiși</w:t>
            </w:r>
          </w:p>
        </w:tc>
        <w:tc>
          <w:tcPr>
            <w:tcW w:w="551" w:type="dxa"/>
            <w:noWrap/>
            <w:hideMark/>
          </w:tcPr>
          <w:p w14:paraId="2B077644" w14:textId="77777777" w:rsidR="00430AED" w:rsidRPr="00430AED" w:rsidRDefault="00430AED" w:rsidP="00430AED">
            <w:pPr>
              <w:keepNext/>
              <w:jc w:val="center"/>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430AED">
              <w:rPr>
                <w:rFonts w:ascii="Calibri" w:hAnsi="Calibri"/>
                <w:b/>
                <w:color w:val="000000"/>
                <w:sz w:val="22"/>
                <w:szCs w:val="22"/>
              </w:rPr>
              <w:t>9</w:t>
            </w:r>
          </w:p>
        </w:tc>
      </w:tr>
    </w:tbl>
    <w:p w14:paraId="7D1A4EF8" w14:textId="77777777" w:rsidR="00430AED" w:rsidRDefault="00430AED" w:rsidP="00430AED">
      <w:pPr>
        <w:pStyle w:val="Caption"/>
      </w:pPr>
    </w:p>
    <w:p w14:paraId="37A19452" w14:textId="3846543C" w:rsidR="00380A74" w:rsidRDefault="00430AED" w:rsidP="00430AED">
      <w:pPr>
        <w:pStyle w:val="Caption"/>
        <w:jc w:val="center"/>
      </w:pPr>
      <w:bookmarkStart w:id="86" w:name="_Ref517711946"/>
      <w:bookmarkStart w:id="87" w:name="_Ref517711940"/>
      <w:bookmarkStart w:id="88" w:name="_Toc517767721"/>
      <w:r>
        <w:t xml:space="preserve">Tabelul  </w:t>
      </w:r>
      <w:r>
        <w:fldChar w:fldCharType="begin"/>
      </w:r>
      <w:r>
        <w:instrText xml:space="preserve"> SEQ Tabelul_ \* ARABIC </w:instrText>
      </w:r>
      <w:r>
        <w:fldChar w:fldCharType="separate"/>
      </w:r>
      <w:r w:rsidR="00497698">
        <w:rPr>
          <w:noProof/>
        </w:rPr>
        <w:t>4</w:t>
      </w:r>
      <w:r>
        <w:fldChar w:fldCharType="end"/>
      </w:r>
      <w:bookmarkEnd w:id="86"/>
      <w:r>
        <w:t xml:space="preserve">  </w:t>
      </w:r>
      <w:r w:rsidRPr="001F2CFE">
        <w:t>Frecvența anumitor caracteristici prezente în setul de date al bazei CK+</w:t>
      </w:r>
      <w:bookmarkEnd w:id="87"/>
      <w:bookmarkEnd w:id="88"/>
    </w:p>
    <w:p w14:paraId="00C0B062" w14:textId="77777777" w:rsidR="00430AED" w:rsidRPr="00430AED" w:rsidRDefault="00430AED" w:rsidP="00430AED"/>
    <w:p w14:paraId="70D8B09C" w14:textId="77777777" w:rsidR="00B02A55" w:rsidRDefault="00B02A55" w:rsidP="00B02A55">
      <w:pPr>
        <w:pStyle w:val="NoSpacing"/>
        <w:keepNext/>
        <w:ind w:firstLine="0"/>
        <w:jc w:val="center"/>
      </w:pPr>
      <w:r>
        <w:rPr>
          <w:noProof/>
          <w:lang w:val="en-US"/>
        </w:rPr>
        <w:drawing>
          <wp:inline distT="0" distB="0" distL="0" distR="0" wp14:anchorId="06DCB1F6" wp14:editId="19D96EBF">
            <wp:extent cx="5572125" cy="2085975"/>
            <wp:effectExtent l="0" t="0" r="9525" b="9525"/>
            <wp:docPr id="14" name="Picture 14" descr="C:\Users\andrei.ene\AppData\Local\Microsoft\Windows\INetCache\Content.Word\imagini 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6" descr="C:\Users\andrei.ene\AppData\Local\Microsoft\Windows\INetCache\Content.Word\imagini CK+.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2125" cy="2085975"/>
                    </a:xfrm>
                    <a:prstGeom prst="rect">
                      <a:avLst/>
                    </a:prstGeom>
                    <a:noFill/>
                    <a:ln>
                      <a:noFill/>
                    </a:ln>
                  </pic:spPr>
                </pic:pic>
              </a:graphicData>
            </a:graphic>
          </wp:inline>
        </w:drawing>
      </w:r>
    </w:p>
    <w:p w14:paraId="55DFC965" w14:textId="381E62CA" w:rsidR="00430AED" w:rsidRDefault="00B02A55" w:rsidP="00430AED">
      <w:pPr>
        <w:pStyle w:val="Caption"/>
        <w:jc w:val="center"/>
      </w:pPr>
      <w:bookmarkStart w:id="89" w:name="_Ref517542608"/>
      <w:bookmarkStart w:id="90" w:name="_Ref517542600"/>
      <w:bookmarkStart w:id="91" w:name="_Toc517767749"/>
      <w:r>
        <w:t xml:space="preserve">Imaginea  </w:t>
      </w:r>
      <w:r>
        <w:fldChar w:fldCharType="begin"/>
      </w:r>
      <w:r>
        <w:instrText xml:space="preserve"> SEQ Imaginea_ \* ARABIC </w:instrText>
      </w:r>
      <w:r>
        <w:fldChar w:fldCharType="separate"/>
      </w:r>
      <w:r w:rsidR="00497698">
        <w:rPr>
          <w:noProof/>
        </w:rPr>
        <w:t>19</w:t>
      </w:r>
      <w:r>
        <w:fldChar w:fldCharType="end"/>
      </w:r>
      <w:bookmarkEnd w:id="89"/>
      <w:r>
        <w:t xml:space="preserve">  Exemple de emoții din setul de date</w:t>
      </w:r>
      <w:bookmarkEnd w:id="90"/>
      <w:bookmarkEnd w:id="91"/>
    </w:p>
    <w:p w14:paraId="0736F384" w14:textId="5F1B5F28" w:rsidR="00113A62" w:rsidRDefault="00430AED" w:rsidP="00430AED">
      <w:pPr>
        <w:pStyle w:val="NoSpacing"/>
      </w:pPr>
      <w:r w:rsidRPr="00430AED">
        <w:t>Din setul întreg de imagini avute în baza de date, au fost extrase 7 categorii de emoții pe care persoanele le-au avut de exprimat: Dezgust (a), Fericire (b), Surprindere (c), Frică (d), Furie (e), Dispreț (f), Supărare (g) și dar și Neutru (h) [</w:t>
      </w:r>
      <w:r>
        <w:fldChar w:fldCharType="begin"/>
      </w:r>
      <w:r>
        <w:instrText xml:space="preserve"> REF _Ref517542608 \h </w:instrText>
      </w:r>
      <w:r>
        <w:fldChar w:fldCharType="separate"/>
      </w:r>
      <w:r w:rsidR="00497698">
        <w:t xml:space="preserve">Imaginea  </w:t>
      </w:r>
      <w:r w:rsidR="00497698">
        <w:rPr>
          <w:noProof/>
        </w:rPr>
        <w:t>19</w:t>
      </w:r>
      <w:r>
        <w:fldChar w:fldCharType="end"/>
      </w:r>
      <w:r w:rsidRPr="00430AED">
        <w:t>]. Pentru fiecare emoție în parte avem asociate anumite caracteristici din tabelul anterior care sunt prezente în definirea expresiei faciale. Aceste criterii sunt prezentate în</w:t>
      </w:r>
      <w:r>
        <w:t xml:space="preserve"> </w:t>
      </w:r>
      <w:r>
        <w:fldChar w:fldCharType="begin"/>
      </w:r>
      <w:r>
        <w:instrText xml:space="preserve"> REF _Ref517712060 \h </w:instrText>
      </w:r>
      <w:r>
        <w:fldChar w:fldCharType="separate"/>
      </w:r>
      <w:r w:rsidR="00497698">
        <w:t xml:space="preserve">Tabelul  </w:t>
      </w:r>
      <w:r w:rsidR="00497698">
        <w:rPr>
          <w:noProof/>
        </w:rPr>
        <w:t>5</w:t>
      </w:r>
      <w:r>
        <w:fldChar w:fldCharType="end"/>
      </w:r>
      <w:r w:rsidRPr="00430AED">
        <w:t>.</w:t>
      </w:r>
    </w:p>
    <w:p w14:paraId="2F8D3429" w14:textId="77777777" w:rsidR="00312212" w:rsidRDefault="00312212" w:rsidP="00B02A55">
      <w:pPr>
        <w:pStyle w:val="NoSpacing"/>
      </w:pPr>
    </w:p>
    <w:tbl>
      <w:tblPr>
        <w:tblStyle w:val="GridTable4-Accent3"/>
        <w:tblW w:w="0" w:type="auto"/>
        <w:jc w:val="center"/>
        <w:tblLook w:val="04A0" w:firstRow="1" w:lastRow="0" w:firstColumn="1" w:lastColumn="0" w:noHBand="0" w:noVBand="1"/>
      </w:tblPr>
      <w:tblGrid>
        <w:gridCol w:w="1580"/>
        <w:gridCol w:w="7087"/>
      </w:tblGrid>
      <w:tr w:rsidR="00B16E93" w14:paraId="765F8962" w14:textId="77777777" w:rsidTr="0031221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72D6BFF0" w14:textId="77777777" w:rsidR="00B16E93" w:rsidRDefault="00B16E93" w:rsidP="00221701">
            <w:pPr>
              <w:pStyle w:val="Subtitle"/>
            </w:pPr>
            <w:r>
              <w:lastRenderedPageBreak/>
              <w:t>Emoție</w:t>
            </w:r>
          </w:p>
        </w:tc>
        <w:tc>
          <w:tcPr>
            <w:tcW w:w="7087" w:type="dxa"/>
          </w:tcPr>
          <w:p w14:paraId="338E54FF" w14:textId="77777777" w:rsidR="00B16E93" w:rsidRDefault="00B16E93" w:rsidP="00221701">
            <w:pPr>
              <w:pStyle w:val="Subtitle"/>
              <w:cnfStyle w:val="100000000000" w:firstRow="1" w:lastRow="0" w:firstColumn="0" w:lastColumn="0" w:oddVBand="0" w:evenVBand="0" w:oddHBand="0" w:evenHBand="0" w:firstRowFirstColumn="0" w:firstRowLastColumn="0" w:lastRowFirstColumn="0" w:lastRowLastColumn="0"/>
            </w:pPr>
            <w:r>
              <w:t>Criteriu</w:t>
            </w:r>
          </w:p>
        </w:tc>
      </w:tr>
      <w:tr w:rsidR="00B16E93" w14:paraId="027FD3B8" w14:textId="77777777" w:rsidTr="003122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4A267122" w14:textId="77777777" w:rsidR="00B16E93" w:rsidRDefault="00B16E93" w:rsidP="00221701">
            <w:pPr>
              <w:pStyle w:val="Subtitle"/>
            </w:pPr>
            <w:r>
              <w:t>Furie</w:t>
            </w:r>
          </w:p>
        </w:tc>
        <w:tc>
          <w:tcPr>
            <w:tcW w:w="7087" w:type="dxa"/>
            <w:vAlign w:val="center"/>
          </w:tcPr>
          <w:p w14:paraId="3FCEFAFF" w14:textId="2E48B9DC" w:rsidR="00B16E93" w:rsidRDefault="00B16E93" w:rsidP="00221701">
            <w:pPr>
              <w:pStyle w:val="Subtitle"/>
              <w:cnfStyle w:val="000000100000" w:firstRow="0" w:lastRow="0" w:firstColumn="0" w:lastColumn="0" w:oddVBand="0" w:evenVBand="0" w:oddHBand="1" w:evenHBand="0" w:firstRowFirstColumn="0" w:firstRowLastColumn="0" w:lastRowFirstColumn="0" w:lastRowLastColumn="0"/>
            </w:pPr>
            <w:r>
              <w:t>UA23 și UA24 trebuie să fie prezente</w:t>
            </w:r>
          </w:p>
        </w:tc>
      </w:tr>
      <w:tr w:rsidR="00B16E93" w14:paraId="2470571E" w14:textId="77777777" w:rsidTr="00312212">
        <w:trPr>
          <w:jc w:val="center"/>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7CE9ED77" w14:textId="77777777" w:rsidR="00B16E93" w:rsidRDefault="00B16E93" w:rsidP="00221701">
            <w:pPr>
              <w:pStyle w:val="Subtitle"/>
            </w:pPr>
            <w:r>
              <w:t>Dezgust</w:t>
            </w:r>
          </w:p>
        </w:tc>
        <w:tc>
          <w:tcPr>
            <w:tcW w:w="7087" w:type="dxa"/>
            <w:vAlign w:val="center"/>
          </w:tcPr>
          <w:p w14:paraId="3547F435" w14:textId="68554F40" w:rsidR="00B16E93" w:rsidRDefault="00B16E93" w:rsidP="00221701">
            <w:pPr>
              <w:pStyle w:val="Subtitle"/>
              <w:cnfStyle w:val="000000000000" w:firstRow="0" w:lastRow="0" w:firstColumn="0" w:lastColumn="0" w:oddVBand="0" w:evenVBand="0" w:oddHBand="0" w:evenHBand="0" w:firstRowFirstColumn="0" w:firstRowLastColumn="0" w:lastRowFirstColumn="0" w:lastRowLastColumn="0"/>
            </w:pPr>
            <w:r>
              <w:t>Atât UA9 cât și UA12 trebuie să fie prezente</w:t>
            </w:r>
          </w:p>
        </w:tc>
      </w:tr>
      <w:tr w:rsidR="00B16E93" w14:paraId="748DE62E" w14:textId="77777777" w:rsidTr="003122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04CAE6C7" w14:textId="77777777" w:rsidR="00B16E93" w:rsidRDefault="00B16E93" w:rsidP="00221701">
            <w:pPr>
              <w:pStyle w:val="Subtitle"/>
            </w:pPr>
            <w:r>
              <w:t>Frică</w:t>
            </w:r>
          </w:p>
        </w:tc>
        <w:tc>
          <w:tcPr>
            <w:tcW w:w="7087" w:type="dxa"/>
            <w:vAlign w:val="center"/>
          </w:tcPr>
          <w:p w14:paraId="770421B4" w14:textId="5DD39336" w:rsidR="00B16E93" w:rsidRDefault="00B16E93" w:rsidP="00221701">
            <w:pPr>
              <w:pStyle w:val="Subtitle"/>
              <w:cnfStyle w:val="000000100000" w:firstRow="0" w:lastRow="0" w:firstColumn="0" w:lastColumn="0" w:oddVBand="0" w:evenVBand="0" w:oddHBand="1" w:evenHBand="0" w:firstRowFirstColumn="0" w:firstRowLastColumn="0" w:lastRowFirstColumn="0" w:lastRowLastColumn="0"/>
            </w:pPr>
            <w:r>
              <w:t>Combinația dintre UA1+2+4 trebuie să fie prezentă, iar dacă UA5 este intensă, atunci UA4 poate fi absentă</w:t>
            </w:r>
          </w:p>
        </w:tc>
      </w:tr>
      <w:tr w:rsidR="00B16E93" w14:paraId="129C100A" w14:textId="77777777" w:rsidTr="00312212">
        <w:trPr>
          <w:jc w:val="center"/>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02C47338" w14:textId="77777777" w:rsidR="00B16E93" w:rsidRDefault="00B16E93" w:rsidP="00221701">
            <w:pPr>
              <w:pStyle w:val="Subtitle"/>
            </w:pPr>
            <w:r>
              <w:t>Fericire</w:t>
            </w:r>
          </w:p>
        </w:tc>
        <w:tc>
          <w:tcPr>
            <w:tcW w:w="7087" w:type="dxa"/>
            <w:vAlign w:val="center"/>
          </w:tcPr>
          <w:p w14:paraId="4584CC3D" w14:textId="19FA089C" w:rsidR="00B16E93" w:rsidRDefault="00B16E93" w:rsidP="00221701">
            <w:pPr>
              <w:pStyle w:val="Subtitle"/>
              <w:cnfStyle w:val="000000000000" w:firstRow="0" w:lastRow="0" w:firstColumn="0" w:lastColumn="0" w:oddVBand="0" w:evenVBand="0" w:oddHBand="0" w:evenHBand="0" w:firstRowFirstColumn="0" w:firstRowLastColumn="0" w:lastRowFirstColumn="0" w:lastRowLastColumn="0"/>
            </w:pPr>
            <w:r>
              <w:t>UA12 trebuie să fie prezentă</w:t>
            </w:r>
          </w:p>
        </w:tc>
      </w:tr>
      <w:tr w:rsidR="00B16E93" w14:paraId="1D550F11" w14:textId="77777777" w:rsidTr="003122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08200BE1" w14:textId="77777777" w:rsidR="00B16E93" w:rsidRDefault="00B16E93" w:rsidP="00221701">
            <w:pPr>
              <w:pStyle w:val="Subtitle"/>
            </w:pPr>
            <w:r>
              <w:t>Supărare</w:t>
            </w:r>
          </w:p>
        </w:tc>
        <w:tc>
          <w:tcPr>
            <w:tcW w:w="7087" w:type="dxa"/>
            <w:vAlign w:val="center"/>
          </w:tcPr>
          <w:p w14:paraId="50746BB6" w14:textId="01401C67" w:rsidR="00B16E93" w:rsidRDefault="00B16E93" w:rsidP="00221701">
            <w:pPr>
              <w:pStyle w:val="Subtitle"/>
              <w:cnfStyle w:val="000000100000" w:firstRow="0" w:lastRow="0" w:firstColumn="0" w:lastColumn="0" w:oddVBand="0" w:evenVBand="0" w:oddHBand="1" w:evenHBand="0" w:firstRowFirstColumn="0" w:firstRowLastColumn="0" w:lastRowFirstColumn="0" w:lastRowLastColumn="0"/>
            </w:pPr>
            <w:r>
              <w:t>UA1+4+15 trebuie să fie prezente. Excepție este combinația UA6+15</w:t>
            </w:r>
          </w:p>
        </w:tc>
      </w:tr>
      <w:tr w:rsidR="00B16E93" w14:paraId="350BF9FB" w14:textId="77777777" w:rsidTr="00312212">
        <w:trPr>
          <w:jc w:val="center"/>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632FD2DE" w14:textId="77777777" w:rsidR="00B16E93" w:rsidRDefault="00B16E93" w:rsidP="00221701">
            <w:pPr>
              <w:pStyle w:val="Subtitle"/>
            </w:pPr>
            <w:r>
              <w:t>Suprindere</w:t>
            </w:r>
          </w:p>
        </w:tc>
        <w:tc>
          <w:tcPr>
            <w:tcW w:w="7087" w:type="dxa"/>
            <w:vAlign w:val="center"/>
          </w:tcPr>
          <w:p w14:paraId="3CB98ABB" w14:textId="6CB89B02" w:rsidR="00B16E93" w:rsidRDefault="00B16E93" w:rsidP="00221701">
            <w:pPr>
              <w:pStyle w:val="Subtitle"/>
              <w:cnfStyle w:val="000000000000" w:firstRow="0" w:lastRow="0" w:firstColumn="0" w:lastColumn="0" w:oddVBand="0" w:evenVBand="0" w:oddHBand="0" w:evenHBand="0" w:firstRowFirstColumn="0" w:firstRowLastColumn="0" w:lastRowFirstColumn="0" w:lastRowLastColumn="0"/>
            </w:pPr>
            <w:r>
              <w:t>UA1+2 sau UA5 trebuie să fie prezente, dar intensitatea lui UA5 nu trebuie să fie mai mare decât cea a lui UA2</w:t>
            </w:r>
          </w:p>
        </w:tc>
      </w:tr>
      <w:tr w:rsidR="00B16E93" w14:paraId="27FD5F62" w14:textId="77777777" w:rsidTr="003122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2781E80E" w14:textId="77777777" w:rsidR="00B16E93" w:rsidRDefault="00B16E93" w:rsidP="00221701">
            <w:pPr>
              <w:pStyle w:val="Subtitle"/>
            </w:pPr>
            <w:r>
              <w:t>Dispreț</w:t>
            </w:r>
          </w:p>
        </w:tc>
        <w:tc>
          <w:tcPr>
            <w:tcW w:w="7087" w:type="dxa"/>
            <w:vAlign w:val="center"/>
          </w:tcPr>
          <w:p w14:paraId="3DB01AB5" w14:textId="342F50E6" w:rsidR="00B16E93" w:rsidRDefault="00B16E93" w:rsidP="00221701">
            <w:pPr>
              <w:pStyle w:val="Subtitle"/>
              <w:cnfStyle w:val="000000100000" w:firstRow="0" w:lastRow="0" w:firstColumn="0" w:lastColumn="0" w:oddVBand="0" w:evenVBand="0" w:oddHBand="1" w:evenHBand="0" w:firstRowFirstColumn="0" w:firstRowLastColumn="0" w:lastRowFirstColumn="0" w:lastRowLastColumn="0"/>
            </w:pPr>
            <w:r>
              <w:t>UA14 trebuie să fie prezentă</w:t>
            </w:r>
          </w:p>
        </w:tc>
      </w:tr>
    </w:tbl>
    <w:p w14:paraId="5DF6B822" w14:textId="77777777" w:rsidR="00442E8D" w:rsidRDefault="00442E8D" w:rsidP="00B16E93">
      <w:pPr>
        <w:pStyle w:val="Caption"/>
        <w:jc w:val="center"/>
      </w:pPr>
      <w:bookmarkStart w:id="92" w:name="_Ref516787917"/>
    </w:p>
    <w:p w14:paraId="3E40ECF9" w14:textId="77777777" w:rsidR="00B16E93" w:rsidRPr="009B754C" w:rsidRDefault="00B16E93" w:rsidP="00B16E93">
      <w:pPr>
        <w:pStyle w:val="Caption"/>
        <w:jc w:val="center"/>
      </w:pPr>
      <w:bookmarkStart w:id="93" w:name="_Ref517712060"/>
      <w:bookmarkStart w:id="94" w:name="_Toc517767722"/>
      <w:r>
        <w:t xml:space="preserve">Tabelul  </w:t>
      </w:r>
      <w:r>
        <w:fldChar w:fldCharType="begin"/>
      </w:r>
      <w:r>
        <w:instrText xml:space="preserve"> SEQ Tabelul_ \* ARABIC </w:instrText>
      </w:r>
      <w:r>
        <w:fldChar w:fldCharType="separate"/>
      </w:r>
      <w:r w:rsidR="00497698">
        <w:rPr>
          <w:noProof/>
        </w:rPr>
        <w:t>5</w:t>
      </w:r>
      <w:r>
        <w:fldChar w:fldCharType="end"/>
      </w:r>
      <w:bookmarkEnd w:id="92"/>
      <w:bookmarkEnd w:id="93"/>
      <w:r>
        <w:t>.   Descrierea emoțiilor pe baza caracteristicilor faciale</w:t>
      </w:r>
      <w:bookmarkEnd w:id="94"/>
    </w:p>
    <w:p w14:paraId="7C99A0BB" w14:textId="1E2F96FA" w:rsidR="00C54C59" w:rsidRDefault="00A05154" w:rsidP="006D4DEF">
      <w:pPr>
        <w:pStyle w:val="NoSpacing"/>
      </w:pPr>
      <w:r>
        <w:t xml:space="preserve">Pentru doar </w:t>
      </w:r>
      <w:r w:rsidRPr="00A05154">
        <w:t>327</w:t>
      </w:r>
      <w:r>
        <w:t xml:space="preserve"> de poze există o mapare exactă a emoției exprimate de către oameni, această mapare aflându-se în directorul „Emotion” și având calea identică cu cea a pozei pe care o reprezintă.</w:t>
      </w:r>
    </w:p>
    <w:p w14:paraId="6942ED04" w14:textId="0C19E585" w:rsidR="00F266F4" w:rsidRDefault="00F266F4" w:rsidP="006D4DEF">
      <w:pPr>
        <w:pStyle w:val="NoSpacing"/>
      </w:pPr>
      <w:r>
        <w:t xml:space="preserve">Pentru a determina un cod de emoție specific pentru imaginile folosite în setul de date de antrenament, acestea s-au etichetat conform </w:t>
      </w:r>
      <w:r w:rsidR="00BF5D16">
        <w:t>S</w:t>
      </w:r>
      <w:r>
        <w:t xml:space="preserve">istemului de </w:t>
      </w:r>
      <w:r w:rsidR="00BF5D16">
        <w:t>C</w:t>
      </w:r>
      <w:r>
        <w:t xml:space="preserve">odificare a </w:t>
      </w:r>
      <w:r w:rsidR="00BF5D16">
        <w:t>A</w:t>
      </w:r>
      <w:r>
        <w:t xml:space="preserve">cțiunii </w:t>
      </w:r>
      <w:r w:rsidR="00BF5D16">
        <w:t>F</w:t>
      </w:r>
      <w:r>
        <w:t>aciale</w:t>
      </w:r>
      <w:r w:rsidR="00BF5D16">
        <w:t xml:space="preserve"> (SCAF)</w:t>
      </w:r>
      <w:r>
        <w:t xml:space="preserve"> (FACS – „Facial Action Coding System”) dezvoltat de către W. Friesen și J. Hager în anul 2002 </w:t>
      </w:r>
      <w:sdt>
        <w:sdtPr>
          <w:id w:val="934637808"/>
          <w:citation/>
        </w:sdtPr>
        <w:sdtEndPr/>
        <w:sdtContent>
          <w:r>
            <w:fldChar w:fldCharType="begin"/>
          </w:r>
          <w:r>
            <w:instrText xml:space="preserve"> CITATION PEk02 \l 1048 </w:instrText>
          </w:r>
          <w:r>
            <w:fldChar w:fldCharType="separate"/>
          </w:r>
          <w:r w:rsidR="00330ED9">
            <w:rPr>
              <w:noProof/>
            </w:rPr>
            <w:t>[15]</w:t>
          </w:r>
          <w:r>
            <w:fldChar w:fldCharType="end"/>
          </w:r>
        </w:sdtContent>
      </w:sdt>
      <w:r>
        <w:t>, rezultând un proces împărțit în trei pași</w:t>
      </w:r>
      <w:r w:rsidR="0089129A">
        <w:t xml:space="preserve"> </w:t>
      </w:r>
      <w:sdt>
        <w:sdtPr>
          <w:id w:val="-1555225003"/>
          <w:citation/>
        </w:sdtPr>
        <w:sdtEndPr/>
        <w:sdtContent>
          <w:r w:rsidR="0089129A">
            <w:fldChar w:fldCharType="begin"/>
          </w:r>
          <w:r w:rsidR="0089129A">
            <w:instrText xml:space="preserve"> CITATION Uni10 \l 1048 </w:instrText>
          </w:r>
          <w:r w:rsidR="0089129A">
            <w:fldChar w:fldCharType="separate"/>
          </w:r>
          <w:r w:rsidR="00330ED9">
            <w:rPr>
              <w:noProof/>
            </w:rPr>
            <w:t>[16]</w:t>
          </w:r>
          <w:r w:rsidR="0089129A">
            <w:fldChar w:fldCharType="end"/>
          </w:r>
        </w:sdtContent>
      </w:sdt>
      <w:r>
        <w:t>:</w:t>
      </w:r>
    </w:p>
    <w:p w14:paraId="228B9DFB" w14:textId="787E7F64" w:rsidR="00F266F4" w:rsidRDefault="00F266F4" w:rsidP="00F266F4">
      <w:pPr>
        <w:pStyle w:val="NoSpacing"/>
        <w:numPr>
          <w:ilvl w:val="0"/>
          <w:numId w:val="31"/>
        </w:numPr>
      </w:pPr>
      <w:r>
        <w:t xml:space="preserve">S-au comparat </w:t>
      </w:r>
      <w:r w:rsidR="001C0191">
        <w:t>c</w:t>
      </w:r>
      <w:r>
        <w:t xml:space="preserve">odurile din </w:t>
      </w:r>
      <w:r w:rsidR="001C0191">
        <w:t>SCAF</w:t>
      </w:r>
      <w:r>
        <w:t xml:space="preserve"> </w:t>
      </w:r>
      <w:r w:rsidR="00BF5D16">
        <w:t>cu tabelul de predicție a emoției</w:t>
      </w:r>
      <w:r w:rsidR="00A21C98">
        <w:t>,</w:t>
      </w:r>
      <w:r w:rsidR="001C0191">
        <w:t xml:space="preserve"> ce conține configurațiile în termenii Unității de Acțiune (UA) pentru majoritatea emoțiilor cu excepția disprețului. Dacă o secvență satisface în mare măsură o emoție, aceasta este codificată provizoriu ca aparținând acelei categorii emoționale. </w:t>
      </w:r>
      <w:r w:rsidR="00B16E93">
        <w:t>În această primă etapă comparația cu tabelul de predicție a emoției s-a facut strict prin aplicarea regulii existenței UA în tabelă, ceea ce duce la omiterea altor unități intrate ulterior în standard.</w:t>
      </w:r>
    </w:p>
    <w:p w14:paraId="3A30AD8B" w14:textId="194EC9FB" w:rsidR="00B16E93" w:rsidRDefault="008C527B" w:rsidP="00430AED">
      <w:pPr>
        <w:pStyle w:val="NoSpacing"/>
        <w:numPr>
          <w:ilvl w:val="0"/>
          <w:numId w:val="31"/>
        </w:numPr>
      </w:pPr>
      <w:r>
        <w:t xml:space="preserve">După finalizarea primului pas, se efectuează o noua filtrare a unităților de acțiune prezente într-o </w:t>
      </w:r>
      <w:r w:rsidR="001B4AC9">
        <w:t>anumită</w:t>
      </w:r>
      <w:r>
        <w:t xml:space="preserve"> imagine în funcție de consistența lor în determinarea unei anumite emoții. De exemplu, UA4 poate fi considerată inco</w:t>
      </w:r>
      <w:r w:rsidR="001B4AC9">
        <w:t>n</w:t>
      </w:r>
      <w:r>
        <w:t xml:space="preserve">sistentă pentru a reprezenta surprinderea unei persoane (UA4 este o componentă a emoțiilor negative, nu a surprinderii). În contextul dezgustului, UA4 joacă un rol important alături de alte unități precum UA9. Similar se evaluează și unitățile care nu apar. În </w:t>
      </w:r>
      <w:r w:rsidR="00430AED">
        <w:fldChar w:fldCharType="begin"/>
      </w:r>
      <w:r w:rsidR="00430AED">
        <w:instrText xml:space="preserve"> REF _Ref517712060 \h </w:instrText>
      </w:r>
      <w:r w:rsidR="00430AED">
        <w:fldChar w:fldCharType="separate"/>
      </w:r>
      <w:r w:rsidR="00497698">
        <w:t xml:space="preserve">Tabelul  </w:t>
      </w:r>
      <w:r w:rsidR="00497698">
        <w:rPr>
          <w:noProof/>
        </w:rPr>
        <w:t>5</w:t>
      </w:r>
      <w:r w:rsidR="00430AED">
        <w:fldChar w:fldCharType="end"/>
      </w:r>
      <w:r w:rsidR="00430AED">
        <w:t xml:space="preserve"> </w:t>
      </w:r>
      <w:r>
        <w:t xml:space="preserve">se poate observa o listă a criteriilor ce determină o anumită expresie în cazul lipsei unei anumite unități. </w:t>
      </w:r>
      <w:r>
        <w:lastRenderedPageBreak/>
        <w:t xml:space="preserve">Dacă o UA lipsește, alte considerente sunt luate în considerare. De exemplu, în cazul UA20, aceasta nu trebuie să fie prezentă decât în cazul în care descrie frica. UA9 sau UA10 </w:t>
      </w:r>
      <w:r w:rsidR="0089129A">
        <w:t>nu pot determina o altă emoție decât cea de dezgust, dar de asemenea pot fi prezente pentru a determina furia.</w:t>
      </w:r>
    </w:p>
    <w:p w14:paraId="49F3B005" w14:textId="0215CFED" w:rsidR="0089129A" w:rsidRDefault="0089129A" w:rsidP="00F266F4">
      <w:pPr>
        <w:pStyle w:val="NoSpacing"/>
        <w:numPr>
          <w:ilvl w:val="0"/>
          <w:numId w:val="31"/>
        </w:numPr>
      </w:pPr>
      <w:r>
        <w:t xml:space="preserve">Al treilea pas </w:t>
      </w:r>
      <w:r w:rsidR="009E28AE">
        <w:t xml:space="preserve">este </w:t>
      </w:r>
      <w:r>
        <w:t xml:space="preserve">implicat în </w:t>
      </w:r>
      <w:r w:rsidR="009E28AE">
        <w:t xml:space="preserve">interpretarea unei anumite </w:t>
      </w:r>
      <w:r w:rsidR="00857801">
        <w:t>expresii, dacă aceasta se aseamă</w:t>
      </w:r>
      <w:r w:rsidR="009E28AE">
        <w:t xml:space="preserve">nă sau nu cu categoria emoțională prezisă. Acest pas nu este complet independent de ceilalți doi precedenți </w:t>
      </w:r>
      <w:r w:rsidR="005764F9">
        <w:t>deoarece</w:t>
      </w:r>
      <w:r w:rsidR="00CB36F2">
        <w:t xml:space="preserve"> expresiile care includ </w:t>
      </w:r>
      <w:r w:rsidR="00857801">
        <w:t>una dintre</w:t>
      </w:r>
      <w:r w:rsidR="00CB36F2">
        <w:t xml:space="preserve"> componentele necesare exprimării unei emoții sunt foarte posibile să facă parte totuși din altă categorie. Cu toate acestea, acest pas a fost introdus deoarece codurile SCAF descriu expresia doar la exprimarea ei maximă. Astfel, există </w:t>
      </w:r>
      <w:r w:rsidR="00857801">
        <w:t>riscul ca o anumită persoană să</w:t>
      </w:r>
      <w:r w:rsidR="00CB36F2">
        <w:t xml:space="preserve"> nu exprime o anumită emoție în proporție de 100%, iar de aici rezultă eroarea pe care aceste coduri o au în determinarea categoriei emoționale a persoanei.</w:t>
      </w:r>
    </w:p>
    <w:p w14:paraId="2BCCA4EB" w14:textId="13FCCCDC" w:rsidR="00980A15" w:rsidRDefault="00612312" w:rsidP="00980A15">
      <w:pPr>
        <w:pStyle w:val="NoSpacing"/>
      </w:pPr>
      <w:r>
        <w:t>Această bază de date este suficientă pentru începutul unei aplicații de recunoaștere a emoțiilor deoarece are în componență suficiente imagini distribuite uniform pe cele șapte emoții pe care aplicația construită le va recunoaște.</w:t>
      </w:r>
    </w:p>
    <w:p w14:paraId="727AF800" w14:textId="5DC6111A" w:rsidR="00A62378" w:rsidRDefault="00A62378" w:rsidP="005A30E7">
      <w:pPr>
        <w:pStyle w:val="Heading2"/>
      </w:pPr>
      <w:bookmarkStart w:id="95" w:name="_Toc517639811"/>
      <w:bookmarkStart w:id="96" w:name="_Toc517767899"/>
      <w:r>
        <w:t>Algoritm utilizat</w:t>
      </w:r>
      <w:bookmarkEnd w:id="95"/>
      <w:bookmarkEnd w:id="96"/>
    </w:p>
    <w:p w14:paraId="72891BB9" w14:textId="4182284F" w:rsidR="00A62378" w:rsidRDefault="00A62378" w:rsidP="005A30E7">
      <w:pPr>
        <w:pStyle w:val="Heading3"/>
      </w:pPr>
      <w:bookmarkStart w:id="97" w:name="_Toc517639812"/>
      <w:bookmarkStart w:id="98" w:name="_Toc517767900"/>
      <w:r w:rsidRPr="00A62378">
        <w:t>Descrierea algoritmului</w:t>
      </w:r>
      <w:bookmarkEnd w:id="97"/>
      <w:bookmarkEnd w:id="98"/>
    </w:p>
    <w:p w14:paraId="723905BB" w14:textId="77777777" w:rsidR="005E7F22" w:rsidRPr="005E7F22" w:rsidRDefault="005E7F22" w:rsidP="005E7F22"/>
    <w:p w14:paraId="5722A1BF" w14:textId="5144E0C4" w:rsidR="008333A1" w:rsidRDefault="00113A62" w:rsidP="00A9683A">
      <w:pPr>
        <w:pStyle w:val="NoSpacing"/>
      </w:pPr>
      <w:r w:rsidRPr="00113A62">
        <w:t xml:space="preserve">Algoritmul folosit este unul de </w:t>
      </w:r>
      <w:r>
        <w:t>clasificare deoarece vom prelua 15 parametri distincți ai feței persoanei și în urma trecerii prin trei straturi i</w:t>
      </w:r>
      <w:r w:rsidR="00857801">
        <w:t>ntermediare în care se ajustează</w:t>
      </w:r>
      <w:r>
        <w:t xml:space="preserve"> ponderea pentru fiecare parametru se va afla clasa din care face parte perechea de 15 parametri.</w:t>
      </w:r>
    </w:p>
    <w:p w14:paraId="58E0445A" w14:textId="31C0B23F" w:rsidR="00113A62" w:rsidRDefault="00113A62" w:rsidP="00A9683A">
      <w:pPr>
        <w:pStyle w:val="NoSpacing"/>
      </w:pPr>
      <w:r>
        <w:t xml:space="preserve">În primul rând, </w:t>
      </w:r>
      <w:r w:rsidR="00773086">
        <w:t xml:space="preserve">în metoda „main” din scriptul </w:t>
      </w:r>
      <w:r w:rsidR="00773086" w:rsidRPr="00773086">
        <w:rPr>
          <w:i/>
        </w:rPr>
        <w:t>„classifierNeuralNetwork.py”</w:t>
      </w:r>
      <w:r w:rsidR="00773086" w:rsidRPr="00773086">
        <w:t xml:space="preserve"> </w:t>
      </w:r>
      <w:r>
        <w:t xml:space="preserve">voi declara un obiect de tipul FaceParameters pentru a încărca predictorul și detectorul o singură </w:t>
      </w:r>
      <w:r w:rsidR="00773086">
        <w:t>dată și să îl folosesc pentru a analiza fiecare poză din setul de date.</w:t>
      </w:r>
    </w:p>
    <w:p w14:paraId="29068B6D" w14:textId="77777777" w:rsidR="00773086" w:rsidRDefault="00773086" w:rsidP="00221701">
      <w:pPr>
        <w:pStyle w:val="Subtitle"/>
      </w:pPr>
      <w:r>
        <w:t>if __name__ == "__main__":</w:t>
      </w:r>
    </w:p>
    <w:p w14:paraId="7B1FAFEF" w14:textId="77777777" w:rsidR="00773086" w:rsidRDefault="00773086" w:rsidP="00221701">
      <w:pPr>
        <w:pStyle w:val="Subtitle"/>
      </w:pPr>
      <w:r>
        <w:t xml:space="preserve">    # Initialize Face Parameters data</w:t>
      </w:r>
    </w:p>
    <w:p w14:paraId="4F46DEFA" w14:textId="09AD4DC7" w:rsidR="00773086" w:rsidRDefault="00773086" w:rsidP="00221701">
      <w:pPr>
        <w:pStyle w:val="Subtitle"/>
      </w:pPr>
      <w:r>
        <w:t xml:space="preserve">    face_parameters = FaceParameters()</w:t>
      </w:r>
    </w:p>
    <w:p w14:paraId="4563F0CC" w14:textId="77777777" w:rsidR="00604B71" w:rsidRDefault="00604B71" w:rsidP="00604B71"/>
    <w:p w14:paraId="26199F79" w14:textId="77777777" w:rsidR="00604B71" w:rsidRPr="00604B71" w:rsidRDefault="00604B71" w:rsidP="00604B71"/>
    <w:p w14:paraId="60E2EEBA" w14:textId="7A7B01E1" w:rsidR="00773086" w:rsidRDefault="00773086" w:rsidP="00221701">
      <w:pPr>
        <w:pStyle w:val="Subtitle"/>
      </w:pPr>
      <w:r>
        <w:lastRenderedPageBreak/>
        <w:t>def __init__(self):</w:t>
      </w:r>
    </w:p>
    <w:p w14:paraId="7CED431D" w14:textId="1D6802EB" w:rsidR="00773086" w:rsidRDefault="00773086" w:rsidP="00221701">
      <w:pPr>
        <w:pStyle w:val="Subtitle"/>
      </w:pPr>
      <w:r>
        <w:t xml:space="preserve">    self.shape_predictor="shape_predictor_68_face_landmarks.dat"</w:t>
      </w:r>
    </w:p>
    <w:p w14:paraId="35349ECE" w14:textId="15CD4297" w:rsidR="00773086" w:rsidRDefault="00773086" w:rsidP="00221701">
      <w:pPr>
        <w:pStyle w:val="Subtitle"/>
      </w:pPr>
      <w:r>
        <w:t xml:space="preserve">    # initialize dlib's face detector</w:t>
      </w:r>
    </w:p>
    <w:p w14:paraId="3EBD14A3" w14:textId="1C46D92C" w:rsidR="00773086" w:rsidRDefault="00773086" w:rsidP="00221701">
      <w:pPr>
        <w:pStyle w:val="Subtitle"/>
      </w:pPr>
      <w:r>
        <w:t xml:space="preserve">    print("[INFO] loading facial landmark predictor...")</w:t>
      </w:r>
    </w:p>
    <w:p w14:paraId="76CD75D9" w14:textId="703085DE" w:rsidR="00773086" w:rsidRDefault="00773086" w:rsidP="00221701">
      <w:pPr>
        <w:pStyle w:val="Subtitle"/>
      </w:pPr>
      <w:r>
        <w:t xml:space="preserve">    self.detector = dlib.get_frontal_face_detector()</w:t>
      </w:r>
    </w:p>
    <w:p w14:paraId="7CC88EC7" w14:textId="517D5FB7" w:rsidR="00773086" w:rsidRPr="00773086" w:rsidRDefault="00773086" w:rsidP="00221701">
      <w:pPr>
        <w:pStyle w:val="Subtitle"/>
      </w:pPr>
      <w:r>
        <w:t xml:space="preserve">    # </w:t>
      </w:r>
      <w:r w:rsidRPr="00773086">
        <w:t>create the facial landmark predictor</w:t>
      </w:r>
    </w:p>
    <w:p w14:paraId="588D78C6" w14:textId="03A219E8" w:rsidR="00773086" w:rsidRPr="00773086" w:rsidRDefault="00773086" w:rsidP="00221701">
      <w:pPr>
        <w:pStyle w:val="Subtitle"/>
      </w:pPr>
      <w:r>
        <w:t xml:space="preserve">    self.predictor = dlib.shape_predictor(self.shape_predictor)</w:t>
      </w:r>
    </w:p>
    <w:p w14:paraId="319BD365" w14:textId="5298E4F9" w:rsidR="00773086" w:rsidRDefault="00AD18ED" w:rsidP="00773086">
      <w:pPr>
        <w:pStyle w:val="NoSpacing"/>
      </w:pPr>
      <w:r w:rsidRPr="00113A62">
        <w:t xml:space="preserve">Un algoritm pentru o rețea neuronală trebuie să fie inițializat, și anume trebuiesc specificate numărul de layere intermediare, numărul de </w:t>
      </w:r>
      <w:r w:rsidR="000F2535" w:rsidRPr="00113A62">
        <w:t>neuroni prezenți</w:t>
      </w:r>
      <w:r w:rsidRPr="00113A62">
        <w:t xml:space="preserve"> în fiecare layer</w:t>
      </w:r>
      <w:r w:rsidR="00773086">
        <w:t>, numărul maxim de iterații pe care algoritmul îl va parcurge pentru antrenarea rețelei, rata cu care se actualizează ponderea fiecărui neuron și toleranța. Constructorul clasei MLPClassifier are ca și parametri toate valorile menționate anterior, dar și altele care au o valoare predefinită în cazul în care se omite folosirea unei valori diferite.</w:t>
      </w:r>
    </w:p>
    <w:p w14:paraId="0A5D9FEB" w14:textId="77777777" w:rsidR="00CD2652" w:rsidRDefault="00773086" w:rsidP="00221701">
      <w:pPr>
        <w:pStyle w:val="Subtitle"/>
      </w:pPr>
      <w:r>
        <w:t>def __init__(self, hidden_layer_sizes=(100,), activation="relu",</w:t>
      </w:r>
    </w:p>
    <w:p w14:paraId="1CCBB92D" w14:textId="77777777" w:rsidR="00CD2652" w:rsidRDefault="00CD2652" w:rsidP="00221701">
      <w:pPr>
        <w:pStyle w:val="Subtitle"/>
      </w:pPr>
      <w:r>
        <w:t xml:space="preserve">    </w:t>
      </w:r>
      <w:r w:rsidR="00773086">
        <w:t>solver='adam', alpha=0.0001,</w:t>
      </w:r>
      <w:r>
        <w:t xml:space="preserve"> </w:t>
      </w:r>
      <w:r w:rsidR="00773086">
        <w:t>batch_size='auto',</w:t>
      </w:r>
    </w:p>
    <w:p w14:paraId="2860527B" w14:textId="77777777" w:rsidR="00CD2652" w:rsidRDefault="00CD2652" w:rsidP="00221701">
      <w:pPr>
        <w:pStyle w:val="Subtitle"/>
      </w:pPr>
      <w:r>
        <w:t xml:space="preserve">    </w:t>
      </w:r>
      <w:r w:rsidR="00773086">
        <w:t>learning_rate="constant",</w:t>
      </w:r>
      <w:r>
        <w:t xml:space="preserve"> </w:t>
      </w:r>
      <w:r w:rsidR="00773086">
        <w:t xml:space="preserve">learning_rate_init=0.001, </w:t>
      </w:r>
    </w:p>
    <w:p w14:paraId="6D54C061" w14:textId="77777777" w:rsidR="00CD2652" w:rsidRDefault="00CD2652" w:rsidP="00221701">
      <w:pPr>
        <w:pStyle w:val="Subtitle"/>
      </w:pPr>
      <w:r>
        <w:t xml:space="preserve">    </w:t>
      </w:r>
      <w:r w:rsidR="00773086">
        <w:t>power_t=0.5, max_iter=200,</w:t>
      </w:r>
      <w:r>
        <w:t xml:space="preserve"> </w:t>
      </w:r>
      <w:r w:rsidR="00773086">
        <w:t xml:space="preserve">shuffle=True, random_state=None, </w:t>
      </w:r>
    </w:p>
    <w:p w14:paraId="79F04A18" w14:textId="77777777" w:rsidR="00CD2652" w:rsidRDefault="00CD2652" w:rsidP="00221701">
      <w:pPr>
        <w:pStyle w:val="Subtitle"/>
      </w:pPr>
      <w:r>
        <w:t xml:space="preserve">    </w:t>
      </w:r>
      <w:r w:rsidR="00773086">
        <w:t>tol=1e-4,</w:t>
      </w:r>
      <w:r>
        <w:t xml:space="preserve"> </w:t>
      </w:r>
      <w:r w:rsidR="00773086">
        <w:t>verbose=False, warm_start=False, momentum=0.9,</w:t>
      </w:r>
      <w:r>
        <w:t xml:space="preserve"> </w:t>
      </w:r>
    </w:p>
    <w:p w14:paraId="794C6F90" w14:textId="77777777" w:rsidR="00CD2652" w:rsidRDefault="00CD2652" w:rsidP="00221701">
      <w:pPr>
        <w:pStyle w:val="Subtitle"/>
      </w:pPr>
      <w:r>
        <w:t xml:space="preserve">    </w:t>
      </w:r>
      <w:r w:rsidR="00773086">
        <w:t>nesterovs_momentum=True, early_stopping=False,</w:t>
      </w:r>
      <w:r>
        <w:t xml:space="preserve"> </w:t>
      </w:r>
    </w:p>
    <w:p w14:paraId="6CF0AC03" w14:textId="77777777" w:rsidR="00CD2652" w:rsidRDefault="00CD2652" w:rsidP="00221701">
      <w:pPr>
        <w:pStyle w:val="Subtitle"/>
      </w:pPr>
      <w:r>
        <w:t xml:space="preserve">    </w:t>
      </w:r>
      <w:r w:rsidR="00773086">
        <w:t>validation_fraction=0.1, beta_1=0.9, beta_2=0.999,</w:t>
      </w:r>
      <w:r>
        <w:t xml:space="preserve"> </w:t>
      </w:r>
    </w:p>
    <w:p w14:paraId="5A7DEF60" w14:textId="77BB3C1D" w:rsidR="00773086" w:rsidRDefault="00CD2652" w:rsidP="00221701">
      <w:pPr>
        <w:pStyle w:val="Subtitle"/>
      </w:pPr>
      <w:r>
        <w:t xml:space="preserve">    </w:t>
      </w:r>
      <w:r w:rsidR="00773086">
        <w:t>epsilon=1e-8, n_iter_no_change=10):</w:t>
      </w:r>
    </w:p>
    <w:p w14:paraId="2C55205A" w14:textId="77777777" w:rsidR="00773086" w:rsidRDefault="00773086" w:rsidP="00221701">
      <w:pPr>
        <w:pStyle w:val="Subtitle"/>
      </w:pPr>
    </w:p>
    <w:p w14:paraId="58C6D471" w14:textId="64FE1FB7" w:rsidR="00773086" w:rsidRDefault="00CD2652" w:rsidP="00221701">
      <w:pPr>
        <w:pStyle w:val="Subtitle"/>
      </w:pPr>
      <w:r>
        <w:t xml:space="preserve">    </w:t>
      </w:r>
      <w:r w:rsidR="00773086">
        <w:t>sup = super(MLPClassifier, self)</w:t>
      </w:r>
    </w:p>
    <w:p w14:paraId="147AC923" w14:textId="77777777" w:rsidR="00CD2652" w:rsidRDefault="00CD2652" w:rsidP="00221701">
      <w:pPr>
        <w:pStyle w:val="Subtitle"/>
      </w:pPr>
      <w:r>
        <w:t xml:space="preserve">    </w:t>
      </w:r>
      <w:r w:rsidR="00773086">
        <w:t>sup.__init__(hidden_</w:t>
      </w:r>
      <w:r>
        <w:t xml:space="preserve">layer_sizes=hidden_layer_sizes, </w:t>
      </w:r>
    </w:p>
    <w:p w14:paraId="0644EF10" w14:textId="77777777" w:rsidR="00CD2652" w:rsidRDefault="00CD2652" w:rsidP="00221701">
      <w:pPr>
        <w:pStyle w:val="Subtitle"/>
      </w:pPr>
      <w:r>
        <w:t xml:space="preserve">        </w:t>
      </w:r>
      <w:r w:rsidR="00773086">
        <w:t>activation=activati</w:t>
      </w:r>
      <w:r>
        <w:t xml:space="preserve">on, solver=solver, alpha=alpha, </w:t>
      </w:r>
    </w:p>
    <w:p w14:paraId="0F302BA4" w14:textId="77777777" w:rsidR="00CD2652" w:rsidRDefault="00CD2652" w:rsidP="00221701">
      <w:pPr>
        <w:pStyle w:val="Subtitle"/>
      </w:pPr>
      <w:r>
        <w:t xml:space="preserve">        </w:t>
      </w:r>
      <w:r w:rsidR="00773086">
        <w:t>batch_size=batch_siz</w:t>
      </w:r>
      <w:r>
        <w:t xml:space="preserve">e, learning_rate=learning_rate, </w:t>
      </w:r>
    </w:p>
    <w:p w14:paraId="45DBF019" w14:textId="77777777" w:rsidR="00CD2652" w:rsidRDefault="00CD2652" w:rsidP="00221701">
      <w:pPr>
        <w:pStyle w:val="Subtitle"/>
      </w:pPr>
      <w:r>
        <w:t xml:space="preserve">        </w:t>
      </w:r>
      <w:r w:rsidR="00773086">
        <w:t>learning_rate_init=learn</w:t>
      </w:r>
      <w:r>
        <w:t xml:space="preserve">ing_rate_init, power_t=power_t, </w:t>
      </w:r>
    </w:p>
    <w:p w14:paraId="0F70524D" w14:textId="77777777" w:rsidR="00CD2652" w:rsidRDefault="00CD2652" w:rsidP="00221701">
      <w:pPr>
        <w:pStyle w:val="Subtitle"/>
      </w:pPr>
      <w:r>
        <w:t xml:space="preserve">        </w:t>
      </w:r>
      <w:r w:rsidR="00773086">
        <w:t>max_iter=max_iter, lo</w:t>
      </w:r>
      <w:r>
        <w:t xml:space="preserve">ss='log_loss', shuffle=shuffle, </w:t>
      </w:r>
    </w:p>
    <w:p w14:paraId="0AAC18C2" w14:textId="77777777" w:rsidR="00CD2652" w:rsidRDefault="00CD2652" w:rsidP="00221701">
      <w:pPr>
        <w:pStyle w:val="Subtitle"/>
      </w:pPr>
      <w:r>
        <w:t xml:space="preserve">        </w:t>
      </w:r>
      <w:r w:rsidR="00773086">
        <w:t>random_state=random_state, tol=tol, verb</w:t>
      </w:r>
      <w:r>
        <w:t xml:space="preserve">ose=verbose, </w:t>
      </w:r>
    </w:p>
    <w:p w14:paraId="0F92E24B" w14:textId="77777777" w:rsidR="00CD2652" w:rsidRDefault="00CD2652" w:rsidP="00221701">
      <w:pPr>
        <w:pStyle w:val="Subtitle"/>
      </w:pPr>
      <w:r>
        <w:t xml:space="preserve">        </w:t>
      </w:r>
      <w:r w:rsidR="00773086">
        <w:t>warm_start</w:t>
      </w:r>
      <w:r>
        <w:t xml:space="preserve">=warm_start, momentum=momentum, </w:t>
      </w:r>
    </w:p>
    <w:p w14:paraId="7C7BF899" w14:textId="77777777" w:rsidR="00CD2652" w:rsidRDefault="00CD2652" w:rsidP="00221701">
      <w:pPr>
        <w:pStyle w:val="Subtitle"/>
      </w:pPr>
      <w:r>
        <w:t xml:space="preserve">        </w:t>
      </w:r>
      <w:r w:rsidR="00773086">
        <w:t>nestero</w:t>
      </w:r>
      <w:r>
        <w:t xml:space="preserve">vs_momentum=nesterovs_momentum, </w:t>
      </w:r>
    </w:p>
    <w:p w14:paraId="5777A409" w14:textId="77777777" w:rsidR="00CD2652" w:rsidRDefault="00CD2652" w:rsidP="00221701">
      <w:pPr>
        <w:pStyle w:val="Subtitle"/>
      </w:pPr>
      <w:r>
        <w:t xml:space="preserve">        early_stopping=early_stopping, </w:t>
      </w:r>
    </w:p>
    <w:p w14:paraId="466986E3" w14:textId="77777777" w:rsidR="00CD2652" w:rsidRDefault="00CD2652" w:rsidP="00221701">
      <w:pPr>
        <w:pStyle w:val="Subtitle"/>
      </w:pPr>
      <w:r>
        <w:t xml:space="preserve">        </w:t>
      </w:r>
      <w:r w:rsidR="00773086">
        <w:t>validatio</w:t>
      </w:r>
      <w:r>
        <w:t xml:space="preserve">n_fraction=validation_fraction, </w:t>
      </w:r>
      <w:r w:rsidR="00773086">
        <w:t xml:space="preserve">beta_1=beta_1, </w:t>
      </w:r>
    </w:p>
    <w:p w14:paraId="21A0D43B" w14:textId="77777777" w:rsidR="00CD2652" w:rsidRDefault="00CD2652" w:rsidP="00221701">
      <w:pPr>
        <w:pStyle w:val="Subtitle"/>
      </w:pPr>
      <w:r>
        <w:t xml:space="preserve">        beta_2=beta_2, epsilon=epsilon, </w:t>
      </w:r>
    </w:p>
    <w:p w14:paraId="4E94FFA5" w14:textId="79AD143D" w:rsidR="00773086" w:rsidRPr="00113A62" w:rsidRDefault="00CD2652" w:rsidP="00221701">
      <w:pPr>
        <w:pStyle w:val="Subtitle"/>
      </w:pPr>
      <w:r>
        <w:t xml:space="preserve">        </w:t>
      </w:r>
      <w:r w:rsidR="00773086">
        <w:t>n_iter_no_change=n_iter_no_change)</w:t>
      </w:r>
    </w:p>
    <w:p w14:paraId="6A15983F" w14:textId="66B31D3B" w:rsidR="00E97A53" w:rsidRDefault="0022435E" w:rsidP="00CD2652">
      <w:pPr>
        <w:pStyle w:val="NoSpacing"/>
      </w:pPr>
      <w:r>
        <w:t>Acest model de rețea neuronală optimizează eroarea astfel încât aceasta să scadă sub formă logaritmică folosind gradientul stohastic descendent. Parametrii de intrare sunt următorii:</w:t>
      </w:r>
    </w:p>
    <w:p w14:paraId="4E672995" w14:textId="2FA979FF" w:rsidR="0022435E" w:rsidRDefault="00773086" w:rsidP="0022435E">
      <w:pPr>
        <w:pStyle w:val="NoSpacing"/>
        <w:numPr>
          <w:ilvl w:val="0"/>
          <w:numId w:val="34"/>
        </w:numPr>
      </w:pPr>
      <w:r w:rsidRPr="00604B71">
        <w:rPr>
          <w:i/>
        </w:rPr>
        <w:t>hidden_</w:t>
      </w:r>
      <w:r w:rsidR="0022435E" w:rsidRPr="00604B71">
        <w:rPr>
          <w:i/>
        </w:rPr>
        <w:t>layer_sizes</w:t>
      </w:r>
      <w:r w:rsidR="0022435E">
        <w:t xml:space="preserve">: este un nuplu </w:t>
      </w:r>
      <w:r w:rsidR="00CD22E6">
        <w:t xml:space="preserve">de dimensiune nr_straturi_al_rețelei – 2, iar ca și valoare predefinită este 100. Este cu două elemente mai mic deoarece </w:t>
      </w:r>
      <w:r w:rsidR="00CD22E6">
        <w:lastRenderedPageBreak/>
        <w:t xml:space="preserve">stratul de intrare și cel de ieșire nu se adaugă aici. Elementul </w:t>
      </w:r>
      <w:r w:rsidR="00CD22E6" w:rsidRPr="00CD22E6">
        <w:rPr>
          <w:i/>
        </w:rPr>
        <w:t>i</w:t>
      </w:r>
      <w:r w:rsidR="00CD22E6">
        <w:t xml:space="preserve"> din acest nuplu reprezintă numărul de neuroni pe care stratul </w:t>
      </w:r>
      <w:r w:rsidR="00CD22E6" w:rsidRPr="00CD22E6">
        <w:rPr>
          <w:i/>
        </w:rPr>
        <w:t>i</w:t>
      </w:r>
      <w:r w:rsidR="00CD22E6">
        <w:t xml:space="preserve"> îi are in componență.</w:t>
      </w:r>
    </w:p>
    <w:p w14:paraId="75042203" w14:textId="3C975F2B" w:rsidR="0022435E" w:rsidRDefault="00CD22E6" w:rsidP="0022435E">
      <w:pPr>
        <w:pStyle w:val="NoSpacing"/>
        <w:numPr>
          <w:ilvl w:val="0"/>
          <w:numId w:val="34"/>
        </w:numPr>
      </w:pPr>
      <w:r w:rsidRPr="00604B71">
        <w:rPr>
          <w:i/>
        </w:rPr>
        <w:t>a</w:t>
      </w:r>
      <w:r w:rsidR="0022435E" w:rsidRPr="00604B71">
        <w:rPr>
          <w:i/>
        </w:rPr>
        <w:t>ctivation</w:t>
      </w:r>
      <w:r>
        <w:t xml:space="preserve">: reprezintă modul în care arată funcția de activare descrisă în descrierea unei rețele neuronale </w:t>
      </w:r>
      <w:r>
        <w:rPr>
          <w:lang w:val="en-US"/>
        </w:rPr>
        <w:t>[</w:t>
      </w:r>
      <w:r w:rsidRPr="00CD22E6">
        <w:t>Capitolul</w:t>
      </w:r>
      <w:r>
        <w:rPr>
          <w:lang w:val="en-US"/>
        </w:rPr>
        <w:t xml:space="preserve"> </w:t>
      </w:r>
      <w:r w:rsidRPr="009765E7">
        <w:fldChar w:fldCharType="begin"/>
      </w:r>
      <w:r w:rsidRPr="009765E7">
        <w:instrText xml:space="preserve"> REF _Ref517333489 \w </w:instrText>
      </w:r>
      <w:r w:rsidRPr="009765E7">
        <w:fldChar w:fldCharType="separate"/>
      </w:r>
      <w:r w:rsidR="00497698">
        <w:t xml:space="preserve">III.2. </w:t>
      </w:r>
      <w:r w:rsidRPr="009765E7">
        <w:fldChar w:fldCharType="end"/>
      </w:r>
      <w:r w:rsidRPr="009765E7">
        <w:t>].</w:t>
      </w:r>
      <w:r>
        <w:rPr>
          <w:lang w:val="en-US"/>
        </w:rPr>
        <w:t xml:space="preserve"> </w:t>
      </w:r>
      <w:r w:rsidRPr="00CD22E6">
        <w:t>Valoarea predefinită</w:t>
      </w:r>
      <w:r>
        <w:t xml:space="preserve"> este </w:t>
      </w:r>
      <w:r w:rsidRPr="000E34F3">
        <w:rPr>
          <w:i/>
        </w:rPr>
        <w:t>„relu”</w:t>
      </w:r>
      <w:r>
        <w:t xml:space="preserve"> – funcția liniară rectificată (</w:t>
      </w:r>
      <w:r w:rsidRPr="00CD22E6">
        <w:rPr>
          <w:i/>
        </w:rPr>
        <w:t>„rectified linear unit function”</w:t>
      </w:r>
      <w:r>
        <w:t xml:space="preserve">) care este de forma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d>
          <m:dPr>
            <m:ctrlPr>
              <w:rPr>
                <w:rFonts w:ascii="Cambria Math" w:hAnsi="Cambria Math"/>
                <w:i/>
              </w:rPr>
            </m:ctrlPr>
          </m:dPr>
          <m:e>
            <m:r>
              <w:rPr>
                <w:rFonts w:ascii="Cambria Math" w:hAnsi="Cambria Math"/>
              </w:rPr>
              <m:t>0,x</m:t>
            </m:r>
          </m:e>
        </m:d>
      </m:oMath>
      <w:r>
        <w:t>.</w:t>
      </w:r>
    </w:p>
    <w:p w14:paraId="51CB771E" w14:textId="443FD90C" w:rsidR="0022435E" w:rsidRDefault="00CD22E6" w:rsidP="0022435E">
      <w:pPr>
        <w:pStyle w:val="NoSpacing"/>
        <w:numPr>
          <w:ilvl w:val="0"/>
          <w:numId w:val="34"/>
        </w:numPr>
      </w:pPr>
      <w:r w:rsidRPr="00604B71">
        <w:rPr>
          <w:i/>
        </w:rPr>
        <w:t>s</w:t>
      </w:r>
      <w:r w:rsidR="0022435E" w:rsidRPr="00604B71">
        <w:rPr>
          <w:i/>
        </w:rPr>
        <w:t>olver</w:t>
      </w:r>
      <w:r>
        <w:t xml:space="preserve">: </w:t>
      </w:r>
      <w:r w:rsidR="000E34F3">
        <w:t xml:space="preserve">Reprezintă metoda prin care se actualizează ponderea fiecărui neuron. Valoarea predefinită este </w:t>
      </w:r>
      <w:r w:rsidR="000E34F3" w:rsidRPr="000E34F3">
        <w:rPr>
          <w:i/>
        </w:rPr>
        <w:t>„adam”</w:t>
      </w:r>
      <w:r w:rsidR="000E34F3">
        <w:t xml:space="preserve"> și reprezintă metoda gradientului stohastic optimizată de către Kingma, Diederik și Jimmy Ba. Această metodă este utilizată în mod special atunci când se folosește o bază de date cu sufient de multe întregistrări. Altfel, poate fi folosită metoda </w:t>
      </w:r>
      <w:r w:rsidR="000E34F3" w:rsidRPr="000E34F3">
        <w:rPr>
          <w:i/>
        </w:rPr>
        <w:t>„lbfgs”</w:t>
      </w:r>
      <w:r w:rsidR="000E34F3">
        <w:t xml:space="preserve"> care reprezintă o optimizare a metodelor cvasi-Newton-iene.</w:t>
      </w:r>
    </w:p>
    <w:p w14:paraId="05D0164D" w14:textId="1F05BDFA" w:rsidR="0022435E" w:rsidRDefault="000E34F3" w:rsidP="0022435E">
      <w:pPr>
        <w:pStyle w:val="NoSpacing"/>
        <w:numPr>
          <w:ilvl w:val="0"/>
          <w:numId w:val="34"/>
        </w:numPr>
      </w:pPr>
      <w:r w:rsidRPr="00604B71">
        <w:rPr>
          <w:i/>
        </w:rPr>
        <w:t>a</w:t>
      </w:r>
      <w:r w:rsidR="0022435E" w:rsidRPr="00604B71">
        <w:rPr>
          <w:i/>
        </w:rPr>
        <w:t>lpha</w:t>
      </w:r>
      <w:r>
        <w:t xml:space="preserve">: </w:t>
      </w:r>
      <w:r w:rsidR="001D0A2C">
        <w:t>ajustarea pentru metoda gradientului.</w:t>
      </w:r>
    </w:p>
    <w:p w14:paraId="332517F1" w14:textId="0D74AFCC" w:rsidR="0022435E" w:rsidRDefault="0022435E" w:rsidP="0022435E">
      <w:pPr>
        <w:pStyle w:val="NoSpacing"/>
        <w:numPr>
          <w:ilvl w:val="0"/>
          <w:numId w:val="34"/>
        </w:numPr>
      </w:pPr>
      <w:r w:rsidRPr="00604B71">
        <w:rPr>
          <w:i/>
        </w:rPr>
        <w:t>batch_size</w:t>
      </w:r>
      <w:r w:rsidR="001D0A2C">
        <w:t>: mărimea lotului pentru optimizarea stohastică</w:t>
      </w:r>
    </w:p>
    <w:p w14:paraId="4EB2F603" w14:textId="5088D9EF" w:rsidR="0022435E" w:rsidRDefault="0022435E" w:rsidP="0022435E">
      <w:pPr>
        <w:pStyle w:val="NoSpacing"/>
        <w:numPr>
          <w:ilvl w:val="0"/>
          <w:numId w:val="34"/>
        </w:numPr>
      </w:pPr>
      <w:r w:rsidRPr="00604B71">
        <w:rPr>
          <w:i/>
        </w:rPr>
        <w:t>learning_rate</w:t>
      </w:r>
      <w:r w:rsidR="001D0A2C">
        <w:t>: modul în care algoritmul ajustează ponderea pentru fiecare neuron. Valoarea predefinită este „constant”</w:t>
      </w:r>
    </w:p>
    <w:p w14:paraId="6F2C8C28" w14:textId="2D1D81D6" w:rsidR="0022435E" w:rsidRDefault="0022435E" w:rsidP="0022435E">
      <w:pPr>
        <w:pStyle w:val="NoSpacing"/>
        <w:numPr>
          <w:ilvl w:val="0"/>
          <w:numId w:val="34"/>
        </w:numPr>
      </w:pPr>
      <w:r w:rsidRPr="00604B71">
        <w:rPr>
          <w:i/>
        </w:rPr>
        <w:t>learning_rate_init</w:t>
      </w:r>
      <w:r w:rsidR="001D0A2C">
        <w:t xml:space="preserve">: Rata folosită inițial pentru ajustarea ponderilor. Aceasta este luată în considerare doar dacă metoda de actualizare a ponderii este </w:t>
      </w:r>
      <w:r w:rsidR="001D0A2C" w:rsidRPr="001D0A2C">
        <w:rPr>
          <w:i/>
        </w:rPr>
        <w:t>„adam”</w:t>
      </w:r>
    </w:p>
    <w:p w14:paraId="517EEE16" w14:textId="607392AC" w:rsidR="0022435E" w:rsidRDefault="0022435E" w:rsidP="0022435E">
      <w:pPr>
        <w:pStyle w:val="NoSpacing"/>
        <w:numPr>
          <w:ilvl w:val="0"/>
          <w:numId w:val="34"/>
        </w:numPr>
      </w:pPr>
      <w:r w:rsidRPr="00604B71">
        <w:rPr>
          <w:i/>
        </w:rPr>
        <w:t>power_t</w:t>
      </w:r>
      <w:r w:rsidR="00604B71">
        <w:t xml:space="preserve">: </w:t>
      </w:r>
      <w:r w:rsidR="00322FC5">
        <w:t xml:space="preserve">Exponentul </w:t>
      </w:r>
      <w:r w:rsidR="00CF2E6B">
        <w:t xml:space="preserve">pentru rata de învățare. Este folosit pentru a ajusta rata efectivă de învățare atunci când </w:t>
      </w:r>
      <w:r w:rsidR="00CF2E6B" w:rsidRPr="00CF2E6B">
        <w:rPr>
          <w:i/>
        </w:rPr>
        <w:t>„learning_rate”</w:t>
      </w:r>
      <w:r w:rsidR="00CF2E6B">
        <w:t xml:space="preserve"> este </w:t>
      </w:r>
      <w:r w:rsidR="00CF2E6B" w:rsidRPr="00CF2E6B">
        <w:rPr>
          <w:i/>
        </w:rPr>
        <w:t>„invscaling”</w:t>
      </w:r>
      <w:r w:rsidR="00CF2E6B">
        <w:t xml:space="preserve"> iar </w:t>
      </w:r>
      <w:r w:rsidR="00CF2E6B" w:rsidRPr="00CF2E6B">
        <w:rPr>
          <w:i/>
        </w:rPr>
        <w:t>solver</w:t>
      </w:r>
      <w:r w:rsidR="00CF2E6B">
        <w:t xml:space="preserve">-ul este </w:t>
      </w:r>
      <w:r w:rsidR="00CF2E6B" w:rsidRPr="00CF2E6B">
        <w:rPr>
          <w:i/>
        </w:rPr>
        <w:t>„sgd”</w:t>
      </w:r>
    </w:p>
    <w:p w14:paraId="01C4F1A6" w14:textId="6CD01688" w:rsidR="0022435E" w:rsidRDefault="0022435E" w:rsidP="0022435E">
      <w:pPr>
        <w:pStyle w:val="NoSpacing"/>
        <w:numPr>
          <w:ilvl w:val="0"/>
          <w:numId w:val="34"/>
        </w:numPr>
      </w:pPr>
      <w:r w:rsidRPr="00604B71">
        <w:rPr>
          <w:i/>
        </w:rPr>
        <w:t>max_iter</w:t>
      </w:r>
      <w:r w:rsidR="00604B71">
        <w:t>:</w:t>
      </w:r>
      <w:r w:rsidR="00CF2E6B">
        <w:t xml:space="preserve"> </w:t>
      </w:r>
      <w:r w:rsidR="00A24A59">
        <w:t>Numărul maxim de iterații pentru antrenarea rețelei neuronale. Dacă s-a ajuns la toleranța precizată, atunci numărul maxim de iterații nu mai este luat în considerare deoarece poate duce la o supra-învățare a re</w:t>
      </w:r>
      <w:r w:rsidR="000A4D7C">
        <w:t>țelei</w:t>
      </w:r>
    </w:p>
    <w:p w14:paraId="173A1385" w14:textId="3D4BA8D4" w:rsidR="0022435E" w:rsidRDefault="0022435E" w:rsidP="000A4D7C">
      <w:pPr>
        <w:pStyle w:val="NoSpacing"/>
        <w:numPr>
          <w:ilvl w:val="0"/>
          <w:numId w:val="34"/>
        </w:numPr>
      </w:pPr>
      <w:r w:rsidRPr="00604B71">
        <w:rPr>
          <w:i/>
        </w:rPr>
        <w:t>shuffle</w:t>
      </w:r>
      <w:r w:rsidR="00604B71">
        <w:t>:</w:t>
      </w:r>
      <w:r w:rsidR="00A24A59">
        <w:t xml:space="preserve"> O variabliă de tip adevărat/fals, </w:t>
      </w:r>
      <w:r w:rsidR="000A4D7C">
        <w:t>care precizează dacă setul de date să fie amestecat la fiecare iterație sau nu</w:t>
      </w:r>
    </w:p>
    <w:p w14:paraId="0E9135E3" w14:textId="2A1133FD" w:rsidR="0022435E" w:rsidRDefault="0022435E" w:rsidP="0022435E">
      <w:pPr>
        <w:pStyle w:val="NoSpacing"/>
        <w:numPr>
          <w:ilvl w:val="0"/>
          <w:numId w:val="34"/>
        </w:numPr>
      </w:pPr>
      <w:r w:rsidRPr="00604B71">
        <w:rPr>
          <w:i/>
        </w:rPr>
        <w:t>tol</w:t>
      </w:r>
      <w:r w:rsidR="00604B71">
        <w:t>:</w:t>
      </w:r>
      <w:r w:rsidR="000A4D7C">
        <w:t xml:space="preserve"> Toleranța pentru optimizare. Atunci când în ultimele </w:t>
      </w:r>
      <w:r w:rsidR="000A4D7C" w:rsidRPr="000A4D7C">
        <w:rPr>
          <w:i/>
        </w:rPr>
        <w:t>„n_iter_no_change”</w:t>
      </w:r>
      <w:r w:rsidR="000A4D7C">
        <w:t xml:space="preserve"> eroarea nu scade sub această toleranță, algoritmul se oprește</w:t>
      </w:r>
    </w:p>
    <w:p w14:paraId="13D9334B" w14:textId="251DF05A" w:rsidR="0022435E" w:rsidRDefault="0022435E" w:rsidP="0022435E">
      <w:pPr>
        <w:pStyle w:val="NoSpacing"/>
        <w:numPr>
          <w:ilvl w:val="0"/>
          <w:numId w:val="34"/>
        </w:numPr>
      </w:pPr>
      <w:r w:rsidRPr="00604B71">
        <w:rPr>
          <w:i/>
        </w:rPr>
        <w:lastRenderedPageBreak/>
        <w:t>verbose</w:t>
      </w:r>
      <w:r w:rsidR="00604B71">
        <w:t>:</w:t>
      </w:r>
      <w:r w:rsidR="000A4D7C">
        <w:t xml:space="preserve"> Variabilă de tip binar care precizează daca progresul pentru fiecare iterație să fie afișat în consolă sau nu</w:t>
      </w:r>
    </w:p>
    <w:p w14:paraId="7FFD82C4" w14:textId="2C2BCCCA" w:rsidR="0022435E" w:rsidRDefault="0022435E" w:rsidP="0022435E">
      <w:pPr>
        <w:pStyle w:val="NoSpacing"/>
        <w:numPr>
          <w:ilvl w:val="0"/>
          <w:numId w:val="34"/>
        </w:numPr>
      </w:pPr>
      <w:r w:rsidRPr="00604B71">
        <w:rPr>
          <w:i/>
        </w:rPr>
        <w:t>warm_start</w:t>
      </w:r>
      <w:r w:rsidR="00604B71">
        <w:t>:</w:t>
      </w:r>
      <w:r w:rsidR="000A4D7C">
        <w:t xml:space="preserve"> Variabilă de tip binar pentru a transmite rețelei dacă să folosească antrenamentele </w:t>
      </w:r>
      <w:r w:rsidR="007B29FD">
        <w:t>anterioare sau să șteargă tot</w:t>
      </w:r>
    </w:p>
    <w:p w14:paraId="0CC2C4AF" w14:textId="28505FB1" w:rsidR="0022435E" w:rsidRDefault="0022435E" w:rsidP="0022435E">
      <w:pPr>
        <w:pStyle w:val="NoSpacing"/>
        <w:numPr>
          <w:ilvl w:val="0"/>
          <w:numId w:val="34"/>
        </w:numPr>
      </w:pPr>
      <w:r w:rsidRPr="00604B71">
        <w:rPr>
          <w:i/>
        </w:rPr>
        <w:t>momentum</w:t>
      </w:r>
      <w:r w:rsidR="00604B71">
        <w:t>:</w:t>
      </w:r>
      <w:r w:rsidR="00C11BB1">
        <w:t xml:space="preserve"> Folosit doar când </w:t>
      </w:r>
      <w:r w:rsidR="00C11BB1" w:rsidRPr="007B29FD">
        <w:rPr>
          <w:i/>
        </w:rPr>
        <w:t>solver</w:t>
      </w:r>
      <w:r w:rsidR="00C11BB1">
        <w:t xml:space="preserve">-ul este </w:t>
      </w:r>
      <w:r w:rsidR="00C11BB1" w:rsidRPr="007B29FD">
        <w:rPr>
          <w:i/>
        </w:rPr>
        <w:t>„sgd”</w:t>
      </w:r>
      <w:r w:rsidR="00C11BB1">
        <w:t xml:space="preserve"> și reprezintă momentul pentru actua</w:t>
      </w:r>
      <w:r w:rsidR="007B29FD">
        <w:t>lizarea gradientului descendent</w:t>
      </w:r>
    </w:p>
    <w:p w14:paraId="1DE03D56" w14:textId="6A0B5886" w:rsidR="0022435E" w:rsidRDefault="0022435E" w:rsidP="0022435E">
      <w:pPr>
        <w:pStyle w:val="NoSpacing"/>
        <w:numPr>
          <w:ilvl w:val="0"/>
          <w:numId w:val="34"/>
        </w:numPr>
      </w:pPr>
      <w:r w:rsidRPr="00604B71">
        <w:rPr>
          <w:i/>
        </w:rPr>
        <w:t>nesterovs_momentum</w:t>
      </w:r>
      <w:r w:rsidR="00604B71">
        <w:t>:</w:t>
      </w:r>
      <w:r w:rsidR="00C11BB1">
        <w:t xml:space="preserve"> Indică când se folosește momentul Nesterov </w:t>
      </w:r>
      <w:r w:rsidR="007B29FD">
        <w:t xml:space="preserve">și este folosit doar când </w:t>
      </w:r>
      <w:r w:rsidR="007B29FD" w:rsidRPr="007B29FD">
        <w:rPr>
          <w:i/>
        </w:rPr>
        <w:t>momentum</w:t>
      </w:r>
      <w:r w:rsidR="007B29FD">
        <w:t xml:space="preserve"> este mai mare de 0 iar </w:t>
      </w:r>
      <w:r w:rsidR="007B29FD" w:rsidRPr="007B29FD">
        <w:rPr>
          <w:i/>
        </w:rPr>
        <w:t>solver</w:t>
      </w:r>
      <w:r w:rsidR="007B29FD">
        <w:t xml:space="preserve">-ul este </w:t>
      </w:r>
      <w:r w:rsidR="007B29FD" w:rsidRPr="007B29FD">
        <w:rPr>
          <w:i/>
        </w:rPr>
        <w:t>„sgd”</w:t>
      </w:r>
    </w:p>
    <w:p w14:paraId="012C5844" w14:textId="6E73ABC6" w:rsidR="0022435E" w:rsidRDefault="0022435E" w:rsidP="0022435E">
      <w:pPr>
        <w:pStyle w:val="NoSpacing"/>
        <w:numPr>
          <w:ilvl w:val="0"/>
          <w:numId w:val="34"/>
        </w:numPr>
      </w:pPr>
      <w:r w:rsidRPr="00604B71">
        <w:rPr>
          <w:i/>
        </w:rPr>
        <w:t>early_stopping</w:t>
      </w:r>
      <w:r w:rsidR="00604B71">
        <w:t>:</w:t>
      </w:r>
      <w:r w:rsidR="007B29FD">
        <w:t xml:space="preserve"> </w:t>
      </w:r>
      <w:r w:rsidR="00A9787E">
        <w:t xml:space="preserve">Menționează rețelei o oprire anticipată </w:t>
      </w:r>
      <w:r w:rsidR="009A3BBC">
        <w:t>atunci când scorul de validare nu se îmbunătățește</w:t>
      </w:r>
    </w:p>
    <w:p w14:paraId="3655A99D" w14:textId="75450178" w:rsidR="0022435E" w:rsidRDefault="0022435E" w:rsidP="007B29FD">
      <w:pPr>
        <w:pStyle w:val="NoSpacing"/>
        <w:numPr>
          <w:ilvl w:val="0"/>
          <w:numId w:val="34"/>
        </w:numPr>
      </w:pPr>
      <w:r w:rsidRPr="00604B71">
        <w:rPr>
          <w:i/>
        </w:rPr>
        <w:t>validation_fraction</w:t>
      </w:r>
      <w:r w:rsidR="00604B71">
        <w:t>:</w:t>
      </w:r>
      <w:r w:rsidR="00A9787E">
        <w:t xml:space="preserve"> </w:t>
      </w:r>
      <w:r w:rsidR="009A3BBC">
        <w:t xml:space="preserve">Proporția datelor de antrenament ce vor fi rezervate pentru validarea rețelei atunci când </w:t>
      </w:r>
      <w:r w:rsidR="009A3BBC" w:rsidRPr="009A3BBC">
        <w:rPr>
          <w:i/>
        </w:rPr>
        <w:t>„early_stopping”</w:t>
      </w:r>
      <w:r w:rsidR="009A3BBC">
        <w:t xml:space="preserve"> este activ.</w:t>
      </w:r>
    </w:p>
    <w:p w14:paraId="5ACE6FBE" w14:textId="5B8C5AFD" w:rsidR="0022435E" w:rsidRDefault="0022435E" w:rsidP="0022435E">
      <w:pPr>
        <w:pStyle w:val="NoSpacing"/>
        <w:numPr>
          <w:ilvl w:val="0"/>
          <w:numId w:val="34"/>
        </w:numPr>
      </w:pPr>
      <w:r w:rsidRPr="00604B71">
        <w:rPr>
          <w:i/>
        </w:rPr>
        <w:t>epsilon</w:t>
      </w:r>
      <w:r w:rsidR="00604B71">
        <w:t>:</w:t>
      </w:r>
      <w:r w:rsidR="00A9787E">
        <w:t xml:space="preserve"> Valoarea pentru stabilitatea numerică atunci când </w:t>
      </w:r>
      <w:r w:rsidR="00A9787E" w:rsidRPr="00A9787E">
        <w:rPr>
          <w:i/>
        </w:rPr>
        <w:t>solver</w:t>
      </w:r>
      <w:r w:rsidR="00A9787E">
        <w:t xml:space="preserve">-ul este </w:t>
      </w:r>
      <w:r w:rsidR="00A9787E" w:rsidRPr="00A9787E">
        <w:rPr>
          <w:i/>
        </w:rPr>
        <w:t>„adam”</w:t>
      </w:r>
    </w:p>
    <w:p w14:paraId="726998DB" w14:textId="5585E004" w:rsidR="0022435E" w:rsidRDefault="0022435E" w:rsidP="0022435E">
      <w:pPr>
        <w:pStyle w:val="NoSpacing"/>
        <w:numPr>
          <w:ilvl w:val="0"/>
          <w:numId w:val="34"/>
        </w:numPr>
      </w:pPr>
      <w:r w:rsidRPr="00604B71">
        <w:rPr>
          <w:i/>
        </w:rPr>
        <w:t>n_iter_no_change</w:t>
      </w:r>
      <w:r w:rsidR="00604B71">
        <w:t>:</w:t>
      </w:r>
      <w:r w:rsidR="00A9787E">
        <w:t xml:space="preserve"> Numărul maxim de iterații succesive în care eroarea nu se îmbunătățește cu </w:t>
      </w:r>
      <w:r w:rsidR="00A9787E" w:rsidRPr="00A9787E">
        <w:rPr>
          <w:i/>
        </w:rPr>
        <w:t>„tol”</w:t>
      </w:r>
    </w:p>
    <w:p w14:paraId="18908FCD" w14:textId="435E73D9" w:rsidR="005B4920" w:rsidRPr="007C4D04" w:rsidRDefault="000E4E11" w:rsidP="005B4920">
      <w:pPr>
        <w:pStyle w:val="NoSpacing"/>
      </w:pPr>
      <w:r>
        <w:t xml:space="preserve">Algoritmul pentru determinarea celor 15 parametri </w:t>
      </w:r>
      <w:r w:rsidR="00A363E5">
        <w:t xml:space="preserve">este aplicat pentru fiecare cadru preluat folosind camera web sau pentru fiecare fotografie încărcată la momentul </w:t>
      </w:r>
      <w:r w:rsidR="005B4920">
        <w:t xml:space="preserve">antrenării. Se parcurg toate fețele prezente în acel cadru, și se crează două liste: una pentru cei 7 parametri care reprezintă distanțele, iar cealaltă pentru cei 8 parametri cu valori binare. În variabila </w:t>
      </w:r>
      <w:r w:rsidR="005B4920" w:rsidRPr="00E0762D">
        <w:rPr>
          <w:i/>
        </w:rPr>
        <w:t>„shape”</w:t>
      </w:r>
      <w:r w:rsidR="005B4920">
        <w:t xml:space="preserve"> salvez inițial </w:t>
      </w:r>
      <w:r w:rsidR="007C4D04">
        <w:t xml:space="preserve">cele 68 de puncte obținute folosind predictorul, iar apoi tot în aceeași variabilă salvez o lista de coordonate x și y a celor 68 de puncte. Lista de coordonate o creez în metoda </w:t>
      </w:r>
      <w:r w:rsidR="00E0762D" w:rsidRPr="00E0762D">
        <w:rPr>
          <w:i/>
        </w:rPr>
        <w:t>„</w:t>
      </w:r>
      <w:r w:rsidR="007C4D04" w:rsidRPr="00E0762D">
        <w:rPr>
          <w:i/>
        </w:rPr>
        <w:t>shape_to_np</w:t>
      </w:r>
      <w:r w:rsidR="00E0762D" w:rsidRPr="00E0762D">
        <w:rPr>
          <w:i/>
        </w:rPr>
        <w:t>”</w:t>
      </w:r>
      <w:r w:rsidR="007C4D04">
        <w:t xml:space="preserve"> folosind modulul NumPy. Toate aceste operații se realizează în metoda </w:t>
      </w:r>
      <w:r w:rsidR="007C4D04">
        <w:rPr>
          <w:i/>
        </w:rPr>
        <w:t>„loop_over_faces”</w:t>
      </w:r>
      <w:r w:rsidR="007C4D04">
        <w:t xml:space="preserve"> ce primește ca variabile de intrare cadrul în care se face analiza, lis</w:t>
      </w:r>
      <w:r w:rsidR="00E0762D">
        <w:t xml:space="preserve">ta de fețe obținute anterior folosind detectorul inițializat în clasa </w:t>
      </w:r>
      <w:r w:rsidR="00E0762D" w:rsidRPr="00E0762D">
        <w:rPr>
          <w:i/>
        </w:rPr>
        <w:t>„FaceParameters”</w:t>
      </w:r>
      <w:r w:rsidR="00E0762D">
        <w:t xml:space="preserve"> și predictorul care este inițializat o singură dată la intrarea în aplicație.</w:t>
      </w:r>
    </w:p>
    <w:p w14:paraId="7B119477" w14:textId="77777777" w:rsidR="007C4D04" w:rsidRDefault="007C4D04" w:rsidP="007C4D04">
      <w:pPr>
        <w:pStyle w:val="Subtitle"/>
      </w:pPr>
      <w:r>
        <w:t>def loop_over_faces(frame, faces, predictor):</w:t>
      </w:r>
    </w:p>
    <w:p w14:paraId="6C7987BF" w14:textId="77777777" w:rsidR="007C4D04" w:rsidRDefault="007C4D04" w:rsidP="007C4D04">
      <w:pPr>
        <w:pStyle w:val="Subtitle"/>
      </w:pPr>
      <w:r>
        <w:t xml:space="preserve">    # loop over the faces</w:t>
      </w:r>
    </w:p>
    <w:p w14:paraId="0D59A798" w14:textId="77777777" w:rsidR="007C4D04" w:rsidRDefault="007C4D04" w:rsidP="007C4D04">
      <w:pPr>
        <w:pStyle w:val="Subtitle"/>
      </w:pPr>
      <w:r>
        <w:t xml:space="preserve">    print("[INFO] loop over faces...")</w:t>
      </w:r>
    </w:p>
    <w:p w14:paraId="437F39C6" w14:textId="77777777" w:rsidR="007C4D04" w:rsidRDefault="007C4D04" w:rsidP="007C4D04">
      <w:pPr>
        <w:pStyle w:val="Subtitle"/>
      </w:pPr>
      <w:r>
        <w:t xml:space="preserve">    distances = []</w:t>
      </w:r>
    </w:p>
    <w:p w14:paraId="02D84CAE" w14:textId="77777777" w:rsidR="007C4D04" w:rsidRDefault="007C4D04" w:rsidP="007C4D04">
      <w:pPr>
        <w:pStyle w:val="Subtitle"/>
      </w:pPr>
      <w:r>
        <w:t xml:space="preserve">    binary_parameters = []</w:t>
      </w:r>
    </w:p>
    <w:p w14:paraId="3F026A54" w14:textId="77777777" w:rsidR="007C4D04" w:rsidRDefault="007C4D04" w:rsidP="007C4D04">
      <w:pPr>
        <w:pStyle w:val="Subtitle"/>
      </w:pPr>
      <w:r>
        <w:lastRenderedPageBreak/>
        <w:t xml:space="preserve">    for (i, face) in enumerate(faces):</w:t>
      </w:r>
    </w:p>
    <w:p w14:paraId="5AB5FE6B" w14:textId="77777777" w:rsidR="007C4D04" w:rsidRDefault="007C4D04" w:rsidP="007C4D04">
      <w:pPr>
        <w:pStyle w:val="Subtitle"/>
      </w:pPr>
      <w:r>
        <w:t xml:space="preserve">        # determine the facial landmarks for the face region, then</w:t>
      </w:r>
    </w:p>
    <w:p w14:paraId="12EE40EA" w14:textId="77777777" w:rsidR="007C4D04" w:rsidRDefault="007C4D04" w:rsidP="007C4D04">
      <w:pPr>
        <w:pStyle w:val="Subtitle"/>
      </w:pPr>
      <w:r>
        <w:t xml:space="preserve">        # convert the facial landmark (x, y)-coordinates to a NumPy</w:t>
      </w:r>
    </w:p>
    <w:p w14:paraId="593D1604" w14:textId="77777777" w:rsidR="007C4D04" w:rsidRDefault="007C4D04" w:rsidP="007C4D04">
      <w:pPr>
        <w:pStyle w:val="Subtitle"/>
      </w:pPr>
      <w:r>
        <w:t xml:space="preserve">        # array</w:t>
      </w:r>
    </w:p>
    <w:p w14:paraId="17827C76" w14:textId="77777777" w:rsidR="007C4D04" w:rsidRDefault="007C4D04" w:rsidP="007C4D04">
      <w:pPr>
        <w:pStyle w:val="Subtitle"/>
      </w:pPr>
      <w:r>
        <w:t xml:space="preserve">        shape = predictor(frame, face)</w:t>
      </w:r>
    </w:p>
    <w:p w14:paraId="03ED68A7" w14:textId="77777777" w:rsidR="007C4D04" w:rsidRDefault="007C4D04" w:rsidP="007C4D04">
      <w:pPr>
        <w:pStyle w:val="Subtitle"/>
      </w:pPr>
      <w:r>
        <w:t xml:space="preserve">        shape = shape_to_np(shape)</w:t>
      </w:r>
    </w:p>
    <w:p w14:paraId="45D48178" w14:textId="77777777" w:rsidR="007C4D04" w:rsidRDefault="007C4D04" w:rsidP="007C4D04">
      <w:pPr>
        <w:pStyle w:val="Subtitle"/>
      </w:pPr>
    </w:p>
    <w:p w14:paraId="0477B848" w14:textId="77777777" w:rsidR="007C4D04" w:rsidRDefault="007C4D04" w:rsidP="007C4D04">
      <w:pPr>
        <w:pStyle w:val="Subtitle"/>
      </w:pPr>
      <w:r>
        <w:t xml:space="preserve">        distances = get_distance(shape)</w:t>
      </w:r>
    </w:p>
    <w:p w14:paraId="7FE553E8" w14:textId="77777777" w:rsidR="007C4D04" w:rsidRDefault="007C4D04" w:rsidP="007C4D04">
      <w:pPr>
        <w:pStyle w:val="Subtitle"/>
      </w:pPr>
      <w:r>
        <w:t xml:space="preserve">        binary_parameters = get_binary_parameters(shape)</w:t>
      </w:r>
    </w:p>
    <w:p w14:paraId="1BD0DC80" w14:textId="77777777" w:rsidR="007C4D04" w:rsidRDefault="007C4D04" w:rsidP="007C4D04">
      <w:pPr>
        <w:pStyle w:val="Subtitle"/>
      </w:pPr>
    </w:p>
    <w:p w14:paraId="36A7DFA9" w14:textId="77777777" w:rsidR="007C4D04" w:rsidRDefault="007C4D04" w:rsidP="007C4D04">
      <w:pPr>
        <w:pStyle w:val="Subtitle"/>
      </w:pPr>
      <w:r>
        <w:t xml:space="preserve">        # draw (x,y)-coordinates for the facial landmarks</w:t>
      </w:r>
    </w:p>
    <w:p w14:paraId="613C22F8" w14:textId="77777777" w:rsidR="007C4D04" w:rsidRDefault="007C4D04" w:rsidP="007C4D04">
      <w:pPr>
        <w:pStyle w:val="Subtitle"/>
      </w:pPr>
      <w:r>
        <w:t xml:space="preserve">        # for (x, y) in shape:</w:t>
      </w:r>
    </w:p>
    <w:p w14:paraId="5B16765C" w14:textId="77777777" w:rsidR="007C4D04" w:rsidRDefault="007C4D04" w:rsidP="007C4D04">
      <w:pPr>
        <w:pStyle w:val="Subtitle"/>
      </w:pPr>
      <w:r>
        <w:t xml:space="preserve">        #     cv2.circle(frame, (x, y), 1, (0, 0, 255), -1)</w:t>
      </w:r>
    </w:p>
    <w:p w14:paraId="07C78157" w14:textId="77777777" w:rsidR="007C4D04" w:rsidRDefault="007C4D04" w:rsidP="007C4D04">
      <w:pPr>
        <w:pStyle w:val="Subtitle"/>
      </w:pPr>
    </w:p>
    <w:p w14:paraId="0BB998E3" w14:textId="77777777" w:rsidR="007C4D04" w:rsidRDefault="007C4D04" w:rsidP="007C4D04">
      <w:pPr>
        <w:pStyle w:val="Subtitle"/>
      </w:pPr>
      <w:r>
        <w:t xml:space="preserve">    if len(distances) == 0:</w:t>
      </w:r>
    </w:p>
    <w:p w14:paraId="6A2AEB5E" w14:textId="77777777" w:rsidR="007C4D04" w:rsidRDefault="007C4D04" w:rsidP="007C4D04">
      <w:pPr>
        <w:pStyle w:val="Subtitle"/>
      </w:pPr>
      <w:r>
        <w:t xml:space="preserve">        return None</w:t>
      </w:r>
    </w:p>
    <w:p w14:paraId="0274981C" w14:textId="0B946A1D" w:rsidR="007C4D04" w:rsidRDefault="007C4D04" w:rsidP="007C4D04">
      <w:pPr>
        <w:pStyle w:val="Subtitle"/>
      </w:pPr>
      <w:r>
        <w:t xml:space="preserve">    return distances, binary_parameters</w:t>
      </w:r>
    </w:p>
    <w:p w14:paraId="2940D2EA" w14:textId="47B8879D" w:rsidR="00A16CC4" w:rsidRDefault="00A16CC4" w:rsidP="003E48F2">
      <w:pPr>
        <w:pStyle w:val="NoSpacing"/>
      </w:pPr>
      <w:r>
        <w:t xml:space="preserve">Pentru a determina lista celor 7 distanțe, apelez metoda </w:t>
      </w:r>
      <w:r w:rsidRPr="00A16CC4">
        <w:rPr>
          <w:i/>
        </w:rPr>
        <w:t>„get_distance”</w:t>
      </w:r>
      <w:r>
        <w:t xml:space="preserve"> care primește ca parametru coordonatele celor 68 de puncte determinate.</w:t>
      </w:r>
    </w:p>
    <w:p w14:paraId="0D375F97" w14:textId="15BB25E2" w:rsidR="00A16CC4" w:rsidRDefault="00A16CC4" w:rsidP="003E48F2">
      <w:pPr>
        <w:pStyle w:val="NoSpacing"/>
      </w:pPr>
      <w:r>
        <w:t xml:space="preserve">Folosind informațiile </w:t>
      </w:r>
      <w:r w:rsidR="00003145">
        <w:t xml:space="preserve">despre poziționarea celor 68 de puncte ale feței descrise în </w:t>
      </w:r>
      <w:r w:rsidR="00003145" w:rsidRPr="00003145">
        <w:rPr>
          <w:i/>
        </w:rPr>
        <w:fldChar w:fldCharType="begin"/>
      </w:r>
      <w:r w:rsidR="00003145" w:rsidRPr="00003145">
        <w:rPr>
          <w:i/>
        </w:rPr>
        <w:instrText xml:space="preserve"> REF _Ref517506779 </w:instrText>
      </w:r>
      <w:r w:rsidR="00003145">
        <w:rPr>
          <w:i/>
        </w:rPr>
        <w:instrText xml:space="preserve"> \* MERGEFORMAT </w:instrText>
      </w:r>
      <w:r w:rsidR="00003145" w:rsidRPr="00003145">
        <w:rPr>
          <w:i/>
        </w:rPr>
        <w:fldChar w:fldCharType="separate"/>
      </w:r>
      <w:r w:rsidR="00497698" w:rsidRPr="00497698">
        <w:rPr>
          <w:i/>
        </w:rPr>
        <w:t xml:space="preserve">Imaginea  </w:t>
      </w:r>
      <w:r w:rsidR="00497698" w:rsidRPr="00497698">
        <w:rPr>
          <w:i/>
          <w:noProof/>
        </w:rPr>
        <w:t>4</w:t>
      </w:r>
      <w:r w:rsidR="00497698" w:rsidRPr="00497698">
        <w:rPr>
          <w:i/>
        </w:rPr>
        <w:t xml:space="preserve"> Poziționarea celor 68 de puncte de pe față din baza iBUG 300-W</w:t>
      </w:r>
      <w:r w:rsidR="00003145" w:rsidRPr="00003145">
        <w:rPr>
          <w:i/>
        </w:rPr>
        <w:fldChar w:fldCharType="end"/>
      </w:r>
      <w:r w:rsidR="00003145">
        <w:t>, salvez în variabile poziția punctelor de interes. Deoarece lucrăm în Python, o listă începe de la elementul 0, astfel numerele ce reprezintă punctul din imagine sunt cu o unitate mai mici.</w:t>
      </w:r>
    </w:p>
    <w:p w14:paraId="291FBB41" w14:textId="77777777" w:rsidR="009A3BBC" w:rsidRDefault="009A3BBC" w:rsidP="003E48F2">
      <w:pPr>
        <w:pStyle w:val="NoSpacing"/>
      </w:pPr>
    </w:p>
    <w:p w14:paraId="548E29AD" w14:textId="77777777" w:rsidR="00003145" w:rsidRDefault="00003145" w:rsidP="00003145">
      <w:pPr>
        <w:pStyle w:val="Subtitle"/>
      </w:pPr>
      <w:r>
        <w:t># Left eye</w:t>
      </w:r>
    </w:p>
    <w:p w14:paraId="6CE1A9D0" w14:textId="77777777" w:rsidR="00003145" w:rsidRDefault="00003145" w:rsidP="00003145">
      <w:pPr>
        <w:pStyle w:val="Subtitle"/>
      </w:pPr>
      <w:r>
        <w:t>mid_eye_left = 39</w:t>
      </w:r>
    </w:p>
    <w:p w14:paraId="283C73D8" w14:textId="77777777" w:rsidR="00003145" w:rsidRDefault="00003145" w:rsidP="00003145">
      <w:pPr>
        <w:pStyle w:val="Subtitle"/>
      </w:pPr>
      <w:r>
        <w:t>down_eye_left = 41</w:t>
      </w:r>
    </w:p>
    <w:p w14:paraId="3234F2DF" w14:textId="77777777" w:rsidR="00003145" w:rsidRDefault="00003145" w:rsidP="00003145">
      <w:pPr>
        <w:pStyle w:val="Subtitle"/>
      </w:pPr>
      <w:r>
        <w:t>up_eye_left = 38</w:t>
      </w:r>
    </w:p>
    <w:p w14:paraId="345620D7" w14:textId="77777777" w:rsidR="00003145" w:rsidRDefault="00003145" w:rsidP="00003145">
      <w:pPr>
        <w:pStyle w:val="Subtitle"/>
      </w:pPr>
      <w:r>
        <w:t>up_eyebrow_left = 19</w:t>
      </w:r>
    </w:p>
    <w:p w14:paraId="6736AB0D" w14:textId="77777777" w:rsidR="00003145" w:rsidRDefault="00003145" w:rsidP="00003145">
      <w:pPr>
        <w:pStyle w:val="Subtitle"/>
      </w:pPr>
    </w:p>
    <w:p w14:paraId="374CEE7C" w14:textId="77777777" w:rsidR="00003145" w:rsidRDefault="00003145" w:rsidP="00003145">
      <w:pPr>
        <w:pStyle w:val="Subtitle"/>
      </w:pPr>
      <w:r>
        <w:t># Right eye</w:t>
      </w:r>
    </w:p>
    <w:p w14:paraId="1D65DFF1" w14:textId="77777777" w:rsidR="00003145" w:rsidRDefault="00003145" w:rsidP="00003145">
      <w:pPr>
        <w:pStyle w:val="Subtitle"/>
      </w:pPr>
      <w:r>
        <w:t>mid_eye_right = 42</w:t>
      </w:r>
    </w:p>
    <w:p w14:paraId="684CF2AC" w14:textId="77777777" w:rsidR="00003145" w:rsidRDefault="00003145" w:rsidP="00003145">
      <w:pPr>
        <w:pStyle w:val="Subtitle"/>
      </w:pPr>
      <w:r>
        <w:t>down_eye_right = 46</w:t>
      </w:r>
    </w:p>
    <w:p w14:paraId="6B068D51" w14:textId="77777777" w:rsidR="00003145" w:rsidRDefault="00003145" w:rsidP="00003145">
      <w:pPr>
        <w:pStyle w:val="Subtitle"/>
      </w:pPr>
      <w:r>
        <w:t>up_eye_right = 44</w:t>
      </w:r>
    </w:p>
    <w:p w14:paraId="75685EA6" w14:textId="77777777" w:rsidR="00003145" w:rsidRDefault="00003145" w:rsidP="00003145">
      <w:pPr>
        <w:pStyle w:val="Subtitle"/>
      </w:pPr>
      <w:r>
        <w:t>up_eyebrow_right = 24</w:t>
      </w:r>
    </w:p>
    <w:p w14:paraId="4003FAD2" w14:textId="77777777" w:rsidR="00003145" w:rsidRDefault="00003145" w:rsidP="00003145">
      <w:pPr>
        <w:pStyle w:val="Subtitle"/>
      </w:pPr>
    </w:p>
    <w:p w14:paraId="73BA0F25" w14:textId="77777777" w:rsidR="00003145" w:rsidRDefault="00003145" w:rsidP="00003145">
      <w:pPr>
        <w:pStyle w:val="Subtitle"/>
      </w:pPr>
      <w:r>
        <w:t># Eyebrow mid</w:t>
      </w:r>
    </w:p>
    <w:p w14:paraId="43E3FBDF" w14:textId="77777777" w:rsidR="00003145" w:rsidRDefault="00003145" w:rsidP="00003145">
      <w:pPr>
        <w:pStyle w:val="Subtitle"/>
      </w:pPr>
      <w:r>
        <w:t>eyebrow_left = 21</w:t>
      </w:r>
    </w:p>
    <w:p w14:paraId="1C42768D" w14:textId="77777777" w:rsidR="00003145" w:rsidRDefault="00003145" w:rsidP="00003145">
      <w:pPr>
        <w:pStyle w:val="Subtitle"/>
      </w:pPr>
      <w:r>
        <w:t>eyebrow_right = 22</w:t>
      </w:r>
    </w:p>
    <w:p w14:paraId="3CCABF36" w14:textId="77777777" w:rsidR="00003145" w:rsidRDefault="00003145" w:rsidP="00003145">
      <w:pPr>
        <w:pStyle w:val="Subtitle"/>
      </w:pPr>
    </w:p>
    <w:p w14:paraId="73564D67" w14:textId="77777777" w:rsidR="009A3BBC" w:rsidRDefault="009A3BBC" w:rsidP="009A3BBC"/>
    <w:p w14:paraId="4A5F0653" w14:textId="77777777" w:rsidR="00A36EDA" w:rsidRDefault="00A36EDA" w:rsidP="00003145">
      <w:pPr>
        <w:pStyle w:val="Subtitle"/>
      </w:pPr>
    </w:p>
    <w:p w14:paraId="4916591A" w14:textId="77777777" w:rsidR="00003145" w:rsidRDefault="00003145" w:rsidP="00003145">
      <w:pPr>
        <w:pStyle w:val="Subtitle"/>
      </w:pPr>
      <w:r>
        <w:t># Mouth</w:t>
      </w:r>
    </w:p>
    <w:p w14:paraId="79651628" w14:textId="77777777" w:rsidR="00003145" w:rsidRDefault="00003145" w:rsidP="00003145">
      <w:pPr>
        <w:pStyle w:val="Subtitle"/>
      </w:pPr>
      <w:r>
        <w:t>mid_mouth = 48</w:t>
      </w:r>
    </w:p>
    <w:p w14:paraId="360FE2F6" w14:textId="77777777" w:rsidR="00003145" w:rsidRDefault="00003145" w:rsidP="00003145">
      <w:pPr>
        <w:pStyle w:val="Subtitle"/>
      </w:pPr>
      <w:r>
        <w:t>mid_mouth_right = 54</w:t>
      </w:r>
    </w:p>
    <w:p w14:paraId="1A82B689" w14:textId="77777777" w:rsidR="00003145" w:rsidRDefault="00003145" w:rsidP="00003145">
      <w:pPr>
        <w:pStyle w:val="Subtitle"/>
      </w:pPr>
      <w:r>
        <w:t>top_lip_up = 50</w:t>
      </w:r>
    </w:p>
    <w:p w14:paraId="23A15DF8" w14:textId="77777777" w:rsidR="00003145" w:rsidRDefault="00003145" w:rsidP="00003145">
      <w:pPr>
        <w:pStyle w:val="Subtitle"/>
      </w:pPr>
      <w:r>
        <w:t>top_lip_down = 62</w:t>
      </w:r>
    </w:p>
    <w:p w14:paraId="009EAF6A" w14:textId="77777777" w:rsidR="00003145" w:rsidRDefault="00003145" w:rsidP="00003145">
      <w:pPr>
        <w:pStyle w:val="Subtitle"/>
      </w:pPr>
      <w:r>
        <w:t>lower_lip_up = 66</w:t>
      </w:r>
    </w:p>
    <w:p w14:paraId="63F0880E" w14:textId="62BC3173" w:rsidR="00003145" w:rsidRDefault="00003145" w:rsidP="00003145">
      <w:pPr>
        <w:pStyle w:val="Subtitle"/>
      </w:pPr>
      <w:r>
        <w:t>lower_lip_down = 57</w:t>
      </w:r>
    </w:p>
    <w:p w14:paraId="790F0D92" w14:textId="52D237FA" w:rsidR="00003145" w:rsidRDefault="00003145" w:rsidP="00003145">
      <w:pPr>
        <w:pStyle w:val="NoSpacing"/>
      </w:pPr>
      <w:r>
        <w:t>Pentru elementele feței care sunt simetrice, am calculat distanțele pentru ambele părți iar apoi am realizat o medie pentru o precizie mult mai bună a algoritmului. Distanțele le calculez fie între coordonatele x a punctelor dacă am nevoie de o distanță orizontală, fie între cele y atunci când distanța este pe verticală. Deoarece exista posibilitatea obținerii unor distanțe negative, ceea ce din punct de vedere fizic nu pot exista, am decis ca toate valorile salvate să fie în modul.</w:t>
      </w:r>
    </w:p>
    <w:p w14:paraId="3DAE4440" w14:textId="77777777" w:rsidR="001E03FF" w:rsidRDefault="00003145" w:rsidP="00003145">
      <w:pPr>
        <w:pStyle w:val="NoSpacing"/>
      </w:pPr>
      <w:r>
        <w:t xml:space="preserve">Un element din lista de coordonate poate fi accesat </w:t>
      </w:r>
      <w:r w:rsidR="001E03FF">
        <w:t xml:space="preserve">folosind sintaxa </w:t>
      </w:r>
      <w:r w:rsidR="001E03FF" w:rsidRPr="001E03FF">
        <w:rPr>
          <w:i/>
        </w:rPr>
        <w:t>shape.item(poziția_din_listă, coordonata_pe_care_o_dorim)</w:t>
      </w:r>
      <w:r w:rsidR="001E03FF">
        <w:t>.</w:t>
      </w:r>
    </w:p>
    <w:p w14:paraId="1A1B887C" w14:textId="5EED5700" w:rsidR="001E03FF" w:rsidRDefault="001E03FF" w:rsidP="00003145">
      <w:pPr>
        <w:pStyle w:val="NoSpacing"/>
      </w:pPr>
      <w:r>
        <w:t>Deoarece nu putem așeza fiecare subiect la o distanță fixă față de cameră, avem nevoie să raportăm toate distanțele la o distanță fixă pentru a transmite rețelei neuronale distanțe asemănătoare cu cele de antrenament. Această distanță la care voi raporta toate celelalte distanțe este cea dintre ochi calculată ca distanța orizontală dintre interiorul ochiului din dreapta și cel din stânga:</w:t>
      </w:r>
    </w:p>
    <w:p w14:paraId="590EC58B" w14:textId="2FE6C7B0" w:rsidR="001E03FF" w:rsidRDefault="001E03FF" w:rsidP="001E03FF">
      <w:pPr>
        <w:pStyle w:val="Subtitle"/>
      </w:pPr>
      <w:r w:rsidRPr="001E03FF">
        <w:t xml:space="preserve">mid_eye_distance = np.absolute(shape.item(mid_eye_right, x) </w:t>
      </w:r>
      <w:r>
        <w:t>–</w:t>
      </w:r>
      <w:r w:rsidRPr="001E03FF">
        <w:t xml:space="preserve"> </w:t>
      </w:r>
    </w:p>
    <w:p w14:paraId="65BA48CF" w14:textId="43876921" w:rsidR="00003145" w:rsidRDefault="001E03FF" w:rsidP="001E03FF">
      <w:pPr>
        <w:pStyle w:val="Subtitle"/>
        <w:ind w:left="2880" w:firstLine="720"/>
      </w:pPr>
      <w:r>
        <w:t xml:space="preserve">   </w:t>
      </w:r>
      <w:r w:rsidRPr="001E03FF">
        <w:t>shape.item(mid_eye_left, x))</w:t>
      </w:r>
      <w:r w:rsidR="00003145">
        <w:t xml:space="preserve"> </w:t>
      </w:r>
    </w:p>
    <w:p w14:paraId="098BF97C" w14:textId="77777777" w:rsidR="00240B15" w:rsidRDefault="001E03FF" w:rsidP="001E03FF">
      <w:pPr>
        <w:pStyle w:val="NoSpacing"/>
      </w:pPr>
      <w:r>
        <w:t>Așa cum am menționat anterior, pentru distanțele legate de ochii persoanei</w:t>
      </w:r>
      <w:r w:rsidR="00240B15">
        <w:t xml:space="preserve"> </w:t>
      </w:r>
      <w:r>
        <w:t>, voi calcula distanța pentru fiecare din cei doi ochi</w:t>
      </w:r>
      <w:r w:rsidR="00240B15">
        <w:t xml:space="preserve">, iar apoi voi realiza media. </w:t>
      </w:r>
    </w:p>
    <w:p w14:paraId="522F94C2" w14:textId="15D21B05" w:rsidR="001E03FF" w:rsidRDefault="00240B15" w:rsidP="00240B15">
      <w:pPr>
        <w:pStyle w:val="NoSpacing"/>
        <w:numPr>
          <w:ilvl w:val="0"/>
          <w:numId w:val="38"/>
        </w:numPr>
      </w:pPr>
      <w:r w:rsidRPr="00240B15">
        <w:t>Distanța la care sunt ridicate sprâncenele</w:t>
      </w:r>
      <w:r>
        <w:t>:</w:t>
      </w:r>
    </w:p>
    <w:p w14:paraId="6F3E8FCE" w14:textId="66EBC4EE" w:rsidR="001E03FF" w:rsidRDefault="001E03FF" w:rsidP="001E03FF">
      <w:pPr>
        <w:pStyle w:val="Subtitle"/>
      </w:pPr>
      <w:r>
        <w:t xml:space="preserve">left_eye_distance1 = np.absolute(shape.item(up_eyebrow_left, y) – </w:t>
      </w:r>
    </w:p>
    <w:p w14:paraId="51FAF793" w14:textId="4E1FD602" w:rsidR="001E03FF" w:rsidRDefault="001E03FF" w:rsidP="001E03FF">
      <w:pPr>
        <w:pStyle w:val="Subtitle"/>
        <w:ind w:left="3600" w:firstLine="720"/>
      </w:pPr>
      <w:r>
        <w:t>shape.item(mid_eye_left, y))</w:t>
      </w:r>
    </w:p>
    <w:p w14:paraId="7DEEC08A" w14:textId="3A147369" w:rsidR="001E03FF" w:rsidRDefault="001E03FF" w:rsidP="001E03FF">
      <w:pPr>
        <w:pStyle w:val="Subtitle"/>
      </w:pPr>
      <w:r>
        <w:t xml:space="preserve">right_eye_distance1 = np.absolute(shape.item(up_eyebrow_right, y) – </w:t>
      </w:r>
    </w:p>
    <w:p w14:paraId="23F8A708" w14:textId="4B5D656B" w:rsidR="001E03FF" w:rsidRDefault="001E03FF" w:rsidP="001E03FF">
      <w:pPr>
        <w:pStyle w:val="Subtitle"/>
        <w:ind w:left="3600" w:firstLine="720"/>
      </w:pPr>
      <w:r>
        <w:t>shape.item(mid_eye_right, y))</w:t>
      </w:r>
    </w:p>
    <w:p w14:paraId="066AB6B0" w14:textId="152CB593" w:rsidR="001E03FF" w:rsidRDefault="001E03FF" w:rsidP="001E03FF">
      <w:pPr>
        <w:pStyle w:val="Subtitle"/>
      </w:pPr>
      <w:r>
        <w:t>distances.append((left_eye_distance1 + right_eye_distance1)/2)</w:t>
      </w:r>
    </w:p>
    <w:p w14:paraId="6A80FB19" w14:textId="38634DD5" w:rsidR="00240B15" w:rsidRDefault="00240B15" w:rsidP="00240B15">
      <w:pPr>
        <w:pStyle w:val="NoSpacing"/>
        <w:numPr>
          <w:ilvl w:val="0"/>
          <w:numId w:val="38"/>
        </w:numPr>
      </w:pPr>
      <w:r w:rsidRPr="00240B15">
        <w:t>Distanța pleoapei superioare față de sprânceană</w:t>
      </w:r>
      <w:r>
        <w:t>:</w:t>
      </w:r>
    </w:p>
    <w:p w14:paraId="76E9ACBD" w14:textId="390B3B80" w:rsidR="00240B15" w:rsidRDefault="00240B15" w:rsidP="00240B15">
      <w:pPr>
        <w:pStyle w:val="Subtitle"/>
      </w:pPr>
      <w:r>
        <w:t xml:space="preserve">left_eye_distance2 = np.absolute(shape.item(up_eyebrow_left, y) – </w:t>
      </w:r>
    </w:p>
    <w:p w14:paraId="607752A6" w14:textId="7D94D59A" w:rsidR="00240B15" w:rsidRDefault="00240B15" w:rsidP="00240B15">
      <w:pPr>
        <w:pStyle w:val="Subtitle"/>
        <w:ind w:left="3600" w:firstLine="720"/>
      </w:pPr>
      <w:r>
        <w:t>shape.item(up_eye_left, y))</w:t>
      </w:r>
    </w:p>
    <w:p w14:paraId="7EF669EC" w14:textId="009553E1" w:rsidR="00240B15" w:rsidRDefault="00240B15" w:rsidP="00240B15">
      <w:pPr>
        <w:pStyle w:val="Subtitle"/>
      </w:pPr>
      <w:r>
        <w:lastRenderedPageBreak/>
        <w:t xml:space="preserve">right_eye_distance2 = np.absolute(shape.item(up_eyebrow_right, y) – </w:t>
      </w:r>
    </w:p>
    <w:p w14:paraId="5CAA8AEC" w14:textId="7BBF9090" w:rsidR="00240B15" w:rsidRDefault="00240B15" w:rsidP="00240B15">
      <w:pPr>
        <w:pStyle w:val="Subtitle"/>
        <w:ind w:left="3600" w:firstLine="720"/>
      </w:pPr>
      <w:r>
        <w:t xml:space="preserve"> shape.item(up_eye_right, y))</w:t>
      </w:r>
    </w:p>
    <w:p w14:paraId="2705ABED" w14:textId="15A07560" w:rsidR="00240B15" w:rsidRDefault="00240B15" w:rsidP="00240B15">
      <w:pPr>
        <w:pStyle w:val="Subtitle"/>
      </w:pPr>
      <w:r>
        <w:t>distances.append((left_eye_distance2 + right_eye_distance2)/2)</w:t>
      </w:r>
    </w:p>
    <w:p w14:paraId="702FEEBF" w14:textId="54ADB500" w:rsidR="00240B15" w:rsidRDefault="00240B15" w:rsidP="00240B15">
      <w:pPr>
        <w:pStyle w:val="NoSpacing"/>
        <w:numPr>
          <w:ilvl w:val="0"/>
          <w:numId w:val="38"/>
        </w:numPr>
      </w:pPr>
      <w:r w:rsidRPr="00240B15">
        <w:t>Distanța de deschidere a ochiului</w:t>
      </w:r>
      <w:r>
        <w:t>:</w:t>
      </w:r>
    </w:p>
    <w:p w14:paraId="7F19DC7F" w14:textId="0A7ADF85" w:rsidR="00240B15" w:rsidRDefault="00240B15" w:rsidP="00240B15">
      <w:pPr>
        <w:pStyle w:val="Subtitle"/>
      </w:pPr>
      <w:r>
        <w:t xml:space="preserve">left_eye_distance4 = np.absolute(shape.item(up_eye_left, y) – </w:t>
      </w:r>
    </w:p>
    <w:p w14:paraId="63B0702E" w14:textId="1E2CE701" w:rsidR="00240B15" w:rsidRDefault="00240B15" w:rsidP="00240B15">
      <w:pPr>
        <w:pStyle w:val="Subtitle"/>
        <w:ind w:left="3600" w:firstLine="720"/>
      </w:pPr>
      <w:r>
        <w:t>shape.item(down_eye_left, y))</w:t>
      </w:r>
    </w:p>
    <w:p w14:paraId="26DD9F19" w14:textId="1DE93C28" w:rsidR="00240B15" w:rsidRDefault="00240B15" w:rsidP="00240B15">
      <w:pPr>
        <w:pStyle w:val="Subtitle"/>
      </w:pPr>
      <w:r>
        <w:t xml:space="preserve">right_eye_distance4 = np.absolute(shape.item(up_eye_right, y) – </w:t>
      </w:r>
    </w:p>
    <w:p w14:paraId="02CC754C" w14:textId="17B59563" w:rsidR="00240B15" w:rsidRDefault="00240B15" w:rsidP="00240B15">
      <w:pPr>
        <w:pStyle w:val="Subtitle"/>
        <w:ind w:left="3600" w:firstLine="720"/>
      </w:pPr>
      <w:r>
        <w:t xml:space="preserve"> shape.item(down_eye_right, y))</w:t>
      </w:r>
    </w:p>
    <w:p w14:paraId="3694DDBB" w14:textId="78BC9D41" w:rsidR="00240B15" w:rsidRDefault="00240B15" w:rsidP="00240B15">
      <w:pPr>
        <w:pStyle w:val="Subtitle"/>
      </w:pPr>
      <w:r>
        <w:t>distances.append((left_eye_distance4 + right_eye_distance4)/2)</w:t>
      </w:r>
    </w:p>
    <w:p w14:paraId="2C30BC0D" w14:textId="06797776" w:rsidR="00240B15" w:rsidRDefault="00240B15" w:rsidP="00240B15">
      <w:pPr>
        <w:pStyle w:val="NoSpacing"/>
      </w:pPr>
      <w:r>
        <w:t>Deoarece pe fața unui om gura există o singură data, distanțele caracteristice acesteia sunt calculate o singură data:</w:t>
      </w:r>
    </w:p>
    <w:p w14:paraId="1818C94E" w14:textId="12BEEE04" w:rsidR="00240B15" w:rsidRDefault="00240B15" w:rsidP="00240B15">
      <w:pPr>
        <w:pStyle w:val="Subtitle"/>
      </w:pPr>
      <w:r>
        <w:t xml:space="preserve">distances.append(np.absolute(shape.item(top_lip_up, y) – </w:t>
      </w:r>
    </w:p>
    <w:p w14:paraId="6E2C4865" w14:textId="41BDD091" w:rsidR="00240B15" w:rsidRDefault="00240B15" w:rsidP="00240B15">
      <w:pPr>
        <w:pStyle w:val="Subtitle"/>
        <w:ind w:left="2880" w:firstLine="720"/>
      </w:pPr>
      <w:r>
        <w:t xml:space="preserve">  shape.item(top_lip_down, y)))</w:t>
      </w:r>
    </w:p>
    <w:p w14:paraId="29F71E99" w14:textId="00C7522A" w:rsidR="00240B15" w:rsidRDefault="00240B15" w:rsidP="00240B15">
      <w:pPr>
        <w:pStyle w:val="Subtitle"/>
      </w:pPr>
      <w:r>
        <w:t xml:space="preserve">distances.append(np.absolute(shape.item(lower_lip_up, y) – </w:t>
      </w:r>
    </w:p>
    <w:p w14:paraId="33E22BA6" w14:textId="79A7C44F" w:rsidR="00240B15" w:rsidRDefault="00240B15" w:rsidP="00240B15">
      <w:pPr>
        <w:pStyle w:val="Subtitle"/>
        <w:ind w:left="2880" w:firstLine="720"/>
      </w:pPr>
      <w:r>
        <w:t xml:space="preserve">  shape.item(lower_lip_down, y)))</w:t>
      </w:r>
    </w:p>
    <w:p w14:paraId="34230D9A" w14:textId="47234E77" w:rsidR="00240B15" w:rsidRDefault="00240B15" w:rsidP="00240B15">
      <w:pPr>
        <w:pStyle w:val="Subtitle"/>
      </w:pPr>
      <w:r>
        <w:t xml:space="preserve">distances.append(np.absolute(shape.item(mid_mouth, x) – </w:t>
      </w:r>
    </w:p>
    <w:p w14:paraId="06B15AF2" w14:textId="3085FF00" w:rsidR="00240B15" w:rsidRDefault="00240B15" w:rsidP="00240B15">
      <w:pPr>
        <w:pStyle w:val="Subtitle"/>
        <w:ind w:left="2880" w:firstLine="720"/>
      </w:pPr>
      <w:r>
        <w:t xml:space="preserve">  shape.item(mid_mouth_right, x)))</w:t>
      </w:r>
    </w:p>
    <w:p w14:paraId="1F947FB0" w14:textId="6C248B81" w:rsidR="00240B15" w:rsidRDefault="00240B15" w:rsidP="00240B15">
      <w:pPr>
        <w:pStyle w:val="Subtitle"/>
      </w:pPr>
      <w:r>
        <w:t xml:space="preserve">distances.append(np.absolute(shape.item(top_lip_down, y) – </w:t>
      </w:r>
    </w:p>
    <w:p w14:paraId="55D71A4F" w14:textId="75D79F7E" w:rsidR="00240B15" w:rsidRPr="00240B15" w:rsidRDefault="00240B15" w:rsidP="00240B15">
      <w:pPr>
        <w:pStyle w:val="Subtitle"/>
        <w:ind w:left="2880" w:firstLine="720"/>
      </w:pPr>
      <w:r>
        <w:t xml:space="preserve">  shape.item(lower_lip_up, y)))</w:t>
      </w:r>
    </w:p>
    <w:p w14:paraId="456884C6" w14:textId="52355EED" w:rsidR="00240B15" w:rsidRDefault="005F256B" w:rsidP="003E48F2">
      <w:pPr>
        <w:pStyle w:val="NoSpacing"/>
      </w:pPr>
      <w:r>
        <w:t xml:space="preserve">Normarea distanțelor față de distanța dintre cei doi ochi se realizează parcurgând lista și împărțind fiecare element la distanța calculata în variabila </w:t>
      </w:r>
      <w:r w:rsidRPr="005F256B">
        <w:rPr>
          <w:i/>
        </w:rPr>
        <w:t>„mid_eye_distance”</w:t>
      </w:r>
      <w:r>
        <w:t>:</w:t>
      </w:r>
    </w:p>
    <w:p w14:paraId="7173748B" w14:textId="77777777" w:rsidR="005F256B" w:rsidRDefault="005F256B" w:rsidP="005F256B">
      <w:pPr>
        <w:pStyle w:val="Subtitle"/>
      </w:pPr>
      <w:r>
        <w:t># normalize distances</w:t>
      </w:r>
    </w:p>
    <w:p w14:paraId="754AF699" w14:textId="77777777" w:rsidR="005F256B" w:rsidRDefault="005F256B" w:rsidP="005F256B">
      <w:pPr>
        <w:pStyle w:val="Subtitle"/>
      </w:pPr>
      <w:r>
        <w:t>for i in range(0, len(distances)):</w:t>
      </w:r>
    </w:p>
    <w:p w14:paraId="2131E31C" w14:textId="57E34065" w:rsidR="005F256B" w:rsidRDefault="005F256B" w:rsidP="005F256B">
      <w:pPr>
        <w:pStyle w:val="Subtitle"/>
      </w:pPr>
      <w:r>
        <w:t xml:space="preserve">    distances[i] = distances[i] / mid_eye_distance</w:t>
      </w:r>
    </w:p>
    <w:p w14:paraId="1D05CB25" w14:textId="2E921E05" w:rsidR="003E48F2" w:rsidRDefault="00A95D8D" w:rsidP="003E48F2">
      <w:pPr>
        <w:pStyle w:val="NoSpacing"/>
      </w:pPr>
      <w:r>
        <w:t>Folosind baza de date descrisă în secțiunea</w:t>
      </w:r>
      <w:r w:rsidR="00E97A53">
        <w:t xml:space="preserve"> </w:t>
      </w:r>
      <w:r w:rsidR="00C06CBE">
        <w:fldChar w:fldCharType="begin"/>
      </w:r>
      <w:r w:rsidR="00C06CBE">
        <w:instrText xml:space="preserve"> REF _Ref517333454 \n \h </w:instrText>
      </w:r>
      <w:r w:rsidR="00C06CBE">
        <w:fldChar w:fldCharType="separate"/>
      </w:r>
      <w:r w:rsidR="00497698">
        <w:t xml:space="preserve">III.3. </w:t>
      </w:r>
      <w:r w:rsidR="00C06CBE">
        <w:fldChar w:fldCharType="end"/>
      </w:r>
      <w:r>
        <w:t>am parcurs toate subfolderele din path-ul database/training_dataset/emotion pentru a extrage toate fisierele text ce con</w:t>
      </w:r>
      <w:r w:rsidR="00E0762D">
        <w:t>ț</w:t>
      </w:r>
      <w:r>
        <w:t>ineau emo</w:t>
      </w:r>
      <w:r w:rsidR="00E0762D">
        <w:t>ț</w:t>
      </w:r>
      <w:r>
        <w:t>ia pe care o exprim</w:t>
      </w:r>
      <w:r w:rsidR="00AD18ED">
        <w:t>ă</w:t>
      </w:r>
      <w:r>
        <w:t xml:space="preserve"> subiec</w:t>
      </w:r>
      <w:r w:rsidR="00AD18ED">
        <w:t xml:space="preserve">tul. </w:t>
      </w:r>
      <w:r w:rsidR="003E48F2">
        <w:t>Această parcurgere este detaliată în codul următor:</w:t>
      </w:r>
    </w:p>
    <w:p w14:paraId="54E66F78" w14:textId="57D898BF" w:rsidR="003E48F2" w:rsidRDefault="003E48F2" w:rsidP="00221701">
      <w:pPr>
        <w:pStyle w:val="Subtitle"/>
      </w:pPr>
      <w:r>
        <w:t>for root, dirs, files in os.walk("./database/training_dataset"):</w:t>
      </w:r>
    </w:p>
    <w:p w14:paraId="274F43C9" w14:textId="6E99BF3E" w:rsidR="003E48F2" w:rsidRDefault="003E48F2" w:rsidP="00221701">
      <w:pPr>
        <w:pStyle w:val="Subtitle"/>
      </w:pPr>
      <w:r>
        <w:t xml:space="preserve">    for file in files:</w:t>
      </w:r>
    </w:p>
    <w:p w14:paraId="26E82CCB" w14:textId="5E93FCB5" w:rsidR="003E48F2" w:rsidRDefault="003E48F2" w:rsidP="00221701">
      <w:pPr>
        <w:pStyle w:val="Subtitle"/>
      </w:pPr>
      <w:r>
        <w:t xml:space="preserve">        if file.endswith(".txt"):</w:t>
      </w:r>
    </w:p>
    <w:p w14:paraId="340B391F" w14:textId="6E529A32" w:rsidR="003E48F2" w:rsidRDefault="003E48F2" w:rsidP="00221701">
      <w:pPr>
        <w:pStyle w:val="Subtitle"/>
      </w:pPr>
      <w:r>
        <w:t xml:space="preserve">            # Get emotion from subject</w:t>
      </w:r>
    </w:p>
    <w:p w14:paraId="2D9B17C8" w14:textId="3D6D9F47" w:rsidR="003E48F2" w:rsidRDefault="003E48F2" w:rsidP="00221701">
      <w:pPr>
        <w:pStyle w:val="Subtitle"/>
      </w:pPr>
      <w:r>
        <w:t xml:space="preserve">            file_path = os.path.join(root, file)</w:t>
      </w:r>
    </w:p>
    <w:p w14:paraId="31EC0C01" w14:textId="76193734" w:rsidR="003E48F2" w:rsidRDefault="003E48F2" w:rsidP="00221701">
      <w:pPr>
        <w:pStyle w:val="Subtitle"/>
      </w:pPr>
      <w:r>
        <w:t xml:space="preserve">            # print("Emotion path: ", file_path)</w:t>
      </w:r>
    </w:p>
    <w:p w14:paraId="458C1D3C" w14:textId="3E38F43F" w:rsidR="00FB5FAF" w:rsidRPr="00FB5FAF" w:rsidRDefault="003E48F2" w:rsidP="00221701">
      <w:pPr>
        <w:pStyle w:val="Subtitle"/>
      </w:pPr>
      <w:r>
        <w:t xml:space="preserve">            emotio</w:t>
      </w:r>
      <w:r w:rsidR="00FB5FAF">
        <w:t>n = open(file_path, 'r').read()</w:t>
      </w:r>
    </w:p>
    <w:p w14:paraId="415F67A8" w14:textId="77777777" w:rsidR="009A3BBC" w:rsidRDefault="009A3BBC" w:rsidP="003E48F2">
      <w:pPr>
        <w:pStyle w:val="NoSpacing"/>
      </w:pPr>
    </w:p>
    <w:p w14:paraId="79E76CBB" w14:textId="77777777" w:rsidR="00FB5FAF" w:rsidRDefault="003E48F2" w:rsidP="003E48F2">
      <w:pPr>
        <w:pStyle w:val="NoSpacing"/>
      </w:pPr>
      <w:r>
        <w:lastRenderedPageBreak/>
        <w:t xml:space="preserve">Pentru a parcurge toate fișierele am folosit modulul OS integrat în distribuția Anaconda de Linux, si am specificat subfolder-ul în care metoda „walk” să realizeze căutarea de fișiere. În urma obținerii tuturor fișierelor și dosarelor, analizăm fiecare fișier, iar cu metoda „endswith” verificăm extensia. Dacă aceasta este de tipul „*.txt” atunci știu că în interiorul fișierului începând cu al treilea caracter se află codul emoției asociat unei fotografii. Fotografia reprezentativă pentru acea emoție se află </w:t>
      </w:r>
      <w:r w:rsidR="00FB5FAF">
        <w:t xml:space="preserve">în aceeași structură de dosare pornind de la dosarul „training_dataset” ca și fișierul ce conține codul emoției. </w:t>
      </w:r>
    </w:p>
    <w:p w14:paraId="5D0BA5A3" w14:textId="77777777" w:rsidR="00FB5FAF" w:rsidRDefault="00FB5FAF" w:rsidP="00221701">
      <w:pPr>
        <w:pStyle w:val="Subtitle"/>
      </w:pPr>
      <w:r>
        <w:t># Get image of subject with emotion</w:t>
      </w:r>
    </w:p>
    <w:p w14:paraId="22DE4924" w14:textId="1C07BB4B" w:rsidR="00FB5FAF" w:rsidRDefault="00FB5FAF" w:rsidP="00221701">
      <w:pPr>
        <w:pStyle w:val="Subtitle"/>
      </w:pPr>
      <w:r>
        <w:t xml:space="preserve">  image_path = file[:-12] + '.png'</w:t>
      </w:r>
    </w:p>
    <w:p w14:paraId="44A8A546" w14:textId="6FA8F29A" w:rsidR="00FB5FAF" w:rsidRDefault="00FB5FAF" w:rsidP="00221701">
      <w:pPr>
        <w:pStyle w:val="Subtitle"/>
      </w:pPr>
      <w:r>
        <w:t xml:space="preserve">  image_root = root.replace("emotion", "images")</w:t>
      </w:r>
    </w:p>
    <w:p w14:paraId="14D934F1" w14:textId="3F6FED4A" w:rsidR="00FB5FAF" w:rsidRDefault="00FB5FAF" w:rsidP="00221701">
      <w:pPr>
        <w:pStyle w:val="Subtitle"/>
      </w:pPr>
      <w:r>
        <w:t xml:space="preserve">  image_root = image_root.replace("\\", "/")</w:t>
      </w:r>
    </w:p>
    <w:p w14:paraId="6BD0B21A" w14:textId="43EF06BA" w:rsidR="00FB5FAF" w:rsidRDefault="00FB5FAF" w:rsidP="00221701">
      <w:pPr>
        <w:pStyle w:val="Subtitle"/>
      </w:pPr>
      <w:r>
        <w:t xml:space="preserve">  image_root = image_root + '/'</w:t>
      </w:r>
    </w:p>
    <w:p w14:paraId="5A69E36A" w14:textId="77777777" w:rsidR="00274979" w:rsidRDefault="00FB5FAF" w:rsidP="00274979">
      <w:pPr>
        <w:pStyle w:val="Subtitle"/>
      </w:pPr>
      <w:r>
        <w:t xml:space="preserve">  image_path = os.path.join(image_root[2:], image_path)</w:t>
      </w:r>
    </w:p>
    <w:p w14:paraId="77C17919" w14:textId="5350C742" w:rsidR="003E48F2" w:rsidRDefault="00FB5FAF" w:rsidP="00274979">
      <w:pPr>
        <w:pStyle w:val="NoSpacing"/>
      </w:pPr>
      <w:r>
        <w:t>Pentr</w:t>
      </w:r>
      <w:r w:rsidR="00E0762D">
        <w:t xml:space="preserve">u a crea calea specifică a </w:t>
      </w:r>
      <w:r>
        <w:t>fotografiei</w:t>
      </w:r>
      <w:r w:rsidR="00E0762D">
        <w:t>,</w:t>
      </w:r>
      <w:r>
        <w:t xml:space="preserve"> </w:t>
      </w:r>
      <w:r w:rsidR="00E0762D">
        <w:t>preiau rădăcina proiectului care reprezintă</w:t>
      </w:r>
      <w:r>
        <w:t xml:space="preserve"> locul unde se află proiectul salvat pe disc, salvată în variabila </w:t>
      </w:r>
      <w:r w:rsidR="00E0762D" w:rsidRPr="00E0762D">
        <w:rPr>
          <w:i/>
        </w:rPr>
        <w:t>„</w:t>
      </w:r>
      <w:r w:rsidRPr="00E0762D">
        <w:rPr>
          <w:i/>
        </w:rPr>
        <w:t>root</w:t>
      </w:r>
      <w:r w:rsidR="00E0762D" w:rsidRPr="00E0762D">
        <w:rPr>
          <w:i/>
        </w:rPr>
        <w:t>”</w:t>
      </w:r>
      <w:r>
        <w:t>, iar apoi concatenez cu numele fișierului text căruia îi elimin ultimele 12 caractere și adaug extensia specifică pentru fotografie.</w:t>
      </w:r>
    </w:p>
    <w:p w14:paraId="24DB39D8" w14:textId="06E730BB" w:rsidR="00FB5FAF" w:rsidRDefault="00E0762D" w:rsidP="003E48F2">
      <w:pPr>
        <w:pStyle w:val="NoSpacing"/>
      </w:pPr>
      <w:r>
        <w:t xml:space="preserve">Având construită astfel calea pentru fiecare fotografie, </w:t>
      </w:r>
      <w:r w:rsidR="00FB5FAF">
        <w:t>aplic algoritmul de extragere a celor 15 parametri pe care îi voi folosi pentru a antrena rețeaua neuronală.</w:t>
      </w:r>
    </w:p>
    <w:p w14:paraId="46C2DBBE" w14:textId="77777777" w:rsidR="00FB5FAF" w:rsidRDefault="00FB5FAF" w:rsidP="00221701">
      <w:pPr>
        <w:pStyle w:val="Subtitle"/>
      </w:pPr>
      <w:r>
        <w:t># Get subject facial parameters</w:t>
      </w:r>
    </w:p>
    <w:p w14:paraId="3C74E7DB" w14:textId="77777777" w:rsidR="00FB5FAF" w:rsidRDefault="00FB5FAF" w:rsidP="00221701">
      <w:pPr>
        <w:pStyle w:val="Subtitle"/>
      </w:pPr>
      <w:r>
        <w:t xml:space="preserve">  facial_parameters=face_parameters. </w:t>
      </w:r>
    </w:p>
    <w:p w14:paraId="0946CA78" w14:textId="633E23A5" w:rsidR="00FB5FAF" w:rsidRDefault="00FB5FAF" w:rsidP="00221701">
      <w:pPr>
        <w:pStyle w:val="Subtitle"/>
      </w:pPr>
      <w:r>
        <w:t xml:space="preserve">                                   get_face_parameters(image_path)</w:t>
      </w:r>
    </w:p>
    <w:p w14:paraId="27F27C64" w14:textId="0BAFC5DE" w:rsidR="00E0762D" w:rsidRPr="00A16CC4" w:rsidRDefault="00E0762D" w:rsidP="00E0762D">
      <w:pPr>
        <w:pStyle w:val="NoSpacing"/>
      </w:pPr>
      <w:r>
        <w:t xml:space="preserve">Această extragere se reazlizează în metoda </w:t>
      </w:r>
      <w:r w:rsidRPr="00E0762D">
        <w:rPr>
          <w:i/>
        </w:rPr>
        <w:t>„get_face_parameters()”</w:t>
      </w:r>
      <w:r>
        <w:t xml:space="preserve"> în care citesc fotografia aflată în locația primită ca și parametru de intrare. </w:t>
      </w:r>
      <w:r w:rsidR="00A16CC4">
        <w:t xml:space="preserve">Pentru a vedea în consolă ce fotografie este procesată și evoluția analizării am folosit metoda </w:t>
      </w:r>
      <w:r w:rsidR="00A16CC4" w:rsidRPr="00A16CC4">
        <w:rPr>
          <w:i/>
        </w:rPr>
        <w:t>„print”</w:t>
      </w:r>
      <w:r w:rsidR="00A16CC4">
        <w:t xml:space="preserve"> și am pus ca prim cuvânt afișat </w:t>
      </w:r>
      <w:r w:rsidR="00A16CC4" w:rsidRPr="00A16CC4">
        <w:rPr>
          <w:i/>
        </w:rPr>
        <w:t>„</w:t>
      </w:r>
      <w:r w:rsidR="00A16CC4" w:rsidRPr="00A16CC4">
        <w:rPr>
          <w:i/>
          <w:lang w:val="en-US"/>
        </w:rPr>
        <w:t>[</w:t>
      </w:r>
      <w:r w:rsidR="00A16CC4" w:rsidRPr="00A16CC4">
        <w:rPr>
          <w:i/>
        </w:rPr>
        <w:t>INFO</w:t>
      </w:r>
      <w:r w:rsidR="00A16CC4" w:rsidRPr="00A16CC4">
        <w:rPr>
          <w:i/>
          <w:lang w:val="en-US"/>
        </w:rPr>
        <w:t>]”</w:t>
      </w:r>
      <w:r w:rsidR="00A16CC4">
        <w:rPr>
          <w:lang w:val="en-US"/>
        </w:rPr>
        <w:t xml:space="preserve"> </w:t>
      </w:r>
      <w:r w:rsidR="00A16CC4" w:rsidRPr="00A16CC4">
        <w:t xml:space="preserve">pentru a găsi ușor detaliile dorite. </w:t>
      </w:r>
    </w:p>
    <w:p w14:paraId="09047957" w14:textId="2A5C128F" w:rsidR="00A16CC4" w:rsidRDefault="00A16CC4" w:rsidP="00E0762D">
      <w:pPr>
        <w:pStyle w:val="NoSpacing"/>
      </w:pPr>
      <w:r w:rsidRPr="00A16CC4">
        <w:t>Folosind modulul OpenCV citesc fotografia dorită, iar apoi, pentru a optimiza procesul de recunoaștere a fețelor, transform imaginea în alb-negru</w:t>
      </w:r>
      <w:r>
        <w:t xml:space="preserve">. Aplic detectorul de fețe asupra imaginii filtrate, iar acesta returnează fețele prezente în imagine. Metoda </w:t>
      </w:r>
      <w:r w:rsidRPr="00A16CC4">
        <w:rPr>
          <w:i/>
        </w:rPr>
        <w:t>„loop_over_faces()”</w:t>
      </w:r>
      <w:r>
        <w:t xml:space="preserve"> descrisă anterior și declarată în scriptul </w:t>
      </w:r>
      <w:r w:rsidRPr="00A16CC4">
        <w:rPr>
          <w:i/>
        </w:rPr>
        <w:t>„util.py”</w:t>
      </w:r>
      <w:r>
        <w:t xml:space="preserve"> returnează cei 15 parametri necesari antrenării rețelei neuronale pe care îi returnez și îi salvez în variabila </w:t>
      </w:r>
      <w:r w:rsidRPr="00A16CC4">
        <w:rPr>
          <w:i/>
        </w:rPr>
        <w:t>„facial_parameters”</w:t>
      </w:r>
      <w:r>
        <w:t xml:space="preserve"> prezentată anterior.</w:t>
      </w:r>
    </w:p>
    <w:p w14:paraId="041876F8" w14:textId="77777777" w:rsidR="009A3BBC" w:rsidRPr="00A16CC4" w:rsidRDefault="009A3BBC" w:rsidP="00E0762D">
      <w:pPr>
        <w:pStyle w:val="NoSpacing"/>
      </w:pPr>
    </w:p>
    <w:p w14:paraId="4F68D4CA" w14:textId="77777777" w:rsidR="00E0762D" w:rsidRDefault="00E0762D" w:rsidP="00E0762D">
      <w:pPr>
        <w:pStyle w:val="Subtitle"/>
      </w:pPr>
      <w:r>
        <w:lastRenderedPageBreak/>
        <w:t>def get_face_parameters(self, image_src):</w:t>
      </w:r>
    </w:p>
    <w:p w14:paraId="03B82F24" w14:textId="77777777" w:rsidR="00E0762D" w:rsidRDefault="00E0762D" w:rsidP="00E0762D">
      <w:pPr>
        <w:pStyle w:val="Subtitle"/>
      </w:pPr>
      <w:r>
        <w:t xml:space="preserve">    print("[INFO] load image: {}".format(image_src))</w:t>
      </w:r>
    </w:p>
    <w:p w14:paraId="4BF51ED1" w14:textId="77777777" w:rsidR="00E0762D" w:rsidRDefault="00E0762D" w:rsidP="00E0762D">
      <w:pPr>
        <w:pStyle w:val="Subtitle"/>
      </w:pPr>
    </w:p>
    <w:p w14:paraId="15AC0E3F" w14:textId="77777777" w:rsidR="00E0762D" w:rsidRDefault="00E0762D" w:rsidP="00E0762D">
      <w:pPr>
        <w:pStyle w:val="Subtitle"/>
      </w:pPr>
      <w:r>
        <w:t xml:space="preserve">    # load the input image</w:t>
      </w:r>
    </w:p>
    <w:p w14:paraId="04AB43F5" w14:textId="77777777" w:rsidR="00E0762D" w:rsidRDefault="00E0762D" w:rsidP="00E0762D">
      <w:pPr>
        <w:pStyle w:val="Subtitle"/>
      </w:pPr>
      <w:r>
        <w:t xml:space="preserve">    image = cv2.imread(image_src)</w:t>
      </w:r>
    </w:p>
    <w:p w14:paraId="395AC2E7" w14:textId="77777777" w:rsidR="00E0762D" w:rsidRDefault="00E0762D" w:rsidP="00E0762D">
      <w:pPr>
        <w:pStyle w:val="Subtitle"/>
      </w:pPr>
      <w:r>
        <w:t xml:space="preserve">    gray = cv2.cvtColor(image, cv2.COLOR_BGR2GRAY)</w:t>
      </w:r>
    </w:p>
    <w:p w14:paraId="69F3FAE5" w14:textId="77777777" w:rsidR="00E0762D" w:rsidRDefault="00E0762D" w:rsidP="00E0762D">
      <w:pPr>
        <w:pStyle w:val="Subtitle"/>
      </w:pPr>
      <w:r>
        <w:t xml:space="preserve">    # detect faces in image</w:t>
      </w:r>
    </w:p>
    <w:p w14:paraId="4FED215F" w14:textId="77777777" w:rsidR="00E0762D" w:rsidRDefault="00E0762D" w:rsidP="00E0762D">
      <w:pPr>
        <w:pStyle w:val="Subtitle"/>
      </w:pPr>
    </w:p>
    <w:p w14:paraId="57260EDB" w14:textId="77777777" w:rsidR="00E0762D" w:rsidRDefault="00E0762D" w:rsidP="00E0762D">
      <w:pPr>
        <w:pStyle w:val="Subtitle"/>
      </w:pPr>
      <w:r>
        <w:t xml:space="preserve">    print("[INFO] detect faces...")</w:t>
      </w:r>
    </w:p>
    <w:p w14:paraId="6A14BD20" w14:textId="77777777" w:rsidR="00E0762D" w:rsidRDefault="00E0762D" w:rsidP="00E0762D">
      <w:pPr>
        <w:pStyle w:val="Subtitle"/>
      </w:pPr>
      <w:r>
        <w:t xml:space="preserve">    faces = self.detector(gray)</w:t>
      </w:r>
    </w:p>
    <w:p w14:paraId="38A85F19" w14:textId="77777777" w:rsidR="00E0762D" w:rsidRDefault="00E0762D" w:rsidP="00E0762D">
      <w:pPr>
        <w:pStyle w:val="Subtitle"/>
      </w:pPr>
    </w:p>
    <w:p w14:paraId="2E552032" w14:textId="77777777" w:rsidR="00E0762D" w:rsidRDefault="00E0762D" w:rsidP="00E0762D">
      <w:pPr>
        <w:pStyle w:val="Subtitle"/>
      </w:pPr>
      <w:r>
        <w:t xml:space="preserve">    distances, binary_parameters = utils.loop_over_faces(image, faces, self.predictor)</w:t>
      </w:r>
    </w:p>
    <w:p w14:paraId="12C0D70A" w14:textId="77777777" w:rsidR="00E0762D" w:rsidRDefault="00E0762D" w:rsidP="00E0762D">
      <w:pPr>
        <w:pStyle w:val="Subtitle"/>
      </w:pPr>
    </w:p>
    <w:p w14:paraId="0B0648F1" w14:textId="77777777" w:rsidR="00E0762D" w:rsidRDefault="00E0762D" w:rsidP="00E0762D">
      <w:pPr>
        <w:pStyle w:val="Subtitle"/>
      </w:pPr>
      <w:r>
        <w:t xml:space="preserve">    print("[INFO] parameters get successfully")</w:t>
      </w:r>
    </w:p>
    <w:p w14:paraId="0B2902C5" w14:textId="77777777" w:rsidR="00E0762D" w:rsidRDefault="00E0762D" w:rsidP="00E0762D">
      <w:pPr>
        <w:pStyle w:val="Subtitle"/>
      </w:pPr>
    </w:p>
    <w:p w14:paraId="47D50428" w14:textId="299B93FC" w:rsidR="00E0762D" w:rsidRDefault="00E0762D" w:rsidP="00E0762D">
      <w:pPr>
        <w:pStyle w:val="Subtitle"/>
      </w:pPr>
      <w:r>
        <w:t xml:space="preserve">    fac_param = numpy.concatenate((distances, binary_parameters))</w:t>
      </w:r>
    </w:p>
    <w:p w14:paraId="520D4B19" w14:textId="77777777" w:rsidR="00E0762D" w:rsidRDefault="00E0762D" w:rsidP="00E0762D">
      <w:pPr>
        <w:pStyle w:val="Subtitle"/>
      </w:pPr>
    </w:p>
    <w:p w14:paraId="21A72076" w14:textId="6306CC61" w:rsidR="00E0762D" w:rsidRDefault="00E0762D" w:rsidP="00E0762D">
      <w:pPr>
        <w:pStyle w:val="Subtitle"/>
      </w:pPr>
      <w:r>
        <w:t xml:space="preserve">    return fac_param</w:t>
      </w:r>
    </w:p>
    <w:p w14:paraId="61EA5D36" w14:textId="6C1B8D2D" w:rsidR="00FB5FAF" w:rsidRDefault="00221701" w:rsidP="00FB5FAF">
      <w:pPr>
        <w:pStyle w:val="NoSpacing"/>
      </w:pPr>
      <w:r>
        <w:t>Setul de date de antrenament conține două liste, prima va avea ca element un nuplu de 15 parametri reprezentând cele 8 distanțe menționate în descrierea algoritmului și 7 parametri de tip boolean iar a doua va fi compusă din emoția caracteristică. Adăugarea în listă se face prin următoarea secvență de cod:</w:t>
      </w:r>
    </w:p>
    <w:p w14:paraId="62E1A8FE" w14:textId="77777777" w:rsidR="00221701" w:rsidRPr="00221701" w:rsidRDefault="00221701" w:rsidP="00221701">
      <w:pPr>
        <w:pStyle w:val="Subtitle"/>
      </w:pPr>
      <w:r w:rsidRPr="00221701">
        <w:t># add face parameters and emotion to training set</w:t>
      </w:r>
    </w:p>
    <w:p w14:paraId="061CF171" w14:textId="5AB47BB0" w:rsidR="00221701" w:rsidRPr="00221701" w:rsidRDefault="00221701" w:rsidP="00221701">
      <w:pPr>
        <w:pStyle w:val="Subtitle"/>
      </w:pPr>
      <w:r w:rsidRPr="00221701">
        <w:t xml:space="preserve">    training_data_set.append(facial_parameters)</w:t>
      </w:r>
    </w:p>
    <w:p w14:paraId="3791548E" w14:textId="5D659145" w:rsidR="00221701" w:rsidRDefault="00221701" w:rsidP="00221701">
      <w:pPr>
        <w:pStyle w:val="Subtitle"/>
      </w:pPr>
      <w:r w:rsidRPr="00221701">
        <w:t xml:space="preserve">    training_output_set.append(int(emotion[3:4]))</w:t>
      </w:r>
    </w:p>
    <w:p w14:paraId="29FEEF54" w14:textId="7702900C" w:rsidR="00221701" w:rsidRDefault="00221701" w:rsidP="00221701">
      <w:pPr>
        <w:pStyle w:val="NoSpacing"/>
      </w:pPr>
      <w:r>
        <w:t xml:space="preserve">Antrenarea rețelei neuronale se realizează folosind metoda </w:t>
      </w:r>
      <w:r w:rsidRPr="00221701">
        <w:rPr>
          <w:i/>
        </w:rPr>
        <w:t>„fit()”</w:t>
      </w:r>
      <w:r>
        <w:t xml:space="preserve"> din clasa </w:t>
      </w:r>
      <w:r w:rsidRPr="00221701">
        <w:rPr>
          <w:i/>
        </w:rPr>
        <w:t>„MLPClassifier”</w:t>
      </w:r>
      <w:r>
        <w:t>.</w:t>
      </w:r>
    </w:p>
    <w:p w14:paraId="7EF779A4" w14:textId="44ED4217" w:rsidR="00221701" w:rsidRDefault="00221701" w:rsidP="00221701">
      <w:pPr>
        <w:pStyle w:val="Subtitle"/>
      </w:pPr>
      <w:r>
        <w:t xml:space="preserve">    </w:t>
      </w:r>
      <w:r w:rsidRPr="00221701">
        <w:t>mlp.fit(X_train, y_train)</w:t>
      </w:r>
    </w:p>
    <w:p w14:paraId="5D0D3855" w14:textId="5D43866D" w:rsidR="00221701" w:rsidRDefault="00274979" w:rsidP="00221701">
      <w:pPr>
        <w:pStyle w:val="NoSpacing"/>
      </w:pPr>
      <w:r>
        <w:t xml:space="preserve">După finalizarea antrenamentului, se așteaptă apăsarea tastei „Enter” pentru a activa camera web a unității pe care rulează codul python. </w:t>
      </w:r>
    </w:p>
    <w:p w14:paraId="3998C0E4" w14:textId="77777777" w:rsidR="009A3BBC" w:rsidRDefault="009A3BBC" w:rsidP="00221701">
      <w:pPr>
        <w:pStyle w:val="NoSpacing"/>
      </w:pPr>
    </w:p>
    <w:p w14:paraId="342CB888" w14:textId="77777777" w:rsidR="009A3BBC" w:rsidRDefault="009A3BBC" w:rsidP="00221701">
      <w:pPr>
        <w:pStyle w:val="NoSpacing"/>
      </w:pPr>
    </w:p>
    <w:p w14:paraId="32AFFABF" w14:textId="77777777" w:rsidR="009A3BBC" w:rsidRPr="00221701" w:rsidRDefault="009A3BBC" w:rsidP="00221701">
      <w:pPr>
        <w:pStyle w:val="NoSpacing"/>
      </w:pPr>
    </w:p>
    <w:p w14:paraId="16B9D4B1" w14:textId="7DAEA246" w:rsidR="00A62378" w:rsidRDefault="00A62378" w:rsidP="005A30E7">
      <w:pPr>
        <w:pStyle w:val="Heading3"/>
      </w:pPr>
      <w:bookmarkStart w:id="99" w:name="_Toc517639813"/>
      <w:bookmarkStart w:id="100" w:name="_Toc517767901"/>
      <w:r>
        <w:lastRenderedPageBreak/>
        <w:t>Alți algoritmi posibili</w:t>
      </w:r>
      <w:bookmarkEnd w:id="99"/>
      <w:bookmarkEnd w:id="100"/>
    </w:p>
    <w:p w14:paraId="095057C5" w14:textId="77777777" w:rsidR="005E7F22" w:rsidRPr="005E7F22" w:rsidRDefault="005E7F22" w:rsidP="005E7F22"/>
    <w:p w14:paraId="0C9E511E" w14:textId="34B63082" w:rsidR="008640F1" w:rsidRDefault="008640F1" w:rsidP="008640F1">
      <w:pPr>
        <w:pStyle w:val="NoSpacing"/>
      </w:pPr>
      <w:r>
        <w:t>Clasificarea algoritmilor în funcție de apartenența unui eșantion de date de intrare la o anumită clasă de ieșire se face astfel:</w:t>
      </w:r>
    </w:p>
    <w:p w14:paraId="309A90EA" w14:textId="630D565E" w:rsidR="008640F1" w:rsidRDefault="008640F1" w:rsidP="008640F1">
      <w:pPr>
        <w:pStyle w:val="NoSpacing"/>
        <w:numPr>
          <w:ilvl w:val="0"/>
          <w:numId w:val="27"/>
        </w:numPr>
      </w:pPr>
      <w:r>
        <w:t>Clasificare exhaustivă: un anumit eșantion aparține exclusiv unui singur grup</w:t>
      </w:r>
    </w:p>
    <w:p w14:paraId="1ACDC50D" w14:textId="1207F047" w:rsidR="008640F1" w:rsidRDefault="008640F1" w:rsidP="008640F1">
      <w:pPr>
        <w:pStyle w:val="NoSpacing"/>
        <w:numPr>
          <w:ilvl w:val="0"/>
          <w:numId w:val="27"/>
        </w:numPr>
      </w:pPr>
      <w:r>
        <w:t>Clasificare cu suprapunere: un eșantion de date aparține în același timp mai multor grupu</w:t>
      </w:r>
      <w:r w:rsidR="001B4AC9">
        <w:t>r</w:t>
      </w:r>
      <w:r>
        <w:t>i. Această clasificare este specifică algoritmilor de tip fuzzy</w:t>
      </w:r>
    </w:p>
    <w:p w14:paraId="11B73B67" w14:textId="579A7BF2" w:rsidR="008640F1" w:rsidRPr="008640F1" w:rsidRDefault="008640F1" w:rsidP="008640F1">
      <w:pPr>
        <w:pStyle w:val="NoSpacing"/>
        <w:numPr>
          <w:ilvl w:val="0"/>
          <w:numId w:val="27"/>
        </w:numPr>
      </w:pPr>
      <w:r>
        <w:t>Clasificare ierarhică: toate eșantioanele aparțin inițial aceluiași grup, iar apoi pe baza anumitor proprietăți se formează un arbore de decizie.</w:t>
      </w:r>
    </w:p>
    <w:p w14:paraId="722149C3" w14:textId="3DAFC0F9" w:rsidR="00792409" w:rsidRDefault="00792409" w:rsidP="00946464">
      <w:pPr>
        <w:pStyle w:val="Heading4"/>
      </w:pPr>
      <w:bookmarkStart w:id="101" w:name="_Toc517639814"/>
      <w:bookmarkStart w:id="102" w:name="_Toc517767902"/>
      <w:r>
        <w:t>Arbori de decizii</w:t>
      </w:r>
      <w:bookmarkEnd w:id="101"/>
      <w:bookmarkEnd w:id="102"/>
    </w:p>
    <w:p w14:paraId="60723B0A" w14:textId="77777777" w:rsidR="005E7F22" w:rsidRPr="005E7F22" w:rsidRDefault="005E7F22" w:rsidP="005E7F22"/>
    <w:p w14:paraId="0217B847" w14:textId="77777777" w:rsidR="00F60987" w:rsidRDefault="00F60987" w:rsidP="00A9683A">
      <w:pPr>
        <w:pStyle w:val="NoSpacing"/>
      </w:pPr>
      <w:r>
        <w:t xml:space="preserve">Un arbore de decizii este o reprezentare a unei proceduri decizionale pentru a determina o anumită clasă de apartenență pentru o instanță de intrare. Fiecare nod al unui astfel de arbore specifică fie un nume de clasă de apartenență, fie o anumită </w:t>
      </w:r>
      <w:r w:rsidR="00800816">
        <w:t xml:space="preserve">partiție care va </w:t>
      </w:r>
      <w:r>
        <w:t xml:space="preserve">asocia </w:t>
      </w:r>
      <w:r w:rsidR="00800816">
        <w:t xml:space="preserve">în final </w:t>
      </w:r>
      <w:r>
        <w:t>instanța primită cu o anumită clasă de ieșire.</w:t>
      </w:r>
      <w:r w:rsidR="00800816">
        <w:t xml:space="preserve"> Fiecare sub-partiție corespunde unei sub-probleme de clasificare pentru un anumit subset din instanță care este rezolvat de un sub-arbore. Un arbore de decizii poate fi privit ca o strategie de tipul divide și cucerește pentru a clasifica un anumit obiect. </w:t>
      </w:r>
    </w:p>
    <w:p w14:paraId="630527C6" w14:textId="77777777" w:rsidR="00800816" w:rsidRDefault="00800816" w:rsidP="00A9683A">
      <w:pPr>
        <w:pStyle w:val="NoSpacing"/>
      </w:pPr>
      <w:r>
        <w:t>În mod formal, fiecare entitate dintr-un arbore de decizii poate fi definită astfel:</w:t>
      </w:r>
    </w:p>
    <w:p w14:paraId="57D3C8AC" w14:textId="0028F9BF" w:rsidR="00800816" w:rsidRDefault="00800816" w:rsidP="00A9683A">
      <w:pPr>
        <w:pStyle w:val="NoSpacing"/>
        <w:numPr>
          <w:ilvl w:val="0"/>
          <w:numId w:val="21"/>
        </w:numPr>
      </w:pPr>
      <w:r>
        <w:t>Entitate/nod frunză sau nod de r</w:t>
      </w:r>
      <w:r w:rsidR="001B4AC9">
        <w:t>ăspuns care conține unele clase</w:t>
      </w:r>
      <w:r>
        <w:t xml:space="preserve"> de apartență</w:t>
      </w:r>
    </w:p>
    <w:p w14:paraId="72C654FC" w14:textId="77777777" w:rsidR="00800816" w:rsidRPr="00F60987" w:rsidRDefault="00800816" w:rsidP="00A9683A">
      <w:pPr>
        <w:pStyle w:val="NoSpacing"/>
        <w:numPr>
          <w:ilvl w:val="0"/>
          <w:numId w:val="21"/>
        </w:numPr>
      </w:pPr>
      <w:r>
        <w:t>Entitate/nod de decizie care conține un anumit atribut ce se va transforma în dată de intrare pentru un ulterior subarbore.</w:t>
      </w:r>
    </w:p>
    <w:p w14:paraId="3DB733F8" w14:textId="23195DC1" w:rsidR="00792409" w:rsidRPr="00946464" w:rsidRDefault="00792409" w:rsidP="00946464">
      <w:pPr>
        <w:pStyle w:val="Heading5"/>
      </w:pPr>
      <w:bookmarkStart w:id="103" w:name="_Toc517639815"/>
      <w:bookmarkStart w:id="104" w:name="_Toc517767903"/>
      <w:r w:rsidRPr="00946464">
        <w:t>Algoritmul ID3</w:t>
      </w:r>
      <w:bookmarkEnd w:id="103"/>
      <w:bookmarkEnd w:id="104"/>
    </w:p>
    <w:p w14:paraId="194FD86F" w14:textId="77777777" w:rsidR="005E7F22" w:rsidRPr="005E7F22" w:rsidRDefault="005E7F22" w:rsidP="005E7F22"/>
    <w:p w14:paraId="285A7D54" w14:textId="1B98841F" w:rsidR="00CD7EDF" w:rsidRPr="00A9683A" w:rsidRDefault="00CD7EDF" w:rsidP="00A9683A">
      <w:pPr>
        <w:pStyle w:val="NoSpacing"/>
      </w:pPr>
      <w:r w:rsidRPr="00A9683A">
        <w:t xml:space="preserve">Ross Quinlan a dezvoltat inițial algoritmul ID3 </w:t>
      </w:r>
      <w:sdt>
        <w:sdtPr>
          <w:id w:val="952907537"/>
          <w:citation/>
        </w:sdtPr>
        <w:sdtEndPr/>
        <w:sdtContent>
          <w:r w:rsidR="00A9683A" w:rsidRPr="00A9683A">
            <w:fldChar w:fldCharType="begin"/>
          </w:r>
          <w:r w:rsidR="00A9683A" w:rsidRPr="00A9683A">
            <w:instrText xml:space="preserve"> CITATION JRQ86 \l 1033 </w:instrText>
          </w:r>
          <w:r w:rsidR="00A9683A" w:rsidRPr="00A9683A">
            <w:fldChar w:fldCharType="separate"/>
          </w:r>
          <w:r w:rsidR="00330ED9">
            <w:rPr>
              <w:noProof/>
            </w:rPr>
            <w:t>[17]</w:t>
          </w:r>
          <w:r w:rsidR="00A9683A" w:rsidRPr="00A9683A">
            <w:fldChar w:fldCharType="end"/>
          </w:r>
        </w:sdtContent>
      </w:sdt>
      <w:r w:rsidR="00A9683A" w:rsidRPr="00A9683A">
        <w:t xml:space="preserve"> la universitatea din Sydney. Acesta a prezentat pentru prima dată algoritmul în cartea sa, „Machine Learning” </w:t>
      </w:r>
      <w:sdt>
        <w:sdtPr>
          <w:id w:val="1119649177"/>
          <w:citation/>
        </w:sdtPr>
        <w:sdtEndPr/>
        <w:sdtContent>
          <w:r w:rsidR="00A9683A" w:rsidRPr="00A9683A">
            <w:fldChar w:fldCharType="begin"/>
          </w:r>
          <w:r w:rsidR="00A9683A" w:rsidRPr="00A9683A">
            <w:instrText xml:space="preserve"> CITATION JRQ86 \l 1048 </w:instrText>
          </w:r>
          <w:r w:rsidR="00A9683A" w:rsidRPr="00A9683A">
            <w:fldChar w:fldCharType="separate"/>
          </w:r>
          <w:r w:rsidR="00330ED9">
            <w:rPr>
              <w:noProof/>
            </w:rPr>
            <w:t>[17]</w:t>
          </w:r>
          <w:r w:rsidR="00A9683A" w:rsidRPr="00A9683A">
            <w:fldChar w:fldCharType="end"/>
          </w:r>
        </w:sdtContent>
      </w:sdt>
      <w:r w:rsidR="00A9683A" w:rsidRPr="00A9683A">
        <w:t xml:space="preserve"> volumul 1, numărul 1 în anul 1975. Algoritmul unul de învățare supervizat care crează un arbore decizional pe baza unui set de date de antrenament. Arborele creat va fi folosit pentru a clasifica următoarele seturi de date de intrare.</w:t>
      </w:r>
    </w:p>
    <w:p w14:paraId="36815B4E" w14:textId="17B87FF0" w:rsidR="00A9683A" w:rsidRDefault="004E1F05" w:rsidP="00A9683A">
      <w:pPr>
        <w:pStyle w:val="NoSpacing"/>
      </w:pPr>
      <w:r w:rsidRPr="004E1F05">
        <w:lastRenderedPageBreak/>
        <w:t>Algoritmul ID3 se bazează pe entropia informațională dată pe colecția</w:t>
      </w:r>
      <w:r>
        <w:t xml:space="preserve"> de exemple. De asemenea, acesta operează cu valori discrete nenumerice. Toate datele de intrare trebuie să fie complete. Nu se permit exemple în care un atribut să aibă valoare necunoscută.</w:t>
      </w:r>
    </w:p>
    <w:p w14:paraId="6FD333BB" w14:textId="5731BFA2" w:rsidR="0076490E" w:rsidRDefault="0076490E" w:rsidP="00A9683A">
      <w:pPr>
        <w:pStyle w:val="NoSpacing"/>
      </w:pPr>
      <w:r>
        <w:t>Se calculează câștigul informațional pentru fiecare atribut după fiecare clasificator. Clasificatorul cu cel mai mare câștig informațional va constitui nodul rădăcină al arborelui de decizie și regulile acelui clasificator se pun la începutul bazei de cunoștințe, după care se utilizează ceilalți clasificatori în ordinea dată de cel mai mare câștig.</w:t>
      </w:r>
    </w:p>
    <w:p w14:paraId="2A9183EB" w14:textId="679F8F4E" w:rsidR="0076490E" w:rsidRDefault="0076490E" w:rsidP="00A9683A">
      <w:pPr>
        <w:pStyle w:val="NoSpacing"/>
      </w:pPr>
      <w:r>
        <w:t>Singura limitare a algoritmului ID3 sunt clasificatorii, care nu suportă valori numerice continue.</w:t>
      </w:r>
    </w:p>
    <w:p w14:paraId="4186BFFE" w14:textId="6CD1EDFC" w:rsidR="00612A9A" w:rsidRDefault="004E1F05" w:rsidP="009F2C9C">
      <w:pPr>
        <w:pStyle w:val="NoSpacing"/>
      </w:pPr>
      <w:r>
        <w:t xml:space="preserve">Pseudocodul pentru acest algoritm este unul destul de simplu. </w:t>
      </w:r>
    </w:p>
    <w:p w14:paraId="25FFEB65" w14:textId="1D639C69" w:rsidR="0095553C" w:rsidRPr="00442E8D" w:rsidRDefault="00612A9A" w:rsidP="00221701">
      <w:pPr>
        <w:pStyle w:val="Subtitle"/>
      </w:pPr>
      <w:r w:rsidRPr="00442E8D">
        <w:t>Intrari:</w:t>
      </w:r>
    </w:p>
    <w:p w14:paraId="652C9A17" w14:textId="219E7506" w:rsidR="00612A9A" w:rsidRPr="00442E8D" w:rsidRDefault="00612A9A" w:rsidP="00221701">
      <w:pPr>
        <w:pStyle w:val="Subtitle"/>
      </w:pPr>
      <w:r w:rsidRPr="00442E8D">
        <w:tab/>
        <w:t>R: mulțime de clasificatori</w:t>
      </w:r>
    </w:p>
    <w:p w14:paraId="7C25CDC4" w14:textId="56FC3507" w:rsidR="00612A9A" w:rsidRPr="00442E8D" w:rsidRDefault="00612A9A" w:rsidP="00221701">
      <w:pPr>
        <w:pStyle w:val="Subtitle"/>
      </w:pPr>
      <w:r w:rsidRPr="00442E8D">
        <w:tab/>
        <w:t>C: mulțime de decizii</w:t>
      </w:r>
    </w:p>
    <w:p w14:paraId="275E460C" w14:textId="0DFF5129" w:rsidR="00612A9A" w:rsidRPr="00442E8D" w:rsidRDefault="00612A9A" w:rsidP="00221701">
      <w:pPr>
        <w:pStyle w:val="Subtitle"/>
      </w:pPr>
      <w:r w:rsidRPr="00442E8D">
        <w:tab/>
        <w:t>S: setul de antrenament</w:t>
      </w:r>
    </w:p>
    <w:p w14:paraId="7E94613F" w14:textId="2DE1799C" w:rsidR="00612A9A" w:rsidRPr="00442E8D" w:rsidRDefault="00612A9A" w:rsidP="00221701">
      <w:pPr>
        <w:pStyle w:val="Subtitle"/>
      </w:pPr>
      <w:r w:rsidRPr="00442E8D">
        <w:t>Ieșiri:</w:t>
      </w:r>
    </w:p>
    <w:p w14:paraId="16D93AF5" w14:textId="09817DD5" w:rsidR="00612A9A" w:rsidRPr="00442E8D" w:rsidRDefault="00612A9A" w:rsidP="00221701">
      <w:pPr>
        <w:pStyle w:val="Subtitle"/>
      </w:pPr>
      <w:r w:rsidRPr="00442E8D">
        <w:tab/>
        <w:t>Arbore de decizie</w:t>
      </w:r>
    </w:p>
    <w:p w14:paraId="117418A0" w14:textId="17267599" w:rsidR="00612A9A" w:rsidRPr="00442E8D" w:rsidRDefault="00612A9A" w:rsidP="00221701">
      <w:pPr>
        <w:pStyle w:val="Subtitle"/>
      </w:pPr>
      <w:r w:rsidRPr="00442E8D">
        <w:t>Start</w:t>
      </w:r>
    </w:p>
    <w:p w14:paraId="47C512F2" w14:textId="6DD39A23" w:rsidR="00612A9A" w:rsidRPr="00442E8D" w:rsidRDefault="00612A9A" w:rsidP="00221701">
      <w:pPr>
        <w:pStyle w:val="Subtitle"/>
      </w:pPr>
      <w:r w:rsidRPr="00442E8D">
        <w:t>Inițializare arbore gol;</w:t>
      </w:r>
    </w:p>
    <w:p w14:paraId="76B7375B" w14:textId="2ECA4FA1" w:rsidR="00612A9A" w:rsidRPr="00442E8D" w:rsidRDefault="00612A9A" w:rsidP="00221701">
      <w:pPr>
        <w:pStyle w:val="Subtitle"/>
      </w:pPr>
      <w:r w:rsidRPr="00442E8D">
        <w:tab/>
      </w:r>
      <w:r w:rsidRPr="00442E8D">
        <w:rPr>
          <w:b/>
        </w:rPr>
        <w:t>DACĂ</w:t>
      </w:r>
      <w:r w:rsidRPr="00442E8D">
        <w:t xml:space="preserve"> S este gol </w:t>
      </w:r>
      <w:r w:rsidRPr="00442E8D">
        <w:rPr>
          <w:b/>
        </w:rPr>
        <w:t>ATUNCI</w:t>
      </w:r>
    </w:p>
    <w:p w14:paraId="7EAF8690" w14:textId="6A334CA2" w:rsidR="00612A9A" w:rsidRPr="00442E8D" w:rsidRDefault="00612A9A" w:rsidP="00221701">
      <w:pPr>
        <w:pStyle w:val="Subtitle"/>
      </w:pPr>
      <w:r w:rsidRPr="00442E8D">
        <w:rPr>
          <w:b/>
        </w:rPr>
        <w:t>RETURNEAZĂ</w:t>
      </w:r>
      <w:r w:rsidRPr="00442E8D">
        <w:t xml:space="preserve"> un singur nod al arborelui care conține o eroare</w:t>
      </w:r>
    </w:p>
    <w:p w14:paraId="649B4F71" w14:textId="4A3B645D" w:rsidR="00612A9A" w:rsidRPr="00442E8D" w:rsidRDefault="00612A9A" w:rsidP="00221701">
      <w:pPr>
        <w:pStyle w:val="Subtitle"/>
      </w:pPr>
      <w:r w:rsidRPr="00442E8D">
        <w:tab/>
        <w:t xml:space="preserve">SFÂRȘIT </w:t>
      </w:r>
      <w:r w:rsidRPr="005E7F22">
        <w:rPr>
          <w:b/>
        </w:rPr>
        <w:t>DACĂ</w:t>
      </w:r>
    </w:p>
    <w:p w14:paraId="4F946927" w14:textId="77777777" w:rsidR="005E7F22" w:rsidRDefault="00612A9A" w:rsidP="00221701">
      <w:pPr>
        <w:pStyle w:val="Subtitle"/>
      </w:pPr>
      <w:r w:rsidRPr="00442E8D">
        <w:tab/>
      </w:r>
    </w:p>
    <w:p w14:paraId="1BC51419" w14:textId="77777777" w:rsidR="005E7F22" w:rsidRDefault="005E7F22" w:rsidP="00221701">
      <w:pPr>
        <w:pStyle w:val="Subtitle"/>
      </w:pPr>
    </w:p>
    <w:p w14:paraId="747511DE" w14:textId="0B92DA15" w:rsidR="00612A9A" w:rsidRPr="00442E8D" w:rsidRDefault="00612A9A" w:rsidP="005E7F22">
      <w:pPr>
        <w:pStyle w:val="Subtitle"/>
        <w:ind w:firstLine="720"/>
      </w:pPr>
      <w:r w:rsidRPr="00442E8D">
        <w:rPr>
          <w:b/>
        </w:rPr>
        <w:t>DACĂ</w:t>
      </w:r>
      <w:r w:rsidRPr="00442E8D">
        <w:t xml:space="preserve"> R este gol </w:t>
      </w:r>
      <w:r w:rsidRPr="00442E8D">
        <w:rPr>
          <w:b/>
        </w:rPr>
        <w:t>ATUNCI</w:t>
      </w:r>
    </w:p>
    <w:p w14:paraId="690EE4A0" w14:textId="6F23E3EA" w:rsidR="00612A9A" w:rsidRPr="00442E8D" w:rsidRDefault="00612A9A" w:rsidP="005E7F22">
      <w:pPr>
        <w:pStyle w:val="Subtitle"/>
        <w:ind w:left="1843" w:hanging="709"/>
      </w:pPr>
      <w:r w:rsidRPr="005E7F22">
        <w:rPr>
          <w:b/>
        </w:rPr>
        <w:t>RETURNEAZĂ</w:t>
      </w:r>
      <w:r w:rsidRPr="00442E8D">
        <w:t xml:space="preserve"> un singur nod ce conține cea mai comună valoare găsită în setul de antrenament S</w:t>
      </w:r>
    </w:p>
    <w:p w14:paraId="7BEAC71C" w14:textId="185BFEA7" w:rsidR="00612A9A" w:rsidRPr="00442E8D" w:rsidRDefault="00612A9A" w:rsidP="00221701">
      <w:pPr>
        <w:pStyle w:val="Subtitle"/>
      </w:pPr>
      <w:r w:rsidRPr="00442E8D">
        <w:tab/>
        <w:t xml:space="preserve">SFÂRȘIT </w:t>
      </w:r>
      <w:r w:rsidRPr="005E7F22">
        <w:rPr>
          <w:b/>
        </w:rPr>
        <w:t>DACĂ</w:t>
      </w:r>
    </w:p>
    <w:p w14:paraId="4419443F" w14:textId="17675EB8" w:rsidR="00612A9A" w:rsidRPr="00442E8D" w:rsidRDefault="00C80ACF" w:rsidP="00221701">
      <w:pPr>
        <w:pStyle w:val="Subtitle"/>
      </w:pPr>
      <w:r w:rsidRPr="00442E8D">
        <w:rPr>
          <w:i/>
        </w:rPr>
        <w:t>D</w:t>
      </w:r>
      <w:r w:rsidRPr="00442E8D">
        <w:t xml:space="preserve"> </w:t>
      </w:r>
      <w:r w:rsidRPr="00442E8D">
        <w:sym w:font="Wingdings" w:char="F0DF"/>
      </w:r>
      <w:r w:rsidRPr="00442E8D">
        <w:t xml:space="preserve"> atributul din R care are cel mai mare câștig informațional G(D,S)</w:t>
      </w:r>
    </w:p>
    <w:p w14:paraId="6432CCCF" w14:textId="6F5AFD12" w:rsidR="00C80ACF" w:rsidRPr="00442E8D" w:rsidRDefault="00C80ACF" w:rsidP="00221701">
      <w:pPr>
        <w:pStyle w:val="Subtitle"/>
      </w:pPr>
      <w:r w:rsidRPr="00442E8D">
        <w:tab/>
      </w:r>
      <w:r w:rsidRPr="00442E8D">
        <w:rPr>
          <w:i/>
        </w:rPr>
        <w:t>{d</w:t>
      </w:r>
      <w:r w:rsidRPr="00442E8D">
        <w:rPr>
          <w:i/>
          <w:vertAlign w:val="subscript"/>
        </w:rPr>
        <w:t>j</w:t>
      </w:r>
      <w:r w:rsidRPr="00442E8D">
        <w:rPr>
          <w:i/>
        </w:rPr>
        <w:t xml:space="preserve"> | j = 1, 2, ..., m}</w:t>
      </w:r>
      <w:r w:rsidRPr="00442E8D">
        <w:t xml:space="preserve"> </w:t>
      </w:r>
      <w:r w:rsidRPr="00442E8D">
        <w:tab/>
        <w:t>// Valorile atribului D</w:t>
      </w:r>
    </w:p>
    <w:p w14:paraId="6BDBEE89" w14:textId="76C7CA4F" w:rsidR="00C80ACF" w:rsidRPr="00442E8D" w:rsidRDefault="00C80ACF" w:rsidP="00221701">
      <w:pPr>
        <w:pStyle w:val="Subtitle"/>
      </w:pPr>
      <w:r w:rsidRPr="00442E8D">
        <w:rPr>
          <w:i/>
        </w:rPr>
        <w:t>{S</w:t>
      </w:r>
      <w:r w:rsidRPr="00442E8D">
        <w:rPr>
          <w:i/>
          <w:vertAlign w:val="subscript"/>
        </w:rPr>
        <w:t>j</w:t>
      </w:r>
      <w:r w:rsidRPr="00442E8D">
        <w:rPr>
          <w:i/>
        </w:rPr>
        <w:t xml:space="preserve"> | j = 1, 2, ..., m}</w:t>
      </w:r>
      <w:r w:rsidRPr="00442E8D">
        <w:tab/>
        <w:t xml:space="preserve">// Subset din datele de antrenement constituit pentru </w:t>
      </w:r>
      <w:r w:rsidR="00642E82" w:rsidRPr="00442E8D">
        <w:t>atributele dj înregistrate în D</w:t>
      </w:r>
    </w:p>
    <w:p w14:paraId="62C67BCD" w14:textId="557C03E5" w:rsidR="00642E82" w:rsidRPr="005E7F22" w:rsidRDefault="00642E82" w:rsidP="00221701">
      <w:pPr>
        <w:pStyle w:val="Subtitle"/>
        <w:rPr>
          <w:b/>
        </w:rPr>
      </w:pPr>
      <w:r w:rsidRPr="00442E8D">
        <w:tab/>
      </w:r>
      <w:r w:rsidRPr="005E7F22">
        <w:rPr>
          <w:b/>
        </w:rPr>
        <w:t>RETURNEAZĂ</w:t>
      </w:r>
    </w:p>
    <w:p w14:paraId="0F4B43FD" w14:textId="3A8AC8BC" w:rsidR="00642E82" w:rsidRPr="00442E8D" w:rsidRDefault="009F2C9C" w:rsidP="00221701">
      <w:pPr>
        <w:pStyle w:val="Subtitle"/>
      </w:pPr>
      <w:r w:rsidRPr="00442E8D">
        <w:t>Un arbore a cărui nod rădăcină este D, arcele marcate prin d1, d2, ... dm și subarborii ID3( R-{D} C, S</w:t>
      </w:r>
      <w:r w:rsidRPr="00442E8D">
        <w:rPr>
          <w:vertAlign w:val="subscript"/>
        </w:rPr>
        <w:t>1</w:t>
      </w:r>
      <w:r w:rsidRPr="00442E8D">
        <w:t>), ID3( R-{D} C, S</w:t>
      </w:r>
      <w:r w:rsidRPr="00442E8D">
        <w:rPr>
          <w:vertAlign w:val="subscript"/>
        </w:rPr>
        <w:t>2</w:t>
      </w:r>
      <w:r w:rsidRPr="00442E8D">
        <w:t>) … ID3( R-{D} C, S</w:t>
      </w:r>
      <w:r w:rsidRPr="00442E8D">
        <w:rPr>
          <w:vertAlign w:val="subscript"/>
        </w:rPr>
        <w:t>m</w:t>
      </w:r>
      <w:r w:rsidRPr="00442E8D">
        <w:t xml:space="preserve">). </w:t>
      </w:r>
    </w:p>
    <w:p w14:paraId="3E031416" w14:textId="397A2DBF" w:rsidR="00612A9A" w:rsidRPr="00442E8D" w:rsidRDefault="00612A9A" w:rsidP="00221701">
      <w:pPr>
        <w:pStyle w:val="Subtitle"/>
      </w:pPr>
      <w:r w:rsidRPr="00442E8D">
        <w:t>End</w:t>
      </w:r>
    </w:p>
    <w:p w14:paraId="243333DA" w14:textId="77777777" w:rsidR="009A3BBC" w:rsidRDefault="009A3BBC" w:rsidP="00A9683A">
      <w:pPr>
        <w:pStyle w:val="NoSpacing"/>
      </w:pPr>
    </w:p>
    <w:p w14:paraId="2BAC1233" w14:textId="0053431F" w:rsidR="0095553C" w:rsidRDefault="0095553C" w:rsidP="00A9683A">
      <w:pPr>
        <w:pStyle w:val="NoSpacing"/>
      </w:pPr>
      <w:r>
        <w:lastRenderedPageBreak/>
        <w:t xml:space="preserve">Pe scurt, </w:t>
      </w:r>
      <w:r w:rsidR="00F91E99">
        <w:t xml:space="preserve">dacă avem o distribuție de probabilități, </w:t>
      </w:r>
      <w:r>
        <w:t xml:space="preserve">algoritmul calculează entropia </w:t>
      </w:r>
      <w:r w:rsidR="00744C67">
        <w:t>pentru fiecare atribut din setul de intrare folosind formula:</w:t>
      </w:r>
    </w:p>
    <w:p w14:paraId="4CA89BD4" w14:textId="30F55BCD" w:rsidR="00744C67" w:rsidRPr="00744C67" w:rsidRDefault="00744C67" w:rsidP="00A9683A">
      <w:pPr>
        <w:pStyle w:val="NoSpacing"/>
      </w:pPr>
      <m:oMathPara>
        <m:oMath>
          <m:r>
            <w:rPr>
              <w:rFonts w:ascii="Cambria Math" w:hAnsi="Cambria Math"/>
            </w:rPr>
            <m:t>E</m:t>
          </m:r>
          <m:d>
            <m:dPr>
              <m:ctrlPr>
                <w:rPr>
                  <w:rFonts w:ascii="Cambria Math" w:hAnsi="Cambria Math"/>
                </w:rPr>
              </m:ctrlPr>
            </m:dPr>
            <m:e>
              <m:r>
                <w:rPr>
                  <w:rFonts w:ascii="Cambria Math" w:hAnsi="Cambria Math"/>
                </w:rPr>
                <m:t>p</m:t>
              </m:r>
            </m:e>
          </m:d>
          <m:r>
            <w:rPr>
              <w:rFonts w:ascii="Cambria Math" w:hAnsi="Cambria Math"/>
            </w:rPr>
            <m:t>=-</m:t>
          </m:r>
          <m:nary>
            <m:naryPr>
              <m:chr m:val="∑"/>
              <m:grow m:val="1"/>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sSub>
                        <m:sSubPr>
                          <m:ctrlPr>
                            <w:rPr>
                              <w:rFonts w:ascii="Cambria Math" w:hAnsi="Cambria Math"/>
                              <w:i/>
                            </w:rPr>
                          </m:ctrlPr>
                        </m:sSubPr>
                        <m:e>
                          <m:r>
                            <w:rPr>
                              <w:rFonts w:ascii="Cambria Math" w:hAnsi="Cambria Math"/>
                            </w:rPr>
                            <m:t>p</m:t>
                          </m:r>
                        </m:e>
                        <m:sub>
                          <m:r>
                            <w:rPr>
                              <w:rFonts w:ascii="Cambria Math" w:hAnsi="Cambria Math"/>
                            </w:rPr>
                            <m:t>i</m:t>
                          </m:r>
                        </m:sub>
                      </m:sSub>
                    </m:e>
                  </m:func>
                </m:e>
              </m:d>
            </m:e>
          </m:nary>
        </m:oMath>
      </m:oMathPara>
    </w:p>
    <w:p w14:paraId="1CD6AB11" w14:textId="63B7136A" w:rsidR="00744C67" w:rsidRDefault="00744C67" w:rsidP="00A9683A">
      <w:pPr>
        <w:pStyle w:val="NoSpacing"/>
      </w:pPr>
      <w:r>
        <w:t xml:space="preserve">Apoi, folosind entropia calculată anterior, se va calcula câștigul informațional pentru un anumit </w:t>
      </w:r>
      <w:r w:rsidR="0076490E">
        <w:t>atribut</w:t>
      </w:r>
      <w:r>
        <w:t xml:space="preserve"> cu distribuția </w:t>
      </w:r>
      <w:r>
        <w:rPr>
          <w:i/>
        </w:rPr>
        <w:t>p</w:t>
      </w:r>
      <w:r>
        <w:t>, folosind formula de mai jos:</w:t>
      </w:r>
    </w:p>
    <w:p w14:paraId="00D875BB" w14:textId="60AFA8FB" w:rsidR="00744C67" w:rsidRPr="00F91E99" w:rsidRDefault="00744C67" w:rsidP="00A9683A">
      <w:pPr>
        <w:pStyle w:val="NoSpacing"/>
      </w:pPr>
      <m:oMathPara>
        <m:oMath>
          <m:r>
            <w:rPr>
              <w:rFonts w:ascii="Cambria Math" w:hAnsi="Cambria Math"/>
            </w:rPr>
            <m:t>G</m:t>
          </m:r>
          <m:d>
            <m:dPr>
              <m:ctrlPr>
                <w:rPr>
                  <w:rFonts w:ascii="Cambria Math" w:hAnsi="Cambria Math"/>
                </w:rPr>
              </m:ctrlPr>
            </m:dPr>
            <m:e>
              <m:r>
                <w:rPr>
                  <w:rFonts w:ascii="Cambria Math" w:hAnsi="Cambria Math"/>
                </w:rPr>
                <m:t>p, T</m:t>
              </m:r>
            </m:e>
          </m:d>
          <m:r>
            <w:rPr>
              <w:rFonts w:ascii="Cambria Math" w:hAnsi="Cambria Math"/>
            </w:rPr>
            <m:t>=E(p)-</m:t>
          </m:r>
          <m:nary>
            <m:naryPr>
              <m:chr m:val="∑"/>
              <m:grow m:val="1"/>
              <m:ctrlPr>
                <w:rPr>
                  <w:rFonts w:ascii="Cambria Math" w:hAnsi="Cambria Math"/>
                </w:rPr>
              </m:ctrlPr>
            </m:naryPr>
            <m:sub>
              <m:r>
                <w:rPr>
                  <w:rFonts w:ascii="Cambria Math" w:hAnsi="Cambria Math"/>
                </w:rPr>
                <m:t>i=1</m:t>
              </m:r>
            </m:sub>
            <m:sup>
              <m:r>
                <w:rPr>
                  <w:rFonts w:ascii="Cambria Math" w:hAnsi="Cambria Math"/>
                </w:rPr>
                <m:t>n-1</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p</m:t>
                      </m:r>
                    </m:e>
                    <m:sub>
                      <m:r>
                        <w:rPr>
                          <w:rFonts w:ascii="Cambria Math" w:hAnsi="Cambria Math"/>
                        </w:rPr>
                        <m:t>i</m:t>
                      </m:r>
                    </m:sub>
                  </m:sSub>
                  <m:r>
                    <w:rPr>
                      <w:rFonts w:ascii="Cambria Math" w:hAnsi="Cambria Math"/>
                    </w:rPr>
                    <m:t xml:space="preserve"> ∙E(</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nary>
        </m:oMath>
      </m:oMathPara>
    </w:p>
    <w:p w14:paraId="1542A0AE" w14:textId="0B5C626A" w:rsidR="00F91E99" w:rsidRPr="00744C67" w:rsidRDefault="00F91E99" w:rsidP="00F91E99">
      <w:pPr>
        <w:pStyle w:val="NoSpacing"/>
        <w:ind w:firstLine="0"/>
      </w:pPr>
      <w:r>
        <w:t xml:space="preserve">unde valorile </w:t>
      </w:r>
      <w:r w:rsidRPr="00F91E99">
        <w:rPr>
          <w:i/>
        </w:rPr>
        <w:t>p</w:t>
      </w:r>
      <w:r w:rsidRPr="00F91E99">
        <w:rPr>
          <w:i/>
          <w:vertAlign w:val="subscript"/>
        </w:rPr>
        <w:t>i</w:t>
      </w:r>
      <w:r>
        <w:t xml:space="preserve"> sunt toate valorile posibile ale atributului T.</w:t>
      </w:r>
    </w:p>
    <w:p w14:paraId="66B18EA3" w14:textId="0802D5DD" w:rsidR="00744C67" w:rsidRDefault="0076490E" w:rsidP="00A9683A">
      <w:pPr>
        <w:pStyle w:val="NoSpacing"/>
      </w:pPr>
      <w:r>
        <w:t>În urma determinării câștigului informațional al fiecărui atribut, baza de cunoștințe se organizează după acest câștig, simplificând astfel mecanismul interpretativ.</w:t>
      </w:r>
    </w:p>
    <w:p w14:paraId="3A82888D" w14:textId="77777777" w:rsidR="00A36EDA" w:rsidRPr="00744C67" w:rsidRDefault="00A36EDA" w:rsidP="00A9683A">
      <w:pPr>
        <w:pStyle w:val="NoSpacing"/>
      </w:pPr>
    </w:p>
    <w:p w14:paraId="385184A4" w14:textId="316F167E" w:rsidR="00792409" w:rsidRDefault="00792409" w:rsidP="00946464">
      <w:pPr>
        <w:pStyle w:val="Heading5"/>
      </w:pPr>
      <w:bookmarkStart w:id="105" w:name="_Toc517639816"/>
      <w:bookmarkStart w:id="106" w:name="_Toc517767904"/>
      <w:r>
        <w:t>Algoritmul ID4</w:t>
      </w:r>
      <w:bookmarkEnd w:id="105"/>
      <w:bookmarkEnd w:id="106"/>
    </w:p>
    <w:p w14:paraId="7B3903DC" w14:textId="77777777" w:rsidR="005E7F22" w:rsidRPr="005E7F22" w:rsidRDefault="005E7F22" w:rsidP="005E7F22"/>
    <w:p w14:paraId="23E6FBBB" w14:textId="1BC08A60" w:rsidR="009F2C9C" w:rsidRDefault="00CE62E9" w:rsidP="009F2C9C">
      <w:pPr>
        <w:pStyle w:val="NoSpacing"/>
      </w:pPr>
      <w:r>
        <w:t xml:space="preserve">Acest algoritm a fost propus în anul 1993 tot de către Ross Quinlan în special pentru a depăși limitările algoritmului ID3. </w:t>
      </w:r>
    </w:p>
    <w:p w14:paraId="555601C9" w14:textId="77777777" w:rsidR="005E7F22" w:rsidRDefault="00CE62E9" w:rsidP="009F2C9C">
      <w:pPr>
        <w:pStyle w:val="NoSpacing"/>
      </w:pPr>
      <w:r>
        <w:t>Una dintre acestea este că algoritmul ID3 este foarte sensibil l</w:t>
      </w:r>
      <w:r w:rsidR="0037695E">
        <w:t>a lucrul cu numere foarte mari. Această sensibilitate se poate observa la codurile numerice personale ale persoanelor din România care sunt numere mari și în a</w:t>
      </w:r>
      <w:r w:rsidR="001B4AC9">
        <w:t xml:space="preserve">celași timp unice. </w:t>
      </w:r>
    </w:p>
    <w:p w14:paraId="448957BF" w14:textId="5F8F6764" w:rsidR="00CE62E9" w:rsidRDefault="001B4AC9" w:rsidP="009F2C9C">
      <w:pPr>
        <w:pStyle w:val="NoSpacing"/>
      </w:pPr>
      <w:r>
        <w:t>Pentru a rezo</w:t>
      </w:r>
      <w:r w:rsidR="0037695E">
        <w:t>lva această problemă, algoritmul ID4 folosește câștigul informațional, care nu aduce nimic nou, dar este folosit pentru determinarea raportului de câștig.</w:t>
      </w:r>
    </w:p>
    <w:p w14:paraId="5FDFA5BD" w14:textId="047A9B88" w:rsidR="0037695E" w:rsidRDefault="0037695E" w:rsidP="009F2C9C">
      <w:pPr>
        <w:pStyle w:val="NoSpacing"/>
      </w:pPr>
      <w:r>
        <w:t>Raportul de câștig este definit în felul următor:</w:t>
      </w:r>
    </w:p>
    <w:p w14:paraId="17CF3D98" w14:textId="6699124A" w:rsidR="0037695E" w:rsidRPr="0037695E" w:rsidRDefault="0037695E" w:rsidP="009F2C9C">
      <w:pPr>
        <w:pStyle w:val="NoSpacing"/>
      </w:pPr>
      <m:oMathPara>
        <m:oMath>
          <m:r>
            <w:rPr>
              <w:rFonts w:ascii="Cambria Math" w:hAnsi="Cambria Math" w:cs="Cambria Math"/>
            </w:rPr>
            <m:t>GR</m:t>
          </m:r>
          <m:r>
            <m:rPr>
              <m:sty m:val="p"/>
            </m:rPr>
            <w:rPr>
              <w:rFonts w:ascii="Cambria Math" w:hAnsi="Cambria Math" w:cs="Cambria Math"/>
            </w:rPr>
            <m:t>=</m:t>
          </m:r>
          <m:f>
            <m:fPr>
              <m:ctrlPr>
                <w:rPr>
                  <w:rFonts w:ascii="Cambria Math" w:hAnsi="Cambria Math"/>
                </w:rPr>
              </m:ctrlPr>
            </m:fPr>
            <m:num>
              <m:r>
                <w:rPr>
                  <w:rFonts w:ascii="Cambria Math" w:hAnsi="Cambria Math"/>
                </w:rPr>
                <m:t>G(p,T)</m:t>
              </m:r>
            </m:num>
            <m:den>
              <m:r>
                <w:rPr>
                  <w:rFonts w:ascii="Cambria Math" w:hAnsi="Cambria Math" w:cs="Cambria Math"/>
                </w:rPr>
                <m:t>SI(p,T)</m:t>
              </m:r>
            </m:den>
          </m:f>
        </m:oMath>
      </m:oMathPara>
    </w:p>
    <w:p w14:paraId="195F861D" w14:textId="6460B50F" w:rsidR="0037695E" w:rsidRDefault="0037695E" w:rsidP="009F2C9C">
      <w:pPr>
        <w:pStyle w:val="NoSpacing"/>
      </w:pPr>
      <w:r>
        <w:t>unde</w:t>
      </w:r>
    </w:p>
    <w:p w14:paraId="6D0EF0EA" w14:textId="43EA1233" w:rsidR="0037695E" w:rsidRPr="00781FBD" w:rsidRDefault="00781FBD" w:rsidP="009F2C9C">
      <w:pPr>
        <w:pStyle w:val="NoSpacing"/>
      </w:pPr>
      <m:oMathPara>
        <m:oMath>
          <m:r>
            <w:rPr>
              <w:rFonts w:ascii="Cambria Math" w:hAnsi="Cambria Math"/>
            </w:rPr>
            <m:t>SI</m:t>
          </m:r>
          <m:d>
            <m:dPr>
              <m:ctrlPr>
                <w:rPr>
                  <w:rFonts w:ascii="Cambria Math" w:hAnsi="Cambria Math"/>
                  <w:i/>
                </w:rPr>
              </m:ctrlPr>
            </m:dPr>
            <m:e>
              <m:r>
                <w:rPr>
                  <w:rFonts w:ascii="Cambria Math" w:hAnsi="Cambria Math"/>
                </w:rPr>
                <m:t>p, Test</m:t>
              </m:r>
            </m:e>
          </m:d>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i/>
                    </w:rPr>
                  </m:ctrlPr>
                </m:sSupPr>
                <m:e>
                  <m:r>
                    <w:rPr>
                      <w:rFonts w:ascii="Cambria Math" w:hAnsi="Cambria Math"/>
                    </w:rPr>
                    <m:t>P</m:t>
                  </m:r>
                </m:e>
                <m:sup>
                  <m:r>
                    <w:rPr>
                      <w:rFonts w:ascii="Cambria Math" w:hAnsi="Cambria Math"/>
                      <w:lang w:val="en-US"/>
                    </w:rPr>
                    <m:t>'</m:t>
                  </m:r>
                </m:sup>
              </m:sSup>
              <m:d>
                <m:dPr>
                  <m:ctrlPr>
                    <w:rPr>
                      <w:rFonts w:ascii="Cambria Math" w:hAnsi="Cambria Math"/>
                    </w:rPr>
                  </m:ctrlPr>
                </m:dPr>
                <m:e>
                  <m:f>
                    <m:fPr>
                      <m:ctrlPr>
                        <w:rPr>
                          <w:rFonts w:ascii="Cambria Math" w:hAnsi="Cambria Math"/>
                          <w:i/>
                        </w:rPr>
                      </m:ctrlPr>
                    </m:fPr>
                    <m:num>
                      <m:r>
                        <w:rPr>
                          <w:rFonts w:ascii="Cambria Math" w:hAnsi="Cambria Math"/>
                        </w:rPr>
                        <m:t>j</m:t>
                      </m:r>
                    </m:num>
                    <m:den>
                      <m:r>
                        <w:rPr>
                          <w:rFonts w:ascii="Cambria Math" w:hAnsi="Cambria Math"/>
                        </w:rPr>
                        <m:t>p</m:t>
                      </m:r>
                    </m:den>
                  </m:f>
                </m:e>
              </m:d>
              <m:r>
                <w:rPr>
                  <w:rFonts w:ascii="Cambria Math" w:hAnsi="Cambria Math"/>
                </w:rPr>
                <m:t xml:space="preserve"> ∙ </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f>
                            <m:fPr>
                              <m:ctrlPr>
                                <w:rPr>
                                  <w:rFonts w:ascii="Cambria Math" w:hAnsi="Cambria Math"/>
                                  <w:i/>
                                </w:rPr>
                              </m:ctrlPr>
                            </m:fPr>
                            <m:num>
                              <m:r>
                                <w:rPr>
                                  <w:rFonts w:ascii="Cambria Math" w:hAnsi="Cambria Math"/>
                                </w:rPr>
                                <m:t>j</m:t>
                              </m:r>
                            </m:num>
                            <m:den>
                              <m:r>
                                <w:rPr>
                                  <w:rFonts w:ascii="Cambria Math" w:hAnsi="Cambria Math"/>
                                </w:rPr>
                                <m:t>p</m:t>
                              </m:r>
                            </m:den>
                          </m:f>
                        </m:e>
                      </m:d>
                    </m:e>
                  </m:d>
                </m:e>
              </m:func>
            </m:e>
          </m:nary>
        </m:oMath>
      </m:oMathPara>
    </w:p>
    <w:p w14:paraId="0B501B77" w14:textId="5DA3CBD8" w:rsidR="00781FBD" w:rsidRDefault="000E4AD7" w:rsidP="009F2C9C">
      <w:pPr>
        <w:pStyle w:val="NoSpacing"/>
      </w:pPr>
      <m:oMath>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f>
              <m:fPr>
                <m:ctrlPr>
                  <w:rPr>
                    <w:rFonts w:ascii="Cambria Math" w:hAnsi="Cambria Math"/>
                    <w:i/>
                  </w:rPr>
                </m:ctrlPr>
              </m:fPr>
              <m:num>
                <m:r>
                  <w:rPr>
                    <w:rFonts w:ascii="Cambria Math" w:hAnsi="Cambria Math"/>
                  </w:rPr>
                  <m:t>j</m:t>
                </m:r>
              </m:num>
              <m:den>
                <m:r>
                  <w:rPr>
                    <w:rFonts w:ascii="Cambria Math" w:hAnsi="Cambria Math"/>
                  </w:rPr>
                  <m:t>p</m:t>
                </m:r>
              </m:den>
            </m:f>
          </m:e>
        </m:d>
      </m:oMath>
      <w:r w:rsidR="00CA56D6">
        <w:t xml:space="preserve"> reprezintă proporția prezenței elementului aflat la poziția </w:t>
      </w:r>
      <w:r w:rsidR="00CA56D6" w:rsidRPr="00CA56D6">
        <w:rPr>
          <w:i/>
        </w:rPr>
        <w:t>p</w:t>
      </w:r>
      <w:r w:rsidR="00CA56D6">
        <w:t xml:space="preserve"> pentru setul de date </w:t>
      </w:r>
      <w:r w:rsidR="00CA56D6" w:rsidRPr="00CA56D6">
        <w:rPr>
          <w:i/>
        </w:rPr>
        <w:t>j</w:t>
      </w:r>
      <w:r w:rsidR="00CA56D6">
        <w:t xml:space="preserve">. </w:t>
      </w:r>
      <w:r w:rsidR="0015063E">
        <w:t>La fel ca și în cazul algoritmului ID3 datele sunt sortate la fiecare nod astfel încât să se determine cât mai exact elementul în funcție de care se va face următoarea împărțire pentru noul subarbore.</w:t>
      </w:r>
    </w:p>
    <w:p w14:paraId="3949C1FD" w14:textId="6FCFFB80" w:rsidR="0015063E" w:rsidRDefault="0015063E" w:rsidP="009F2C9C">
      <w:pPr>
        <w:pStyle w:val="NoSpacing"/>
      </w:pPr>
      <w:r>
        <w:t>Pentru algoritmul ID4, arborele de decizii se va construi pe același model ca și cel al algoritmului precedent folosind un set de date de antrenament.</w:t>
      </w:r>
    </w:p>
    <w:p w14:paraId="18F05C22" w14:textId="79E91658" w:rsidR="0015063E" w:rsidRDefault="0015063E" w:rsidP="009F2C9C">
      <w:pPr>
        <w:pStyle w:val="NoSpacing"/>
      </w:pPr>
      <w:r>
        <w:t>Comparativ cu algoritmul ID3, algoritmul ID4 selectează cel mai important atribut din parametrii de intrare bazat pe entropia calculată și câștigul informațional pentru a determina arborele final de decizii. De asemenea, acesta aduce câteva îmbunătățiri precum posibilitatea utilizării unor date de intrare continue, posibilitatea de a folosi variabile necunoscute sau a nu le introduce deloc și abilitatea de a folosi atribute cu diferite grade de importanță.</w:t>
      </w:r>
    </w:p>
    <w:p w14:paraId="3CBD605D" w14:textId="77777777" w:rsidR="00A36EDA" w:rsidRDefault="00A36EDA" w:rsidP="009F2C9C">
      <w:pPr>
        <w:pStyle w:val="NoSpacing"/>
      </w:pPr>
    </w:p>
    <w:p w14:paraId="65A356B5" w14:textId="16CFFDE8" w:rsidR="00792409" w:rsidRDefault="00792409" w:rsidP="00946464">
      <w:pPr>
        <w:pStyle w:val="Heading4"/>
      </w:pPr>
      <w:bookmarkStart w:id="107" w:name="_Toc517639817"/>
      <w:bookmarkStart w:id="108" w:name="_Toc517767905"/>
      <w:r>
        <w:t>Algoritm de clasterizare</w:t>
      </w:r>
      <w:r w:rsidR="00165137">
        <w:t xml:space="preserve"> / Algoritmul K-means</w:t>
      </w:r>
      <w:bookmarkEnd w:id="107"/>
      <w:bookmarkEnd w:id="108"/>
    </w:p>
    <w:p w14:paraId="1B7E4C56" w14:textId="77777777" w:rsidR="005E7F22" w:rsidRPr="005E7F22" w:rsidRDefault="005E7F22" w:rsidP="005E7F22"/>
    <w:p w14:paraId="7BE18853" w14:textId="2C2D4B40" w:rsidR="00165137" w:rsidRDefault="00E41B1F" w:rsidP="00165137">
      <w:pPr>
        <w:pStyle w:val="NoSpacing"/>
      </w:pPr>
      <w:r>
        <w:t xml:space="preserve">Algoritmul K-means de clasterizare a fost prezentat de către Hartigan </w:t>
      </w:r>
      <w:sdt>
        <w:sdtPr>
          <w:id w:val="-144431829"/>
          <w:citation/>
        </w:sdtPr>
        <w:sdtEndPr/>
        <w:sdtContent>
          <w:r>
            <w:fldChar w:fldCharType="begin"/>
          </w:r>
          <w:r>
            <w:instrText xml:space="preserve"> CITATION JAH75 \l 1048 </w:instrText>
          </w:r>
          <w:r>
            <w:fldChar w:fldCharType="separate"/>
          </w:r>
          <w:r w:rsidR="00330ED9">
            <w:rPr>
              <w:noProof/>
            </w:rPr>
            <w:t>[18]</w:t>
          </w:r>
          <w:r>
            <w:fldChar w:fldCharType="end"/>
          </w:r>
        </w:sdtContent>
      </w:sdt>
      <w:r>
        <w:t xml:space="preserve"> în anul 1975. Scopul algoritmului este de a împărți M puncte formate din N dimensiuni în K clastere care pot fi bazate pe distanța dintre puncte, astfe</w:t>
      </w:r>
      <w:r w:rsidR="001B4AC9">
        <w:t>l încât va rezulta o minimizare</w:t>
      </w:r>
      <w:r>
        <w:t xml:space="preserve"> a acesteia, sau pe similitudinea dintre puncte, care se dorește a fi cât mai mare.</w:t>
      </w:r>
    </w:p>
    <w:p w14:paraId="52861A60" w14:textId="6F8F30BA" w:rsidR="00E41B1F" w:rsidRDefault="00E41B1F" w:rsidP="00165137">
      <w:pPr>
        <w:pStyle w:val="NoSpacing"/>
      </w:pPr>
      <w:r>
        <w:t xml:space="preserve">Algoritmul are nevoie de o matrice de M puncte cu N dimensiuni ca și intrare, și o matrice a celor K centroizi cu N dimensiuni. </w:t>
      </w:r>
      <w:r w:rsidR="00500985">
        <w:t>Procedura generală este de a căuta pozițiile celor K centroizi făcând media pătratelor punctelor cu N dimensiuni aflate în interiorul clasterului respectiv și mutarea punctelor periferice în alte clastere mai apropiate.</w:t>
      </w:r>
    </w:p>
    <w:p w14:paraId="6DF87436" w14:textId="387F6FCA" w:rsidR="00500985" w:rsidRDefault="00500985" w:rsidP="00165137">
      <w:pPr>
        <w:pStyle w:val="NoSpacing"/>
      </w:pPr>
      <w:r>
        <w:t>Se definesc N = 10 puncte și K = 3 clastere</w:t>
      </w:r>
      <w:r w:rsidR="00442E8D">
        <w:t xml:space="preserve"> </w:t>
      </w:r>
      <w:r w:rsidR="00442E8D">
        <w:rPr>
          <w:lang w:val="en-US"/>
        </w:rPr>
        <w:t>[</w:t>
      </w:r>
      <w:r w:rsidR="001B39D3">
        <w:rPr>
          <w:lang w:val="en-US"/>
        </w:rPr>
        <w:fldChar w:fldCharType="begin"/>
      </w:r>
      <w:r w:rsidR="001B39D3">
        <w:rPr>
          <w:lang w:val="en-US"/>
        </w:rPr>
        <w:instrText xml:space="preserve"> REF _Ref517547859 </w:instrText>
      </w:r>
      <w:r w:rsidR="001B39D3">
        <w:rPr>
          <w:lang w:val="en-US"/>
        </w:rPr>
        <w:fldChar w:fldCharType="separate"/>
      </w:r>
      <w:r w:rsidR="00497698">
        <w:t xml:space="preserve">Imaginea  </w:t>
      </w:r>
      <w:r w:rsidR="00497698">
        <w:rPr>
          <w:noProof/>
        </w:rPr>
        <w:t>20</w:t>
      </w:r>
      <w:r w:rsidR="001B39D3">
        <w:rPr>
          <w:lang w:val="en-US"/>
        </w:rPr>
        <w:fldChar w:fldCharType="end"/>
      </w:r>
      <w:r w:rsidR="00442E8D">
        <w:rPr>
          <w:lang w:val="en-US"/>
        </w:rPr>
        <w:t>]</w:t>
      </w:r>
      <w:r>
        <w:t>. C</w:t>
      </w:r>
      <w:r w:rsidRPr="00500985">
        <w:rPr>
          <w:vertAlign w:val="subscript"/>
        </w:rPr>
        <w:t>1</w:t>
      </w:r>
      <w:r>
        <w:t>, C</w:t>
      </w:r>
      <w:r w:rsidRPr="00500985">
        <w:rPr>
          <w:vertAlign w:val="subscript"/>
        </w:rPr>
        <w:t>2</w:t>
      </w:r>
      <w:r>
        <w:t>, C</w:t>
      </w:r>
      <w:r w:rsidRPr="00500985">
        <w:rPr>
          <w:vertAlign w:val="subscript"/>
        </w:rPr>
        <w:t>3</w:t>
      </w:r>
      <w:r>
        <w:t xml:space="preserve"> – centroizii celor K clastere.</w:t>
      </w:r>
    </w:p>
    <w:p w14:paraId="057A15D0" w14:textId="77777777" w:rsidR="001B39D3" w:rsidRDefault="004727C5" w:rsidP="001B39D3">
      <w:pPr>
        <w:pStyle w:val="NoSpacing"/>
        <w:keepNext/>
      </w:pPr>
      <w:r>
        <w:lastRenderedPageBreak/>
        <w:pict w14:anchorId="4432D2CF">
          <v:shape id="_x0000_i1040" type="#_x0000_t75" style="width:396.9pt;height:237pt">
            <v:imagedata r:id="rId32" o:title="grafic clasterizare"/>
          </v:shape>
        </w:pict>
      </w:r>
    </w:p>
    <w:p w14:paraId="66BCE230" w14:textId="496B4692" w:rsidR="001B39D3" w:rsidRDefault="001B39D3" w:rsidP="001B39D3">
      <w:pPr>
        <w:pStyle w:val="Caption"/>
        <w:jc w:val="center"/>
      </w:pPr>
      <w:bookmarkStart w:id="109" w:name="_Ref517547859"/>
      <w:bookmarkStart w:id="110" w:name="_Toc517767750"/>
      <w:r>
        <w:t xml:space="preserve">Imaginea  </w:t>
      </w:r>
      <w:r>
        <w:fldChar w:fldCharType="begin"/>
      </w:r>
      <w:r>
        <w:instrText xml:space="preserve"> SEQ Imaginea_ \* ARABIC </w:instrText>
      </w:r>
      <w:r>
        <w:fldChar w:fldCharType="separate"/>
      </w:r>
      <w:r w:rsidR="00497698">
        <w:rPr>
          <w:noProof/>
        </w:rPr>
        <w:t>20</w:t>
      </w:r>
      <w:r>
        <w:fldChar w:fldCharType="end"/>
      </w:r>
      <w:bookmarkEnd w:id="109"/>
      <w:r>
        <w:t xml:space="preserve"> 10 puncte grupate în 3 clastere</w:t>
      </w:r>
      <w:bookmarkEnd w:id="110"/>
    </w:p>
    <w:p w14:paraId="048C832C" w14:textId="235109A7" w:rsidR="00500985" w:rsidRDefault="00500985" w:rsidP="00500985">
      <w:pPr>
        <w:pStyle w:val="Heading6"/>
      </w:pPr>
      <w:r>
        <w:t>Pași ai algoritmului:</w:t>
      </w:r>
    </w:p>
    <w:p w14:paraId="0713EE2A" w14:textId="7D847556" w:rsidR="00500985" w:rsidRDefault="006D4DEF" w:rsidP="00500985">
      <w:pPr>
        <w:pStyle w:val="NoSpacing"/>
        <w:numPr>
          <w:ilvl w:val="0"/>
          <w:numId w:val="29"/>
        </w:numPr>
        <w:ind w:left="993"/>
      </w:pPr>
      <w:r>
        <w:t>S</w:t>
      </w:r>
      <w:r w:rsidR="00500985">
        <w:t>e definesc aleator cei K centroizi</w:t>
      </w:r>
      <w:r>
        <w:t xml:space="preserve"> și se calculează funcția obiectiv dintre fiecare punct și fiecare centroid definit</w:t>
      </w:r>
    </w:p>
    <w:p w14:paraId="70FB8E06" w14:textId="6BF48E0A" w:rsidR="006D4DEF" w:rsidRDefault="006D4DEF" w:rsidP="00500985">
      <w:pPr>
        <w:pStyle w:val="NoSpacing"/>
        <w:numPr>
          <w:ilvl w:val="0"/>
          <w:numId w:val="29"/>
        </w:numPr>
        <w:ind w:left="993"/>
      </w:pPr>
      <w:r>
        <w:t>Fiecare punct este alocat grupului pentru care distanța la centroid este cea mai mică/mare (în funcție de construcția clasterelor: bazate pe distanță/similitudine)</w:t>
      </w:r>
    </w:p>
    <w:p w14:paraId="5D965981" w14:textId="574CEE1D" w:rsidR="006D4DEF" w:rsidRDefault="006D4DEF" w:rsidP="00500985">
      <w:pPr>
        <w:pStyle w:val="NoSpacing"/>
        <w:numPr>
          <w:ilvl w:val="0"/>
          <w:numId w:val="29"/>
        </w:numPr>
        <w:ind w:left="993"/>
      </w:pPr>
      <w:r>
        <w:t>În grupurile formate se calculează noul centroid dat de punctele ce aparțin centroidului; se repetă pasul 2 și 3 până când centroizii nu se mai mișcă.</w:t>
      </w:r>
    </w:p>
    <w:p w14:paraId="3D57AA19" w14:textId="1769BA24" w:rsidR="006D4DEF" w:rsidRDefault="006D4DEF" w:rsidP="006D4DEF">
      <w:pPr>
        <w:pStyle w:val="NoSpacing"/>
      </w:pPr>
      <w:r w:rsidRPr="006D4DEF">
        <w:rPr>
          <w:b/>
        </w:rPr>
        <w:t>Observație:</w:t>
      </w:r>
      <w:r>
        <w:t xml:space="preserve"> Un punct aparține unui singur claster.</w:t>
      </w:r>
    </w:p>
    <w:p w14:paraId="4642593C" w14:textId="251B282E" w:rsidR="00A00BBC" w:rsidRDefault="00A00BBC" w:rsidP="00946464">
      <w:pPr>
        <w:pStyle w:val="Heading4"/>
      </w:pPr>
      <w:bookmarkStart w:id="111" w:name="_Toc517639818"/>
      <w:bookmarkStart w:id="112" w:name="_Toc517767906"/>
      <w:r>
        <w:t>Rețele neuronale de tip fuzzy</w:t>
      </w:r>
      <w:bookmarkEnd w:id="111"/>
      <w:bookmarkEnd w:id="112"/>
    </w:p>
    <w:p w14:paraId="33C901B6" w14:textId="77777777" w:rsidR="005E7F22" w:rsidRPr="005E7F22" w:rsidRDefault="005E7F22" w:rsidP="005E7F22"/>
    <w:p w14:paraId="51BF4478" w14:textId="77777777" w:rsidR="009A3BBC" w:rsidRDefault="00612312" w:rsidP="00612312">
      <w:pPr>
        <w:pStyle w:val="NoSpacing"/>
      </w:pPr>
      <w:r>
        <w:t xml:space="preserve">În teorie, rețelele neuronale și sistemele fuzzy sunt echivalente prin faptul că ambele sunt convertibile, totuși, în practică, fiecare are propriile avantaje și dezavantaje. De exemplu, pentru rețelele neuronale informația este acumulată automat prin algoritmi de propagare inversă, dar procesul de învățare este unul lent, iar analiza rețelei antrenate este grea chiar imposibilă, asemănându-se unui proces de tip „cutie neagră”. </w:t>
      </w:r>
    </w:p>
    <w:p w14:paraId="5B58EA17" w14:textId="31B293ED" w:rsidR="009A3BBC" w:rsidRDefault="00612312" w:rsidP="00612312">
      <w:pPr>
        <w:pStyle w:val="NoSpacing"/>
      </w:pPr>
      <w:r>
        <w:t xml:space="preserve">Sistemele fuzzy sunt de multe ori preferate datorită comportamentului lor care poate fi explicat bazat pe regulile fuzzy și prin urmare performanța lor poate fi optimizată ajustând aceste reguli la fiecare iterație. </w:t>
      </w:r>
    </w:p>
    <w:p w14:paraId="5F93C800" w14:textId="7D196186" w:rsidR="00612312" w:rsidRDefault="00612312" w:rsidP="00612312">
      <w:pPr>
        <w:pStyle w:val="NoSpacing"/>
      </w:pPr>
      <w:r>
        <w:lastRenderedPageBreak/>
        <w:t xml:space="preserve">Un alt avantaj al folosirii rețelelor neuronale de tip fuzzy este abilitatea de a exprima numărul mare de ambiguități din gândirea umană și subiectivitatea într-o manieră comparativă. </w:t>
      </w:r>
    </w:p>
    <w:p w14:paraId="436C85E3" w14:textId="2202F2D3" w:rsidR="00612312" w:rsidRDefault="00612312" w:rsidP="00612312">
      <w:pPr>
        <w:pStyle w:val="NoSpacing"/>
      </w:pPr>
      <w:r>
        <w:t>Procesul de calcul proiectat pentru sistemele neuronale de tip fuzzy începe cu dezvoltarea unui „neuron fuzzy” bazat pe înțelegerea morfologiilor biologice neuronale iar apoi urmează mecanismul de învățare. Această proiectare duce la necesitatea respectării următorilor pași pentru a realiza un proces neuronal de tip fuzzy:</w:t>
      </w:r>
    </w:p>
    <w:p w14:paraId="31F56A53" w14:textId="600F8471" w:rsidR="00612312" w:rsidRDefault="00E534D1" w:rsidP="00612312">
      <w:pPr>
        <w:pStyle w:val="NoSpacing"/>
        <w:numPr>
          <w:ilvl w:val="0"/>
          <w:numId w:val="39"/>
        </w:numPr>
      </w:pPr>
      <w:r>
        <w:t>Dezvoltarea unui</w:t>
      </w:r>
      <w:r w:rsidR="00612312">
        <w:t xml:space="preserve"> model fuzzy bazat pe neuronii biologici</w:t>
      </w:r>
    </w:p>
    <w:p w14:paraId="4E320E4B" w14:textId="3F0834D8" w:rsidR="00612312" w:rsidRDefault="00612312" w:rsidP="00612312">
      <w:pPr>
        <w:pStyle w:val="NoSpacing"/>
        <w:numPr>
          <w:ilvl w:val="0"/>
          <w:numId w:val="39"/>
        </w:numPr>
      </w:pPr>
      <w:r>
        <w:t>Modelul conex</w:t>
      </w:r>
      <w:r w:rsidR="00E534D1">
        <w:t>iunilor sinaptice care să</w:t>
      </w:r>
      <w:r>
        <w:t xml:space="preserve"> implementeze logica fuzzy în rețeaua neuronală</w:t>
      </w:r>
    </w:p>
    <w:p w14:paraId="01E21B38" w14:textId="06B6AAE1" w:rsidR="00612312" w:rsidRDefault="00612312" w:rsidP="00612312">
      <w:pPr>
        <w:pStyle w:val="NoSpacing"/>
        <w:numPr>
          <w:ilvl w:val="0"/>
          <w:numId w:val="39"/>
        </w:numPr>
      </w:pPr>
      <w:r>
        <w:t xml:space="preserve">Dezvoltarea unui algoritm de învățare folosind medota ajustării </w:t>
      </w:r>
      <w:r w:rsidR="00E534D1">
        <w:t>ponderii pentru fiecare legătură</w:t>
      </w:r>
      <w:r>
        <w:t xml:space="preserve"> sinaptică.</w:t>
      </w:r>
    </w:p>
    <w:p w14:paraId="1FE40168" w14:textId="47F8AD8E" w:rsidR="00612312" w:rsidRDefault="00612312" w:rsidP="00612312">
      <w:pPr>
        <w:pStyle w:val="NoSpacing"/>
      </w:pPr>
      <w:r>
        <w:t>Astfel, cele două modele pentru sistemele neurale de tip fuzzy:</w:t>
      </w:r>
    </w:p>
    <w:p w14:paraId="70BAC3DB" w14:textId="6586C9CB" w:rsidR="00612312" w:rsidRDefault="00612312" w:rsidP="00612312">
      <w:pPr>
        <w:pStyle w:val="NoSpacing"/>
        <w:numPr>
          <w:ilvl w:val="0"/>
          <w:numId w:val="40"/>
        </w:numPr>
      </w:pPr>
      <w:r>
        <w:t>Ca un răsp</w:t>
      </w:r>
      <w:r w:rsidR="001A13C7">
        <w:t xml:space="preserve">uns al declarărilor lingvistice, blocul de interfață fuzzy furnizează un vector de intrare către o rețea neuronală multi-strat. Rețeaua neuronală poate fi antrenată pentru a obține decizia corectă </w:t>
      </w:r>
      <w:r w:rsidR="001A13C7">
        <w:rPr>
          <w:lang w:val="en-US"/>
        </w:rPr>
        <w:t>[</w:t>
      </w:r>
      <w:r w:rsidR="001A13C7">
        <w:rPr>
          <w:lang w:val="en-US"/>
        </w:rPr>
        <w:fldChar w:fldCharType="begin"/>
      </w:r>
      <w:r w:rsidR="001A13C7">
        <w:rPr>
          <w:lang w:val="en-US"/>
        </w:rPr>
        <w:instrText xml:space="preserve"> REF _Ref517625322 </w:instrText>
      </w:r>
      <w:r w:rsidR="001A13C7">
        <w:rPr>
          <w:lang w:val="en-US"/>
        </w:rPr>
        <w:fldChar w:fldCharType="separate"/>
      </w:r>
      <w:r w:rsidR="00497698">
        <w:t xml:space="preserve">Imaginea  </w:t>
      </w:r>
      <w:r w:rsidR="00497698">
        <w:rPr>
          <w:noProof/>
        </w:rPr>
        <w:t>21</w:t>
      </w:r>
      <w:r w:rsidR="001A13C7">
        <w:rPr>
          <w:lang w:val="en-US"/>
        </w:rPr>
        <w:fldChar w:fldCharType="end"/>
      </w:r>
      <w:r w:rsidR="001A13C7">
        <w:rPr>
          <w:lang w:val="en-US"/>
        </w:rPr>
        <w:t>]</w:t>
      </w:r>
      <w:r w:rsidR="001A13C7">
        <w:t>.</w:t>
      </w:r>
    </w:p>
    <w:p w14:paraId="19E1DC87" w14:textId="75B7F2FA" w:rsidR="001A13C7" w:rsidRDefault="004727C5" w:rsidP="001A13C7">
      <w:pPr>
        <w:pStyle w:val="NoSpacing"/>
        <w:keepNext/>
        <w:ind w:firstLine="0"/>
        <w:jc w:val="center"/>
      </w:pPr>
      <w:r>
        <w:pict w14:anchorId="1BF32E63">
          <v:shape id="_x0000_i1041" type="#_x0000_t75" style="width:424.8pt;height:178.2pt">
            <v:imagedata r:id="rId33" o:title="fuzzy - grafic 1"/>
          </v:shape>
        </w:pict>
      </w:r>
    </w:p>
    <w:p w14:paraId="00247119" w14:textId="675862AA" w:rsidR="001A13C7" w:rsidRDefault="001A13C7" w:rsidP="001A13C7">
      <w:pPr>
        <w:pStyle w:val="Caption"/>
        <w:jc w:val="center"/>
      </w:pPr>
      <w:bookmarkStart w:id="113" w:name="_Ref517625322"/>
      <w:bookmarkStart w:id="114" w:name="_Toc517767751"/>
      <w:r>
        <w:t xml:space="preserve">Imaginea  </w:t>
      </w:r>
      <w:r>
        <w:fldChar w:fldCharType="begin"/>
      </w:r>
      <w:r>
        <w:instrText xml:space="preserve"> SEQ Imaginea_ \* ARABIC </w:instrText>
      </w:r>
      <w:r>
        <w:fldChar w:fldCharType="separate"/>
      </w:r>
      <w:r w:rsidR="00497698">
        <w:rPr>
          <w:noProof/>
        </w:rPr>
        <w:t>21</w:t>
      </w:r>
      <w:r>
        <w:fldChar w:fldCharType="end"/>
      </w:r>
      <w:bookmarkEnd w:id="113"/>
      <w:r>
        <w:t xml:space="preserve">  Primul model de sistem fuzzy</w:t>
      </w:r>
      <w:bookmarkEnd w:id="114"/>
    </w:p>
    <w:p w14:paraId="2CF14BAB" w14:textId="77777777" w:rsidR="009A3BBC" w:rsidRDefault="009A3BBC" w:rsidP="009A3BBC">
      <w:pPr>
        <w:pStyle w:val="NoSpacing"/>
      </w:pPr>
    </w:p>
    <w:p w14:paraId="3FF0B9DC" w14:textId="77777777" w:rsidR="009A3BBC" w:rsidRDefault="009A3BBC" w:rsidP="009A3BBC">
      <w:pPr>
        <w:pStyle w:val="NoSpacing"/>
      </w:pPr>
    </w:p>
    <w:p w14:paraId="13D610FB" w14:textId="1C148656" w:rsidR="001A13C7" w:rsidRDefault="001A13C7" w:rsidP="00612312">
      <w:pPr>
        <w:pStyle w:val="NoSpacing"/>
        <w:numPr>
          <w:ilvl w:val="0"/>
          <w:numId w:val="40"/>
        </w:numPr>
      </w:pPr>
      <w:r>
        <w:lastRenderedPageBreak/>
        <w:t>O rețea neuronală cu mai multe straturi conduce la un mecanism de interfață pentru logica fuzzy [</w:t>
      </w:r>
      <w:r>
        <w:fldChar w:fldCharType="begin"/>
      </w:r>
      <w:r>
        <w:instrText xml:space="preserve"> REF _Ref517625312 </w:instrText>
      </w:r>
      <w:r>
        <w:fldChar w:fldCharType="separate"/>
      </w:r>
      <w:r w:rsidR="00497698">
        <w:t xml:space="preserve">Imaginea  </w:t>
      </w:r>
      <w:r w:rsidR="00497698">
        <w:rPr>
          <w:noProof/>
        </w:rPr>
        <w:t>22</w:t>
      </w:r>
      <w:r>
        <w:fldChar w:fldCharType="end"/>
      </w:r>
      <w:r>
        <w:t>].</w:t>
      </w:r>
    </w:p>
    <w:p w14:paraId="4A88F16F" w14:textId="77777777" w:rsidR="001A13C7" w:rsidRDefault="004727C5" w:rsidP="001A13C7">
      <w:pPr>
        <w:pStyle w:val="NoSpacing"/>
        <w:keepNext/>
        <w:ind w:firstLine="0"/>
        <w:jc w:val="center"/>
      </w:pPr>
      <w:r>
        <w:pict w14:anchorId="32AD81DC">
          <v:shape id="_x0000_i1042" type="#_x0000_t75" style="width:439.2pt;height:177.85pt">
            <v:imagedata r:id="rId34" o:title="fuzzy - grafic 2"/>
          </v:shape>
        </w:pict>
      </w:r>
    </w:p>
    <w:p w14:paraId="1828B778" w14:textId="27CFA1BC" w:rsidR="001A13C7" w:rsidRPr="00612312" w:rsidRDefault="001A13C7" w:rsidP="001A13C7">
      <w:pPr>
        <w:pStyle w:val="Caption"/>
        <w:jc w:val="center"/>
      </w:pPr>
      <w:bookmarkStart w:id="115" w:name="_Ref517625312"/>
      <w:bookmarkStart w:id="116" w:name="_Toc517767752"/>
      <w:r>
        <w:t xml:space="preserve">Imaginea  </w:t>
      </w:r>
      <w:r>
        <w:fldChar w:fldCharType="begin"/>
      </w:r>
      <w:r>
        <w:instrText xml:space="preserve"> SEQ Imaginea_ \* ARABIC </w:instrText>
      </w:r>
      <w:r>
        <w:fldChar w:fldCharType="separate"/>
      </w:r>
      <w:r w:rsidR="00497698">
        <w:rPr>
          <w:noProof/>
        </w:rPr>
        <w:t>22</w:t>
      </w:r>
      <w:r>
        <w:fldChar w:fldCharType="end"/>
      </w:r>
      <w:bookmarkEnd w:id="115"/>
      <w:r>
        <w:t xml:space="preserve">  Al doilea model de sistem fuzzy</w:t>
      </w:r>
      <w:bookmarkEnd w:id="116"/>
    </w:p>
    <w:p w14:paraId="7A6639D2" w14:textId="77777777" w:rsidR="00792409" w:rsidRDefault="00792409">
      <w:pPr>
        <w:rPr>
          <w:b/>
          <w:bCs/>
          <w:kern w:val="32"/>
          <w:sz w:val="32"/>
          <w:szCs w:val="32"/>
        </w:rPr>
      </w:pPr>
      <w:r>
        <w:br w:type="page"/>
      </w:r>
    </w:p>
    <w:p w14:paraId="3EC52420" w14:textId="77777777" w:rsidR="00A62378" w:rsidRDefault="00A62378" w:rsidP="005A30E7">
      <w:pPr>
        <w:pStyle w:val="Heading1"/>
      </w:pPr>
      <w:bookmarkStart w:id="117" w:name="_Toc517639819"/>
      <w:bookmarkStart w:id="118" w:name="_Toc517767907"/>
      <w:r>
        <w:lastRenderedPageBreak/>
        <w:t>Rezultate obținute</w:t>
      </w:r>
      <w:bookmarkEnd w:id="117"/>
      <w:bookmarkEnd w:id="118"/>
    </w:p>
    <w:p w14:paraId="33D66FD1" w14:textId="77777777" w:rsidR="005E7F22" w:rsidRPr="005E7F22" w:rsidRDefault="005E7F22" w:rsidP="005E7F22"/>
    <w:p w14:paraId="21F7F04F" w14:textId="6CBA3D40" w:rsidR="009B4260" w:rsidRDefault="006A11B7" w:rsidP="009B4260">
      <w:pPr>
        <w:pStyle w:val="NoSpacing"/>
      </w:pPr>
      <w:r>
        <w:rPr>
          <w:noProof/>
          <w:lang w:val="en-US"/>
        </w:rPr>
        <w:drawing>
          <wp:anchor distT="0" distB="0" distL="114300" distR="114300" simplePos="0" relativeHeight="251658752" behindDoc="1" locked="0" layoutInCell="1" allowOverlap="1" wp14:anchorId="05AD2640" wp14:editId="696D1466">
            <wp:simplePos x="0" y="0"/>
            <wp:positionH relativeFrom="page">
              <wp:posOffset>3057525</wp:posOffset>
            </wp:positionH>
            <wp:positionV relativeFrom="paragraph">
              <wp:posOffset>607695</wp:posOffset>
            </wp:positionV>
            <wp:extent cx="3476625" cy="2194560"/>
            <wp:effectExtent l="0" t="0" r="9525" b="0"/>
            <wp:wrapTight wrapText="bothSides">
              <wp:wrapPolygon edited="0">
                <wp:start x="0" y="0"/>
                <wp:lineTo x="0" y="21375"/>
                <wp:lineTo x="21541" y="21375"/>
                <wp:lineTo x="2154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76625" cy="2194560"/>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60800" behindDoc="1" locked="0" layoutInCell="1" allowOverlap="1" wp14:anchorId="302056C7" wp14:editId="048A946F">
                <wp:simplePos x="0" y="0"/>
                <wp:positionH relativeFrom="column">
                  <wp:posOffset>1939290</wp:posOffset>
                </wp:positionH>
                <wp:positionV relativeFrom="paragraph">
                  <wp:posOffset>2926080</wp:posOffset>
                </wp:positionV>
                <wp:extent cx="3476625"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3476625" cy="635"/>
                        </a:xfrm>
                        <a:prstGeom prst="rect">
                          <a:avLst/>
                        </a:prstGeom>
                        <a:solidFill>
                          <a:prstClr val="white"/>
                        </a:solidFill>
                        <a:ln>
                          <a:noFill/>
                        </a:ln>
                        <a:effectLst/>
                      </wps:spPr>
                      <wps:txbx>
                        <w:txbxContent>
                          <w:p w14:paraId="411DD462" w14:textId="6717309B" w:rsidR="00CA223F" w:rsidRPr="009677BD" w:rsidRDefault="00CA223F" w:rsidP="006A11B7">
                            <w:pPr>
                              <w:pStyle w:val="Caption"/>
                              <w:jc w:val="center"/>
                              <w:rPr>
                                <w:noProof/>
                                <w:sz w:val="24"/>
                                <w:szCs w:val="24"/>
                              </w:rPr>
                            </w:pPr>
                            <w:bookmarkStart w:id="119" w:name="_Ref517719612"/>
                            <w:bookmarkStart w:id="120" w:name="_Toc517767723"/>
                            <w:r>
                              <w:t xml:space="preserve">Tabelul  </w:t>
                            </w:r>
                            <w:r>
                              <w:fldChar w:fldCharType="begin"/>
                            </w:r>
                            <w:r>
                              <w:instrText xml:space="preserve"> SEQ Tabelul_ \* ARABIC </w:instrText>
                            </w:r>
                            <w:r>
                              <w:fldChar w:fldCharType="separate"/>
                            </w:r>
                            <w:r w:rsidR="00497698">
                              <w:rPr>
                                <w:noProof/>
                              </w:rPr>
                              <w:t>6</w:t>
                            </w:r>
                            <w:r>
                              <w:fldChar w:fldCharType="end"/>
                            </w:r>
                            <w:bookmarkEnd w:id="119"/>
                            <w:r>
                              <w:t xml:space="preserve">  Distribuția emoțiilor</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2056C7" id="_x0000_t202" coordsize="21600,21600" o:spt="202" path="m,l,21600r21600,l21600,xe">
                <v:stroke joinstyle="miter"/>
                <v:path gradientshapeok="t" o:connecttype="rect"/>
              </v:shapetype>
              <v:shape id="Text Box 12" o:spid="_x0000_s1026" type="#_x0000_t202" style="position:absolute;left:0;text-align:left;margin-left:152.7pt;margin-top:230.4pt;width:273.7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" stroked="f">
                <v:textbox style="mso-fit-shape-to-text:t" inset="0,0,0,0">
                  <w:txbxContent>
                    <w:p w14:paraId="411DD462" w14:textId="6717309B" w:rsidR="00CA223F" w:rsidRPr="009677BD" w:rsidRDefault="00CA223F" w:rsidP="006A11B7">
                      <w:pPr>
                        <w:pStyle w:val="Caption"/>
                        <w:jc w:val="center"/>
                        <w:rPr>
                          <w:noProof/>
                          <w:sz w:val="24"/>
                          <w:szCs w:val="24"/>
                        </w:rPr>
                      </w:pPr>
                      <w:bookmarkStart w:id="121" w:name="_Ref517719612"/>
                      <w:bookmarkStart w:id="122" w:name="_Toc517767723"/>
                      <w:r>
                        <w:t xml:space="preserve">Tabelul  </w:t>
                      </w:r>
                      <w:r>
                        <w:fldChar w:fldCharType="begin"/>
                      </w:r>
                      <w:r>
                        <w:instrText xml:space="preserve"> SEQ Tabelul_ \* ARABIC </w:instrText>
                      </w:r>
                      <w:r>
                        <w:fldChar w:fldCharType="separate"/>
                      </w:r>
                      <w:r w:rsidR="00497698">
                        <w:rPr>
                          <w:noProof/>
                        </w:rPr>
                        <w:t>6</w:t>
                      </w:r>
                      <w:r>
                        <w:fldChar w:fldCharType="end"/>
                      </w:r>
                      <w:bookmarkEnd w:id="121"/>
                      <w:r>
                        <w:t xml:space="preserve">  Distribuția emoțiilor</w:t>
                      </w:r>
                      <w:bookmarkEnd w:id="122"/>
                    </w:p>
                  </w:txbxContent>
                </v:textbox>
                <w10:wrap type="tight"/>
              </v:shape>
            </w:pict>
          </mc:Fallback>
        </mc:AlternateContent>
      </w:r>
      <w:r w:rsidR="009B4260">
        <w:t>În urma parcurgerii setului de date, obținem o distribuție relativ echilibrată a emoțiilor, după</w:t>
      </w:r>
      <w:r w:rsidR="00EA3CE8">
        <w:t xml:space="preserve"> cum se poate vedea și în tabelele</w:t>
      </w:r>
      <w:r w:rsidR="009B4260">
        <w:t xml:space="preserve"> următo</w:t>
      </w:r>
      <w:r w:rsidR="00EA3CE8">
        <w:t xml:space="preserve">are </w:t>
      </w:r>
      <w:r w:rsidR="00EA3CE8">
        <w:rPr>
          <w:lang w:val="en-US"/>
        </w:rPr>
        <w:t>[</w:t>
      </w:r>
      <w:r w:rsidR="00553237">
        <w:rPr>
          <w:lang w:val="en-US"/>
        </w:rPr>
        <w:fldChar w:fldCharType="begin"/>
      </w:r>
      <w:r w:rsidR="00553237">
        <w:rPr>
          <w:lang w:val="en-US"/>
        </w:rPr>
        <w:instrText xml:space="preserve"> REF _Ref517719612 \h </w:instrText>
      </w:r>
      <w:r w:rsidR="00553237">
        <w:rPr>
          <w:lang w:val="en-US"/>
        </w:rPr>
      </w:r>
      <w:r w:rsidR="00553237">
        <w:rPr>
          <w:lang w:val="en-US"/>
        </w:rPr>
        <w:fldChar w:fldCharType="separate"/>
      </w:r>
      <w:r w:rsidR="00497698">
        <w:t xml:space="preserve">Tabelul  </w:t>
      </w:r>
      <w:r w:rsidR="00497698">
        <w:rPr>
          <w:noProof/>
        </w:rPr>
        <w:t>6</w:t>
      </w:r>
      <w:r w:rsidR="00553237">
        <w:rPr>
          <w:lang w:val="en-US"/>
        </w:rPr>
        <w:fldChar w:fldCharType="end"/>
      </w:r>
      <w:r w:rsidR="00EA3CE8">
        <w:rPr>
          <w:lang w:val="en-US"/>
        </w:rPr>
        <w:t>,</w:t>
      </w:r>
      <w:r w:rsidR="00553237">
        <w:rPr>
          <w:lang w:val="en-US"/>
        </w:rPr>
        <w:fldChar w:fldCharType="begin"/>
      </w:r>
      <w:r w:rsidR="00553237">
        <w:rPr>
          <w:lang w:val="en-US"/>
        </w:rPr>
        <w:instrText xml:space="preserve"> REF _Ref517719621 \h </w:instrText>
      </w:r>
      <w:r w:rsidR="00553237">
        <w:rPr>
          <w:lang w:val="en-US"/>
        </w:rPr>
      </w:r>
      <w:r w:rsidR="00553237">
        <w:rPr>
          <w:lang w:val="en-US"/>
        </w:rPr>
        <w:fldChar w:fldCharType="separate"/>
      </w:r>
      <w:r w:rsidR="00497698">
        <w:t xml:space="preserve">Tabelul  </w:t>
      </w:r>
      <w:r w:rsidR="00497698">
        <w:rPr>
          <w:noProof/>
        </w:rPr>
        <w:t>7</w:t>
      </w:r>
      <w:r w:rsidR="00553237">
        <w:rPr>
          <w:lang w:val="en-US"/>
        </w:rPr>
        <w:fldChar w:fldCharType="end"/>
      </w:r>
      <w:r w:rsidR="00EA3CE8">
        <w:rPr>
          <w:lang w:val="en-US"/>
        </w:rPr>
        <w:t>]</w:t>
      </w:r>
      <w:r w:rsidR="009B4260">
        <w:t>:</w:t>
      </w:r>
    </w:p>
    <w:tbl>
      <w:tblPr>
        <w:tblStyle w:val="GridTable5Dark-Accent1"/>
        <w:tblW w:w="2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1402"/>
        <w:gridCol w:w="960"/>
      </w:tblGrid>
      <w:tr w:rsidR="00065D1F" w:rsidRPr="00065D1F" w14:paraId="60942861" w14:textId="77777777" w:rsidTr="00065D1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20" w:type="dxa"/>
            <w:tcBorders>
              <w:top w:val="none" w:sz="0" w:space="0" w:color="auto"/>
              <w:left w:val="none" w:sz="0" w:space="0" w:color="auto"/>
              <w:right w:val="none" w:sz="0" w:space="0" w:color="auto"/>
            </w:tcBorders>
            <w:noWrap/>
            <w:hideMark/>
          </w:tcPr>
          <w:p w14:paraId="2DE8179C" w14:textId="77777777" w:rsidR="00065D1F" w:rsidRPr="00065D1F" w:rsidRDefault="00065D1F" w:rsidP="00065D1F">
            <w:pPr>
              <w:rPr>
                <w:szCs w:val="20"/>
              </w:rPr>
            </w:pPr>
          </w:p>
        </w:tc>
        <w:tc>
          <w:tcPr>
            <w:tcW w:w="960" w:type="dxa"/>
            <w:tcBorders>
              <w:top w:val="none" w:sz="0" w:space="0" w:color="auto"/>
              <w:left w:val="none" w:sz="0" w:space="0" w:color="auto"/>
              <w:right w:val="none" w:sz="0" w:space="0" w:color="auto"/>
            </w:tcBorders>
            <w:noWrap/>
            <w:hideMark/>
          </w:tcPr>
          <w:p w14:paraId="3BDE7751" w14:textId="77777777" w:rsidR="00065D1F" w:rsidRPr="00065D1F" w:rsidRDefault="00065D1F" w:rsidP="00065D1F">
            <w:pPr>
              <w:cnfStyle w:val="100000000000" w:firstRow="1" w:lastRow="0" w:firstColumn="0" w:lastColumn="0" w:oddVBand="0" w:evenVBand="0" w:oddHBand="0" w:evenHBand="0" w:firstRowFirstColumn="0" w:firstRowLastColumn="0" w:lastRowFirstColumn="0" w:lastRowLastColumn="0"/>
              <w:rPr>
                <w:rFonts w:ascii="Calibri" w:hAnsi="Calibri"/>
                <w:color w:val="000000"/>
                <w:szCs w:val="22"/>
              </w:rPr>
            </w:pPr>
            <w:r w:rsidRPr="00065D1F">
              <w:rPr>
                <w:rFonts w:ascii="Calibri" w:hAnsi="Calibri"/>
                <w:color w:val="000000"/>
                <w:szCs w:val="22"/>
              </w:rPr>
              <w:t>Imagini</w:t>
            </w:r>
          </w:p>
        </w:tc>
      </w:tr>
      <w:tr w:rsidR="00065D1F" w:rsidRPr="00065D1F" w14:paraId="59E109F1" w14:textId="77777777" w:rsidTr="00065D1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20" w:type="dxa"/>
            <w:tcBorders>
              <w:left w:val="none" w:sz="0" w:space="0" w:color="auto"/>
            </w:tcBorders>
            <w:noWrap/>
            <w:hideMark/>
          </w:tcPr>
          <w:p w14:paraId="2EDDF5CB" w14:textId="77777777" w:rsidR="00065D1F" w:rsidRPr="00065D1F" w:rsidRDefault="00065D1F" w:rsidP="00065D1F">
            <w:pPr>
              <w:rPr>
                <w:rFonts w:ascii="Calibri" w:hAnsi="Calibri"/>
                <w:color w:val="000000"/>
                <w:szCs w:val="22"/>
              </w:rPr>
            </w:pPr>
            <w:r w:rsidRPr="00065D1F">
              <w:rPr>
                <w:rFonts w:ascii="Calibri" w:hAnsi="Calibri"/>
                <w:color w:val="000000"/>
                <w:szCs w:val="22"/>
              </w:rPr>
              <w:t>Furie</w:t>
            </w:r>
          </w:p>
        </w:tc>
        <w:tc>
          <w:tcPr>
            <w:tcW w:w="960" w:type="dxa"/>
            <w:noWrap/>
            <w:hideMark/>
          </w:tcPr>
          <w:p w14:paraId="142B3D72" w14:textId="77777777" w:rsidR="00065D1F" w:rsidRPr="00065D1F" w:rsidRDefault="00065D1F" w:rsidP="00065D1F">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Cs w:val="22"/>
              </w:rPr>
            </w:pPr>
            <w:r w:rsidRPr="00065D1F">
              <w:rPr>
                <w:rFonts w:ascii="Calibri" w:hAnsi="Calibri"/>
                <w:color w:val="000000"/>
                <w:szCs w:val="22"/>
              </w:rPr>
              <w:t>45</w:t>
            </w:r>
          </w:p>
        </w:tc>
      </w:tr>
      <w:tr w:rsidR="00065D1F" w:rsidRPr="00065D1F" w14:paraId="0628A625" w14:textId="77777777" w:rsidTr="00065D1F">
        <w:trPr>
          <w:trHeight w:val="300"/>
          <w:jc w:val="center"/>
        </w:trPr>
        <w:tc>
          <w:tcPr>
            <w:cnfStyle w:val="001000000000" w:firstRow="0" w:lastRow="0" w:firstColumn="1" w:lastColumn="0" w:oddVBand="0" w:evenVBand="0" w:oddHBand="0" w:evenHBand="0" w:firstRowFirstColumn="0" w:firstRowLastColumn="0" w:lastRowFirstColumn="0" w:lastRowLastColumn="0"/>
            <w:tcW w:w="1220" w:type="dxa"/>
            <w:tcBorders>
              <w:left w:val="none" w:sz="0" w:space="0" w:color="auto"/>
            </w:tcBorders>
            <w:noWrap/>
            <w:hideMark/>
          </w:tcPr>
          <w:p w14:paraId="29473FFD" w14:textId="77777777" w:rsidR="00065D1F" w:rsidRPr="00065D1F" w:rsidRDefault="00065D1F" w:rsidP="00065D1F">
            <w:pPr>
              <w:rPr>
                <w:rFonts w:ascii="Calibri" w:hAnsi="Calibri"/>
                <w:color w:val="000000"/>
                <w:szCs w:val="22"/>
              </w:rPr>
            </w:pPr>
            <w:r w:rsidRPr="00065D1F">
              <w:rPr>
                <w:rFonts w:ascii="Calibri" w:hAnsi="Calibri"/>
                <w:color w:val="000000"/>
                <w:szCs w:val="22"/>
              </w:rPr>
              <w:t>Dispreț</w:t>
            </w:r>
          </w:p>
        </w:tc>
        <w:tc>
          <w:tcPr>
            <w:tcW w:w="960" w:type="dxa"/>
            <w:noWrap/>
            <w:hideMark/>
          </w:tcPr>
          <w:p w14:paraId="2D6E93CB" w14:textId="77777777" w:rsidR="00065D1F" w:rsidRPr="00065D1F" w:rsidRDefault="00065D1F" w:rsidP="00065D1F">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Cs w:val="22"/>
              </w:rPr>
            </w:pPr>
            <w:r w:rsidRPr="00065D1F">
              <w:rPr>
                <w:rFonts w:ascii="Calibri" w:hAnsi="Calibri"/>
                <w:color w:val="000000"/>
                <w:szCs w:val="22"/>
              </w:rPr>
              <w:t>18</w:t>
            </w:r>
          </w:p>
        </w:tc>
      </w:tr>
      <w:tr w:rsidR="00065D1F" w:rsidRPr="00065D1F" w14:paraId="67CCD917" w14:textId="77777777" w:rsidTr="00065D1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20" w:type="dxa"/>
            <w:tcBorders>
              <w:left w:val="none" w:sz="0" w:space="0" w:color="auto"/>
            </w:tcBorders>
            <w:noWrap/>
            <w:hideMark/>
          </w:tcPr>
          <w:p w14:paraId="607A9349" w14:textId="77777777" w:rsidR="00065D1F" w:rsidRPr="00065D1F" w:rsidRDefault="00065D1F" w:rsidP="00065D1F">
            <w:pPr>
              <w:rPr>
                <w:rFonts w:ascii="Calibri" w:hAnsi="Calibri"/>
                <w:color w:val="000000"/>
                <w:szCs w:val="22"/>
              </w:rPr>
            </w:pPr>
            <w:r w:rsidRPr="00065D1F">
              <w:rPr>
                <w:rFonts w:ascii="Calibri" w:hAnsi="Calibri"/>
                <w:color w:val="000000"/>
                <w:szCs w:val="22"/>
              </w:rPr>
              <w:t>Dezgust</w:t>
            </w:r>
          </w:p>
        </w:tc>
        <w:tc>
          <w:tcPr>
            <w:tcW w:w="960" w:type="dxa"/>
            <w:noWrap/>
            <w:hideMark/>
          </w:tcPr>
          <w:p w14:paraId="59713A0D" w14:textId="77777777" w:rsidR="00065D1F" w:rsidRPr="00065D1F" w:rsidRDefault="00065D1F" w:rsidP="00065D1F">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Cs w:val="22"/>
              </w:rPr>
            </w:pPr>
            <w:r w:rsidRPr="00065D1F">
              <w:rPr>
                <w:rFonts w:ascii="Calibri" w:hAnsi="Calibri"/>
                <w:color w:val="000000"/>
                <w:szCs w:val="22"/>
              </w:rPr>
              <w:t>59</w:t>
            </w:r>
          </w:p>
        </w:tc>
      </w:tr>
      <w:tr w:rsidR="00065D1F" w:rsidRPr="00065D1F" w14:paraId="2AFB359D" w14:textId="77777777" w:rsidTr="00065D1F">
        <w:trPr>
          <w:trHeight w:val="300"/>
          <w:jc w:val="center"/>
        </w:trPr>
        <w:tc>
          <w:tcPr>
            <w:cnfStyle w:val="001000000000" w:firstRow="0" w:lastRow="0" w:firstColumn="1" w:lastColumn="0" w:oddVBand="0" w:evenVBand="0" w:oddHBand="0" w:evenHBand="0" w:firstRowFirstColumn="0" w:firstRowLastColumn="0" w:lastRowFirstColumn="0" w:lastRowLastColumn="0"/>
            <w:tcW w:w="1220" w:type="dxa"/>
            <w:tcBorders>
              <w:left w:val="none" w:sz="0" w:space="0" w:color="auto"/>
            </w:tcBorders>
            <w:noWrap/>
            <w:hideMark/>
          </w:tcPr>
          <w:p w14:paraId="38B1356D" w14:textId="77777777" w:rsidR="00065D1F" w:rsidRPr="00065D1F" w:rsidRDefault="00065D1F" w:rsidP="00065D1F">
            <w:pPr>
              <w:rPr>
                <w:rFonts w:ascii="Calibri" w:hAnsi="Calibri"/>
                <w:color w:val="000000"/>
                <w:szCs w:val="22"/>
              </w:rPr>
            </w:pPr>
            <w:r w:rsidRPr="00065D1F">
              <w:rPr>
                <w:rFonts w:ascii="Calibri" w:hAnsi="Calibri"/>
                <w:color w:val="000000"/>
                <w:szCs w:val="22"/>
              </w:rPr>
              <w:t>Frică</w:t>
            </w:r>
          </w:p>
        </w:tc>
        <w:tc>
          <w:tcPr>
            <w:tcW w:w="960" w:type="dxa"/>
            <w:noWrap/>
            <w:hideMark/>
          </w:tcPr>
          <w:p w14:paraId="015B69EC" w14:textId="77777777" w:rsidR="00065D1F" w:rsidRPr="00065D1F" w:rsidRDefault="00065D1F" w:rsidP="00065D1F">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Cs w:val="22"/>
              </w:rPr>
            </w:pPr>
            <w:r w:rsidRPr="00065D1F">
              <w:rPr>
                <w:rFonts w:ascii="Calibri" w:hAnsi="Calibri"/>
                <w:color w:val="000000"/>
                <w:szCs w:val="22"/>
              </w:rPr>
              <w:t>25</w:t>
            </w:r>
          </w:p>
        </w:tc>
      </w:tr>
      <w:tr w:rsidR="00065D1F" w:rsidRPr="00065D1F" w14:paraId="0D483530" w14:textId="77777777" w:rsidTr="00065D1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20" w:type="dxa"/>
            <w:tcBorders>
              <w:left w:val="none" w:sz="0" w:space="0" w:color="auto"/>
            </w:tcBorders>
            <w:noWrap/>
            <w:hideMark/>
          </w:tcPr>
          <w:p w14:paraId="02448854" w14:textId="77777777" w:rsidR="00065D1F" w:rsidRPr="00065D1F" w:rsidRDefault="00065D1F" w:rsidP="00065D1F">
            <w:pPr>
              <w:rPr>
                <w:rFonts w:ascii="Calibri" w:hAnsi="Calibri"/>
                <w:color w:val="000000"/>
                <w:szCs w:val="22"/>
              </w:rPr>
            </w:pPr>
            <w:r w:rsidRPr="00065D1F">
              <w:rPr>
                <w:rFonts w:ascii="Calibri" w:hAnsi="Calibri"/>
                <w:color w:val="000000"/>
                <w:szCs w:val="22"/>
              </w:rPr>
              <w:t>Fericire</w:t>
            </w:r>
          </w:p>
        </w:tc>
        <w:tc>
          <w:tcPr>
            <w:tcW w:w="960" w:type="dxa"/>
            <w:noWrap/>
            <w:hideMark/>
          </w:tcPr>
          <w:p w14:paraId="1A2EB7A7" w14:textId="77777777" w:rsidR="00065D1F" w:rsidRPr="00065D1F" w:rsidRDefault="00065D1F" w:rsidP="00065D1F">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Cs w:val="22"/>
              </w:rPr>
            </w:pPr>
            <w:r w:rsidRPr="00065D1F">
              <w:rPr>
                <w:rFonts w:ascii="Calibri" w:hAnsi="Calibri"/>
                <w:color w:val="000000"/>
                <w:szCs w:val="22"/>
              </w:rPr>
              <w:t>69</w:t>
            </w:r>
          </w:p>
        </w:tc>
      </w:tr>
      <w:tr w:rsidR="00065D1F" w:rsidRPr="00065D1F" w14:paraId="0BB151DC" w14:textId="77777777" w:rsidTr="00065D1F">
        <w:trPr>
          <w:trHeight w:val="300"/>
          <w:jc w:val="center"/>
        </w:trPr>
        <w:tc>
          <w:tcPr>
            <w:cnfStyle w:val="001000000000" w:firstRow="0" w:lastRow="0" w:firstColumn="1" w:lastColumn="0" w:oddVBand="0" w:evenVBand="0" w:oddHBand="0" w:evenHBand="0" w:firstRowFirstColumn="0" w:firstRowLastColumn="0" w:lastRowFirstColumn="0" w:lastRowLastColumn="0"/>
            <w:tcW w:w="1220" w:type="dxa"/>
            <w:tcBorders>
              <w:left w:val="none" w:sz="0" w:space="0" w:color="auto"/>
            </w:tcBorders>
            <w:noWrap/>
            <w:hideMark/>
          </w:tcPr>
          <w:p w14:paraId="262D250E" w14:textId="77777777" w:rsidR="00065D1F" w:rsidRPr="00065D1F" w:rsidRDefault="00065D1F" w:rsidP="00065D1F">
            <w:pPr>
              <w:rPr>
                <w:rFonts w:ascii="Calibri" w:hAnsi="Calibri"/>
                <w:color w:val="000000"/>
                <w:szCs w:val="22"/>
              </w:rPr>
            </w:pPr>
            <w:r w:rsidRPr="00065D1F">
              <w:rPr>
                <w:rFonts w:ascii="Calibri" w:hAnsi="Calibri"/>
                <w:color w:val="000000"/>
                <w:szCs w:val="22"/>
              </w:rPr>
              <w:t>Supărare</w:t>
            </w:r>
          </w:p>
        </w:tc>
        <w:tc>
          <w:tcPr>
            <w:tcW w:w="960" w:type="dxa"/>
            <w:noWrap/>
            <w:hideMark/>
          </w:tcPr>
          <w:p w14:paraId="2CF3452B" w14:textId="77777777" w:rsidR="00065D1F" w:rsidRPr="00065D1F" w:rsidRDefault="00065D1F" w:rsidP="00065D1F">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Cs w:val="22"/>
              </w:rPr>
            </w:pPr>
            <w:r w:rsidRPr="00065D1F">
              <w:rPr>
                <w:rFonts w:ascii="Calibri" w:hAnsi="Calibri"/>
                <w:color w:val="000000"/>
                <w:szCs w:val="22"/>
              </w:rPr>
              <w:t>28</w:t>
            </w:r>
          </w:p>
        </w:tc>
      </w:tr>
      <w:tr w:rsidR="00065D1F" w:rsidRPr="00065D1F" w14:paraId="4B73E537" w14:textId="77777777" w:rsidTr="00065D1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20" w:type="dxa"/>
            <w:tcBorders>
              <w:left w:val="none" w:sz="0" w:space="0" w:color="auto"/>
            </w:tcBorders>
            <w:noWrap/>
            <w:hideMark/>
          </w:tcPr>
          <w:p w14:paraId="2C9E2ED7" w14:textId="77777777" w:rsidR="00065D1F" w:rsidRPr="00065D1F" w:rsidRDefault="00065D1F" w:rsidP="00065D1F">
            <w:pPr>
              <w:rPr>
                <w:rFonts w:ascii="Calibri" w:hAnsi="Calibri"/>
                <w:color w:val="000000"/>
                <w:szCs w:val="22"/>
              </w:rPr>
            </w:pPr>
            <w:r w:rsidRPr="00065D1F">
              <w:rPr>
                <w:rFonts w:ascii="Calibri" w:hAnsi="Calibri"/>
                <w:color w:val="000000"/>
                <w:szCs w:val="22"/>
              </w:rPr>
              <w:t>Surprindere</w:t>
            </w:r>
          </w:p>
        </w:tc>
        <w:tc>
          <w:tcPr>
            <w:tcW w:w="960" w:type="dxa"/>
            <w:noWrap/>
            <w:hideMark/>
          </w:tcPr>
          <w:p w14:paraId="4B77BBFE" w14:textId="77777777" w:rsidR="00065D1F" w:rsidRPr="00065D1F" w:rsidRDefault="00065D1F" w:rsidP="00065D1F">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Cs w:val="22"/>
              </w:rPr>
            </w:pPr>
            <w:r w:rsidRPr="00065D1F">
              <w:rPr>
                <w:rFonts w:ascii="Calibri" w:hAnsi="Calibri"/>
                <w:color w:val="000000"/>
                <w:szCs w:val="22"/>
              </w:rPr>
              <w:t>83</w:t>
            </w:r>
          </w:p>
        </w:tc>
      </w:tr>
      <w:tr w:rsidR="00065D1F" w:rsidRPr="00065D1F" w14:paraId="2BBDEEDC" w14:textId="77777777" w:rsidTr="00065D1F">
        <w:trPr>
          <w:trHeight w:val="300"/>
          <w:jc w:val="center"/>
        </w:trPr>
        <w:tc>
          <w:tcPr>
            <w:cnfStyle w:val="001000000000" w:firstRow="0" w:lastRow="0" w:firstColumn="1" w:lastColumn="0" w:oddVBand="0" w:evenVBand="0" w:oddHBand="0" w:evenHBand="0" w:firstRowFirstColumn="0" w:firstRowLastColumn="0" w:lastRowFirstColumn="0" w:lastRowLastColumn="0"/>
            <w:tcW w:w="1220" w:type="dxa"/>
            <w:tcBorders>
              <w:left w:val="none" w:sz="0" w:space="0" w:color="auto"/>
            </w:tcBorders>
            <w:noWrap/>
            <w:hideMark/>
          </w:tcPr>
          <w:p w14:paraId="382D3A5C" w14:textId="77777777" w:rsidR="00065D1F" w:rsidRPr="00065D1F" w:rsidRDefault="00065D1F" w:rsidP="00065D1F">
            <w:pPr>
              <w:jc w:val="right"/>
              <w:rPr>
                <w:rFonts w:ascii="Calibri" w:hAnsi="Calibri"/>
                <w:color w:val="000000"/>
                <w:szCs w:val="22"/>
              </w:rPr>
            </w:pPr>
          </w:p>
        </w:tc>
        <w:tc>
          <w:tcPr>
            <w:tcW w:w="960" w:type="dxa"/>
            <w:noWrap/>
            <w:hideMark/>
          </w:tcPr>
          <w:p w14:paraId="3A24AAEC" w14:textId="77777777" w:rsidR="00065D1F" w:rsidRPr="00065D1F" w:rsidRDefault="00065D1F" w:rsidP="00065D1F">
            <w:pPr>
              <w:cnfStyle w:val="000000000000" w:firstRow="0" w:lastRow="0" w:firstColumn="0" w:lastColumn="0" w:oddVBand="0" w:evenVBand="0" w:oddHBand="0" w:evenHBand="0" w:firstRowFirstColumn="0" w:firstRowLastColumn="0" w:lastRowFirstColumn="0" w:lastRowLastColumn="0"/>
              <w:rPr>
                <w:szCs w:val="20"/>
              </w:rPr>
            </w:pPr>
          </w:p>
        </w:tc>
      </w:tr>
      <w:tr w:rsidR="00065D1F" w:rsidRPr="00065D1F" w14:paraId="5C662679" w14:textId="77777777" w:rsidTr="00065D1F">
        <w:trPr>
          <w:cnfStyle w:val="010000000000" w:firstRow="0" w:lastRow="1"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20" w:type="dxa"/>
            <w:tcBorders>
              <w:left w:val="none" w:sz="0" w:space="0" w:color="auto"/>
              <w:bottom w:val="none" w:sz="0" w:space="0" w:color="auto"/>
              <w:right w:val="none" w:sz="0" w:space="0" w:color="auto"/>
            </w:tcBorders>
            <w:noWrap/>
            <w:hideMark/>
          </w:tcPr>
          <w:p w14:paraId="30814092" w14:textId="77777777" w:rsidR="00065D1F" w:rsidRPr="00065D1F" w:rsidRDefault="00065D1F" w:rsidP="00065D1F">
            <w:pPr>
              <w:rPr>
                <w:rFonts w:ascii="Calibri" w:hAnsi="Calibri"/>
                <w:color w:val="000000"/>
                <w:szCs w:val="22"/>
              </w:rPr>
            </w:pPr>
            <w:r w:rsidRPr="00065D1F">
              <w:rPr>
                <w:rFonts w:ascii="Calibri" w:hAnsi="Calibri"/>
                <w:color w:val="000000"/>
                <w:szCs w:val="22"/>
              </w:rPr>
              <w:t>Total</w:t>
            </w:r>
          </w:p>
        </w:tc>
        <w:tc>
          <w:tcPr>
            <w:tcW w:w="960" w:type="dxa"/>
            <w:tcBorders>
              <w:left w:val="none" w:sz="0" w:space="0" w:color="auto"/>
              <w:bottom w:val="none" w:sz="0" w:space="0" w:color="auto"/>
              <w:right w:val="none" w:sz="0" w:space="0" w:color="auto"/>
            </w:tcBorders>
            <w:noWrap/>
            <w:hideMark/>
          </w:tcPr>
          <w:p w14:paraId="6996E1ED" w14:textId="77777777" w:rsidR="00065D1F" w:rsidRPr="00065D1F" w:rsidRDefault="00065D1F" w:rsidP="00065D1F">
            <w:pPr>
              <w:keepNext/>
              <w:jc w:val="right"/>
              <w:cnfStyle w:val="010000000000" w:firstRow="0" w:lastRow="1" w:firstColumn="0" w:lastColumn="0" w:oddVBand="0" w:evenVBand="0" w:oddHBand="0" w:evenHBand="0" w:firstRowFirstColumn="0" w:firstRowLastColumn="0" w:lastRowFirstColumn="0" w:lastRowLastColumn="0"/>
              <w:rPr>
                <w:rFonts w:ascii="Calibri" w:hAnsi="Calibri"/>
                <w:color w:val="000000"/>
                <w:szCs w:val="22"/>
              </w:rPr>
            </w:pPr>
            <w:r w:rsidRPr="00065D1F">
              <w:rPr>
                <w:rFonts w:ascii="Calibri" w:hAnsi="Calibri"/>
                <w:color w:val="000000"/>
                <w:szCs w:val="22"/>
              </w:rPr>
              <w:t>327</w:t>
            </w:r>
          </w:p>
        </w:tc>
      </w:tr>
    </w:tbl>
    <w:p w14:paraId="18B48D7C" w14:textId="77777777" w:rsidR="006A11B7" w:rsidRDefault="006A11B7" w:rsidP="00065D1F">
      <w:pPr>
        <w:pStyle w:val="Caption"/>
        <w:jc w:val="center"/>
      </w:pPr>
    </w:p>
    <w:p w14:paraId="44D1DB7B" w14:textId="7F98FAE2" w:rsidR="00065D1F" w:rsidRDefault="00065D1F" w:rsidP="00065D1F">
      <w:pPr>
        <w:pStyle w:val="Caption"/>
        <w:jc w:val="center"/>
      </w:pPr>
      <w:bookmarkStart w:id="123" w:name="_Ref517719621"/>
      <w:bookmarkStart w:id="124" w:name="_Toc517767724"/>
      <w:r>
        <w:t xml:space="preserve">Tabelul  </w:t>
      </w:r>
      <w:r>
        <w:fldChar w:fldCharType="begin"/>
      </w:r>
      <w:r>
        <w:instrText xml:space="preserve"> SEQ Tabelul_ \* ARABIC </w:instrText>
      </w:r>
      <w:r>
        <w:fldChar w:fldCharType="separate"/>
      </w:r>
      <w:r w:rsidR="00497698">
        <w:rPr>
          <w:noProof/>
        </w:rPr>
        <w:t>7</w:t>
      </w:r>
      <w:r>
        <w:fldChar w:fldCharType="end"/>
      </w:r>
      <w:bookmarkEnd w:id="123"/>
      <w:r>
        <w:t xml:space="preserve">  Numărul emoțiilor din setul de date</w:t>
      </w:r>
      <w:bookmarkEnd w:id="124"/>
    </w:p>
    <w:p w14:paraId="5D993AFD" w14:textId="2D1869C1" w:rsidR="006A11B7" w:rsidRPr="006A11B7" w:rsidRDefault="006A11B7" w:rsidP="006A11B7"/>
    <w:p w14:paraId="1CC0C1F3" w14:textId="77777777" w:rsidR="009B09DE" w:rsidRDefault="007C68AE" w:rsidP="00553237">
      <w:pPr>
        <w:pStyle w:val="NoSpacing"/>
      </w:pPr>
      <w:r>
        <w:t xml:space="preserve">Pentru primul set de teste nu am luat în considerare fețele cu emoție neutră și am parcurs o singură dată setul de date. </w:t>
      </w:r>
      <w:r w:rsidR="00517A4E">
        <w:t xml:space="preserve">Am impărțit setul complet de date în 80% date de antrenament și 20% date de test. Am considerat ca datele de test să fie primele din setul complet. Pentru setul de date de test (75 de înregistrări) am prezis folosind rețeaua neuronală antrenată emoția reprezentată de persoana din poza și am salvat această predicție într-o listă. </w:t>
      </w:r>
    </w:p>
    <w:p w14:paraId="6E4D2E11" w14:textId="77777777" w:rsidR="00497698" w:rsidRDefault="00517A4E" w:rsidP="009B09DE">
      <w:pPr>
        <w:pStyle w:val="Caption"/>
        <w:jc w:val="center"/>
      </w:pPr>
      <w:r>
        <w:t>Ulterior, am comparat această listă obținută cu lista care conține exact emoțiile transmise de persoană folosind o matrice de confuzie și am obținut următoarele rezultate</w:t>
      </w:r>
      <w:r w:rsidR="00EA3CE8">
        <w:t xml:space="preserve"> reprezentate în</w:t>
      </w:r>
      <w:r w:rsidR="00553237">
        <w:t xml:space="preserve"> </w:t>
      </w:r>
      <w:r w:rsidR="009B09DE">
        <w:fldChar w:fldCharType="begin"/>
      </w:r>
      <w:r w:rsidR="009B09DE">
        <w:instrText xml:space="preserve"> REF _Ref517720198 \h </w:instrText>
      </w:r>
      <w:r w:rsidR="009B09DE">
        <w:fldChar w:fldCharType="separate"/>
      </w:r>
    </w:p>
    <w:p w14:paraId="67A29DB0" w14:textId="5F52F883" w:rsidR="00553237" w:rsidRDefault="00497698" w:rsidP="00553237">
      <w:pPr>
        <w:pStyle w:val="NoSpacing"/>
      </w:pPr>
      <w:r>
        <w:t xml:space="preserve">Tabelul  </w:t>
      </w:r>
      <w:r>
        <w:rPr>
          <w:noProof/>
        </w:rPr>
        <w:t>8</w:t>
      </w:r>
      <w:r w:rsidR="009B09DE">
        <w:fldChar w:fldCharType="end"/>
      </w:r>
      <w:r w:rsidR="00553237">
        <w:t xml:space="preserve"> </w:t>
      </w:r>
      <w:r w:rsidR="00517A4E">
        <w:t>:</w:t>
      </w:r>
    </w:p>
    <w:tbl>
      <w:tblPr>
        <w:tblStyle w:val="GridTable5Dark-Accent1"/>
        <w:tblW w:w="7513" w:type="dxa"/>
        <w:tblLook w:val="05E0" w:firstRow="1" w:lastRow="1" w:firstColumn="1" w:lastColumn="1" w:noHBand="0" w:noVBand="1"/>
      </w:tblPr>
      <w:tblGrid>
        <w:gridCol w:w="1303"/>
        <w:gridCol w:w="679"/>
        <w:gridCol w:w="880"/>
        <w:gridCol w:w="940"/>
        <w:gridCol w:w="650"/>
        <w:gridCol w:w="896"/>
        <w:gridCol w:w="1041"/>
        <w:gridCol w:w="1303"/>
        <w:gridCol w:w="700"/>
      </w:tblGrid>
      <w:tr w:rsidR="009B09DE" w:rsidRPr="009B09DE" w14:paraId="2F6C42C4" w14:textId="77777777" w:rsidTr="009B09DE">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093" w:type="dxa"/>
            <w:noWrap/>
            <w:hideMark/>
          </w:tcPr>
          <w:p w14:paraId="0CD414C4" w14:textId="77777777" w:rsidR="009B09DE" w:rsidRPr="009B09DE" w:rsidRDefault="009B09DE" w:rsidP="009B09DE">
            <w:pPr>
              <w:rPr>
                <w:rFonts w:ascii="Calibri" w:hAnsi="Calibri"/>
                <w:color w:val="000000"/>
                <w:sz w:val="22"/>
                <w:szCs w:val="22"/>
              </w:rPr>
            </w:pPr>
            <w:r w:rsidRPr="009B09DE">
              <w:rPr>
                <w:rFonts w:ascii="Calibri" w:hAnsi="Calibri"/>
                <w:color w:val="000000"/>
                <w:sz w:val="22"/>
                <w:szCs w:val="22"/>
              </w:rPr>
              <w:t> </w:t>
            </w:r>
          </w:p>
        </w:tc>
        <w:tc>
          <w:tcPr>
            <w:tcW w:w="580" w:type="dxa"/>
            <w:noWrap/>
            <w:hideMark/>
          </w:tcPr>
          <w:p w14:paraId="3F2D4838" w14:textId="77777777" w:rsidR="009B09DE" w:rsidRPr="009B09DE" w:rsidRDefault="009B09DE" w:rsidP="009B09DE">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Furie</w:t>
            </w:r>
          </w:p>
        </w:tc>
        <w:tc>
          <w:tcPr>
            <w:tcW w:w="780" w:type="dxa"/>
            <w:noWrap/>
            <w:hideMark/>
          </w:tcPr>
          <w:p w14:paraId="47385BD8" w14:textId="77777777" w:rsidR="009B09DE" w:rsidRPr="009B09DE" w:rsidRDefault="009B09DE" w:rsidP="009B09DE">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Dispreț</w:t>
            </w:r>
          </w:p>
        </w:tc>
        <w:tc>
          <w:tcPr>
            <w:tcW w:w="840" w:type="dxa"/>
            <w:noWrap/>
            <w:hideMark/>
          </w:tcPr>
          <w:p w14:paraId="58283C98" w14:textId="77777777" w:rsidR="009B09DE" w:rsidRPr="009B09DE" w:rsidRDefault="009B09DE" w:rsidP="009B09DE">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Dezgust</w:t>
            </w:r>
          </w:p>
        </w:tc>
        <w:tc>
          <w:tcPr>
            <w:tcW w:w="540" w:type="dxa"/>
            <w:noWrap/>
            <w:hideMark/>
          </w:tcPr>
          <w:p w14:paraId="1AA965DE" w14:textId="77777777" w:rsidR="009B09DE" w:rsidRPr="009B09DE" w:rsidRDefault="009B09DE" w:rsidP="009B09DE">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Frică</w:t>
            </w:r>
          </w:p>
        </w:tc>
        <w:tc>
          <w:tcPr>
            <w:tcW w:w="820" w:type="dxa"/>
            <w:noWrap/>
            <w:hideMark/>
          </w:tcPr>
          <w:p w14:paraId="6FB5B689" w14:textId="77777777" w:rsidR="009B09DE" w:rsidRPr="009B09DE" w:rsidRDefault="009B09DE" w:rsidP="009B09DE">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Fericire</w:t>
            </w:r>
          </w:p>
        </w:tc>
        <w:tc>
          <w:tcPr>
            <w:tcW w:w="940" w:type="dxa"/>
            <w:noWrap/>
            <w:hideMark/>
          </w:tcPr>
          <w:p w14:paraId="29288B26" w14:textId="77777777" w:rsidR="009B09DE" w:rsidRPr="009B09DE" w:rsidRDefault="009B09DE" w:rsidP="009B09DE">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Supărare</w:t>
            </w:r>
          </w:p>
        </w:tc>
        <w:tc>
          <w:tcPr>
            <w:tcW w:w="1220" w:type="dxa"/>
            <w:noWrap/>
            <w:hideMark/>
          </w:tcPr>
          <w:p w14:paraId="136F0181" w14:textId="77777777" w:rsidR="009B09DE" w:rsidRPr="009B09DE" w:rsidRDefault="009B09DE" w:rsidP="009B09DE">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Surprindere</w:t>
            </w:r>
          </w:p>
        </w:tc>
        <w:tc>
          <w:tcPr>
            <w:cnfStyle w:val="000100000000" w:firstRow="0" w:lastRow="0" w:firstColumn="0" w:lastColumn="1" w:oddVBand="0" w:evenVBand="0" w:oddHBand="0" w:evenHBand="0" w:firstRowFirstColumn="0" w:firstRowLastColumn="0" w:lastRowFirstColumn="0" w:lastRowLastColumn="0"/>
            <w:tcW w:w="700" w:type="dxa"/>
            <w:noWrap/>
            <w:hideMark/>
          </w:tcPr>
          <w:p w14:paraId="24997D65" w14:textId="77777777" w:rsidR="009B09DE" w:rsidRPr="009B09DE" w:rsidRDefault="009B09DE" w:rsidP="009B09DE">
            <w:pPr>
              <w:rPr>
                <w:rFonts w:ascii="Calibri" w:hAnsi="Calibri"/>
                <w:color w:val="000000"/>
                <w:sz w:val="22"/>
                <w:szCs w:val="22"/>
              </w:rPr>
            </w:pPr>
            <w:r w:rsidRPr="009B09DE">
              <w:rPr>
                <w:rFonts w:ascii="Calibri" w:hAnsi="Calibri"/>
                <w:color w:val="000000"/>
                <w:sz w:val="22"/>
                <w:szCs w:val="22"/>
              </w:rPr>
              <w:t>Total</w:t>
            </w:r>
          </w:p>
        </w:tc>
      </w:tr>
      <w:tr w:rsidR="009B09DE" w:rsidRPr="009B09DE" w14:paraId="2827B4C5" w14:textId="77777777" w:rsidTr="009B09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3" w:type="dxa"/>
            <w:noWrap/>
            <w:hideMark/>
          </w:tcPr>
          <w:p w14:paraId="674A2015" w14:textId="77777777" w:rsidR="009B09DE" w:rsidRPr="009B09DE" w:rsidRDefault="009B09DE" w:rsidP="009B09DE">
            <w:pPr>
              <w:rPr>
                <w:rFonts w:ascii="Calibri" w:hAnsi="Calibri"/>
                <w:color w:val="000000"/>
                <w:sz w:val="22"/>
                <w:szCs w:val="22"/>
              </w:rPr>
            </w:pPr>
            <w:r w:rsidRPr="009B09DE">
              <w:rPr>
                <w:rFonts w:ascii="Calibri" w:hAnsi="Calibri"/>
                <w:color w:val="000000"/>
                <w:sz w:val="22"/>
                <w:szCs w:val="22"/>
              </w:rPr>
              <w:t>Furie</w:t>
            </w:r>
          </w:p>
        </w:tc>
        <w:tc>
          <w:tcPr>
            <w:tcW w:w="580" w:type="dxa"/>
            <w:noWrap/>
            <w:hideMark/>
          </w:tcPr>
          <w:p w14:paraId="21BDBF64" w14:textId="77777777" w:rsidR="009B09DE" w:rsidRPr="009B09DE" w:rsidRDefault="009B09DE" w:rsidP="009B09D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10</w:t>
            </w:r>
          </w:p>
        </w:tc>
        <w:tc>
          <w:tcPr>
            <w:tcW w:w="780" w:type="dxa"/>
            <w:noWrap/>
            <w:hideMark/>
          </w:tcPr>
          <w:p w14:paraId="0764192D" w14:textId="77777777" w:rsidR="009B09DE" w:rsidRPr="009B09DE" w:rsidRDefault="009B09DE" w:rsidP="009B09D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0</w:t>
            </w:r>
          </w:p>
        </w:tc>
        <w:tc>
          <w:tcPr>
            <w:tcW w:w="840" w:type="dxa"/>
            <w:noWrap/>
            <w:hideMark/>
          </w:tcPr>
          <w:p w14:paraId="26268F84" w14:textId="77777777" w:rsidR="009B09DE" w:rsidRPr="009B09DE" w:rsidRDefault="009B09DE" w:rsidP="009B09D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2</w:t>
            </w:r>
          </w:p>
        </w:tc>
        <w:tc>
          <w:tcPr>
            <w:tcW w:w="540" w:type="dxa"/>
            <w:noWrap/>
            <w:hideMark/>
          </w:tcPr>
          <w:p w14:paraId="305C8F53" w14:textId="77777777" w:rsidR="009B09DE" w:rsidRPr="009B09DE" w:rsidRDefault="009B09DE" w:rsidP="009B09D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0</w:t>
            </w:r>
          </w:p>
        </w:tc>
        <w:tc>
          <w:tcPr>
            <w:tcW w:w="820" w:type="dxa"/>
            <w:noWrap/>
            <w:hideMark/>
          </w:tcPr>
          <w:p w14:paraId="69F32ADB" w14:textId="77777777" w:rsidR="009B09DE" w:rsidRPr="009B09DE" w:rsidRDefault="009B09DE" w:rsidP="009B09D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0</w:t>
            </w:r>
          </w:p>
        </w:tc>
        <w:tc>
          <w:tcPr>
            <w:tcW w:w="940" w:type="dxa"/>
            <w:noWrap/>
            <w:hideMark/>
          </w:tcPr>
          <w:p w14:paraId="30C00D3E" w14:textId="77777777" w:rsidR="009B09DE" w:rsidRPr="009B09DE" w:rsidRDefault="009B09DE" w:rsidP="009B09D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2</w:t>
            </w:r>
          </w:p>
        </w:tc>
        <w:tc>
          <w:tcPr>
            <w:tcW w:w="1220" w:type="dxa"/>
            <w:noWrap/>
            <w:hideMark/>
          </w:tcPr>
          <w:p w14:paraId="52C8DCC3" w14:textId="77777777" w:rsidR="009B09DE" w:rsidRPr="009B09DE" w:rsidRDefault="009B09DE" w:rsidP="009B09D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0</w:t>
            </w:r>
          </w:p>
        </w:tc>
        <w:tc>
          <w:tcPr>
            <w:cnfStyle w:val="000100000000" w:firstRow="0" w:lastRow="0" w:firstColumn="0" w:lastColumn="1" w:oddVBand="0" w:evenVBand="0" w:oddHBand="0" w:evenHBand="0" w:firstRowFirstColumn="0" w:firstRowLastColumn="0" w:lastRowFirstColumn="0" w:lastRowLastColumn="0"/>
            <w:tcW w:w="700" w:type="dxa"/>
            <w:noWrap/>
            <w:hideMark/>
          </w:tcPr>
          <w:p w14:paraId="7ECA0B7D" w14:textId="77777777" w:rsidR="009B09DE" w:rsidRPr="009B09DE" w:rsidRDefault="009B09DE" w:rsidP="009B09DE">
            <w:pPr>
              <w:jc w:val="center"/>
              <w:rPr>
                <w:rFonts w:ascii="Calibri" w:hAnsi="Calibri"/>
                <w:color w:val="000000"/>
                <w:sz w:val="22"/>
                <w:szCs w:val="22"/>
              </w:rPr>
            </w:pPr>
            <w:r w:rsidRPr="009B09DE">
              <w:rPr>
                <w:rFonts w:ascii="Calibri" w:hAnsi="Calibri"/>
                <w:color w:val="000000"/>
                <w:sz w:val="22"/>
                <w:szCs w:val="22"/>
              </w:rPr>
              <w:t>14</w:t>
            </w:r>
          </w:p>
        </w:tc>
      </w:tr>
      <w:tr w:rsidR="009B09DE" w:rsidRPr="009B09DE" w14:paraId="45864A0B" w14:textId="77777777" w:rsidTr="009B09DE">
        <w:trPr>
          <w:trHeight w:val="300"/>
        </w:trPr>
        <w:tc>
          <w:tcPr>
            <w:cnfStyle w:val="001000000000" w:firstRow="0" w:lastRow="0" w:firstColumn="1" w:lastColumn="0" w:oddVBand="0" w:evenVBand="0" w:oddHBand="0" w:evenHBand="0" w:firstRowFirstColumn="0" w:firstRowLastColumn="0" w:lastRowFirstColumn="0" w:lastRowLastColumn="0"/>
            <w:tcW w:w="1093" w:type="dxa"/>
            <w:noWrap/>
            <w:hideMark/>
          </w:tcPr>
          <w:p w14:paraId="164EB4DF" w14:textId="77777777" w:rsidR="009B09DE" w:rsidRPr="009B09DE" w:rsidRDefault="009B09DE" w:rsidP="009B09DE">
            <w:pPr>
              <w:rPr>
                <w:rFonts w:ascii="Calibri" w:hAnsi="Calibri"/>
                <w:color w:val="000000"/>
                <w:sz w:val="22"/>
                <w:szCs w:val="22"/>
              </w:rPr>
            </w:pPr>
            <w:r w:rsidRPr="009B09DE">
              <w:rPr>
                <w:rFonts w:ascii="Calibri" w:hAnsi="Calibri"/>
                <w:color w:val="000000"/>
                <w:sz w:val="22"/>
                <w:szCs w:val="22"/>
              </w:rPr>
              <w:t>Dispreț</w:t>
            </w:r>
          </w:p>
        </w:tc>
        <w:tc>
          <w:tcPr>
            <w:tcW w:w="580" w:type="dxa"/>
            <w:noWrap/>
            <w:hideMark/>
          </w:tcPr>
          <w:p w14:paraId="647D978A" w14:textId="77777777" w:rsidR="009B09DE" w:rsidRPr="009B09DE" w:rsidRDefault="009B09DE" w:rsidP="009B09D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0</w:t>
            </w:r>
          </w:p>
        </w:tc>
        <w:tc>
          <w:tcPr>
            <w:tcW w:w="780" w:type="dxa"/>
            <w:noWrap/>
            <w:hideMark/>
          </w:tcPr>
          <w:p w14:paraId="412B82BE" w14:textId="77777777" w:rsidR="009B09DE" w:rsidRPr="009B09DE" w:rsidRDefault="009B09DE" w:rsidP="009B09D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0</w:t>
            </w:r>
          </w:p>
        </w:tc>
        <w:tc>
          <w:tcPr>
            <w:tcW w:w="840" w:type="dxa"/>
            <w:noWrap/>
            <w:hideMark/>
          </w:tcPr>
          <w:p w14:paraId="3D43854C" w14:textId="77777777" w:rsidR="009B09DE" w:rsidRPr="009B09DE" w:rsidRDefault="009B09DE" w:rsidP="009B09D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0</w:t>
            </w:r>
          </w:p>
        </w:tc>
        <w:tc>
          <w:tcPr>
            <w:tcW w:w="540" w:type="dxa"/>
            <w:noWrap/>
            <w:hideMark/>
          </w:tcPr>
          <w:p w14:paraId="625D7904" w14:textId="77777777" w:rsidR="009B09DE" w:rsidRPr="009B09DE" w:rsidRDefault="009B09DE" w:rsidP="009B09D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0</w:t>
            </w:r>
          </w:p>
        </w:tc>
        <w:tc>
          <w:tcPr>
            <w:tcW w:w="820" w:type="dxa"/>
            <w:noWrap/>
            <w:hideMark/>
          </w:tcPr>
          <w:p w14:paraId="36F88870" w14:textId="77777777" w:rsidR="009B09DE" w:rsidRPr="009B09DE" w:rsidRDefault="009B09DE" w:rsidP="009B09D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0</w:t>
            </w:r>
          </w:p>
        </w:tc>
        <w:tc>
          <w:tcPr>
            <w:tcW w:w="940" w:type="dxa"/>
            <w:noWrap/>
            <w:hideMark/>
          </w:tcPr>
          <w:p w14:paraId="7796FF6F" w14:textId="77777777" w:rsidR="009B09DE" w:rsidRPr="009B09DE" w:rsidRDefault="009B09DE" w:rsidP="009B09D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0</w:t>
            </w:r>
          </w:p>
        </w:tc>
        <w:tc>
          <w:tcPr>
            <w:tcW w:w="1220" w:type="dxa"/>
            <w:noWrap/>
            <w:hideMark/>
          </w:tcPr>
          <w:p w14:paraId="76D241DA" w14:textId="77777777" w:rsidR="009B09DE" w:rsidRPr="009B09DE" w:rsidRDefault="009B09DE" w:rsidP="009B09D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0</w:t>
            </w:r>
          </w:p>
        </w:tc>
        <w:tc>
          <w:tcPr>
            <w:cnfStyle w:val="000100000000" w:firstRow="0" w:lastRow="0" w:firstColumn="0" w:lastColumn="1" w:oddVBand="0" w:evenVBand="0" w:oddHBand="0" w:evenHBand="0" w:firstRowFirstColumn="0" w:firstRowLastColumn="0" w:lastRowFirstColumn="0" w:lastRowLastColumn="0"/>
            <w:tcW w:w="700" w:type="dxa"/>
            <w:noWrap/>
            <w:hideMark/>
          </w:tcPr>
          <w:p w14:paraId="7B354433" w14:textId="77777777" w:rsidR="009B09DE" w:rsidRPr="009B09DE" w:rsidRDefault="009B09DE" w:rsidP="009B09DE">
            <w:pPr>
              <w:jc w:val="center"/>
              <w:rPr>
                <w:rFonts w:ascii="Calibri" w:hAnsi="Calibri"/>
                <w:color w:val="000000"/>
                <w:sz w:val="22"/>
                <w:szCs w:val="22"/>
              </w:rPr>
            </w:pPr>
            <w:r w:rsidRPr="009B09DE">
              <w:rPr>
                <w:rFonts w:ascii="Calibri" w:hAnsi="Calibri"/>
                <w:color w:val="000000"/>
                <w:sz w:val="22"/>
                <w:szCs w:val="22"/>
              </w:rPr>
              <w:t>0</w:t>
            </w:r>
          </w:p>
        </w:tc>
      </w:tr>
      <w:tr w:rsidR="009B09DE" w:rsidRPr="009B09DE" w14:paraId="638AD7CE" w14:textId="77777777" w:rsidTr="009B09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3" w:type="dxa"/>
            <w:noWrap/>
            <w:hideMark/>
          </w:tcPr>
          <w:p w14:paraId="4BD36907" w14:textId="77777777" w:rsidR="009B09DE" w:rsidRPr="009B09DE" w:rsidRDefault="009B09DE" w:rsidP="009B09DE">
            <w:pPr>
              <w:rPr>
                <w:rFonts w:ascii="Calibri" w:hAnsi="Calibri"/>
                <w:color w:val="000000"/>
                <w:sz w:val="22"/>
                <w:szCs w:val="22"/>
              </w:rPr>
            </w:pPr>
            <w:r w:rsidRPr="009B09DE">
              <w:rPr>
                <w:rFonts w:ascii="Calibri" w:hAnsi="Calibri"/>
                <w:color w:val="000000"/>
                <w:sz w:val="22"/>
                <w:szCs w:val="22"/>
              </w:rPr>
              <w:t>Dezgust</w:t>
            </w:r>
          </w:p>
        </w:tc>
        <w:tc>
          <w:tcPr>
            <w:tcW w:w="580" w:type="dxa"/>
            <w:noWrap/>
            <w:hideMark/>
          </w:tcPr>
          <w:p w14:paraId="08711401" w14:textId="77777777" w:rsidR="009B09DE" w:rsidRPr="009B09DE" w:rsidRDefault="009B09DE" w:rsidP="009B09D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1</w:t>
            </w:r>
          </w:p>
        </w:tc>
        <w:tc>
          <w:tcPr>
            <w:tcW w:w="780" w:type="dxa"/>
            <w:noWrap/>
            <w:hideMark/>
          </w:tcPr>
          <w:p w14:paraId="75191166" w14:textId="77777777" w:rsidR="009B09DE" w:rsidRPr="009B09DE" w:rsidRDefault="009B09DE" w:rsidP="009B09D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0</w:t>
            </w:r>
          </w:p>
        </w:tc>
        <w:tc>
          <w:tcPr>
            <w:tcW w:w="840" w:type="dxa"/>
            <w:noWrap/>
            <w:hideMark/>
          </w:tcPr>
          <w:p w14:paraId="5DBD683E" w14:textId="77777777" w:rsidR="009B09DE" w:rsidRPr="009B09DE" w:rsidRDefault="009B09DE" w:rsidP="009B09D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12</w:t>
            </w:r>
          </w:p>
        </w:tc>
        <w:tc>
          <w:tcPr>
            <w:tcW w:w="540" w:type="dxa"/>
            <w:noWrap/>
            <w:hideMark/>
          </w:tcPr>
          <w:p w14:paraId="46550BD5" w14:textId="77777777" w:rsidR="009B09DE" w:rsidRPr="009B09DE" w:rsidRDefault="009B09DE" w:rsidP="009B09D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0</w:t>
            </w:r>
          </w:p>
        </w:tc>
        <w:tc>
          <w:tcPr>
            <w:tcW w:w="820" w:type="dxa"/>
            <w:noWrap/>
            <w:hideMark/>
          </w:tcPr>
          <w:p w14:paraId="47B3C724" w14:textId="77777777" w:rsidR="009B09DE" w:rsidRPr="009B09DE" w:rsidRDefault="009B09DE" w:rsidP="009B09D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1</w:t>
            </w:r>
          </w:p>
        </w:tc>
        <w:tc>
          <w:tcPr>
            <w:tcW w:w="940" w:type="dxa"/>
            <w:noWrap/>
            <w:hideMark/>
          </w:tcPr>
          <w:p w14:paraId="56EB84F9" w14:textId="77777777" w:rsidR="009B09DE" w:rsidRPr="009B09DE" w:rsidRDefault="009B09DE" w:rsidP="009B09D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0</w:t>
            </w:r>
          </w:p>
        </w:tc>
        <w:tc>
          <w:tcPr>
            <w:tcW w:w="1220" w:type="dxa"/>
            <w:noWrap/>
            <w:hideMark/>
          </w:tcPr>
          <w:p w14:paraId="24591695" w14:textId="77777777" w:rsidR="009B09DE" w:rsidRPr="009B09DE" w:rsidRDefault="009B09DE" w:rsidP="009B09D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0</w:t>
            </w:r>
          </w:p>
        </w:tc>
        <w:tc>
          <w:tcPr>
            <w:cnfStyle w:val="000100000000" w:firstRow="0" w:lastRow="0" w:firstColumn="0" w:lastColumn="1" w:oddVBand="0" w:evenVBand="0" w:oddHBand="0" w:evenHBand="0" w:firstRowFirstColumn="0" w:firstRowLastColumn="0" w:lastRowFirstColumn="0" w:lastRowLastColumn="0"/>
            <w:tcW w:w="700" w:type="dxa"/>
            <w:noWrap/>
            <w:hideMark/>
          </w:tcPr>
          <w:p w14:paraId="08C4089B" w14:textId="77777777" w:rsidR="009B09DE" w:rsidRPr="009B09DE" w:rsidRDefault="009B09DE" w:rsidP="009B09DE">
            <w:pPr>
              <w:jc w:val="center"/>
              <w:rPr>
                <w:rFonts w:ascii="Calibri" w:hAnsi="Calibri"/>
                <w:color w:val="000000"/>
                <w:sz w:val="22"/>
                <w:szCs w:val="22"/>
              </w:rPr>
            </w:pPr>
            <w:r w:rsidRPr="009B09DE">
              <w:rPr>
                <w:rFonts w:ascii="Calibri" w:hAnsi="Calibri"/>
                <w:color w:val="000000"/>
                <w:sz w:val="22"/>
                <w:szCs w:val="22"/>
              </w:rPr>
              <w:t>14</w:t>
            </w:r>
          </w:p>
        </w:tc>
      </w:tr>
      <w:tr w:rsidR="009B09DE" w:rsidRPr="009B09DE" w14:paraId="3A452872" w14:textId="77777777" w:rsidTr="009B09DE">
        <w:trPr>
          <w:trHeight w:val="300"/>
        </w:trPr>
        <w:tc>
          <w:tcPr>
            <w:cnfStyle w:val="001000000000" w:firstRow="0" w:lastRow="0" w:firstColumn="1" w:lastColumn="0" w:oddVBand="0" w:evenVBand="0" w:oddHBand="0" w:evenHBand="0" w:firstRowFirstColumn="0" w:firstRowLastColumn="0" w:lastRowFirstColumn="0" w:lastRowLastColumn="0"/>
            <w:tcW w:w="1093" w:type="dxa"/>
            <w:noWrap/>
            <w:hideMark/>
          </w:tcPr>
          <w:p w14:paraId="6085EE33" w14:textId="77777777" w:rsidR="009B09DE" w:rsidRPr="009B09DE" w:rsidRDefault="009B09DE" w:rsidP="009B09DE">
            <w:pPr>
              <w:rPr>
                <w:rFonts w:ascii="Calibri" w:hAnsi="Calibri"/>
                <w:color w:val="000000"/>
                <w:sz w:val="22"/>
                <w:szCs w:val="22"/>
              </w:rPr>
            </w:pPr>
            <w:r w:rsidRPr="009B09DE">
              <w:rPr>
                <w:rFonts w:ascii="Calibri" w:hAnsi="Calibri"/>
                <w:color w:val="000000"/>
                <w:sz w:val="22"/>
                <w:szCs w:val="22"/>
              </w:rPr>
              <w:t>Frică</w:t>
            </w:r>
          </w:p>
        </w:tc>
        <w:tc>
          <w:tcPr>
            <w:tcW w:w="580" w:type="dxa"/>
            <w:noWrap/>
            <w:hideMark/>
          </w:tcPr>
          <w:p w14:paraId="0D0FF7BE" w14:textId="77777777" w:rsidR="009B09DE" w:rsidRPr="009B09DE" w:rsidRDefault="009B09DE" w:rsidP="009B09D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0</w:t>
            </w:r>
          </w:p>
        </w:tc>
        <w:tc>
          <w:tcPr>
            <w:tcW w:w="780" w:type="dxa"/>
            <w:noWrap/>
            <w:hideMark/>
          </w:tcPr>
          <w:p w14:paraId="389FE600" w14:textId="77777777" w:rsidR="009B09DE" w:rsidRPr="009B09DE" w:rsidRDefault="009B09DE" w:rsidP="009B09D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0</w:t>
            </w:r>
          </w:p>
        </w:tc>
        <w:tc>
          <w:tcPr>
            <w:tcW w:w="840" w:type="dxa"/>
            <w:noWrap/>
            <w:hideMark/>
          </w:tcPr>
          <w:p w14:paraId="69476DC2" w14:textId="77777777" w:rsidR="009B09DE" w:rsidRPr="009B09DE" w:rsidRDefault="009B09DE" w:rsidP="009B09D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0</w:t>
            </w:r>
          </w:p>
        </w:tc>
        <w:tc>
          <w:tcPr>
            <w:tcW w:w="540" w:type="dxa"/>
            <w:noWrap/>
            <w:hideMark/>
          </w:tcPr>
          <w:p w14:paraId="744A8A8F" w14:textId="77777777" w:rsidR="009B09DE" w:rsidRPr="009B09DE" w:rsidRDefault="009B09DE" w:rsidP="009B09D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6</w:t>
            </w:r>
          </w:p>
        </w:tc>
        <w:tc>
          <w:tcPr>
            <w:tcW w:w="820" w:type="dxa"/>
            <w:noWrap/>
            <w:hideMark/>
          </w:tcPr>
          <w:p w14:paraId="6AB27D0B" w14:textId="77777777" w:rsidR="009B09DE" w:rsidRPr="009B09DE" w:rsidRDefault="009B09DE" w:rsidP="009B09D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0</w:t>
            </w:r>
          </w:p>
        </w:tc>
        <w:tc>
          <w:tcPr>
            <w:tcW w:w="940" w:type="dxa"/>
            <w:noWrap/>
            <w:hideMark/>
          </w:tcPr>
          <w:p w14:paraId="5C73FAD1" w14:textId="77777777" w:rsidR="009B09DE" w:rsidRPr="009B09DE" w:rsidRDefault="009B09DE" w:rsidP="009B09D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0</w:t>
            </w:r>
          </w:p>
        </w:tc>
        <w:tc>
          <w:tcPr>
            <w:tcW w:w="1220" w:type="dxa"/>
            <w:noWrap/>
            <w:hideMark/>
          </w:tcPr>
          <w:p w14:paraId="686A0C60" w14:textId="77777777" w:rsidR="009B09DE" w:rsidRPr="009B09DE" w:rsidRDefault="009B09DE" w:rsidP="009B09D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0</w:t>
            </w:r>
          </w:p>
        </w:tc>
        <w:tc>
          <w:tcPr>
            <w:cnfStyle w:val="000100000000" w:firstRow="0" w:lastRow="0" w:firstColumn="0" w:lastColumn="1" w:oddVBand="0" w:evenVBand="0" w:oddHBand="0" w:evenHBand="0" w:firstRowFirstColumn="0" w:firstRowLastColumn="0" w:lastRowFirstColumn="0" w:lastRowLastColumn="0"/>
            <w:tcW w:w="700" w:type="dxa"/>
            <w:noWrap/>
            <w:hideMark/>
          </w:tcPr>
          <w:p w14:paraId="4769A0A8" w14:textId="77777777" w:rsidR="009B09DE" w:rsidRPr="009B09DE" w:rsidRDefault="009B09DE" w:rsidP="009B09DE">
            <w:pPr>
              <w:jc w:val="center"/>
              <w:rPr>
                <w:rFonts w:ascii="Calibri" w:hAnsi="Calibri"/>
                <w:color w:val="000000"/>
                <w:sz w:val="22"/>
                <w:szCs w:val="22"/>
              </w:rPr>
            </w:pPr>
            <w:r w:rsidRPr="009B09DE">
              <w:rPr>
                <w:rFonts w:ascii="Calibri" w:hAnsi="Calibri"/>
                <w:color w:val="000000"/>
                <w:sz w:val="22"/>
                <w:szCs w:val="22"/>
              </w:rPr>
              <w:t>6</w:t>
            </w:r>
          </w:p>
        </w:tc>
      </w:tr>
      <w:tr w:rsidR="009B09DE" w:rsidRPr="009B09DE" w14:paraId="1B843682" w14:textId="77777777" w:rsidTr="009B09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3" w:type="dxa"/>
            <w:noWrap/>
            <w:hideMark/>
          </w:tcPr>
          <w:p w14:paraId="0A2D67F9" w14:textId="77777777" w:rsidR="009B09DE" w:rsidRPr="009B09DE" w:rsidRDefault="009B09DE" w:rsidP="009B09DE">
            <w:pPr>
              <w:rPr>
                <w:rFonts w:ascii="Calibri" w:hAnsi="Calibri"/>
                <w:color w:val="000000"/>
                <w:sz w:val="22"/>
                <w:szCs w:val="22"/>
              </w:rPr>
            </w:pPr>
            <w:r w:rsidRPr="009B09DE">
              <w:rPr>
                <w:rFonts w:ascii="Calibri" w:hAnsi="Calibri"/>
                <w:color w:val="000000"/>
                <w:sz w:val="22"/>
                <w:szCs w:val="22"/>
              </w:rPr>
              <w:t>Fericire</w:t>
            </w:r>
          </w:p>
        </w:tc>
        <w:tc>
          <w:tcPr>
            <w:tcW w:w="580" w:type="dxa"/>
            <w:noWrap/>
            <w:hideMark/>
          </w:tcPr>
          <w:p w14:paraId="0AFA64AC" w14:textId="77777777" w:rsidR="009B09DE" w:rsidRPr="009B09DE" w:rsidRDefault="009B09DE" w:rsidP="009B09D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0</w:t>
            </w:r>
          </w:p>
        </w:tc>
        <w:tc>
          <w:tcPr>
            <w:tcW w:w="780" w:type="dxa"/>
            <w:noWrap/>
            <w:hideMark/>
          </w:tcPr>
          <w:p w14:paraId="42F4CA37" w14:textId="77777777" w:rsidR="009B09DE" w:rsidRPr="009B09DE" w:rsidRDefault="009B09DE" w:rsidP="009B09D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0</w:t>
            </w:r>
          </w:p>
        </w:tc>
        <w:tc>
          <w:tcPr>
            <w:tcW w:w="840" w:type="dxa"/>
            <w:noWrap/>
            <w:hideMark/>
          </w:tcPr>
          <w:p w14:paraId="43FE6E81" w14:textId="77777777" w:rsidR="009B09DE" w:rsidRPr="009B09DE" w:rsidRDefault="009B09DE" w:rsidP="009B09D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1</w:t>
            </w:r>
          </w:p>
        </w:tc>
        <w:tc>
          <w:tcPr>
            <w:tcW w:w="540" w:type="dxa"/>
            <w:noWrap/>
            <w:hideMark/>
          </w:tcPr>
          <w:p w14:paraId="12E2327E" w14:textId="77777777" w:rsidR="009B09DE" w:rsidRPr="009B09DE" w:rsidRDefault="009B09DE" w:rsidP="009B09D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1</w:t>
            </w:r>
          </w:p>
        </w:tc>
        <w:tc>
          <w:tcPr>
            <w:tcW w:w="820" w:type="dxa"/>
            <w:noWrap/>
            <w:hideMark/>
          </w:tcPr>
          <w:p w14:paraId="0AB7C745" w14:textId="77777777" w:rsidR="009B09DE" w:rsidRPr="009B09DE" w:rsidRDefault="009B09DE" w:rsidP="009B09D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14</w:t>
            </w:r>
          </w:p>
        </w:tc>
        <w:tc>
          <w:tcPr>
            <w:tcW w:w="940" w:type="dxa"/>
            <w:noWrap/>
            <w:hideMark/>
          </w:tcPr>
          <w:p w14:paraId="47645E15" w14:textId="77777777" w:rsidR="009B09DE" w:rsidRPr="009B09DE" w:rsidRDefault="009B09DE" w:rsidP="009B09D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0</w:t>
            </w:r>
          </w:p>
        </w:tc>
        <w:tc>
          <w:tcPr>
            <w:tcW w:w="1220" w:type="dxa"/>
            <w:noWrap/>
            <w:hideMark/>
          </w:tcPr>
          <w:p w14:paraId="707A386C" w14:textId="77777777" w:rsidR="009B09DE" w:rsidRPr="009B09DE" w:rsidRDefault="009B09DE" w:rsidP="009B09D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0</w:t>
            </w:r>
          </w:p>
        </w:tc>
        <w:tc>
          <w:tcPr>
            <w:cnfStyle w:val="000100000000" w:firstRow="0" w:lastRow="0" w:firstColumn="0" w:lastColumn="1" w:oddVBand="0" w:evenVBand="0" w:oddHBand="0" w:evenHBand="0" w:firstRowFirstColumn="0" w:firstRowLastColumn="0" w:lastRowFirstColumn="0" w:lastRowLastColumn="0"/>
            <w:tcW w:w="700" w:type="dxa"/>
            <w:noWrap/>
            <w:hideMark/>
          </w:tcPr>
          <w:p w14:paraId="1BD37D8C" w14:textId="77777777" w:rsidR="009B09DE" w:rsidRPr="009B09DE" w:rsidRDefault="009B09DE" w:rsidP="009B09DE">
            <w:pPr>
              <w:jc w:val="center"/>
              <w:rPr>
                <w:rFonts w:ascii="Calibri" w:hAnsi="Calibri"/>
                <w:color w:val="000000"/>
                <w:sz w:val="22"/>
                <w:szCs w:val="22"/>
              </w:rPr>
            </w:pPr>
            <w:r w:rsidRPr="009B09DE">
              <w:rPr>
                <w:rFonts w:ascii="Calibri" w:hAnsi="Calibri"/>
                <w:color w:val="000000"/>
                <w:sz w:val="22"/>
                <w:szCs w:val="22"/>
              </w:rPr>
              <w:t>16</w:t>
            </w:r>
          </w:p>
        </w:tc>
      </w:tr>
      <w:tr w:rsidR="009B09DE" w:rsidRPr="009B09DE" w14:paraId="107821AB" w14:textId="77777777" w:rsidTr="009B09DE">
        <w:trPr>
          <w:trHeight w:val="300"/>
        </w:trPr>
        <w:tc>
          <w:tcPr>
            <w:cnfStyle w:val="001000000000" w:firstRow="0" w:lastRow="0" w:firstColumn="1" w:lastColumn="0" w:oddVBand="0" w:evenVBand="0" w:oddHBand="0" w:evenHBand="0" w:firstRowFirstColumn="0" w:firstRowLastColumn="0" w:lastRowFirstColumn="0" w:lastRowLastColumn="0"/>
            <w:tcW w:w="1093" w:type="dxa"/>
            <w:noWrap/>
            <w:hideMark/>
          </w:tcPr>
          <w:p w14:paraId="3A2BDA1D" w14:textId="77777777" w:rsidR="009B09DE" w:rsidRPr="009B09DE" w:rsidRDefault="009B09DE" w:rsidP="009B09DE">
            <w:pPr>
              <w:rPr>
                <w:rFonts w:ascii="Calibri" w:hAnsi="Calibri"/>
                <w:color w:val="000000"/>
                <w:sz w:val="22"/>
                <w:szCs w:val="22"/>
              </w:rPr>
            </w:pPr>
            <w:r w:rsidRPr="009B09DE">
              <w:rPr>
                <w:rFonts w:ascii="Calibri" w:hAnsi="Calibri"/>
                <w:color w:val="000000"/>
                <w:sz w:val="22"/>
                <w:szCs w:val="22"/>
              </w:rPr>
              <w:t>Supărare</w:t>
            </w:r>
          </w:p>
        </w:tc>
        <w:tc>
          <w:tcPr>
            <w:tcW w:w="580" w:type="dxa"/>
            <w:noWrap/>
            <w:hideMark/>
          </w:tcPr>
          <w:p w14:paraId="3F5B6FEA" w14:textId="77777777" w:rsidR="009B09DE" w:rsidRPr="009B09DE" w:rsidRDefault="009B09DE" w:rsidP="009B09D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2</w:t>
            </w:r>
          </w:p>
        </w:tc>
        <w:tc>
          <w:tcPr>
            <w:tcW w:w="780" w:type="dxa"/>
            <w:noWrap/>
            <w:hideMark/>
          </w:tcPr>
          <w:p w14:paraId="31E134A2" w14:textId="77777777" w:rsidR="009B09DE" w:rsidRPr="009B09DE" w:rsidRDefault="009B09DE" w:rsidP="009B09D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2</w:t>
            </w:r>
          </w:p>
        </w:tc>
        <w:tc>
          <w:tcPr>
            <w:tcW w:w="840" w:type="dxa"/>
            <w:noWrap/>
            <w:hideMark/>
          </w:tcPr>
          <w:p w14:paraId="27ACEF6A" w14:textId="77777777" w:rsidR="009B09DE" w:rsidRPr="009B09DE" w:rsidRDefault="009B09DE" w:rsidP="009B09D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0</w:t>
            </w:r>
          </w:p>
        </w:tc>
        <w:tc>
          <w:tcPr>
            <w:tcW w:w="540" w:type="dxa"/>
            <w:noWrap/>
            <w:hideMark/>
          </w:tcPr>
          <w:p w14:paraId="306970B4" w14:textId="77777777" w:rsidR="009B09DE" w:rsidRPr="009B09DE" w:rsidRDefault="009B09DE" w:rsidP="009B09D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0</w:t>
            </w:r>
          </w:p>
        </w:tc>
        <w:tc>
          <w:tcPr>
            <w:tcW w:w="820" w:type="dxa"/>
            <w:noWrap/>
            <w:hideMark/>
          </w:tcPr>
          <w:p w14:paraId="58156FE6" w14:textId="77777777" w:rsidR="009B09DE" w:rsidRPr="009B09DE" w:rsidRDefault="009B09DE" w:rsidP="009B09D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0</w:t>
            </w:r>
          </w:p>
        </w:tc>
        <w:tc>
          <w:tcPr>
            <w:tcW w:w="940" w:type="dxa"/>
            <w:noWrap/>
            <w:hideMark/>
          </w:tcPr>
          <w:p w14:paraId="4972A179" w14:textId="77777777" w:rsidR="009B09DE" w:rsidRPr="009B09DE" w:rsidRDefault="009B09DE" w:rsidP="009B09D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1</w:t>
            </w:r>
          </w:p>
        </w:tc>
        <w:tc>
          <w:tcPr>
            <w:tcW w:w="1220" w:type="dxa"/>
            <w:noWrap/>
            <w:hideMark/>
          </w:tcPr>
          <w:p w14:paraId="4DA96D68" w14:textId="77777777" w:rsidR="009B09DE" w:rsidRPr="009B09DE" w:rsidRDefault="009B09DE" w:rsidP="009B09D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0</w:t>
            </w:r>
          </w:p>
        </w:tc>
        <w:tc>
          <w:tcPr>
            <w:cnfStyle w:val="000100000000" w:firstRow="0" w:lastRow="0" w:firstColumn="0" w:lastColumn="1" w:oddVBand="0" w:evenVBand="0" w:oddHBand="0" w:evenHBand="0" w:firstRowFirstColumn="0" w:firstRowLastColumn="0" w:lastRowFirstColumn="0" w:lastRowLastColumn="0"/>
            <w:tcW w:w="700" w:type="dxa"/>
            <w:noWrap/>
            <w:hideMark/>
          </w:tcPr>
          <w:p w14:paraId="77D70F70" w14:textId="77777777" w:rsidR="009B09DE" w:rsidRPr="009B09DE" w:rsidRDefault="009B09DE" w:rsidP="009B09DE">
            <w:pPr>
              <w:jc w:val="center"/>
              <w:rPr>
                <w:rFonts w:ascii="Calibri" w:hAnsi="Calibri"/>
                <w:color w:val="000000"/>
                <w:sz w:val="22"/>
                <w:szCs w:val="22"/>
              </w:rPr>
            </w:pPr>
            <w:r w:rsidRPr="009B09DE">
              <w:rPr>
                <w:rFonts w:ascii="Calibri" w:hAnsi="Calibri"/>
                <w:color w:val="000000"/>
                <w:sz w:val="22"/>
                <w:szCs w:val="22"/>
              </w:rPr>
              <w:t>5</w:t>
            </w:r>
          </w:p>
        </w:tc>
      </w:tr>
      <w:tr w:rsidR="009B09DE" w:rsidRPr="009B09DE" w14:paraId="55D563AD" w14:textId="77777777" w:rsidTr="009B09D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093" w:type="dxa"/>
            <w:noWrap/>
            <w:hideMark/>
          </w:tcPr>
          <w:p w14:paraId="6BB058D6" w14:textId="77777777" w:rsidR="009B09DE" w:rsidRPr="009B09DE" w:rsidRDefault="009B09DE" w:rsidP="009B09DE">
            <w:pPr>
              <w:rPr>
                <w:rFonts w:ascii="Calibri" w:hAnsi="Calibri"/>
                <w:color w:val="000000"/>
                <w:sz w:val="22"/>
                <w:szCs w:val="22"/>
              </w:rPr>
            </w:pPr>
            <w:r w:rsidRPr="009B09DE">
              <w:rPr>
                <w:rFonts w:ascii="Calibri" w:hAnsi="Calibri"/>
                <w:color w:val="000000"/>
                <w:sz w:val="22"/>
                <w:szCs w:val="22"/>
              </w:rPr>
              <w:t>Surprindere</w:t>
            </w:r>
          </w:p>
        </w:tc>
        <w:tc>
          <w:tcPr>
            <w:tcW w:w="580" w:type="dxa"/>
            <w:noWrap/>
            <w:hideMark/>
          </w:tcPr>
          <w:p w14:paraId="674D0107" w14:textId="77777777" w:rsidR="009B09DE" w:rsidRPr="009B09DE" w:rsidRDefault="009B09DE" w:rsidP="009B09D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0</w:t>
            </w:r>
          </w:p>
        </w:tc>
        <w:tc>
          <w:tcPr>
            <w:tcW w:w="780" w:type="dxa"/>
            <w:noWrap/>
            <w:hideMark/>
          </w:tcPr>
          <w:p w14:paraId="102D49FB" w14:textId="77777777" w:rsidR="009B09DE" w:rsidRPr="009B09DE" w:rsidRDefault="009B09DE" w:rsidP="009B09D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0</w:t>
            </w:r>
          </w:p>
        </w:tc>
        <w:tc>
          <w:tcPr>
            <w:tcW w:w="840" w:type="dxa"/>
            <w:noWrap/>
            <w:hideMark/>
          </w:tcPr>
          <w:p w14:paraId="347BCCE5" w14:textId="77777777" w:rsidR="009B09DE" w:rsidRPr="009B09DE" w:rsidRDefault="009B09DE" w:rsidP="009B09D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0</w:t>
            </w:r>
          </w:p>
        </w:tc>
        <w:tc>
          <w:tcPr>
            <w:tcW w:w="540" w:type="dxa"/>
            <w:noWrap/>
            <w:hideMark/>
          </w:tcPr>
          <w:p w14:paraId="0C703533" w14:textId="77777777" w:rsidR="009B09DE" w:rsidRPr="009B09DE" w:rsidRDefault="009B09DE" w:rsidP="009B09D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0</w:t>
            </w:r>
          </w:p>
        </w:tc>
        <w:tc>
          <w:tcPr>
            <w:tcW w:w="820" w:type="dxa"/>
            <w:noWrap/>
            <w:hideMark/>
          </w:tcPr>
          <w:p w14:paraId="47B5AE5C" w14:textId="77777777" w:rsidR="009B09DE" w:rsidRPr="009B09DE" w:rsidRDefault="009B09DE" w:rsidP="009B09D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1</w:t>
            </w:r>
          </w:p>
        </w:tc>
        <w:tc>
          <w:tcPr>
            <w:tcW w:w="940" w:type="dxa"/>
            <w:noWrap/>
            <w:hideMark/>
          </w:tcPr>
          <w:p w14:paraId="1FEEC82E" w14:textId="77777777" w:rsidR="009B09DE" w:rsidRPr="009B09DE" w:rsidRDefault="009B09DE" w:rsidP="009B09D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0</w:t>
            </w:r>
          </w:p>
        </w:tc>
        <w:tc>
          <w:tcPr>
            <w:tcW w:w="1220" w:type="dxa"/>
            <w:noWrap/>
            <w:hideMark/>
          </w:tcPr>
          <w:p w14:paraId="26824E80" w14:textId="77777777" w:rsidR="009B09DE" w:rsidRPr="009B09DE" w:rsidRDefault="009B09DE" w:rsidP="009B09D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19</w:t>
            </w:r>
          </w:p>
        </w:tc>
        <w:tc>
          <w:tcPr>
            <w:cnfStyle w:val="000100000000" w:firstRow="0" w:lastRow="0" w:firstColumn="0" w:lastColumn="1" w:oddVBand="0" w:evenVBand="0" w:oddHBand="0" w:evenHBand="0" w:firstRowFirstColumn="0" w:firstRowLastColumn="0" w:lastRowFirstColumn="0" w:lastRowLastColumn="0"/>
            <w:tcW w:w="700" w:type="dxa"/>
            <w:noWrap/>
            <w:hideMark/>
          </w:tcPr>
          <w:p w14:paraId="700A4A68" w14:textId="77777777" w:rsidR="009B09DE" w:rsidRPr="009B09DE" w:rsidRDefault="009B09DE" w:rsidP="009B09DE">
            <w:pPr>
              <w:jc w:val="center"/>
              <w:rPr>
                <w:rFonts w:ascii="Calibri" w:hAnsi="Calibri"/>
                <w:color w:val="000000"/>
                <w:sz w:val="22"/>
                <w:szCs w:val="22"/>
              </w:rPr>
            </w:pPr>
            <w:r w:rsidRPr="009B09DE">
              <w:rPr>
                <w:rFonts w:ascii="Calibri" w:hAnsi="Calibri"/>
                <w:color w:val="000000"/>
                <w:sz w:val="22"/>
                <w:szCs w:val="22"/>
              </w:rPr>
              <w:t>20</w:t>
            </w:r>
          </w:p>
        </w:tc>
      </w:tr>
      <w:tr w:rsidR="009B09DE" w:rsidRPr="009B09DE" w14:paraId="6E14A245" w14:textId="77777777" w:rsidTr="009B09DE">
        <w:trPr>
          <w:cnfStyle w:val="010000000000" w:firstRow="0" w:lastRow="1"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3" w:type="dxa"/>
            <w:noWrap/>
            <w:hideMark/>
          </w:tcPr>
          <w:p w14:paraId="765DD343" w14:textId="77777777" w:rsidR="009B09DE" w:rsidRPr="009B09DE" w:rsidRDefault="009B09DE" w:rsidP="009B09DE">
            <w:pPr>
              <w:rPr>
                <w:rFonts w:ascii="Calibri" w:hAnsi="Calibri"/>
                <w:color w:val="000000"/>
                <w:sz w:val="22"/>
                <w:szCs w:val="22"/>
              </w:rPr>
            </w:pPr>
            <w:r w:rsidRPr="009B09DE">
              <w:rPr>
                <w:rFonts w:ascii="Calibri" w:hAnsi="Calibri"/>
                <w:color w:val="000000"/>
                <w:sz w:val="22"/>
                <w:szCs w:val="22"/>
              </w:rPr>
              <w:t>Eroare</w:t>
            </w:r>
          </w:p>
        </w:tc>
        <w:tc>
          <w:tcPr>
            <w:tcW w:w="580" w:type="dxa"/>
            <w:noWrap/>
            <w:hideMark/>
          </w:tcPr>
          <w:p w14:paraId="087EB55E" w14:textId="77777777" w:rsidR="009B09DE" w:rsidRPr="009B09DE" w:rsidRDefault="009B09DE" w:rsidP="009B09DE">
            <w:pPr>
              <w:jc w:val="center"/>
              <w:cnfStyle w:val="010000000000" w:firstRow="0" w:lastRow="1" w:firstColumn="0" w:lastColumn="0" w:oddVBand="0" w:evenVBand="0" w:oddHBand="0"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3</w:t>
            </w:r>
          </w:p>
        </w:tc>
        <w:tc>
          <w:tcPr>
            <w:tcW w:w="780" w:type="dxa"/>
            <w:noWrap/>
            <w:hideMark/>
          </w:tcPr>
          <w:p w14:paraId="00008CBA" w14:textId="77777777" w:rsidR="009B09DE" w:rsidRPr="009B09DE" w:rsidRDefault="009B09DE" w:rsidP="009B09DE">
            <w:pPr>
              <w:jc w:val="center"/>
              <w:cnfStyle w:val="010000000000" w:firstRow="0" w:lastRow="1" w:firstColumn="0" w:lastColumn="0" w:oddVBand="0" w:evenVBand="0" w:oddHBand="0"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2</w:t>
            </w:r>
          </w:p>
        </w:tc>
        <w:tc>
          <w:tcPr>
            <w:tcW w:w="840" w:type="dxa"/>
            <w:noWrap/>
            <w:hideMark/>
          </w:tcPr>
          <w:p w14:paraId="30236A2D" w14:textId="77777777" w:rsidR="009B09DE" w:rsidRPr="009B09DE" w:rsidRDefault="009B09DE" w:rsidP="009B09DE">
            <w:pPr>
              <w:jc w:val="center"/>
              <w:cnfStyle w:val="010000000000" w:firstRow="0" w:lastRow="1" w:firstColumn="0" w:lastColumn="0" w:oddVBand="0" w:evenVBand="0" w:oddHBand="0"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3</w:t>
            </w:r>
          </w:p>
        </w:tc>
        <w:tc>
          <w:tcPr>
            <w:tcW w:w="540" w:type="dxa"/>
            <w:noWrap/>
            <w:hideMark/>
          </w:tcPr>
          <w:p w14:paraId="59AD1970" w14:textId="77777777" w:rsidR="009B09DE" w:rsidRPr="009B09DE" w:rsidRDefault="009B09DE" w:rsidP="009B09DE">
            <w:pPr>
              <w:jc w:val="center"/>
              <w:cnfStyle w:val="010000000000" w:firstRow="0" w:lastRow="1" w:firstColumn="0" w:lastColumn="0" w:oddVBand="0" w:evenVBand="0" w:oddHBand="0"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1</w:t>
            </w:r>
          </w:p>
        </w:tc>
        <w:tc>
          <w:tcPr>
            <w:tcW w:w="820" w:type="dxa"/>
            <w:noWrap/>
            <w:hideMark/>
          </w:tcPr>
          <w:p w14:paraId="60B5C430" w14:textId="77777777" w:rsidR="009B09DE" w:rsidRPr="009B09DE" w:rsidRDefault="009B09DE" w:rsidP="009B09DE">
            <w:pPr>
              <w:jc w:val="center"/>
              <w:cnfStyle w:val="010000000000" w:firstRow="0" w:lastRow="1" w:firstColumn="0" w:lastColumn="0" w:oddVBand="0" w:evenVBand="0" w:oddHBand="0"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2</w:t>
            </w:r>
          </w:p>
        </w:tc>
        <w:tc>
          <w:tcPr>
            <w:tcW w:w="940" w:type="dxa"/>
            <w:noWrap/>
            <w:hideMark/>
          </w:tcPr>
          <w:p w14:paraId="383451DC" w14:textId="77777777" w:rsidR="009B09DE" w:rsidRPr="009B09DE" w:rsidRDefault="009B09DE" w:rsidP="009B09DE">
            <w:pPr>
              <w:jc w:val="center"/>
              <w:cnfStyle w:val="010000000000" w:firstRow="0" w:lastRow="1" w:firstColumn="0" w:lastColumn="0" w:oddVBand="0" w:evenVBand="0" w:oddHBand="0"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2</w:t>
            </w:r>
          </w:p>
        </w:tc>
        <w:tc>
          <w:tcPr>
            <w:tcW w:w="1220" w:type="dxa"/>
            <w:noWrap/>
            <w:hideMark/>
          </w:tcPr>
          <w:p w14:paraId="4A353864" w14:textId="77777777" w:rsidR="009B09DE" w:rsidRPr="009B09DE" w:rsidRDefault="009B09DE" w:rsidP="009B09DE">
            <w:pPr>
              <w:jc w:val="center"/>
              <w:cnfStyle w:val="010000000000" w:firstRow="0" w:lastRow="1" w:firstColumn="0" w:lastColumn="0" w:oddVBand="0" w:evenVBand="0" w:oddHBand="0" w:evenHBand="0" w:firstRowFirstColumn="0" w:firstRowLastColumn="0" w:lastRowFirstColumn="0" w:lastRowLastColumn="0"/>
              <w:rPr>
                <w:rFonts w:ascii="Calibri" w:hAnsi="Calibri"/>
                <w:color w:val="000000"/>
                <w:sz w:val="22"/>
                <w:szCs w:val="22"/>
              </w:rPr>
            </w:pPr>
            <w:r w:rsidRPr="009B09DE">
              <w:rPr>
                <w:rFonts w:ascii="Calibri" w:hAnsi="Calibri"/>
                <w:color w:val="000000"/>
                <w:sz w:val="22"/>
                <w:szCs w:val="22"/>
              </w:rPr>
              <w:t>0</w:t>
            </w:r>
          </w:p>
        </w:tc>
        <w:tc>
          <w:tcPr>
            <w:cnfStyle w:val="000100000000" w:firstRow="0" w:lastRow="0" w:firstColumn="0" w:lastColumn="1" w:oddVBand="0" w:evenVBand="0" w:oddHBand="0" w:evenHBand="0" w:firstRowFirstColumn="0" w:firstRowLastColumn="0" w:lastRowFirstColumn="0" w:lastRowLastColumn="0"/>
            <w:tcW w:w="700" w:type="dxa"/>
            <w:noWrap/>
            <w:hideMark/>
          </w:tcPr>
          <w:p w14:paraId="76C13B80" w14:textId="77777777" w:rsidR="009B09DE" w:rsidRPr="009B09DE" w:rsidRDefault="009B09DE" w:rsidP="009B09DE">
            <w:pPr>
              <w:keepNext/>
              <w:jc w:val="center"/>
              <w:rPr>
                <w:rFonts w:ascii="Calibri" w:hAnsi="Calibri"/>
                <w:color w:val="000000"/>
                <w:sz w:val="22"/>
                <w:szCs w:val="22"/>
              </w:rPr>
            </w:pPr>
          </w:p>
        </w:tc>
      </w:tr>
    </w:tbl>
    <w:p w14:paraId="0D14ACD5" w14:textId="77777777" w:rsidR="009B09DE" w:rsidRDefault="009B09DE" w:rsidP="009B09DE">
      <w:pPr>
        <w:pStyle w:val="Caption"/>
        <w:jc w:val="center"/>
      </w:pPr>
      <w:bookmarkStart w:id="125" w:name="_Ref517720198"/>
    </w:p>
    <w:p w14:paraId="5AE6B8EB" w14:textId="29F339D3" w:rsidR="00553237" w:rsidRDefault="009B09DE" w:rsidP="009B09DE">
      <w:pPr>
        <w:pStyle w:val="Caption"/>
        <w:jc w:val="center"/>
      </w:pPr>
      <w:bookmarkStart w:id="126" w:name="_Toc517767725"/>
      <w:r>
        <w:t xml:space="preserve">Tabelul  </w:t>
      </w:r>
      <w:r>
        <w:fldChar w:fldCharType="begin"/>
      </w:r>
      <w:r>
        <w:instrText xml:space="preserve"> SEQ Tabelul_ \* ARABIC </w:instrText>
      </w:r>
      <w:r>
        <w:fldChar w:fldCharType="separate"/>
      </w:r>
      <w:r w:rsidR="00497698">
        <w:rPr>
          <w:noProof/>
        </w:rPr>
        <w:t>8</w:t>
      </w:r>
      <w:r>
        <w:fldChar w:fldCharType="end"/>
      </w:r>
      <w:bookmarkEnd w:id="125"/>
      <w:r>
        <w:t xml:space="preserve">  </w:t>
      </w:r>
      <w:r w:rsidRPr="004A419B">
        <w:t>Matrice de confuzie pentru 75 date de test</w:t>
      </w:r>
      <w:bookmarkEnd w:id="126"/>
    </w:p>
    <w:p w14:paraId="0D0793BB" w14:textId="611D95AF" w:rsidR="00127982" w:rsidRDefault="00127982" w:rsidP="00553237">
      <w:pPr>
        <w:pStyle w:val="NoSpacing"/>
      </w:pPr>
      <w:r>
        <w:rPr>
          <w:lang w:val="en-US"/>
        </w:rPr>
        <w:lastRenderedPageBreak/>
        <w:t>Am f</w:t>
      </w:r>
      <w:r>
        <w:t xml:space="preserve">ăcut un raport al </w:t>
      </w:r>
      <w:r w:rsidR="00C24746">
        <w:t xml:space="preserve">celor 75 de </w:t>
      </w:r>
      <w:r>
        <w:t>clasificări</w:t>
      </w:r>
      <w:r w:rsidR="00C24746">
        <w:t xml:space="preserve"> efectuate în zona de test</w:t>
      </w:r>
      <w:r>
        <w:t xml:space="preserve"> și a rezultat o precizie totală de </w:t>
      </w:r>
      <w:r w:rsidR="00C24746">
        <w:t xml:space="preserve">82%, o sensibilitate de 84%, scorul F1 care reprezintă media armonică între precizie și sensibilitate de 0.82. Toate aceste date se pot vedea în </w:t>
      </w:r>
      <w:r w:rsidR="0040524A">
        <w:fldChar w:fldCharType="begin"/>
      </w:r>
      <w:r w:rsidR="0040524A">
        <w:instrText xml:space="preserve"> REF _Ref517720480 \h </w:instrText>
      </w:r>
      <w:r w:rsidR="0040524A">
        <w:fldChar w:fldCharType="separate"/>
      </w:r>
      <w:r w:rsidR="00497698">
        <w:t xml:space="preserve">Tabelul  </w:t>
      </w:r>
      <w:r w:rsidR="00497698">
        <w:rPr>
          <w:noProof/>
        </w:rPr>
        <w:t>9</w:t>
      </w:r>
      <w:r w:rsidR="0040524A">
        <w:fldChar w:fldCharType="end"/>
      </w:r>
      <w:r w:rsidR="00C24746">
        <w:t>.</w:t>
      </w:r>
    </w:p>
    <w:tbl>
      <w:tblPr>
        <w:tblStyle w:val="GridTable5Dark-Accent1"/>
        <w:tblW w:w="6741" w:type="dxa"/>
        <w:jc w:val="center"/>
        <w:tblLook w:val="04A0" w:firstRow="1" w:lastRow="0" w:firstColumn="1" w:lastColumn="0" w:noHBand="0" w:noVBand="1"/>
      </w:tblPr>
      <w:tblGrid>
        <w:gridCol w:w="1590"/>
        <w:gridCol w:w="1171"/>
        <w:gridCol w:w="1638"/>
        <w:gridCol w:w="1171"/>
        <w:gridCol w:w="1171"/>
      </w:tblGrid>
      <w:tr w:rsidR="0040524A" w:rsidRPr="00CC725B" w14:paraId="262831A7" w14:textId="77777777" w:rsidTr="0040524A">
        <w:trPr>
          <w:cnfStyle w:val="100000000000" w:firstRow="1" w:lastRow="0" w:firstColumn="0" w:lastColumn="0" w:oddVBand="0" w:evenVBand="0" w:oddHBand="0" w:evenHBand="0" w:firstRowFirstColumn="0" w:firstRowLastColumn="0" w:lastRowFirstColumn="0" w:lastRowLastColumn="0"/>
          <w:trHeight w:val="366"/>
          <w:jc w:val="center"/>
        </w:trPr>
        <w:tc>
          <w:tcPr>
            <w:cnfStyle w:val="001000000000" w:firstRow="0" w:lastRow="0" w:firstColumn="1" w:lastColumn="0" w:oddVBand="0" w:evenVBand="0" w:oddHBand="0" w:evenHBand="0" w:firstRowFirstColumn="0" w:firstRowLastColumn="0" w:lastRowFirstColumn="0" w:lastRowLastColumn="0"/>
            <w:tcW w:w="1590" w:type="dxa"/>
            <w:noWrap/>
            <w:hideMark/>
          </w:tcPr>
          <w:p w14:paraId="1ECCFA29" w14:textId="77777777" w:rsidR="0040524A" w:rsidRPr="00CC725B" w:rsidRDefault="0040524A" w:rsidP="0040524A"/>
        </w:tc>
        <w:tc>
          <w:tcPr>
            <w:tcW w:w="1171" w:type="dxa"/>
            <w:noWrap/>
            <w:hideMark/>
          </w:tcPr>
          <w:p w14:paraId="38A5AB0C" w14:textId="77777777" w:rsidR="0040524A" w:rsidRPr="00CC725B" w:rsidRDefault="0040524A" w:rsidP="0040524A">
            <w:pP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sidRPr="00CC725B">
              <w:rPr>
                <w:rFonts w:ascii="Calibri" w:hAnsi="Calibri"/>
                <w:color w:val="000000"/>
              </w:rPr>
              <w:t>Precizie</w:t>
            </w:r>
          </w:p>
        </w:tc>
        <w:tc>
          <w:tcPr>
            <w:tcW w:w="1638" w:type="dxa"/>
            <w:noWrap/>
            <w:hideMark/>
          </w:tcPr>
          <w:p w14:paraId="469FAF05" w14:textId="77777777" w:rsidR="0040524A" w:rsidRPr="00CC725B" w:rsidRDefault="0040524A" w:rsidP="0040524A">
            <w:pP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sidRPr="00CC725B">
              <w:rPr>
                <w:rFonts w:ascii="Calibri" w:hAnsi="Calibri"/>
                <w:color w:val="000000"/>
              </w:rPr>
              <w:t>Sensibilitate</w:t>
            </w:r>
          </w:p>
        </w:tc>
        <w:tc>
          <w:tcPr>
            <w:tcW w:w="1171" w:type="dxa"/>
            <w:noWrap/>
            <w:hideMark/>
          </w:tcPr>
          <w:p w14:paraId="770A2D7A" w14:textId="77777777" w:rsidR="0040524A" w:rsidRPr="00CC725B" w:rsidRDefault="0040524A" w:rsidP="0040524A">
            <w:pP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sidRPr="00CC725B">
              <w:rPr>
                <w:rFonts w:ascii="Calibri" w:hAnsi="Calibri"/>
                <w:color w:val="000000"/>
              </w:rPr>
              <w:t>Scor F1</w:t>
            </w:r>
          </w:p>
        </w:tc>
        <w:tc>
          <w:tcPr>
            <w:tcW w:w="1171" w:type="dxa"/>
            <w:noWrap/>
            <w:hideMark/>
          </w:tcPr>
          <w:p w14:paraId="5C7F9947" w14:textId="77777777" w:rsidR="0040524A" w:rsidRPr="00CC725B" w:rsidRDefault="0040524A" w:rsidP="0040524A">
            <w:pP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sidRPr="00CC725B">
              <w:rPr>
                <w:rFonts w:ascii="Calibri" w:hAnsi="Calibri"/>
                <w:color w:val="000000"/>
              </w:rPr>
              <w:t>Imagini</w:t>
            </w:r>
          </w:p>
        </w:tc>
      </w:tr>
      <w:tr w:rsidR="0040524A" w:rsidRPr="00CC725B" w14:paraId="49E58A4A" w14:textId="77777777" w:rsidTr="0040524A">
        <w:trPr>
          <w:cnfStyle w:val="000000100000" w:firstRow="0" w:lastRow="0" w:firstColumn="0" w:lastColumn="0" w:oddVBand="0" w:evenVBand="0" w:oddHBand="1" w:evenHBand="0" w:firstRowFirstColumn="0" w:firstRowLastColumn="0" w:lastRowFirstColumn="0" w:lastRowLastColumn="0"/>
          <w:trHeight w:val="366"/>
          <w:jc w:val="center"/>
        </w:trPr>
        <w:tc>
          <w:tcPr>
            <w:cnfStyle w:val="001000000000" w:firstRow="0" w:lastRow="0" w:firstColumn="1" w:lastColumn="0" w:oddVBand="0" w:evenVBand="0" w:oddHBand="0" w:evenHBand="0" w:firstRowFirstColumn="0" w:firstRowLastColumn="0" w:lastRowFirstColumn="0" w:lastRowLastColumn="0"/>
            <w:tcW w:w="1590" w:type="dxa"/>
            <w:noWrap/>
            <w:hideMark/>
          </w:tcPr>
          <w:p w14:paraId="6F05ACFB" w14:textId="77777777" w:rsidR="0040524A" w:rsidRPr="00CC725B" w:rsidRDefault="0040524A" w:rsidP="0040524A">
            <w:pPr>
              <w:rPr>
                <w:rFonts w:ascii="Calibri" w:hAnsi="Calibri"/>
                <w:color w:val="000000"/>
              </w:rPr>
            </w:pPr>
            <w:r w:rsidRPr="00CC725B">
              <w:rPr>
                <w:rFonts w:ascii="Calibri" w:hAnsi="Calibri"/>
                <w:color w:val="000000"/>
              </w:rPr>
              <w:t>Furie</w:t>
            </w:r>
          </w:p>
        </w:tc>
        <w:tc>
          <w:tcPr>
            <w:tcW w:w="1171" w:type="dxa"/>
            <w:noWrap/>
            <w:hideMark/>
          </w:tcPr>
          <w:p w14:paraId="47CA06CE" w14:textId="77777777" w:rsidR="0040524A" w:rsidRPr="00CC725B" w:rsidRDefault="0040524A" w:rsidP="0040524A">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C725B">
              <w:rPr>
                <w:rFonts w:ascii="Calibri" w:hAnsi="Calibri"/>
                <w:color w:val="000000"/>
              </w:rPr>
              <w:t>0.80</w:t>
            </w:r>
          </w:p>
        </w:tc>
        <w:tc>
          <w:tcPr>
            <w:tcW w:w="1638" w:type="dxa"/>
            <w:noWrap/>
            <w:hideMark/>
          </w:tcPr>
          <w:p w14:paraId="2C73DCC9" w14:textId="77777777" w:rsidR="0040524A" w:rsidRPr="00CC725B" w:rsidRDefault="0040524A" w:rsidP="0040524A">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C725B">
              <w:rPr>
                <w:rFonts w:ascii="Calibri" w:hAnsi="Calibri"/>
                <w:color w:val="000000"/>
              </w:rPr>
              <w:t>0.86</w:t>
            </w:r>
          </w:p>
        </w:tc>
        <w:tc>
          <w:tcPr>
            <w:tcW w:w="1171" w:type="dxa"/>
            <w:noWrap/>
            <w:hideMark/>
          </w:tcPr>
          <w:p w14:paraId="73E9DD96" w14:textId="77777777" w:rsidR="0040524A" w:rsidRPr="00CC725B" w:rsidRDefault="0040524A" w:rsidP="0040524A">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C725B">
              <w:rPr>
                <w:rFonts w:ascii="Calibri" w:hAnsi="Calibri"/>
                <w:color w:val="000000"/>
              </w:rPr>
              <w:t>0.83</w:t>
            </w:r>
          </w:p>
        </w:tc>
        <w:tc>
          <w:tcPr>
            <w:tcW w:w="1171" w:type="dxa"/>
            <w:noWrap/>
            <w:hideMark/>
          </w:tcPr>
          <w:p w14:paraId="6DE6CA23" w14:textId="77777777" w:rsidR="0040524A" w:rsidRPr="00CC725B" w:rsidRDefault="0040524A" w:rsidP="0040524A">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C725B">
              <w:rPr>
                <w:rFonts w:ascii="Calibri" w:hAnsi="Calibri"/>
                <w:color w:val="000000"/>
              </w:rPr>
              <w:t>14</w:t>
            </w:r>
          </w:p>
        </w:tc>
      </w:tr>
      <w:tr w:rsidR="0040524A" w:rsidRPr="00CC725B" w14:paraId="5847AD58" w14:textId="77777777" w:rsidTr="0040524A">
        <w:trPr>
          <w:trHeight w:val="366"/>
          <w:jc w:val="center"/>
        </w:trPr>
        <w:tc>
          <w:tcPr>
            <w:cnfStyle w:val="001000000000" w:firstRow="0" w:lastRow="0" w:firstColumn="1" w:lastColumn="0" w:oddVBand="0" w:evenVBand="0" w:oddHBand="0" w:evenHBand="0" w:firstRowFirstColumn="0" w:firstRowLastColumn="0" w:lastRowFirstColumn="0" w:lastRowLastColumn="0"/>
            <w:tcW w:w="1590" w:type="dxa"/>
            <w:noWrap/>
            <w:hideMark/>
          </w:tcPr>
          <w:p w14:paraId="05F7102E" w14:textId="77777777" w:rsidR="0040524A" w:rsidRPr="00CC725B" w:rsidRDefault="0040524A" w:rsidP="0040524A">
            <w:pPr>
              <w:rPr>
                <w:rFonts w:ascii="Calibri" w:hAnsi="Calibri"/>
                <w:color w:val="000000"/>
              </w:rPr>
            </w:pPr>
            <w:r w:rsidRPr="00CC725B">
              <w:rPr>
                <w:rFonts w:ascii="Calibri" w:hAnsi="Calibri"/>
                <w:color w:val="000000"/>
              </w:rPr>
              <w:t>Dispreț</w:t>
            </w:r>
          </w:p>
        </w:tc>
        <w:tc>
          <w:tcPr>
            <w:tcW w:w="1171" w:type="dxa"/>
            <w:noWrap/>
            <w:hideMark/>
          </w:tcPr>
          <w:p w14:paraId="72345946" w14:textId="77777777" w:rsidR="0040524A" w:rsidRPr="00CC725B" w:rsidRDefault="0040524A" w:rsidP="0040524A">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C725B">
              <w:rPr>
                <w:rFonts w:ascii="Calibri" w:hAnsi="Calibri"/>
                <w:color w:val="000000"/>
              </w:rPr>
              <w:t>0.00</w:t>
            </w:r>
          </w:p>
        </w:tc>
        <w:tc>
          <w:tcPr>
            <w:tcW w:w="1638" w:type="dxa"/>
            <w:noWrap/>
            <w:hideMark/>
          </w:tcPr>
          <w:p w14:paraId="5D51C4D8" w14:textId="77777777" w:rsidR="0040524A" w:rsidRPr="00CC725B" w:rsidRDefault="0040524A" w:rsidP="0040524A">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C725B">
              <w:rPr>
                <w:rFonts w:ascii="Calibri" w:hAnsi="Calibri"/>
                <w:color w:val="000000"/>
              </w:rPr>
              <w:t>0.00</w:t>
            </w:r>
          </w:p>
        </w:tc>
        <w:tc>
          <w:tcPr>
            <w:tcW w:w="1171" w:type="dxa"/>
            <w:noWrap/>
            <w:hideMark/>
          </w:tcPr>
          <w:p w14:paraId="24F97A65" w14:textId="77777777" w:rsidR="0040524A" w:rsidRPr="00CC725B" w:rsidRDefault="0040524A" w:rsidP="0040524A">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C725B">
              <w:rPr>
                <w:rFonts w:ascii="Calibri" w:hAnsi="Calibri"/>
                <w:color w:val="000000"/>
              </w:rPr>
              <w:t>0.00</w:t>
            </w:r>
          </w:p>
        </w:tc>
        <w:tc>
          <w:tcPr>
            <w:tcW w:w="1171" w:type="dxa"/>
            <w:noWrap/>
            <w:hideMark/>
          </w:tcPr>
          <w:p w14:paraId="11D94C10" w14:textId="77777777" w:rsidR="0040524A" w:rsidRPr="00CC725B" w:rsidRDefault="0040524A" w:rsidP="0040524A">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C725B">
              <w:rPr>
                <w:rFonts w:ascii="Calibri" w:hAnsi="Calibri"/>
                <w:color w:val="000000"/>
              </w:rPr>
              <w:t>0</w:t>
            </w:r>
          </w:p>
        </w:tc>
      </w:tr>
      <w:tr w:rsidR="0040524A" w:rsidRPr="00CC725B" w14:paraId="3EFA4C1A" w14:textId="77777777" w:rsidTr="0040524A">
        <w:trPr>
          <w:cnfStyle w:val="000000100000" w:firstRow="0" w:lastRow="0" w:firstColumn="0" w:lastColumn="0" w:oddVBand="0" w:evenVBand="0" w:oddHBand="1" w:evenHBand="0" w:firstRowFirstColumn="0" w:firstRowLastColumn="0" w:lastRowFirstColumn="0" w:lastRowLastColumn="0"/>
          <w:trHeight w:val="366"/>
          <w:jc w:val="center"/>
        </w:trPr>
        <w:tc>
          <w:tcPr>
            <w:cnfStyle w:val="001000000000" w:firstRow="0" w:lastRow="0" w:firstColumn="1" w:lastColumn="0" w:oddVBand="0" w:evenVBand="0" w:oddHBand="0" w:evenHBand="0" w:firstRowFirstColumn="0" w:firstRowLastColumn="0" w:lastRowFirstColumn="0" w:lastRowLastColumn="0"/>
            <w:tcW w:w="1590" w:type="dxa"/>
            <w:noWrap/>
            <w:hideMark/>
          </w:tcPr>
          <w:p w14:paraId="50D1F743" w14:textId="77777777" w:rsidR="0040524A" w:rsidRPr="00CC725B" w:rsidRDefault="0040524A" w:rsidP="0040524A">
            <w:pPr>
              <w:rPr>
                <w:rFonts w:ascii="Calibri" w:hAnsi="Calibri"/>
                <w:color w:val="000000"/>
              </w:rPr>
            </w:pPr>
            <w:r w:rsidRPr="00CC725B">
              <w:rPr>
                <w:rFonts w:ascii="Calibri" w:hAnsi="Calibri"/>
                <w:color w:val="000000"/>
              </w:rPr>
              <w:t>Dezgust</w:t>
            </w:r>
          </w:p>
        </w:tc>
        <w:tc>
          <w:tcPr>
            <w:tcW w:w="1171" w:type="dxa"/>
            <w:noWrap/>
            <w:hideMark/>
          </w:tcPr>
          <w:p w14:paraId="2207AD91" w14:textId="77777777" w:rsidR="0040524A" w:rsidRPr="00CC725B" w:rsidRDefault="0040524A" w:rsidP="0040524A">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C725B">
              <w:rPr>
                <w:rFonts w:ascii="Calibri" w:hAnsi="Calibri"/>
                <w:color w:val="000000"/>
              </w:rPr>
              <w:t>0.76</w:t>
            </w:r>
          </w:p>
        </w:tc>
        <w:tc>
          <w:tcPr>
            <w:tcW w:w="1638" w:type="dxa"/>
            <w:noWrap/>
            <w:hideMark/>
          </w:tcPr>
          <w:p w14:paraId="1B9A608E" w14:textId="77777777" w:rsidR="0040524A" w:rsidRPr="00CC725B" w:rsidRDefault="0040524A" w:rsidP="0040524A">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C725B">
              <w:rPr>
                <w:rFonts w:ascii="Calibri" w:hAnsi="Calibri"/>
                <w:color w:val="000000"/>
              </w:rPr>
              <w:t>0.93</w:t>
            </w:r>
          </w:p>
        </w:tc>
        <w:tc>
          <w:tcPr>
            <w:tcW w:w="1171" w:type="dxa"/>
            <w:noWrap/>
            <w:hideMark/>
          </w:tcPr>
          <w:p w14:paraId="0C76E900" w14:textId="77777777" w:rsidR="0040524A" w:rsidRPr="00CC725B" w:rsidRDefault="0040524A" w:rsidP="0040524A">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C725B">
              <w:rPr>
                <w:rFonts w:ascii="Calibri" w:hAnsi="Calibri"/>
                <w:color w:val="000000"/>
              </w:rPr>
              <w:t>0.84</w:t>
            </w:r>
          </w:p>
        </w:tc>
        <w:tc>
          <w:tcPr>
            <w:tcW w:w="1171" w:type="dxa"/>
            <w:noWrap/>
            <w:hideMark/>
          </w:tcPr>
          <w:p w14:paraId="48D56E6E" w14:textId="77777777" w:rsidR="0040524A" w:rsidRPr="00CC725B" w:rsidRDefault="0040524A" w:rsidP="0040524A">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C725B">
              <w:rPr>
                <w:rFonts w:ascii="Calibri" w:hAnsi="Calibri"/>
                <w:color w:val="000000"/>
              </w:rPr>
              <w:t>14</w:t>
            </w:r>
          </w:p>
        </w:tc>
      </w:tr>
      <w:tr w:rsidR="0040524A" w:rsidRPr="00CC725B" w14:paraId="59AF0008" w14:textId="77777777" w:rsidTr="0040524A">
        <w:trPr>
          <w:trHeight w:val="366"/>
          <w:jc w:val="center"/>
        </w:trPr>
        <w:tc>
          <w:tcPr>
            <w:cnfStyle w:val="001000000000" w:firstRow="0" w:lastRow="0" w:firstColumn="1" w:lastColumn="0" w:oddVBand="0" w:evenVBand="0" w:oddHBand="0" w:evenHBand="0" w:firstRowFirstColumn="0" w:firstRowLastColumn="0" w:lastRowFirstColumn="0" w:lastRowLastColumn="0"/>
            <w:tcW w:w="1590" w:type="dxa"/>
            <w:noWrap/>
            <w:hideMark/>
          </w:tcPr>
          <w:p w14:paraId="234648A1" w14:textId="77777777" w:rsidR="0040524A" w:rsidRPr="00CC725B" w:rsidRDefault="0040524A" w:rsidP="0040524A">
            <w:pPr>
              <w:rPr>
                <w:rFonts w:ascii="Calibri" w:hAnsi="Calibri"/>
                <w:color w:val="000000"/>
              </w:rPr>
            </w:pPr>
            <w:r w:rsidRPr="00CC725B">
              <w:rPr>
                <w:rFonts w:ascii="Calibri" w:hAnsi="Calibri"/>
                <w:color w:val="000000"/>
              </w:rPr>
              <w:t>Frică</w:t>
            </w:r>
          </w:p>
        </w:tc>
        <w:tc>
          <w:tcPr>
            <w:tcW w:w="1171" w:type="dxa"/>
            <w:noWrap/>
            <w:hideMark/>
          </w:tcPr>
          <w:p w14:paraId="5A5D1164" w14:textId="77777777" w:rsidR="0040524A" w:rsidRPr="00CC725B" w:rsidRDefault="0040524A" w:rsidP="0040524A">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C725B">
              <w:rPr>
                <w:rFonts w:ascii="Calibri" w:hAnsi="Calibri"/>
                <w:color w:val="000000"/>
              </w:rPr>
              <w:t>0.75</w:t>
            </w:r>
          </w:p>
        </w:tc>
        <w:tc>
          <w:tcPr>
            <w:tcW w:w="1638" w:type="dxa"/>
            <w:noWrap/>
            <w:hideMark/>
          </w:tcPr>
          <w:p w14:paraId="3F711F6A" w14:textId="77777777" w:rsidR="0040524A" w:rsidRPr="00CC725B" w:rsidRDefault="0040524A" w:rsidP="0040524A">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C725B">
              <w:rPr>
                <w:rFonts w:ascii="Calibri" w:hAnsi="Calibri"/>
                <w:color w:val="000000"/>
              </w:rPr>
              <w:t>1.00</w:t>
            </w:r>
          </w:p>
        </w:tc>
        <w:tc>
          <w:tcPr>
            <w:tcW w:w="1171" w:type="dxa"/>
            <w:noWrap/>
            <w:hideMark/>
          </w:tcPr>
          <w:p w14:paraId="71CF0989" w14:textId="77777777" w:rsidR="0040524A" w:rsidRPr="00CC725B" w:rsidRDefault="0040524A" w:rsidP="0040524A">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C725B">
              <w:rPr>
                <w:rFonts w:ascii="Calibri" w:hAnsi="Calibri"/>
                <w:color w:val="000000"/>
              </w:rPr>
              <w:t>0.86</w:t>
            </w:r>
          </w:p>
        </w:tc>
        <w:tc>
          <w:tcPr>
            <w:tcW w:w="1171" w:type="dxa"/>
            <w:noWrap/>
            <w:hideMark/>
          </w:tcPr>
          <w:p w14:paraId="2EADB96B" w14:textId="77777777" w:rsidR="0040524A" w:rsidRPr="00CC725B" w:rsidRDefault="0040524A" w:rsidP="0040524A">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C725B">
              <w:rPr>
                <w:rFonts w:ascii="Calibri" w:hAnsi="Calibri"/>
                <w:color w:val="000000"/>
              </w:rPr>
              <w:t>6</w:t>
            </w:r>
          </w:p>
        </w:tc>
      </w:tr>
      <w:tr w:rsidR="0040524A" w:rsidRPr="00CC725B" w14:paraId="1D21085D" w14:textId="77777777" w:rsidTr="0040524A">
        <w:trPr>
          <w:cnfStyle w:val="000000100000" w:firstRow="0" w:lastRow="0" w:firstColumn="0" w:lastColumn="0" w:oddVBand="0" w:evenVBand="0" w:oddHBand="1" w:evenHBand="0" w:firstRowFirstColumn="0" w:firstRowLastColumn="0" w:lastRowFirstColumn="0" w:lastRowLastColumn="0"/>
          <w:trHeight w:val="366"/>
          <w:jc w:val="center"/>
        </w:trPr>
        <w:tc>
          <w:tcPr>
            <w:cnfStyle w:val="001000000000" w:firstRow="0" w:lastRow="0" w:firstColumn="1" w:lastColumn="0" w:oddVBand="0" w:evenVBand="0" w:oddHBand="0" w:evenHBand="0" w:firstRowFirstColumn="0" w:firstRowLastColumn="0" w:lastRowFirstColumn="0" w:lastRowLastColumn="0"/>
            <w:tcW w:w="1590" w:type="dxa"/>
            <w:noWrap/>
            <w:hideMark/>
          </w:tcPr>
          <w:p w14:paraId="29A11BA8" w14:textId="77777777" w:rsidR="0040524A" w:rsidRPr="00CC725B" w:rsidRDefault="0040524A" w:rsidP="0040524A">
            <w:pPr>
              <w:rPr>
                <w:rFonts w:ascii="Calibri" w:hAnsi="Calibri"/>
                <w:color w:val="000000"/>
              </w:rPr>
            </w:pPr>
            <w:r w:rsidRPr="00CC725B">
              <w:rPr>
                <w:rFonts w:ascii="Calibri" w:hAnsi="Calibri"/>
                <w:color w:val="000000"/>
              </w:rPr>
              <w:t>Fericire</w:t>
            </w:r>
          </w:p>
        </w:tc>
        <w:tc>
          <w:tcPr>
            <w:tcW w:w="1171" w:type="dxa"/>
            <w:noWrap/>
            <w:hideMark/>
          </w:tcPr>
          <w:p w14:paraId="24AED353" w14:textId="77777777" w:rsidR="0040524A" w:rsidRPr="00CC725B" w:rsidRDefault="0040524A" w:rsidP="0040524A">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C725B">
              <w:rPr>
                <w:rFonts w:ascii="Calibri" w:hAnsi="Calibri"/>
                <w:color w:val="000000"/>
              </w:rPr>
              <w:t>0.93</w:t>
            </w:r>
          </w:p>
        </w:tc>
        <w:tc>
          <w:tcPr>
            <w:tcW w:w="1638" w:type="dxa"/>
            <w:noWrap/>
            <w:hideMark/>
          </w:tcPr>
          <w:p w14:paraId="61EDE214" w14:textId="77777777" w:rsidR="0040524A" w:rsidRPr="00CC725B" w:rsidRDefault="0040524A" w:rsidP="0040524A">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C725B">
              <w:rPr>
                <w:rFonts w:ascii="Calibri" w:hAnsi="Calibri"/>
                <w:color w:val="000000"/>
              </w:rPr>
              <w:t>0.81</w:t>
            </w:r>
          </w:p>
        </w:tc>
        <w:tc>
          <w:tcPr>
            <w:tcW w:w="1171" w:type="dxa"/>
            <w:noWrap/>
            <w:hideMark/>
          </w:tcPr>
          <w:p w14:paraId="7E070BAD" w14:textId="77777777" w:rsidR="0040524A" w:rsidRPr="00CC725B" w:rsidRDefault="0040524A" w:rsidP="0040524A">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C725B">
              <w:rPr>
                <w:rFonts w:ascii="Calibri" w:hAnsi="Calibri"/>
                <w:color w:val="000000"/>
              </w:rPr>
              <w:t>0.87</w:t>
            </w:r>
          </w:p>
        </w:tc>
        <w:tc>
          <w:tcPr>
            <w:tcW w:w="1171" w:type="dxa"/>
            <w:noWrap/>
            <w:hideMark/>
          </w:tcPr>
          <w:p w14:paraId="6F57FA0F" w14:textId="77777777" w:rsidR="0040524A" w:rsidRPr="00CC725B" w:rsidRDefault="0040524A" w:rsidP="0040524A">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C725B">
              <w:rPr>
                <w:rFonts w:ascii="Calibri" w:hAnsi="Calibri"/>
                <w:color w:val="000000"/>
              </w:rPr>
              <w:t>16</w:t>
            </w:r>
          </w:p>
        </w:tc>
      </w:tr>
      <w:tr w:rsidR="0040524A" w:rsidRPr="00CC725B" w14:paraId="4C81A14F" w14:textId="77777777" w:rsidTr="0040524A">
        <w:trPr>
          <w:trHeight w:val="366"/>
          <w:jc w:val="center"/>
        </w:trPr>
        <w:tc>
          <w:tcPr>
            <w:cnfStyle w:val="001000000000" w:firstRow="0" w:lastRow="0" w:firstColumn="1" w:lastColumn="0" w:oddVBand="0" w:evenVBand="0" w:oddHBand="0" w:evenHBand="0" w:firstRowFirstColumn="0" w:firstRowLastColumn="0" w:lastRowFirstColumn="0" w:lastRowLastColumn="0"/>
            <w:tcW w:w="1590" w:type="dxa"/>
            <w:noWrap/>
            <w:hideMark/>
          </w:tcPr>
          <w:p w14:paraId="174A9574" w14:textId="77777777" w:rsidR="0040524A" w:rsidRPr="00CC725B" w:rsidRDefault="0040524A" w:rsidP="0040524A">
            <w:pPr>
              <w:rPr>
                <w:rFonts w:ascii="Calibri" w:hAnsi="Calibri"/>
                <w:color w:val="000000"/>
              </w:rPr>
            </w:pPr>
            <w:r w:rsidRPr="00CC725B">
              <w:rPr>
                <w:rFonts w:ascii="Calibri" w:hAnsi="Calibri"/>
                <w:color w:val="000000"/>
              </w:rPr>
              <w:t>Supărare</w:t>
            </w:r>
          </w:p>
        </w:tc>
        <w:tc>
          <w:tcPr>
            <w:tcW w:w="1171" w:type="dxa"/>
            <w:noWrap/>
            <w:hideMark/>
          </w:tcPr>
          <w:p w14:paraId="2354496D" w14:textId="77777777" w:rsidR="0040524A" w:rsidRPr="00CC725B" w:rsidRDefault="0040524A" w:rsidP="0040524A">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C725B">
              <w:rPr>
                <w:rFonts w:ascii="Calibri" w:hAnsi="Calibri"/>
                <w:color w:val="000000"/>
              </w:rPr>
              <w:t>0.00</w:t>
            </w:r>
          </w:p>
        </w:tc>
        <w:tc>
          <w:tcPr>
            <w:tcW w:w="1638" w:type="dxa"/>
            <w:noWrap/>
            <w:hideMark/>
          </w:tcPr>
          <w:p w14:paraId="73919C9B" w14:textId="77777777" w:rsidR="0040524A" w:rsidRPr="00CC725B" w:rsidRDefault="0040524A" w:rsidP="0040524A">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C725B">
              <w:rPr>
                <w:rFonts w:ascii="Calibri" w:hAnsi="Calibri"/>
                <w:color w:val="000000"/>
              </w:rPr>
              <w:t>0.00</w:t>
            </w:r>
          </w:p>
        </w:tc>
        <w:tc>
          <w:tcPr>
            <w:tcW w:w="1171" w:type="dxa"/>
            <w:noWrap/>
            <w:hideMark/>
          </w:tcPr>
          <w:p w14:paraId="3431E77C" w14:textId="77777777" w:rsidR="0040524A" w:rsidRPr="00CC725B" w:rsidRDefault="0040524A" w:rsidP="0040524A">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C725B">
              <w:rPr>
                <w:rFonts w:ascii="Calibri" w:hAnsi="Calibri"/>
                <w:color w:val="000000"/>
              </w:rPr>
              <w:t>0.00</w:t>
            </w:r>
          </w:p>
        </w:tc>
        <w:tc>
          <w:tcPr>
            <w:tcW w:w="1171" w:type="dxa"/>
            <w:noWrap/>
            <w:hideMark/>
          </w:tcPr>
          <w:p w14:paraId="798A5F94" w14:textId="77777777" w:rsidR="0040524A" w:rsidRPr="00CC725B" w:rsidRDefault="0040524A" w:rsidP="0040524A">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C725B">
              <w:rPr>
                <w:rFonts w:ascii="Calibri" w:hAnsi="Calibri"/>
                <w:color w:val="000000"/>
              </w:rPr>
              <w:t>5</w:t>
            </w:r>
          </w:p>
        </w:tc>
      </w:tr>
      <w:tr w:rsidR="0040524A" w:rsidRPr="00CC725B" w14:paraId="2BB24236" w14:textId="77777777" w:rsidTr="0040524A">
        <w:trPr>
          <w:cnfStyle w:val="000000100000" w:firstRow="0" w:lastRow="0" w:firstColumn="0" w:lastColumn="0" w:oddVBand="0" w:evenVBand="0" w:oddHBand="1" w:evenHBand="0" w:firstRowFirstColumn="0" w:firstRowLastColumn="0" w:lastRowFirstColumn="0" w:lastRowLastColumn="0"/>
          <w:trHeight w:val="366"/>
          <w:jc w:val="center"/>
        </w:trPr>
        <w:tc>
          <w:tcPr>
            <w:cnfStyle w:val="001000000000" w:firstRow="0" w:lastRow="0" w:firstColumn="1" w:lastColumn="0" w:oddVBand="0" w:evenVBand="0" w:oddHBand="0" w:evenHBand="0" w:firstRowFirstColumn="0" w:firstRowLastColumn="0" w:lastRowFirstColumn="0" w:lastRowLastColumn="0"/>
            <w:tcW w:w="1590" w:type="dxa"/>
            <w:noWrap/>
            <w:hideMark/>
          </w:tcPr>
          <w:p w14:paraId="241626F2" w14:textId="77777777" w:rsidR="0040524A" w:rsidRPr="00CC725B" w:rsidRDefault="0040524A" w:rsidP="0040524A">
            <w:pPr>
              <w:rPr>
                <w:rFonts w:ascii="Calibri" w:hAnsi="Calibri"/>
                <w:color w:val="000000"/>
              </w:rPr>
            </w:pPr>
            <w:r w:rsidRPr="00CC725B">
              <w:rPr>
                <w:rFonts w:ascii="Calibri" w:hAnsi="Calibri"/>
                <w:color w:val="000000"/>
              </w:rPr>
              <w:t>Surprindere</w:t>
            </w:r>
          </w:p>
        </w:tc>
        <w:tc>
          <w:tcPr>
            <w:tcW w:w="1171" w:type="dxa"/>
            <w:noWrap/>
            <w:hideMark/>
          </w:tcPr>
          <w:p w14:paraId="00E0E431" w14:textId="77777777" w:rsidR="0040524A" w:rsidRPr="00CC725B" w:rsidRDefault="0040524A" w:rsidP="0040524A">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C725B">
              <w:rPr>
                <w:rFonts w:ascii="Calibri" w:hAnsi="Calibri"/>
                <w:color w:val="000000"/>
              </w:rPr>
              <w:t>1.00</w:t>
            </w:r>
          </w:p>
        </w:tc>
        <w:tc>
          <w:tcPr>
            <w:tcW w:w="1638" w:type="dxa"/>
            <w:noWrap/>
            <w:hideMark/>
          </w:tcPr>
          <w:p w14:paraId="4E9EC9D9" w14:textId="77777777" w:rsidR="0040524A" w:rsidRPr="00CC725B" w:rsidRDefault="0040524A" w:rsidP="0040524A">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C725B">
              <w:rPr>
                <w:rFonts w:ascii="Calibri" w:hAnsi="Calibri"/>
                <w:color w:val="000000"/>
              </w:rPr>
              <w:t>0.95</w:t>
            </w:r>
          </w:p>
        </w:tc>
        <w:tc>
          <w:tcPr>
            <w:tcW w:w="1171" w:type="dxa"/>
            <w:noWrap/>
            <w:hideMark/>
          </w:tcPr>
          <w:p w14:paraId="3CB25D74" w14:textId="77777777" w:rsidR="0040524A" w:rsidRPr="00CC725B" w:rsidRDefault="0040524A" w:rsidP="0040524A">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C725B">
              <w:rPr>
                <w:rFonts w:ascii="Calibri" w:hAnsi="Calibri"/>
                <w:color w:val="000000"/>
              </w:rPr>
              <w:t>0.97</w:t>
            </w:r>
          </w:p>
        </w:tc>
        <w:tc>
          <w:tcPr>
            <w:tcW w:w="1171" w:type="dxa"/>
            <w:noWrap/>
            <w:hideMark/>
          </w:tcPr>
          <w:p w14:paraId="21B8055B" w14:textId="77777777" w:rsidR="0040524A" w:rsidRPr="00CC725B" w:rsidRDefault="0040524A" w:rsidP="0040524A">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C725B">
              <w:rPr>
                <w:rFonts w:ascii="Calibri" w:hAnsi="Calibri"/>
                <w:color w:val="000000"/>
              </w:rPr>
              <w:t>20</w:t>
            </w:r>
          </w:p>
        </w:tc>
      </w:tr>
      <w:tr w:rsidR="0040524A" w:rsidRPr="00CC725B" w14:paraId="12ACBBD1" w14:textId="77777777" w:rsidTr="0040524A">
        <w:trPr>
          <w:trHeight w:val="366"/>
          <w:jc w:val="center"/>
        </w:trPr>
        <w:tc>
          <w:tcPr>
            <w:cnfStyle w:val="001000000000" w:firstRow="0" w:lastRow="0" w:firstColumn="1" w:lastColumn="0" w:oddVBand="0" w:evenVBand="0" w:oddHBand="0" w:evenHBand="0" w:firstRowFirstColumn="0" w:firstRowLastColumn="0" w:lastRowFirstColumn="0" w:lastRowLastColumn="0"/>
            <w:tcW w:w="1590" w:type="dxa"/>
            <w:noWrap/>
            <w:hideMark/>
          </w:tcPr>
          <w:p w14:paraId="70A2D666" w14:textId="77777777" w:rsidR="0040524A" w:rsidRPr="00CC725B" w:rsidRDefault="0040524A" w:rsidP="0040524A">
            <w:pPr>
              <w:rPr>
                <w:rFonts w:ascii="Calibri" w:hAnsi="Calibri"/>
                <w:color w:val="000000"/>
              </w:rPr>
            </w:pPr>
            <w:r w:rsidRPr="00CC725B">
              <w:rPr>
                <w:rFonts w:ascii="Calibri" w:hAnsi="Calibri"/>
                <w:color w:val="000000"/>
              </w:rPr>
              <w:t>Medie</w:t>
            </w:r>
          </w:p>
        </w:tc>
        <w:tc>
          <w:tcPr>
            <w:tcW w:w="1171" w:type="dxa"/>
            <w:noWrap/>
            <w:hideMark/>
          </w:tcPr>
          <w:p w14:paraId="3207FD84" w14:textId="77777777" w:rsidR="0040524A" w:rsidRPr="00CC725B" w:rsidRDefault="0040524A" w:rsidP="0040524A">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C725B">
              <w:rPr>
                <w:rFonts w:ascii="Calibri" w:hAnsi="Calibri"/>
                <w:color w:val="000000"/>
              </w:rPr>
              <w:t>0.82</w:t>
            </w:r>
          </w:p>
        </w:tc>
        <w:tc>
          <w:tcPr>
            <w:tcW w:w="1638" w:type="dxa"/>
            <w:noWrap/>
            <w:hideMark/>
          </w:tcPr>
          <w:p w14:paraId="77959188" w14:textId="77777777" w:rsidR="0040524A" w:rsidRPr="00CC725B" w:rsidRDefault="0040524A" w:rsidP="0040524A">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C725B">
              <w:rPr>
                <w:rFonts w:ascii="Calibri" w:hAnsi="Calibri"/>
                <w:color w:val="000000"/>
              </w:rPr>
              <w:t>0.84</w:t>
            </w:r>
          </w:p>
        </w:tc>
        <w:tc>
          <w:tcPr>
            <w:tcW w:w="1171" w:type="dxa"/>
            <w:noWrap/>
            <w:hideMark/>
          </w:tcPr>
          <w:p w14:paraId="3FFD13C7" w14:textId="77777777" w:rsidR="0040524A" w:rsidRPr="00CC725B" w:rsidRDefault="0040524A" w:rsidP="0040524A">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C725B">
              <w:rPr>
                <w:rFonts w:ascii="Calibri" w:hAnsi="Calibri"/>
                <w:color w:val="000000"/>
              </w:rPr>
              <w:t>0.82</w:t>
            </w:r>
          </w:p>
        </w:tc>
        <w:tc>
          <w:tcPr>
            <w:tcW w:w="1171" w:type="dxa"/>
            <w:noWrap/>
            <w:hideMark/>
          </w:tcPr>
          <w:p w14:paraId="6AEC9F6B" w14:textId="77777777" w:rsidR="0040524A" w:rsidRPr="00CC725B" w:rsidRDefault="0040524A" w:rsidP="0040524A">
            <w:pPr>
              <w:keepNext/>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C725B">
              <w:rPr>
                <w:rFonts w:ascii="Calibri" w:hAnsi="Calibri"/>
                <w:color w:val="000000"/>
              </w:rPr>
              <w:t>75</w:t>
            </w:r>
          </w:p>
        </w:tc>
      </w:tr>
    </w:tbl>
    <w:p w14:paraId="3B6411E6" w14:textId="77777777" w:rsidR="0040524A" w:rsidRDefault="0040524A" w:rsidP="0040524A">
      <w:pPr>
        <w:pStyle w:val="Caption"/>
        <w:jc w:val="center"/>
      </w:pPr>
    </w:p>
    <w:p w14:paraId="2BEFCAE9" w14:textId="76C1D7BC" w:rsidR="00553237" w:rsidRDefault="0040524A" w:rsidP="0040524A">
      <w:pPr>
        <w:pStyle w:val="Caption"/>
        <w:jc w:val="center"/>
      </w:pPr>
      <w:bookmarkStart w:id="127" w:name="_Ref517720480"/>
      <w:bookmarkStart w:id="128" w:name="_Toc517767726"/>
      <w:r>
        <w:t xml:space="preserve">Tabelul  </w:t>
      </w:r>
      <w:r>
        <w:fldChar w:fldCharType="begin"/>
      </w:r>
      <w:r>
        <w:instrText xml:space="preserve"> SEQ Tabelul_ \* ARABIC </w:instrText>
      </w:r>
      <w:r>
        <w:fldChar w:fldCharType="separate"/>
      </w:r>
      <w:r w:rsidR="00497698">
        <w:rPr>
          <w:noProof/>
        </w:rPr>
        <w:t>9</w:t>
      </w:r>
      <w:r>
        <w:fldChar w:fldCharType="end"/>
      </w:r>
      <w:bookmarkEnd w:id="127"/>
      <w:r>
        <w:t xml:space="preserve">  </w:t>
      </w:r>
      <w:r w:rsidRPr="00800211">
        <w:t>Raportul clasificărilor pentru 75 date de test</w:t>
      </w:r>
      <w:bookmarkEnd w:id="128"/>
    </w:p>
    <w:p w14:paraId="65402981" w14:textId="5FC5C94C" w:rsidR="00553237" w:rsidRDefault="00C24746" w:rsidP="0091367B">
      <w:pPr>
        <w:pStyle w:val="NoSpacing"/>
      </w:pPr>
      <w:r>
        <w:t xml:space="preserve">Antrenând din nou rețeaua neuronală, dar de această dată trecând de două ori prin întreg setul de date, și creând setul de test </w:t>
      </w:r>
      <w:r w:rsidR="0091367B">
        <w:t>din 130 de</w:t>
      </w:r>
      <w:r>
        <w:t xml:space="preserve"> valori aleatoare din setul de antrenament obținem următoarea matrice de confuzie</w:t>
      </w:r>
      <w:r w:rsidR="00720469">
        <w:t xml:space="preserve"> reprezentată în </w:t>
      </w:r>
      <w:r w:rsidR="0040524A">
        <w:fldChar w:fldCharType="begin"/>
      </w:r>
      <w:r w:rsidR="0040524A">
        <w:instrText xml:space="preserve"> REF _Ref517720579 \h </w:instrText>
      </w:r>
      <w:r w:rsidR="0040524A">
        <w:fldChar w:fldCharType="separate"/>
      </w:r>
      <w:r w:rsidR="00497698">
        <w:t xml:space="preserve">Tabelul  </w:t>
      </w:r>
      <w:r w:rsidR="00497698">
        <w:rPr>
          <w:noProof/>
        </w:rPr>
        <w:t>10</w:t>
      </w:r>
      <w:r w:rsidR="0040524A">
        <w:fldChar w:fldCharType="end"/>
      </w:r>
      <w:r w:rsidR="00553237">
        <w:t xml:space="preserve"> :</w:t>
      </w:r>
    </w:p>
    <w:tbl>
      <w:tblPr>
        <w:tblStyle w:val="GridTable5Dark-Accent1"/>
        <w:tblW w:w="8836" w:type="dxa"/>
        <w:tblLook w:val="05E0" w:firstRow="1" w:lastRow="1" w:firstColumn="1" w:lastColumn="1" w:noHBand="0" w:noVBand="1"/>
      </w:tblPr>
      <w:tblGrid>
        <w:gridCol w:w="1372"/>
        <w:gridCol w:w="715"/>
        <w:gridCol w:w="927"/>
        <w:gridCol w:w="990"/>
        <w:gridCol w:w="684"/>
        <w:gridCol w:w="943"/>
        <w:gridCol w:w="1096"/>
        <w:gridCol w:w="1372"/>
        <w:gridCol w:w="737"/>
      </w:tblGrid>
      <w:tr w:rsidR="0040524A" w:rsidRPr="0040524A" w14:paraId="61D8C47D" w14:textId="77777777" w:rsidTr="00CC725B">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372" w:type="dxa"/>
            <w:noWrap/>
            <w:hideMark/>
          </w:tcPr>
          <w:p w14:paraId="76771C5D" w14:textId="5DF9EA63" w:rsidR="0040524A" w:rsidRPr="0040524A" w:rsidRDefault="0040524A" w:rsidP="00CC725B">
            <w:pPr>
              <w:jc w:val="center"/>
              <w:rPr>
                <w:rFonts w:ascii="Calibri" w:hAnsi="Calibri"/>
                <w:color w:val="000000"/>
                <w:sz w:val="22"/>
                <w:szCs w:val="22"/>
              </w:rPr>
            </w:pPr>
          </w:p>
        </w:tc>
        <w:tc>
          <w:tcPr>
            <w:tcW w:w="715" w:type="dxa"/>
            <w:noWrap/>
            <w:hideMark/>
          </w:tcPr>
          <w:p w14:paraId="5288079B" w14:textId="77777777" w:rsidR="0040524A" w:rsidRPr="0040524A" w:rsidRDefault="0040524A" w:rsidP="0040524A">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Furie</w:t>
            </w:r>
          </w:p>
        </w:tc>
        <w:tc>
          <w:tcPr>
            <w:tcW w:w="927" w:type="dxa"/>
            <w:noWrap/>
            <w:hideMark/>
          </w:tcPr>
          <w:p w14:paraId="4798ADD5" w14:textId="77777777" w:rsidR="0040524A" w:rsidRPr="0040524A" w:rsidRDefault="0040524A" w:rsidP="0040524A">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Dispreț</w:t>
            </w:r>
          </w:p>
        </w:tc>
        <w:tc>
          <w:tcPr>
            <w:tcW w:w="990" w:type="dxa"/>
            <w:noWrap/>
            <w:hideMark/>
          </w:tcPr>
          <w:p w14:paraId="4751AD21" w14:textId="77777777" w:rsidR="0040524A" w:rsidRPr="0040524A" w:rsidRDefault="0040524A" w:rsidP="0040524A">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Dezgust</w:t>
            </w:r>
          </w:p>
        </w:tc>
        <w:tc>
          <w:tcPr>
            <w:tcW w:w="684" w:type="dxa"/>
            <w:noWrap/>
            <w:hideMark/>
          </w:tcPr>
          <w:p w14:paraId="236BA248" w14:textId="77777777" w:rsidR="0040524A" w:rsidRPr="0040524A" w:rsidRDefault="0040524A" w:rsidP="0040524A">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Frică</w:t>
            </w:r>
          </w:p>
        </w:tc>
        <w:tc>
          <w:tcPr>
            <w:tcW w:w="943" w:type="dxa"/>
            <w:noWrap/>
            <w:hideMark/>
          </w:tcPr>
          <w:p w14:paraId="733D6F15" w14:textId="77777777" w:rsidR="0040524A" w:rsidRPr="0040524A" w:rsidRDefault="0040524A" w:rsidP="0040524A">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Fericire</w:t>
            </w:r>
          </w:p>
        </w:tc>
        <w:tc>
          <w:tcPr>
            <w:tcW w:w="1096" w:type="dxa"/>
            <w:noWrap/>
            <w:hideMark/>
          </w:tcPr>
          <w:p w14:paraId="16DB6B0C" w14:textId="77777777" w:rsidR="0040524A" w:rsidRPr="0040524A" w:rsidRDefault="0040524A" w:rsidP="0040524A">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Supărare</w:t>
            </w:r>
          </w:p>
        </w:tc>
        <w:tc>
          <w:tcPr>
            <w:tcW w:w="1372" w:type="dxa"/>
            <w:noWrap/>
            <w:hideMark/>
          </w:tcPr>
          <w:p w14:paraId="7AA66CEB" w14:textId="77777777" w:rsidR="0040524A" w:rsidRPr="0040524A" w:rsidRDefault="0040524A" w:rsidP="0040524A">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Surprindere</w:t>
            </w:r>
          </w:p>
        </w:tc>
        <w:tc>
          <w:tcPr>
            <w:cnfStyle w:val="000100000000" w:firstRow="0" w:lastRow="0" w:firstColumn="0" w:lastColumn="1" w:oddVBand="0" w:evenVBand="0" w:oddHBand="0" w:evenHBand="0" w:firstRowFirstColumn="0" w:firstRowLastColumn="0" w:lastRowFirstColumn="0" w:lastRowLastColumn="0"/>
            <w:tcW w:w="737" w:type="dxa"/>
            <w:noWrap/>
            <w:hideMark/>
          </w:tcPr>
          <w:p w14:paraId="5DAD7119" w14:textId="77777777" w:rsidR="0040524A" w:rsidRPr="0040524A" w:rsidRDefault="0040524A" w:rsidP="0040524A">
            <w:pPr>
              <w:rPr>
                <w:rFonts w:ascii="Calibri" w:hAnsi="Calibri"/>
                <w:color w:val="000000"/>
                <w:sz w:val="22"/>
                <w:szCs w:val="22"/>
              </w:rPr>
            </w:pPr>
            <w:r w:rsidRPr="0040524A">
              <w:rPr>
                <w:rFonts w:ascii="Calibri" w:hAnsi="Calibri"/>
                <w:color w:val="000000"/>
                <w:sz w:val="22"/>
                <w:szCs w:val="22"/>
              </w:rPr>
              <w:t>Total</w:t>
            </w:r>
          </w:p>
        </w:tc>
      </w:tr>
      <w:tr w:rsidR="0040524A" w:rsidRPr="0040524A" w14:paraId="55F43723" w14:textId="77777777" w:rsidTr="00CC725B">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1372" w:type="dxa"/>
            <w:noWrap/>
            <w:hideMark/>
          </w:tcPr>
          <w:p w14:paraId="53F6EBA4" w14:textId="77777777" w:rsidR="0040524A" w:rsidRPr="0040524A" w:rsidRDefault="0040524A" w:rsidP="0040524A">
            <w:pPr>
              <w:rPr>
                <w:rFonts w:ascii="Calibri" w:hAnsi="Calibri"/>
                <w:color w:val="000000"/>
                <w:sz w:val="22"/>
                <w:szCs w:val="22"/>
              </w:rPr>
            </w:pPr>
            <w:r w:rsidRPr="0040524A">
              <w:rPr>
                <w:rFonts w:ascii="Calibri" w:hAnsi="Calibri"/>
                <w:color w:val="000000"/>
                <w:sz w:val="22"/>
                <w:szCs w:val="22"/>
              </w:rPr>
              <w:t>Furie</w:t>
            </w:r>
          </w:p>
        </w:tc>
        <w:tc>
          <w:tcPr>
            <w:tcW w:w="715" w:type="dxa"/>
            <w:noWrap/>
            <w:hideMark/>
          </w:tcPr>
          <w:p w14:paraId="42BAD290" w14:textId="77777777" w:rsidR="0040524A" w:rsidRPr="0040524A" w:rsidRDefault="0040524A" w:rsidP="0040524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22</w:t>
            </w:r>
          </w:p>
        </w:tc>
        <w:tc>
          <w:tcPr>
            <w:tcW w:w="927" w:type="dxa"/>
            <w:noWrap/>
            <w:hideMark/>
          </w:tcPr>
          <w:p w14:paraId="142CABF1" w14:textId="77777777" w:rsidR="0040524A" w:rsidRPr="0040524A" w:rsidRDefault="0040524A" w:rsidP="0040524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0</w:t>
            </w:r>
          </w:p>
        </w:tc>
        <w:tc>
          <w:tcPr>
            <w:tcW w:w="990" w:type="dxa"/>
            <w:noWrap/>
            <w:hideMark/>
          </w:tcPr>
          <w:p w14:paraId="10CCF6EC" w14:textId="77777777" w:rsidR="0040524A" w:rsidRPr="0040524A" w:rsidRDefault="0040524A" w:rsidP="0040524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1</w:t>
            </w:r>
          </w:p>
        </w:tc>
        <w:tc>
          <w:tcPr>
            <w:tcW w:w="684" w:type="dxa"/>
            <w:noWrap/>
            <w:hideMark/>
          </w:tcPr>
          <w:p w14:paraId="22298252" w14:textId="77777777" w:rsidR="0040524A" w:rsidRPr="0040524A" w:rsidRDefault="0040524A" w:rsidP="0040524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0</w:t>
            </w:r>
          </w:p>
        </w:tc>
        <w:tc>
          <w:tcPr>
            <w:tcW w:w="943" w:type="dxa"/>
            <w:noWrap/>
            <w:hideMark/>
          </w:tcPr>
          <w:p w14:paraId="2D793B50" w14:textId="77777777" w:rsidR="0040524A" w:rsidRPr="0040524A" w:rsidRDefault="0040524A" w:rsidP="0040524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0</w:t>
            </w:r>
          </w:p>
        </w:tc>
        <w:tc>
          <w:tcPr>
            <w:tcW w:w="1096" w:type="dxa"/>
            <w:noWrap/>
            <w:hideMark/>
          </w:tcPr>
          <w:p w14:paraId="1EE53665" w14:textId="77777777" w:rsidR="0040524A" w:rsidRPr="0040524A" w:rsidRDefault="0040524A" w:rsidP="0040524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0</w:t>
            </w:r>
          </w:p>
        </w:tc>
        <w:tc>
          <w:tcPr>
            <w:tcW w:w="1372" w:type="dxa"/>
            <w:noWrap/>
            <w:hideMark/>
          </w:tcPr>
          <w:p w14:paraId="5A647B5C" w14:textId="77777777" w:rsidR="0040524A" w:rsidRPr="0040524A" w:rsidRDefault="0040524A" w:rsidP="0040524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0</w:t>
            </w:r>
          </w:p>
        </w:tc>
        <w:tc>
          <w:tcPr>
            <w:cnfStyle w:val="000100000000" w:firstRow="0" w:lastRow="0" w:firstColumn="0" w:lastColumn="1" w:oddVBand="0" w:evenVBand="0" w:oddHBand="0" w:evenHBand="0" w:firstRowFirstColumn="0" w:firstRowLastColumn="0" w:lastRowFirstColumn="0" w:lastRowLastColumn="0"/>
            <w:tcW w:w="737" w:type="dxa"/>
            <w:noWrap/>
            <w:hideMark/>
          </w:tcPr>
          <w:p w14:paraId="5BDD5AE0" w14:textId="77777777" w:rsidR="0040524A" w:rsidRPr="0040524A" w:rsidRDefault="0040524A" w:rsidP="0040524A">
            <w:pPr>
              <w:jc w:val="center"/>
              <w:rPr>
                <w:rFonts w:ascii="Calibri" w:hAnsi="Calibri"/>
                <w:color w:val="000000"/>
                <w:sz w:val="22"/>
                <w:szCs w:val="22"/>
              </w:rPr>
            </w:pPr>
            <w:r w:rsidRPr="0040524A">
              <w:rPr>
                <w:rFonts w:ascii="Calibri" w:hAnsi="Calibri"/>
                <w:color w:val="000000"/>
                <w:sz w:val="22"/>
                <w:szCs w:val="22"/>
              </w:rPr>
              <w:t>23</w:t>
            </w:r>
          </w:p>
        </w:tc>
      </w:tr>
      <w:tr w:rsidR="0040524A" w:rsidRPr="0040524A" w14:paraId="70B647D4" w14:textId="77777777" w:rsidTr="00CC725B">
        <w:trPr>
          <w:trHeight w:val="316"/>
        </w:trPr>
        <w:tc>
          <w:tcPr>
            <w:cnfStyle w:val="001000000000" w:firstRow="0" w:lastRow="0" w:firstColumn="1" w:lastColumn="0" w:oddVBand="0" w:evenVBand="0" w:oddHBand="0" w:evenHBand="0" w:firstRowFirstColumn="0" w:firstRowLastColumn="0" w:lastRowFirstColumn="0" w:lastRowLastColumn="0"/>
            <w:tcW w:w="1372" w:type="dxa"/>
            <w:noWrap/>
            <w:hideMark/>
          </w:tcPr>
          <w:p w14:paraId="14F42BE9" w14:textId="77777777" w:rsidR="0040524A" w:rsidRPr="0040524A" w:rsidRDefault="0040524A" w:rsidP="0040524A">
            <w:pPr>
              <w:rPr>
                <w:rFonts w:ascii="Calibri" w:hAnsi="Calibri"/>
                <w:color w:val="000000"/>
                <w:sz w:val="22"/>
                <w:szCs w:val="22"/>
              </w:rPr>
            </w:pPr>
            <w:r w:rsidRPr="0040524A">
              <w:rPr>
                <w:rFonts w:ascii="Calibri" w:hAnsi="Calibri"/>
                <w:color w:val="000000"/>
                <w:sz w:val="22"/>
                <w:szCs w:val="22"/>
              </w:rPr>
              <w:t>Dispreț</w:t>
            </w:r>
          </w:p>
        </w:tc>
        <w:tc>
          <w:tcPr>
            <w:tcW w:w="715" w:type="dxa"/>
            <w:noWrap/>
            <w:hideMark/>
          </w:tcPr>
          <w:p w14:paraId="76453639" w14:textId="77777777" w:rsidR="0040524A" w:rsidRPr="0040524A" w:rsidRDefault="0040524A" w:rsidP="0040524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3</w:t>
            </w:r>
          </w:p>
        </w:tc>
        <w:tc>
          <w:tcPr>
            <w:tcW w:w="927" w:type="dxa"/>
            <w:noWrap/>
            <w:hideMark/>
          </w:tcPr>
          <w:p w14:paraId="583E2BD5" w14:textId="77777777" w:rsidR="0040524A" w:rsidRPr="0040524A" w:rsidRDefault="0040524A" w:rsidP="0040524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4</w:t>
            </w:r>
          </w:p>
        </w:tc>
        <w:tc>
          <w:tcPr>
            <w:tcW w:w="990" w:type="dxa"/>
            <w:noWrap/>
            <w:hideMark/>
          </w:tcPr>
          <w:p w14:paraId="64245F6C" w14:textId="77777777" w:rsidR="0040524A" w:rsidRPr="0040524A" w:rsidRDefault="0040524A" w:rsidP="0040524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0</w:t>
            </w:r>
          </w:p>
        </w:tc>
        <w:tc>
          <w:tcPr>
            <w:tcW w:w="684" w:type="dxa"/>
            <w:noWrap/>
            <w:hideMark/>
          </w:tcPr>
          <w:p w14:paraId="626D924A" w14:textId="77777777" w:rsidR="0040524A" w:rsidRPr="0040524A" w:rsidRDefault="0040524A" w:rsidP="0040524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1</w:t>
            </w:r>
          </w:p>
        </w:tc>
        <w:tc>
          <w:tcPr>
            <w:tcW w:w="943" w:type="dxa"/>
            <w:noWrap/>
            <w:hideMark/>
          </w:tcPr>
          <w:p w14:paraId="20921BD8" w14:textId="77777777" w:rsidR="0040524A" w:rsidRPr="0040524A" w:rsidRDefault="0040524A" w:rsidP="0040524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0</w:t>
            </w:r>
          </w:p>
        </w:tc>
        <w:tc>
          <w:tcPr>
            <w:tcW w:w="1096" w:type="dxa"/>
            <w:noWrap/>
            <w:hideMark/>
          </w:tcPr>
          <w:p w14:paraId="2042E3B8" w14:textId="77777777" w:rsidR="0040524A" w:rsidRPr="0040524A" w:rsidRDefault="0040524A" w:rsidP="0040524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2</w:t>
            </w:r>
          </w:p>
        </w:tc>
        <w:tc>
          <w:tcPr>
            <w:tcW w:w="1372" w:type="dxa"/>
            <w:noWrap/>
            <w:hideMark/>
          </w:tcPr>
          <w:p w14:paraId="4126D0CD" w14:textId="77777777" w:rsidR="0040524A" w:rsidRPr="0040524A" w:rsidRDefault="0040524A" w:rsidP="0040524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0</w:t>
            </w:r>
          </w:p>
        </w:tc>
        <w:tc>
          <w:tcPr>
            <w:cnfStyle w:val="000100000000" w:firstRow="0" w:lastRow="0" w:firstColumn="0" w:lastColumn="1" w:oddVBand="0" w:evenVBand="0" w:oddHBand="0" w:evenHBand="0" w:firstRowFirstColumn="0" w:firstRowLastColumn="0" w:lastRowFirstColumn="0" w:lastRowLastColumn="0"/>
            <w:tcW w:w="737" w:type="dxa"/>
            <w:noWrap/>
            <w:hideMark/>
          </w:tcPr>
          <w:p w14:paraId="092522D7" w14:textId="77777777" w:rsidR="0040524A" w:rsidRPr="0040524A" w:rsidRDefault="0040524A" w:rsidP="0040524A">
            <w:pPr>
              <w:jc w:val="center"/>
              <w:rPr>
                <w:rFonts w:ascii="Calibri" w:hAnsi="Calibri"/>
                <w:color w:val="000000"/>
                <w:sz w:val="22"/>
                <w:szCs w:val="22"/>
              </w:rPr>
            </w:pPr>
            <w:r w:rsidRPr="0040524A">
              <w:rPr>
                <w:rFonts w:ascii="Calibri" w:hAnsi="Calibri"/>
                <w:color w:val="000000"/>
                <w:sz w:val="22"/>
                <w:szCs w:val="22"/>
              </w:rPr>
              <w:t>10</w:t>
            </w:r>
          </w:p>
        </w:tc>
      </w:tr>
      <w:tr w:rsidR="0040524A" w:rsidRPr="0040524A" w14:paraId="06EEB223" w14:textId="77777777" w:rsidTr="00CC725B">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1372" w:type="dxa"/>
            <w:noWrap/>
            <w:hideMark/>
          </w:tcPr>
          <w:p w14:paraId="1BEE72EC" w14:textId="77777777" w:rsidR="0040524A" w:rsidRPr="0040524A" w:rsidRDefault="0040524A" w:rsidP="0040524A">
            <w:pPr>
              <w:rPr>
                <w:rFonts w:ascii="Calibri" w:hAnsi="Calibri"/>
                <w:color w:val="000000"/>
                <w:sz w:val="22"/>
                <w:szCs w:val="22"/>
              </w:rPr>
            </w:pPr>
            <w:r w:rsidRPr="0040524A">
              <w:rPr>
                <w:rFonts w:ascii="Calibri" w:hAnsi="Calibri"/>
                <w:color w:val="000000"/>
                <w:sz w:val="22"/>
                <w:szCs w:val="22"/>
              </w:rPr>
              <w:t>Dezgust</w:t>
            </w:r>
          </w:p>
        </w:tc>
        <w:tc>
          <w:tcPr>
            <w:tcW w:w="715" w:type="dxa"/>
            <w:noWrap/>
            <w:hideMark/>
          </w:tcPr>
          <w:p w14:paraId="25BB9895" w14:textId="77777777" w:rsidR="0040524A" w:rsidRPr="0040524A" w:rsidRDefault="0040524A" w:rsidP="0040524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3</w:t>
            </w:r>
          </w:p>
        </w:tc>
        <w:tc>
          <w:tcPr>
            <w:tcW w:w="927" w:type="dxa"/>
            <w:noWrap/>
            <w:hideMark/>
          </w:tcPr>
          <w:p w14:paraId="28D96598" w14:textId="77777777" w:rsidR="0040524A" w:rsidRPr="0040524A" w:rsidRDefault="0040524A" w:rsidP="0040524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0</w:t>
            </w:r>
          </w:p>
        </w:tc>
        <w:tc>
          <w:tcPr>
            <w:tcW w:w="990" w:type="dxa"/>
            <w:noWrap/>
            <w:hideMark/>
          </w:tcPr>
          <w:p w14:paraId="371B4D6A" w14:textId="77777777" w:rsidR="0040524A" w:rsidRPr="0040524A" w:rsidRDefault="0040524A" w:rsidP="0040524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13</w:t>
            </w:r>
          </w:p>
        </w:tc>
        <w:tc>
          <w:tcPr>
            <w:tcW w:w="684" w:type="dxa"/>
            <w:noWrap/>
            <w:hideMark/>
          </w:tcPr>
          <w:p w14:paraId="2D75A324" w14:textId="77777777" w:rsidR="0040524A" w:rsidRPr="0040524A" w:rsidRDefault="0040524A" w:rsidP="0040524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0</w:t>
            </w:r>
          </w:p>
        </w:tc>
        <w:tc>
          <w:tcPr>
            <w:tcW w:w="943" w:type="dxa"/>
            <w:noWrap/>
            <w:hideMark/>
          </w:tcPr>
          <w:p w14:paraId="1500686F" w14:textId="77777777" w:rsidR="0040524A" w:rsidRPr="0040524A" w:rsidRDefault="0040524A" w:rsidP="0040524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0</w:t>
            </w:r>
          </w:p>
        </w:tc>
        <w:tc>
          <w:tcPr>
            <w:tcW w:w="1096" w:type="dxa"/>
            <w:noWrap/>
            <w:hideMark/>
          </w:tcPr>
          <w:p w14:paraId="4BB32152" w14:textId="77777777" w:rsidR="0040524A" w:rsidRPr="0040524A" w:rsidRDefault="0040524A" w:rsidP="0040524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1</w:t>
            </w:r>
          </w:p>
        </w:tc>
        <w:tc>
          <w:tcPr>
            <w:tcW w:w="1372" w:type="dxa"/>
            <w:noWrap/>
            <w:hideMark/>
          </w:tcPr>
          <w:p w14:paraId="32122D11" w14:textId="77777777" w:rsidR="0040524A" w:rsidRPr="0040524A" w:rsidRDefault="0040524A" w:rsidP="0040524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0</w:t>
            </w:r>
          </w:p>
        </w:tc>
        <w:tc>
          <w:tcPr>
            <w:cnfStyle w:val="000100000000" w:firstRow="0" w:lastRow="0" w:firstColumn="0" w:lastColumn="1" w:oddVBand="0" w:evenVBand="0" w:oddHBand="0" w:evenHBand="0" w:firstRowFirstColumn="0" w:firstRowLastColumn="0" w:lastRowFirstColumn="0" w:lastRowLastColumn="0"/>
            <w:tcW w:w="737" w:type="dxa"/>
            <w:noWrap/>
            <w:hideMark/>
          </w:tcPr>
          <w:p w14:paraId="7E57BCB0" w14:textId="77777777" w:rsidR="0040524A" w:rsidRPr="0040524A" w:rsidRDefault="0040524A" w:rsidP="0040524A">
            <w:pPr>
              <w:jc w:val="center"/>
              <w:rPr>
                <w:rFonts w:ascii="Calibri" w:hAnsi="Calibri"/>
                <w:color w:val="000000"/>
                <w:sz w:val="22"/>
                <w:szCs w:val="22"/>
              </w:rPr>
            </w:pPr>
            <w:r w:rsidRPr="0040524A">
              <w:rPr>
                <w:rFonts w:ascii="Calibri" w:hAnsi="Calibri"/>
                <w:color w:val="000000"/>
                <w:sz w:val="22"/>
                <w:szCs w:val="22"/>
              </w:rPr>
              <w:t>17</w:t>
            </w:r>
          </w:p>
        </w:tc>
      </w:tr>
      <w:tr w:rsidR="0040524A" w:rsidRPr="0040524A" w14:paraId="1735AE92" w14:textId="77777777" w:rsidTr="00CC725B">
        <w:trPr>
          <w:trHeight w:val="316"/>
        </w:trPr>
        <w:tc>
          <w:tcPr>
            <w:cnfStyle w:val="001000000000" w:firstRow="0" w:lastRow="0" w:firstColumn="1" w:lastColumn="0" w:oddVBand="0" w:evenVBand="0" w:oddHBand="0" w:evenHBand="0" w:firstRowFirstColumn="0" w:firstRowLastColumn="0" w:lastRowFirstColumn="0" w:lastRowLastColumn="0"/>
            <w:tcW w:w="1372" w:type="dxa"/>
            <w:noWrap/>
            <w:hideMark/>
          </w:tcPr>
          <w:p w14:paraId="0E34A87B" w14:textId="77777777" w:rsidR="0040524A" w:rsidRPr="0040524A" w:rsidRDefault="0040524A" w:rsidP="0040524A">
            <w:pPr>
              <w:rPr>
                <w:rFonts w:ascii="Calibri" w:hAnsi="Calibri"/>
                <w:color w:val="000000"/>
                <w:sz w:val="22"/>
                <w:szCs w:val="22"/>
              </w:rPr>
            </w:pPr>
            <w:r w:rsidRPr="0040524A">
              <w:rPr>
                <w:rFonts w:ascii="Calibri" w:hAnsi="Calibri"/>
                <w:color w:val="000000"/>
                <w:sz w:val="22"/>
                <w:szCs w:val="22"/>
              </w:rPr>
              <w:t>Frică</w:t>
            </w:r>
          </w:p>
        </w:tc>
        <w:tc>
          <w:tcPr>
            <w:tcW w:w="715" w:type="dxa"/>
            <w:noWrap/>
            <w:hideMark/>
          </w:tcPr>
          <w:p w14:paraId="15304044" w14:textId="77777777" w:rsidR="0040524A" w:rsidRPr="0040524A" w:rsidRDefault="0040524A" w:rsidP="0040524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0</w:t>
            </w:r>
          </w:p>
        </w:tc>
        <w:tc>
          <w:tcPr>
            <w:tcW w:w="927" w:type="dxa"/>
            <w:noWrap/>
            <w:hideMark/>
          </w:tcPr>
          <w:p w14:paraId="771E326A" w14:textId="77777777" w:rsidR="0040524A" w:rsidRPr="0040524A" w:rsidRDefault="0040524A" w:rsidP="0040524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0</w:t>
            </w:r>
          </w:p>
        </w:tc>
        <w:tc>
          <w:tcPr>
            <w:tcW w:w="990" w:type="dxa"/>
            <w:noWrap/>
            <w:hideMark/>
          </w:tcPr>
          <w:p w14:paraId="5C80F1CF" w14:textId="77777777" w:rsidR="0040524A" w:rsidRPr="0040524A" w:rsidRDefault="0040524A" w:rsidP="0040524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0</w:t>
            </w:r>
          </w:p>
        </w:tc>
        <w:tc>
          <w:tcPr>
            <w:tcW w:w="684" w:type="dxa"/>
            <w:noWrap/>
            <w:hideMark/>
          </w:tcPr>
          <w:p w14:paraId="59C98237" w14:textId="77777777" w:rsidR="0040524A" w:rsidRPr="0040524A" w:rsidRDefault="0040524A" w:rsidP="0040524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10</w:t>
            </w:r>
          </w:p>
        </w:tc>
        <w:tc>
          <w:tcPr>
            <w:tcW w:w="943" w:type="dxa"/>
            <w:noWrap/>
            <w:hideMark/>
          </w:tcPr>
          <w:p w14:paraId="22956707" w14:textId="77777777" w:rsidR="0040524A" w:rsidRPr="0040524A" w:rsidRDefault="0040524A" w:rsidP="0040524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3</w:t>
            </w:r>
          </w:p>
        </w:tc>
        <w:tc>
          <w:tcPr>
            <w:tcW w:w="1096" w:type="dxa"/>
            <w:noWrap/>
            <w:hideMark/>
          </w:tcPr>
          <w:p w14:paraId="589E325C" w14:textId="77777777" w:rsidR="0040524A" w:rsidRPr="0040524A" w:rsidRDefault="0040524A" w:rsidP="0040524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2</w:t>
            </w:r>
          </w:p>
        </w:tc>
        <w:tc>
          <w:tcPr>
            <w:tcW w:w="1372" w:type="dxa"/>
            <w:noWrap/>
            <w:hideMark/>
          </w:tcPr>
          <w:p w14:paraId="47FEE3D0" w14:textId="77777777" w:rsidR="0040524A" w:rsidRPr="0040524A" w:rsidRDefault="0040524A" w:rsidP="0040524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0</w:t>
            </w:r>
          </w:p>
        </w:tc>
        <w:tc>
          <w:tcPr>
            <w:cnfStyle w:val="000100000000" w:firstRow="0" w:lastRow="0" w:firstColumn="0" w:lastColumn="1" w:oddVBand="0" w:evenVBand="0" w:oddHBand="0" w:evenHBand="0" w:firstRowFirstColumn="0" w:firstRowLastColumn="0" w:lastRowFirstColumn="0" w:lastRowLastColumn="0"/>
            <w:tcW w:w="737" w:type="dxa"/>
            <w:noWrap/>
            <w:hideMark/>
          </w:tcPr>
          <w:p w14:paraId="18768E16" w14:textId="77777777" w:rsidR="0040524A" w:rsidRPr="0040524A" w:rsidRDefault="0040524A" w:rsidP="0040524A">
            <w:pPr>
              <w:jc w:val="center"/>
              <w:rPr>
                <w:rFonts w:ascii="Calibri" w:hAnsi="Calibri"/>
                <w:color w:val="000000"/>
                <w:sz w:val="22"/>
                <w:szCs w:val="22"/>
              </w:rPr>
            </w:pPr>
            <w:r w:rsidRPr="0040524A">
              <w:rPr>
                <w:rFonts w:ascii="Calibri" w:hAnsi="Calibri"/>
                <w:color w:val="000000"/>
                <w:sz w:val="22"/>
                <w:szCs w:val="22"/>
              </w:rPr>
              <w:t>15</w:t>
            </w:r>
          </w:p>
        </w:tc>
      </w:tr>
      <w:tr w:rsidR="0040524A" w:rsidRPr="0040524A" w14:paraId="6D097CFD" w14:textId="77777777" w:rsidTr="00CC725B">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1372" w:type="dxa"/>
            <w:noWrap/>
            <w:hideMark/>
          </w:tcPr>
          <w:p w14:paraId="0176E2F2" w14:textId="77777777" w:rsidR="0040524A" w:rsidRPr="0040524A" w:rsidRDefault="0040524A" w:rsidP="0040524A">
            <w:pPr>
              <w:rPr>
                <w:rFonts w:ascii="Calibri" w:hAnsi="Calibri"/>
                <w:color w:val="000000"/>
                <w:sz w:val="22"/>
                <w:szCs w:val="22"/>
              </w:rPr>
            </w:pPr>
            <w:r w:rsidRPr="0040524A">
              <w:rPr>
                <w:rFonts w:ascii="Calibri" w:hAnsi="Calibri"/>
                <w:color w:val="000000"/>
                <w:sz w:val="22"/>
                <w:szCs w:val="22"/>
              </w:rPr>
              <w:t>Fericire</w:t>
            </w:r>
          </w:p>
        </w:tc>
        <w:tc>
          <w:tcPr>
            <w:tcW w:w="715" w:type="dxa"/>
            <w:noWrap/>
            <w:hideMark/>
          </w:tcPr>
          <w:p w14:paraId="48ED1177" w14:textId="77777777" w:rsidR="0040524A" w:rsidRPr="0040524A" w:rsidRDefault="0040524A" w:rsidP="0040524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0</w:t>
            </w:r>
          </w:p>
        </w:tc>
        <w:tc>
          <w:tcPr>
            <w:tcW w:w="927" w:type="dxa"/>
            <w:noWrap/>
            <w:hideMark/>
          </w:tcPr>
          <w:p w14:paraId="49C3DADF" w14:textId="77777777" w:rsidR="0040524A" w:rsidRPr="0040524A" w:rsidRDefault="0040524A" w:rsidP="0040524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0</w:t>
            </w:r>
          </w:p>
        </w:tc>
        <w:tc>
          <w:tcPr>
            <w:tcW w:w="990" w:type="dxa"/>
            <w:noWrap/>
            <w:hideMark/>
          </w:tcPr>
          <w:p w14:paraId="79B07DBE" w14:textId="77777777" w:rsidR="0040524A" w:rsidRPr="0040524A" w:rsidRDefault="0040524A" w:rsidP="0040524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0</w:t>
            </w:r>
          </w:p>
        </w:tc>
        <w:tc>
          <w:tcPr>
            <w:tcW w:w="684" w:type="dxa"/>
            <w:noWrap/>
            <w:hideMark/>
          </w:tcPr>
          <w:p w14:paraId="02D4CEF9" w14:textId="77777777" w:rsidR="0040524A" w:rsidRPr="0040524A" w:rsidRDefault="0040524A" w:rsidP="0040524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5</w:t>
            </w:r>
          </w:p>
        </w:tc>
        <w:tc>
          <w:tcPr>
            <w:tcW w:w="943" w:type="dxa"/>
            <w:noWrap/>
            <w:hideMark/>
          </w:tcPr>
          <w:p w14:paraId="3914DE21" w14:textId="77777777" w:rsidR="0040524A" w:rsidRPr="0040524A" w:rsidRDefault="0040524A" w:rsidP="0040524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26</w:t>
            </w:r>
          </w:p>
        </w:tc>
        <w:tc>
          <w:tcPr>
            <w:tcW w:w="1096" w:type="dxa"/>
            <w:noWrap/>
            <w:hideMark/>
          </w:tcPr>
          <w:p w14:paraId="709A7041" w14:textId="77777777" w:rsidR="0040524A" w:rsidRPr="0040524A" w:rsidRDefault="0040524A" w:rsidP="0040524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0</w:t>
            </w:r>
          </w:p>
        </w:tc>
        <w:tc>
          <w:tcPr>
            <w:tcW w:w="1372" w:type="dxa"/>
            <w:noWrap/>
            <w:hideMark/>
          </w:tcPr>
          <w:p w14:paraId="6FD15D67" w14:textId="77777777" w:rsidR="0040524A" w:rsidRPr="0040524A" w:rsidRDefault="0040524A" w:rsidP="0040524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0</w:t>
            </w:r>
          </w:p>
        </w:tc>
        <w:tc>
          <w:tcPr>
            <w:cnfStyle w:val="000100000000" w:firstRow="0" w:lastRow="0" w:firstColumn="0" w:lastColumn="1" w:oddVBand="0" w:evenVBand="0" w:oddHBand="0" w:evenHBand="0" w:firstRowFirstColumn="0" w:firstRowLastColumn="0" w:lastRowFirstColumn="0" w:lastRowLastColumn="0"/>
            <w:tcW w:w="737" w:type="dxa"/>
            <w:noWrap/>
            <w:hideMark/>
          </w:tcPr>
          <w:p w14:paraId="4DF938EB" w14:textId="77777777" w:rsidR="0040524A" w:rsidRPr="0040524A" w:rsidRDefault="0040524A" w:rsidP="0040524A">
            <w:pPr>
              <w:jc w:val="center"/>
              <w:rPr>
                <w:rFonts w:ascii="Calibri" w:hAnsi="Calibri"/>
                <w:color w:val="000000"/>
                <w:sz w:val="22"/>
                <w:szCs w:val="22"/>
              </w:rPr>
            </w:pPr>
            <w:r w:rsidRPr="0040524A">
              <w:rPr>
                <w:rFonts w:ascii="Calibri" w:hAnsi="Calibri"/>
                <w:color w:val="000000"/>
                <w:sz w:val="22"/>
                <w:szCs w:val="22"/>
              </w:rPr>
              <w:t>31</w:t>
            </w:r>
          </w:p>
        </w:tc>
      </w:tr>
      <w:tr w:rsidR="0040524A" w:rsidRPr="0040524A" w14:paraId="0322637B" w14:textId="77777777" w:rsidTr="00CC725B">
        <w:trPr>
          <w:trHeight w:val="316"/>
        </w:trPr>
        <w:tc>
          <w:tcPr>
            <w:cnfStyle w:val="001000000000" w:firstRow="0" w:lastRow="0" w:firstColumn="1" w:lastColumn="0" w:oddVBand="0" w:evenVBand="0" w:oddHBand="0" w:evenHBand="0" w:firstRowFirstColumn="0" w:firstRowLastColumn="0" w:lastRowFirstColumn="0" w:lastRowLastColumn="0"/>
            <w:tcW w:w="1372" w:type="dxa"/>
            <w:noWrap/>
            <w:hideMark/>
          </w:tcPr>
          <w:p w14:paraId="200CEC26" w14:textId="77777777" w:rsidR="0040524A" w:rsidRPr="0040524A" w:rsidRDefault="0040524A" w:rsidP="0040524A">
            <w:pPr>
              <w:rPr>
                <w:rFonts w:ascii="Calibri" w:hAnsi="Calibri"/>
                <w:color w:val="000000"/>
                <w:sz w:val="22"/>
                <w:szCs w:val="22"/>
              </w:rPr>
            </w:pPr>
            <w:r w:rsidRPr="0040524A">
              <w:rPr>
                <w:rFonts w:ascii="Calibri" w:hAnsi="Calibri"/>
                <w:color w:val="000000"/>
                <w:sz w:val="22"/>
                <w:szCs w:val="22"/>
              </w:rPr>
              <w:t>Supărare</w:t>
            </w:r>
          </w:p>
        </w:tc>
        <w:tc>
          <w:tcPr>
            <w:tcW w:w="715" w:type="dxa"/>
            <w:noWrap/>
            <w:hideMark/>
          </w:tcPr>
          <w:p w14:paraId="2ACC398F" w14:textId="77777777" w:rsidR="0040524A" w:rsidRPr="0040524A" w:rsidRDefault="0040524A" w:rsidP="0040524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1</w:t>
            </w:r>
          </w:p>
        </w:tc>
        <w:tc>
          <w:tcPr>
            <w:tcW w:w="927" w:type="dxa"/>
            <w:noWrap/>
            <w:hideMark/>
          </w:tcPr>
          <w:p w14:paraId="77C8EEEC" w14:textId="77777777" w:rsidR="0040524A" w:rsidRPr="0040524A" w:rsidRDefault="0040524A" w:rsidP="0040524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0</w:t>
            </w:r>
          </w:p>
        </w:tc>
        <w:tc>
          <w:tcPr>
            <w:tcW w:w="990" w:type="dxa"/>
            <w:noWrap/>
            <w:hideMark/>
          </w:tcPr>
          <w:p w14:paraId="7282DAFA" w14:textId="77777777" w:rsidR="0040524A" w:rsidRPr="0040524A" w:rsidRDefault="0040524A" w:rsidP="0040524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0</w:t>
            </w:r>
          </w:p>
        </w:tc>
        <w:tc>
          <w:tcPr>
            <w:tcW w:w="684" w:type="dxa"/>
            <w:noWrap/>
            <w:hideMark/>
          </w:tcPr>
          <w:p w14:paraId="2117A3C8" w14:textId="77777777" w:rsidR="0040524A" w:rsidRPr="0040524A" w:rsidRDefault="0040524A" w:rsidP="0040524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0</w:t>
            </w:r>
          </w:p>
        </w:tc>
        <w:tc>
          <w:tcPr>
            <w:tcW w:w="943" w:type="dxa"/>
            <w:noWrap/>
            <w:hideMark/>
          </w:tcPr>
          <w:p w14:paraId="22F2E5FB" w14:textId="77777777" w:rsidR="0040524A" w:rsidRPr="0040524A" w:rsidRDefault="0040524A" w:rsidP="0040524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0</w:t>
            </w:r>
          </w:p>
        </w:tc>
        <w:tc>
          <w:tcPr>
            <w:tcW w:w="1096" w:type="dxa"/>
            <w:noWrap/>
            <w:hideMark/>
          </w:tcPr>
          <w:p w14:paraId="5B6D9C1C" w14:textId="77777777" w:rsidR="0040524A" w:rsidRPr="0040524A" w:rsidRDefault="0040524A" w:rsidP="0040524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7</w:t>
            </w:r>
          </w:p>
        </w:tc>
        <w:tc>
          <w:tcPr>
            <w:tcW w:w="1372" w:type="dxa"/>
            <w:noWrap/>
            <w:hideMark/>
          </w:tcPr>
          <w:p w14:paraId="170AB46B" w14:textId="77777777" w:rsidR="0040524A" w:rsidRPr="0040524A" w:rsidRDefault="0040524A" w:rsidP="0040524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0</w:t>
            </w:r>
          </w:p>
        </w:tc>
        <w:tc>
          <w:tcPr>
            <w:cnfStyle w:val="000100000000" w:firstRow="0" w:lastRow="0" w:firstColumn="0" w:lastColumn="1" w:oddVBand="0" w:evenVBand="0" w:oddHBand="0" w:evenHBand="0" w:firstRowFirstColumn="0" w:firstRowLastColumn="0" w:lastRowFirstColumn="0" w:lastRowLastColumn="0"/>
            <w:tcW w:w="737" w:type="dxa"/>
            <w:noWrap/>
            <w:hideMark/>
          </w:tcPr>
          <w:p w14:paraId="10B822F9" w14:textId="77777777" w:rsidR="0040524A" w:rsidRPr="0040524A" w:rsidRDefault="0040524A" w:rsidP="0040524A">
            <w:pPr>
              <w:jc w:val="center"/>
              <w:rPr>
                <w:rFonts w:ascii="Calibri" w:hAnsi="Calibri"/>
                <w:color w:val="000000"/>
                <w:sz w:val="22"/>
                <w:szCs w:val="22"/>
              </w:rPr>
            </w:pPr>
            <w:r w:rsidRPr="0040524A">
              <w:rPr>
                <w:rFonts w:ascii="Calibri" w:hAnsi="Calibri"/>
                <w:color w:val="000000"/>
                <w:sz w:val="22"/>
                <w:szCs w:val="22"/>
              </w:rPr>
              <w:t>8</w:t>
            </w:r>
          </w:p>
        </w:tc>
      </w:tr>
      <w:tr w:rsidR="0040524A" w:rsidRPr="0040524A" w14:paraId="3C71C8B6" w14:textId="77777777" w:rsidTr="00CC725B">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372" w:type="dxa"/>
            <w:noWrap/>
            <w:hideMark/>
          </w:tcPr>
          <w:p w14:paraId="594F21ED" w14:textId="77777777" w:rsidR="0040524A" w:rsidRPr="0040524A" w:rsidRDefault="0040524A" w:rsidP="0040524A">
            <w:pPr>
              <w:rPr>
                <w:rFonts w:ascii="Calibri" w:hAnsi="Calibri"/>
                <w:color w:val="000000"/>
                <w:sz w:val="22"/>
                <w:szCs w:val="22"/>
              </w:rPr>
            </w:pPr>
            <w:r w:rsidRPr="0040524A">
              <w:rPr>
                <w:rFonts w:ascii="Calibri" w:hAnsi="Calibri"/>
                <w:color w:val="000000"/>
                <w:sz w:val="22"/>
                <w:szCs w:val="22"/>
              </w:rPr>
              <w:t>Surprindere</w:t>
            </w:r>
          </w:p>
        </w:tc>
        <w:tc>
          <w:tcPr>
            <w:tcW w:w="715" w:type="dxa"/>
            <w:noWrap/>
            <w:hideMark/>
          </w:tcPr>
          <w:p w14:paraId="4BD55C70" w14:textId="77777777" w:rsidR="0040524A" w:rsidRPr="0040524A" w:rsidRDefault="0040524A" w:rsidP="0040524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0</w:t>
            </w:r>
          </w:p>
        </w:tc>
        <w:tc>
          <w:tcPr>
            <w:tcW w:w="927" w:type="dxa"/>
            <w:noWrap/>
            <w:hideMark/>
          </w:tcPr>
          <w:p w14:paraId="53480F46" w14:textId="77777777" w:rsidR="0040524A" w:rsidRPr="0040524A" w:rsidRDefault="0040524A" w:rsidP="0040524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0</w:t>
            </w:r>
          </w:p>
        </w:tc>
        <w:tc>
          <w:tcPr>
            <w:tcW w:w="990" w:type="dxa"/>
            <w:noWrap/>
            <w:hideMark/>
          </w:tcPr>
          <w:p w14:paraId="0E7EE16D" w14:textId="77777777" w:rsidR="0040524A" w:rsidRPr="0040524A" w:rsidRDefault="0040524A" w:rsidP="0040524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0</w:t>
            </w:r>
          </w:p>
        </w:tc>
        <w:tc>
          <w:tcPr>
            <w:tcW w:w="684" w:type="dxa"/>
            <w:noWrap/>
            <w:hideMark/>
          </w:tcPr>
          <w:p w14:paraId="349AC2C7" w14:textId="77777777" w:rsidR="0040524A" w:rsidRPr="0040524A" w:rsidRDefault="0040524A" w:rsidP="0040524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0</w:t>
            </w:r>
          </w:p>
        </w:tc>
        <w:tc>
          <w:tcPr>
            <w:tcW w:w="943" w:type="dxa"/>
            <w:noWrap/>
            <w:hideMark/>
          </w:tcPr>
          <w:p w14:paraId="302F1E44" w14:textId="77777777" w:rsidR="0040524A" w:rsidRPr="0040524A" w:rsidRDefault="0040524A" w:rsidP="0040524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0</w:t>
            </w:r>
          </w:p>
        </w:tc>
        <w:tc>
          <w:tcPr>
            <w:tcW w:w="1096" w:type="dxa"/>
            <w:noWrap/>
            <w:hideMark/>
          </w:tcPr>
          <w:p w14:paraId="1AA8E59B" w14:textId="77777777" w:rsidR="0040524A" w:rsidRPr="0040524A" w:rsidRDefault="0040524A" w:rsidP="0040524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0</w:t>
            </w:r>
          </w:p>
        </w:tc>
        <w:tc>
          <w:tcPr>
            <w:tcW w:w="1372" w:type="dxa"/>
            <w:noWrap/>
            <w:hideMark/>
          </w:tcPr>
          <w:p w14:paraId="5C7D290C" w14:textId="77777777" w:rsidR="0040524A" w:rsidRPr="0040524A" w:rsidRDefault="0040524A" w:rsidP="0040524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26</w:t>
            </w:r>
          </w:p>
        </w:tc>
        <w:tc>
          <w:tcPr>
            <w:cnfStyle w:val="000100000000" w:firstRow="0" w:lastRow="0" w:firstColumn="0" w:lastColumn="1" w:oddVBand="0" w:evenVBand="0" w:oddHBand="0" w:evenHBand="0" w:firstRowFirstColumn="0" w:firstRowLastColumn="0" w:lastRowFirstColumn="0" w:lastRowLastColumn="0"/>
            <w:tcW w:w="737" w:type="dxa"/>
            <w:noWrap/>
            <w:hideMark/>
          </w:tcPr>
          <w:p w14:paraId="489CA4F9" w14:textId="77777777" w:rsidR="0040524A" w:rsidRPr="0040524A" w:rsidRDefault="0040524A" w:rsidP="0040524A">
            <w:pPr>
              <w:jc w:val="center"/>
              <w:rPr>
                <w:rFonts w:ascii="Calibri" w:hAnsi="Calibri"/>
                <w:color w:val="000000"/>
                <w:sz w:val="22"/>
                <w:szCs w:val="22"/>
              </w:rPr>
            </w:pPr>
            <w:r w:rsidRPr="0040524A">
              <w:rPr>
                <w:rFonts w:ascii="Calibri" w:hAnsi="Calibri"/>
                <w:color w:val="000000"/>
                <w:sz w:val="22"/>
                <w:szCs w:val="22"/>
              </w:rPr>
              <w:t>26</w:t>
            </w:r>
          </w:p>
        </w:tc>
      </w:tr>
      <w:tr w:rsidR="0040524A" w:rsidRPr="0040524A" w14:paraId="38F38F9B" w14:textId="77777777" w:rsidTr="00CC725B">
        <w:trPr>
          <w:cnfStyle w:val="010000000000" w:firstRow="0" w:lastRow="1" w:firstColumn="0" w:lastColumn="0" w:oddVBand="0" w:evenVBand="0" w:oddHBand="0"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1372" w:type="dxa"/>
            <w:noWrap/>
            <w:hideMark/>
          </w:tcPr>
          <w:p w14:paraId="742DC94D" w14:textId="77777777" w:rsidR="0040524A" w:rsidRPr="0040524A" w:rsidRDefault="0040524A" w:rsidP="0040524A">
            <w:pPr>
              <w:rPr>
                <w:rFonts w:ascii="Calibri" w:hAnsi="Calibri"/>
                <w:color w:val="000000"/>
                <w:sz w:val="22"/>
                <w:szCs w:val="22"/>
              </w:rPr>
            </w:pPr>
            <w:r w:rsidRPr="0040524A">
              <w:rPr>
                <w:rFonts w:ascii="Calibri" w:hAnsi="Calibri"/>
                <w:color w:val="000000"/>
                <w:sz w:val="22"/>
                <w:szCs w:val="22"/>
              </w:rPr>
              <w:t>Eroare</w:t>
            </w:r>
          </w:p>
        </w:tc>
        <w:tc>
          <w:tcPr>
            <w:tcW w:w="715" w:type="dxa"/>
            <w:noWrap/>
            <w:hideMark/>
          </w:tcPr>
          <w:p w14:paraId="1B90915A" w14:textId="77777777" w:rsidR="0040524A" w:rsidRPr="0040524A" w:rsidRDefault="0040524A" w:rsidP="0040524A">
            <w:pPr>
              <w:jc w:val="center"/>
              <w:cnfStyle w:val="010000000000" w:firstRow="0" w:lastRow="1" w:firstColumn="0" w:lastColumn="0" w:oddVBand="0" w:evenVBand="0" w:oddHBand="0"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7</w:t>
            </w:r>
          </w:p>
        </w:tc>
        <w:tc>
          <w:tcPr>
            <w:tcW w:w="927" w:type="dxa"/>
            <w:noWrap/>
            <w:hideMark/>
          </w:tcPr>
          <w:p w14:paraId="1424DF46" w14:textId="77777777" w:rsidR="0040524A" w:rsidRPr="0040524A" w:rsidRDefault="0040524A" w:rsidP="0040524A">
            <w:pPr>
              <w:jc w:val="center"/>
              <w:cnfStyle w:val="010000000000" w:firstRow="0" w:lastRow="1" w:firstColumn="0" w:lastColumn="0" w:oddVBand="0" w:evenVBand="0" w:oddHBand="0"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0</w:t>
            </w:r>
          </w:p>
        </w:tc>
        <w:tc>
          <w:tcPr>
            <w:tcW w:w="990" w:type="dxa"/>
            <w:noWrap/>
            <w:hideMark/>
          </w:tcPr>
          <w:p w14:paraId="65962F08" w14:textId="77777777" w:rsidR="0040524A" w:rsidRPr="0040524A" w:rsidRDefault="0040524A" w:rsidP="0040524A">
            <w:pPr>
              <w:jc w:val="center"/>
              <w:cnfStyle w:val="010000000000" w:firstRow="0" w:lastRow="1" w:firstColumn="0" w:lastColumn="0" w:oddVBand="0" w:evenVBand="0" w:oddHBand="0"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1</w:t>
            </w:r>
          </w:p>
        </w:tc>
        <w:tc>
          <w:tcPr>
            <w:tcW w:w="684" w:type="dxa"/>
            <w:noWrap/>
            <w:hideMark/>
          </w:tcPr>
          <w:p w14:paraId="4D97455C" w14:textId="77777777" w:rsidR="0040524A" w:rsidRPr="0040524A" w:rsidRDefault="0040524A" w:rsidP="0040524A">
            <w:pPr>
              <w:jc w:val="center"/>
              <w:cnfStyle w:val="010000000000" w:firstRow="0" w:lastRow="1" w:firstColumn="0" w:lastColumn="0" w:oddVBand="0" w:evenVBand="0" w:oddHBand="0"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6</w:t>
            </w:r>
          </w:p>
        </w:tc>
        <w:tc>
          <w:tcPr>
            <w:tcW w:w="943" w:type="dxa"/>
            <w:noWrap/>
            <w:hideMark/>
          </w:tcPr>
          <w:p w14:paraId="3F4CB323" w14:textId="77777777" w:rsidR="0040524A" w:rsidRPr="0040524A" w:rsidRDefault="0040524A" w:rsidP="0040524A">
            <w:pPr>
              <w:jc w:val="center"/>
              <w:cnfStyle w:val="010000000000" w:firstRow="0" w:lastRow="1" w:firstColumn="0" w:lastColumn="0" w:oddVBand="0" w:evenVBand="0" w:oddHBand="0"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3</w:t>
            </w:r>
          </w:p>
        </w:tc>
        <w:tc>
          <w:tcPr>
            <w:tcW w:w="1096" w:type="dxa"/>
            <w:noWrap/>
            <w:hideMark/>
          </w:tcPr>
          <w:p w14:paraId="7C8121F3" w14:textId="77777777" w:rsidR="0040524A" w:rsidRPr="0040524A" w:rsidRDefault="0040524A" w:rsidP="0040524A">
            <w:pPr>
              <w:jc w:val="center"/>
              <w:cnfStyle w:val="010000000000" w:firstRow="0" w:lastRow="1" w:firstColumn="0" w:lastColumn="0" w:oddVBand="0" w:evenVBand="0" w:oddHBand="0"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5</w:t>
            </w:r>
          </w:p>
        </w:tc>
        <w:tc>
          <w:tcPr>
            <w:tcW w:w="1372" w:type="dxa"/>
            <w:noWrap/>
            <w:hideMark/>
          </w:tcPr>
          <w:p w14:paraId="01005820" w14:textId="77777777" w:rsidR="0040524A" w:rsidRPr="0040524A" w:rsidRDefault="0040524A" w:rsidP="0040524A">
            <w:pPr>
              <w:jc w:val="center"/>
              <w:cnfStyle w:val="010000000000" w:firstRow="0" w:lastRow="1" w:firstColumn="0" w:lastColumn="0" w:oddVBand="0" w:evenVBand="0" w:oddHBand="0" w:evenHBand="0" w:firstRowFirstColumn="0" w:firstRowLastColumn="0" w:lastRowFirstColumn="0" w:lastRowLastColumn="0"/>
              <w:rPr>
                <w:rFonts w:ascii="Calibri" w:hAnsi="Calibri"/>
                <w:color w:val="000000"/>
                <w:sz w:val="22"/>
                <w:szCs w:val="22"/>
              </w:rPr>
            </w:pPr>
            <w:r w:rsidRPr="0040524A">
              <w:rPr>
                <w:rFonts w:ascii="Calibri" w:hAnsi="Calibri"/>
                <w:color w:val="000000"/>
                <w:sz w:val="22"/>
                <w:szCs w:val="22"/>
              </w:rPr>
              <w:t>0</w:t>
            </w:r>
          </w:p>
        </w:tc>
        <w:tc>
          <w:tcPr>
            <w:cnfStyle w:val="000100000000" w:firstRow="0" w:lastRow="0" w:firstColumn="0" w:lastColumn="1" w:oddVBand="0" w:evenVBand="0" w:oddHBand="0" w:evenHBand="0" w:firstRowFirstColumn="0" w:firstRowLastColumn="0" w:lastRowFirstColumn="0" w:lastRowLastColumn="0"/>
            <w:tcW w:w="737" w:type="dxa"/>
            <w:noWrap/>
            <w:hideMark/>
          </w:tcPr>
          <w:p w14:paraId="05416605" w14:textId="77777777" w:rsidR="0040524A" w:rsidRPr="0040524A" w:rsidRDefault="0040524A" w:rsidP="0040524A">
            <w:pPr>
              <w:keepNext/>
              <w:jc w:val="center"/>
              <w:rPr>
                <w:rFonts w:ascii="Calibri" w:hAnsi="Calibri"/>
                <w:color w:val="000000"/>
                <w:sz w:val="22"/>
                <w:szCs w:val="22"/>
              </w:rPr>
            </w:pPr>
          </w:p>
        </w:tc>
      </w:tr>
    </w:tbl>
    <w:p w14:paraId="2BA9A179" w14:textId="77777777" w:rsidR="0040524A" w:rsidRDefault="0040524A" w:rsidP="0040524A">
      <w:pPr>
        <w:pStyle w:val="Caption"/>
        <w:jc w:val="center"/>
      </w:pPr>
    </w:p>
    <w:p w14:paraId="47044067" w14:textId="0B934423" w:rsidR="0040524A" w:rsidRDefault="0040524A" w:rsidP="0040524A">
      <w:pPr>
        <w:pStyle w:val="Caption"/>
        <w:jc w:val="center"/>
      </w:pPr>
      <w:bookmarkStart w:id="129" w:name="_Ref517720579"/>
      <w:bookmarkStart w:id="130" w:name="_Toc517767727"/>
      <w:r>
        <w:t xml:space="preserve">Tabelul  </w:t>
      </w:r>
      <w:r>
        <w:fldChar w:fldCharType="begin"/>
      </w:r>
      <w:r>
        <w:instrText xml:space="preserve"> SEQ Tabelul_ \* ARABIC </w:instrText>
      </w:r>
      <w:r>
        <w:fldChar w:fldCharType="separate"/>
      </w:r>
      <w:r w:rsidR="00497698">
        <w:rPr>
          <w:noProof/>
        </w:rPr>
        <w:t>10</w:t>
      </w:r>
      <w:r>
        <w:fldChar w:fldCharType="end"/>
      </w:r>
      <w:bookmarkEnd w:id="129"/>
      <w:r>
        <w:t xml:space="preserve">  </w:t>
      </w:r>
      <w:r w:rsidRPr="009F668E">
        <w:t>Matrice de confuzie pentru 130 date de test</w:t>
      </w:r>
      <w:bookmarkEnd w:id="130"/>
    </w:p>
    <w:p w14:paraId="57A1C416" w14:textId="77777777" w:rsidR="00CC725B" w:rsidRDefault="00CC725B" w:rsidP="00553237">
      <w:pPr>
        <w:pStyle w:val="NoSpacing"/>
      </w:pPr>
    </w:p>
    <w:p w14:paraId="73EC5DF3" w14:textId="77777777" w:rsidR="00CC725B" w:rsidRDefault="00CC725B" w:rsidP="00553237">
      <w:pPr>
        <w:pStyle w:val="NoSpacing"/>
      </w:pPr>
    </w:p>
    <w:p w14:paraId="4DDD2AF0" w14:textId="77777777" w:rsidR="00CC725B" w:rsidRDefault="00CC725B" w:rsidP="00553237">
      <w:pPr>
        <w:pStyle w:val="NoSpacing"/>
      </w:pPr>
    </w:p>
    <w:p w14:paraId="38C5162D" w14:textId="77777777" w:rsidR="00CC725B" w:rsidRDefault="00CC725B" w:rsidP="00553237">
      <w:pPr>
        <w:pStyle w:val="NoSpacing"/>
      </w:pPr>
    </w:p>
    <w:p w14:paraId="7BF07FC8" w14:textId="77777777" w:rsidR="00CC725B" w:rsidRDefault="00CC725B" w:rsidP="00553237">
      <w:pPr>
        <w:pStyle w:val="NoSpacing"/>
      </w:pPr>
    </w:p>
    <w:p w14:paraId="7FF8B3F5" w14:textId="629967C6" w:rsidR="00553237" w:rsidRDefault="0091367B" w:rsidP="00553237">
      <w:pPr>
        <w:pStyle w:val="NoSpacing"/>
      </w:pPr>
      <w:r>
        <w:lastRenderedPageBreak/>
        <w:t>Se obțin astfel valorile medii: precizie 85%, sensibilitate 83%, scor F1 0,83, descrise în</w:t>
      </w:r>
      <w:r w:rsidR="00553237">
        <w:t xml:space="preserve"> </w:t>
      </w:r>
      <w:r w:rsidR="00CC725B">
        <w:fldChar w:fldCharType="begin"/>
      </w:r>
      <w:r w:rsidR="00CC725B">
        <w:instrText xml:space="preserve"> REF _Ref517720840 \h </w:instrText>
      </w:r>
      <w:r w:rsidR="00CC725B">
        <w:fldChar w:fldCharType="separate"/>
      </w:r>
      <w:r w:rsidR="00497698">
        <w:t xml:space="preserve">Tabelul  </w:t>
      </w:r>
      <w:r w:rsidR="00497698">
        <w:rPr>
          <w:noProof/>
        </w:rPr>
        <w:t>11</w:t>
      </w:r>
      <w:r w:rsidR="00CC725B">
        <w:fldChar w:fldCharType="end"/>
      </w:r>
      <w:r w:rsidR="00553237">
        <w:t>.</w:t>
      </w:r>
      <w:bookmarkStart w:id="131" w:name="_Toc517639820"/>
    </w:p>
    <w:tbl>
      <w:tblPr>
        <w:tblStyle w:val="GridTable5Dark-Accent1"/>
        <w:tblW w:w="6891" w:type="dxa"/>
        <w:jc w:val="center"/>
        <w:tblLook w:val="04E0" w:firstRow="1" w:lastRow="1" w:firstColumn="1" w:lastColumn="0" w:noHBand="0" w:noVBand="1"/>
      </w:tblPr>
      <w:tblGrid>
        <w:gridCol w:w="1625"/>
        <w:gridCol w:w="1197"/>
        <w:gridCol w:w="1675"/>
        <w:gridCol w:w="1197"/>
        <w:gridCol w:w="1197"/>
      </w:tblGrid>
      <w:tr w:rsidR="00CC725B" w:rsidRPr="00CC725B" w14:paraId="525E9B36" w14:textId="77777777" w:rsidTr="00CC725B">
        <w:trPr>
          <w:cnfStyle w:val="100000000000" w:firstRow="1" w:lastRow="0" w:firstColumn="0" w:lastColumn="0" w:oddVBand="0" w:evenVBand="0" w:oddHBand="0" w:evenHBand="0" w:firstRowFirstColumn="0" w:firstRowLastColumn="0" w:lastRowFirstColumn="0" w:lastRowLastColumn="0"/>
          <w:trHeight w:val="374"/>
          <w:jc w:val="center"/>
        </w:trPr>
        <w:tc>
          <w:tcPr>
            <w:cnfStyle w:val="001000000000" w:firstRow="0" w:lastRow="0" w:firstColumn="1" w:lastColumn="0" w:oddVBand="0" w:evenVBand="0" w:oddHBand="0" w:evenHBand="0" w:firstRowFirstColumn="0" w:firstRowLastColumn="0" w:lastRowFirstColumn="0" w:lastRowLastColumn="0"/>
            <w:tcW w:w="1625" w:type="dxa"/>
            <w:noWrap/>
            <w:hideMark/>
          </w:tcPr>
          <w:p w14:paraId="3D37E9B9" w14:textId="77777777" w:rsidR="00CC725B" w:rsidRPr="00CC725B" w:rsidRDefault="00CC725B" w:rsidP="00CC725B"/>
        </w:tc>
        <w:tc>
          <w:tcPr>
            <w:tcW w:w="1197" w:type="dxa"/>
            <w:noWrap/>
            <w:hideMark/>
          </w:tcPr>
          <w:p w14:paraId="250E355A" w14:textId="77777777" w:rsidR="00CC725B" w:rsidRPr="00CC725B" w:rsidRDefault="00CC725B" w:rsidP="00CC725B">
            <w:pP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sidRPr="00CC725B">
              <w:rPr>
                <w:rFonts w:ascii="Calibri" w:hAnsi="Calibri"/>
                <w:color w:val="000000"/>
              </w:rPr>
              <w:t>Precizie</w:t>
            </w:r>
          </w:p>
        </w:tc>
        <w:tc>
          <w:tcPr>
            <w:tcW w:w="1675" w:type="dxa"/>
            <w:noWrap/>
            <w:hideMark/>
          </w:tcPr>
          <w:p w14:paraId="2D217AB0" w14:textId="77777777" w:rsidR="00CC725B" w:rsidRPr="00CC725B" w:rsidRDefault="00CC725B" w:rsidP="00CC725B">
            <w:pP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sidRPr="00CC725B">
              <w:rPr>
                <w:rFonts w:ascii="Calibri" w:hAnsi="Calibri"/>
                <w:color w:val="000000"/>
              </w:rPr>
              <w:t>Sensibilitate</w:t>
            </w:r>
          </w:p>
        </w:tc>
        <w:tc>
          <w:tcPr>
            <w:tcW w:w="1197" w:type="dxa"/>
            <w:noWrap/>
            <w:hideMark/>
          </w:tcPr>
          <w:p w14:paraId="786C863B" w14:textId="77777777" w:rsidR="00CC725B" w:rsidRPr="00CC725B" w:rsidRDefault="00CC725B" w:rsidP="00CC725B">
            <w:pP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sidRPr="00CC725B">
              <w:rPr>
                <w:rFonts w:ascii="Calibri" w:hAnsi="Calibri"/>
                <w:color w:val="000000"/>
              </w:rPr>
              <w:t>Scor F1</w:t>
            </w:r>
          </w:p>
        </w:tc>
        <w:tc>
          <w:tcPr>
            <w:tcW w:w="1197" w:type="dxa"/>
            <w:noWrap/>
            <w:hideMark/>
          </w:tcPr>
          <w:p w14:paraId="76666C88" w14:textId="77777777" w:rsidR="00CC725B" w:rsidRPr="00CC725B" w:rsidRDefault="00CC725B" w:rsidP="00CC725B">
            <w:pP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sidRPr="00CC725B">
              <w:rPr>
                <w:rFonts w:ascii="Calibri" w:hAnsi="Calibri"/>
                <w:color w:val="000000"/>
              </w:rPr>
              <w:t>Imagini</w:t>
            </w:r>
          </w:p>
        </w:tc>
      </w:tr>
      <w:tr w:rsidR="00CC725B" w:rsidRPr="00CC725B" w14:paraId="2EF96A72" w14:textId="77777777" w:rsidTr="00CC725B">
        <w:trPr>
          <w:cnfStyle w:val="000000100000" w:firstRow="0" w:lastRow="0" w:firstColumn="0" w:lastColumn="0" w:oddVBand="0" w:evenVBand="0" w:oddHBand="1" w:evenHBand="0" w:firstRowFirstColumn="0" w:firstRowLastColumn="0" w:lastRowFirstColumn="0" w:lastRowLastColumn="0"/>
          <w:trHeight w:val="374"/>
          <w:jc w:val="center"/>
        </w:trPr>
        <w:tc>
          <w:tcPr>
            <w:cnfStyle w:val="001000000000" w:firstRow="0" w:lastRow="0" w:firstColumn="1" w:lastColumn="0" w:oddVBand="0" w:evenVBand="0" w:oddHBand="0" w:evenHBand="0" w:firstRowFirstColumn="0" w:firstRowLastColumn="0" w:lastRowFirstColumn="0" w:lastRowLastColumn="0"/>
            <w:tcW w:w="1625" w:type="dxa"/>
            <w:noWrap/>
            <w:hideMark/>
          </w:tcPr>
          <w:p w14:paraId="12753F8F" w14:textId="77777777" w:rsidR="00CC725B" w:rsidRPr="00CC725B" w:rsidRDefault="00CC725B" w:rsidP="00CC725B">
            <w:pPr>
              <w:rPr>
                <w:rFonts w:ascii="Calibri" w:hAnsi="Calibri"/>
                <w:color w:val="000000"/>
              </w:rPr>
            </w:pPr>
            <w:r w:rsidRPr="00CC725B">
              <w:rPr>
                <w:rFonts w:ascii="Calibri" w:hAnsi="Calibri"/>
                <w:color w:val="000000"/>
              </w:rPr>
              <w:t>Furie</w:t>
            </w:r>
          </w:p>
        </w:tc>
        <w:tc>
          <w:tcPr>
            <w:tcW w:w="1197" w:type="dxa"/>
            <w:noWrap/>
            <w:hideMark/>
          </w:tcPr>
          <w:p w14:paraId="37141BBB" w14:textId="77777777" w:rsidR="00CC725B" w:rsidRPr="00CC725B" w:rsidRDefault="00CC725B" w:rsidP="00CC725B">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C725B">
              <w:rPr>
                <w:rFonts w:ascii="Calibri" w:hAnsi="Calibri"/>
                <w:color w:val="000000"/>
              </w:rPr>
              <w:t>0.76</w:t>
            </w:r>
          </w:p>
        </w:tc>
        <w:tc>
          <w:tcPr>
            <w:tcW w:w="1675" w:type="dxa"/>
            <w:noWrap/>
            <w:hideMark/>
          </w:tcPr>
          <w:p w14:paraId="1978930D" w14:textId="77777777" w:rsidR="00CC725B" w:rsidRPr="00CC725B" w:rsidRDefault="00CC725B" w:rsidP="00CC725B">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C725B">
              <w:rPr>
                <w:rFonts w:ascii="Calibri" w:hAnsi="Calibri"/>
                <w:color w:val="000000"/>
              </w:rPr>
              <w:t>0.96</w:t>
            </w:r>
          </w:p>
        </w:tc>
        <w:tc>
          <w:tcPr>
            <w:tcW w:w="1197" w:type="dxa"/>
            <w:noWrap/>
            <w:hideMark/>
          </w:tcPr>
          <w:p w14:paraId="41AE2374" w14:textId="77777777" w:rsidR="00CC725B" w:rsidRPr="00CC725B" w:rsidRDefault="00CC725B" w:rsidP="00CC725B">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C725B">
              <w:rPr>
                <w:rFonts w:ascii="Calibri" w:hAnsi="Calibri"/>
                <w:color w:val="000000"/>
              </w:rPr>
              <w:t>0.85</w:t>
            </w:r>
          </w:p>
        </w:tc>
        <w:tc>
          <w:tcPr>
            <w:tcW w:w="1197" w:type="dxa"/>
            <w:noWrap/>
            <w:hideMark/>
          </w:tcPr>
          <w:p w14:paraId="5092E8CA" w14:textId="77777777" w:rsidR="00CC725B" w:rsidRPr="00CC725B" w:rsidRDefault="00CC725B" w:rsidP="00CC725B">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C725B">
              <w:rPr>
                <w:rFonts w:ascii="Calibri" w:hAnsi="Calibri"/>
                <w:color w:val="000000"/>
              </w:rPr>
              <w:t>23</w:t>
            </w:r>
          </w:p>
        </w:tc>
      </w:tr>
      <w:tr w:rsidR="00CC725B" w:rsidRPr="00CC725B" w14:paraId="0D6C1D59" w14:textId="77777777" w:rsidTr="00CC725B">
        <w:trPr>
          <w:trHeight w:val="374"/>
          <w:jc w:val="center"/>
        </w:trPr>
        <w:tc>
          <w:tcPr>
            <w:cnfStyle w:val="001000000000" w:firstRow="0" w:lastRow="0" w:firstColumn="1" w:lastColumn="0" w:oddVBand="0" w:evenVBand="0" w:oddHBand="0" w:evenHBand="0" w:firstRowFirstColumn="0" w:firstRowLastColumn="0" w:lastRowFirstColumn="0" w:lastRowLastColumn="0"/>
            <w:tcW w:w="1625" w:type="dxa"/>
            <w:noWrap/>
            <w:hideMark/>
          </w:tcPr>
          <w:p w14:paraId="317561D2" w14:textId="77777777" w:rsidR="00CC725B" w:rsidRPr="00CC725B" w:rsidRDefault="00CC725B" w:rsidP="00CC725B">
            <w:pPr>
              <w:rPr>
                <w:rFonts w:ascii="Calibri" w:hAnsi="Calibri"/>
                <w:color w:val="000000"/>
              </w:rPr>
            </w:pPr>
            <w:r w:rsidRPr="00CC725B">
              <w:rPr>
                <w:rFonts w:ascii="Calibri" w:hAnsi="Calibri"/>
                <w:color w:val="000000"/>
              </w:rPr>
              <w:t>Dispreț</w:t>
            </w:r>
          </w:p>
        </w:tc>
        <w:tc>
          <w:tcPr>
            <w:tcW w:w="1197" w:type="dxa"/>
            <w:noWrap/>
            <w:hideMark/>
          </w:tcPr>
          <w:p w14:paraId="7F3676EC" w14:textId="77777777" w:rsidR="00CC725B" w:rsidRPr="00CC725B" w:rsidRDefault="00CC725B" w:rsidP="00CC725B">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C725B">
              <w:rPr>
                <w:rFonts w:ascii="Calibri" w:hAnsi="Calibri"/>
                <w:color w:val="000000"/>
              </w:rPr>
              <w:t>1.00</w:t>
            </w:r>
          </w:p>
        </w:tc>
        <w:tc>
          <w:tcPr>
            <w:tcW w:w="1675" w:type="dxa"/>
            <w:noWrap/>
            <w:hideMark/>
          </w:tcPr>
          <w:p w14:paraId="677D406E" w14:textId="77777777" w:rsidR="00CC725B" w:rsidRPr="00CC725B" w:rsidRDefault="00CC725B" w:rsidP="00CC725B">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C725B">
              <w:rPr>
                <w:rFonts w:ascii="Calibri" w:hAnsi="Calibri"/>
                <w:color w:val="000000"/>
              </w:rPr>
              <w:t>0.40</w:t>
            </w:r>
          </w:p>
        </w:tc>
        <w:tc>
          <w:tcPr>
            <w:tcW w:w="1197" w:type="dxa"/>
            <w:noWrap/>
            <w:hideMark/>
          </w:tcPr>
          <w:p w14:paraId="4B1DB02D" w14:textId="77777777" w:rsidR="00CC725B" w:rsidRPr="00CC725B" w:rsidRDefault="00CC725B" w:rsidP="00CC725B">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C725B">
              <w:rPr>
                <w:rFonts w:ascii="Calibri" w:hAnsi="Calibri"/>
                <w:color w:val="000000"/>
              </w:rPr>
              <w:t>0.57</w:t>
            </w:r>
          </w:p>
        </w:tc>
        <w:tc>
          <w:tcPr>
            <w:tcW w:w="1197" w:type="dxa"/>
            <w:noWrap/>
            <w:hideMark/>
          </w:tcPr>
          <w:p w14:paraId="4CFC7D9F" w14:textId="77777777" w:rsidR="00CC725B" w:rsidRPr="00CC725B" w:rsidRDefault="00CC725B" w:rsidP="00CC725B">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C725B">
              <w:rPr>
                <w:rFonts w:ascii="Calibri" w:hAnsi="Calibri"/>
                <w:color w:val="000000"/>
              </w:rPr>
              <w:t>10</w:t>
            </w:r>
          </w:p>
        </w:tc>
      </w:tr>
      <w:tr w:rsidR="00CC725B" w:rsidRPr="00CC725B" w14:paraId="090BEB30" w14:textId="77777777" w:rsidTr="00CC725B">
        <w:trPr>
          <w:cnfStyle w:val="000000100000" w:firstRow="0" w:lastRow="0" w:firstColumn="0" w:lastColumn="0" w:oddVBand="0" w:evenVBand="0" w:oddHBand="1" w:evenHBand="0" w:firstRowFirstColumn="0" w:firstRowLastColumn="0" w:lastRowFirstColumn="0" w:lastRowLastColumn="0"/>
          <w:trHeight w:val="374"/>
          <w:jc w:val="center"/>
        </w:trPr>
        <w:tc>
          <w:tcPr>
            <w:cnfStyle w:val="001000000000" w:firstRow="0" w:lastRow="0" w:firstColumn="1" w:lastColumn="0" w:oddVBand="0" w:evenVBand="0" w:oddHBand="0" w:evenHBand="0" w:firstRowFirstColumn="0" w:firstRowLastColumn="0" w:lastRowFirstColumn="0" w:lastRowLastColumn="0"/>
            <w:tcW w:w="1625" w:type="dxa"/>
            <w:noWrap/>
            <w:hideMark/>
          </w:tcPr>
          <w:p w14:paraId="07AE97FB" w14:textId="77777777" w:rsidR="00CC725B" w:rsidRPr="00CC725B" w:rsidRDefault="00CC725B" w:rsidP="00CC725B">
            <w:pPr>
              <w:rPr>
                <w:rFonts w:ascii="Calibri" w:hAnsi="Calibri"/>
                <w:color w:val="000000"/>
              </w:rPr>
            </w:pPr>
            <w:r w:rsidRPr="00CC725B">
              <w:rPr>
                <w:rFonts w:ascii="Calibri" w:hAnsi="Calibri"/>
                <w:color w:val="000000"/>
              </w:rPr>
              <w:t>Dezgust</w:t>
            </w:r>
          </w:p>
        </w:tc>
        <w:tc>
          <w:tcPr>
            <w:tcW w:w="1197" w:type="dxa"/>
            <w:noWrap/>
            <w:hideMark/>
          </w:tcPr>
          <w:p w14:paraId="500937F2" w14:textId="77777777" w:rsidR="00CC725B" w:rsidRPr="00CC725B" w:rsidRDefault="00CC725B" w:rsidP="00CC725B">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C725B">
              <w:rPr>
                <w:rFonts w:ascii="Calibri" w:hAnsi="Calibri"/>
                <w:color w:val="000000"/>
              </w:rPr>
              <w:t>0.93</w:t>
            </w:r>
          </w:p>
        </w:tc>
        <w:tc>
          <w:tcPr>
            <w:tcW w:w="1675" w:type="dxa"/>
            <w:noWrap/>
            <w:hideMark/>
          </w:tcPr>
          <w:p w14:paraId="0CB42EDC" w14:textId="77777777" w:rsidR="00CC725B" w:rsidRPr="00CC725B" w:rsidRDefault="00CC725B" w:rsidP="00CC725B">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C725B">
              <w:rPr>
                <w:rFonts w:ascii="Calibri" w:hAnsi="Calibri"/>
                <w:color w:val="000000"/>
              </w:rPr>
              <w:t>0.76</w:t>
            </w:r>
          </w:p>
        </w:tc>
        <w:tc>
          <w:tcPr>
            <w:tcW w:w="1197" w:type="dxa"/>
            <w:noWrap/>
            <w:hideMark/>
          </w:tcPr>
          <w:p w14:paraId="77766FA2" w14:textId="77777777" w:rsidR="00CC725B" w:rsidRPr="00CC725B" w:rsidRDefault="00CC725B" w:rsidP="00CC725B">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C725B">
              <w:rPr>
                <w:rFonts w:ascii="Calibri" w:hAnsi="Calibri"/>
                <w:color w:val="000000"/>
              </w:rPr>
              <w:t>0.84</w:t>
            </w:r>
          </w:p>
        </w:tc>
        <w:tc>
          <w:tcPr>
            <w:tcW w:w="1197" w:type="dxa"/>
            <w:noWrap/>
            <w:hideMark/>
          </w:tcPr>
          <w:p w14:paraId="15A57F28" w14:textId="77777777" w:rsidR="00CC725B" w:rsidRPr="00CC725B" w:rsidRDefault="00CC725B" w:rsidP="00CC725B">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C725B">
              <w:rPr>
                <w:rFonts w:ascii="Calibri" w:hAnsi="Calibri"/>
                <w:color w:val="000000"/>
              </w:rPr>
              <w:t>17</w:t>
            </w:r>
          </w:p>
        </w:tc>
      </w:tr>
      <w:tr w:rsidR="00CC725B" w:rsidRPr="00CC725B" w14:paraId="3D14A329" w14:textId="77777777" w:rsidTr="00CC725B">
        <w:trPr>
          <w:trHeight w:val="374"/>
          <w:jc w:val="center"/>
        </w:trPr>
        <w:tc>
          <w:tcPr>
            <w:cnfStyle w:val="001000000000" w:firstRow="0" w:lastRow="0" w:firstColumn="1" w:lastColumn="0" w:oddVBand="0" w:evenVBand="0" w:oddHBand="0" w:evenHBand="0" w:firstRowFirstColumn="0" w:firstRowLastColumn="0" w:lastRowFirstColumn="0" w:lastRowLastColumn="0"/>
            <w:tcW w:w="1625" w:type="dxa"/>
            <w:noWrap/>
            <w:hideMark/>
          </w:tcPr>
          <w:p w14:paraId="294A591F" w14:textId="77777777" w:rsidR="00CC725B" w:rsidRPr="00CC725B" w:rsidRDefault="00CC725B" w:rsidP="00CC725B">
            <w:pPr>
              <w:rPr>
                <w:rFonts w:ascii="Calibri" w:hAnsi="Calibri"/>
                <w:color w:val="000000"/>
              </w:rPr>
            </w:pPr>
            <w:r w:rsidRPr="00CC725B">
              <w:rPr>
                <w:rFonts w:ascii="Calibri" w:hAnsi="Calibri"/>
                <w:color w:val="000000"/>
              </w:rPr>
              <w:t>Frică</w:t>
            </w:r>
          </w:p>
        </w:tc>
        <w:tc>
          <w:tcPr>
            <w:tcW w:w="1197" w:type="dxa"/>
            <w:noWrap/>
            <w:hideMark/>
          </w:tcPr>
          <w:p w14:paraId="2449B515" w14:textId="77777777" w:rsidR="00CC725B" w:rsidRPr="00CC725B" w:rsidRDefault="00CC725B" w:rsidP="00CC725B">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C725B">
              <w:rPr>
                <w:rFonts w:ascii="Calibri" w:hAnsi="Calibri"/>
                <w:color w:val="000000"/>
              </w:rPr>
              <w:t>0.62</w:t>
            </w:r>
          </w:p>
        </w:tc>
        <w:tc>
          <w:tcPr>
            <w:tcW w:w="1675" w:type="dxa"/>
            <w:noWrap/>
            <w:hideMark/>
          </w:tcPr>
          <w:p w14:paraId="3AB4B0A9" w14:textId="77777777" w:rsidR="00CC725B" w:rsidRPr="00CC725B" w:rsidRDefault="00CC725B" w:rsidP="00CC725B">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C725B">
              <w:rPr>
                <w:rFonts w:ascii="Calibri" w:hAnsi="Calibri"/>
                <w:color w:val="000000"/>
              </w:rPr>
              <w:t>0.67</w:t>
            </w:r>
          </w:p>
        </w:tc>
        <w:tc>
          <w:tcPr>
            <w:tcW w:w="1197" w:type="dxa"/>
            <w:noWrap/>
            <w:hideMark/>
          </w:tcPr>
          <w:p w14:paraId="40EA088E" w14:textId="77777777" w:rsidR="00CC725B" w:rsidRPr="00CC725B" w:rsidRDefault="00CC725B" w:rsidP="00CC725B">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C725B">
              <w:rPr>
                <w:rFonts w:ascii="Calibri" w:hAnsi="Calibri"/>
                <w:color w:val="000000"/>
              </w:rPr>
              <w:t>0.65</w:t>
            </w:r>
          </w:p>
        </w:tc>
        <w:tc>
          <w:tcPr>
            <w:tcW w:w="1197" w:type="dxa"/>
            <w:noWrap/>
            <w:hideMark/>
          </w:tcPr>
          <w:p w14:paraId="6D56FC29" w14:textId="77777777" w:rsidR="00CC725B" w:rsidRPr="00CC725B" w:rsidRDefault="00CC725B" w:rsidP="00CC725B">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C725B">
              <w:rPr>
                <w:rFonts w:ascii="Calibri" w:hAnsi="Calibri"/>
                <w:color w:val="000000"/>
              </w:rPr>
              <w:t>15</w:t>
            </w:r>
          </w:p>
        </w:tc>
      </w:tr>
      <w:tr w:rsidR="00CC725B" w:rsidRPr="00CC725B" w14:paraId="3C0C49DD" w14:textId="77777777" w:rsidTr="00CC725B">
        <w:trPr>
          <w:cnfStyle w:val="000000100000" w:firstRow="0" w:lastRow="0" w:firstColumn="0" w:lastColumn="0" w:oddVBand="0" w:evenVBand="0" w:oddHBand="1" w:evenHBand="0" w:firstRowFirstColumn="0" w:firstRowLastColumn="0" w:lastRowFirstColumn="0" w:lastRowLastColumn="0"/>
          <w:trHeight w:val="374"/>
          <w:jc w:val="center"/>
        </w:trPr>
        <w:tc>
          <w:tcPr>
            <w:cnfStyle w:val="001000000000" w:firstRow="0" w:lastRow="0" w:firstColumn="1" w:lastColumn="0" w:oddVBand="0" w:evenVBand="0" w:oddHBand="0" w:evenHBand="0" w:firstRowFirstColumn="0" w:firstRowLastColumn="0" w:lastRowFirstColumn="0" w:lastRowLastColumn="0"/>
            <w:tcW w:w="1625" w:type="dxa"/>
            <w:noWrap/>
            <w:hideMark/>
          </w:tcPr>
          <w:p w14:paraId="5BC435E2" w14:textId="77777777" w:rsidR="00CC725B" w:rsidRPr="00CC725B" w:rsidRDefault="00CC725B" w:rsidP="00CC725B">
            <w:pPr>
              <w:rPr>
                <w:rFonts w:ascii="Calibri" w:hAnsi="Calibri"/>
                <w:color w:val="000000"/>
              </w:rPr>
            </w:pPr>
            <w:r w:rsidRPr="00CC725B">
              <w:rPr>
                <w:rFonts w:ascii="Calibri" w:hAnsi="Calibri"/>
                <w:color w:val="000000"/>
              </w:rPr>
              <w:t>Fericire</w:t>
            </w:r>
          </w:p>
        </w:tc>
        <w:tc>
          <w:tcPr>
            <w:tcW w:w="1197" w:type="dxa"/>
            <w:noWrap/>
            <w:hideMark/>
          </w:tcPr>
          <w:p w14:paraId="1153FEB7" w14:textId="77777777" w:rsidR="00CC725B" w:rsidRPr="00CC725B" w:rsidRDefault="00CC725B" w:rsidP="00CC725B">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C725B">
              <w:rPr>
                <w:rFonts w:ascii="Calibri" w:hAnsi="Calibri"/>
                <w:color w:val="000000"/>
              </w:rPr>
              <w:t>0.90</w:t>
            </w:r>
          </w:p>
        </w:tc>
        <w:tc>
          <w:tcPr>
            <w:tcW w:w="1675" w:type="dxa"/>
            <w:noWrap/>
            <w:hideMark/>
          </w:tcPr>
          <w:p w14:paraId="5E5F5D43" w14:textId="77777777" w:rsidR="00CC725B" w:rsidRPr="00CC725B" w:rsidRDefault="00CC725B" w:rsidP="00CC725B">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C725B">
              <w:rPr>
                <w:rFonts w:ascii="Calibri" w:hAnsi="Calibri"/>
                <w:color w:val="000000"/>
              </w:rPr>
              <w:t>0.84</w:t>
            </w:r>
          </w:p>
        </w:tc>
        <w:tc>
          <w:tcPr>
            <w:tcW w:w="1197" w:type="dxa"/>
            <w:noWrap/>
            <w:hideMark/>
          </w:tcPr>
          <w:p w14:paraId="0B89C8AE" w14:textId="77777777" w:rsidR="00CC725B" w:rsidRPr="00CC725B" w:rsidRDefault="00CC725B" w:rsidP="00CC725B">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C725B">
              <w:rPr>
                <w:rFonts w:ascii="Calibri" w:hAnsi="Calibri"/>
                <w:color w:val="000000"/>
              </w:rPr>
              <w:t>0.87</w:t>
            </w:r>
          </w:p>
        </w:tc>
        <w:tc>
          <w:tcPr>
            <w:tcW w:w="1197" w:type="dxa"/>
            <w:noWrap/>
            <w:hideMark/>
          </w:tcPr>
          <w:p w14:paraId="3FE47FEC" w14:textId="77777777" w:rsidR="00CC725B" w:rsidRPr="00CC725B" w:rsidRDefault="00CC725B" w:rsidP="00CC725B">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C725B">
              <w:rPr>
                <w:rFonts w:ascii="Calibri" w:hAnsi="Calibri"/>
                <w:color w:val="000000"/>
              </w:rPr>
              <w:t>31</w:t>
            </w:r>
          </w:p>
        </w:tc>
      </w:tr>
      <w:tr w:rsidR="00CC725B" w:rsidRPr="00CC725B" w14:paraId="7C31580B" w14:textId="77777777" w:rsidTr="00CC725B">
        <w:trPr>
          <w:trHeight w:val="374"/>
          <w:jc w:val="center"/>
        </w:trPr>
        <w:tc>
          <w:tcPr>
            <w:cnfStyle w:val="001000000000" w:firstRow="0" w:lastRow="0" w:firstColumn="1" w:lastColumn="0" w:oddVBand="0" w:evenVBand="0" w:oddHBand="0" w:evenHBand="0" w:firstRowFirstColumn="0" w:firstRowLastColumn="0" w:lastRowFirstColumn="0" w:lastRowLastColumn="0"/>
            <w:tcW w:w="1625" w:type="dxa"/>
            <w:noWrap/>
            <w:hideMark/>
          </w:tcPr>
          <w:p w14:paraId="3E7A87EA" w14:textId="77777777" w:rsidR="00CC725B" w:rsidRPr="00CC725B" w:rsidRDefault="00CC725B" w:rsidP="00CC725B">
            <w:pPr>
              <w:rPr>
                <w:rFonts w:ascii="Calibri" w:hAnsi="Calibri"/>
                <w:color w:val="000000"/>
              </w:rPr>
            </w:pPr>
            <w:r w:rsidRPr="00CC725B">
              <w:rPr>
                <w:rFonts w:ascii="Calibri" w:hAnsi="Calibri"/>
                <w:color w:val="000000"/>
              </w:rPr>
              <w:t>Supărare</w:t>
            </w:r>
          </w:p>
        </w:tc>
        <w:tc>
          <w:tcPr>
            <w:tcW w:w="1197" w:type="dxa"/>
            <w:noWrap/>
            <w:hideMark/>
          </w:tcPr>
          <w:p w14:paraId="7DBCF3AC" w14:textId="77777777" w:rsidR="00CC725B" w:rsidRPr="00CC725B" w:rsidRDefault="00CC725B" w:rsidP="00CC725B">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C725B">
              <w:rPr>
                <w:rFonts w:ascii="Calibri" w:hAnsi="Calibri"/>
                <w:color w:val="000000"/>
              </w:rPr>
              <w:t>0.58</w:t>
            </w:r>
          </w:p>
        </w:tc>
        <w:tc>
          <w:tcPr>
            <w:tcW w:w="1675" w:type="dxa"/>
            <w:noWrap/>
            <w:hideMark/>
          </w:tcPr>
          <w:p w14:paraId="54DCFB41" w14:textId="77777777" w:rsidR="00CC725B" w:rsidRPr="00CC725B" w:rsidRDefault="00CC725B" w:rsidP="00CC725B">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C725B">
              <w:rPr>
                <w:rFonts w:ascii="Calibri" w:hAnsi="Calibri"/>
                <w:color w:val="000000"/>
              </w:rPr>
              <w:t>0.88</w:t>
            </w:r>
          </w:p>
        </w:tc>
        <w:tc>
          <w:tcPr>
            <w:tcW w:w="1197" w:type="dxa"/>
            <w:noWrap/>
            <w:hideMark/>
          </w:tcPr>
          <w:p w14:paraId="3C9FCA80" w14:textId="77777777" w:rsidR="00CC725B" w:rsidRPr="00CC725B" w:rsidRDefault="00CC725B" w:rsidP="00CC725B">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C725B">
              <w:rPr>
                <w:rFonts w:ascii="Calibri" w:hAnsi="Calibri"/>
                <w:color w:val="000000"/>
              </w:rPr>
              <w:t>0.70</w:t>
            </w:r>
          </w:p>
        </w:tc>
        <w:tc>
          <w:tcPr>
            <w:tcW w:w="1197" w:type="dxa"/>
            <w:noWrap/>
            <w:hideMark/>
          </w:tcPr>
          <w:p w14:paraId="59285AD4" w14:textId="77777777" w:rsidR="00CC725B" w:rsidRPr="00CC725B" w:rsidRDefault="00CC725B" w:rsidP="00CC725B">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C725B">
              <w:rPr>
                <w:rFonts w:ascii="Calibri" w:hAnsi="Calibri"/>
                <w:color w:val="000000"/>
              </w:rPr>
              <w:t>8</w:t>
            </w:r>
          </w:p>
        </w:tc>
      </w:tr>
      <w:tr w:rsidR="00CC725B" w:rsidRPr="00CC725B" w14:paraId="19297B12" w14:textId="77777777" w:rsidTr="00CC725B">
        <w:trPr>
          <w:cnfStyle w:val="000000100000" w:firstRow="0" w:lastRow="0" w:firstColumn="0" w:lastColumn="0" w:oddVBand="0" w:evenVBand="0" w:oddHBand="1" w:evenHBand="0" w:firstRowFirstColumn="0" w:firstRowLastColumn="0" w:lastRowFirstColumn="0" w:lastRowLastColumn="0"/>
          <w:trHeight w:val="374"/>
          <w:jc w:val="center"/>
        </w:trPr>
        <w:tc>
          <w:tcPr>
            <w:cnfStyle w:val="001000000000" w:firstRow="0" w:lastRow="0" w:firstColumn="1" w:lastColumn="0" w:oddVBand="0" w:evenVBand="0" w:oddHBand="0" w:evenHBand="0" w:firstRowFirstColumn="0" w:firstRowLastColumn="0" w:lastRowFirstColumn="0" w:lastRowLastColumn="0"/>
            <w:tcW w:w="1625" w:type="dxa"/>
            <w:noWrap/>
            <w:hideMark/>
          </w:tcPr>
          <w:p w14:paraId="0C0BA6D2" w14:textId="77777777" w:rsidR="00CC725B" w:rsidRPr="00CC725B" w:rsidRDefault="00CC725B" w:rsidP="00CC725B">
            <w:pPr>
              <w:rPr>
                <w:rFonts w:ascii="Calibri" w:hAnsi="Calibri"/>
                <w:color w:val="000000"/>
              </w:rPr>
            </w:pPr>
            <w:r w:rsidRPr="00CC725B">
              <w:rPr>
                <w:rFonts w:ascii="Calibri" w:hAnsi="Calibri"/>
                <w:color w:val="000000"/>
              </w:rPr>
              <w:t>Surprindere</w:t>
            </w:r>
          </w:p>
        </w:tc>
        <w:tc>
          <w:tcPr>
            <w:tcW w:w="1197" w:type="dxa"/>
            <w:noWrap/>
            <w:hideMark/>
          </w:tcPr>
          <w:p w14:paraId="360B6D7A" w14:textId="77777777" w:rsidR="00CC725B" w:rsidRPr="00CC725B" w:rsidRDefault="00CC725B" w:rsidP="00CC725B">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C725B">
              <w:rPr>
                <w:rFonts w:ascii="Calibri" w:hAnsi="Calibri"/>
                <w:color w:val="000000"/>
              </w:rPr>
              <w:t>1.00</w:t>
            </w:r>
          </w:p>
        </w:tc>
        <w:tc>
          <w:tcPr>
            <w:tcW w:w="1675" w:type="dxa"/>
            <w:noWrap/>
            <w:hideMark/>
          </w:tcPr>
          <w:p w14:paraId="6F73BB15" w14:textId="77777777" w:rsidR="00CC725B" w:rsidRPr="00CC725B" w:rsidRDefault="00CC725B" w:rsidP="00CC725B">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C725B">
              <w:rPr>
                <w:rFonts w:ascii="Calibri" w:hAnsi="Calibri"/>
                <w:color w:val="000000"/>
              </w:rPr>
              <w:t>1.00</w:t>
            </w:r>
          </w:p>
        </w:tc>
        <w:tc>
          <w:tcPr>
            <w:tcW w:w="1197" w:type="dxa"/>
            <w:noWrap/>
            <w:hideMark/>
          </w:tcPr>
          <w:p w14:paraId="45DD05B2" w14:textId="77777777" w:rsidR="00CC725B" w:rsidRPr="00CC725B" w:rsidRDefault="00CC725B" w:rsidP="00CC725B">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C725B">
              <w:rPr>
                <w:rFonts w:ascii="Calibri" w:hAnsi="Calibri"/>
                <w:color w:val="000000"/>
              </w:rPr>
              <w:t>1.00</w:t>
            </w:r>
          </w:p>
        </w:tc>
        <w:tc>
          <w:tcPr>
            <w:tcW w:w="1197" w:type="dxa"/>
            <w:noWrap/>
            <w:hideMark/>
          </w:tcPr>
          <w:p w14:paraId="4B305B40" w14:textId="77777777" w:rsidR="00CC725B" w:rsidRPr="00CC725B" w:rsidRDefault="00CC725B" w:rsidP="00CC725B">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C725B">
              <w:rPr>
                <w:rFonts w:ascii="Calibri" w:hAnsi="Calibri"/>
                <w:color w:val="000000"/>
              </w:rPr>
              <w:t>26</w:t>
            </w:r>
          </w:p>
        </w:tc>
      </w:tr>
      <w:tr w:rsidR="00CC725B" w:rsidRPr="00CC725B" w14:paraId="0277F026" w14:textId="77777777" w:rsidTr="00CC725B">
        <w:trPr>
          <w:cnfStyle w:val="010000000000" w:firstRow="0" w:lastRow="1" w:firstColumn="0" w:lastColumn="0" w:oddVBand="0" w:evenVBand="0" w:oddHBand="0" w:evenHBand="0" w:firstRowFirstColumn="0" w:firstRowLastColumn="0" w:lastRowFirstColumn="0" w:lastRowLastColumn="0"/>
          <w:trHeight w:val="374"/>
          <w:jc w:val="center"/>
        </w:trPr>
        <w:tc>
          <w:tcPr>
            <w:cnfStyle w:val="001000000000" w:firstRow="0" w:lastRow="0" w:firstColumn="1" w:lastColumn="0" w:oddVBand="0" w:evenVBand="0" w:oddHBand="0" w:evenHBand="0" w:firstRowFirstColumn="0" w:firstRowLastColumn="0" w:lastRowFirstColumn="0" w:lastRowLastColumn="0"/>
            <w:tcW w:w="1625" w:type="dxa"/>
            <w:noWrap/>
            <w:hideMark/>
          </w:tcPr>
          <w:p w14:paraId="67632CB1" w14:textId="77777777" w:rsidR="00CC725B" w:rsidRPr="00CC725B" w:rsidRDefault="00CC725B" w:rsidP="00CC725B">
            <w:pPr>
              <w:rPr>
                <w:rFonts w:ascii="Calibri" w:hAnsi="Calibri"/>
                <w:color w:val="000000"/>
              </w:rPr>
            </w:pPr>
            <w:r w:rsidRPr="00CC725B">
              <w:rPr>
                <w:rFonts w:ascii="Calibri" w:hAnsi="Calibri"/>
                <w:color w:val="000000"/>
              </w:rPr>
              <w:t>Medie</w:t>
            </w:r>
          </w:p>
        </w:tc>
        <w:tc>
          <w:tcPr>
            <w:tcW w:w="1197" w:type="dxa"/>
            <w:noWrap/>
            <w:hideMark/>
          </w:tcPr>
          <w:p w14:paraId="62B66342" w14:textId="77777777" w:rsidR="00CC725B" w:rsidRPr="00CC725B" w:rsidRDefault="00CC725B" w:rsidP="00CC725B">
            <w:pPr>
              <w:jc w:val="right"/>
              <w:cnfStyle w:val="010000000000" w:firstRow="0" w:lastRow="1" w:firstColumn="0" w:lastColumn="0" w:oddVBand="0" w:evenVBand="0" w:oddHBand="0" w:evenHBand="0" w:firstRowFirstColumn="0" w:firstRowLastColumn="0" w:lastRowFirstColumn="0" w:lastRowLastColumn="0"/>
              <w:rPr>
                <w:rFonts w:ascii="Calibri" w:hAnsi="Calibri"/>
                <w:color w:val="000000"/>
              </w:rPr>
            </w:pPr>
            <w:r w:rsidRPr="00CC725B">
              <w:rPr>
                <w:rFonts w:ascii="Calibri" w:hAnsi="Calibri"/>
                <w:color w:val="000000"/>
              </w:rPr>
              <w:t>0.85</w:t>
            </w:r>
          </w:p>
        </w:tc>
        <w:tc>
          <w:tcPr>
            <w:tcW w:w="1675" w:type="dxa"/>
            <w:noWrap/>
            <w:hideMark/>
          </w:tcPr>
          <w:p w14:paraId="0A0AB678" w14:textId="77777777" w:rsidR="00CC725B" w:rsidRPr="00CC725B" w:rsidRDefault="00CC725B" w:rsidP="00CC725B">
            <w:pPr>
              <w:jc w:val="right"/>
              <w:cnfStyle w:val="010000000000" w:firstRow="0" w:lastRow="1" w:firstColumn="0" w:lastColumn="0" w:oddVBand="0" w:evenVBand="0" w:oddHBand="0" w:evenHBand="0" w:firstRowFirstColumn="0" w:firstRowLastColumn="0" w:lastRowFirstColumn="0" w:lastRowLastColumn="0"/>
              <w:rPr>
                <w:rFonts w:ascii="Calibri" w:hAnsi="Calibri"/>
                <w:color w:val="000000"/>
              </w:rPr>
            </w:pPr>
            <w:r w:rsidRPr="00CC725B">
              <w:rPr>
                <w:rFonts w:ascii="Calibri" w:hAnsi="Calibri"/>
                <w:color w:val="000000"/>
              </w:rPr>
              <w:t>0.83</w:t>
            </w:r>
          </w:p>
        </w:tc>
        <w:tc>
          <w:tcPr>
            <w:tcW w:w="1197" w:type="dxa"/>
            <w:noWrap/>
            <w:hideMark/>
          </w:tcPr>
          <w:p w14:paraId="5806C4C0" w14:textId="77777777" w:rsidR="00CC725B" w:rsidRPr="00CC725B" w:rsidRDefault="00CC725B" w:rsidP="00CC725B">
            <w:pPr>
              <w:jc w:val="right"/>
              <w:cnfStyle w:val="010000000000" w:firstRow="0" w:lastRow="1" w:firstColumn="0" w:lastColumn="0" w:oddVBand="0" w:evenVBand="0" w:oddHBand="0" w:evenHBand="0" w:firstRowFirstColumn="0" w:firstRowLastColumn="0" w:lastRowFirstColumn="0" w:lastRowLastColumn="0"/>
              <w:rPr>
                <w:rFonts w:ascii="Calibri" w:hAnsi="Calibri"/>
                <w:color w:val="000000"/>
              </w:rPr>
            </w:pPr>
            <w:r w:rsidRPr="00CC725B">
              <w:rPr>
                <w:rFonts w:ascii="Calibri" w:hAnsi="Calibri"/>
                <w:color w:val="000000"/>
              </w:rPr>
              <w:t>0.83</w:t>
            </w:r>
          </w:p>
        </w:tc>
        <w:tc>
          <w:tcPr>
            <w:tcW w:w="1197" w:type="dxa"/>
            <w:noWrap/>
            <w:hideMark/>
          </w:tcPr>
          <w:p w14:paraId="16B6EB92" w14:textId="77777777" w:rsidR="00CC725B" w:rsidRPr="00CC725B" w:rsidRDefault="00CC725B" w:rsidP="00CC725B">
            <w:pPr>
              <w:keepNext/>
              <w:jc w:val="right"/>
              <w:cnfStyle w:val="010000000000" w:firstRow="0" w:lastRow="1" w:firstColumn="0" w:lastColumn="0" w:oddVBand="0" w:evenVBand="0" w:oddHBand="0" w:evenHBand="0" w:firstRowFirstColumn="0" w:firstRowLastColumn="0" w:lastRowFirstColumn="0" w:lastRowLastColumn="0"/>
              <w:rPr>
                <w:rFonts w:ascii="Calibri" w:hAnsi="Calibri"/>
                <w:color w:val="000000"/>
              </w:rPr>
            </w:pPr>
            <w:r w:rsidRPr="00CC725B">
              <w:rPr>
                <w:rFonts w:ascii="Calibri" w:hAnsi="Calibri"/>
                <w:color w:val="000000"/>
              </w:rPr>
              <w:t>130</w:t>
            </w:r>
          </w:p>
        </w:tc>
      </w:tr>
    </w:tbl>
    <w:p w14:paraId="1409436A" w14:textId="77777777" w:rsidR="00CC725B" w:rsidRDefault="00CC725B" w:rsidP="00CC725B">
      <w:pPr>
        <w:pStyle w:val="Caption"/>
        <w:jc w:val="center"/>
      </w:pPr>
    </w:p>
    <w:p w14:paraId="546307C7" w14:textId="3F6EADAB" w:rsidR="00CC725B" w:rsidRDefault="00CC725B" w:rsidP="00CC725B">
      <w:pPr>
        <w:pStyle w:val="Caption"/>
        <w:jc w:val="center"/>
      </w:pPr>
      <w:bookmarkStart w:id="132" w:name="_Ref517720840"/>
      <w:bookmarkStart w:id="133" w:name="_Toc517767728"/>
      <w:r>
        <w:t xml:space="preserve">Tabelul  </w:t>
      </w:r>
      <w:r>
        <w:fldChar w:fldCharType="begin"/>
      </w:r>
      <w:r>
        <w:instrText xml:space="preserve"> SEQ Tabelul_ \* ARABIC </w:instrText>
      </w:r>
      <w:r>
        <w:fldChar w:fldCharType="separate"/>
      </w:r>
      <w:r w:rsidR="00497698">
        <w:rPr>
          <w:noProof/>
        </w:rPr>
        <w:t>11</w:t>
      </w:r>
      <w:r>
        <w:fldChar w:fldCharType="end"/>
      </w:r>
      <w:bookmarkEnd w:id="132"/>
      <w:r>
        <w:t xml:space="preserve">  </w:t>
      </w:r>
      <w:r w:rsidRPr="00E9505A">
        <w:t>Raport clasificare pentru 130 date de test</w:t>
      </w:r>
      <w:bookmarkEnd w:id="133"/>
    </w:p>
    <w:p w14:paraId="2C07BCC3" w14:textId="031CC51B" w:rsidR="00A10CE0" w:rsidRDefault="00553237" w:rsidP="00553237">
      <w:pPr>
        <w:pStyle w:val="Heading2"/>
      </w:pPr>
      <w:r>
        <w:t xml:space="preserve"> </w:t>
      </w:r>
      <w:bookmarkStart w:id="134" w:name="_Toc517767908"/>
      <w:r w:rsidR="00A10CE0">
        <w:t>Factori care pot influența rezultatele</w:t>
      </w:r>
      <w:bookmarkEnd w:id="131"/>
      <w:bookmarkEnd w:id="134"/>
    </w:p>
    <w:p w14:paraId="7EF85D9D" w14:textId="773C5903" w:rsidR="001A13C7" w:rsidRDefault="00600126" w:rsidP="001A13C7">
      <w:pPr>
        <w:pStyle w:val="NoSpacing"/>
      </w:pPr>
      <w:r>
        <w:t>Un prim factor care poate influența rezultatele este calitatea camerei de filmat. Atunci când rezoluția nu este suficient de bună, distanța dintre doi pixeli este mult mai mică, iar pozițiile punctelor de interes ale feței sunt eronate. O astfel de eroare poate duce la crearea greșită a setului de date de intrare către rețeaua neuronală, iar aceasta va returna un rezultat neconcludent.</w:t>
      </w:r>
    </w:p>
    <w:p w14:paraId="2F9C0AA8" w14:textId="17CCDC7E" w:rsidR="00600126" w:rsidRDefault="00600126" w:rsidP="00600126">
      <w:pPr>
        <w:pStyle w:val="NoSpacing"/>
      </w:pPr>
      <w:r>
        <w:t>Un alt factor este lumina din încăpere care poate afecta citirea corectă a feței. În momentul în care două puncte ale feței sunt destul de aproape, umbra apărută în urma luminii proaste poate astupa acel punct ceea ce conduce la o citire inconsistentă a datelor.</w:t>
      </w:r>
    </w:p>
    <w:p w14:paraId="53F7B73F" w14:textId="3DB23DE3" w:rsidR="00600126" w:rsidRDefault="00600126" w:rsidP="00600126">
      <w:pPr>
        <w:pStyle w:val="NoSpacing"/>
      </w:pPr>
      <w:r>
        <w:t>Absența unei componente a feței este un alt factor care poate influența rezultatele. Un astfel de comportament poate genera un rezultat precum „no face” în cazul aplicației mele. Această eroare este returnată atunci când nu se pot citi în întregime toate punctele necesare interpretării faciale.</w:t>
      </w:r>
    </w:p>
    <w:p w14:paraId="5DFFBE2B" w14:textId="0F86C75E" w:rsidR="00600126" w:rsidRDefault="00600126" w:rsidP="00600126">
      <w:pPr>
        <w:pStyle w:val="NoSpacing"/>
      </w:pPr>
      <w:r>
        <w:t xml:space="preserve">Afecțiuni medicale anterioare precum paralizia de nerv facial sau anumite traumatisme ale feței pot împiedica aplicația să genereze un rezultat exact. Din cauza acestor afecțiuni, subiectul nu își poate </w:t>
      </w:r>
      <w:r w:rsidR="00CC725B">
        <w:t>exprima subiectele prin mimică.</w:t>
      </w:r>
    </w:p>
    <w:p w14:paraId="4EC8FC60" w14:textId="77777777" w:rsidR="00CC725B" w:rsidRPr="001A13C7" w:rsidRDefault="00CC725B" w:rsidP="00600126">
      <w:pPr>
        <w:pStyle w:val="NoSpacing"/>
      </w:pPr>
    </w:p>
    <w:p w14:paraId="3D6B9BD9" w14:textId="77777777" w:rsidR="005F453E" w:rsidRDefault="00E13A01" w:rsidP="00CC725B">
      <w:pPr>
        <w:pStyle w:val="Heading1"/>
      </w:pPr>
      <w:r>
        <w:br w:type="page"/>
      </w:r>
      <w:bookmarkStart w:id="135" w:name="_Toc517639822"/>
      <w:bookmarkStart w:id="136" w:name="_Toc517767909"/>
      <w:r w:rsidR="00A62378">
        <w:lastRenderedPageBreak/>
        <w:t>Concluzii și dezvoltări ulterioare</w:t>
      </w:r>
      <w:bookmarkEnd w:id="135"/>
      <w:bookmarkEnd w:id="136"/>
    </w:p>
    <w:p w14:paraId="6386BBC3" w14:textId="6C7D60C3" w:rsidR="003E4112" w:rsidRDefault="003E4112" w:rsidP="00CC725B">
      <w:pPr>
        <w:pStyle w:val="NoSpacing"/>
      </w:pPr>
      <w:r>
        <w:t>În concluzie, algoritmul realizează o recunoaștere a emoțiilor exprimate prin intermediul mimicii în proporție de 80% folosind un set de date de antrenament de aproximativ 300 de înregistrări. Aceste rezultate se datorează minimizării numărului de puncte faciale pe care le analizez și clasificării emoțiilor în strict șapte clase.</w:t>
      </w:r>
    </w:p>
    <w:p w14:paraId="4E675038" w14:textId="2CEBAF53" w:rsidR="003E4112" w:rsidRDefault="003E4112" w:rsidP="00CC725B">
      <w:pPr>
        <w:pStyle w:val="NoSpacing"/>
      </w:pPr>
      <w:r>
        <w:t xml:space="preserve">Un element neprevăzut care ar putea apărea în momentul utilizării rețelelor neuronale și în special la folosirea algoritmilor de tip „învățare aprofundată” („deep learning”) este momentul la care se oprește rețeaua neuronală din procesarea setului de antrenament. Depășirea </w:t>
      </w:r>
      <w:r w:rsidR="002E506D">
        <w:t xml:space="preserve">acestui moment poate duce la setarea unor ponderi greșite a nodurilor rețelei neuronale. Fiecare pondere </w:t>
      </w:r>
      <w:r w:rsidR="00984BD3">
        <w:t>setată greșit este regăsită amplificat în ultimul strat al rețelei.</w:t>
      </w:r>
    </w:p>
    <w:p w14:paraId="1426985B" w14:textId="0819493D" w:rsidR="00CC725B" w:rsidRDefault="003E4112" w:rsidP="00CC725B">
      <w:pPr>
        <w:pStyle w:val="NoSpacing"/>
      </w:pPr>
      <w:r>
        <w:t>Datorită proprietății de învățare și adaptare a rețelei neuronale aceasta poate fi aplicată în majoritatea domeniilor de studii, inclusiv în domeniul interpretării expresiei faciale.</w:t>
      </w:r>
      <w:r w:rsidR="00984BD3">
        <w:t xml:space="preserve"> Alegerea folosirii unei rețele neuronale s-a dovedit a fi alegerea optimă pentru procesarea unui set de date de dimensiuni relativ mici, iar implementarea folosind limbajul Python a ajutat la crearea acestei aplicații.</w:t>
      </w:r>
    </w:p>
    <w:p w14:paraId="66E72D92" w14:textId="3DFB0F4C" w:rsidR="003E4112" w:rsidRPr="00CC725B" w:rsidRDefault="003E4112" w:rsidP="00CC725B">
      <w:pPr>
        <w:pStyle w:val="NoSpacing"/>
      </w:pPr>
      <w:r>
        <w:t>Rezultatele obținute pot fi îmbunătățite prin acumularea tuturor datelor înregistrate și antrenarea frecventă a rețelei folosind aceste noi imagini preluate de camera de filmat.</w:t>
      </w:r>
    </w:p>
    <w:p w14:paraId="64469E16" w14:textId="46DBE77C" w:rsidR="008F2147" w:rsidRDefault="008F2147" w:rsidP="005A30E7">
      <w:pPr>
        <w:pStyle w:val="Heading2"/>
      </w:pPr>
      <w:bookmarkStart w:id="137" w:name="_Toc517639823"/>
      <w:bookmarkStart w:id="138" w:name="_Toc517767910"/>
      <w:r>
        <w:t>Domenii de aplicabilitate</w:t>
      </w:r>
      <w:bookmarkEnd w:id="137"/>
      <w:bookmarkEnd w:id="138"/>
    </w:p>
    <w:p w14:paraId="4D1B4F60" w14:textId="77777777" w:rsidR="00984BD3" w:rsidRDefault="00984BD3" w:rsidP="00A02C95"/>
    <w:p w14:paraId="2BC0E1C7" w14:textId="63EF022F" w:rsidR="00984BD3" w:rsidRPr="00AA1D9F" w:rsidRDefault="00AA1D9F" w:rsidP="00AA1D9F">
      <w:pPr>
        <w:pStyle w:val="NoSpacing"/>
      </w:pPr>
      <w:r>
        <w:t>Expresia feței este un element esențial pentru conversațiile dintre persoane, de aceea această aplicație, cu ajustările necesare poate fi ut</w:t>
      </w:r>
      <w:r w:rsidR="00A36EDA">
        <w:t>ilizată în toate domeniile</w:t>
      </w:r>
      <w:r>
        <w:t xml:space="preserve"> unde există o cameră de filmat.</w:t>
      </w:r>
    </w:p>
    <w:p w14:paraId="1841E4C1" w14:textId="49A0982D" w:rsidR="00312212" w:rsidRDefault="00AA1D9F" w:rsidP="00312212">
      <w:pPr>
        <w:pStyle w:val="NoSpacing"/>
      </w:pPr>
      <w:r>
        <w:t>De exemplu, î</w:t>
      </w:r>
      <w:r w:rsidR="00312212" w:rsidRPr="00312212">
        <w:t xml:space="preserve">n domeniul interogărilor </w:t>
      </w:r>
      <w:r>
        <w:t xml:space="preserve">suspecților </w:t>
      </w:r>
      <w:r w:rsidR="00312212" w:rsidRPr="00312212">
        <w:t xml:space="preserve">de către polițiști sau procurori, </w:t>
      </w:r>
      <w:r w:rsidR="00A36EDA">
        <w:t>această aplicație</w:t>
      </w:r>
      <w:r w:rsidR="00312212" w:rsidRPr="00312212">
        <w:t xml:space="preserve"> po</w:t>
      </w:r>
      <w:r w:rsidR="00A36EDA">
        <w:t>a</w:t>
      </w:r>
      <w:r w:rsidR="00312212" w:rsidRPr="00312212">
        <w:t>t</w:t>
      </w:r>
      <w:r w:rsidR="00A36EDA">
        <w:t>e</w:t>
      </w:r>
      <w:r w:rsidR="00312212" w:rsidRPr="00312212">
        <w:t xml:space="preserve"> fi o sursă de informare</w:t>
      </w:r>
      <w:r>
        <w:t xml:space="preserve"> excactă a stă</w:t>
      </w:r>
      <w:r w:rsidR="00312212" w:rsidRPr="00312212">
        <w:t>rilor emoționale ale accestor suspecți prin stabilirea veridicității afirmațiilor lor</w:t>
      </w:r>
      <w:r w:rsidR="00A36EDA">
        <w:t>.</w:t>
      </w:r>
    </w:p>
    <w:p w14:paraId="3CB775C4" w14:textId="77777777" w:rsidR="00A02C95" w:rsidRDefault="00A02C95" w:rsidP="00312212">
      <w:pPr>
        <w:pStyle w:val="NoSpacing"/>
      </w:pPr>
    </w:p>
    <w:p w14:paraId="24394EC5" w14:textId="77777777" w:rsidR="00A36EDA" w:rsidRDefault="00A36EDA" w:rsidP="00312212">
      <w:pPr>
        <w:pStyle w:val="NoSpacing"/>
      </w:pPr>
    </w:p>
    <w:p w14:paraId="458FADD6" w14:textId="77777777" w:rsidR="00A36EDA" w:rsidRPr="00312212" w:rsidRDefault="00A36EDA" w:rsidP="00312212">
      <w:pPr>
        <w:pStyle w:val="NoSpacing"/>
      </w:pPr>
    </w:p>
    <w:p w14:paraId="042B8C0F" w14:textId="60AC981C" w:rsidR="008F2147" w:rsidRDefault="008F2147" w:rsidP="005A30E7">
      <w:pPr>
        <w:pStyle w:val="Heading2"/>
      </w:pPr>
      <w:bookmarkStart w:id="139" w:name="_Toc517639824"/>
      <w:bookmarkStart w:id="140" w:name="_Toc517767911"/>
      <w:r>
        <w:lastRenderedPageBreak/>
        <w:t>Domenii în care apli</w:t>
      </w:r>
      <w:r w:rsidR="001B4AC9">
        <w:t>c</w:t>
      </w:r>
      <w:r>
        <w:t>ația poate fi îmbunătățită</w:t>
      </w:r>
      <w:bookmarkEnd w:id="139"/>
      <w:bookmarkEnd w:id="140"/>
    </w:p>
    <w:p w14:paraId="7ADD082F" w14:textId="77777777" w:rsidR="00A02C95" w:rsidRPr="00A02C95" w:rsidRDefault="00A02C95" w:rsidP="00A02C95"/>
    <w:p w14:paraId="280B2BA5" w14:textId="1B1BB89F" w:rsidR="00600126" w:rsidRDefault="00600126" w:rsidP="00600126">
      <w:pPr>
        <w:pStyle w:val="NoSpacing"/>
      </w:pPr>
      <w:r>
        <w:t>Aplicația poate fi îmbunătățită prin încărcarea pe un server cloud a datelor înregistrate de toate locurile unde aceasta rulează, ca de exemplu în piețe publice, unde poate înregistra un flux foarte mare de persoane sau în aeroporturi unde sunt prezente persoane cu diferite trăsături ale feței.</w:t>
      </w:r>
    </w:p>
    <w:p w14:paraId="1B54F4CE" w14:textId="77777777" w:rsidR="00CC725B" w:rsidRDefault="00CC725B" w:rsidP="00CC725B">
      <w:pPr>
        <w:pStyle w:val="NoSpacing"/>
      </w:pPr>
      <w:r>
        <w:t>Un set mai mare de date de antrenament poate duce la o precizie a predicției mult mai bună datorită varietății subiecților. Orice algoritm de inteligență artificială, cu cât are mai multe date de antrenament, cu atât este mai eficient.</w:t>
      </w:r>
    </w:p>
    <w:p w14:paraId="25403F28" w14:textId="77777777" w:rsidR="00CC725B" w:rsidRDefault="00CC725B" w:rsidP="00CC725B">
      <w:pPr>
        <w:pStyle w:val="NoSpacing"/>
      </w:pPr>
      <w:r>
        <w:t xml:space="preserve">Microexpresiile întâmpină o dificultate în a fi citite și interpretate de o cameră de filmat obișnuită. De aceea, este necesară o cameră de filmat tridimensională pentru crearea unui model 3D al feței care ar îmbunătăți rezultatele. </w:t>
      </w:r>
    </w:p>
    <w:p w14:paraId="3E750D54" w14:textId="28C620ED" w:rsidR="00A00B6C" w:rsidRDefault="00A00B6C" w:rsidP="00A00B6C">
      <w:pPr>
        <w:pStyle w:val="NoSpacing"/>
      </w:pPr>
      <w:r>
        <w:t>Un alt mod în care rezultatele predicției emoțiilor poate fi îmbunătățit este prin folosirea unui</w:t>
      </w:r>
      <w:r w:rsidR="00A36EDA" w:rsidRPr="00A02C95">
        <w:t xml:space="preserve"> test poligraf care constă în măsurarea anumitor parametri fiziologici precum pulsul, tensiunea arterială, transpirața și respirația în timp ce subiectului uman i se pun anumite întrebări</w:t>
      </w:r>
      <w:r>
        <w:t>.</w:t>
      </w:r>
      <w:r w:rsidR="00A36EDA" w:rsidRPr="00A02C95">
        <w:t xml:space="preserve"> </w:t>
      </w:r>
      <w:r>
        <w:t>Din păcate, această modalitate de îmbunătățire nu poate fi aplicată în locurile publice unde dorim analiza expresiilor faciale fără a intra în contact cu persoanele.</w:t>
      </w:r>
    </w:p>
    <w:p w14:paraId="38157B86" w14:textId="77777777" w:rsidR="00CC725B" w:rsidRPr="00600126" w:rsidRDefault="00CC725B" w:rsidP="00600126">
      <w:pPr>
        <w:pStyle w:val="NoSpacing"/>
      </w:pPr>
    </w:p>
    <w:p w14:paraId="09FFD5CA" w14:textId="50031655" w:rsidR="00330ED9" w:rsidRDefault="00330ED9">
      <w:pPr>
        <w:rPr>
          <w:b/>
          <w:bCs/>
          <w:kern w:val="32"/>
          <w:sz w:val="32"/>
          <w:szCs w:val="32"/>
        </w:rPr>
      </w:pPr>
      <w:r>
        <w:br w:type="page"/>
      </w:r>
    </w:p>
    <w:bookmarkStart w:id="141" w:name="_Toc517639825" w:displacedByCustomXml="next"/>
    <w:bookmarkStart w:id="142" w:name="_Toc517767912" w:displacedByCustomXml="next"/>
    <w:sdt>
      <w:sdtPr>
        <w:rPr>
          <w:b w:val="0"/>
          <w:bCs w:val="0"/>
          <w:kern w:val="0"/>
          <w:sz w:val="24"/>
          <w:szCs w:val="24"/>
        </w:rPr>
        <w:id w:val="-381564011"/>
        <w:docPartObj>
          <w:docPartGallery w:val="Bibliographies"/>
          <w:docPartUnique/>
        </w:docPartObj>
      </w:sdtPr>
      <w:sdtEndPr/>
      <w:sdtContent>
        <w:p w14:paraId="0084B43C" w14:textId="77777777" w:rsidR="0086503C" w:rsidRPr="001A13C7" w:rsidRDefault="0086503C" w:rsidP="005A30E7">
          <w:pPr>
            <w:pStyle w:val="Heading1"/>
          </w:pPr>
          <w:r w:rsidRPr="001A13C7">
            <w:t>Bibliografie</w:t>
          </w:r>
          <w:bookmarkEnd w:id="142"/>
          <w:bookmarkEnd w:id="141"/>
        </w:p>
        <w:sdt>
          <w:sdtPr>
            <w:id w:val="111145805"/>
            <w:bibliography/>
          </w:sdtPr>
          <w:sdtEndPr/>
          <w:sdtContent>
            <w:p w14:paraId="6D0252D1" w14:textId="77777777" w:rsidR="00330ED9" w:rsidRDefault="0086503C">
              <w:pPr>
                <w:rPr>
                  <w:rFonts w:ascii="Calibri" w:eastAsia="Calibri" w:hAnsi="Calibri"/>
                  <w:noProof/>
                  <w:sz w:val="20"/>
                  <w:szCs w:val="20"/>
                  <w:lang w:val="en-US"/>
                </w:rPr>
              </w:pPr>
              <w:r>
                <w:fldChar w:fldCharType="begin"/>
              </w:r>
              <w:r>
                <w:instrText xml:space="preserve"> BIBLIOGRAPHY \l 1048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13"/>
              </w:tblGrid>
              <w:tr w:rsidR="00330ED9" w14:paraId="42C7CC06" w14:textId="77777777">
                <w:trPr>
                  <w:divId w:val="90124442"/>
                  <w:tblCellSpacing w:w="15" w:type="dxa"/>
                </w:trPr>
                <w:tc>
                  <w:tcPr>
                    <w:tcW w:w="50" w:type="pct"/>
                    <w:hideMark/>
                  </w:tcPr>
                  <w:p w14:paraId="18FD88E6" w14:textId="77777777" w:rsidR="00330ED9" w:rsidRDefault="00330ED9" w:rsidP="00330ED9">
                    <w:pPr>
                      <w:spacing w:line="360" w:lineRule="auto"/>
                      <w:rPr>
                        <w:noProof/>
                      </w:rPr>
                    </w:pPr>
                    <w:r>
                      <w:rPr>
                        <w:noProof/>
                      </w:rPr>
                      <w:t xml:space="preserve">[1] </w:t>
                    </w:r>
                  </w:p>
                </w:tc>
                <w:tc>
                  <w:tcPr>
                    <w:tcW w:w="0" w:type="auto"/>
                    <w:hideMark/>
                  </w:tcPr>
                  <w:p w14:paraId="5179A550" w14:textId="77777777" w:rsidR="00330ED9" w:rsidRDefault="00330ED9" w:rsidP="00330ED9">
                    <w:pPr>
                      <w:spacing w:line="360" w:lineRule="auto"/>
                      <w:rPr>
                        <w:noProof/>
                      </w:rPr>
                    </w:pPr>
                    <w:r>
                      <w:rPr>
                        <w:noProof/>
                      </w:rPr>
                      <w:t xml:space="preserve">V. Papilian, „Aparatul locomotor,” </w:t>
                    </w:r>
                    <w:r>
                      <w:rPr>
                        <w:i/>
                        <w:iCs/>
                        <w:noProof/>
                      </w:rPr>
                      <w:t xml:space="preserve">Anatomia omului, </w:t>
                    </w:r>
                    <w:r>
                      <w:rPr>
                        <w:noProof/>
                      </w:rPr>
                      <w:t xml:space="preserve">vol. I, 2003. </w:t>
                    </w:r>
                  </w:p>
                </w:tc>
              </w:tr>
              <w:tr w:rsidR="00330ED9" w14:paraId="050AD645" w14:textId="77777777">
                <w:trPr>
                  <w:divId w:val="90124442"/>
                  <w:tblCellSpacing w:w="15" w:type="dxa"/>
                </w:trPr>
                <w:tc>
                  <w:tcPr>
                    <w:tcW w:w="50" w:type="pct"/>
                    <w:hideMark/>
                  </w:tcPr>
                  <w:p w14:paraId="05EAD37B" w14:textId="77777777" w:rsidR="00330ED9" w:rsidRDefault="00330ED9" w:rsidP="00330ED9">
                    <w:pPr>
                      <w:spacing w:line="360" w:lineRule="auto"/>
                      <w:rPr>
                        <w:noProof/>
                      </w:rPr>
                    </w:pPr>
                    <w:r>
                      <w:rPr>
                        <w:noProof/>
                      </w:rPr>
                      <w:t xml:space="preserve">[2] </w:t>
                    </w:r>
                  </w:p>
                </w:tc>
                <w:tc>
                  <w:tcPr>
                    <w:tcW w:w="0" w:type="auto"/>
                    <w:hideMark/>
                  </w:tcPr>
                  <w:p w14:paraId="1CBFCC3C" w14:textId="77777777" w:rsidR="00330ED9" w:rsidRDefault="00330ED9" w:rsidP="00330ED9">
                    <w:pPr>
                      <w:spacing w:line="360" w:lineRule="auto"/>
                      <w:rPr>
                        <w:noProof/>
                      </w:rPr>
                    </w:pPr>
                    <w:r>
                      <w:rPr>
                        <w:noProof/>
                      </w:rPr>
                      <w:t xml:space="preserve">V. Papilian, „Aparatul locomotor,” </w:t>
                    </w:r>
                    <w:r>
                      <w:rPr>
                        <w:i/>
                        <w:iCs/>
                        <w:noProof/>
                      </w:rPr>
                      <w:t xml:space="preserve">Anatomia omului, </w:t>
                    </w:r>
                    <w:r>
                      <w:rPr>
                        <w:noProof/>
                      </w:rPr>
                      <w:t xml:space="preserve">vol. I, p. 161, 2003. </w:t>
                    </w:r>
                  </w:p>
                </w:tc>
              </w:tr>
              <w:tr w:rsidR="00330ED9" w14:paraId="6439864C" w14:textId="77777777">
                <w:trPr>
                  <w:divId w:val="90124442"/>
                  <w:tblCellSpacing w:w="15" w:type="dxa"/>
                </w:trPr>
                <w:tc>
                  <w:tcPr>
                    <w:tcW w:w="50" w:type="pct"/>
                    <w:hideMark/>
                  </w:tcPr>
                  <w:p w14:paraId="0BCAB896" w14:textId="77777777" w:rsidR="00330ED9" w:rsidRDefault="00330ED9" w:rsidP="00330ED9">
                    <w:pPr>
                      <w:spacing w:line="360" w:lineRule="auto"/>
                      <w:rPr>
                        <w:noProof/>
                      </w:rPr>
                    </w:pPr>
                    <w:r>
                      <w:rPr>
                        <w:noProof/>
                      </w:rPr>
                      <w:t xml:space="preserve">[3] </w:t>
                    </w:r>
                  </w:p>
                </w:tc>
                <w:tc>
                  <w:tcPr>
                    <w:tcW w:w="0" w:type="auto"/>
                    <w:hideMark/>
                  </w:tcPr>
                  <w:p w14:paraId="7B1809B6" w14:textId="77777777" w:rsidR="00330ED9" w:rsidRDefault="00330ED9" w:rsidP="00330ED9">
                    <w:pPr>
                      <w:spacing w:line="360" w:lineRule="auto"/>
                      <w:rPr>
                        <w:noProof/>
                      </w:rPr>
                    </w:pPr>
                    <w:r>
                      <w:rPr>
                        <w:noProof/>
                      </w:rPr>
                      <w:t xml:space="preserve">V. Papilian, „Aparatul locomotor,” </w:t>
                    </w:r>
                    <w:r>
                      <w:rPr>
                        <w:i/>
                        <w:iCs/>
                        <w:noProof/>
                      </w:rPr>
                      <w:t xml:space="preserve">Anatomia omului, </w:t>
                    </w:r>
                    <w:r>
                      <w:rPr>
                        <w:noProof/>
                      </w:rPr>
                      <w:t xml:space="preserve">vol. I, pp. 162-168, 2003. </w:t>
                    </w:r>
                  </w:p>
                </w:tc>
              </w:tr>
              <w:tr w:rsidR="00330ED9" w14:paraId="0FC2069F" w14:textId="77777777">
                <w:trPr>
                  <w:divId w:val="90124442"/>
                  <w:tblCellSpacing w:w="15" w:type="dxa"/>
                </w:trPr>
                <w:tc>
                  <w:tcPr>
                    <w:tcW w:w="50" w:type="pct"/>
                    <w:hideMark/>
                  </w:tcPr>
                  <w:p w14:paraId="0DE20321" w14:textId="77777777" w:rsidR="00330ED9" w:rsidRDefault="00330ED9" w:rsidP="00330ED9">
                    <w:pPr>
                      <w:spacing w:line="360" w:lineRule="auto"/>
                      <w:rPr>
                        <w:noProof/>
                      </w:rPr>
                    </w:pPr>
                    <w:r>
                      <w:rPr>
                        <w:noProof/>
                      </w:rPr>
                      <w:t xml:space="preserve">[4] </w:t>
                    </w:r>
                  </w:p>
                </w:tc>
                <w:tc>
                  <w:tcPr>
                    <w:tcW w:w="0" w:type="auto"/>
                    <w:hideMark/>
                  </w:tcPr>
                  <w:p w14:paraId="329EC395" w14:textId="77777777" w:rsidR="00330ED9" w:rsidRDefault="00330ED9" w:rsidP="00330ED9">
                    <w:pPr>
                      <w:spacing w:line="360" w:lineRule="auto"/>
                      <w:rPr>
                        <w:noProof/>
                      </w:rPr>
                    </w:pPr>
                    <w:r>
                      <w:rPr>
                        <w:noProof/>
                      </w:rPr>
                      <w:t xml:space="preserve">J. Kiss, „Fiziokinetoterapia și recuperarea medicală în afecțiunile aparatului locomotor,” în </w:t>
                    </w:r>
                    <w:r>
                      <w:rPr>
                        <w:i/>
                        <w:iCs/>
                        <w:noProof/>
                      </w:rPr>
                      <w:t>Fiziokinetoterapia și recuperarea medicală în afecțiunile aparatului locomotor</w:t>
                    </w:r>
                    <w:r>
                      <w:rPr>
                        <w:noProof/>
                      </w:rPr>
                      <w:t>, 2007, p. 191.</w:t>
                    </w:r>
                  </w:p>
                </w:tc>
              </w:tr>
              <w:tr w:rsidR="00330ED9" w14:paraId="39CFF8E8" w14:textId="77777777">
                <w:trPr>
                  <w:divId w:val="90124442"/>
                  <w:tblCellSpacing w:w="15" w:type="dxa"/>
                </w:trPr>
                <w:tc>
                  <w:tcPr>
                    <w:tcW w:w="50" w:type="pct"/>
                    <w:hideMark/>
                  </w:tcPr>
                  <w:p w14:paraId="2184ACEC" w14:textId="77777777" w:rsidR="00330ED9" w:rsidRDefault="00330ED9" w:rsidP="00330ED9">
                    <w:pPr>
                      <w:spacing w:line="360" w:lineRule="auto"/>
                      <w:rPr>
                        <w:noProof/>
                      </w:rPr>
                    </w:pPr>
                    <w:r>
                      <w:rPr>
                        <w:noProof/>
                      </w:rPr>
                      <w:t xml:space="preserve">[5] </w:t>
                    </w:r>
                  </w:p>
                </w:tc>
                <w:tc>
                  <w:tcPr>
                    <w:tcW w:w="0" w:type="auto"/>
                    <w:hideMark/>
                  </w:tcPr>
                  <w:p w14:paraId="79EAA52F" w14:textId="77777777" w:rsidR="00330ED9" w:rsidRDefault="00330ED9" w:rsidP="00330ED9">
                    <w:pPr>
                      <w:spacing w:line="360" w:lineRule="auto"/>
                      <w:rPr>
                        <w:noProof/>
                      </w:rPr>
                    </w:pPr>
                    <w:r>
                      <w:rPr>
                        <w:noProof/>
                      </w:rPr>
                      <w:t xml:space="preserve">R. C. A. R. a. P. P. W. Zhao, „Face recognition: A literature survey. ACM Computing Surveys,” în </w:t>
                    </w:r>
                    <w:r>
                      <w:rPr>
                        <w:i/>
                        <w:iCs/>
                        <w:noProof/>
                      </w:rPr>
                      <w:t>Face recognition: A literature survey. ACM Computing Surveys</w:t>
                    </w:r>
                    <w:r>
                      <w:rPr>
                        <w:noProof/>
                      </w:rPr>
                      <w:t>, 2003, pp. 399-458.</w:t>
                    </w:r>
                  </w:p>
                </w:tc>
              </w:tr>
              <w:tr w:rsidR="00330ED9" w14:paraId="7EFC5BCA" w14:textId="77777777">
                <w:trPr>
                  <w:divId w:val="90124442"/>
                  <w:tblCellSpacing w:w="15" w:type="dxa"/>
                </w:trPr>
                <w:tc>
                  <w:tcPr>
                    <w:tcW w:w="50" w:type="pct"/>
                    <w:hideMark/>
                  </w:tcPr>
                  <w:p w14:paraId="7A8CA76E" w14:textId="77777777" w:rsidR="00330ED9" w:rsidRDefault="00330ED9" w:rsidP="00330ED9">
                    <w:pPr>
                      <w:spacing w:line="360" w:lineRule="auto"/>
                      <w:rPr>
                        <w:noProof/>
                      </w:rPr>
                    </w:pPr>
                    <w:r>
                      <w:rPr>
                        <w:noProof/>
                      </w:rPr>
                      <w:t xml:space="preserve">[6] </w:t>
                    </w:r>
                  </w:p>
                </w:tc>
                <w:tc>
                  <w:tcPr>
                    <w:tcW w:w="0" w:type="auto"/>
                    <w:hideMark/>
                  </w:tcPr>
                  <w:p w14:paraId="01002E49" w14:textId="77777777" w:rsidR="00330ED9" w:rsidRDefault="00330ED9" w:rsidP="00330ED9">
                    <w:pPr>
                      <w:spacing w:line="360" w:lineRule="auto"/>
                      <w:rPr>
                        <w:noProof/>
                      </w:rPr>
                    </w:pPr>
                    <w:r>
                      <w:rPr>
                        <w:noProof/>
                      </w:rPr>
                      <w:t xml:space="preserve">K. Baek, „AI 2005,” în </w:t>
                    </w:r>
                    <w:r>
                      <w:rPr>
                        <w:i/>
                        <w:iCs/>
                        <w:noProof/>
                      </w:rPr>
                      <w:t>AI 2005</w:t>
                    </w:r>
                    <w:r>
                      <w:rPr>
                        <w:noProof/>
                      </w:rPr>
                      <w:t>, Heidelberg, Springer-Verlag, 2005, pp. 1229-1232.</w:t>
                    </w:r>
                  </w:p>
                </w:tc>
              </w:tr>
              <w:tr w:rsidR="00330ED9" w14:paraId="69796687" w14:textId="77777777">
                <w:trPr>
                  <w:divId w:val="90124442"/>
                  <w:tblCellSpacing w:w="15" w:type="dxa"/>
                </w:trPr>
                <w:tc>
                  <w:tcPr>
                    <w:tcW w:w="50" w:type="pct"/>
                    <w:hideMark/>
                  </w:tcPr>
                  <w:p w14:paraId="325A5A35" w14:textId="77777777" w:rsidR="00330ED9" w:rsidRDefault="00330ED9" w:rsidP="00330ED9">
                    <w:pPr>
                      <w:spacing w:line="360" w:lineRule="auto"/>
                      <w:rPr>
                        <w:noProof/>
                      </w:rPr>
                    </w:pPr>
                    <w:r>
                      <w:rPr>
                        <w:noProof/>
                      </w:rPr>
                      <w:t xml:space="preserve">[7] </w:t>
                    </w:r>
                  </w:p>
                </w:tc>
                <w:tc>
                  <w:tcPr>
                    <w:tcW w:w="0" w:type="auto"/>
                    <w:hideMark/>
                  </w:tcPr>
                  <w:p w14:paraId="4F437201" w14:textId="77777777" w:rsidR="00330ED9" w:rsidRDefault="00330ED9" w:rsidP="00330ED9">
                    <w:pPr>
                      <w:spacing w:line="360" w:lineRule="auto"/>
                      <w:rPr>
                        <w:noProof/>
                      </w:rPr>
                    </w:pPr>
                    <w:r>
                      <w:rPr>
                        <w:noProof/>
                      </w:rPr>
                      <w:t xml:space="preserve">E. Matthes, „Python Crash Course,” în </w:t>
                    </w:r>
                    <w:r>
                      <w:rPr>
                        <w:i/>
                        <w:iCs/>
                        <w:noProof/>
                      </w:rPr>
                      <w:t>A Hands-On, Project-Based Introduction to Programming</w:t>
                    </w:r>
                    <w:r>
                      <w:rPr>
                        <w:noProof/>
                      </w:rPr>
                      <w:t>, San Francisco, no starch press, 2016, p. xxxi.</w:t>
                    </w:r>
                  </w:p>
                </w:tc>
              </w:tr>
              <w:tr w:rsidR="00330ED9" w14:paraId="17C594AF" w14:textId="77777777">
                <w:trPr>
                  <w:divId w:val="90124442"/>
                  <w:tblCellSpacing w:w="15" w:type="dxa"/>
                </w:trPr>
                <w:tc>
                  <w:tcPr>
                    <w:tcW w:w="50" w:type="pct"/>
                    <w:hideMark/>
                  </w:tcPr>
                  <w:p w14:paraId="715F44E6" w14:textId="77777777" w:rsidR="00330ED9" w:rsidRDefault="00330ED9" w:rsidP="00330ED9">
                    <w:pPr>
                      <w:spacing w:line="360" w:lineRule="auto"/>
                      <w:rPr>
                        <w:noProof/>
                      </w:rPr>
                    </w:pPr>
                    <w:r>
                      <w:rPr>
                        <w:noProof/>
                      </w:rPr>
                      <w:t xml:space="preserve">[8] </w:t>
                    </w:r>
                  </w:p>
                </w:tc>
                <w:tc>
                  <w:tcPr>
                    <w:tcW w:w="0" w:type="auto"/>
                    <w:hideMark/>
                  </w:tcPr>
                  <w:p w14:paraId="6EE30F0F" w14:textId="77777777" w:rsidR="00330ED9" w:rsidRDefault="00330ED9" w:rsidP="00330ED9">
                    <w:pPr>
                      <w:spacing w:line="360" w:lineRule="auto"/>
                      <w:rPr>
                        <w:noProof/>
                      </w:rPr>
                    </w:pPr>
                    <w:r>
                      <w:rPr>
                        <w:noProof/>
                      </w:rPr>
                      <w:t>„What is Anaconda?,” 1 Mai 2018. [Interactiv]. Available: https://www.anaconda.com/what-is-anaconda/. [Accesat 2 Iunie 2018].</w:t>
                    </w:r>
                  </w:p>
                </w:tc>
              </w:tr>
              <w:tr w:rsidR="00330ED9" w14:paraId="1B4A49A6" w14:textId="77777777">
                <w:trPr>
                  <w:divId w:val="90124442"/>
                  <w:tblCellSpacing w:w="15" w:type="dxa"/>
                </w:trPr>
                <w:tc>
                  <w:tcPr>
                    <w:tcW w:w="50" w:type="pct"/>
                    <w:hideMark/>
                  </w:tcPr>
                  <w:p w14:paraId="11E5B626" w14:textId="77777777" w:rsidR="00330ED9" w:rsidRDefault="00330ED9" w:rsidP="00330ED9">
                    <w:pPr>
                      <w:spacing w:line="360" w:lineRule="auto"/>
                      <w:rPr>
                        <w:noProof/>
                      </w:rPr>
                    </w:pPr>
                    <w:r>
                      <w:rPr>
                        <w:noProof/>
                      </w:rPr>
                      <w:t xml:space="preserve">[9] </w:t>
                    </w:r>
                  </w:p>
                </w:tc>
                <w:tc>
                  <w:tcPr>
                    <w:tcW w:w="0" w:type="auto"/>
                    <w:hideMark/>
                  </w:tcPr>
                  <w:p w14:paraId="3489889A" w14:textId="77777777" w:rsidR="00330ED9" w:rsidRDefault="00330ED9" w:rsidP="00330ED9">
                    <w:pPr>
                      <w:spacing w:line="360" w:lineRule="auto"/>
                      <w:rPr>
                        <w:noProof/>
                      </w:rPr>
                    </w:pPr>
                    <w:r>
                      <w:rPr>
                        <w:noProof/>
                      </w:rPr>
                      <w:t>Open Source Computer Vision, „OpenCV documentation,” doxygen.com, 23 Februarie 2018. [Interactiv]. Available: https://docs.opencv.org/3.4.1/d0/de3/tutorial_py_intro.html. [Accesat 15 Iunie 2018].</w:t>
                    </w:r>
                  </w:p>
                </w:tc>
              </w:tr>
              <w:tr w:rsidR="00330ED9" w14:paraId="7C062FAD" w14:textId="77777777">
                <w:trPr>
                  <w:divId w:val="90124442"/>
                  <w:tblCellSpacing w:w="15" w:type="dxa"/>
                </w:trPr>
                <w:tc>
                  <w:tcPr>
                    <w:tcW w:w="50" w:type="pct"/>
                    <w:hideMark/>
                  </w:tcPr>
                  <w:p w14:paraId="0BF826A5" w14:textId="77777777" w:rsidR="00330ED9" w:rsidRDefault="00330ED9" w:rsidP="00330ED9">
                    <w:pPr>
                      <w:spacing w:line="360" w:lineRule="auto"/>
                      <w:rPr>
                        <w:noProof/>
                      </w:rPr>
                    </w:pPr>
                    <w:r>
                      <w:rPr>
                        <w:noProof/>
                      </w:rPr>
                      <w:t xml:space="preserve">[10] </w:t>
                    </w:r>
                  </w:p>
                </w:tc>
                <w:tc>
                  <w:tcPr>
                    <w:tcW w:w="0" w:type="auto"/>
                    <w:hideMark/>
                  </w:tcPr>
                  <w:p w14:paraId="49EF4A67" w14:textId="77777777" w:rsidR="00330ED9" w:rsidRDefault="00330ED9" w:rsidP="00330ED9">
                    <w:pPr>
                      <w:spacing w:line="360" w:lineRule="auto"/>
                      <w:rPr>
                        <w:noProof/>
                      </w:rPr>
                    </w:pPr>
                    <w:r>
                      <w:rPr>
                        <w:noProof/>
                      </w:rPr>
                      <w:t xml:space="preserve">S. Haykin, Neural Networks and Learning Machines, PEARSON Prentice Hall, 1994. </w:t>
                    </w:r>
                  </w:p>
                </w:tc>
              </w:tr>
              <w:tr w:rsidR="00330ED9" w14:paraId="1616FFBA" w14:textId="77777777">
                <w:trPr>
                  <w:divId w:val="90124442"/>
                  <w:tblCellSpacing w:w="15" w:type="dxa"/>
                </w:trPr>
                <w:tc>
                  <w:tcPr>
                    <w:tcW w:w="50" w:type="pct"/>
                    <w:hideMark/>
                  </w:tcPr>
                  <w:p w14:paraId="145FED05" w14:textId="77777777" w:rsidR="00330ED9" w:rsidRDefault="00330ED9" w:rsidP="00330ED9">
                    <w:pPr>
                      <w:spacing w:line="360" w:lineRule="auto"/>
                      <w:rPr>
                        <w:noProof/>
                      </w:rPr>
                    </w:pPr>
                    <w:r>
                      <w:rPr>
                        <w:noProof/>
                      </w:rPr>
                      <w:t xml:space="preserve">[11] </w:t>
                    </w:r>
                  </w:p>
                </w:tc>
                <w:tc>
                  <w:tcPr>
                    <w:tcW w:w="0" w:type="auto"/>
                    <w:hideMark/>
                  </w:tcPr>
                  <w:p w14:paraId="3F14A552" w14:textId="77777777" w:rsidR="00330ED9" w:rsidRDefault="00330ED9" w:rsidP="00330ED9">
                    <w:pPr>
                      <w:spacing w:line="360" w:lineRule="auto"/>
                      <w:rPr>
                        <w:noProof/>
                      </w:rPr>
                    </w:pPr>
                    <w:r>
                      <w:rPr>
                        <w:noProof/>
                      </w:rPr>
                      <w:t>Ș. d. i. L.-N. IVANCIU, „Sisteme inteligente de suport decizional,” Facultatea de Electronică, Telecomunicații și Tehnologia Informației, Cluj.</w:t>
                    </w:r>
                  </w:p>
                </w:tc>
              </w:tr>
              <w:tr w:rsidR="00330ED9" w14:paraId="4146022C" w14:textId="77777777">
                <w:trPr>
                  <w:divId w:val="90124442"/>
                  <w:tblCellSpacing w:w="15" w:type="dxa"/>
                </w:trPr>
                <w:tc>
                  <w:tcPr>
                    <w:tcW w:w="50" w:type="pct"/>
                    <w:hideMark/>
                  </w:tcPr>
                  <w:p w14:paraId="0B5D3A3F" w14:textId="77777777" w:rsidR="00330ED9" w:rsidRDefault="00330ED9" w:rsidP="00330ED9">
                    <w:pPr>
                      <w:spacing w:line="360" w:lineRule="auto"/>
                      <w:rPr>
                        <w:noProof/>
                      </w:rPr>
                    </w:pPr>
                    <w:r>
                      <w:rPr>
                        <w:noProof/>
                      </w:rPr>
                      <w:t xml:space="preserve">[12] </w:t>
                    </w:r>
                  </w:p>
                </w:tc>
                <w:tc>
                  <w:tcPr>
                    <w:tcW w:w="0" w:type="auto"/>
                    <w:hideMark/>
                  </w:tcPr>
                  <w:p w14:paraId="129034CB" w14:textId="77777777" w:rsidR="00330ED9" w:rsidRDefault="00330ED9" w:rsidP="00330ED9">
                    <w:pPr>
                      <w:spacing w:line="360" w:lineRule="auto"/>
                      <w:rPr>
                        <w:noProof/>
                      </w:rPr>
                    </w:pPr>
                    <w:r>
                      <w:rPr>
                        <w:noProof/>
                      </w:rPr>
                      <w:t xml:space="preserve">S. Haykin, „Neural Networks and Learning Machines,” în </w:t>
                    </w:r>
                    <w:r>
                      <w:rPr>
                        <w:i/>
                        <w:iCs/>
                        <w:noProof/>
                      </w:rPr>
                      <w:t>Neural Networks and Learning Machines</w:t>
                    </w:r>
                    <w:r>
                      <w:rPr>
                        <w:noProof/>
                      </w:rPr>
                      <w:t>, PEARSON Prentice Hall, 2009, p. 2.</w:t>
                    </w:r>
                  </w:p>
                </w:tc>
              </w:tr>
              <w:tr w:rsidR="00330ED9" w14:paraId="74DE70DF" w14:textId="77777777">
                <w:trPr>
                  <w:divId w:val="90124442"/>
                  <w:tblCellSpacing w:w="15" w:type="dxa"/>
                </w:trPr>
                <w:tc>
                  <w:tcPr>
                    <w:tcW w:w="50" w:type="pct"/>
                    <w:hideMark/>
                  </w:tcPr>
                  <w:p w14:paraId="35CE3531" w14:textId="77777777" w:rsidR="00330ED9" w:rsidRDefault="00330ED9" w:rsidP="00330ED9">
                    <w:pPr>
                      <w:spacing w:line="360" w:lineRule="auto"/>
                      <w:rPr>
                        <w:noProof/>
                      </w:rPr>
                    </w:pPr>
                    <w:r>
                      <w:rPr>
                        <w:noProof/>
                      </w:rPr>
                      <w:t xml:space="preserve">[13] </w:t>
                    </w:r>
                  </w:p>
                </w:tc>
                <w:tc>
                  <w:tcPr>
                    <w:tcW w:w="0" w:type="auto"/>
                    <w:hideMark/>
                  </w:tcPr>
                  <w:p w14:paraId="42DB5F29" w14:textId="77777777" w:rsidR="00330ED9" w:rsidRDefault="00330ED9" w:rsidP="00330ED9">
                    <w:pPr>
                      <w:spacing w:line="360" w:lineRule="auto"/>
                      <w:rPr>
                        <w:noProof/>
                      </w:rPr>
                    </w:pPr>
                    <w:r>
                      <w:rPr>
                        <w:noProof/>
                      </w:rPr>
                      <w:t xml:space="preserve">S. Haykin, Widrow and Stearns, 1985. </w:t>
                    </w:r>
                  </w:p>
                </w:tc>
              </w:tr>
              <w:tr w:rsidR="00330ED9" w14:paraId="4BC50685" w14:textId="77777777">
                <w:trPr>
                  <w:divId w:val="90124442"/>
                  <w:tblCellSpacing w:w="15" w:type="dxa"/>
                </w:trPr>
                <w:tc>
                  <w:tcPr>
                    <w:tcW w:w="50" w:type="pct"/>
                    <w:hideMark/>
                  </w:tcPr>
                  <w:p w14:paraId="149D1812" w14:textId="77777777" w:rsidR="00330ED9" w:rsidRDefault="00330ED9" w:rsidP="00330ED9">
                    <w:pPr>
                      <w:spacing w:line="360" w:lineRule="auto"/>
                      <w:rPr>
                        <w:noProof/>
                      </w:rPr>
                    </w:pPr>
                    <w:r>
                      <w:rPr>
                        <w:noProof/>
                      </w:rPr>
                      <w:t xml:space="preserve">[14] </w:t>
                    </w:r>
                  </w:p>
                </w:tc>
                <w:tc>
                  <w:tcPr>
                    <w:tcW w:w="0" w:type="auto"/>
                    <w:hideMark/>
                  </w:tcPr>
                  <w:p w14:paraId="69B12428" w14:textId="77777777" w:rsidR="00330ED9" w:rsidRDefault="00330ED9" w:rsidP="00330ED9">
                    <w:pPr>
                      <w:spacing w:line="360" w:lineRule="auto"/>
                      <w:rPr>
                        <w:noProof/>
                      </w:rPr>
                    </w:pPr>
                    <w:r>
                      <w:rPr>
                        <w:noProof/>
                      </w:rPr>
                      <w:t xml:space="preserve">J. C. Y. T. T. Hande, „Comprehensive database for facial expression anaysis,” în </w:t>
                    </w:r>
                    <w:r>
                      <w:rPr>
                        <w:i/>
                        <w:iCs/>
                        <w:noProof/>
                      </w:rPr>
                      <w:t>Proceedings of the International Conference on Automatic Face and Gesture Recognition</w:t>
                    </w:r>
                    <w:r>
                      <w:rPr>
                        <w:noProof/>
                      </w:rPr>
                      <w:t>, 2000, pp. 46-53.</w:t>
                    </w:r>
                  </w:p>
                </w:tc>
              </w:tr>
              <w:tr w:rsidR="00330ED9" w14:paraId="6F066838" w14:textId="77777777">
                <w:trPr>
                  <w:divId w:val="90124442"/>
                  <w:tblCellSpacing w:w="15" w:type="dxa"/>
                </w:trPr>
                <w:tc>
                  <w:tcPr>
                    <w:tcW w:w="50" w:type="pct"/>
                    <w:hideMark/>
                  </w:tcPr>
                  <w:p w14:paraId="6097FD0C" w14:textId="77777777" w:rsidR="00330ED9" w:rsidRDefault="00330ED9" w:rsidP="00330ED9">
                    <w:pPr>
                      <w:spacing w:line="360" w:lineRule="auto"/>
                      <w:rPr>
                        <w:noProof/>
                      </w:rPr>
                    </w:pPr>
                    <w:r>
                      <w:rPr>
                        <w:noProof/>
                      </w:rPr>
                      <w:t xml:space="preserve">[15] </w:t>
                    </w:r>
                  </w:p>
                </w:tc>
                <w:tc>
                  <w:tcPr>
                    <w:tcW w:w="0" w:type="auto"/>
                    <w:hideMark/>
                  </w:tcPr>
                  <w:p w14:paraId="41D3A24E" w14:textId="77777777" w:rsidR="00330ED9" w:rsidRDefault="00330ED9" w:rsidP="00330ED9">
                    <w:pPr>
                      <w:spacing w:line="360" w:lineRule="auto"/>
                      <w:rPr>
                        <w:noProof/>
                      </w:rPr>
                    </w:pPr>
                    <w:r>
                      <w:rPr>
                        <w:noProof/>
                      </w:rPr>
                      <w:t xml:space="preserve">W. F. J. H. P. Ekman, Facial Action Coding System; Research Nexus, Salt Lake City, UT, USA: Network Research Information, 2002. </w:t>
                    </w:r>
                  </w:p>
                </w:tc>
              </w:tr>
              <w:tr w:rsidR="00330ED9" w14:paraId="5EC0436D" w14:textId="77777777">
                <w:trPr>
                  <w:divId w:val="90124442"/>
                  <w:tblCellSpacing w:w="15" w:type="dxa"/>
                </w:trPr>
                <w:tc>
                  <w:tcPr>
                    <w:tcW w:w="50" w:type="pct"/>
                    <w:hideMark/>
                  </w:tcPr>
                  <w:p w14:paraId="63D91D09" w14:textId="77777777" w:rsidR="00330ED9" w:rsidRDefault="00330ED9" w:rsidP="00330ED9">
                    <w:pPr>
                      <w:spacing w:line="360" w:lineRule="auto"/>
                      <w:rPr>
                        <w:noProof/>
                      </w:rPr>
                    </w:pPr>
                    <w:r>
                      <w:rPr>
                        <w:noProof/>
                      </w:rPr>
                      <w:lastRenderedPageBreak/>
                      <w:t xml:space="preserve">[16] </w:t>
                    </w:r>
                  </w:p>
                </w:tc>
                <w:tc>
                  <w:tcPr>
                    <w:tcW w:w="0" w:type="auto"/>
                    <w:hideMark/>
                  </w:tcPr>
                  <w:p w14:paraId="1B3BC34E" w14:textId="77777777" w:rsidR="00330ED9" w:rsidRDefault="00330ED9" w:rsidP="00330ED9">
                    <w:pPr>
                      <w:spacing w:line="360" w:lineRule="auto"/>
                      <w:rPr>
                        <w:noProof/>
                      </w:rPr>
                    </w:pPr>
                    <w:r>
                      <w:rPr>
                        <w:noProof/>
                      </w:rPr>
                      <w:t xml:space="preserve">University of Pittsburgh, The Extended Cohn-Kanade Dataset (CK+): A complete dataset for action unit and emotion-specified expression, Pittsburgh, 2010. </w:t>
                    </w:r>
                  </w:p>
                </w:tc>
              </w:tr>
              <w:tr w:rsidR="00330ED9" w14:paraId="1298E8FC" w14:textId="77777777">
                <w:trPr>
                  <w:divId w:val="90124442"/>
                  <w:tblCellSpacing w:w="15" w:type="dxa"/>
                </w:trPr>
                <w:tc>
                  <w:tcPr>
                    <w:tcW w:w="50" w:type="pct"/>
                    <w:hideMark/>
                  </w:tcPr>
                  <w:p w14:paraId="10E7A05D" w14:textId="77777777" w:rsidR="00330ED9" w:rsidRDefault="00330ED9" w:rsidP="00330ED9">
                    <w:pPr>
                      <w:spacing w:line="360" w:lineRule="auto"/>
                      <w:rPr>
                        <w:noProof/>
                      </w:rPr>
                    </w:pPr>
                    <w:r>
                      <w:rPr>
                        <w:noProof/>
                      </w:rPr>
                      <w:t xml:space="preserve">[17] </w:t>
                    </w:r>
                  </w:p>
                </w:tc>
                <w:tc>
                  <w:tcPr>
                    <w:tcW w:w="0" w:type="auto"/>
                    <w:hideMark/>
                  </w:tcPr>
                  <w:p w14:paraId="20FFDB9D" w14:textId="77777777" w:rsidR="00330ED9" w:rsidRDefault="00330ED9" w:rsidP="00330ED9">
                    <w:pPr>
                      <w:spacing w:line="360" w:lineRule="auto"/>
                      <w:rPr>
                        <w:noProof/>
                      </w:rPr>
                    </w:pPr>
                    <w:r>
                      <w:rPr>
                        <w:noProof/>
                      </w:rPr>
                      <w:t xml:space="preserve">J. R. Quinlan, „Induction of Decision Trees,” în </w:t>
                    </w:r>
                    <w:r>
                      <w:rPr>
                        <w:i/>
                        <w:iCs/>
                        <w:noProof/>
                      </w:rPr>
                      <w:t>Machine Learning 1</w:t>
                    </w:r>
                    <w:r>
                      <w:rPr>
                        <w:noProof/>
                      </w:rPr>
                      <w:t>, 1986, pp. 81-106.</w:t>
                    </w:r>
                  </w:p>
                </w:tc>
              </w:tr>
              <w:tr w:rsidR="00330ED9" w14:paraId="34C41852" w14:textId="77777777">
                <w:trPr>
                  <w:divId w:val="90124442"/>
                  <w:tblCellSpacing w:w="15" w:type="dxa"/>
                </w:trPr>
                <w:tc>
                  <w:tcPr>
                    <w:tcW w:w="50" w:type="pct"/>
                    <w:hideMark/>
                  </w:tcPr>
                  <w:p w14:paraId="0F2EC1F3" w14:textId="77777777" w:rsidR="00330ED9" w:rsidRDefault="00330ED9" w:rsidP="00330ED9">
                    <w:pPr>
                      <w:spacing w:line="360" w:lineRule="auto"/>
                      <w:rPr>
                        <w:noProof/>
                      </w:rPr>
                    </w:pPr>
                    <w:r>
                      <w:rPr>
                        <w:noProof/>
                      </w:rPr>
                      <w:t xml:space="preserve">[18] </w:t>
                    </w:r>
                  </w:p>
                </w:tc>
                <w:tc>
                  <w:tcPr>
                    <w:tcW w:w="0" w:type="auto"/>
                    <w:hideMark/>
                  </w:tcPr>
                  <w:p w14:paraId="0FD335D0" w14:textId="77777777" w:rsidR="00330ED9" w:rsidRDefault="00330ED9" w:rsidP="00330ED9">
                    <w:pPr>
                      <w:spacing w:line="360" w:lineRule="auto"/>
                      <w:rPr>
                        <w:noProof/>
                      </w:rPr>
                    </w:pPr>
                    <w:r>
                      <w:rPr>
                        <w:noProof/>
                      </w:rPr>
                      <w:t xml:space="preserve">J. A. Hartigan, Clustering Algorithms, New York: Wiley, 1975. </w:t>
                    </w:r>
                  </w:p>
                </w:tc>
              </w:tr>
              <w:tr w:rsidR="00330ED9" w14:paraId="239366EA" w14:textId="77777777">
                <w:trPr>
                  <w:divId w:val="90124442"/>
                  <w:tblCellSpacing w:w="15" w:type="dxa"/>
                </w:trPr>
                <w:tc>
                  <w:tcPr>
                    <w:tcW w:w="50" w:type="pct"/>
                    <w:hideMark/>
                  </w:tcPr>
                  <w:p w14:paraId="61E5DEA0" w14:textId="77777777" w:rsidR="00330ED9" w:rsidRDefault="00330ED9" w:rsidP="00330ED9">
                    <w:pPr>
                      <w:spacing w:line="360" w:lineRule="auto"/>
                      <w:rPr>
                        <w:noProof/>
                      </w:rPr>
                    </w:pPr>
                    <w:r>
                      <w:rPr>
                        <w:noProof/>
                      </w:rPr>
                      <w:t xml:space="preserve">[19] </w:t>
                    </w:r>
                  </w:p>
                </w:tc>
                <w:tc>
                  <w:tcPr>
                    <w:tcW w:w="0" w:type="auto"/>
                    <w:hideMark/>
                  </w:tcPr>
                  <w:p w14:paraId="4A9A7BFD" w14:textId="77777777" w:rsidR="00330ED9" w:rsidRDefault="00330ED9" w:rsidP="00330ED9">
                    <w:pPr>
                      <w:spacing w:line="360" w:lineRule="auto"/>
                      <w:rPr>
                        <w:noProof/>
                      </w:rPr>
                    </w:pPr>
                    <w:r>
                      <w:rPr>
                        <w:noProof/>
                      </w:rPr>
                      <w:t xml:space="preserve">A.Mehrabian, „“Communication without words”,” în </w:t>
                    </w:r>
                    <w:r>
                      <w:rPr>
                        <w:i/>
                        <w:iCs/>
                        <w:noProof/>
                      </w:rPr>
                      <w:t>Psychology today, vol. 2, nr. 4</w:t>
                    </w:r>
                    <w:r>
                      <w:rPr>
                        <w:noProof/>
                      </w:rPr>
                      <w:t>, 1968, pp. 53-56.</w:t>
                    </w:r>
                  </w:p>
                </w:tc>
              </w:tr>
              <w:tr w:rsidR="00330ED9" w14:paraId="44DAF950" w14:textId="77777777">
                <w:trPr>
                  <w:divId w:val="90124442"/>
                  <w:tblCellSpacing w:w="15" w:type="dxa"/>
                </w:trPr>
                <w:tc>
                  <w:tcPr>
                    <w:tcW w:w="50" w:type="pct"/>
                    <w:hideMark/>
                  </w:tcPr>
                  <w:p w14:paraId="68DFD5DA" w14:textId="77777777" w:rsidR="00330ED9" w:rsidRDefault="00330ED9" w:rsidP="00330ED9">
                    <w:pPr>
                      <w:spacing w:line="360" w:lineRule="auto"/>
                      <w:rPr>
                        <w:noProof/>
                      </w:rPr>
                    </w:pPr>
                    <w:r>
                      <w:rPr>
                        <w:noProof/>
                      </w:rPr>
                      <w:t xml:space="preserve">[20] </w:t>
                    </w:r>
                  </w:p>
                </w:tc>
                <w:tc>
                  <w:tcPr>
                    <w:tcW w:w="0" w:type="auto"/>
                    <w:hideMark/>
                  </w:tcPr>
                  <w:p w14:paraId="6E1C0AE6" w14:textId="77777777" w:rsidR="00330ED9" w:rsidRDefault="00330ED9" w:rsidP="00330ED9">
                    <w:pPr>
                      <w:spacing w:line="360" w:lineRule="auto"/>
                      <w:rPr>
                        <w:noProof/>
                      </w:rPr>
                    </w:pPr>
                    <w:r>
                      <w:rPr>
                        <w:noProof/>
                      </w:rPr>
                      <w:t xml:space="preserve">B. &amp;. M. T. M. Buchanan, „Pattern-directed inference systems,” în </w:t>
                    </w:r>
                    <w:r>
                      <w:rPr>
                        <w:i/>
                        <w:iCs/>
                        <w:noProof/>
                      </w:rPr>
                      <w:t>Model-directed learning of production rules. In Waterman &amp; Hayes-Roth</w:t>
                    </w:r>
                    <w:r>
                      <w:rPr>
                        <w:noProof/>
                      </w:rPr>
                      <w:t xml:space="preserve">, New York, 1978. </w:t>
                    </w:r>
                  </w:p>
                </w:tc>
              </w:tr>
              <w:tr w:rsidR="00330ED9" w14:paraId="75F3785F" w14:textId="77777777">
                <w:trPr>
                  <w:divId w:val="90124442"/>
                  <w:tblCellSpacing w:w="15" w:type="dxa"/>
                </w:trPr>
                <w:tc>
                  <w:tcPr>
                    <w:tcW w:w="50" w:type="pct"/>
                    <w:hideMark/>
                  </w:tcPr>
                  <w:p w14:paraId="1F9B514C" w14:textId="77777777" w:rsidR="00330ED9" w:rsidRDefault="00330ED9" w:rsidP="00330ED9">
                    <w:pPr>
                      <w:spacing w:line="360" w:lineRule="auto"/>
                      <w:rPr>
                        <w:noProof/>
                      </w:rPr>
                    </w:pPr>
                    <w:r>
                      <w:rPr>
                        <w:noProof/>
                      </w:rPr>
                      <w:t xml:space="preserve">[21] </w:t>
                    </w:r>
                  </w:p>
                </w:tc>
                <w:tc>
                  <w:tcPr>
                    <w:tcW w:w="0" w:type="auto"/>
                    <w:hideMark/>
                  </w:tcPr>
                  <w:p w14:paraId="248AA548" w14:textId="77777777" w:rsidR="00330ED9" w:rsidRDefault="00330ED9" w:rsidP="00330ED9">
                    <w:pPr>
                      <w:spacing w:line="360" w:lineRule="auto"/>
                      <w:rPr>
                        <w:noProof/>
                      </w:rPr>
                    </w:pPr>
                    <w:r>
                      <w:rPr>
                        <w:noProof/>
                      </w:rPr>
                      <w:t>Python Software Foundation, „General Python FAQ,” 30 Mai 2018. [Interactiv]. Available: https://docs.python.org/3.6/faq/general.html. [Accesat 30 Mai 2018].</w:t>
                    </w:r>
                  </w:p>
                </w:tc>
              </w:tr>
              <w:tr w:rsidR="00330ED9" w14:paraId="46A3AF20" w14:textId="77777777">
                <w:trPr>
                  <w:divId w:val="90124442"/>
                  <w:tblCellSpacing w:w="15" w:type="dxa"/>
                </w:trPr>
                <w:tc>
                  <w:tcPr>
                    <w:tcW w:w="50" w:type="pct"/>
                    <w:hideMark/>
                  </w:tcPr>
                  <w:p w14:paraId="185DBDB7" w14:textId="77777777" w:rsidR="00330ED9" w:rsidRDefault="00330ED9" w:rsidP="00330ED9">
                    <w:pPr>
                      <w:spacing w:line="360" w:lineRule="auto"/>
                      <w:rPr>
                        <w:noProof/>
                      </w:rPr>
                    </w:pPr>
                    <w:r>
                      <w:rPr>
                        <w:noProof/>
                      </w:rPr>
                      <w:t xml:space="preserve">[22] </w:t>
                    </w:r>
                  </w:p>
                </w:tc>
                <w:tc>
                  <w:tcPr>
                    <w:tcW w:w="0" w:type="auto"/>
                    <w:hideMark/>
                  </w:tcPr>
                  <w:p w14:paraId="5F43C9DB" w14:textId="77777777" w:rsidR="00330ED9" w:rsidRDefault="00330ED9" w:rsidP="00330ED9">
                    <w:pPr>
                      <w:spacing w:line="360" w:lineRule="auto"/>
                      <w:rPr>
                        <w:noProof/>
                      </w:rPr>
                    </w:pPr>
                    <w:r>
                      <w:rPr>
                        <w:noProof/>
                      </w:rPr>
                      <w:t>N. P. R. S. H. Saket S Kulkarni, „Facial expression (mood) recognition from facial images using committee neural networks,” 5 August 2009. [Interactiv]. Available: https://www.ncbi.nlm.nih.gov/pmc/articles/PMC2731770/. [Accesat 27 Ianuarie 2018].</w:t>
                    </w:r>
                  </w:p>
                </w:tc>
              </w:tr>
            </w:tbl>
            <w:p w14:paraId="399A4E89" w14:textId="77777777" w:rsidR="0086503C" w:rsidRDefault="0086503C">
              <w:r>
                <w:fldChar w:fldCharType="end"/>
              </w:r>
            </w:p>
          </w:sdtContent>
        </w:sdt>
      </w:sdtContent>
    </w:sdt>
    <w:p w14:paraId="09549BB8" w14:textId="77777777" w:rsidR="00A00B6C" w:rsidRDefault="00A00B6C">
      <w:pPr>
        <w:rPr>
          <w:rFonts w:eastAsiaTheme="majorEastAsia"/>
          <w:b/>
          <w:sz w:val="28"/>
        </w:rPr>
      </w:pPr>
      <w:r>
        <w:br w:type="page"/>
      </w:r>
    </w:p>
    <w:p w14:paraId="457A8B87" w14:textId="1D4F614D" w:rsidR="00A00B6C" w:rsidRDefault="00A00B6C" w:rsidP="00A00B6C">
      <w:pPr>
        <w:pStyle w:val="Heading6"/>
      </w:pPr>
      <w:r>
        <w:lastRenderedPageBreak/>
        <w:t>Cuprinsul tabelelor prezente în lucrare</w:t>
      </w:r>
    </w:p>
    <w:p w14:paraId="5CCD8EB2" w14:textId="77777777" w:rsidR="00A00B6C" w:rsidRPr="00A00B6C" w:rsidRDefault="00A00B6C">
      <w:pPr>
        <w:pStyle w:val="TableofFigures"/>
        <w:tabs>
          <w:tab w:val="right" w:leader="underscore" w:pos="8778"/>
        </w:tabs>
        <w:rPr>
          <w:rFonts w:ascii="Times New Roman" w:eastAsiaTheme="minorEastAsia" w:hAnsi="Times New Roman"/>
          <w:i w:val="0"/>
          <w:iCs w:val="0"/>
          <w:noProof/>
          <w:sz w:val="24"/>
          <w:szCs w:val="24"/>
          <w:lang w:val="en-US"/>
        </w:rPr>
      </w:pPr>
      <w:r w:rsidRPr="00A00B6C">
        <w:rPr>
          <w:rFonts w:ascii="Times New Roman" w:hAnsi="Times New Roman"/>
          <w:sz w:val="24"/>
          <w:szCs w:val="24"/>
        </w:rPr>
        <w:fldChar w:fldCharType="begin"/>
      </w:r>
      <w:r w:rsidRPr="00A00B6C">
        <w:rPr>
          <w:rFonts w:ascii="Times New Roman" w:hAnsi="Times New Roman"/>
          <w:sz w:val="24"/>
          <w:szCs w:val="24"/>
        </w:rPr>
        <w:instrText xml:space="preserve"> TOC \h \z \c "Tabelul " </w:instrText>
      </w:r>
      <w:r w:rsidRPr="00A00B6C">
        <w:rPr>
          <w:rFonts w:ascii="Times New Roman" w:hAnsi="Times New Roman"/>
          <w:sz w:val="24"/>
          <w:szCs w:val="24"/>
        </w:rPr>
        <w:fldChar w:fldCharType="separate"/>
      </w:r>
      <w:hyperlink w:anchor="_Toc517767718" w:history="1">
        <w:r w:rsidRPr="00A00B6C">
          <w:rPr>
            <w:rStyle w:val="Hyperlink"/>
            <w:rFonts w:ascii="Times New Roman" w:hAnsi="Times New Roman"/>
            <w:noProof/>
            <w:sz w:val="24"/>
            <w:szCs w:val="24"/>
          </w:rPr>
          <w:t>Tabelul  1  Distribuția lotului pe vârste</w:t>
        </w:r>
        <w:r w:rsidRPr="00A00B6C">
          <w:rPr>
            <w:rFonts w:ascii="Times New Roman" w:hAnsi="Times New Roman"/>
            <w:noProof/>
            <w:webHidden/>
            <w:sz w:val="24"/>
            <w:szCs w:val="24"/>
          </w:rPr>
          <w:tab/>
        </w:r>
        <w:r w:rsidRPr="00A00B6C">
          <w:rPr>
            <w:rFonts w:ascii="Times New Roman" w:hAnsi="Times New Roman"/>
            <w:noProof/>
            <w:webHidden/>
            <w:sz w:val="24"/>
            <w:szCs w:val="24"/>
          </w:rPr>
          <w:fldChar w:fldCharType="begin"/>
        </w:r>
        <w:r w:rsidRPr="00A00B6C">
          <w:rPr>
            <w:rFonts w:ascii="Times New Roman" w:hAnsi="Times New Roman"/>
            <w:noProof/>
            <w:webHidden/>
            <w:sz w:val="24"/>
            <w:szCs w:val="24"/>
          </w:rPr>
          <w:instrText xml:space="preserve"> PAGEREF _Toc517767718 \h </w:instrText>
        </w:r>
        <w:r w:rsidRPr="00A00B6C">
          <w:rPr>
            <w:rFonts w:ascii="Times New Roman" w:hAnsi="Times New Roman"/>
            <w:noProof/>
            <w:webHidden/>
            <w:sz w:val="24"/>
            <w:szCs w:val="24"/>
          </w:rPr>
        </w:r>
        <w:r w:rsidRPr="00A00B6C">
          <w:rPr>
            <w:rFonts w:ascii="Times New Roman" w:hAnsi="Times New Roman"/>
            <w:noProof/>
            <w:webHidden/>
            <w:sz w:val="24"/>
            <w:szCs w:val="24"/>
          </w:rPr>
          <w:fldChar w:fldCharType="separate"/>
        </w:r>
        <w:r w:rsidR="00497698">
          <w:rPr>
            <w:rFonts w:ascii="Times New Roman" w:hAnsi="Times New Roman"/>
            <w:noProof/>
            <w:webHidden/>
            <w:sz w:val="24"/>
            <w:szCs w:val="24"/>
          </w:rPr>
          <w:t>29</w:t>
        </w:r>
        <w:r w:rsidRPr="00A00B6C">
          <w:rPr>
            <w:rFonts w:ascii="Times New Roman" w:hAnsi="Times New Roman"/>
            <w:noProof/>
            <w:webHidden/>
            <w:sz w:val="24"/>
            <w:szCs w:val="24"/>
          </w:rPr>
          <w:fldChar w:fldCharType="end"/>
        </w:r>
      </w:hyperlink>
    </w:p>
    <w:p w14:paraId="54E8233F" w14:textId="77777777" w:rsidR="00A00B6C" w:rsidRPr="00A00B6C" w:rsidRDefault="000E4AD7">
      <w:pPr>
        <w:pStyle w:val="TableofFigures"/>
        <w:tabs>
          <w:tab w:val="right" w:leader="underscore" w:pos="8778"/>
        </w:tabs>
        <w:rPr>
          <w:rFonts w:ascii="Times New Roman" w:eastAsiaTheme="minorEastAsia" w:hAnsi="Times New Roman"/>
          <w:i w:val="0"/>
          <w:iCs w:val="0"/>
          <w:noProof/>
          <w:sz w:val="24"/>
          <w:szCs w:val="24"/>
          <w:lang w:val="en-US"/>
        </w:rPr>
      </w:pPr>
      <w:hyperlink w:anchor="_Toc517767719" w:history="1">
        <w:r w:rsidR="00A00B6C" w:rsidRPr="00A00B6C">
          <w:rPr>
            <w:rStyle w:val="Hyperlink"/>
            <w:rFonts w:ascii="Times New Roman" w:hAnsi="Times New Roman"/>
            <w:noProof/>
            <w:sz w:val="24"/>
            <w:szCs w:val="24"/>
          </w:rPr>
          <w:t>Tabelul  2  Distribuția lotului pe gen</w:t>
        </w:r>
        <w:r w:rsidR="00A00B6C" w:rsidRPr="00A00B6C">
          <w:rPr>
            <w:rFonts w:ascii="Times New Roman" w:hAnsi="Times New Roman"/>
            <w:noProof/>
            <w:webHidden/>
            <w:sz w:val="24"/>
            <w:szCs w:val="24"/>
          </w:rPr>
          <w:tab/>
        </w:r>
        <w:r w:rsidR="00A00B6C" w:rsidRPr="00A00B6C">
          <w:rPr>
            <w:rFonts w:ascii="Times New Roman" w:hAnsi="Times New Roman"/>
            <w:noProof/>
            <w:webHidden/>
            <w:sz w:val="24"/>
            <w:szCs w:val="24"/>
          </w:rPr>
          <w:fldChar w:fldCharType="begin"/>
        </w:r>
        <w:r w:rsidR="00A00B6C" w:rsidRPr="00A00B6C">
          <w:rPr>
            <w:rFonts w:ascii="Times New Roman" w:hAnsi="Times New Roman"/>
            <w:noProof/>
            <w:webHidden/>
            <w:sz w:val="24"/>
            <w:szCs w:val="24"/>
          </w:rPr>
          <w:instrText xml:space="preserve"> PAGEREF _Toc517767719 \h </w:instrText>
        </w:r>
        <w:r w:rsidR="00A00B6C" w:rsidRPr="00A00B6C">
          <w:rPr>
            <w:rFonts w:ascii="Times New Roman" w:hAnsi="Times New Roman"/>
            <w:noProof/>
            <w:webHidden/>
            <w:sz w:val="24"/>
            <w:szCs w:val="24"/>
          </w:rPr>
        </w:r>
        <w:r w:rsidR="00A00B6C" w:rsidRPr="00A00B6C">
          <w:rPr>
            <w:rFonts w:ascii="Times New Roman" w:hAnsi="Times New Roman"/>
            <w:noProof/>
            <w:webHidden/>
            <w:sz w:val="24"/>
            <w:szCs w:val="24"/>
          </w:rPr>
          <w:fldChar w:fldCharType="separate"/>
        </w:r>
        <w:r w:rsidR="00497698">
          <w:rPr>
            <w:rFonts w:ascii="Times New Roman" w:hAnsi="Times New Roman"/>
            <w:noProof/>
            <w:webHidden/>
            <w:sz w:val="24"/>
            <w:szCs w:val="24"/>
          </w:rPr>
          <w:t>29</w:t>
        </w:r>
        <w:r w:rsidR="00A00B6C" w:rsidRPr="00A00B6C">
          <w:rPr>
            <w:rFonts w:ascii="Times New Roman" w:hAnsi="Times New Roman"/>
            <w:noProof/>
            <w:webHidden/>
            <w:sz w:val="24"/>
            <w:szCs w:val="24"/>
          </w:rPr>
          <w:fldChar w:fldCharType="end"/>
        </w:r>
      </w:hyperlink>
    </w:p>
    <w:p w14:paraId="689D06E5" w14:textId="77777777" w:rsidR="00A00B6C" w:rsidRPr="00A00B6C" w:rsidRDefault="000E4AD7">
      <w:pPr>
        <w:pStyle w:val="TableofFigures"/>
        <w:tabs>
          <w:tab w:val="right" w:leader="underscore" w:pos="8778"/>
        </w:tabs>
        <w:rPr>
          <w:rFonts w:ascii="Times New Roman" w:eastAsiaTheme="minorEastAsia" w:hAnsi="Times New Roman"/>
          <w:i w:val="0"/>
          <w:iCs w:val="0"/>
          <w:noProof/>
          <w:sz w:val="24"/>
          <w:szCs w:val="24"/>
          <w:lang w:val="en-US"/>
        </w:rPr>
      </w:pPr>
      <w:hyperlink w:anchor="_Toc517767720" w:history="1">
        <w:r w:rsidR="00A00B6C" w:rsidRPr="00A00B6C">
          <w:rPr>
            <w:rStyle w:val="Hyperlink"/>
            <w:rFonts w:ascii="Times New Roman" w:hAnsi="Times New Roman"/>
            <w:noProof/>
            <w:sz w:val="24"/>
            <w:szCs w:val="24"/>
          </w:rPr>
          <w:t>Tabelul  3  Distribuția pe glob a lotului de subiecți</w:t>
        </w:r>
        <w:r w:rsidR="00A00B6C" w:rsidRPr="00A00B6C">
          <w:rPr>
            <w:rFonts w:ascii="Times New Roman" w:hAnsi="Times New Roman"/>
            <w:noProof/>
            <w:webHidden/>
            <w:sz w:val="24"/>
            <w:szCs w:val="24"/>
          </w:rPr>
          <w:tab/>
        </w:r>
        <w:r w:rsidR="00A00B6C" w:rsidRPr="00A00B6C">
          <w:rPr>
            <w:rFonts w:ascii="Times New Roman" w:hAnsi="Times New Roman"/>
            <w:noProof/>
            <w:webHidden/>
            <w:sz w:val="24"/>
            <w:szCs w:val="24"/>
          </w:rPr>
          <w:fldChar w:fldCharType="begin"/>
        </w:r>
        <w:r w:rsidR="00A00B6C" w:rsidRPr="00A00B6C">
          <w:rPr>
            <w:rFonts w:ascii="Times New Roman" w:hAnsi="Times New Roman"/>
            <w:noProof/>
            <w:webHidden/>
            <w:sz w:val="24"/>
            <w:szCs w:val="24"/>
          </w:rPr>
          <w:instrText xml:space="preserve"> PAGEREF _Toc517767720 \h </w:instrText>
        </w:r>
        <w:r w:rsidR="00A00B6C" w:rsidRPr="00A00B6C">
          <w:rPr>
            <w:rFonts w:ascii="Times New Roman" w:hAnsi="Times New Roman"/>
            <w:noProof/>
            <w:webHidden/>
            <w:sz w:val="24"/>
            <w:szCs w:val="24"/>
          </w:rPr>
        </w:r>
        <w:r w:rsidR="00A00B6C" w:rsidRPr="00A00B6C">
          <w:rPr>
            <w:rFonts w:ascii="Times New Roman" w:hAnsi="Times New Roman"/>
            <w:noProof/>
            <w:webHidden/>
            <w:sz w:val="24"/>
            <w:szCs w:val="24"/>
          </w:rPr>
          <w:fldChar w:fldCharType="separate"/>
        </w:r>
        <w:r w:rsidR="00497698">
          <w:rPr>
            <w:rFonts w:ascii="Times New Roman" w:hAnsi="Times New Roman"/>
            <w:noProof/>
            <w:webHidden/>
            <w:sz w:val="24"/>
            <w:szCs w:val="24"/>
          </w:rPr>
          <w:t>30</w:t>
        </w:r>
        <w:r w:rsidR="00A00B6C" w:rsidRPr="00A00B6C">
          <w:rPr>
            <w:rFonts w:ascii="Times New Roman" w:hAnsi="Times New Roman"/>
            <w:noProof/>
            <w:webHidden/>
            <w:sz w:val="24"/>
            <w:szCs w:val="24"/>
          </w:rPr>
          <w:fldChar w:fldCharType="end"/>
        </w:r>
      </w:hyperlink>
    </w:p>
    <w:p w14:paraId="6B1E6551" w14:textId="77777777" w:rsidR="00A00B6C" w:rsidRPr="00A00B6C" w:rsidRDefault="000E4AD7">
      <w:pPr>
        <w:pStyle w:val="TableofFigures"/>
        <w:tabs>
          <w:tab w:val="right" w:leader="underscore" w:pos="8778"/>
        </w:tabs>
        <w:rPr>
          <w:rFonts w:ascii="Times New Roman" w:eastAsiaTheme="minorEastAsia" w:hAnsi="Times New Roman"/>
          <w:i w:val="0"/>
          <w:iCs w:val="0"/>
          <w:noProof/>
          <w:sz w:val="24"/>
          <w:szCs w:val="24"/>
          <w:lang w:val="en-US"/>
        </w:rPr>
      </w:pPr>
      <w:hyperlink w:anchor="_Toc517767721" w:history="1">
        <w:r w:rsidR="00A00B6C" w:rsidRPr="00A00B6C">
          <w:rPr>
            <w:rStyle w:val="Hyperlink"/>
            <w:rFonts w:ascii="Times New Roman" w:hAnsi="Times New Roman"/>
            <w:noProof/>
            <w:sz w:val="24"/>
            <w:szCs w:val="24"/>
          </w:rPr>
          <w:t>Tabelul  4  Frecvența anumitor caracteristici prezente în setul de date al bazei CK+</w:t>
        </w:r>
        <w:r w:rsidR="00A00B6C" w:rsidRPr="00A00B6C">
          <w:rPr>
            <w:rFonts w:ascii="Times New Roman" w:hAnsi="Times New Roman"/>
            <w:noProof/>
            <w:webHidden/>
            <w:sz w:val="24"/>
            <w:szCs w:val="24"/>
          </w:rPr>
          <w:tab/>
        </w:r>
        <w:r w:rsidR="00A00B6C" w:rsidRPr="00A00B6C">
          <w:rPr>
            <w:rFonts w:ascii="Times New Roman" w:hAnsi="Times New Roman"/>
            <w:noProof/>
            <w:webHidden/>
            <w:sz w:val="24"/>
            <w:szCs w:val="24"/>
          </w:rPr>
          <w:fldChar w:fldCharType="begin"/>
        </w:r>
        <w:r w:rsidR="00A00B6C" w:rsidRPr="00A00B6C">
          <w:rPr>
            <w:rFonts w:ascii="Times New Roman" w:hAnsi="Times New Roman"/>
            <w:noProof/>
            <w:webHidden/>
            <w:sz w:val="24"/>
            <w:szCs w:val="24"/>
          </w:rPr>
          <w:instrText xml:space="preserve"> PAGEREF _Toc517767721 \h </w:instrText>
        </w:r>
        <w:r w:rsidR="00A00B6C" w:rsidRPr="00A00B6C">
          <w:rPr>
            <w:rFonts w:ascii="Times New Roman" w:hAnsi="Times New Roman"/>
            <w:noProof/>
            <w:webHidden/>
            <w:sz w:val="24"/>
            <w:szCs w:val="24"/>
          </w:rPr>
        </w:r>
        <w:r w:rsidR="00A00B6C" w:rsidRPr="00A00B6C">
          <w:rPr>
            <w:rFonts w:ascii="Times New Roman" w:hAnsi="Times New Roman"/>
            <w:noProof/>
            <w:webHidden/>
            <w:sz w:val="24"/>
            <w:szCs w:val="24"/>
          </w:rPr>
          <w:fldChar w:fldCharType="separate"/>
        </w:r>
        <w:r w:rsidR="00497698">
          <w:rPr>
            <w:rFonts w:ascii="Times New Roman" w:hAnsi="Times New Roman"/>
            <w:noProof/>
            <w:webHidden/>
            <w:sz w:val="24"/>
            <w:szCs w:val="24"/>
          </w:rPr>
          <w:t>31</w:t>
        </w:r>
        <w:r w:rsidR="00A00B6C" w:rsidRPr="00A00B6C">
          <w:rPr>
            <w:rFonts w:ascii="Times New Roman" w:hAnsi="Times New Roman"/>
            <w:noProof/>
            <w:webHidden/>
            <w:sz w:val="24"/>
            <w:szCs w:val="24"/>
          </w:rPr>
          <w:fldChar w:fldCharType="end"/>
        </w:r>
      </w:hyperlink>
    </w:p>
    <w:p w14:paraId="0821C45F" w14:textId="77777777" w:rsidR="00A00B6C" w:rsidRPr="00A00B6C" w:rsidRDefault="000E4AD7">
      <w:pPr>
        <w:pStyle w:val="TableofFigures"/>
        <w:tabs>
          <w:tab w:val="right" w:leader="underscore" w:pos="8778"/>
        </w:tabs>
        <w:rPr>
          <w:rFonts w:ascii="Times New Roman" w:eastAsiaTheme="minorEastAsia" w:hAnsi="Times New Roman"/>
          <w:i w:val="0"/>
          <w:iCs w:val="0"/>
          <w:noProof/>
          <w:sz w:val="24"/>
          <w:szCs w:val="24"/>
          <w:lang w:val="en-US"/>
        </w:rPr>
      </w:pPr>
      <w:hyperlink w:anchor="_Toc517767722" w:history="1">
        <w:r w:rsidR="00A00B6C" w:rsidRPr="00A00B6C">
          <w:rPr>
            <w:rStyle w:val="Hyperlink"/>
            <w:rFonts w:ascii="Times New Roman" w:hAnsi="Times New Roman"/>
            <w:noProof/>
            <w:sz w:val="24"/>
            <w:szCs w:val="24"/>
          </w:rPr>
          <w:t>Tabelul  5.   Descrierea emoțiilor pe baza caracteristicilor faciale</w:t>
        </w:r>
        <w:r w:rsidR="00A00B6C" w:rsidRPr="00A00B6C">
          <w:rPr>
            <w:rFonts w:ascii="Times New Roman" w:hAnsi="Times New Roman"/>
            <w:noProof/>
            <w:webHidden/>
            <w:sz w:val="24"/>
            <w:szCs w:val="24"/>
          </w:rPr>
          <w:tab/>
        </w:r>
        <w:r w:rsidR="00A00B6C" w:rsidRPr="00A00B6C">
          <w:rPr>
            <w:rFonts w:ascii="Times New Roman" w:hAnsi="Times New Roman"/>
            <w:noProof/>
            <w:webHidden/>
            <w:sz w:val="24"/>
            <w:szCs w:val="24"/>
          </w:rPr>
          <w:fldChar w:fldCharType="begin"/>
        </w:r>
        <w:r w:rsidR="00A00B6C" w:rsidRPr="00A00B6C">
          <w:rPr>
            <w:rFonts w:ascii="Times New Roman" w:hAnsi="Times New Roman"/>
            <w:noProof/>
            <w:webHidden/>
            <w:sz w:val="24"/>
            <w:szCs w:val="24"/>
          </w:rPr>
          <w:instrText xml:space="preserve"> PAGEREF _Toc517767722 \h </w:instrText>
        </w:r>
        <w:r w:rsidR="00A00B6C" w:rsidRPr="00A00B6C">
          <w:rPr>
            <w:rFonts w:ascii="Times New Roman" w:hAnsi="Times New Roman"/>
            <w:noProof/>
            <w:webHidden/>
            <w:sz w:val="24"/>
            <w:szCs w:val="24"/>
          </w:rPr>
        </w:r>
        <w:r w:rsidR="00A00B6C" w:rsidRPr="00A00B6C">
          <w:rPr>
            <w:rFonts w:ascii="Times New Roman" w:hAnsi="Times New Roman"/>
            <w:noProof/>
            <w:webHidden/>
            <w:sz w:val="24"/>
            <w:szCs w:val="24"/>
          </w:rPr>
          <w:fldChar w:fldCharType="separate"/>
        </w:r>
        <w:r w:rsidR="00497698">
          <w:rPr>
            <w:rFonts w:ascii="Times New Roman" w:hAnsi="Times New Roman"/>
            <w:noProof/>
            <w:webHidden/>
            <w:sz w:val="24"/>
            <w:szCs w:val="24"/>
          </w:rPr>
          <w:t>32</w:t>
        </w:r>
        <w:r w:rsidR="00A00B6C" w:rsidRPr="00A00B6C">
          <w:rPr>
            <w:rFonts w:ascii="Times New Roman" w:hAnsi="Times New Roman"/>
            <w:noProof/>
            <w:webHidden/>
            <w:sz w:val="24"/>
            <w:szCs w:val="24"/>
          </w:rPr>
          <w:fldChar w:fldCharType="end"/>
        </w:r>
      </w:hyperlink>
    </w:p>
    <w:p w14:paraId="12773260" w14:textId="77777777" w:rsidR="00A00B6C" w:rsidRPr="00A00B6C" w:rsidRDefault="000E4AD7">
      <w:pPr>
        <w:pStyle w:val="TableofFigures"/>
        <w:tabs>
          <w:tab w:val="right" w:leader="underscore" w:pos="8778"/>
        </w:tabs>
        <w:rPr>
          <w:rFonts w:ascii="Times New Roman" w:eastAsiaTheme="minorEastAsia" w:hAnsi="Times New Roman"/>
          <w:i w:val="0"/>
          <w:iCs w:val="0"/>
          <w:noProof/>
          <w:sz w:val="24"/>
          <w:szCs w:val="24"/>
          <w:lang w:val="en-US"/>
        </w:rPr>
      </w:pPr>
      <w:hyperlink r:id="rId36" w:anchor="_Toc517767723" w:history="1">
        <w:r w:rsidR="00A00B6C" w:rsidRPr="00A00B6C">
          <w:rPr>
            <w:rStyle w:val="Hyperlink"/>
            <w:rFonts w:ascii="Times New Roman" w:hAnsi="Times New Roman"/>
            <w:noProof/>
            <w:sz w:val="24"/>
            <w:szCs w:val="24"/>
          </w:rPr>
          <w:t>Tabelul  6  Distribuția emoțiilor</w:t>
        </w:r>
        <w:r w:rsidR="00A00B6C" w:rsidRPr="00A00B6C">
          <w:rPr>
            <w:rFonts w:ascii="Times New Roman" w:hAnsi="Times New Roman"/>
            <w:noProof/>
            <w:webHidden/>
            <w:sz w:val="24"/>
            <w:szCs w:val="24"/>
          </w:rPr>
          <w:tab/>
        </w:r>
        <w:r w:rsidR="00A00B6C" w:rsidRPr="00A00B6C">
          <w:rPr>
            <w:rFonts w:ascii="Times New Roman" w:hAnsi="Times New Roman"/>
            <w:noProof/>
            <w:webHidden/>
            <w:sz w:val="24"/>
            <w:szCs w:val="24"/>
          </w:rPr>
          <w:fldChar w:fldCharType="begin"/>
        </w:r>
        <w:r w:rsidR="00A00B6C" w:rsidRPr="00A00B6C">
          <w:rPr>
            <w:rFonts w:ascii="Times New Roman" w:hAnsi="Times New Roman"/>
            <w:noProof/>
            <w:webHidden/>
            <w:sz w:val="24"/>
            <w:szCs w:val="24"/>
          </w:rPr>
          <w:instrText xml:space="preserve"> PAGEREF _Toc517767723 \h </w:instrText>
        </w:r>
        <w:r w:rsidR="00A00B6C" w:rsidRPr="00A00B6C">
          <w:rPr>
            <w:rFonts w:ascii="Times New Roman" w:hAnsi="Times New Roman"/>
            <w:noProof/>
            <w:webHidden/>
            <w:sz w:val="24"/>
            <w:szCs w:val="24"/>
          </w:rPr>
        </w:r>
        <w:r w:rsidR="00A00B6C" w:rsidRPr="00A00B6C">
          <w:rPr>
            <w:rFonts w:ascii="Times New Roman" w:hAnsi="Times New Roman"/>
            <w:noProof/>
            <w:webHidden/>
            <w:sz w:val="24"/>
            <w:szCs w:val="24"/>
          </w:rPr>
          <w:fldChar w:fldCharType="separate"/>
        </w:r>
        <w:r w:rsidR="00497698">
          <w:rPr>
            <w:rFonts w:ascii="Times New Roman" w:hAnsi="Times New Roman"/>
            <w:noProof/>
            <w:webHidden/>
            <w:sz w:val="24"/>
            <w:szCs w:val="24"/>
          </w:rPr>
          <w:t>49</w:t>
        </w:r>
        <w:r w:rsidR="00A00B6C" w:rsidRPr="00A00B6C">
          <w:rPr>
            <w:rFonts w:ascii="Times New Roman" w:hAnsi="Times New Roman"/>
            <w:noProof/>
            <w:webHidden/>
            <w:sz w:val="24"/>
            <w:szCs w:val="24"/>
          </w:rPr>
          <w:fldChar w:fldCharType="end"/>
        </w:r>
      </w:hyperlink>
    </w:p>
    <w:p w14:paraId="01D459C1" w14:textId="77777777" w:rsidR="00A00B6C" w:rsidRPr="00A00B6C" w:rsidRDefault="000E4AD7">
      <w:pPr>
        <w:pStyle w:val="TableofFigures"/>
        <w:tabs>
          <w:tab w:val="right" w:leader="underscore" w:pos="8778"/>
        </w:tabs>
        <w:rPr>
          <w:rFonts w:ascii="Times New Roman" w:eastAsiaTheme="minorEastAsia" w:hAnsi="Times New Roman"/>
          <w:i w:val="0"/>
          <w:iCs w:val="0"/>
          <w:noProof/>
          <w:sz w:val="24"/>
          <w:szCs w:val="24"/>
          <w:lang w:val="en-US"/>
        </w:rPr>
      </w:pPr>
      <w:hyperlink w:anchor="_Toc517767724" w:history="1">
        <w:r w:rsidR="00A00B6C" w:rsidRPr="00A00B6C">
          <w:rPr>
            <w:rStyle w:val="Hyperlink"/>
            <w:rFonts w:ascii="Times New Roman" w:hAnsi="Times New Roman"/>
            <w:noProof/>
            <w:sz w:val="24"/>
            <w:szCs w:val="24"/>
          </w:rPr>
          <w:t>Tabelul  7  Numărul emoțiilor din setul de date</w:t>
        </w:r>
        <w:r w:rsidR="00A00B6C" w:rsidRPr="00A00B6C">
          <w:rPr>
            <w:rFonts w:ascii="Times New Roman" w:hAnsi="Times New Roman"/>
            <w:noProof/>
            <w:webHidden/>
            <w:sz w:val="24"/>
            <w:szCs w:val="24"/>
          </w:rPr>
          <w:tab/>
        </w:r>
        <w:r w:rsidR="00A00B6C" w:rsidRPr="00A00B6C">
          <w:rPr>
            <w:rFonts w:ascii="Times New Roman" w:hAnsi="Times New Roman"/>
            <w:noProof/>
            <w:webHidden/>
            <w:sz w:val="24"/>
            <w:szCs w:val="24"/>
          </w:rPr>
          <w:fldChar w:fldCharType="begin"/>
        </w:r>
        <w:r w:rsidR="00A00B6C" w:rsidRPr="00A00B6C">
          <w:rPr>
            <w:rFonts w:ascii="Times New Roman" w:hAnsi="Times New Roman"/>
            <w:noProof/>
            <w:webHidden/>
            <w:sz w:val="24"/>
            <w:szCs w:val="24"/>
          </w:rPr>
          <w:instrText xml:space="preserve"> PAGEREF _Toc517767724 \h </w:instrText>
        </w:r>
        <w:r w:rsidR="00A00B6C" w:rsidRPr="00A00B6C">
          <w:rPr>
            <w:rFonts w:ascii="Times New Roman" w:hAnsi="Times New Roman"/>
            <w:noProof/>
            <w:webHidden/>
            <w:sz w:val="24"/>
            <w:szCs w:val="24"/>
          </w:rPr>
        </w:r>
        <w:r w:rsidR="00A00B6C" w:rsidRPr="00A00B6C">
          <w:rPr>
            <w:rFonts w:ascii="Times New Roman" w:hAnsi="Times New Roman"/>
            <w:noProof/>
            <w:webHidden/>
            <w:sz w:val="24"/>
            <w:szCs w:val="24"/>
          </w:rPr>
          <w:fldChar w:fldCharType="separate"/>
        </w:r>
        <w:r w:rsidR="00497698">
          <w:rPr>
            <w:rFonts w:ascii="Times New Roman" w:hAnsi="Times New Roman"/>
            <w:noProof/>
            <w:webHidden/>
            <w:sz w:val="24"/>
            <w:szCs w:val="24"/>
          </w:rPr>
          <w:t>49</w:t>
        </w:r>
        <w:r w:rsidR="00A00B6C" w:rsidRPr="00A00B6C">
          <w:rPr>
            <w:rFonts w:ascii="Times New Roman" w:hAnsi="Times New Roman"/>
            <w:noProof/>
            <w:webHidden/>
            <w:sz w:val="24"/>
            <w:szCs w:val="24"/>
          </w:rPr>
          <w:fldChar w:fldCharType="end"/>
        </w:r>
      </w:hyperlink>
    </w:p>
    <w:p w14:paraId="4A840286" w14:textId="77777777" w:rsidR="00A00B6C" w:rsidRPr="00A00B6C" w:rsidRDefault="000E4AD7">
      <w:pPr>
        <w:pStyle w:val="TableofFigures"/>
        <w:tabs>
          <w:tab w:val="right" w:leader="underscore" w:pos="8778"/>
        </w:tabs>
        <w:rPr>
          <w:rFonts w:ascii="Times New Roman" w:eastAsiaTheme="minorEastAsia" w:hAnsi="Times New Roman"/>
          <w:i w:val="0"/>
          <w:iCs w:val="0"/>
          <w:noProof/>
          <w:sz w:val="24"/>
          <w:szCs w:val="24"/>
          <w:lang w:val="en-US"/>
        </w:rPr>
      </w:pPr>
      <w:hyperlink w:anchor="_Toc517767725" w:history="1">
        <w:r w:rsidR="00A00B6C" w:rsidRPr="00A00B6C">
          <w:rPr>
            <w:rStyle w:val="Hyperlink"/>
            <w:rFonts w:ascii="Times New Roman" w:hAnsi="Times New Roman"/>
            <w:noProof/>
            <w:sz w:val="24"/>
            <w:szCs w:val="24"/>
          </w:rPr>
          <w:t>Tabelul  8  Matrice de confuzie pentru 75 date de test</w:t>
        </w:r>
        <w:r w:rsidR="00A00B6C" w:rsidRPr="00A00B6C">
          <w:rPr>
            <w:rFonts w:ascii="Times New Roman" w:hAnsi="Times New Roman"/>
            <w:noProof/>
            <w:webHidden/>
            <w:sz w:val="24"/>
            <w:szCs w:val="24"/>
          </w:rPr>
          <w:tab/>
        </w:r>
        <w:r w:rsidR="00A00B6C" w:rsidRPr="00A00B6C">
          <w:rPr>
            <w:rFonts w:ascii="Times New Roman" w:hAnsi="Times New Roman"/>
            <w:noProof/>
            <w:webHidden/>
            <w:sz w:val="24"/>
            <w:szCs w:val="24"/>
          </w:rPr>
          <w:fldChar w:fldCharType="begin"/>
        </w:r>
        <w:r w:rsidR="00A00B6C" w:rsidRPr="00A00B6C">
          <w:rPr>
            <w:rFonts w:ascii="Times New Roman" w:hAnsi="Times New Roman"/>
            <w:noProof/>
            <w:webHidden/>
            <w:sz w:val="24"/>
            <w:szCs w:val="24"/>
          </w:rPr>
          <w:instrText xml:space="preserve"> PAGEREF _Toc517767725 \h </w:instrText>
        </w:r>
        <w:r w:rsidR="00A00B6C" w:rsidRPr="00A00B6C">
          <w:rPr>
            <w:rFonts w:ascii="Times New Roman" w:hAnsi="Times New Roman"/>
            <w:noProof/>
            <w:webHidden/>
            <w:sz w:val="24"/>
            <w:szCs w:val="24"/>
          </w:rPr>
        </w:r>
        <w:r w:rsidR="00A00B6C" w:rsidRPr="00A00B6C">
          <w:rPr>
            <w:rFonts w:ascii="Times New Roman" w:hAnsi="Times New Roman"/>
            <w:noProof/>
            <w:webHidden/>
            <w:sz w:val="24"/>
            <w:szCs w:val="24"/>
          </w:rPr>
          <w:fldChar w:fldCharType="separate"/>
        </w:r>
        <w:r w:rsidR="00497698">
          <w:rPr>
            <w:rFonts w:ascii="Times New Roman" w:hAnsi="Times New Roman"/>
            <w:noProof/>
            <w:webHidden/>
            <w:sz w:val="24"/>
            <w:szCs w:val="24"/>
          </w:rPr>
          <w:t>49</w:t>
        </w:r>
        <w:r w:rsidR="00A00B6C" w:rsidRPr="00A00B6C">
          <w:rPr>
            <w:rFonts w:ascii="Times New Roman" w:hAnsi="Times New Roman"/>
            <w:noProof/>
            <w:webHidden/>
            <w:sz w:val="24"/>
            <w:szCs w:val="24"/>
          </w:rPr>
          <w:fldChar w:fldCharType="end"/>
        </w:r>
      </w:hyperlink>
    </w:p>
    <w:p w14:paraId="4561BE7A" w14:textId="77777777" w:rsidR="00A00B6C" w:rsidRPr="00A00B6C" w:rsidRDefault="000E4AD7">
      <w:pPr>
        <w:pStyle w:val="TableofFigures"/>
        <w:tabs>
          <w:tab w:val="right" w:leader="underscore" w:pos="8778"/>
        </w:tabs>
        <w:rPr>
          <w:rFonts w:ascii="Times New Roman" w:eastAsiaTheme="minorEastAsia" w:hAnsi="Times New Roman"/>
          <w:i w:val="0"/>
          <w:iCs w:val="0"/>
          <w:noProof/>
          <w:sz w:val="24"/>
          <w:szCs w:val="24"/>
          <w:lang w:val="en-US"/>
        </w:rPr>
      </w:pPr>
      <w:hyperlink w:anchor="_Toc517767726" w:history="1">
        <w:r w:rsidR="00A00B6C" w:rsidRPr="00A00B6C">
          <w:rPr>
            <w:rStyle w:val="Hyperlink"/>
            <w:rFonts w:ascii="Times New Roman" w:hAnsi="Times New Roman"/>
            <w:noProof/>
            <w:sz w:val="24"/>
            <w:szCs w:val="24"/>
          </w:rPr>
          <w:t>Tabelul  9  Raportul clasificărilor pentru 75 date de test</w:t>
        </w:r>
        <w:r w:rsidR="00A00B6C" w:rsidRPr="00A00B6C">
          <w:rPr>
            <w:rFonts w:ascii="Times New Roman" w:hAnsi="Times New Roman"/>
            <w:noProof/>
            <w:webHidden/>
            <w:sz w:val="24"/>
            <w:szCs w:val="24"/>
          </w:rPr>
          <w:tab/>
        </w:r>
        <w:r w:rsidR="00A00B6C" w:rsidRPr="00A00B6C">
          <w:rPr>
            <w:rFonts w:ascii="Times New Roman" w:hAnsi="Times New Roman"/>
            <w:noProof/>
            <w:webHidden/>
            <w:sz w:val="24"/>
            <w:szCs w:val="24"/>
          </w:rPr>
          <w:fldChar w:fldCharType="begin"/>
        </w:r>
        <w:r w:rsidR="00A00B6C" w:rsidRPr="00A00B6C">
          <w:rPr>
            <w:rFonts w:ascii="Times New Roman" w:hAnsi="Times New Roman"/>
            <w:noProof/>
            <w:webHidden/>
            <w:sz w:val="24"/>
            <w:szCs w:val="24"/>
          </w:rPr>
          <w:instrText xml:space="preserve"> PAGEREF _Toc517767726 \h </w:instrText>
        </w:r>
        <w:r w:rsidR="00A00B6C" w:rsidRPr="00A00B6C">
          <w:rPr>
            <w:rFonts w:ascii="Times New Roman" w:hAnsi="Times New Roman"/>
            <w:noProof/>
            <w:webHidden/>
            <w:sz w:val="24"/>
            <w:szCs w:val="24"/>
          </w:rPr>
        </w:r>
        <w:r w:rsidR="00A00B6C" w:rsidRPr="00A00B6C">
          <w:rPr>
            <w:rFonts w:ascii="Times New Roman" w:hAnsi="Times New Roman"/>
            <w:noProof/>
            <w:webHidden/>
            <w:sz w:val="24"/>
            <w:szCs w:val="24"/>
          </w:rPr>
          <w:fldChar w:fldCharType="separate"/>
        </w:r>
        <w:r w:rsidR="00497698">
          <w:rPr>
            <w:rFonts w:ascii="Times New Roman" w:hAnsi="Times New Roman"/>
            <w:noProof/>
            <w:webHidden/>
            <w:sz w:val="24"/>
            <w:szCs w:val="24"/>
          </w:rPr>
          <w:t>50</w:t>
        </w:r>
        <w:r w:rsidR="00A00B6C" w:rsidRPr="00A00B6C">
          <w:rPr>
            <w:rFonts w:ascii="Times New Roman" w:hAnsi="Times New Roman"/>
            <w:noProof/>
            <w:webHidden/>
            <w:sz w:val="24"/>
            <w:szCs w:val="24"/>
          </w:rPr>
          <w:fldChar w:fldCharType="end"/>
        </w:r>
      </w:hyperlink>
    </w:p>
    <w:p w14:paraId="51D51919" w14:textId="77777777" w:rsidR="00A00B6C" w:rsidRPr="00A00B6C" w:rsidRDefault="000E4AD7">
      <w:pPr>
        <w:pStyle w:val="TableofFigures"/>
        <w:tabs>
          <w:tab w:val="right" w:leader="underscore" w:pos="8778"/>
        </w:tabs>
        <w:rPr>
          <w:rFonts w:ascii="Times New Roman" w:eastAsiaTheme="minorEastAsia" w:hAnsi="Times New Roman"/>
          <w:i w:val="0"/>
          <w:iCs w:val="0"/>
          <w:noProof/>
          <w:sz w:val="24"/>
          <w:szCs w:val="24"/>
          <w:lang w:val="en-US"/>
        </w:rPr>
      </w:pPr>
      <w:hyperlink w:anchor="_Toc517767727" w:history="1">
        <w:r w:rsidR="00A00B6C" w:rsidRPr="00A00B6C">
          <w:rPr>
            <w:rStyle w:val="Hyperlink"/>
            <w:rFonts w:ascii="Times New Roman" w:hAnsi="Times New Roman"/>
            <w:noProof/>
            <w:sz w:val="24"/>
            <w:szCs w:val="24"/>
          </w:rPr>
          <w:t>Tabelul  10  Matrice de confuzie pentru 130 date de test</w:t>
        </w:r>
        <w:r w:rsidR="00A00B6C" w:rsidRPr="00A00B6C">
          <w:rPr>
            <w:rFonts w:ascii="Times New Roman" w:hAnsi="Times New Roman"/>
            <w:noProof/>
            <w:webHidden/>
            <w:sz w:val="24"/>
            <w:szCs w:val="24"/>
          </w:rPr>
          <w:tab/>
        </w:r>
        <w:r w:rsidR="00A00B6C" w:rsidRPr="00A00B6C">
          <w:rPr>
            <w:rFonts w:ascii="Times New Roman" w:hAnsi="Times New Roman"/>
            <w:noProof/>
            <w:webHidden/>
            <w:sz w:val="24"/>
            <w:szCs w:val="24"/>
          </w:rPr>
          <w:fldChar w:fldCharType="begin"/>
        </w:r>
        <w:r w:rsidR="00A00B6C" w:rsidRPr="00A00B6C">
          <w:rPr>
            <w:rFonts w:ascii="Times New Roman" w:hAnsi="Times New Roman"/>
            <w:noProof/>
            <w:webHidden/>
            <w:sz w:val="24"/>
            <w:szCs w:val="24"/>
          </w:rPr>
          <w:instrText xml:space="preserve"> PAGEREF _Toc517767727 \h </w:instrText>
        </w:r>
        <w:r w:rsidR="00A00B6C" w:rsidRPr="00A00B6C">
          <w:rPr>
            <w:rFonts w:ascii="Times New Roman" w:hAnsi="Times New Roman"/>
            <w:noProof/>
            <w:webHidden/>
            <w:sz w:val="24"/>
            <w:szCs w:val="24"/>
          </w:rPr>
        </w:r>
        <w:r w:rsidR="00A00B6C" w:rsidRPr="00A00B6C">
          <w:rPr>
            <w:rFonts w:ascii="Times New Roman" w:hAnsi="Times New Roman"/>
            <w:noProof/>
            <w:webHidden/>
            <w:sz w:val="24"/>
            <w:szCs w:val="24"/>
          </w:rPr>
          <w:fldChar w:fldCharType="separate"/>
        </w:r>
        <w:r w:rsidR="00497698">
          <w:rPr>
            <w:rFonts w:ascii="Times New Roman" w:hAnsi="Times New Roman"/>
            <w:noProof/>
            <w:webHidden/>
            <w:sz w:val="24"/>
            <w:szCs w:val="24"/>
          </w:rPr>
          <w:t>50</w:t>
        </w:r>
        <w:r w:rsidR="00A00B6C" w:rsidRPr="00A00B6C">
          <w:rPr>
            <w:rFonts w:ascii="Times New Roman" w:hAnsi="Times New Roman"/>
            <w:noProof/>
            <w:webHidden/>
            <w:sz w:val="24"/>
            <w:szCs w:val="24"/>
          </w:rPr>
          <w:fldChar w:fldCharType="end"/>
        </w:r>
      </w:hyperlink>
    </w:p>
    <w:p w14:paraId="7730B88F" w14:textId="77777777" w:rsidR="00A00B6C" w:rsidRPr="00A00B6C" w:rsidRDefault="000E4AD7">
      <w:pPr>
        <w:pStyle w:val="TableofFigures"/>
        <w:tabs>
          <w:tab w:val="right" w:leader="underscore" w:pos="8778"/>
        </w:tabs>
        <w:rPr>
          <w:rFonts w:ascii="Times New Roman" w:eastAsiaTheme="minorEastAsia" w:hAnsi="Times New Roman"/>
          <w:i w:val="0"/>
          <w:iCs w:val="0"/>
          <w:noProof/>
          <w:sz w:val="24"/>
          <w:szCs w:val="24"/>
          <w:lang w:val="en-US"/>
        </w:rPr>
      </w:pPr>
      <w:hyperlink w:anchor="_Toc517767728" w:history="1">
        <w:r w:rsidR="00A00B6C" w:rsidRPr="00A00B6C">
          <w:rPr>
            <w:rStyle w:val="Hyperlink"/>
            <w:rFonts w:ascii="Times New Roman" w:hAnsi="Times New Roman"/>
            <w:noProof/>
            <w:sz w:val="24"/>
            <w:szCs w:val="24"/>
          </w:rPr>
          <w:t>Tabelul  11  Raport clasificare pentru 130 date de test</w:t>
        </w:r>
        <w:r w:rsidR="00A00B6C" w:rsidRPr="00A00B6C">
          <w:rPr>
            <w:rFonts w:ascii="Times New Roman" w:hAnsi="Times New Roman"/>
            <w:noProof/>
            <w:webHidden/>
            <w:sz w:val="24"/>
            <w:szCs w:val="24"/>
          </w:rPr>
          <w:tab/>
        </w:r>
        <w:r w:rsidR="00A00B6C" w:rsidRPr="00A00B6C">
          <w:rPr>
            <w:rFonts w:ascii="Times New Roman" w:hAnsi="Times New Roman"/>
            <w:noProof/>
            <w:webHidden/>
            <w:sz w:val="24"/>
            <w:szCs w:val="24"/>
          </w:rPr>
          <w:fldChar w:fldCharType="begin"/>
        </w:r>
        <w:r w:rsidR="00A00B6C" w:rsidRPr="00A00B6C">
          <w:rPr>
            <w:rFonts w:ascii="Times New Roman" w:hAnsi="Times New Roman"/>
            <w:noProof/>
            <w:webHidden/>
            <w:sz w:val="24"/>
            <w:szCs w:val="24"/>
          </w:rPr>
          <w:instrText xml:space="preserve"> PAGEREF _Toc517767728 \h </w:instrText>
        </w:r>
        <w:r w:rsidR="00A00B6C" w:rsidRPr="00A00B6C">
          <w:rPr>
            <w:rFonts w:ascii="Times New Roman" w:hAnsi="Times New Roman"/>
            <w:noProof/>
            <w:webHidden/>
            <w:sz w:val="24"/>
            <w:szCs w:val="24"/>
          </w:rPr>
        </w:r>
        <w:r w:rsidR="00A00B6C" w:rsidRPr="00A00B6C">
          <w:rPr>
            <w:rFonts w:ascii="Times New Roman" w:hAnsi="Times New Roman"/>
            <w:noProof/>
            <w:webHidden/>
            <w:sz w:val="24"/>
            <w:szCs w:val="24"/>
          </w:rPr>
          <w:fldChar w:fldCharType="separate"/>
        </w:r>
        <w:r w:rsidR="00497698">
          <w:rPr>
            <w:rFonts w:ascii="Times New Roman" w:hAnsi="Times New Roman"/>
            <w:noProof/>
            <w:webHidden/>
            <w:sz w:val="24"/>
            <w:szCs w:val="24"/>
          </w:rPr>
          <w:t>51</w:t>
        </w:r>
        <w:r w:rsidR="00A00B6C" w:rsidRPr="00A00B6C">
          <w:rPr>
            <w:rFonts w:ascii="Times New Roman" w:hAnsi="Times New Roman"/>
            <w:noProof/>
            <w:webHidden/>
            <w:sz w:val="24"/>
            <w:szCs w:val="24"/>
          </w:rPr>
          <w:fldChar w:fldCharType="end"/>
        </w:r>
      </w:hyperlink>
    </w:p>
    <w:p w14:paraId="6FC3C35F" w14:textId="77777777" w:rsidR="0086503C" w:rsidRPr="00A00B6C" w:rsidRDefault="00A00B6C" w:rsidP="0086503C">
      <w:r w:rsidRPr="00A00B6C">
        <w:fldChar w:fldCharType="end"/>
      </w:r>
    </w:p>
    <w:p w14:paraId="46DB0BBB" w14:textId="77777777" w:rsidR="00A00B6C" w:rsidRDefault="00A00B6C" w:rsidP="00A00B6C">
      <w:pPr>
        <w:pStyle w:val="Heading6"/>
      </w:pPr>
    </w:p>
    <w:p w14:paraId="647C3F9F" w14:textId="4A7A09E9" w:rsidR="00A00B6C" w:rsidRPr="00A00B6C" w:rsidRDefault="00A00B6C" w:rsidP="00A00B6C">
      <w:pPr>
        <w:pStyle w:val="Heading6"/>
      </w:pPr>
      <w:r>
        <w:t>Cuprinsul imaginilor prezente în lucrare</w:t>
      </w:r>
    </w:p>
    <w:p w14:paraId="622D2FA6" w14:textId="77777777" w:rsidR="00A00B6C" w:rsidRPr="00A00B6C" w:rsidRDefault="00A00B6C">
      <w:pPr>
        <w:pStyle w:val="TableofFigures"/>
        <w:tabs>
          <w:tab w:val="right" w:leader="underscore" w:pos="8778"/>
        </w:tabs>
        <w:rPr>
          <w:rFonts w:ascii="Times New Roman" w:eastAsiaTheme="minorEastAsia" w:hAnsi="Times New Roman"/>
          <w:i w:val="0"/>
          <w:iCs w:val="0"/>
          <w:noProof/>
          <w:sz w:val="24"/>
          <w:szCs w:val="24"/>
          <w:lang w:val="en-US"/>
        </w:rPr>
      </w:pPr>
      <w:r w:rsidRPr="00A00B6C">
        <w:rPr>
          <w:rFonts w:ascii="Times New Roman" w:hAnsi="Times New Roman"/>
          <w:sz w:val="24"/>
          <w:szCs w:val="24"/>
        </w:rPr>
        <w:fldChar w:fldCharType="begin"/>
      </w:r>
      <w:r w:rsidRPr="00A00B6C">
        <w:rPr>
          <w:rFonts w:ascii="Times New Roman" w:hAnsi="Times New Roman"/>
          <w:sz w:val="24"/>
          <w:szCs w:val="24"/>
        </w:rPr>
        <w:instrText xml:space="preserve"> TOC \h \z \c "Imaginea " </w:instrText>
      </w:r>
      <w:r w:rsidRPr="00A00B6C">
        <w:rPr>
          <w:rFonts w:ascii="Times New Roman" w:hAnsi="Times New Roman"/>
          <w:sz w:val="24"/>
          <w:szCs w:val="24"/>
        </w:rPr>
        <w:fldChar w:fldCharType="separate"/>
      </w:r>
      <w:hyperlink w:anchor="_Toc517767731" w:history="1">
        <w:r w:rsidRPr="00A00B6C">
          <w:rPr>
            <w:rStyle w:val="Hyperlink"/>
            <w:rFonts w:ascii="Times New Roman" w:hAnsi="Times New Roman"/>
            <w:noProof/>
            <w:sz w:val="24"/>
            <w:szCs w:val="24"/>
          </w:rPr>
          <w:t>Imaginea  1  Musculatura facială</w:t>
        </w:r>
        <w:r w:rsidRPr="00A00B6C">
          <w:rPr>
            <w:rFonts w:ascii="Times New Roman" w:hAnsi="Times New Roman"/>
            <w:noProof/>
            <w:webHidden/>
            <w:sz w:val="24"/>
            <w:szCs w:val="24"/>
          </w:rPr>
          <w:tab/>
        </w:r>
        <w:r w:rsidRPr="00A00B6C">
          <w:rPr>
            <w:rFonts w:ascii="Times New Roman" w:hAnsi="Times New Roman"/>
            <w:noProof/>
            <w:webHidden/>
            <w:sz w:val="24"/>
            <w:szCs w:val="24"/>
          </w:rPr>
          <w:fldChar w:fldCharType="begin"/>
        </w:r>
        <w:r w:rsidRPr="00A00B6C">
          <w:rPr>
            <w:rFonts w:ascii="Times New Roman" w:hAnsi="Times New Roman"/>
            <w:noProof/>
            <w:webHidden/>
            <w:sz w:val="24"/>
            <w:szCs w:val="24"/>
          </w:rPr>
          <w:instrText xml:space="preserve"> PAGEREF _Toc517767731 \h </w:instrText>
        </w:r>
        <w:r w:rsidRPr="00A00B6C">
          <w:rPr>
            <w:rFonts w:ascii="Times New Roman" w:hAnsi="Times New Roman"/>
            <w:noProof/>
            <w:webHidden/>
            <w:sz w:val="24"/>
            <w:szCs w:val="24"/>
          </w:rPr>
        </w:r>
        <w:r w:rsidRPr="00A00B6C">
          <w:rPr>
            <w:rFonts w:ascii="Times New Roman" w:hAnsi="Times New Roman"/>
            <w:noProof/>
            <w:webHidden/>
            <w:sz w:val="24"/>
            <w:szCs w:val="24"/>
          </w:rPr>
          <w:fldChar w:fldCharType="separate"/>
        </w:r>
        <w:r w:rsidR="00497698">
          <w:rPr>
            <w:rFonts w:ascii="Times New Roman" w:hAnsi="Times New Roman"/>
            <w:noProof/>
            <w:webHidden/>
            <w:sz w:val="24"/>
            <w:szCs w:val="24"/>
          </w:rPr>
          <w:t>10</w:t>
        </w:r>
        <w:r w:rsidRPr="00A00B6C">
          <w:rPr>
            <w:rFonts w:ascii="Times New Roman" w:hAnsi="Times New Roman"/>
            <w:noProof/>
            <w:webHidden/>
            <w:sz w:val="24"/>
            <w:szCs w:val="24"/>
          </w:rPr>
          <w:fldChar w:fldCharType="end"/>
        </w:r>
      </w:hyperlink>
    </w:p>
    <w:p w14:paraId="7A89EBC9" w14:textId="77777777" w:rsidR="00A00B6C" w:rsidRPr="00A00B6C" w:rsidRDefault="000E4AD7">
      <w:pPr>
        <w:pStyle w:val="TableofFigures"/>
        <w:tabs>
          <w:tab w:val="right" w:leader="underscore" w:pos="8778"/>
        </w:tabs>
        <w:rPr>
          <w:rFonts w:ascii="Times New Roman" w:eastAsiaTheme="minorEastAsia" w:hAnsi="Times New Roman"/>
          <w:i w:val="0"/>
          <w:iCs w:val="0"/>
          <w:noProof/>
          <w:sz w:val="24"/>
          <w:szCs w:val="24"/>
          <w:lang w:val="en-US"/>
        </w:rPr>
      </w:pPr>
      <w:hyperlink w:anchor="_Toc517767732" w:history="1">
        <w:r w:rsidR="00A00B6C" w:rsidRPr="00A00B6C">
          <w:rPr>
            <w:rStyle w:val="Hyperlink"/>
            <w:rFonts w:ascii="Times New Roman" w:hAnsi="Times New Roman"/>
            <w:noProof/>
            <w:sz w:val="24"/>
            <w:szCs w:val="24"/>
          </w:rPr>
          <w:t>Imaginea  2 Logo Python</w:t>
        </w:r>
        <w:r w:rsidR="00A00B6C" w:rsidRPr="00A00B6C">
          <w:rPr>
            <w:rFonts w:ascii="Times New Roman" w:hAnsi="Times New Roman"/>
            <w:noProof/>
            <w:webHidden/>
            <w:sz w:val="24"/>
            <w:szCs w:val="24"/>
          </w:rPr>
          <w:tab/>
        </w:r>
        <w:r w:rsidR="00A00B6C" w:rsidRPr="00A00B6C">
          <w:rPr>
            <w:rFonts w:ascii="Times New Roman" w:hAnsi="Times New Roman"/>
            <w:noProof/>
            <w:webHidden/>
            <w:sz w:val="24"/>
            <w:szCs w:val="24"/>
          </w:rPr>
          <w:fldChar w:fldCharType="begin"/>
        </w:r>
        <w:r w:rsidR="00A00B6C" w:rsidRPr="00A00B6C">
          <w:rPr>
            <w:rFonts w:ascii="Times New Roman" w:hAnsi="Times New Roman"/>
            <w:noProof/>
            <w:webHidden/>
            <w:sz w:val="24"/>
            <w:szCs w:val="24"/>
          </w:rPr>
          <w:instrText xml:space="preserve"> PAGEREF _Toc517767732 \h </w:instrText>
        </w:r>
        <w:r w:rsidR="00A00B6C" w:rsidRPr="00A00B6C">
          <w:rPr>
            <w:rFonts w:ascii="Times New Roman" w:hAnsi="Times New Roman"/>
            <w:noProof/>
            <w:webHidden/>
            <w:sz w:val="24"/>
            <w:szCs w:val="24"/>
          </w:rPr>
        </w:r>
        <w:r w:rsidR="00A00B6C" w:rsidRPr="00A00B6C">
          <w:rPr>
            <w:rFonts w:ascii="Times New Roman" w:hAnsi="Times New Roman"/>
            <w:noProof/>
            <w:webHidden/>
            <w:sz w:val="24"/>
            <w:szCs w:val="24"/>
          </w:rPr>
          <w:fldChar w:fldCharType="separate"/>
        </w:r>
        <w:r w:rsidR="00497698">
          <w:rPr>
            <w:rFonts w:ascii="Times New Roman" w:hAnsi="Times New Roman"/>
            <w:noProof/>
            <w:webHidden/>
            <w:sz w:val="24"/>
            <w:szCs w:val="24"/>
          </w:rPr>
          <w:t>13</w:t>
        </w:r>
        <w:r w:rsidR="00A00B6C" w:rsidRPr="00A00B6C">
          <w:rPr>
            <w:rFonts w:ascii="Times New Roman" w:hAnsi="Times New Roman"/>
            <w:noProof/>
            <w:webHidden/>
            <w:sz w:val="24"/>
            <w:szCs w:val="24"/>
          </w:rPr>
          <w:fldChar w:fldCharType="end"/>
        </w:r>
      </w:hyperlink>
    </w:p>
    <w:p w14:paraId="18278139" w14:textId="77777777" w:rsidR="00A00B6C" w:rsidRPr="00A00B6C" w:rsidRDefault="000E4AD7">
      <w:pPr>
        <w:pStyle w:val="TableofFigures"/>
        <w:tabs>
          <w:tab w:val="right" w:leader="underscore" w:pos="8778"/>
        </w:tabs>
        <w:rPr>
          <w:rFonts w:ascii="Times New Roman" w:eastAsiaTheme="minorEastAsia" w:hAnsi="Times New Roman"/>
          <w:i w:val="0"/>
          <w:iCs w:val="0"/>
          <w:noProof/>
          <w:sz w:val="24"/>
          <w:szCs w:val="24"/>
          <w:lang w:val="en-US"/>
        </w:rPr>
      </w:pPr>
      <w:hyperlink w:anchor="_Toc517767733" w:history="1">
        <w:r w:rsidR="00A00B6C" w:rsidRPr="00A00B6C">
          <w:rPr>
            <w:rStyle w:val="Hyperlink"/>
            <w:rFonts w:ascii="Times New Roman" w:hAnsi="Times New Roman"/>
            <w:noProof/>
            <w:sz w:val="24"/>
            <w:szCs w:val="24"/>
          </w:rPr>
          <w:t>Imaginea  3 Diagrama Anaconda</w:t>
        </w:r>
        <w:r w:rsidR="00A00B6C" w:rsidRPr="00A00B6C">
          <w:rPr>
            <w:rFonts w:ascii="Times New Roman" w:hAnsi="Times New Roman"/>
            <w:noProof/>
            <w:webHidden/>
            <w:sz w:val="24"/>
            <w:szCs w:val="24"/>
          </w:rPr>
          <w:tab/>
        </w:r>
        <w:r w:rsidR="00A00B6C" w:rsidRPr="00A00B6C">
          <w:rPr>
            <w:rFonts w:ascii="Times New Roman" w:hAnsi="Times New Roman"/>
            <w:noProof/>
            <w:webHidden/>
            <w:sz w:val="24"/>
            <w:szCs w:val="24"/>
          </w:rPr>
          <w:fldChar w:fldCharType="begin"/>
        </w:r>
        <w:r w:rsidR="00A00B6C" w:rsidRPr="00A00B6C">
          <w:rPr>
            <w:rFonts w:ascii="Times New Roman" w:hAnsi="Times New Roman"/>
            <w:noProof/>
            <w:webHidden/>
            <w:sz w:val="24"/>
            <w:szCs w:val="24"/>
          </w:rPr>
          <w:instrText xml:space="preserve"> PAGEREF _Toc517767733 \h </w:instrText>
        </w:r>
        <w:r w:rsidR="00A00B6C" w:rsidRPr="00A00B6C">
          <w:rPr>
            <w:rFonts w:ascii="Times New Roman" w:hAnsi="Times New Roman"/>
            <w:noProof/>
            <w:webHidden/>
            <w:sz w:val="24"/>
            <w:szCs w:val="24"/>
          </w:rPr>
        </w:r>
        <w:r w:rsidR="00A00B6C" w:rsidRPr="00A00B6C">
          <w:rPr>
            <w:rFonts w:ascii="Times New Roman" w:hAnsi="Times New Roman"/>
            <w:noProof/>
            <w:webHidden/>
            <w:sz w:val="24"/>
            <w:szCs w:val="24"/>
          </w:rPr>
          <w:fldChar w:fldCharType="separate"/>
        </w:r>
        <w:r w:rsidR="00497698">
          <w:rPr>
            <w:rFonts w:ascii="Times New Roman" w:hAnsi="Times New Roman"/>
            <w:noProof/>
            <w:webHidden/>
            <w:sz w:val="24"/>
            <w:szCs w:val="24"/>
          </w:rPr>
          <w:t>14</w:t>
        </w:r>
        <w:r w:rsidR="00A00B6C" w:rsidRPr="00A00B6C">
          <w:rPr>
            <w:rFonts w:ascii="Times New Roman" w:hAnsi="Times New Roman"/>
            <w:noProof/>
            <w:webHidden/>
            <w:sz w:val="24"/>
            <w:szCs w:val="24"/>
          </w:rPr>
          <w:fldChar w:fldCharType="end"/>
        </w:r>
      </w:hyperlink>
    </w:p>
    <w:p w14:paraId="3E951D48" w14:textId="77777777" w:rsidR="00A00B6C" w:rsidRPr="00A00B6C" w:rsidRDefault="000E4AD7">
      <w:pPr>
        <w:pStyle w:val="TableofFigures"/>
        <w:tabs>
          <w:tab w:val="right" w:leader="underscore" w:pos="8778"/>
        </w:tabs>
        <w:rPr>
          <w:rFonts w:ascii="Times New Roman" w:eastAsiaTheme="minorEastAsia" w:hAnsi="Times New Roman"/>
          <w:i w:val="0"/>
          <w:iCs w:val="0"/>
          <w:noProof/>
          <w:sz w:val="24"/>
          <w:szCs w:val="24"/>
          <w:lang w:val="en-US"/>
        </w:rPr>
      </w:pPr>
      <w:hyperlink w:anchor="_Toc517767734" w:history="1">
        <w:r w:rsidR="00A00B6C" w:rsidRPr="00A00B6C">
          <w:rPr>
            <w:rStyle w:val="Hyperlink"/>
            <w:rFonts w:ascii="Times New Roman" w:hAnsi="Times New Roman"/>
            <w:noProof/>
            <w:sz w:val="24"/>
            <w:szCs w:val="24"/>
          </w:rPr>
          <w:t>Imaginea  4 Poziționarea celor 68 de puncte de pe față din baza iBUG 300-W</w:t>
        </w:r>
        <w:r w:rsidR="00A00B6C" w:rsidRPr="00A00B6C">
          <w:rPr>
            <w:rFonts w:ascii="Times New Roman" w:hAnsi="Times New Roman"/>
            <w:noProof/>
            <w:webHidden/>
            <w:sz w:val="24"/>
            <w:szCs w:val="24"/>
          </w:rPr>
          <w:tab/>
        </w:r>
        <w:r w:rsidR="00A00B6C" w:rsidRPr="00A00B6C">
          <w:rPr>
            <w:rFonts w:ascii="Times New Roman" w:hAnsi="Times New Roman"/>
            <w:noProof/>
            <w:webHidden/>
            <w:sz w:val="24"/>
            <w:szCs w:val="24"/>
          </w:rPr>
          <w:fldChar w:fldCharType="begin"/>
        </w:r>
        <w:r w:rsidR="00A00B6C" w:rsidRPr="00A00B6C">
          <w:rPr>
            <w:rFonts w:ascii="Times New Roman" w:hAnsi="Times New Roman"/>
            <w:noProof/>
            <w:webHidden/>
            <w:sz w:val="24"/>
            <w:szCs w:val="24"/>
          </w:rPr>
          <w:instrText xml:space="preserve"> PAGEREF _Toc517767734 \h </w:instrText>
        </w:r>
        <w:r w:rsidR="00A00B6C" w:rsidRPr="00A00B6C">
          <w:rPr>
            <w:rFonts w:ascii="Times New Roman" w:hAnsi="Times New Roman"/>
            <w:noProof/>
            <w:webHidden/>
            <w:sz w:val="24"/>
            <w:szCs w:val="24"/>
          </w:rPr>
        </w:r>
        <w:r w:rsidR="00A00B6C" w:rsidRPr="00A00B6C">
          <w:rPr>
            <w:rFonts w:ascii="Times New Roman" w:hAnsi="Times New Roman"/>
            <w:noProof/>
            <w:webHidden/>
            <w:sz w:val="24"/>
            <w:szCs w:val="24"/>
          </w:rPr>
          <w:fldChar w:fldCharType="separate"/>
        </w:r>
        <w:r w:rsidR="00497698">
          <w:rPr>
            <w:rFonts w:ascii="Times New Roman" w:hAnsi="Times New Roman"/>
            <w:noProof/>
            <w:webHidden/>
            <w:sz w:val="24"/>
            <w:szCs w:val="24"/>
          </w:rPr>
          <w:t>15</w:t>
        </w:r>
        <w:r w:rsidR="00A00B6C" w:rsidRPr="00A00B6C">
          <w:rPr>
            <w:rFonts w:ascii="Times New Roman" w:hAnsi="Times New Roman"/>
            <w:noProof/>
            <w:webHidden/>
            <w:sz w:val="24"/>
            <w:szCs w:val="24"/>
          </w:rPr>
          <w:fldChar w:fldCharType="end"/>
        </w:r>
      </w:hyperlink>
    </w:p>
    <w:p w14:paraId="7991281F" w14:textId="77777777" w:rsidR="00A00B6C" w:rsidRPr="00A00B6C" w:rsidRDefault="000E4AD7">
      <w:pPr>
        <w:pStyle w:val="TableofFigures"/>
        <w:tabs>
          <w:tab w:val="right" w:leader="underscore" w:pos="8778"/>
        </w:tabs>
        <w:rPr>
          <w:rFonts w:ascii="Times New Roman" w:eastAsiaTheme="minorEastAsia" w:hAnsi="Times New Roman"/>
          <w:i w:val="0"/>
          <w:iCs w:val="0"/>
          <w:noProof/>
          <w:sz w:val="24"/>
          <w:szCs w:val="24"/>
          <w:lang w:val="en-US"/>
        </w:rPr>
      </w:pPr>
      <w:hyperlink w:anchor="_Toc517767735" w:history="1">
        <w:r w:rsidR="00A00B6C" w:rsidRPr="00A00B6C">
          <w:rPr>
            <w:rStyle w:val="Hyperlink"/>
            <w:rFonts w:ascii="Times New Roman" w:hAnsi="Times New Roman"/>
            <w:noProof/>
            <w:sz w:val="24"/>
            <w:szCs w:val="24"/>
          </w:rPr>
          <w:t>Imaginea  5 Pagina de start</w:t>
        </w:r>
        <w:r w:rsidR="00A00B6C" w:rsidRPr="00A00B6C">
          <w:rPr>
            <w:rFonts w:ascii="Times New Roman" w:hAnsi="Times New Roman"/>
            <w:noProof/>
            <w:webHidden/>
            <w:sz w:val="24"/>
            <w:szCs w:val="24"/>
          </w:rPr>
          <w:tab/>
        </w:r>
        <w:r w:rsidR="00A00B6C" w:rsidRPr="00A00B6C">
          <w:rPr>
            <w:rFonts w:ascii="Times New Roman" w:hAnsi="Times New Roman"/>
            <w:noProof/>
            <w:webHidden/>
            <w:sz w:val="24"/>
            <w:szCs w:val="24"/>
          </w:rPr>
          <w:fldChar w:fldCharType="begin"/>
        </w:r>
        <w:r w:rsidR="00A00B6C" w:rsidRPr="00A00B6C">
          <w:rPr>
            <w:rFonts w:ascii="Times New Roman" w:hAnsi="Times New Roman"/>
            <w:noProof/>
            <w:webHidden/>
            <w:sz w:val="24"/>
            <w:szCs w:val="24"/>
          </w:rPr>
          <w:instrText xml:space="preserve"> PAGEREF _Toc517767735 \h </w:instrText>
        </w:r>
        <w:r w:rsidR="00A00B6C" w:rsidRPr="00A00B6C">
          <w:rPr>
            <w:rFonts w:ascii="Times New Roman" w:hAnsi="Times New Roman"/>
            <w:noProof/>
            <w:webHidden/>
            <w:sz w:val="24"/>
            <w:szCs w:val="24"/>
          </w:rPr>
        </w:r>
        <w:r w:rsidR="00A00B6C" w:rsidRPr="00A00B6C">
          <w:rPr>
            <w:rFonts w:ascii="Times New Roman" w:hAnsi="Times New Roman"/>
            <w:noProof/>
            <w:webHidden/>
            <w:sz w:val="24"/>
            <w:szCs w:val="24"/>
          </w:rPr>
          <w:fldChar w:fldCharType="separate"/>
        </w:r>
        <w:r w:rsidR="00497698">
          <w:rPr>
            <w:rFonts w:ascii="Times New Roman" w:hAnsi="Times New Roman"/>
            <w:noProof/>
            <w:webHidden/>
            <w:sz w:val="24"/>
            <w:szCs w:val="24"/>
          </w:rPr>
          <w:t>16</w:t>
        </w:r>
        <w:r w:rsidR="00A00B6C" w:rsidRPr="00A00B6C">
          <w:rPr>
            <w:rFonts w:ascii="Times New Roman" w:hAnsi="Times New Roman"/>
            <w:noProof/>
            <w:webHidden/>
            <w:sz w:val="24"/>
            <w:szCs w:val="24"/>
          </w:rPr>
          <w:fldChar w:fldCharType="end"/>
        </w:r>
      </w:hyperlink>
    </w:p>
    <w:p w14:paraId="50BD2CB7" w14:textId="77777777" w:rsidR="00A00B6C" w:rsidRPr="00A00B6C" w:rsidRDefault="000E4AD7">
      <w:pPr>
        <w:pStyle w:val="TableofFigures"/>
        <w:tabs>
          <w:tab w:val="right" w:leader="underscore" w:pos="8778"/>
        </w:tabs>
        <w:rPr>
          <w:rFonts w:ascii="Times New Roman" w:eastAsiaTheme="minorEastAsia" w:hAnsi="Times New Roman"/>
          <w:i w:val="0"/>
          <w:iCs w:val="0"/>
          <w:noProof/>
          <w:sz w:val="24"/>
          <w:szCs w:val="24"/>
          <w:lang w:val="en-US"/>
        </w:rPr>
      </w:pPr>
      <w:hyperlink w:anchor="_Toc517767736" w:history="1">
        <w:r w:rsidR="00A00B6C" w:rsidRPr="00A00B6C">
          <w:rPr>
            <w:rStyle w:val="Hyperlink"/>
            <w:rFonts w:ascii="Times New Roman" w:hAnsi="Times New Roman"/>
            <w:noProof/>
            <w:sz w:val="24"/>
            <w:szCs w:val="24"/>
          </w:rPr>
          <w:t>Imaginea  6 Proiecte recente – PyCharm</w:t>
        </w:r>
        <w:r w:rsidR="00A00B6C" w:rsidRPr="00A00B6C">
          <w:rPr>
            <w:rFonts w:ascii="Times New Roman" w:hAnsi="Times New Roman"/>
            <w:noProof/>
            <w:webHidden/>
            <w:sz w:val="24"/>
            <w:szCs w:val="24"/>
          </w:rPr>
          <w:tab/>
        </w:r>
        <w:r w:rsidR="00A00B6C" w:rsidRPr="00A00B6C">
          <w:rPr>
            <w:rFonts w:ascii="Times New Roman" w:hAnsi="Times New Roman"/>
            <w:noProof/>
            <w:webHidden/>
            <w:sz w:val="24"/>
            <w:szCs w:val="24"/>
          </w:rPr>
          <w:fldChar w:fldCharType="begin"/>
        </w:r>
        <w:r w:rsidR="00A00B6C" w:rsidRPr="00A00B6C">
          <w:rPr>
            <w:rFonts w:ascii="Times New Roman" w:hAnsi="Times New Roman"/>
            <w:noProof/>
            <w:webHidden/>
            <w:sz w:val="24"/>
            <w:szCs w:val="24"/>
          </w:rPr>
          <w:instrText xml:space="preserve"> PAGEREF _Toc517767736 \h </w:instrText>
        </w:r>
        <w:r w:rsidR="00A00B6C" w:rsidRPr="00A00B6C">
          <w:rPr>
            <w:rFonts w:ascii="Times New Roman" w:hAnsi="Times New Roman"/>
            <w:noProof/>
            <w:webHidden/>
            <w:sz w:val="24"/>
            <w:szCs w:val="24"/>
          </w:rPr>
        </w:r>
        <w:r w:rsidR="00A00B6C" w:rsidRPr="00A00B6C">
          <w:rPr>
            <w:rFonts w:ascii="Times New Roman" w:hAnsi="Times New Roman"/>
            <w:noProof/>
            <w:webHidden/>
            <w:sz w:val="24"/>
            <w:szCs w:val="24"/>
          </w:rPr>
          <w:fldChar w:fldCharType="separate"/>
        </w:r>
        <w:r w:rsidR="00497698">
          <w:rPr>
            <w:rFonts w:ascii="Times New Roman" w:hAnsi="Times New Roman"/>
            <w:noProof/>
            <w:webHidden/>
            <w:sz w:val="24"/>
            <w:szCs w:val="24"/>
          </w:rPr>
          <w:t>17</w:t>
        </w:r>
        <w:r w:rsidR="00A00B6C" w:rsidRPr="00A00B6C">
          <w:rPr>
            <w:rFonts w:ascii="Times New Roman" w:hAnsi="Times New Roman"/>
            <w:noProof/>
            <w:webHidden/>
            <w:sz w:val="24"/>
            <w:szCs w:val="24"/>
          </w:rPr>
          <w:fldChar w:fldCharType="end"/>
        </w:r>
      </w:hyperlink>
    </w:p>
    <w:p w14:paraId="04694146" w14:textId="77777777" w:rsidR="00A00B6C" w:rsidRPr="00A00B6C" w:rsidRDefault="000E4AD7">
      <w:pPr>
        <w:pStyle w:val="TableofFigures"/>
        <w:tabs>
          <w:tab w:val="right" w:leader="underscore" w:pos="8778"/>
        </w:tabs>
        <w:rPr>
          <w:rFonts w:ascii="Times New Roman" w:eastAsiaTheme="minorEastAsia" w:hAnsi="Times New Roman"/>
          <w:i w:val="0"/>
          <w:iCs w:val="0"/>
          <w:noProof/>
          <w:sz w:val="24"/>
          <w:szCs w:val="24"/>
          <w:lang w:val="en-US"/>
        </w:rPr>
      </w:pPr>
      <w:hyperlink w:anchor="_Toc517767737" w:history="1">
        <w:r w:rsidR="00A00B6C" w:rsidRPr="00A00B6C">
          <w:rPr>
            <w:rStyle w:val="Hyperlink"/>
            <w:rFonts w:ascii="Times New Roman" w:hAnsi="Times New Roman"/>
            <w:noProof/>
            <w:sz w:val="24"/>
            <w:szCs w:val="24"/>
          </w:rPr>
          <w:t>Imaginea  7 Ediții PyCharm</w:t>
        </w:r>
        <w:r w:rsidR="00A00B6C" w:rsidRPr="00A00B6C">
          <w:rPr>
            <w:rFonts w:ascii="Times New Roman" w:hAnsi="Times New Roman"/>
            <w:noProof/>
            <w:webHidden/>
            <w:sz w:val="24"/>
            <w:szCs w:val="24"/>
          </w:rPr>
          <w:tab/>
        </w:r>
        <w:r w:rsidR="00A00B6C" w:rsidRPr="00A00B6C">
          <w:rPr>
            <w:rFonts w:ascii="Times New Roman" w:hAnsi="Times New Roman"/>
            <w:noProof/>
            <w:webHidden/>
            <w:sz w:val="24"/>
            <w:szCs w:val="24"/>
          </w:rPr>
          <w:fldChar w:fldCharType="begin"/>
        </w:r>
        <w:r w:rsidR="00A00B6C" w:rsidRPr="00A00B6C">
          <w:rPr>
            <w:rFonts w:ascii="Times New Roman" w:hAnsi="Times New Roman"/>
            <w:noProof/>
            <w:webHidden/>
            <w:sz w:val="24"/>
            <w:szCs w:val="24"/>
          </w:rPr>
          <w:instrText xml:space="preserve"> PAGEREF _Toc517767737 \h </w:instrText>
        </w:r>
        <w:r w:rsidR="00A00B6C" w:rsidRPr="00A00B6C">
          <w:rPr>
            <w:rFonts w:ascii="Times New Roman" w:hAnsi="Times New Roman"/>
            <w:noProof/>
            <w:webHidden/>
            <w:sz w:val="24"/>
            <w:szCs w:val="24"/>
          </w:rPr>
        </w:r>
        <w:r w:rsidR="00A00B6C" w:rsidRPr="00A00B6C">
          <w:rPr>
            <w:rFonts w:ascii="Times New Roman" w:hAnsi="Times New Roman"/>
            <w:noProof/>
            <w:webHidden/>
            <w:sz w:val="24"/>
            <w:szCs w:val="24"/>
          </w:rPr>
          <w:fldChar w:fldCharType="separate"/>
        </w:r>
        <w:r w:rsidR="00497698">
          <w:rPr>
            <w:rFonts w:ascii="Times New Roman" w:hAnsi="Times New Roman"/>
            <w:noProof/>
            <w:webHidden/>
            <w:sz w:val="24"/>
            <w:szCs w:val="24"/>
          </w:rPr>
          <w:t>18</w:t>
        </w:r>
        <w:r w:rsidR="00A00B6C" w:rsidRPr="00A00B6C">
          <w:rPr>
            <w:rFonts w:ascii="Times New Roman" w:hAnsi="Times New Roman"/>
            <w:noProof/>
            <w:webHidden/>
            <w:sz w:val="24"/>
            <w:szCs w:val="24"/>
          </w:rPr>
          <w:fldChar w:fldCharType="end"/>
        </w:r>
      </w:hyperlink>
    </w:p>
    <w:p w14:paraId="54F9D745" w14:textId="77777777" w:rsidR="00A00B6C" w:rsidRPr="00A00B6C" w:rsidRDefault="000E4AD7">
      <w:pPr>
        <w:pStyle w:val="TableofFigures"/>
        <w:tabs>
          <w:tab w:val="right" w:leader="underscore" w:pos="8778"/>
        </w:tabs>
        <w:rPr>
          <w:rFonts w:ascii="Times New Roman" w:eastAsiaTheme="minorEastAsia" w:hAnsi="Times New Roman"/>
          <w:i w:val="0"/>
          <w:iCs w:val="0"/>
          <w:noProof/>
          <w:sz w:val="24"/>
          <w:szCs w:val="24"/>
          <w:lang w:val="en-US"/>
        </w:rPr>
      </w:pPr>
      <w:hyperlink w:anchor="_Toc517767738" w:history="1">
        <w:r w:rsidR="00A00B6C" w:rsidRPr="00A00B6C">
          <w:rPr>
            <w:rStyle w:val="Hyperlink"/>
            <w:rFonts w:ascii="Times New Roman" w:hAnsi="Times New Roman"/>
            <w:noProof/>
            <w:sz w:val="24"/>
            <w:szCs w:val="24"/>
          </w:rPr>
          <w:t>Imaginea  8 Sugestii de completarea a codului</w:t>
        </w:r>
        <w:r w:rsidR="00A00B6C" w:rsidRPr="00A00B6C">
          <w:rPr>
            <w:rFonts w:ascii="Times New Roman" w:hAnsi="Times New Roman"/>
            <w:noProof/>
            <w:webHidden/>
            <w:sz w:val="24"/>
            <w:szCs w:val="24"/>
          </w:rPr>
          <w:tab/>
        </w:r>
        <w:r w:rsidR="00A00B6C" w:rsidRPr="00A00B6C">
          <w:rPr>
            <w:rFonts w:ascii="Times New Roman" w:hAnsi="Times New Roman"/>
            <w:noProof/>
            <w:webHidden/>
            <w:sz w:val="24"/>
            <w:szCs w:val="24"/>
          </w:rPr>
          <w:fldChar w:fldCharType="begin"/>
        </w:r>
        <w:r w:rsidR="00A00B6C" w:rsidRPr="00A00B6C">
          <w:rPr>
            <w:rFonts w:ascii="Times New Roman" w:hAnsi="Times New Roman"/>
            <w:noProof/>
            <w:webHidden/>
            <w:sz w:val="24"/>
            <w:szCs w:val="24"/>
          </w:rPr>
          <w:instrText xml:space="preserve"> PAGEREF _Toc517767738 \h </w:instrText>
        </w:r>
        <w:r w:rsidR="00A00B6C" w:rsidRPr="00A00B6C">
          <w:rPr>
            <w:rFonts w:ascii="Times New Roman" w:hAnsi="Times New Roman"/>
            <w:noProof/>
            <w:webHidden/>
            <w:sz w:val="24"/>
            <w:szCs w:val="24"/>
          </w:rPr>
        </w:r>
        <w:r w:rsidR="00A00B6C" w:rsidRPr="00A00B6C">
          <w:rPr>
            <w:rFonts w:ascii="Times New Roman" w:hAnsi="Times New Roman"/>
            <w:noProof/>
            <w:webHidden/>
            <w:sz w:val="24"/>
            <w:szCs w:val="24"/>
          </w:rPr>
          <w:fldChar w:fldCharType="separate"/>
        </w:r>
        <w:r w:rsidR="00497698">
          <w:rPr>
            <w:rFonts w:ascii="Times New Roman" w:hAnsi="Times New Roman"/>
            <w:noProof/>
            <w:webHidden/>
            <w:sz w:val="24"/>
            <w:szCs w:val="24"/>
          </w:rPr>
          <w:t>18</w:t>
        </w:r>
        <w:r w:rsidR="00A00B6C" w:rsidRPr="00A00B6C">
          <w:rPr>
            <w:rFonts w:ascii="Times New Roman" w:hAnsi="Times New Roman"/>
            <w:noProof/>
            <w:webHidden/>
            <w:sz w:val="24"/>
            <w:szCs w:val="24"/>
          </w:rPr>
          <w:fldChar w:fldCharType="end"/>
        </w:r>
      </w:hyperlink>
    </w:p>
    <w:p w14:paraId="0FC45ECA" w14:textId="77777777" w:rsidR="00A00B6C" w:rsidRPr="00A00B6C" w:rsidRDefault="000E4AD7">
      <w:pPr>
        <w:pStyle w:val="TableofFigures"/>
        <w:tabs>
          <w:tab w:val="right" w:leader="underscore" w:pos="8778"/>
        </w:tabs>
        <w:rPr>
          <w:rFonts w:ascii="Times New Roman" w:eastAsiaTheme="minorEastAsia" w:hAnsi="Times New Roman"/>
          <w:i w:val="0"/>
          <w:iCs w:val="0"/>
          <w:noProof/>
          <w:sz w:val="24"/>
          <w:szCs w:val="24"/>
          <w:lang w:val="en-US"/>
        </w:rPr>
      </w:pPr>
      <w:hyperlink w:anchor="_Toc517767739" w:history="1">
        <w:r w:rsidR="00A00B6C" w:rsidRPr="00A00B6C">
          <w:rPr>
            <w:rStyle w:val="Hyperlink"/>
            <w:rFonts w:ascii="Times New Roman" w:hAnsi="Times New Roman"/>
            <w:noProof/>
            <w:sz w:val="24"/>
            <w:szCs w:val="24"/>
          </w:rPr>
          <w:t>Imaginea  9 Valorile reale măsurate pe față pentru o expresie neutră.</w:t>
        </w:r>
        <w:r w:rsidR="00A00B6C" w:rsidRPr="00A00B6C">
          <w:rPr>
            <w:rFonts w:ascii="Times New Roman" w:hAnsi="Times New Roman"/>
            <w:noProof/>
            <w:webHidden/>
            <w:sz w:val="24"/>
            <w:szCs w:val="24"/>
          </w:rPr>
          <w:tab/>
        </w:r>
        <w:r w:rsidR="00A00B6C" w:rsidRPr="00A00B6C">
          <w:rPr>
            <w:rFonts w:ascii="Times New Roman" w:hAnsi="Times New Roman"/>
            <w:noProof/>
            <w:webHidden/>
            <w:sz w:val="24"/>
            <w:szCs w:val="24"/>
          </w:rPr>
          <w:fldChar w:fldCharType="begin"/>
        </w:r>
        <w:r w:rsidR="00A00B6C" w:rsidRPr="00A00B6C">
          <w:rPr>
            <w:rFonts w:ascii="Times New Roman" w:hAnsi="Times New Roman"/>
            <w:noProof/>
            <w:webHidden/>
            <w:sz w:val="24"/>
            <w:szCs w:val="24"/>
          </w:rPr>
          <w:instrText xml:space="preserve"> PAGEREF _Toc517767739 \h </w:instrText>
        </w:r>
        <w:r w:rsidR="00A00B6C" w:rsidRPr="00A00B6C">
          <w:rPr>
            <w:rFonts w:ascii="Times New Roman" w:hAnsi="Times New Roman"/>
            <w:noProof/>
            <w:webHidden/>
            <w:sz w:val="24"/>
            <w:szCs w:val="24"/>
          </w:rPr>
        </w:r>
        <w:r w:rsidR="00A00B6C" w:rsidRPr="00A00B6C">
          <w:rPr>
            <w:rFonts w:ascii="Times New Roman" w:hAnsi="Times New Roman"/>
            <w:noProof/>
            <w:webHidden/>
            <w:sz w:val="24"/>
            <w:szCs w:val="24"/>
          </w:rPr>
          <w:fldChar w:fldCharType="separate"/>
        </w:r>
        <w:r w:rsidR="00497698">
          <w:rPr>
            <w:rFonts w:ascii="Times New Roman" w:hAnsi="Times New Roman"/>
            <w:noProof/>
            <w:webHidden/>
            <w:sz w:val="24"/>
            <w:szCs w:val="24"/>
          </w:rPr>
          <w:t>20</w:t>
        </w:r>
        <w:r w:rsidR="00A00B6C" w:rsidRPr="00A00B6C">
          <w:rPr>
            <w:rFonts w:ascii="Times New Roman" w:hAnsi="Times New Roman"/>
            <w:noProof/>
            <w:webHidden/>
            <w:sz w:val="24"/>
            <w:szCs w:val="24"/>
          </w:rPr>
          <w:fldChar w:fldCharType="end"/>
        </w:r>
      </w:hyperlink>
    </w:p>
    <w:p w14:paraId="7B75345C" w14:textId="77777777" w:rsidR="00A00B6C" w:rsidRPr="00A00B6C" w:rsidRDefault="000E4AD7">
      <w:pPr>
        <w:pStyle w:val="TableofFigures"/>
        <w:tabs>
          <w:tab w:val="right" w:leader="underscore" w:pos="8778"/>
        </w:tabs>
        <w:rPr>
          <w:rFonts w:ascii="Times New Roman" w:eastAsiaTheme="minorEastAsia" w:hAnsi="Times New Roman"/>
          <w:i w:val="0"/>
          <w:iCs w:val="0"/>
          <w:noProof/>
          <w:sz w:val="24"/>
          <w:szCs w:val="24"/>
          <w:lang w:val="en-US"/>
        </w:rPr>
      </w:pPr>
      <w:hyperlink w:anchor="_Toc517767740" w:history="1">
        <w:r w:rsidR="00A00B6C" w:rsidRPr="00A00B6C">
          <w:rPr>
            <w:rStyle w:val="Hyperlink"/>
            <w:rFonts w:ascii="Times New Roman" w:hAnsi="Times New Roman"/>
            <w:noProof/>
            <w:sz w:val="24"/>
            <w:szCs w:val="24"/>
          </w:rPr>
          <w:t>Imaginea  10 Parametrii binari pentru crearea algoritmului</w:t>
        </w:r>
        <w:r w:rsidR="00A00B6C" w:rsidRPr="00A00B6C">
          <w:rPr>
            <w:rFonts w:ascii="Times New Roman" w:hAnsi="Times New Roman"/>
            <w:noProof/>
            <w:webHidden/>
            <w:sz w:val="24"/>
            <w:szCs w:val="24"/>
          </w:rPr>
          <w:tab/>
        </w:r>
        <w:r w:rsidR="00A00B6C" w:rsidRPr="00A00B6C">
          <w:rPr>
            <w:rFonts w:ascii="Times New Roman" w:hAnsi="Times New Roman"/>
            <w:noProof/>
            <w:webHidden/>
            <w:sz w:val="24"/>
            <w:szCs w:val="24"/>
          </w:rPr>
          <w:fldChar w:fldCharType="begin"/>
        </w:r>
        <w:r w:rsidR="00A00B6C" w:rsidRPr="00A00B6C">
          <w:rPr>
            <w:rFonts w:ascii="Times New Roman" w:hAnsi="Times New Roman"/>
            <w:noProof/>
            <w:webHidden/>
            <w:sz w:val="24"/>
            <w:szCs w:val="24"/>
          </w:rPr>
          <w:instrText xml:space="preserve"> PAGEREF _Toc517767740 \h </w:instrText>
        </w:r>
        <w:r w:rsidR="00A00B6C" w:rsidRPr="00A00B6C">
          <w:rPr>
            <w:rFonts w:ascii="Times New Roman" w:hAnsi="Times New Roman"/>
            <w:noProof/>
            <w:webHidden/>
            <w:sz w:val="24"/>
            <w:szCs w:val="24"/>
          </w:rPr>
        </w:r>
        <w:r w:rsidR="00A00B6C" w:rsidRPr="00A00B6C">
          <w:rPr>
            <w:rFonts w:ascii="Times New Roman" w:hAnsi="Times New Roman"/>
            <w:noProof/>
            <w:webHidden/>
            <w:sz w:val="24"/>
            <w:szCs w:val="24"/>
          </w:rPr>
          <w:fldChar w:fldCharType="separate"/>
        </w:r>
        <w:r w:rsidR="00497698">
          <w:rPr>
            <w:rFonts w:ascii="Times New Roman" w:hAnsi="Times New Roman"/>
            <w:noProof/>
            <w:webHidden/>
            <w:sz w:val="24"/>
            <w:szCs w:val="24"/>
          </w:rPr>
          <w:t>21</w:t>
        </w:r>
        <w:r w:rsidR="00A00B6C" w:rsidRPr="00A00B6C">
          <w:rPr>
            <w:rFonts w:ascii="Times New Roman" w:hAnsi="Times New Roman"/>
            <w:noProof/>
            <w:webHidden/>
            <w:sz w:val="24"/>
            <w:szCs w:val="24"/>
          </w:rPr>
          <w:fldChar w:fldCharType="end"/>
        </w:r>
      </w:hyperlink>
    </w:p>
    <w:p w14:paraId="5A66AA7A" w14:textId="77777777" w:rsidR="00A00B6C" w:rsidRPr="00A00B6C" w:rsidRDefault="000E4AD7">
      <w:pPr>
        <w:pStyle w:val="TableofFigures"/>
        <w:tabs>
          <w:tab w:val="right" w:leader="underscore" w:pos="8778"/>
        </w:tabs>
        <w:rPr>
          <w:rFonts w:ascii="Times New Roman" w:eastAsiaTheme="minorEastAsia" w:hAnsi="Times New Roman"/>
          <w:i w:val="0"/>
          <w:iCs w:val="0"/>
          <w:noProof/>
          <w:sz w:val="24"/>
          <w:szCs w:val="24"/>
          <w:lang w:val="en-US"/>
        </w:rPr>
      </w:pPr>
      <w:hyperlink w:anchor="_Toc517767741" w:history="1">
        <w:r w:rsidR="00A00B6C" w:rsidRPr="00A00B6C">
          <w:rPr>
            <w:rStyle w:val="Hyperlink"/>
            <w:rFonts w:ascii="Times New Roman" w:hAnsi="Times New Roman"/>
            <w:noProof/>
            <w:sz w:val="24"/>
            <w:szCs w:val="24"/>
          </w:rPr>
          <w:t>Imaginea  11 Anatomia neuronului</w:t>
        </w:r>
        <w:r w:rsidR="00A00B6C" w:rsidRPr="00A00B6C">
          <w:rPr>
            <w:rFonts w:ascii="Times New Roman" w:hAnsi="Times New Roman"/>
            <w:noProof/>
            <w:webHidden/>
            <w:sz w:val="24"/>
            <w:szCs w:val="24"/>
          </w:rPr>
          <w:tab/>
        </w:r>
        <w:r w:rsidR="00A00B6C" w:rsidRPr="00A00B6C">
          <w:rPr>
            <w:rFonts w:ascii="Times New Roman" w:hAnsi="Times New Roman"/>
            <w:noProof/>
            <w:webHidden/>
            <w:sz w:val="24"/>
            <w:szCs w:val="24"/>
          </w:rPr>
          <w:fldChar w:fldCharType="begin"/>
        </w:r>
        <w:r w:rsidR="00A00B6C" w:rsidRPr="00A00B6C">
          <w:rPr>
            <w:rFonts w:ascii="Times New Roman" w:hAnsi="Times New Roman"/>
            <w:noProof/>
            <w:webHidden/>
            <w:sz w:val="24"/>
            <w:szCs w:val="24"/>
          </w:rPr>
          <w:instrText xml:space="preserve"> PAGEREF _Toc517767741 \h </w:instrText>
        </w:r>
        <w:r w:rsidR="00A00B6C" w:rsidRPr="00A00B6C">
          <w:rPr>
            <w:rFonts w:ascii="Times New Roman" w:hAnsi="Times New Roman"/>
            <w:noProof/>
            <w:webHidden/>
            <w:sz w:val="24"/>
            <w:szCs w:val="24"/>
          </w:rPr>
        </w:r>
        <w:r w:rsidR="00A00B6C" w:rsidRPr="00A00B6C">
          <w:rPr>
            <w:rFonts w:ascii="Times New Roman" w:hAnsi="Times New Roman"/>
            <w:noProof/>
            <w:webHidden/>
            <w:sz w:val="24"/>
            <w:szCs w:val="24"/>
          </w:rPr>
          <w:fldChar w:fldCharType="separate"/>
        </w:r>
        <w:r w:rsidR="00497698">
          <w:rPr>
            <w:rFonts w:ascii="Times New Roman" w:hAnsi="Times New Roman"/>
            <w:noProof/>
            <w:webHidden/>
            <w:sz w:val="24"/>
            <w:szCs w:val="24"/>
          </w:rPr>
          <w:t>22</w:t>
        </w:r>
        <w:r w:rsidR="00A00B6C" w:rsidRPr="00A00B6C">
          <w:rPr>
            <w:rFonts w:ascii="Times New Roman" w:hAnsi="Times New Roman"/>
            <w:noProof/>
            <w:webHidden/>
            <w:sz w:val="24"/>
            <w:szCs w:val="24"/>
          </w:rPr>
          <w:fldChar w:fldCharType="end"/>
        </w:r>
      </w:hyperlink>
    </w:p>
    <w:p w14:paraId="2FA6EA4E" w14:textId="77777777" w:rsidR="00A00B6C" w:rsidRPr="00A00B6C" w:rsidRDefault="000E4AD7">
      <w:pPr>
        <w:pStyle w:val="TableofFigures"/>
        <w:tabs>
          <w:tab w:val="right" w:leader="underscore" w:pos="8778"/>
        </w:tabs>
        <w:rPr>
          <w:rFonts w:ascii="Times New Roman" w:eastAsiaTheme="minorEastAsia" w:hAnsi="Times New Roman"/>
          <w:i w:val="0"/>
          <w:iCs w:val="0"/>
          <w:noProof/>
          <w:sz w:val="24"/>
          <w:szCs w:val="24"/>
          <w:lang w:val="en-US"/>
        </w:rPr>
      </w:pPr>
      <w:hyperlink w:anchor="_Toc517767742" w:history="1">
        <w:r w:rsidR="00A00B6C" w:rsidRPr="00A00B6C">
          <w:rPr>
            <w:rStyle w:val="Hyperlink"/>
            <w:rFonts w:ascii="Times New Roman" w:hAnsi="Times New Roman"/>
            <w:noProof/>
            <w:sz w:val="24"/>
            <w:szCs w:val="24"/>
          </w:rPr>
          <w:t>Imaginea  12 Model de bază McCullouch-Pitts (1943)</w:t>
        </w:r>
        <w:r w:rsidR="00A00B6C" w:rsidRPr="00A00B6C">
          <w:rPr>
            <w:rFonts w:ascii="Times New Roman" w:hAnsi="Times New Roman"/>
            <w:noProof/>
            <w:webHidden/>
            <w:sz w:val="24"/>
            <w:szCs w:val="24"/>
          </w:rPr>
          <w:tab/>
        </w:r>
        <w:r w:rsidR="00A00B6C" w:rsidRPr="00A00B6C">
          <w:rPr>
            <w:rFonts w:ascii="Times New Roman" w:hAnsi="Times New Roman"/>
            <w:noProof/>
            <w:webHidden/>
            <w:sz w:val="24"/>
            <w:szCs w:val="24"/>
          </w:rPr>
          <w:fldChar w:fldCharType="begin"/>
        </w:r>
        <w:r w:rsidR="00A00B6C" w:rsidRPr="00A00B6C">
          <w:rPr>
            <w:rFonts w:ascii="Times New Roman" w:hAnsi="Times New Roman"/>
            <w:noProof/>
            <w:webHidden/>
            <w:sz w:val="24"/>
            <w:szCs w:val="24"/>
          </w:rPr>
          <w:instrText xml:space="preserve"> PAGEREF _Toc517767742 \h </w:instrText>
        </w:r>
        <w:r w:rsidR="00A00B6C" w:rsidRPr="00A00B6C">
          <w:rPr>
            <w:rFonts w:ascii="Times New Roman" w:hAnsi="Times New Roman"/>
            <w:noProof/>
            <w:webHidden/>
            <w:sz w:val="24"/>
            <w:szCs w:val="24"/>
          </w:rPr>
        </w:r>
        <w:r w:rsidR="00A00B6C" w:rsidRPr="00A00B6C">
          <w:rPr>
            <w:rFonts w:ascii="Times New Roman" w:hAnsi="Times New Roman"/>
            <w:noProof/>
            <w:webHidden/>
            <w:sz w:val="24"/>
            <w:szCs w:val="24"/>
          </w:rPr>
          <w:fldChar w:fldCharType="separate"/>
        </w:r>
        <w:r w:rsidR="00497698">
          <w:rPr>
            <w:rFonts w:ascii="Times New Roman" w:hAnsi="Times New Roman"/>
            <w:noProof/>
            <w:webHidden/>
            <w:sz w:val="24"/>
            <w:szCs w:val="24"/>
          </w:rPr>
          <w:t>23</w:t>
        </w:r>
        <w:r w:rsidR="00A00B6C" w:rsidRPr="00A00B6C">
          <w:rPr>
            <w:rFonts w:ascii="Times New Roman" w:hAnsi="Times New Roman"/>
            <w:noProof/>
            <w:webHidden/>
            <w:sz w:val="24"/>
            <w:szCs w:val="24"/>
          </w:rPr>
          <w:fldChar w:fldCharType="end"/>
        </w:r>
      </w:hyperlink>
    </w:p>
    <w:p w14:paraId="31777FF6" w14:textId="77777777" w:rsidR="00A00B6C" w:rsidRPr="00A00B6C" w:rsidRDefault="000E4AD7">
      <w:pPr>
        <w:pStyle w:val="TableofFigures"/>
        <w:tabs>
          <w:tab w:val="right" w:leader="underscore" w:pos="8778"/>
        </w:tabs>
        <w:rPr>
          <w:rFonts w:ascii="Times New Roman" w:eastAsiaTheme="minorEastAsia" w:hAnsi="Times New Roman"/>
          <w:i w:val="0"/>
          <w:iCs w:val="0"/>
          <w:noProof/>
          <w:sz w:val="24"/>
          <w:szCs w:val="24"/>
          <w:lang w:val="en-US"/>
        </w:rPr>
      </w:pPr>
      <w:hyperlink w:anchor="_Toc517767743" w:history="1">
        <w:r w:rsidR="00A00B6C" w:rsidRPr="00A00B6C">
          <w:rPr>
            <w:rStyle w:val="Hyperlink"/>
            <w:rFonts w:ascii="Times New Roman" w:hAnsi="Times New Roman"/>
            <w:noProof/>
            <w:sz w:val="24"/>
            <w:szCs w:val="24"/>
          </w:rPr>
          <w:t>Imaginea  13 Model derivat</w:t>
        </w:r>
        <w:r w:rsidR="00A00B6C" w:rsidRPr="00A00B6C">
          <w:rPr>
            <w:rFonts w:ascii="Times New Roman" w:hAnsi="Times New Roman"/>
            <w:noProof/>
            <w:webHidden/>
            <w:sz w:val="24"/>
            <w:szCs w:val="24"/>
          </w:rPr>
          <w:tab/>
        </w:r>
        <w:r w:rsidR="00A00B6C" w:rsidRPr="00A00B6C">
          <w:rPr>
            <w:rFonts w:ascii="Times New Roman" w:hAnsi="Times New Roman"/>
            <w:noProof/>
            <w:webHidden/>
            <w:sz w:val="24"/>
            <w:szCs w:val="24"/>
          </w:rPr>
          <w:fldChar w:fldCharType="begin"/>
        </w:r>
        <w:r w:rsidR="00A00B6C" w:rsidRPr="00A00B6C">
          <w:rPr>
            <w:rFonts w:ascii="Times New Roman" w:hAnsi="Times New Roman"/>
            <w:noProof/>
            <w:webHidden/>
            <w:sz w:val="24"/>
            <w:szCs w:val="24"/>
          </w:rPr>
          <w:instrText xml:space="preserve"> PAGEREF _Toc517767743 \h </w:instrText>
        </w:r>
        <w:r w:rsidR="00A00B6C" w:rsidRPr="00A00B6C">
          <w:rPr>
            <w:rFonts w:ascii="Times New Roman" w:hAnsi="Times New Roman"/>
            <w:noProof/>
            <w:webHidden/>
            <w:sz w:val="24"/>
            <w:szCs w:val="24"/>
          </w:rPr>
        </w:r>
        <w:r w:rsidR="00A00B6C" w:rsidRPr="00A00B6C">
          <w:rPr>
            <w:rFonts w:ascii="Times New Roman" w:hAnsi="Times New Roman"/>
            <w:noProof/>
            <w:webHidden/>
            <w:sz w:val="24"/>
            <w:szCs w:val="24"/>
          </w:rPr>
          <w:fldChar w:fldCharType="separate"/>
        </w:r>
        <w:r w:rsidR="00497698">
          <w:rPr>
            <w:rFonts w:ascii="Times New Roman" w:hAnsi="Times New Roman"/>
            <w:noProof/>
            <w:webHidden/>
            <w:sz w:val="24"/>
            <w:szCs w:val="24"/>
          </w:rPr>
          <w:t>23</w:t>
        </w:r>
        <w:r w:rsidR="00A00B6C" w:rsidRPr="00A00B6C">
          <w:rPr>
            <w:rFonts w:ascii="Times New Roman" w:hAnsi="Times New Roman"/>
            <w:noProof/>
            <w:webHidden/>
            <w:sz w:val="24"/>
            <w:szCs w:val="24"/>
          </w:rPr>
          <w:fldChar w:fldCharType="end"/>
        </w:r>
      </w:hyperlink>
    </w:p>
    <w:p w14:paraId="5074E119" w14:textId="77777777" w:rsidR="00A00B6C" w:rsidRPr="00A00B6C" w:rsidRDefault="000E4AD7">
      <w:pPr>
        <w:pStyle w:val="TableofFigures"/>
        <w:tabs>
          <w:tab w:val="right" w:leader="underscore" w:pos="8778"/>
        </w:tabs>
        <w:rPr>
          <w:rFonts w:ascii="Times New Roman" w:eastAsiaTheme="minorEastAsia" w:hAnsi="Times New Roman"/>
          <w:i w:val="0"/>
          <w:iCs w:val="0"/>
          <w:noProof/>
          <w:sz w:val="24"/>
          <w:szCs w:val="24"/>
          <w:lang w:val="en-US"/>
        </w:rPr>
      </w:pPr>
      <w:hyperlink w:anchor="_Toc517767744" w:history="1">
        <w:r w:rsidR="00A00B6C" w:rsidRPr="00A00B6C">
          <w:rPr>
            <w:rStyle w:val="Hyperlink"/>
            <w:rFonts w:ascii="Times New Roman" w:hAnsi="Times New Roman"/>
            <w:noProof/>
            <w:sz w:val="24"/>
            <w:szCs w:val="24"/>
          </w:rPr>
          <w:t>Imaginea  14  Funcția de activare - Prag</w:t>
        </w:r>
        <w:r w:rsidR="00A00B6C" w:rsidRPr="00A00B6C">
          <w:rPr>
            <w:rFonts w:ascii="Times New Roman" w:hAnsi="Times New Roman"/>
            <w:noProof/>
            <w:webHidden/>
            <w:sz w:val="24"/>
            <w:szCs w:val="24"/>
          </w:rPr>
          <w:tab/>
        </w:r>
        <w:r w:rsidR="00A00B6C" w:rsidRPr="00A00B6C">
          <w:rPr>
            <w:rFonts w:ascii="Times New Roman" w:hAnsi="Times New Roman"/>
            <w:noProof/>
            <w:webHidden/>
            <w:sz w:val="24"/>
            <w:szCs w:val="24"/>
          </w:rPr>
          <w:fldChar w:fldCharType="begin"/>
        </w:r>
        <w:r w:rsidR="00A00B6C" w:rsidRPr="00A00B6C">
          <w:rPr>
            <w:rFonts w:ascii="Times New Roman" w:hAnsi="Times New Roman"/>
            <w:noProof/>
            <w:webHidden/>
            <w:sz w:val="24"/>
            <w:szCs w:val="24"/>
          </w:rPr>
          <w:instrText xml:space="preserve"> PAGEREF _Toc517767744 \h </w:instrText>
        </w:r>
        <w:r w:rsidR="00A00B6C" w:rsidRPr="00A00B6C">
          <w:rPr>
            <w:rFonts w:ascii="Times New Roman" w:hAnsi="Times New Roman"/>
            <w:noProof/>
            <w:webHidden/>
            <w:sz w:val="24"/>
            <w:szCs w:val="24"/>
          </w:rPr>
        </w:r>
        <w:r w:rsidR="00A00B6C" w:rsidRPr="00A00B6C">
          <w:rPr>
            <w:rFonts w:ascii="Times New Roman" w:hAnsi="Times New Roman"/>
            <w:noProof/>
            <w:webHidden/>
            <w:sz w:val="24"/>
            <w:szCs w:val="24"/>
          </w:rPr>
          <w:fldChar w:fldCharType="separate"/>
        </w:r>
        <w:r w:rsidR="00497698">
          <w:rPr>
            <w:rFonts w:ascii="Times New Roman" w:hAnsi="Times New Roman"/>
            <w:noProof/>
            <w:webHidden/>
            <w:sz w:val="24"/>
            <w:szCs w:val="24"/>
          </w:rPr>
          <w:t>24</w:t>
        </w:r>
        <w:r w:rsidR="00A00B6C" w:rsidRPr="00A00B6C">
          <w:rPr>
            <w:rFonts w:ascii="Times New Roman" w:hAnsi="Times New Roman"/>
            <w:noProof/>
            <w:webHidden/>
            <w:sz w:val="24"/>
            <w:szCs w:val="24"/>
          </w:rPr>
          <w:fldChar w:fldCharType="end"/>
        </w:r>
      </w:hyperlink>
    </w:p>
    <w:p w14:paraId="2EEC6907" w14:textId="77777777" w:rsidR="00A00B6C" w:rsidRPr="00A00B6C" w:rsidRDefault="000E4AD7">
      <w:pPr>
        <w:pStyle w:val="TableofFigures"/>
        <w:tabs>
          <w:tab w:val="right" w:leader="underscore" w:pos="8778"/>
        </w:tabs>
        <w:rPr>
          <w:rFonts w:ascii="Times New Roman" w:eastAsiaTheme="minorEastAsia" w:hAnsi="Times New Roman"/>
          <w:i w:val="0"/>
          <w:iCs w:val="0"/>
          <w:noProof/>
          <w:sz w:val="24"/>
          <w:szCs w:val="24"/>
          <w:lang w:val="en-US"/>
        </w:rPr>
      </w:pPr>
      <w:hyperlink w:anchor="_Toc517767745" w:history="1">
        <w:r w:rsidR="00A00B6C" w:rsidRPr="00A00B6C">
          <w:rPr>
            <w:rStyle w:val="Hyperlink"/>
            <w:rFonts w:ascii="Times New Roman" w:hAnsi="Times New Roman"/>
            <w:noProof/>
            <w:sz w:val="24"/>
            <w:szCs w:val="24"/>
          </w:rPr>
          <w:t>Imaginea  15 Funcția de activare – Rampă</w:t>
        </w:r>
        <w:r w:rsidR="00A00B6C" w:rsidRPr="00A00B6C">
          <w:rPr>
            <w:rFonts w:ascii="Times New Roman" w:hAnsi="Times New Roman"/>
            <w:noProof/>
            <w:webHidden/>
            <w:sz w:val="24"/>
            <w:szCs w:val="24"/>
          </w:rPr>
          <w:tab/>
        </w:r>
        <w:r w:rsidR="00A00B6C" w:rsidRPr="00A00B6C">
          <w:rPr>
            <w:rFonts w:ascii="Times New Roman" w:hAnsi="Times New Roman"/>
            <w:noProof/>
            <w:webHidden/>
            <w:sz w:val="24"/>
            <w:szCs w:val="24"/>
          </w:rPr>
          <w:fldChar w:fldCharType="begin"/>
        </w:r>
        <w:r w:rsidR="00A00B6C" w:rsidRPr="00A00B6C">
          <w:rPr>
            <w:rFonts w:ascii="Times New Roman" w:hAnsi="Times New Roman"/>
            <w:noProof/>
            <w:webHidden/>
            <w:sz w:val="24"/>
            <w:szCs w:val="24"/>
          </w:rPr>
          <w:instrText xml:space="preserve"> PAGEREF _Toc517767745 \h </w:instrText>
        </w:r>
        <w:r w:rsidR="00A00B6C" w:rsidRPr="00A00B6C">
          <w:rPr>
            <w:rFonts w:ascii="Times New Roman" w:hAnsi="Times New Roman"/>
            <w:noProof/>
            <w:webHidden/>
            <w:sz w:val="24"/>
            <w:szCs w:val="24"/>
          </w:rPr>
        </w:r>
        <w:r w:rsidR="00A00B6C" w:rsidRPr="00A00B6C">
          <w:rPr>
            <w:rFonts w:ascii="Times New Roman" w:hAnsi="Times New Roman"/>
            <w:noProof/>
            <w:webHidden/>
            <w:sz w:val="24"/>
            <w:szCs w:val="24"/>
          </w:rPr>
          <w:fldChar w:fldCharType="separate"/>
        </w:r>
        <w:r w:rsidR="00497698">
          <w:rPr>
            <w:rFonts w:ascii="Times New Roman" w:hAnsi="Times New Roman"/>
            <w:noProof/>
            <w:webHidden/>
            <w:sz w:val="24"/>
            <w:szCs w:val="24"/>
          </w:rPr>
          <w:t>24</w:t>
        </w:r>
        <w:r w:rsidR="00A00B6C" w:rsidRPr="00A00B6C">
          <w:rPr>
            <w:rFonts w:ascii="Times New Roman" w:hAnsi="Times New Roman"/>
            <w:noProof/>
            <w:webHidden/>
            <w:sz w:val="24"/>
            <w:szCs w:val="24"/>
          </w:rPr>
          <w:fldChar w:fldCharType="end"/>
        </w:r>
      </w:hyperlink>
    </w:p>
    <w:p w14:paraId="3E860F6E" w14:textId="77777777" w:rsidR="00A00B6C" w:rsidRPr="00A00B6C" w:rsidRDefault="000E4AD7">
      <w:pPr>
        <w:pStyle w:val="TableofFigures"/>
        <w:tabs>
          <w:tab w:val="right" w:leader="underscore" w:pos="8778"/>
        </w:tabs>
        <w:rPr>
          <w:rFonts w:ascii="Times New Roman" w:eastAsiaTheme="minorEastAsia" w:hAnsi="Times New Roman"/>
          <w:i w:val="0"/>
          <w:iCs w:val="0"/>
          <w:noProof/>
          <w:sz w:val="24"/>
          <w:szCs w:val="24"/>
          <w:lang w:val="en-US"/>
        </w:rPr>
      </w:pPr>
      <w:hyperlink w:anchor="_Toc517767746" w:history="1">
        <w:r w:rsidR="00A00B6C" w:rsidRPr="00A00B6C">
          <w:rPr>
            <w:rStyle w:val="Hyperlink"/>
            <w:rFonts w:ascii="Times New Roman" w:hAnsi="Times New Roman"/>
            <w:noProof/>
            <w:sz w:val="24"/>
            <w:szCs w:val="24"/>
          </w:rPr>
          <w:t>Imaginea  16 Funcția de activare – Sigmoidală</w:t>
        </w:r>
        <w:r w:rsidR="00A00B6C" w:rsidRPr="00A00B6C">
          <w:rPr>
            <w:rFonts w:ascii="Times New Roman" w:hAnsi="Times New Roman"/>
            <w:noProof/>
            <w:webHidden/>
            <w:sz w:val="24"/>
            <w:szCs w:val="24"/>
          </w:rPr>
          <w:tab/>
        </w:r>
        <w:r w:rsidR="00A00B6C" w:rsidRPr="00A00B6C">
          <w:rPr>
            <w:rFonts w:ascii="Times New Roman" w:hAnsi="Times New Roman"/>
            <w:noProof/>
            <w:webHidden/>
            <w:sz w:val="24"/>
            <w:szCs w:val="24"/>
          </w:rPr>
          <w:fldChar w:fldCharType="begin"/>
        </w:r>
        <w:r w:rsidR="00A00B6C" w:rsidRPr="00A00B6C">
          <w:rPr>
            <w:rFonts w:ascii="Times New Roman" w:hAnsi="Times New Roman"/>
            <w:noProof/>
            <w:webHidden/>
            <w:sz w:val="24"/>
            <w:szCs w:val="24"/>
          </w:rPr>
          <w:instrText xml:space="preserve"> PAGEREF _Toc517767746 \h </w:instrText>
        </w:r>
        <w:r w:rsidR="00A00B6C" w:rsidRPr="00A00B6C">
          <w:rPr>
            <w:rFonts w:ascii="Times New Roman" w:hAnsi="Times New Roman"/>
            <w:noProof/>
            <w:webHidden/>
            <w:sz w:val="24"/>
            <w:szCs w:val="24"/>
          </w:rPr>
        </w:r>
        <w:r w:rsidR="00A00B6C" w:rsidRPr="00A00B6C">
          <w:rPr>
            <w:rFonts w:ascii="Times New Roman" w:hAnsi="Times New Roman"/>
            <w:noProof/>
            <w:webHidden/>
            <w:sz w:val="24"/>
            <w:szCs w:val="24"/>
          </w:rPr>
          <w:fldChar w:fldCharType="separate"/>
        </w:r>
        <w:r w:rsidR="00497698">
          <w:rPr>
            <w:rFonts w:ascii="Times New Roman" w:hAnsi="Times New Roman"/>
            <w:noProof/>
            <w:webHidden/>
            <w:sz w:val="24"/>
            <w:szCs w:val="24"/>
          </w:rPr>
          <w:t>24</w:t>
        </w:r>
        <w:r w:rsidR="00A00B6C" w:rsidRPr="00A00B6C">
          <w:rPr>
            <w:rFonts w:ascii="Times New Roman" w:hAnsi="Times New Roman"/>
            <w:noProof/>
            <w:webHidden/>
            <w:sz w:val="24"/>
            <w:szCs w:val="24"/>
          </w:rPr>
          <w:fldChar w:fldCharType="end"/>
        </w:r>
      </w:hyperlink>
    </w:p>
    <w:p w14:paraId="380AB94A" w14:textId="77777777" w:rsidR="00A00B6C" w:rsidRPr="00A00B6C" w:rsidRDefault="000E4AD7">
      <w:pPr>
        <w:pStyle w:val="TableofFigures"/>
        <w:tabs>
          <w:tab w:val="right" w:leader="underscore" w:pos="8778"/>
        </w:tabs>
        <w:rPr>
          <w:rFonts w:ascii="Times New Roman" w:eastAsiaTheme="minorEastAsia" w:hAnsi="Times New Roman"/>
          <w:i w:val="0"/>
          <w:iCs w:val="0"/>
          <w:noProof/>
          <w:sz w:val="24"/>
          <w:szCs w:val="24"/>
          <w:lang w:val="en-US"/>
        </w:rPr>
      </w:pPr>
      <w:hyperlink w:anchor="_Toc517767747" w:history="1">
        <w:r w:rsidR="00A00B6C" w:rsidRPr="00A00B6C">
          <w:rPr>
            <w:rStyle w:val="Hyperlink"/>
            <w:rFonts w:ascii="Times New Roman" w:hAnsi="Times New Roman"/>
            <w:noProof/>
            <w:sz w:val="24"/>
            <w:szCs w:val="24"/>
          </w:rPr>
          <w:t>Imaginea  17  Funcția de activare – Liniară</w:t>
        </w:r>
        <w:r w:rsidR="00A00B6C" w:rsidRPr="00A00B6C">
          <w:rPr>
            <w:rFonts w:ascii="Times New Roman" w:hAnsi="Times New Roman"/>
            <w:noProof/>
            <w:webHidden/>
            <w:sz w:val="24"/>
            <w:szCs w:val="24"/>
          </w:rPr>
          <w:tab/>
        </w:r>
        <w:r w:rsidR="00A00B6C" w:rsidRPr="00A00B6C">
          <w:rPr>
            <w:rFonts w:ascii="Times New Roman" w:hAnsi="Times New Roman"/>
            <w:noProof/>
            <w:webHidden/>
            <w:sz w:val="24"/>
            <w:szCs w:val="24"/>
          </w:rPr>
          <w:fldChar w:fldCharType="begin"/>
        </w:r>
        <w:r w:rsidR="00A00B6C" w:rsidRPr="00A00B6C">
          <w:rPr>
            <w:rFonts w:ascii="Times New Roman" w:hAnsi="Times New Roman"/>
            <w:noProof/>
            <w:webHidden/>
            <w:sz w:val="24"/>
            <w:szCs w:val="24"/>
          </w:rPr>
          <w:instrText xml:space="preserve"> PAGEREF _Toc517767747 \h </w:instrText>
        </w:r>
        <w:r w:rsidR="00A00B6C" w:rsidRPr="00A00B6C">
          <w:rPr>
            <w:rFonts w:ascii="Times New Roman" w:hAnsi="Times New Roman"/>
            <w:noProof/>
            <w:webHidden/>
            <w:sz w:val="24"/>
            <w:szCs w:val="24"/>
          </w:rPr>
        </w:r>
        <w:r w:rsidR="00A00B6C" w:rsidRPr="00A00B6C">
          <w:rPr>
            <w:rFonts w:ascii="Times New Roman" w:hAnsi="Times New Roman"/>
            <w:noProof/>
            <w:webHidden/>
            <w:sz w:val="24"/>
            <w:szCs w:val="24"/>
          </w:rPr>
          <w:fldChar w:fldCharType="separate"/>
        </w:r>
        <w:r w:rsidR="00497698">
          <w:rPr>
            <w:rFonts w:ascii="Times New Roman" w:hAnsi="Times New Roman"/>
            <w:noProof/>
            <w:webHidden/>
            <w:sz w:val="24"/>
            <w:szCs w:val="24"/>
          </w:rPr>
          <w:t>25</w:t>
        </w:r>
        <w:r w:rsidR="00A00B6C" w:rsidRPr="00A00B6C">
          <w:rPr>
            <w:rFonts w:ascii="Times New Roman" w:hAnsi="Times New Roman"/>
            <w:noProof/>
            <w:webHidden/>
            <w:sz w:val="24"/>
            <w:szCs w:val="24"/>
          </w:rPr>
          <w:fldChar w:fldCharType="end"/>
        </w:r>
      </w:hyperlink>
    </w:p>
    <w:p w14:paraId="0E732CEB" w14:textId="77777777" w:rsidR="00A00B6C" w:rsidRPr="00A00B6C" w:rsidRDefault="000E4AD7">
      <w:pPr>
        <w:pStyle w:val="TableofFigures"/>
        <w:tabs>
          <w:tab w:val="right" w:leader="underscore" w:pos="8778"/>
        </w:tabs>
        <w:rPr>
          <w:rFonts w:ascii="Times New Roman" w:eastAsiaTheme="minorEastAsia" w:hAnsi="Times New Roman"/>
          <w:i w:val="0"/>
          <w:iCs w:val="0"/>
          <w:noProof/>
          <w:sz w:val="24"/>
          <w:szCs w:val="24"/>
          <w:lang w:val="en-US"/>
        </w:rPr>
      </w:pPr>
      <w:hyperlink w:anchor="_Toc517767748" w:history="1">
        <w:r w:rsidR="00A00B6C" w:rsidRPr="00A00B6C">
          <w:rPr>
            <w:rStyle w:val="Hyperlink"/>
            <w:rFonts w:ascii="Times New Roman" w:hAnsi="Times New Roman"/>
            <w:noProof/>
            <w:sz w:val="24"/>
            <w:szCs w:val="24"/>
          </w:rPr>
          <w:t>Imaginea  18 Structura de directoare a bazei de date</w:t>
        </w:r>
        <w:r w:rsidR="00A00B6C" w:rsidRPr="00A00B6C">
          <w:rPr>
            <w:rFonts w:ascii="Times New Roman" w:hAnsi="Times New Roman"/>
            <w:noProof/>
            <w:webHidden/>
            <w:sz w:val="24"/>
            <w:szCs w:val="24"/>
          </w:rPr>
          <w:tab/>
        </w:r>
        <w:r w:rsidR="00A00B6C" w:rsidRPr="00A00B6C">
          <w:rPr>
            <w:rFonts w:ascii="Times New Roman" w:hAnsi="Times New Roman"/>
            <w:noProof/>
            <w:webHidden/>
            <w:sz w:val="24"/>
            <w:szCs w:val="24"/>
          </w:rPr>
          <w:fldChar w:fldCharType="begin"/>
        </w:r>
        <w:r w:rsidR="00A00B6C" w:rsidRPr="00A00B6C">
          <w:rPr>
            <w:rFonts w:ascii="Times New Roman" w:hAnsi="Times New Roman"/>
            <w:noProof/>
            <w:webHidden/>
            <w:sz w:val="24"/>
            <w:szCs w:val="24"/>
          </w:rPr>
          <w:instrText xml:space="preserve"> PAGEREF _Toc517767748 \h </w:instrText>
        </w:r>
        <w:r w:rsidR="00A00B6C" w:rsidRPr="00A00B6C">
          <w:rPr>
            <w:rFonts w:ascii="Times New Roman" w:hAnsi="Times New Roman"/>
            <w:noProof/>
            <w:webHidden/>
            <w:sz w:val="24"/>
            <w:szCs w:val="24"/>
          </w:rPr>
        </w:r>
        <w:r w:rsidR="00A00B6C" w:rsidRPr="00A00B6C">
          <w:rPr>
            <w:rFonts w:ascii="Times New Roman" w:hAnsi="Times New Roman"/>
            <w:noProof/>
            <w:webHidden/>
            <w:sz w:val="24"/>
            <w:szCs w:val="24"/>
          </w:rPr>
          <w:fldChar w:fldCharType="separate"/>
        </w:r>
        <w:r w:rsidR="00497698">
          <w:rPr>
            <w:rFonts w:ascii="Times New Roman" w:hAnsi="Times New Roman"/>
            <w:noProof/>
            <w:webHidden/>
            <w:sz w:val="24"/>
            <w:szCs w:val="24"/>
          </w:rPr>
          <w:t>28</w:t>
        </w:r>
        <w:r w:rsidR="00A00B6C" w:rsidRPr="00A00B6C">
          <w:rPr>
            <w:rFonts w:ascii="Times New Roman" w:hAnsi="Times New Roman"/>
            <w:noProof/>
            <w:webHidden/>
            <w:sz w:val="24"/>
            <w:szCs w:val="24"/>
          </w:rPr>
          <w:fldChar w:fldCharType="end"/>
        </w:r>
      </w:hyperlink>
    </w:p>
    <w:p w14:paraId="738EEF76" w14:textId="77777777" w:rsidR="00A00B6C" w:rsidRPr="00A00B6C" w:rsidRDefault="000E4AD7">
      <w:pPr>
        <w:pStyle w:val="TableofFigures"/>
        <w:tabs>
          <w:tab w:val="right" w:leader="underscore" w:pos="8778"/>
        </w:tabs>
        <w:rPr>
          <w:rFonts w:ascii="Times New Roman" w:eastAsiaTheme="minorEastAsia" w:hAnsi="Times New Roman"/>
          <w:i w:val="0"/>
          <w:iCs w:val="0"/>
          <w:noProof/>
          <w:sz w:val="24"/>
          <w:szCs w:val="24"/>
          <w:lang w:val="en-US"/>
        </w:rPr>
      </w:pPr>
      <w:hyperlink w:anchor="_Toc517767749" w:history="1">
        <w:r w:rsidR="00A00B6C" w:rsidRPr="00A00B6C">
          <w:rPr>
            <w:rStyle w:val="Hyperlink"/>
            <w:rFonts w:ascii="Times New Roman" w:hAnsi="Times New Roman"/>
            <w:noProof/>
            <w:sz w:val="24"/>
            <w:szCs w:val="24"/>
          </w:rPr>
          <w:t>Imaginea  19  Exemple de emoții din setul de date</w:t>
        </w:r>
        <w:r w:rsidR="00A00B6C" w:rsidRPr="00A00B6C">
          <w:rPr>
            <w:rFonts w:ascii="Times New Roman" w:hAnsi="Times New Roman"/>
            <w:noProof/>
            <w:webHidden/>
            <w:sz w:val="24"/>
            <w:szCs w:val="24"/>
          </w:rPr>
          <w:tab/>
        </w:r>
        <w:r w:rsidR="00A00B6C" w:rsidRPr="00A00B6C">
          <w:rPr>
            <w:rFonts w:ascii="Times New Roman" w:hAnsi="Times New Roman"/>
            <w:noProof/>
            <w:webHidden/>
            <w:sz w:val="24"/>
            <w:szCs w:val="24"/>
          </w:rPr>
          <w:fldChar w:fldCharType="begin"/>
        </w:r>
        <w:r w:rsidR="00A00B6C" w:rsidRPr="00A00B6C">
          <w:rPr>
            <w:rFonts w:ascii="Times New Roman" w:hAnsi="Times New Roman"/>
            <w:noProof/>
            <w:webHidden/>
            <w:sz w:val="24"/>
            <w:szCs w:val="24"/>
          </w:rPr>
          <w:instrText xml:space="preserve"> PAGEREF _Toc517767749 \h </w:instrText>
        </w:r>
        <w:r w:rsidR="00A00B6C" w:rsidRPr="00A00B6C">
          <w:rPr>
            <w:rFonts w:ascii="Times New Roman" w:hAnsi="Times New Roman"/>
            <w:noProof/>
            <w:webHidden/>
            <w:sz w:val="24"/>
            <w:szCs w:val="24"/>
          </w:rPr>
        </w:r>
        <w:r w:rsidR="00A00B6C" w:rsidRPr="00A00B6C">
          <w:rPr>
            <w:rFonts w:ascii="Times New Roman" w:hAnsi="Times New Roman"/>
            <w:noProof/>
            <w:webHidden/>
            <w:sz w:val="24"/>
            <w:szCs w:val="24"/>
          </w:rPr>
          <w:fldChar w:fldCharType="separate"/>
        </w:r>
        <w:r w:rsidR="00497698">
          <w:rPr>
            <w:rFonts w:ascii="Times New Roman" w:hAnsi="Times New Roman"/>
            <w:noProof/>
            <w:webHidden/>
            <w:sz w:val="24"/>
            <w:szCs w:val="24"/>
          </w:rPr>
          <w:t>31</w:t>
        </w:r>
        <w:r w:rsidR="00A00B6C" w:rsidRPr="00A00B6C">
          <w:rPr>
            <w:rFonts w:ascii="Times New Roman" w:hAnsi="Times New Roman"/>
            <w:noProof/>
            <w:webHidden/>
            <w:sz w:val="24"/>
            <w:szCs w:val="24"/>
          </w:rPr>
          <w:fldChar w:fldCharType="end"/>
        </w:r>
      </w:hyperlink>
    </w:p>
    <w:p w14:paraId="4D8575A2" w14:textId="77777777" w:rsidR="00A00B6C" w:rsidRPr="00A00B6C" w:rsidRDefault="000E4AD7">
      <w:pPr>
        <w:pStyle w:val="TableofFigures"/>
        <w:tabs>
          <w:tab w:val="right" w:leader="underscore" w:pos="8778"/>
        </w:tabs>
        <w:rPr>
          <w:rFonts w:ascii="Times New Roman" w:eastAsiaTheme="minorEastAsia" w:hAnsi="Times New Roman"/>
          <w:i w:val="0"/>
          <w:iCs w:val="0"/>
          <w:noProof/>
          <w:sz w:val="24"/>
          <w:szCs w:val="24"/>
          <w:lang w:val="en-US"/>
        </w:rPr>
      </w:pPr>
      <w:hyperlink w:anchor="_Toc517767750" w:history="1">
        <w:r w:rsidR="00A00B6C" w:rsidRPr="00A00B6C">
          <w:rPr>
            <w:rStyle w:val="Hyperlink"/>
            <w:rFonts w:ascii="Times New Roman" w:hAnsi="Times New Roman"/>
            <w:noProof/>
            <w:sz w:val="24"/>
            <w:szCs w:val="24"/>
          </w:rPr>
          <w:t>Imaginea  20 10 puncte grupate în 3 clastere</w:t>
        </w:r>
        <w:r w:rsidR="00A00B6C" w:rsidRPr="00A00B6C">
          <w:rPr>
            <w:rFonts w:ascii="Times New Roman" w:hAnsi="Times New Roman"/>
            <w:noProof/>
            <w:webHidden/>
            <w:sz w:val="24"/>
            <w:szCs w:val="24"/>
          </w:rPr>
          <w:tab/>
        </w:r>
        <w:r w:rsidR="00A00B6C" w:rsidRPr="00A00B6C">
          <w:rPr>
            <w:rFonts w:ascii="Times New Roman" w:hAnsi="Times New Roman"/>
            <w:noProof/>
            <w:webHidden/>
            <w:sz w:val="24"/>
            <w:szCs w:val="24"/>
          </w:rPr>
          <w:fldChar w:fldCharType="begin"/>
        </w:r>
        <w:r w:rsidR="00A00B6C" w:rsidRPr="00A00B6C">
          <w:rPr>
            <w:rFonts w:ascii="Times New Roman" w:hAnsi="Times New Roman"/>
            <w:noProof/>
            <w:webHidden/>
            <w:sz w:val="24"/>
            <w:szCs w:val="24"/>
          </w:rPr>
          <w:instrText xml:space="preserve"> PAGEREF _Toc517767750 \h </w:instrText>
        </w:r>
        <w:r w:rsidR="00A00B6C" w:rsidRPr="00A00B6C">
          <w:rPr>
            <w:rFonts w:ascii="Times New Roman" w:hAnsi="Times New Roman"/>
            <w:noProof/>
            <w:webHidden/>
            <w:sz w:val="24"/>
            <w:szCs w:val="24"/>
          </w:rPr>
        </w:r>
        <w:r w:rsidR="00A00B6C" w:rsidRPr="00A00B6C">
          <w:rPr>
            <w:rFonts w:ascii="Times New Roman" w:hAnsi="Times New Roman"/>
            <w:noProof/>
            <w:webHidden/>
            <w:sz w:val="24"/>
            <w:szCs w:val="24"/>
          </w:rPr>
          <w:fldChar w:fldCharType="separate"/>
        </w:r>
        <w:r w:rsidR="00497698">
          <w:rPr>
            <w:rFonts w:ascii="Times New Roman" w:hAnsi="Times New Roman"/>
            <w:noProof/>
            <w:webHidden/>
            <w:sz w:val="24"/>
            <w:szCs w:val="24"/>
          </w:rPr>
          <w:t>46</w:t>
        </w:r>
        <w:r w:rsidR="00A00B6C" w:rsidRPr="00A00B6C">
          <w:rPr>
            <w:rFonts w:ascii="Times New Roman" w:hAnsi="Times New Roman"/>
            <w:noProof/>
            <w:webHidden/>
            <w:sz w:val="24"/>
            <w:szCs w:val="24"/>
          </w:rPr>
          <w:fldChar w:fldCharType="end"/>
        </w:r>
      </w:hyperlink>
    </w:p>
    <w:p w14:paraId="13FE93C2" w14:textId="77777777" w:rsidR="00A00B6C" w:rsidRPr="00A00B6C" w:rsidRDefault="000E4AD7">
      <w:pPr>
        <w:pStyle w:val="TableofFigures"/>
        <w:tabs>
          <w:tab w:val="right" w:leader="underscore" w:pos="8778"/>
        </w:tabs>
        <w:rPr>
          <w:rFonts w:ascii="Times New Roman" w:eastAsiaTheme="minorEastAsia" w:hAnsi="Times New Roman"/>
          <w:i w:val="0"/>
          <w:iCs w:val="0"/>
          <w:noProof/>
          <w:sz w:val="24"/>
          <w:szCs w:val="24"/>
          <w:lang w:val="en-US"/>
        </w:rPr>
      </w:pPr>
      <w:hyperlink w:anchor="_Toc517767751" w:history="1">
        <w:r w:rsidR="00A00B6C" w:rsidRPr="00A00B6C">
          <w:rPr>
            <w:rStyle w:val="Hyperlink"/>
            <w:rFonts w:ascii="Times New Roman" w:hAnsi="Times New Roman"/>
            <w:noProof/>
            <w:sz w:val="24"/>
            <w:szCs w:val="24"/>
          </w:rPr>
          <w:t>Imaginea  21  Primul model de sistem fuzzy</w:t>
        </w:r>
        <w:r w:rsidR="00A00B6C" w:rsidRPr="00A00B6C">
          <w:rPr>
            <w:rFonts w:ascii="Times New Roman" w:hAnsi="Times New Roman"/>
            <w:noProof/>
            <w:webHidden/>
            <w:sz w:val="24"/>
            <w:szCs w:val="24"/>
          </w:rPr>
          <w:tab/>
        </w:r>
        <w:r w:rsidR="00A00B6C" w:rsidRPr="00A00B6C">
          <w:rPr>
            <w:rFonts w:ascii="Times New Roman" w:hAnsi="Times New Roman"/>
            <w:noProof/>
            <w:webHidden/>
            <w:sz w:val="24"/>
            <w:szCs w:val="24"/>
          </w:rPr>
          <w:fldChar w:fldCharType="begin"/>
        </w:r>
        <w:r w:rsidR="00A00B6C" w:rsidRPr="00A00B6C">
          <w:rPr>
            <w:rFonts w:ascii="Times New Roman" w:hAnsi="Times New Roman"/>
            <w:noProof/>
            <w:webHidden/>
            <w:sz w:val="24"/>
            <w:szCs w:val="24"/>
          </w:rPr>
          <w:instrText xml:space="preserve"> PAGEREF _Toc517767751 \h </w:instrText>
        </w:r>
        <w:r w:rsidR="00A00B6C" w:rsidRPr="00A00B6C">
          <w:rPr>
            <w:rFonts w:ascii="Times New Roman" w:hAnsi="Times New Roman"/>
            <w:noProof/>
            <w:webHidden/>
            <w:sz w:val="24"/>
            <w:szCs w:val="24"/>
          </w:rPr>
        </w:r>
        <w:r w:rsidR="00A00B6C" w:rsidRPr="00A00B6C">
          <w:rPr>
            <w:rFonts w:ascii="Times New Roman" w:hAnsi="Times New Roman"/>
            <w:noProof/>
            <w:webHidden/>
            <w:sz w:val="24"/>
            <w:szCs w:val="24"/>
          </w:rPr>
          <w:fldChar w:fldCharType="separate"/>
        </w:r>
        <w:r w:rsidR="00497698">
          <w:rPr>
            <w:rFonts w:ascii="Times New Roman" w:hAnsi="Times New Roman"/>
            <w:noProof/>
            <w:webHidden/>
            <w:sz w:val="24"/>
            <w:szCs w:val="24"/>
          </w:rPr>
          <w:t>47</w:t>
        </w:r>
        <w:r w:rsidR="00A00B6C" w:rsidRPr="00A00B6C">
          <w:rPr>
            <w:rFonts w:ascii="Times New Roman" w:hAnsi="Times New Roman"/>
            <w:noProof/>
            <w:webHidden/>
            <w:sz w:val="24"/>
            <w:szCs w:val="24"/>
          </w:rPr>
          <w:fldChar w:fldCharType="end"/>
        </w:r>
      </w:hyperlink>
    </w:p>
    <w:p w14:paraId="28772D07" w14:textId="77777777" w:rsidR="00A00B6C" w:rsidRPr="00A00B6C" w:rsidRDefault="000E4AD7">
      <w:pPr>
        <w:pStyle w:val="TableofFigures"/>
        <w:tabs>
          <w:tab w:val="right" w:leader="underscore" w:pos="8778"/>
        </w:tabs>
        <w:rPr>
          <w:rFonts w:ascii="Times New Roman" w:eastAsiaTheme="minorEastAsia" w:hAnsi="Times New Roman"/>
          <w:i w:val="0"/>
          <w:iCs w:val="0"/>
          <w:noProof/>
          <w:sz w:val="24"/>
          <w:szCs w:val="24"/>
          <w:lang w:val="en-US"/>
        </w:rPr>
      </w:pPr>
      <w:hyperlink w:anchor="_Toc517767752" w:history="1">
        <w:r w:rsidR="00A00B6C" w:rsidRPr="00A00B6C">
          <w:rPr>
            <w:rStyle w:val="Hyperlink"/>
            <w:rFonts w:ascii="Times New Roman" w:hAnsi="Times New Roman"/>
            <w:noProof/>
            <w:sz w:val="24"/>
            <w:szCs w:val="24"/>
          </w:rPr>
          <w:t>Imaginea  22  Al doilea model de sistem fuzzy</w:t>
        </w:r>
        <w:r w:rsidR="00A00B6C" w:rsidRPr="00A00B6C">
          <w:rPr>
            <w:rFonts w:ascii="Times New Roman" w:hAnsi="Times New Roman"/>
            <w:noProof/>
            <w:webHidden/>
            <w:sz w:val="24"/>
            <w:szCs w:val="24"/>
          </w:rPr>
          <w:tab/>
        </w:r>
        <w:r w:rsidR="00A00B6C" w:rsidRPr="00A00B6C">
          <w:rPr>
            <w:rFonts w:ascii="Times New Roman" w:hAnsi="Times New Roman"/>
            <w:noProof/>
            <w:webHidden/>
            <w:sz w:val="24"/>
            <w:szCs w:val="24"/>
          </w:rPr>
          <w:fldChar w:fldCharType="begin"/>
        </w:r>
        <w:r w:rsidR="00A00B6C" w:rsidRPr="00A00B6C">
          <w:rPr>
            <w:rFonts w:ascii="Times New Roman" w:hAnsi="Times New Roman"/>
            <w:noProof/>
            <w:webHidden/>
            <w:sz w:val="24"/>
            <w:szCs w:val="24"/>
          </w:rPr>
          <w:instrText xml:space="preserve"> PAGEREF _Toc517767752 \h </w:instrText>
        </w:r>
        <w:r w:rsidR="00A00B6C" w:rsidRPr="00A00B6C">
          <w:rPr>
            <w:rFonts w:ascii="Times New Roman" w:hAnsi="Times New Roman"/>
            <w:noProof/>
            <w:webHidden/>
            <w:sz w:val="24"/>
            <w:szCs w:val="24"/>
          </w:rPr>
        </w:r>
        <w:r w:rsidR="00A00B6C" w:rsidRPr="00A00B6C">
          <w:rPr>
            <w:rFonts w:ascii="Times New Roman" w:hAnsi="Times New Roman"/>
            <w:noProof/>
            <w:webHidden/>
            <w:sz w:val="24"/>
            <w:szCs w:val="24"/>
          </w:rPr>
          <w:fldChar w:fldCharType="separate"/>
        </w:r>
        <w:r w:rsidR="00497698">
          <w:rPr>
            <w:rFonts w:ascii="Times New Roman" w:hAnsi="Times New Roman"/>
            <w:noProof/>
            <w:webHidden/>
            <w:sz w:val="24"/>
            <w:szCs w:val="24"/>
          </w:rPr>
          <w:t>48</w:t>
        </w:r>
        <w:r w:rsidR="00A00B6C" w:rsidRPr="00A00B6C">
          <w:rPr>
            <w:rFonts w:ascii="Times New Roman" w:hAnsi="Times New Roman"/>
            <w:noProof/>
            <w:webHidden/>
            <w:sz w:val="24"/>
            <w:szCs w:val="24"/>
          </w:rPr>
          <w:fldChar w:fldCharType="end"/>
        </w:r>
      </w:hyperlink>
    </w:p>
    <w:p w14:paraId="2325360B" w14:textId="77777777" w:rsidR="00A00B6C" w:rsidRPr="0086503C" w:rsidRDefault="00A00B6C" w:rsidP="0086503C">
      <w:r w:rsidRPr="00A00B6C">
        <w:fldChar w:fldCharType="end"/>
      </w:r>
    </w:p>
    <w:sectPr w:rsidR="00A00B6C" w:rsidRPr="0086503C" w:rsidSect="001A13C7">
      <w:headerReference w:type="even" r:id="rId37"/>
      <w:headerReference w:type="default" r:id="rId38"/>
      <w:footerReference w:type="even" r:id="rId39"/>
      <w:footerReference w:type="default" r:id="rId40"/>
      <w:pgSz w:w="11907" w:h="16840" w:code="9"/>
      <w:pgMar w:top="1440" w:right="1418" w:bottom="1440" w:left="1701"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7B18C2" w14:textId="77777777" w:rsidR="000E4AD7" w:rsidRDefault="000E4AD7" w:rsidP="00363675">
      <w:r>
        <w:separator/>
      </w:r>
    </w:p>
    <w:p w14:paraId="4D71A7D6" w14:textId="77777777" w:rsidR="000E4AD7" w:rsidRDefault="000E4AD7"/>
    <w:p w14:paraId="1C40A306" w14:textId="77777777" w:rsidR="000E4AD7" w:rsidRDefault="000E4AD7" w:rsidP="00903169"/>
  </w:endnote>
  <w:endnote w:type="continuationSeparator" w:id="0">
    <w:p w14:paraId="778A72B6" w14:textId="77777777" w:rsidR="000E4AD7" w:rsidRDefault="000E4AD7" w:rsidP="00363675">
      <w:r>
        <w:continuationSeparator/>
      </w:r>
    </w:p>
    <w:p w14:paraId="155F963F" w14:textId="77777777" w:rsidR="000E4AD7" w:rsidRDefault="000E4AD7"/>
    <w:p w14:paraId="0F13B88B" w14:textId="77777777" w:rsidR="000E4AD7" w:rsidRDefault="000E4AD7" w:rsidP="009031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6025965"/>
      <w:docPartObj>
        <w:docPartGallery w:val="Page Numbers (Bottom of Page)"/>
        <w:docPartUnique/>
      </w:docPartObj>
    </w:sdtPr>
    <w:sdtEndPr>
      <w:rPr>
        <w:noProof/>
      </w:rPr>
    </w:sdtEndPr>
    <w:sdtContent>
      <w:p w14:paraId="439ADC42" w14:textId="77777777" w:rsidR="00CA223F" w:rsidRDefault="00CA223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009D9B" w14:textId="77777777" w:rsidR="00CA223F" w:rsidRDefault="00CA223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4663585"/>
      <w:docPartObj>
        <w:docPartGallery w:val="Page Numbers (Bottom of Page)"/>
        <w:docPartUnique/>
      </w:docPartObj>
    </w:sdtPr>
    <w:sdtEndPr>
      <w:rPr>
        <w:noProof/>
      </w:rPr>
    </w:sdtEndPr>
    <w:sdtContent>
      <w:p w14:paraId="03D2C2CC" w14:textId="77777777" w:rsidR="00CA223F" w:rsidRDefault="00CA223F">
        <w:pPr>
          <w:pStyle w:val="Footer"/>
        </w:pPr>
        <w:r>
          <w:fldChar w:fldCharType="begin"/>
        </w:r>
        <w:r>
          <w:instrText xml:space="preserve"> PAGE   \* MERGEFORMAT </w:instrText>
        </w:r>
        <w:r>
          <w:fldChar w:fldCharType="separate"/>
        </w:r>
        <w:r w:rsidR="00497698">
          <w:rPr>
            <w:noProof/>
          </w:rPr>
          <w:t>56</w:t>
        </w:r>
        <w:r>
          <w:rPr>
            <w:noProof/>
          </w:rPr>
          <w:fldChar w:fldCharType="end"/>
        </w:r>
      </w:p>
    </w:sdtContent>
  </w:sdt>
  <w:p w14:paraId="4787C3A2" w14:textId="77777777" w:rsidR="00CA223F" w:rsidRDefault="00CA223F" w:rsidP="0090316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854BB1" w14:textId="77777777" w:rsidR="000E4AD7" w:rsidRDefault="000E4AD7" w:rsidP="00363675">
      <w:r>
        <w:separator/>
      </w:r>
    </w:p>
    <w:p w14:paraId="44B5C6DA" w14:textId="77777777" w:rsidR="000E4AD7" w:rsidRDefault="000E4AD7"/>
    <w:p w14:paraId="0C9A7549" w14:textId="77777777" w:rsidR="000E4AD7" w:rsidRDefault="000E4AD7" w:rsidP="00903169"/>
  </w:footnote>
  <w:footnote w:type="continuationSeparator" w:id="0">
    <w:p w14:paraId="2EFDECA9" w14:textId="77777777" w:rsidR="000E4AD7" w:rsidRDefault="000E4AD7" w:rsidP="00363675">
      <w:r>
        <w:continuationSeparator/>
      </w:r>
    </w:p>
    <w:p w14:paraId="5E6CE8DB" w14:textId="77777777" w:rsidR="000E4AD7" w:rsidRDefault="000E4AD7"/>
    <w:p w14:paraId="132E151E" w14:textId="77777777" w:rsidR="000E4AD7" w:rsidRDefault="000E4AD7" w:rsidP="0090316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D98AEC" w14:textId="77777777" w:rsidR="00CA223F" w:rsidRDefault="00CA223F" w:rsidP="008F2147">
    <w:pPr>
      <w:pStyle w:val="Header"/>
      <w:jc w:val="right"/>
    </w:pPr>
    <w:r>
      <w:t>Rețele neuronale pentru prelucrarea imaginilor faciale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C171A0" w14:textId="1BB3DDAE" w:rsidR="00CA223F" w:rsidRDefault="000E4AD7" w:rsidP="001A13C7">
    <w:pPr>
      <w:pStyle w:val="Header"/>
      <w:tabs>
        <w:tab w:val="clear" w:pos="4680"/>
        <w:tab w:val="clear" w:pos="9360"/>
        <w:tab w:val="right" w:pos="8788"/>
      </w:tabs>
    </w:pPr>
    <w:sdt>
      <w:sdtPr>
        <w:alias w:val="Author"/>
        <w:tag w:val=""/>
        <w:id w:val="-1029559702"/>
        <w:placeholder>
          <w:docPart w:val="D3A70200EBD74FE6977A43F71ABF74A2"/>
        </w:placeholder>
        <w:dataBinding w:prefixMappings="xmlns:ns0='http://purl.org/dc/elements/1.1/' xmlns:ns1='http://schemas.openxmlformats.org/package/2006/metadata/core-properties' " w:xpath="/ns1:coreProperties[1]/ns0:creator[1]" w:storeItemID="{6C3C8BC8-F283-45AE-878A-BAB7291924A1}"/>
        <w:text/>
      </w:sdtPr>
      <w:sdtEndPr/>
      <w:sdtContent>
        <w:r w:rsidR="00CA223F">
          <w:t>A</w:t>
        </w:r>
        <w:r w:rsidR="00CA223F">
          <w:rPr>
            <w:lang w:val="en-US"/>
          </w:rPr>
          <w:t>ndrei-Daniel Ene</w:t>
        </w:r>
      </w:sdtContent>
    </w:sdt>
    <w:r w:rsidR="00CA223F">
      <w:tab/>
      <w:t>Rețele neuronale pentru prelucrarea imaginilor faciale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60B2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68B450D"/>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
    <w:nsid w:val="07E8751B"/>
    <w:multiLevelType w:val="multilevel"/>
    <w:tmpl w:val="03BE13CE"/>
    <w:lvl w:ilvl="0">
      <w:start w:val="1"/>
      <w:numFmt w:val="upperRoman"/>
      <w:suff w:val="space"/>
      <w:lvlText w:val="CAPITOLUL %1: "/>
      <w:lvlJc w:val="left"/>
      <w:pPr>
        <w:ind w:left="0" w:firstLine="0"/>
      </w:pPr>
      <w:rPr>
        <w:rFonts w:hint="default"/>
      </w:rPr>
    </w:lvl>
    <w:lvl w:ilvl="1">
      <w:start w:val="1"/>
      <w:numFmt w:val="decimal"/>
      <w:suff w:val="nothing"/>
      <w:lvlText w:val="%2. "/>
      <w:lvlJc w:val="left"/>
      <w:pPr>
        <w:ind w:left="0" w:firstLine="0"/>
      </w:pPr>
      <w:rPr>
        <w:rFonts w:hint="default"/>
      </w:rPr>
    </w:lvl>
    <w:lvl w:ilvl="2">
      <w:start w:val="1"/>
      <w:numFmt w:val="decimal"/>
      <w:suff w:val="nothing"/>
      <w:lvlText w:val="%2.%3. "/>
      <w:lvlJc w:val="left"/>
      <w:pPr>
        <w:ind w:left="0" w:firstLine="0"/>
      </w:pPr>
      <w:rPr>
        <w:rFonts w:hint="default"/>
      </w:rPr>
    </w:lvl>
    <w:lvl w:ilvl="3">
      <w:start w:val="1"/>
      <w:numFmt w:val="decimal"/>
      <w:suff w:val="nothing"/>
      <w:lvlText w:val="%2.%3.%4. "/>
      <w:lvlJc w:val="left"/>
      <w:pPr>
        <w:ind w:left="0" w:firstLine="0"/>
      </w:pPr>
      <w:rPr>
        <w:rFonts w:hint="default"/>
      </w:rPr>
    </w:lvl>
    <w:lvl w:ilvl="4">
      <w:start w:val="1"/>
      <w:numFmt w:val="lowerLetter"/>
      <w:suff w:val="nothing"/>
      <w:lvlText w:val="%2.%3.%4.%5. "/>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nsid w:val="087514DE"/>
    <w:multiLevelType w:val="hybridMultilevel"/>
    <w:tmpl w:val="53FA1B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094422B4"/>
    <w:multiLevelType w:val="hybridMultilevel"/>
    <w:tmpl w:val="E7D8D18E"/>
    <w:lvl w:ilvl="0" w:tplc="CAA6EA50">
      <w:start w:val="1"/>
      <w:numFmt w:val="bullet"/>
      <w:lvlText w:val=""/>
      <w:lvlJc w:val="left"/>
      <w:pPr>
        <w:ind w:left="1287" w:hanging="360"/>
      </w:pPr>
      <w:rPr>
        <w:rFonts w:ascii="Symbol" w:hAnsi="Symbol" w:hint="default"/>
        <w:sz w:val="28"/>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09594095"/>
    <w:multiLevelType w:val="hybridMultilevel"/>
    <w:tmpl w:val="134A6A5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nsid w:val="0A435BE3"/>
    <w:multiLevelType w:val="hybridMultilevel"/>
    <w:tmpl w:val="CC6CE5C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0C8E4573"/>
    <w:multiLevelType w:val="hybridMultilevel"/>
    <w:tmpl w:val="FA60C28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113F3EF7"/>
    <w:multiLevelType w:val="hybridMultilevel"/>
    <w:tmpl w:val="B430188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12197D85"/>
    <w:multiLevelType w:val="hybridMultilevel"/>
    <w:tmpl w:val="00EA604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1273799C"/>
    <w:multiLevelType w:val="multilevel"/>
    <w:tmpl w:val="50505C20"/>
    <w:lvl w:ilvl="0">
      <w:start w:val="1"/>
      <w:numFmt w:val="upperRoman"/>
      <w:suff w:val="space"/>
      <w:lvlText w:val="CAPITOLUL %1: "/>
      <w:lvlJc w:val="left"/>
      <w:pPr>
        <w:ind w:left="0" w:firstLine="0"/>
      </w:pPr>
      <w:rPr>
        <w:rFonts w:hint="default"/>
      </w:rPr>
    </w:lvl>
    <w:lvl w:ilvl="1">
      <w:start w:val="1"/>
      <w:numFmt w:val="decimal"/>
      <w:suff w:val="nothing"/>
      <w:lvlText w:val="%1. %2. "/>
      <w:lvlJc w:val="left"/>
      <w:pPr>
        <w:ind w:left="0" w:firstLine="0"/>
      </w:pPr>
      <w:rPr>
        <w:rFonts w:hint="default"/>
      </w:rPr>
    </w:lvl>
    <w:lvl w:ilvl="2">
      <w:start w:val="1"/>
      <w:numFmt w:val="decimal"/>
      <w:suff w:val="nothing"/>
      <w:lvlText w:val="%1. %2.%3. "/>
      <w:lvlJc w:val="left"/>
      <w:pPr>
        <w:ind w:left="0" w:firstLine="0"/>
      </w:pPr>
      <w:rPr>
        <w:rFonts w:hint="default"/>
      </w:rPr>
    </w:lvl>
    <w:lvl w:ilvl="3">
      <w:start w:val="1"/>
      <w:numFmt w:val="decimal"/>
      <w:suff w:val="nothing"/>
      <w:lvlText w:val="%1. %2.%3.%4. "/>
      <w:lvlJc w:val="left"/>
      <w:pPr>
        <w:ind w:left="0" w:firstLine="0"/>
      </w:pPr>
      <w:rPr>
        <w:rFonts w:hint="default"/>
      </w:rPr>
    </w:lvl>
    <w:lvl w:ilvl="4">
      <w:start w:val="1"/>
      <w:numFmt w:val="lowerLetter"/>
      <w:suff w:val="nothing"/>
      <w:lvlText w:val="%1. %2.%3.%4.%5. "/>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nsid w:val="146053A8"/>
    <w:multiLevelType w:val="hybridMultilevel"/>
    <w:tmpl w:val="412478E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16C06997"/>
    <w:multiLevelType w:val="multilevel"/>
    <w:tmpl w:val="2E6AF432"/>
    <w:lvl w:ilvl="0">
      <w:start w:val="1"/>
      <w:numFmt w:val="upperRoman"/>
      <w:suff w:val="space"/>
      <w:lvlText w:val="CAPITOLUL %1: "/>
      <w:lvlJc w:val="left"/>
      <w:pPr>
        <w:ind w:left="0" w:firstLine="0"/>
      </w:pPr>
      <w:rPr>
        <w:rFonts w:hint="default"/>
      </w:rPr>
    </w:lvl>
    <w:lvl w:ilvl="1">
      <w:start w:val="1"/>
      <w:numFmt w:val="decimal"/>
      <w:suff w:val="nothing"/>
      <w:lvlText w:val="%2. "/>
      <w:lvlJc w:val="left"/>
      <w:pPr>
        <w:ind w:left="0" w:firstLine="0"/>
      </w:pPr>
      <w:rPr>
        <w:rFonts w:hint="default"/>
      </w:rPr>
    </w:lvl>
    <w:lvl w:ilvl="2">
      <w:start w:val="1"/>
      <w:numFmt w:val="decimal"/>
      <w:suff w:val="nothing"/>
      <w:lvlText w:val="%2.%3. "/>
      <w:lvlJc w:val="left"/>
      <w:pPr>
        <w:ind w:left="0" w:firstLine="0"/>
      </w:pPr>
      <w:rPr>
        <w:rFonts w:hint="default"/>
      </w:rPr>
    </w:lvl>
    <w:lvl w:ilvl="3">
      <w:start w:val="1"/>
      <w:numFmt w:val="decimal"/>
      <w:suff w:val="nothing"/>
      <w:lvlText w:val="%2.%3.%4. "/>
      <w:lvlJc w:val="left"/>
      <w:pPr>
        <w:ind w:left="0" w:firstLine="0"/>
      </w:pPr>
      <w:rPr>
        <w:rFonts w:hint="default"/>
      </w:rPr>
    </w:lvl>
    <w:lvl w:ilvl="4">
      <w:start w:val="1"/>
      <w:numFmt w:val="lowerLetter"/>
      <w:suff w:val="nothing"/>
      <w:lvlText w:val="%2.%3.%4.%5. "/>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nsid w:val="16DA5BE9"/>
    <w:multiLevelType w:val="hybridMultilevel"/>
    <w:tmpl w:val="804AF95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nsid w:val="1A0308F4"/>
    <w:multiLevelType w:val="hybridMultilevel"/>
    <w:tmpl w:val="572C9E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1A224006"/>
    <w:multiLevelType w:val="multilevel"/>
    <w:tmpl w:val="2B1655FC"/>
    <w:lvl w:ilvl="0">
      <w:start w:val="1"/>
      <w:numFmt w:val="upperRoman"/>
      <w:suff w:val="space"/>
      <w:lvlText w:val="CAPITOLUL %1: "/>
      <w:lvlJc w:val="left"/>
      <w:pPr>
        <w:ind w:left="0" w:firstLine="0"/>
      </w:pPr>
      <w:rPr>
        <w:rFonts w:hint="default"/>
      </w:rPr>
    </w:lvl>
    <w:lvl w:ilvl="1">
      <w:start w:val="1"/>
      <w:numFmt w:val="decimal"/>
      <w:suff w:val="nothing"/>
      <w:lvlText w:val="%2. "/>
      <w:lvlJc w:val="left"/>
      <w:pPr>
        <w:ind w:left="0" w:firstLine="0"/>
      </w:pPr>
      <w:rPr>
        <w:rFonts w:hint="default"/>
      </w:rPr>
    </w:lvl>
    <w:lvl w:ilvl="2">
      <w:start w:val="1"/>
      <w:numFmt w:val="decimal"/>
      <w:suff w:val="nothing"/>
      <w:lvlText w:val="%2.%3. "/>
      <w:lvlJc w:val="left"/>
      <w:pPr>
        <w:ind w:left="0" w:firstLine="0"/>
      </w:pPr>
      <w:rPr>
        <w:rFonts w:hint="default"/>
      </w:rPr>
    </w:lvl>
    <w:lvl w:ilvl="3">
      <w:start w:val="1"/>
      <w:numFmt w:val="decimal"/>
      <w:suff w:val="nothing"/>
      <w:lvlText w:val="%2.%3.%4. "/>
      <w:lvlJc w:val="left"/>
      <w:pPr>
        <w:ind w:left="0" w:firstLine="0"/>
      </w:pPr>
      <w:rPr>
        <w:rFonts w:hint="default"/>
      </w:rPr>
    </w:lvl>
    <w:lvl w:ilvl="4">
      <w:start w:val="1"/>
      <w:numFmt w:val="lowerLetter"/>
      <w:suff w:val="nothing"/>
      <w:lvlText w:val="%2.%3.%4.%5. "/>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6">
    <w:nsid w:val="1ECC278C"/>
    <w:multiLevelType w:val="multilevel"/>
    <w:tmpl w:val="66A8C6D4"/>
    <w:lvl w:ilvl="0">
      <w:start w:val="1"/>
      <w:numFmt w:val="upperRoman"/>
      <w:suff w:val="space"/>
      <w:lvlText w:val="CAPITOLUL %1: "/>
      <w:lvlJc w:val="left"/>
      <w:pPr>
        <w:ind w:left="0" w:firstLine="0"/>
      </w:pPr>
      <w:rPr>
        <w:rFonts w:hint="default"/>
      </w:rPr>
    </w:lvl>
    <w:lvl w:ilvl="1">
      <w:start w:val="1"/>
      <w:numFmt w:val="decimal"/>
      <w:suff w:val="nothing"/>
      <w:lvlText w:val="%2. "/>
      <w:lvlJc w:val="left"/>
      <w:pPr>
        <w:ind w:left="0" w:firstLine="0"/>
      </w:pPr>
      <w:rPr>
        <w:rFonts w:hint="default"/>
      </w:rPr>
    </w:lvl>
    <w:lvl w:ilvl="2">
      <w:start w:val="1"/>
      <w:numFmt w:val="decimal"/>
      <w:suff w:val="nothing"/>
      <w:lvlText w:val="%2.%3. "/>
      <w:lvlJc w:val="left"/>
      <w:pPr>
        <w:ind w:left="0" w:firstLine="0"/>
      </w:pPr>
      <w:rPr>
        <w:rFonts w:hint="default"/>
      </w:rPr>
    </w:lvl>
    <w:lvl w:ilvl="3">
      <w:start w:val="1"/>
      <w:numFmt w:val="decimal"/>
      <w:suff w:val="nothing"/>
      <w:lvlText w:val="%2.%3.%4. "/>
      <w:lvlJc w:val="left"/>
      <w:pPr>
        <w:ind w:left="0" w:firstLine="0"/>
      </w:pPr>
      <w:rPr>
        <w:rFonts w:hint="default"/>
      </w:rPr>
    </w:lvl>
    <w:lvl w:ilvl="4">
      <w:start w:val="1"/>
      <w:numFmt w:val="lowerLetter"/>
      <w:suff w:val="nothing"/>
      <w:lvlText w:val="%2.%3.%4.%5. "/>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7">
    <w:nsid w:val="216D07B3"/>
    <w:multiLevelType w:val="hybridMultilevel"/>
    <w:tmpl w:val="1D56C71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21AE5B70"/>
    <w:multiLevelType w:val="hybridMultilevel"/>
    <w:tmpl w:val="3DF6966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nsid w:val="26F00E23"/>
    <w:multiLevelType w:val="multilevel"/>
    <w:tmpl w:val="4282FA4A"/>
    <w:lvl w:ilvl="0">
      <w:start w:val="1"/>
      <w:numFmt w:val="upperRoman"/>
      <w:suff w:val="space"/>
      <w:lvlText w:val="CAPITOLUL %1: "/>
      <w:lvlJc w:val="left"/>
      <w:pPr>
        <w:ind w:left="0" w:firstLine="0"/>
      </w:pPr>
      <w:rPr>
        <w:rFonts w:hint="default"/>
      </w:rPr>
    </w:lvl>
    <w:lvl w:ilvl="1">
      <w:start w:val="1"/>
      <w:numFmt w:val="decimal"/>
      <w:suff w:val="nothing"/>
      <w:lvlText w:val="%2. "/>
      <w:lvlJc w:val="left"/>
      <w:pPr>
        <w:ind w:left="0" w:firstLine="0"/>
      </w:pPr>
      <w:rPr>
        <w:rFonts w:hint="default"/>
      </w:rPr>
    </w:lvl>
    <w:lvl w:ilvl="2">
      <w:start w:val="1"/>
      <w:numFmt w:val="decimal"/>
      <w:suff w:val="nothing"/>
      <w:lvlText w:val="%2.%3. "/>
      <w:lvlJc w:val="left"/>
      <w:pPr>
        <w:ind w:left="0" w:firstLine="0"/>
      </w:pPr>
      <w:rPr>
        <w:rFonts w:hint="default"/>
      </w:rPr>
    </w:lvl>
    <w:lvl w:ilvl="3">
      <w:start w:val="1"/>
      <w:numFmt w:val="decimal"/>
      <w:suff w:val="nothing"/>
      <w:lvlText w:val="%2.%3.%4. "/>
      <w:lvlJc w:val="left"/>
      <w:pPr>
        <w:ind w:left="0" w:firstLine="0"/>
      </w:pPr>
      <w:rPr>
        <w:rFonts w:hint="default"/>
      </w:rPr>
    </w:lvl>
    <w:lvl w:ilvl="4">
      <w:start w:val="1"/>
      <w:numFmt w:val="lowerLetter"/>
      <w:suff w:val="nothing"/>
      <w:lvlText w:val="%2.%3.%4.%5. "/>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nsid w:val="28B31788"/>
    <w:multiLevelType w:val="multilevel"/>
    <w:tmpl w:val="072A249C"/>
    <w:lvl w:ilvl="0">
      <w:start w:val="1"/>
      <w:numFmt w:val="none"/>
      <w:suff w:val="space"/>
      <w:lvlText w:val=""/>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nothing"/>
      <w:lvlText w:val="%1. %2. "/>
      <w:lvlJc w:val="left"/>
      <w:pPr>
        <w:ind w:left="0" w:firstLine="0"/>
      </w:pPr>
      <w:rPr>
        <w:rFonts w:hint="default"/>
      </w:rPr>
    </w:lvl>
    <w:lvl w:ilvl="2">
      <w:start w:val="1"/>
      <w:numFmt w:val="decimal"/>
      <w:suff w:val="nothing"/>
      <w:lvlText w:val="%1. %2.%3. "/>
      <w:lvlJc w:val="left"/>
      <w:pPr>
        <w:ind w:left="0" w:firstLine="0"/>
      </w:pPr>
      <w:rPr>
        <w:rFonts w:hint="default"/>
      </w:rPr>
    </w:lvl>
    <w:lvl w:ilvl="3">
      <w:start w:val="1"/>
      <w:numFmt w:val="decimal"/>
      <w:suff w:val="nothing"/>
      <w:lvlText w:val="%1. %2.%3.%4. "/>
      <w:lvlJc w:val="left"/>
      <w:pPr>
        <w:ind w:left="0" w:firstLine="0"/>
      </w:pPr>
      <w:rPr>
        <w:rFonts w:hint="default"/>
      </w:rPr>
    </w:lvl>
    <w:lvl w:ilvl="4">
      <w:start w:val="1"/>
      <w:numFmt w:val="lowerLetter"/>
      <w:suff w:val="nothing"/>
      <w:lvlText w:val="%1. %2.%3.%4.%5. "/>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1">
    <w:nsid w:val="2A2636C2"/>
    <w:multiLevelType w:val="hybridMultilevel"/>
    <w:tmpl w:val="FFE6B73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2CF617A3"/>
    <w:multiLevelType w:val="multilevel"/>
    <w:tmpl w:val="679432DA"/>
    <w:lvl w:ilvl="0">
      <w:start w:val="1"/>
      <w:numFmt w:val="upperRoman"/>
      <w:suff w:val="space"/>
      <w:lvlText w:val="CAPITOLUL %1: "/>
      <w:lvlJc w:val="left"/>
      <w:pPr>
        <w:ind w:left="0" w:firstLine="0"/>
      </w:pPr>
      <w:rPr>
        <w:rFonts w:hint="default"/>
      </w:rPr>
    </w:lvl>
    <w:lvl w:ilvl="1">
      <w:start w:val="1"/>
      <w:numFmt w:val="decimal"/>
      <w:suff w:val="nothing"/>
      <w:lvlText w:val="%2. "/>
      <w:lvlJc w:val="left"/>
      <w:pPr>
        <w:ind w:left="0" w:firstLine="0"/>
      </w:pPr>
      <w:rPr>
        <w:rFonts w:hint="default"/>
      </w:rPr>
    </w:lvl>
    <w:lvl w:ilvl="2">
      <w:start w:val="1"/>
      <w:numFmt w:val="decimal"/>
      <w:suff w:val="nothing"/>
      <w:lvlText w:val="%2.%3. "/>
      <w:lvlJc w:val="left"/>
      <w:pPr>
        <w:ind w:left="0" w:firstLine="0"/>
      </w:pPr>
      <w:rPr>
        <w:rFonts w:hint="default"/>
      </w:rPr>
    </w:lvl>
    <w:lvl w:ilvl="3">
      <w:start w:val="1"/>
      <w:numFmt w:val="decimal"/>
      <w:suff w:val="nothing"/>
      <w:lvlText w:val="%2.%3.%4. "/>
      <w:lvlJc w:val="left"/>
      <w:pPr>
        <w:ind w:left="0" w:firstLine="0"/>
      </w:pPr>
      <w:rPr>
        <w:rFonts w:hint="default"/>
      </w:rPr>
    </w:lvl>
    <w:lvl w:ilvl="4">
      <w:start w:val="1"/>
      <w:numFmt w:val="lowerLetter"/>
      <w:suff w:val="nothing"/>
      <w:lvlText w:val="%2.%3.%4.%5. "/>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3">
    <w:nsid w:val="31A95375"/>
    <w:multiLevelType w:val="multilevel"/>
    <w:tmpl w:val="7B1A2234"/>
    <w:lvl w:ilvl="0">
      <w:start w:val="1"/>
      <w:numFmt w:val="upperRoman"/>
      <w:suff w:val="space"/>
      <w:lvlText w:val="CAPITOLUL %1: "/>
      <w:lvlJc w:val="left"/>
      <w:pPr>
        <w:ind w:left="0" w:firstLine="0"/>
      </w:pPr>
      <w:rPr>
        <w:rFonts w:hint="default"/>
      </w:rPr>
    </w:lvl>
    <w:lvl w:ilvl="1">
      <w:start w:val="1"/>
      <w:numFmt w:val="decimal"/>
      <w:suff w:val="nothing"/>
      <w:lvlText w:val="%2. "/>
      <w:lvlJc w:val="left"/>
      <w:pPr>
        <w:ind w:left="0" w:firstLine="0"/>
      </w:pPr>
      <w:rPr>
        <w:rFonts w:hint="default"/>
      </w:rPr>
    </w:lvl>
    <w:lvl w:ilvl="2">
      <w:start w:val="1"/>
      <w:numFmt w:val="decimal"/>
      <w:suff w:val="nothing"/>
      <w:lvlText w:val="%2.%3. "/>
      <w:lvlJc w:val="left"/>
      <w:pPr>
        <w:ind w:left="0" w:firstLine="0"/>
      </w:pPr>
      <w:rPr>
        <w:rFonts w:hint="default"/>
      </w:rPr>
    </w:lvl>
    <w:lvl w:ilvl="3">
      <w:start w:val="1"/>
      <w:numFmt w:val="decimal"/>
      <w:suff w:val="nothing"/>
      <w:lvlText w:val="%2.%3.%4. "/>
      <w:lvlJc w:val="left"/>
      <w:pPr>
        <w:ind w:left="0" w:firstLine="0"/>
      </w:pPr>
      <w:rPr>
        <w:rFonts w:hint="default"/>
      </w:rPr>
    </w:lvl>
    <w:lvl w:ilvl="4">
      <w:start w:val="1"/>
      <w:numFmt w:val="lowerLetter"/>
      <w:suff w:val="nothing"/>
      <w:lvlText w:val="%2.%3.%4.%5. "/>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4">
    <w:nsid w:val="31DA3268"/>
    <w:multiLevelType w:val="hybridMultilevel"/>
    <w:tmpl w:val="06402E0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nsid w:val="329707E0"/>
    <w:multiLevelType w:val="hybridMultilevel"/>
    <w:tmpl w:val="9A460F74"/>
    <w:lvl w:ilvl="0" w:tplc="A8507DEC">
      <w:start w:val="1"/>
      <w:numFmt w:val="decimal"/>
      <w:lvlText w:val="Pas %1."/>
      <w:lvlJc w:val="left"/>
      <w:pPr>
        <w:ind w:left="1287"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34D4251"/>
    <w:multiLevelType w:val="hybridMultilevel"/>
    <w:tmpl w:val="C262C19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34FD1C9D"/>
    <w:multiLevelType w:val="multilevel"/>
    <w:tmpl w:val="F2428A28"/>
    <w:lvl w:ilvl="0">
      <w:start w:val="1"/>
      <w:numFmt w:val="upperRoman"/>
      <w:suff w:val="space"/>
      <w:lvlText w:val="CAPITOLUL %1: "/>
      <w:lvlJc w:val="left"/>
      <w:pPr>
        <w:ind w:left="0" w:firstLine="0"/>
      </w:pPr>
      <w:rPr>
        <w:rFonts w:hint="default"/>
      </w:rPr>
    </w:lvl>
    <w:lvl w:ilvl="1">
      <w:start w:val="1"/>
      <w:numFmt w:val="decimal"/>
      <w:suff w:val="nothing"/>
      <w:lvlText w:val="%2. "/>
      <w:lvlJc w:val="left"/>
      <w:pPr>
        <w:ind w:left="0" w:firstLine="0"/>
      </w:pPr>
      <w:rPr>
        <w:rFonts w:hint="default"/>
      </w:rPr>
    </w:lvl>
    <w:lvl w:ilvl="2">
      <w:start w:val="1"/>
      <w:numFmt w:val="decimal"/>
      <w:suff w:val="nothing"/>
      <w:lvlText w:val="%2.%3. "/>
      <w:lvlJc w:val="left"/>
      <w:pPr>
        <w:ind w:left="0" w:firstLine="0"/>
      </w:pPr>
      <w:rPr>
        <w:rFonts w:hint="default"/>
      </w:rPr>
    </w:lvl>
    <w:lvl w:ilvl="3">
      <w:start w:val="1"/>
      <w:numFmt w:val="decimal"/>
      <w:suff w:val="nothing"/>
      <w:lvlText w:val="%2.%3.%4. "/>
      <w:lvlJc w:val="left"/>
      <w:pPr>
        <w:ind w:left="0" w:firstLine="0"/>
      </w:pPr>
      <w:rPr>
        <w:rFonts w:hint="default"/>
      </w:rPr>
    </w:lvl>
    <w:lvl w:ilvl="4">
      <w:start w:val="1"/>
      <w:numFmt w:val="lowerLetter"/>
      <w:suff w:val="nothing"/>
      <w:lvlText w:val="%2.%3.%4.%5. "/>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8">
    <w:nsid w:val="359564B7"/>
    <w:multiLevelType w:val="hybridMultilevel"/>
    <w:tmpl w:val="B3648F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35C34142"/>
    <w:multiLevelType w:val="multilevel"/>
    <w:tmpl w:val="8EC006D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42CE0FD9"/>
    <w:multiLevelType w:val="multilevel"/>
    <w:tmpl w:val="66203E22"/>
    <w:lvl w:ilvl="0">
      <w:start w:val="1"/>
      <w:numFmt w:val="upperRoman"/>
      <w:suff w:val="space"/>
      <w:lvlText w:val="CAPITOLUL %1: "/>
      <w:lvlJc w:val="left"/>
      <w:pPr>
        <w:ind w:left="0" w:firstLine="0"/>
      </w:pPr>
      <w:rPr>
        <w:rFonts w:hint="default"/>
      </w:rPr>
    </w:lvl>
    <w:lvl w:ilvl="1">
      <w:start w:val="1"/>
      <w:numFmt w:val="decimal"/>
      <w:suff w:val="nothing"/>
      <w:lvlText w:val="%2. "/>
      <w:lvlJc w:val="left"/>
      <w:pPr>
        <w:ind w:left="0" w:firstLine="0"/>
      </w:pPr>
      <w:rPr>
        <w:rFonts w:hint="default"/>
      </w:rPr>
    </w:lvl>
    <w:lvl w:ilvl="2">
      <w:start w:val="1"/>
      <w:numFmt w:val="decimal"/>
      <w:suff w:val="nothing"/>
      <w:lvlText w:val="%2.%3. "/>
      <w:lvlJc w:val="left"/>
      <w:pPr>
        <w:ind w:left="0" w:firstLine="0"/>
      </w:pPr>
      <w:rPr>
        <w:rFonts w:hint="default"/>
      </w:rPr>
    </w:lvl>
    <w:lvl w:ilvl="3">
      <w:start w:val="1"/>
      <w:numFmt w:val="decimal"/>
      <w:suff w:val="nothing"/>
      <w:lvlText w:val="%2.%3.%4. "/>
      <w:lvlJc w:val="left"/>
      <w:pPr>
        <w:ind w:left="0" w:firstLine="0"/>
      </w:pPr>
      <w:rPr>
        <w:rFonts w:hint="default"/>
      </w:rPr>
    </w:lvl>
    <w:lvl w:ilvl="4">
      <w:start w:val="1"/>
      <w:numFmt w:val="lowerLetter"/>
      <w:suff w:val="nothing"/>
      <w:lvlText w:val="%2.%3.%4.%5. "/>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1">
    <w:nsid w:val="503C663B"/>
    <w:multiLevelType w:val="multilevel"/>
    <w:tmpl w:val="C4E287DC"/>
    <w:lvl w:ilvl="0">
      <w:start w:val="1"/>
      <w:numFmt w:val="upperRoman"/>
      <w:suff w:val="space"/>
      <w:lvlText w:val="CAPITOLUL %1: "/>
      <w:lvlJc w:val="left"/>
      <w:pPr>
        <w:ind w:left="0" w:firstLine="0"/>
      </w:pPr>
      <w:rPr>
        <w:rFonts w:hint="default"/>
      </w:rPr>
    </w:lvl>
    <w:lvl w:ilvl="1">
      <w:start w:val="1"/>
      <w:numFmt w:val="decimal"/>
      <w:suff w:val="nothing"/>
      <w:lvlText w:val="%2. "/>
      <w:lvlJc w:val="left"/>
      <w:pPr>
        <w:ind w:left="0" w:firstLine="0"/>
      </w:pPr>
      <w:rPr>
        <w:rFonts w:hint="default"/>
      </w:rPr>
    </w:lvl>
    <w:lvl w:ilvl="2">
      <w:start w:val="1"/>
      <w:numFmt w:val="decimal"/>
      <w:suff w:val="nothing"/>
      <w:lvlText w:val="%2.%3. "/>
      <w:lvlJc w:val="left"/>
      <w:pPr>
        <w:ind w:left="0" w:firstLine="0"/>
      </w:pPr>
      <w:rPr>
        <w:rFonts w:hint="default"/>
      </w:rPr>
    </w:lvl>
    <w:lvl w:ilvl="3">
      <w:start w:val="1"/>
      <w:numFmt w:val="decimal"/>
      <w:suff w:val="nothing"/>
      <w:lvlText w:val="%2.%3.%4. "/>
      <w:lvlJc w:val="left"/>
      <w:pPr>
        <w:ind w:left="0" w:firstLine="0"/>
      </w:pPr>
      <w:rPr>
        <w:rFonts w:hint="default"/>
      </w:rPr>
    </w:lvl>
    <w:lvl w:ilvl="4">
      <w:start w:val="1"/>
      <w:numFmt w:val="lowerLetter"/>
      <w:suff w:val="nothing"/>
      <w:lvlText w:val="%2.%3.%4.%5. "/>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2">
    <w:nsid w:val="55461DA4"/>
    <w:multiLevelType w:val="hybridMultilevel"/>
    <w:tmpl w:val="A66E665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3">
    <w:nsid w:val="57510CA0"/>
    <w:multiLevelType w:val="multilevel"/>
    <w:tmpl w:val="4AE80A44"/>
    <w:lvl w:ilvl="0">
      <w:start w:val="1"/>
      <w:numFmt w:val="upperRoman"/>
      <w:suff w:val="space"/>
      <w:lvlText w:val="CAPITOLUL %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0" w:firstLine="0"/>
      </w:pPr>
      <w:rPr>
        <w:rFonts w:hint="default"/>
      </w:rPr>
    </w:lvl>
    <w:lvl w:ilvl="3">
      <w:start w:val="1"/>
      <w:numFmt w:val="decimal"/>
      <w:suff w:val="nothing"/>
      <w:lvlText w:val="%1.%2.%3.%4. "/>
      <w:lvlJc w:val="left"/>
      <w:pPr>
        <w:ind w:left="0" w:firstLine="0"/>
      </w:pPr>
      <w:rPr>
        <w:rFonts w:hint="default"/>
      </w:rPr>
    </w:lvl>
    <w:lvl w:ilvl="4">
      <w:start w:val="1"/>
      <w:numFmt w:val="lowerLetter"/>
      <w:suff w:val="nothing"/>
      <w:lvlText w:val="%1.%2.%3.%4.%5. "/>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4">
    <w:nsid w:val="5B5D5207"/>
    <w:multiLevelType w:val="hybridMultilevel"/>
    <w:tmpl w:val="434AE7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nsid w:val="5C9472F3"/>
    <w:multiLevelType w:val="hybridMultilevel"/>
    <w:tmpl w:val="2578E300"/>
    <w:lvl w:ilvl="0" w:tplc="0409000F">
      <w:start w:val="1"/>
      <w:numFmt w:val="decimal"/>
      <w:lvlText w:val="%1."/>
      <w:lvlJc w:val="left"/>
      <w:pPr>
        <w:ind w:left="1284" w:hanging="360"/>
      </w:pPr>
    </w:lvl>
    <w:lvl w:ilvl="1" w:tplc="04090019" w:tentative="1">
      <w:start w:val="1"/>
      <w:numFmt w:val="lowerLetter"/>
      <w:lvlText w:val="%2."/>
      <w:lvlJc w:val="left"/>
      <w:pPr>
        <w:ind w:left="2004" w:hanging="360"/>
      </w:pPr>
    </w:lvl>
    <w:lvl w:ilvl="2" w:tplc="0409001B" w:tentative="1">
      <w:start w:val="1"/>
      <w:numFmt w:val="lowerRoman"/>
      <w:lvlText w:val="%3."/>
      <w:lvlJc w:val="right"/>
      <w:pPr>
        <w:ind w:left="2724" w:hanging="180"/>
      </w:pPr>
    </w:lvl>
    <w:lvl w:ilvl="3" w:tplc="0409000F" w:tentative="1">
      <w:start w:val="1"/>
      <w:numFmt w:val="decimal"/>
      <w:lvlText w:val="%4."/>
      <w:lvlJc w:val="left"/>
      <w:pPr>
        <w:ind w:left="3444" w:hanging="360"/>
      </w:pPr>
    </w:lvl>
    <w:lvl w:ilvl="4" w:tplc="04090019" w:tentative="1">
      <w:start w:val="1"/>
      <w:numFmt w:val="lowerLetter"/>
      <w:lvlText w:val="%5."/>
      <w:lvlJc w:val="left"/>
      <w:pPr>
        <w:ind w:left="4164" w:hanging="360"/>
      </w:pPr>
    </w:lvl>
    <w:lvl w:ilvl="5" w:tplc="0409001B" w:tentative="1">
      <w:start w:val="1"/>
      <w:numFmt w:val="lowerRoman"/>
      <w:lvlText w:val="%6."/>
      <w:lvlJc w:val="right"/>
      <w:pPr>
        <w:ind w:left="4884" w:hanging="180"/>
      </w:pPr>
    </w:lvl>
    <w:lvl w:ilvl="6" w:tplc="0409000F" w:tentative="1">
      <w:start w:val="1"/>
      <w:numFmt w:val="decimal"/>
      <w:lvlText w:val="%7."/>
      <w:lvlJc w:val="left"/>
      <w:pPr>
        <w:ind w:left="5604" w:hanging="360"/>
      </w:pPr>
    </w:lvl>
    <w:lvl w:ilvl="7" w:tplc="04090019" w:tentative="1">
      <w:start w:val="1"/>
      <w:numFmt w:val="lowerLetter"/>
      <w:lvlText w:val="%8."/>
      <w:lvlJc w:val="left"/>
      <w:pPr>
        <w:ind w:left="6324" w:hanging="360"/>
      </w:pPr>
    </w:lvl>
    <w:lvl w:ilvl="8" w:tplc="0409001B" w:tentative="1">
      <w:start w:val="1"/>
      <w:numFmt w:val="lowerRoman"/>
      <w:lvlText w:val="%9."/>
      <w:lvlJc w:val="right"/>
      <w:pPr>
        <w:ind w:left="7044" w:hanging="180"/>
      </w:pPr>
    </w:lvl>
  </w:abstractNum>
  <w:abstractNum w:abstractNumId="36">
    <w:nsid w:val="66825B13"/>
    <w:multiLevelType w:val="hybridMultilevel"/>
    <w:tmpl w:val="56AEB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7B0265F"/>
    <w:multiLevelType w:val="multilevel"/>
    <w:tmpl w:val="F4FAC9FC"/>
    <w:lvl w:ilvl="0">
      <w:start w:val="1"/>
      <w:numFmt w:val="upperRoman"/>
      <w:suff w:val="space"/>
      <w:lvlText w:val="CAPITOLUL %1: "/>
      <w:lvlJc w:val="left"/>
      <w:pPr>
        <w:ind w:left="0" w:firstLine="0"/>
      </w:pPr>
      <w:rPr>
        <w:rFonts w:hint="default"/>
      </w:rPr>
    </w:lvl>
    <w:lvl w:ilvl="1">
      <w:start w:val="1"/>
      <w:numFmt w:val="decimal"/>
      <w:suff w:val="nothing"/>
      <w:lvlText w:val="%2. "/>
      <w:lvlJc w:val="left"/>
      <w:pPr>
        <w:ind w:left="0" w:firstLine="0"/>
      </w:pPr>
      <w:rPr>
        <w:rFonts w:hint="default"/>
      </w:rPr>
    </w:lvl>
    <w:lvl w:ilvl="2">
      <w:start w:val="1"/>
      <w:numFmt w:val="decimal"/>
      <w:suff w:val="nothing"/>
      <w:lvlText w:val="%2.%3. "/>
      <w:lvlJc w:val="left"/>
      <w:pPr>
        <w:ind w:left="0" w:firstLine="0"/>
      </w:pPr>
      <w:rPr>
        <w:rFonts w:hint="default"/>
      </w:rPr>
    </w:lvl>
    <w:lvl w:ilvl="3">
      <w:start w:val="1"/>
      <w:numFmt w:val="decimal"/>
      <w:suff w:val="nothing"/>
      <w:lvlText w:val="%2.%3.%4. "/>
      <w:lvlJc w:val="left"/>
      <w:pPr>
        <w:ind w:left="0" w:firstLine="0"/>
      </w:pPr>
      <w:rPr>
        <w:rFonts w:hint="default"/>
      </w:rPr>
    </w:lvl>
    <w:lvl w:ilvl="4">
      <w:start w:val="1"/>
      <w:numFmt w:val="lowerLetter"/>
      <w:suff w:val="nothing"/>
      <w:lvlText w:val="%2.%3.%4.%5. "/>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8">
    <w:nsid w:val="69022FC6"/>
    <w:multiLevelType w:val="hybridMultilevel"/>
    <w:tmpl w:val="11BEF3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nsid w:val="6AA51635"/>
    <w:multiLevelType w:val="hybridMultilevel"/>
    <w:tmpl w:val="529CBBB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0">
    <w:nsid w:val="6CDD319F"/>
    <w:multiLevelType w:val="multilevel"/>
    <w:tmpl w:val="4AE80A44"/>
    <w:lvl w:ilvl="0">
      <w:start w:val="1"/>
      <w:numFmt w:val="upperRoman"/>
      <w:suff w:val="space"/>
      <w:lvlText w:val="CAPITOLUL %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0" w:firstLine="0"/>
      </w:pPr>
      <w:rPr>
        <w:rFonts w:hint="default"/>
      </w:rPr>
    </w:lvl>
    <w:lvl w:ilvl="3">
      <w:start w:val="1"/>
      <w:numFmt w:val="decimal"/>
      <w:suff w:val="nothing"/>
      <w:lvlText w:val="%1.%2.%3.%4. "/>
      <w:lvlJc w:val="left"/>
      <w:pPr>
        <w:ind w:left="0" w:firstLine="0"/>
      </w:pPr>
      <w:rPr>
        <w:rFonts w:hint="default"/>
      </w:rPr>
    </w:lvl>
    <w:lvl w:ilvl="4">
      <w:start w:val="1"/>
      <w:numFmt w:val="lowerLetter"/>
      <w:suff w:val="nothing"/>
      <w:lvlText w:val="%1.%2.%3.%4.%5. "/>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1">
    <w:nsid w:val="73A710DA"/>
    <w:multiLevelType w:val="multilevel"/>
    <w:tmpl w:val="FFEA6A9C"/>
    <w:lvl w:ilvl="0">
      <w:start w:val="1"/>
      <w:numFmt w:val="upperRoman"/>
      <w:pStyle w:val="Heading1"/>
      <w:suff w:val="space"/>
      <w:lvlText w:val="CAPITOLUL %1.  "/>
      <w:lvlJc w:val="left"/>
      <w:pPr>
        <w:ind w:left="0" w:firstLine="0"/>
      </w:pPr>
      <w:rPr>
        <w:rFonts w:hint="default"/>
      </w:rPr>
    </w:lvl>
    <w:lvl w:ilvl="1">
      <w:start w:val="1"/>
      <w:numFmt w:val="decimal"/>
      <w:pStyle w:val="Heading2"/>
      <w:suff w:val="nothing"/>
      <w:lvlText w:val="%1.%2. "/>
      <w:lvlJc w:val="left"/>
      <w:pPr>
        <w:ind w:left="0" w:firstLine="0"/>
      </w:pPr>
      <w:rPr>
        <w:rFonts w:hint="default"/>
      </w:rPr>
    </w:lvl>
    <w:lvl w:ilvl="2">
      <w:start w:val="1"/>
      <w:numFmt w:val="decimal"/>
      <w:pStyle w:val="Heading3"/>
      <w:suff w:val="nothing"/>
      <w:lvlText w:val="%1.%2.%3. "/>
      <w:lvlJc w:val="left"/>
      <w:pPr>
        <w:ind w:left="0" w:firstLine="0"/>
      </w:pPr>
      <w:rPr>
        <w:rFonts w:hint="default"/>
      </w:rPr>
    </w:lvl>
    <w:lvl w:ilvl="3">
      <w:start w:val="1"/>
      <w:numFmt w:val="decimal"/>
      <w:pStyle w:val="Heading4"/>
      <w:suff w:val="nothing"/>
      <w:lvlText w:val="%1.%2.%3.%4. "/>
      <w:lvlJc w:val="left"/>
      <w:pPr>
        <w:ind w:left="0" w:firstLine="0"/>
      </w:pPr>
      <w:rPr>
        <w:rFonts w:hint="default"/>
      </w:rPr>
    </w:lvl>
    <w:lvl w:ilvl="4">
      <w:start w:val="1"/>
      <w:numFmt w:val="lowerLetter"/>
      <w:pStyle w:val="Heading5"/>
      <w:suff w:val="nothing"/>
      <w:lvlText w:val="%1.%2.%3.%4.%5. "/>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2">
    <w:nsid w:val="76B13FA6"/>
    <w:multiLevelType w:val="multilevel"/>
    <w:tmpl w:val="DC1834BA"/>
    <w:lvl w:ilvl="0">
      <w:start w:val="1"/>
      <w:numFmt w:val="upperRoman"/>
      <w:suff w:val="space"/>
      <w:lvlText w:val="CAPITOLUL %1: "/>
      <w:lvlJc w:val="left"/>
      <w:pPr>
        <w:ind w:left="0" w:firstLine="0"/>
      </w:pPr>
      <w:rPr>
        <w:rFonts w:hint="default"/>
      </w:rPr>
    </w:lvl>
    <w:lvl w:ilvl="1">
      <w:start w:val="1"/>
      <w:numFmt w:val="decimal"/>
      <w:suff w:val="nothing"/>
      <w:lvlText w:val="%2. "/>
      <w:lvlJc w:val="left"/>
      <w:pPr>
        <w:ind w:left="0" w:firstLine="0"/>
      </w:pPr>
      <w:rPr>
        <w:rFonts w:hint="default"/>
      </w:rPr>
    </w:lvl>
    <w:lvl w:ilvl="2">
      <w:start w:val="1"/>
      <w:numFmt w:val="decimal"/>
      <w:suff w:val="nothing"/>
      <w:lvlText w:val="%2.%3. "/>
      <w:lvlJc w:val="left"/>
      <w:pPr>
        <w:ind w:left="0" w:firstLine="0"/>
      </w:pPr>
      <w:rPr>
        <w:rFonts w:hint="default"/>
      </w:rPr>
    </w:lvl>
    <w:lvl w:ilvl="3">
      <w:start w:val="1"/>
      <w:numFmt w:val="decimal"/>
      <w:suff w:val="nothing"/>
      <w:lvlText w:val="%2.%3.%4. "/>
      <w:lvlJc w:val="left"/>
      <w:pPr>
        <w:ind w:left="0" w:firstLine="0"/>
      </w:pPr>
      <w:rPr>
        <w:rFonts w:hint="default"/>
      </w:rPr>
    </w:lvl>
    <w:lvl w:ilvl="4">
      <w:start w:val="1"/>
      <w:numFmt w:val="lowerLetter"/>
      <w:suff w:val="nothing"/>
      <w:lvlText w:val="%2.%3.%4.%5. "/>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3">
    <w:nsid w:val="78CD2AB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nsid w:val="79BD0F49"/>
    <w:multiLevelType w:val="hybridMultilevel"/>
    <w:tmpl w:val="5E84419C"/>
    <w:lvl w:ilvl="0" w:tplc="D042FD9E">
      <w:start w:val="1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7CF80F67"/>
    <w:multiLevelType w:val="multilevel"/>
    <w:tmpl w:val="203E45E6"/>
    <w:lvl w:ilvl="0">
      <w:start w:val="1"/>
      <w:numFmt w:val="upperRoman"/>
      <w:suff w:val="space"/>
      <w:lvlText w:val="CAPITOLUL %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0" w:firstLine="0"/>
      </w:pPr>
      <w:rPr>
        <w:rFonts w:hint="default"/>
      </w:rPr>
    </w:lvl>
    <w:lvl w:ilvl="3">
      <w:start w:val="1"/>
      <w:numFmt w:val="decimal"/>
      <w:suff w:val="nothing"/>
      <w:lvlText w:val="%1.%2.%3.%4. "/>
      <w:lvlJc w:val="left"/>
      <w:pPr>
        <w:ind w:left="0" w:firstLine="0"/>
      </w:pPr>
      <w:rPr>
        <w:rFonts w:hint="default"/>
      </w:rPr>
    </w:lvl>
    <w:lvl w:ilvl="4">
      <w:start w:val="1"/>
      <w:numFmt w:val="lowerLetter"/>
      <w:suff w:val="nothing"/>
      <w:lvlText w:val="%1.%2.%3.%4.%5. "/>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0"/>
  </w:num>
  <w:num w:numId="2">
    <w:abstractNumId w:val="29"/>
  </w:num>
  <w:num w:numId="3">
    <w:abstractNumId w:val="11"/>
  </w:num>
  <w:num w:numId="4">
    <w:abstractNumId w:val="32"/>
  </w:num>
  <w:num w:numId="5">
    <w:abstractNumId w:val="39"/>
  </w:num>
  <w:num w:numId="6">
    <w:abstractNumId w:val="2"/>
  </w:num>
  <w:num w:numId="7">
    <w:abstractNumId w:val="37"/>
  </w:num>
  <w:num w:numId="8">
    <w:abstractNumId w:val="12"/>
  </w:num>
  <w:num w:numId="9">
    <w:abstractNumId w:val="27"/>
  </w:num>
  <w:num w:numId="10">
    <w:abstractNumId w:val="23"/>
  </w:num>
  <w:num w:numId="11">
    <w:abstractNumId w:val="16"/>
  </w:num>
  <w:num w:numId="12">
    <w:abstractNumId w:val="19"/>
  </w:num>
  <w:num w:numId="13">
    <w:abstractNumId w:val="15"/>
  </w:num>
  <w:num w:numId="14">
    <w:abstractNumId w:val="31"/>
  </w:num>
  <w:num w:numId="15">
    <w:abstractNumId w:val="42"/>
  </w:num>
  <w:num w:numId="16">
    <w:abstractNumId w:val="22"/>
  </w:num>
  <w:num w:numId="17">
    <w:abstractNumId w:val="30"/>
  </w:num>
  <w:num w:numId="18">
    <w:abstractNumId w:val="10"/>
  </w:num>
  <w:num w:numId="19">
    <w:abstractNumId w:val="20"/>
  </w:num>
  <w:num w:numId="20">
    <w:abstractNumId w:val="26"/>
  </w:num>
  <w:num w:numId="21">
    <w:abstractNumId w:val="38"/>
  </w:num>
  <w:num w:numId="22">
    <w:abstractNumId w:val="24"/>
  </w:num>
  <w:num w:numId="23">
    <w:abstractNumId w:val="14"/>
  </w:num>
  <w:num w:numId="24">
    <w:abstractNumId w:val="6"/>
  </w:num>
  <w:num w:numId="25">
    <w:abstractNumId w:val="13"/>
  </w:num>
  <w:num w:numId="26">
    <w:abstractNumId w:val="7"/>
  </w:num>
  <w:num w:numId="27">
    <w:abstractNumId w:val="17"/>
  </w:num>
  <w:num w:numId="28">
    <w:abstractNumId w:val="44"/>
  </w:num>
  <w:num w:numId="29">
    <w:abstractNumId w:val="25"/>
  </w:num>
  <w:num w:numId="30">
    <w:abstractNumId w:val="34"/>
  </w:num>
  <w:num w:numId="31">
    <w:abstractNumId w:val="5"/>
  </w:num>
  <w:num w:numId="32">
    <w:abstractNumId w:val="4"/>
  </w:num>
  <w:num w:numId="33">
    <w:abstractNumId w:val="8"/>
  </w:num>
  <w:num w:numId="34">
    <w:abstractNumId w:val="9"/>
  </w:num>
  <w:num w:numId="35">
    <w:abstractNumId w:val="18"/>
  </w:num>
  <w:num w:numId="36">
    <w:abstractNumId w:val="35"/>
  </w:num>
  <w:num w:numId="37">
    <w:abstractNumId w:val="36"/>
  </w:num>
  <w:num w:numId="38">
    <w:abstractNumId w:val="28"/>
  </w:num>
  <w:num w:numId="39">
    <w:abstractNumId w:val="3"/>
  </w:num>
  <w:num w:numId="40">
    <w:abstractNumId w:val="21"/>
  </w:num>
  <w:num w:numId="41">
    <w:abstractNumId w:val="1"/>
  </w:num>
  <w:num w:numId="42">
    <w:abstractNumId w:val="41"/>
  </w:num>
  <w:num w:numId="43">
    <w:abstractNumId w:val="43"/>
  </w:num>
  <w:num w:numId="44">
    <w:abstractNumId w:val="41"/>
  </w:num>
  <w:num w:numId="45">
    <w:abstractNumId w:val="40"/>
  </w:num>
  <w:num w:numId="46">
    <w:abstractNumId w:val="33"/>
  </w:num>
  <w:num w:numId="47">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1831"/>
    <w:rsid w:val="00002011"/>
    <w:rsid w:val="00003145"/>
    <w:rsid w:val="00011AC9"/>
    <w:rsid w:val="0001469E"/>
    <w:rsid w:val="00021C9C"/>
    <w:rsid w:val="000375C9"/>
    <w:rsid w:val="0005739D"/>
    <w:rsid w:val="00060B7C"/>
    <w:rsid w:val="00065D1F"/>
    <w:rsid w:val="00073055"/>
    <w:rsid w:val="00084AE8"/>
    <w:rsid w:val="000864CB"/>
    <w:rsid w:val="000A2FCC"/>
    <w:rsid w:val="000A4D7C"/>
    <w:rsid w:val="000A618B"/>
    <w:rsid w:val="000C5950"/>
    <w:rsid w:val="000C602A"/>
    <w:rsid w:val="000E1831"/>
    <w:rsid w:val="000E34F3"/>
    <w:rsid w:val="000E4AD7"/>
    <w:rsid w:val="000E4E11"/>
    <w:rsid w:val="000F2535"/>
    <w:rsid w:val="00113A62"/>
    <w:rsid w:val="001200FD"/>
    <w:rsid w:val="0012030C"/>
    <w:rsid w:val="00127982"/>
    <w:rsid w:val="00127F5A"/>
    <w:rsid w:val="001339C7"/>
    <w:rsid w:val="0015063E"/>
    <w:rsid w:val="00161A7E"/>
    <w:rsid w:val="00165137"/>
    <w:rsid w:val="00177FF5"/>
    <w:rsid w:val="00181A77"/>
    <w:rsid w:val="00183D60"/>
    <w:rsid w:val="00191723"/>
    <w:rsid w:val="00192EA8"/>
    <w:rsid w:val="001A13C7"/>
    <w:rsid w:val="001A7F16"/>
    <w:rsid w:val="001B39D3"/>
    <w:rsid w:val="001B4AC9"/>
    <w:rsid w:val="001C0191"/>
    <w:rsid w:val="001D0A2C"/>
    <w:rsid w:val="001E03FF"/>
    <w:rsid w:val="00211D70"/>
    <w:rsid w:val="00221701"/>
    <w:rsid w:val="0022435E"/>
    <w:rsid w:val="00240B15"/>
    <w:rsid w:val="002473D1"/>
    <w:rsid w:val="0025283E"/>
    <w:rsid w:val="00267037"/>
    <w:rsid w:val="00274979"/>
    <w:rsid w:val="002848C5"/>
    <w:rsid w:val="00285950"/>
    <w:rsid w:val="002966F9"/>
    <w:rsid w:val="002A57FA"/>
    <w:rsid w:val="002C611B"/>
    <w:rsid w:val="002D133D"/>
    <w:rsid w:val="002E506D"/>
    <w:rsid w:val="002F2BC4"/>
    <w:rsid w:val="002F393A"/>
    <w:rsid w:val="002F3D36"/>
    <w:rsid w:val="00312212"/>
    <w:rsid w:val="00315818"/>
    <w:rsid w:val="00322FC5"/>
    <w:rsid w:val="00330ED9"/>
    <w:rsid w:val="0033148B"/>
    <w:rsid w:val="00331C1B"/>
    <w:rsid w:val="00351B32"/>
    <w:rsid w:val="00363675"/>
    <w:rsid w:val="0037695E"/>
    <w:rsid w:val="00380A74"/>
    <w:rsid w:val="00397085"/>
    <w:rsid w:val="003C53A9"/>
    <w:rsid w:val="003D2D2E"/>
    <w:rsid w:val="003E4112"/>
    <w:rsid w:val="003E48F2"/>
    <w:rsid w:val="003F7F5D"/>
    <w:rsid w:val="00404186"/>
    <w:rsid w:val="0040524A"/>
    <w:rsid w:val="00415B9E"/>
    <w:rsid w:val="00421AD6"/>
    <w:rsid w:val="00425DE5"/>
    <w:rsid w:val="00430AED"/>
    <w:rsid w:val="00442E8D"/>
    <w:rsid w:val="00461E5A"/>
    <w:rsid w:val="00464916"/>
    <w:rsid w:val="004727C5"/>
    <w:rsid w:val="00492A93"/>
    <w:rsid w:val="00497698"/>
    <w:rsid w:val="004C69F6"/>
    <w:rsid w:val="004D0816"/>
    <w:rsid w:val="004D61F8"/>
    <w:rsid w:val="004D6F1B"/>
    <w:rsid w:val="004E1F05"/>
    <w:rsid w:val="004F25B9"/>
    <w:rsid w:val="00500985"/>
    <w:rsid w:val="00516433"/>
    <w:rsid w:val="00517A4E"/>
    <w:rsid w:val="0053318D"/>
    <w:rsid w:val="00546D06"/>
    <w:rsid w:val="00553237"/>
    <w:rsid w:val="00570F6E"/>
    <w:rsid w:val="005764F9"/>
    <w:rsid w:val="00590227"/>
    <w:rsid w:val="00593222"/>
    <w:rsid w:val="00596E47"/>
    <w:rsid w:val="005A2314"/>
    <w:rsid w:val="005A30E7"/>
    <w:rsid w:val="005A39C2"/>
    <w:rsid w:val="005B1B49"/>
    <w:rsid w:val="005B4920"/>
    <w:rsid w:val="005C18E9"/>
    <w:rsid w:val="005E7F22"/>
    <w:rsid w:val="005F256B"/>
    <w:rsid w:val="005F453E"/>
    <w:rsid w:val="005F6C09"/>
    <w:rsid w:val="00600126"/>
    <w:rsid w:val="00604B71"/>
    <w:rsid w:val="00606108"/>
    <w:rsid w:val="00612312"/>
    <w:rsid w:val="00612A9A"/>
    <w:rsid w:val="00642E82"/>
    <w:rsid w:val="006756BB"/>
    <w:rsid w:val="00680F75"/>
    <w:rsid w:val="006951C2"/>
    <w:rsid w:val="006A11B7"/>
    <w:rsid w:val="006A7E78"/>
    <w:rsid w:val="006B42B4"/>
    <w:rsid w:val="006B7EB7"/>
    <w:rsid w:val="006D4DEF"/>
    <w:rsid w:val="006F4536"/>
    <w:rsid w:val="00720469"/>
    <w:rsid w:val="007351E7"/>
    <w:rsid w:val="00744A56"/>
    <w:rsid w:val="00744C67"/>
    <w:rsid w:val="0075467A"/>
    <w:rsid w:val="00757125"/>
    <w:rsid w:val="007604EE"/>
    <w:rsid w:val="0076490E"/>
    <w:rsid w:val="00773086"/>
    <w:rsid w:val="00781FBD"/>
    <w:rsid w:val="00792409"/>
    <w:rsid w:val="007A4715"/>
    <w:rsid w:val="007B29FD"/>
    <w:rsid w:val="007C4D04"/>
    <w:rsid w:val="007C57E5"/>
    <w:rsid w:val="007C68AE"/>
    <w:rsid w:val="007D12A4"/>
    <w:rsid w:val="007F2E42"/>
    <w:rsid w:val="00800816"/>
    <w:rsid w:val="0080537C"/>
    <w:rsid w:val="00805E45"/>
    <w:rsid w:val="00815C5C"/>
    <w:rsid w:val="00825226"/>
    <w:rsid w:val="008333A1"/>
    <w:rsid w:val="008457D6"/>
    <w:rsid w:val="00847AC5"/>
    <w:rsid w:val="008537BE"/>
    <w:rsid w:val="00857801"/>
    <w:rsid w:val="008640F1"/>
    <w:rsid w:val="0086503C"/>
    <w:rsid w:val="0089129A"/>
    <w:rsid w:val="008A2CBE"/>
    <w:rsid w:val="008A6AAA"/>
    <w:rsid w:val="008B370D"/>
    <w:rsid w:val="008C04DD"/>
    <w:rsid w:val="008C527B"/>
    <w:rsid w:val="008C7D29"/>
    <w:rsid w:val="008F2147"/>
    <w:rsid w:val="008F7493"/>
    <w:rsid w:val="008F7F7B"/>
    <w:rsid w:val="00903169"/>
    <w:rsid w:val="0091367B"/>
    <w:rsid w:val="00915777"/>
    <w:rsid w:val="0092282D"/>
    <w:rsid w:val="009315EE"/>
    <w:rsid w:val="00946464"/>
    <w:rsid w:val="0095553C"/>
    <w:rsid w:val="00957413"/>
    <w:rsid w:val="00957D1E"/>
    <w:rsid w:val="00960B89"/>
    <w:rsid w:val="009765E7"/>
    <w:rsid w:val="009773C0"/>
    <w:rsid w:val="00980A15"/>
    <w:rsid w:val="00984BD3"/>
    <w:rsid w:val="00984F0B"/>
    <w:rsid w:val="009A3BBC"/>
    <w:rsid w:val="009B09DE"/>
    <w:rsid w:val="009B27D5"/>
    <w:rsid w:val="009B3616"/>
    <w:rsid w:val="009B3D33"/>
    <w:rsid w:val="009B4260"/>
    <w:rsid w:val="009B4357"/>
    <w:rsid w:val="009B754C"/>
    <w:rsid w:val="009D03BA"/>
    <w:rsid w:val="009E28AE"/>
    <w:rsid w:val="009F06CE"/>
    <w:rsid w:val="009F2C9C"/>
    <w:rsid w:val="00A00B6C"/>
    <w:rsid w:val="00A00BBC"/>
    <w:rsid w:val="00A029CC"/>
    <w:rsid w:val="00A02C95"/>
    <w:rsid w:val="00A03EE7"/>
    <w:rsid w:val="00A05154"/>
    <w:rsid w:val="00A10CE0"/>
    <w:rsid w:val="00A16CC4"/>
    <w:rsid w:val="00A20674"/>
    <w:rsid w:val="00A21C98"/>
    <w:rsid w:val="00A24306"/>
    <w:rsid w:val="00A24A59"/>
    <w:rsid w:val="00A353E0"/>
    <w:rsid w:val="00A363E5"/>
    <w:rsid w:val="00A36EDA"/>
    <w:rsid w:val="00A432AC"/>
    <w:rsid w:val="00A62378"/>
    <w:rsid w:val="00A76380"/>
    <w:rsid w:val="00A92833"/>
    <w:rsid w:val="00A95D8D"/>
    <w:rsid w:val="00A9683A"/>
    <w:rsid w:val="00A9787E"/>
    <w:rsid w:val="00AA1D9F"/>
    <w:rsid w:val="00AA74C6"/>
    <w:rsid w:val="00AB2D03"/>
    <w:rsid w:val="00AB6B5D"/>
    <w:rsid w:val="00AB78A7"/>
    <w:rsid w:val="00AD13F3"/>
    <w:rsid w:val="00AD18ED"/>
    <w:rsid w:val="00AD2B00"/>
    <w:rsid w:val="00AE4E67"/>
    <w:rsid w:val="00AF7369"/>
    <w:rsid w:val="00B02A55"/>
    <w:rsid w:val="00B0793D"/>
    <w:rsid w:val="00B16E93"/>
    <w:rsid w:val="00B273C9"/>
    <w:rsid w:val="00B56E3A"/>
    <w:rsid w:val="00B72690"/>
    <w:rsid w:val="00B73B2D"/>
    <w:rsid w:val="00B8087B"/>
    <w:rsid w:val="00BA1D92"/>
    <w:rsid w:val="00BB168C"/>
    <w:rsid w:val="00BB1ADD"/>
    <w:rsid w:val="00BB41F1"/>
    <w:rsid w:val="00BB6A0A"/>
    <w:rsid w:val="00BC542F"/>
    <w:rsid w:val="00BC5B4E"/>
    <w:rsid w:val="00BD569C"/>
    <w:rsid w:val="00BD6059"/>
    <w:rsid w:val="00BD72BE"/>
    <w:rsid w:val="00BE0B71"/>
    <w:rsid w:val="00BE26DF"/>
    <w:rsid w:val="00BF5D16"/>
    <w:rsid w:val="00BF71F5"/>
    <w:rsid w:val="00C06CBE"/>
    <w:rsid w:val="00C10812"/>
    <w:rsid w:val="00C11BB1"/>
    <w:rsid w:val="00C24746"/>
    <w:rsid w:val="00C26A84"/>
    <w:rsid w:val="00C36070"/>
    <w:rsid w:val="00C379EE"/>
    <w:rsid w:val="00C46DBE"/>
    <w:rsid w:val="00C54C59"/>
    <w:rsid w:val="00C80012"/>
    <w:rsid w:val="00C80ACF"/>
    <w:rsid w:val="00CA223F"/>
    <w:rsid w:val="00CA56D6"/>
    <w:rsid w:val="00CB33EC"/>
    <w:rsid w:val="00CB36F2"/>
    <w:rsid w:val="00CB38BD"/>
    <w:rsid w:val="00CC725B"/>
    <w:rsid w:val="00CD22E6"/>
    <w:rsid w:val="00CD2652"/>
    <w:rsid w:val="00CD5E69"/>
    <w:rsid w:val="00CD7EDF"/>
    <w:rsid w:val="00CE62E9"/>
    <w:rsid w:val="00CE6658"/>
    <w:rsid w:val="00CF2E6B"/>
    <w:rsid w:val="00D62A18"/>
    <w:rsid w:val="00D66EA9"/>
    <w:rsid w:val="00D6746F"/>
    <w:rsid w:val="00D72063"/>
    <w:rsid w:val="00D746D4"/>
    <w:rsid w:val="00D767FA"/>
    <w:rsid w:val="00D83940"/>
    <w:rsid w:val="00D971FE"/>
    <w:rsid w:val="00D97639"/>
    <w:rsid w:val="00DA15ED"/>
    <w:rsid w:val="00DA46A6"/>
    <w:rsid w:val="00E0232D"/>
    <w:rsid w:val="00E0762D"/>
    <w:rsid w:val="00E12656"/>
    <w:rsid w:val="00E13A01"/>
    <w:rsid w:val="00E2075B"/>
    <w:rsid w:val="00E215A5"/>
    <w:rsid w:val="00E37CD9"/>
    <w:rsid w:val="00E41B1F"/>
    <w:rsid w:val="00E43174"/>
    <w:rsid w:val="00E534D1"/>
    <w:rsid w:val="00E62431"/>
    <w:rsid w:val="00E63C54"/>
    <w:rsid w:val="00E968D2"/>
    <w:rsid w:val="00E972B7"/>
    <w:rsid w:val="00E97A53"/>
    <w:rsid w:val="00EA3CE8"/>
    <w:rsid w:val="00EA5C76"/>
    <w:rsid w:val="00EC4D47"/>
    <w:rsid w:val="00ED76BA"/>
    <w:rsid w:val="00F12905"/>
    <w:rsid w:val="00F20B1D"/>
    <w:rsid w:val="00F21156"/>
    <w:rsid w:val="00F23633"/>
    <w:rsid w:val="00F266F4"/>
    <w:rsid w:val="00F30028"/>
    <w:rsid w:val="00F3149D"/>
    <w:rsid w:val="00F43EE6"/>
    <w:rsid w:val="00F56DCA"/>
    <w:rsid w:val="00F60987"/>
    <w:rsid w:val="00F725A5"/>
    <w:rsid w:val="00F77A9B"/>
    <w:rsid w:val="00F91E99"/>
    <w:rsid w:val="00F926FE"/>
    <w:rsid w:val="00F977B3"/>
    <w:rsid w:val="00FB5FAF"/>
    <w:rsid w:val="00FD6B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2F363DD"/>
  <w15:chartTrackingRefBased/>
  <w15:docId w15:val="{08E4E6AD-5060-425D-BBE3-481CD3204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1831"/>
    <w:rPr>
      <w:rFonts w:ascii="Times New Roman" w:eastAsia="Times New Roman" w:hAnsi="Times New Roman"/>
      <w:sz w:val="24"/>
      <w:szCs w:val="24"/>
      <w:lang w:val="ro-RO"/>
    </w:rPr>
  </w:style>
  <w:style w:type="paragraph" w:styleId="Heading1">
    <w:name w:val="heading 1"/>
    <w:basedOn w:val="Normal"/>
    <w:next w:val="Normal"/>
    <w:link w:val="Heading1Char"/>
    <w:uiPriority w:val="9"/>
    <w:qFormat/>
    <w:rsid w:val="005A30E7"/>
    <w:pPr>
      <w:keepNext/>
      <w:numPr>
        <w:numId w:val="44"/>
      </w:numPr>
      <w:spacing w:before="240" w:after="60" w:line="360" w:lineRule="auto"/>
      <w:jc w:val="center"/>
      <w:outlineLvl w:val="0"/>
    </w:pPr>
    <w:rPr>
      <w:b/>
      <w:bCs/>
      <w:kern w:val="32"/>
      <w:sz w:val="32"/>
      <w:szCs w:val="32"/>
    </w:rPr>
  </w:style>
  <w:style w:type="paragraph" w:styleId="Heading2">
    <w:name w:val="heading 2"/>
    <w:basedOn w:val="Heading1"/>
    <w:next w:val="Normal"/>
    <w:link w:val="Heading2Char"/>
    <w:uiPriority w:val="9"/>
    <w:unhideWhenUsed/>
    <w:qFormat/>
    <w:rsid w:val="005A30E7"/>
    <w:pPr>
      <w:numPr>
        <w:ilvl w:val="1"/>
      </w:numPr>
      <w:outlineLvl w:val="1"/>
    </w:pPr>
  </w:style>
  <w:style w:type="paragraph" w:styleId="Heading3">
    <w:name w:val="heading 3"/>
    <w:basedOn w:val="Heading1"/>
    <w:next w:val="Normal"/>
    <w:link w:val="Heading3Char"/>
    <w:uiPriority w:val="9"/>
    <w:unhideWhenUsed/>
    <w:qFormat/>
    <w:rsid w:val="005A30E7"/>
    <w:pPr>
      <w:numPr>
        <w:ilvl w:val="2"/>
      </w:numPr>
      <w:spacing w:after="100"/>
      <w:jc w:val="left"/>
      <w:outlineLvl w:val="2"/>
    </w:pPr>
  </w:style>
  <w:style w:type="paragraph" w:styleId="Heading4">
    <w:name w:val="heading 4"/>
    <w:basedOn w:val="Heading1"/>
    <w:next w:val="Normal"/>
    <w:link w:val="Heading4Char"/>
    <w:uiPriority w:val="9"/>
    <w:unhideWhenUsed/>
    <w:qFormat/>
    <w:rsid w:val="00946464"/>
    <w:pPr>
      <w:numPr>
        <w:ilvl w:val="3"/>
      </w:numPr>
      <w:jc w:val="left"/>
      <w:outlineLvl w:val="3"/>
    </w:pPr>
  </w:style>
  <w:style w:type="paragraph" w:styleId="Heading5">
    <w:name w:val="heading 5"/>
    <w:basedOn w:val="Normal"/>
    <w:next w:val="Normal"/>
    <w:link w:val="Heading5Char"/>
    <w:uiPriority w:val="9"/>
    <w:unhideWhenUsed/>
    <w:qFormat/>
    <w:rsid w:val="00946464"/>
    <w:pPr>
      <w:keepNext/>
      <w:keepLines/>
      <w:numPr>
        <w:ilvl w:val="4"/>
        <w:numId w:val="44"/>
      </w:numPr>
      <w:spacing w:before="100" w:after="240"/>
      <w:outlineLvl w:val="4"/>
    </w:pPr>
    <w:rPr>
      <w:rFonts w:eastAsiaTheme="majorEastAsia"/>
      <w:b/>
      <w:i/>
      <w:sz w:val="32"/>
    </w:rPr>
  </w:style>
  <w:style w:type="paragraph" w:styleId="Heading6">
    <w:name w:val="heading 6"/>
    <w:basedOn w:val="Normal"/>
    <w:next w:val="Normal"/>
    <w:link w:val="Heading6Char"/>
    <w:uiPriority w:val="9"/>
    <w:unhideWhenUsed/>
    <w:qFormat/>
    <w:rsid w:val="00CD5E69"/>
    <w:pPr>
      <w:keepNext/>
      <w:keepLines/>
      <w:numPr>
        <w:ilvl w:val="5"/>
        <w:numId w:val="41"/>
      </w:numPr>
      <w:spacing w:before="40" w:line="360" w:lineRule="auto"/>
      <w:outlineLvl w:val="5"/>
    </w:pPr>
    <w:rPr>
      <w:rFonts w:eastAsiaTheme="majorEastAsia"/>
      <w:b/>
      <w:sz w:val="28"/>
    </w:rPr>
  </w:style>
  <w:style w:type="paragraph" w:styleId="Heading7">
    <w:name w:val="heading 7"/>
    <w:basedOn w:val="Normal"/>
    <w:next w:val="Normal"/>
    <w:link w:val="Heading7Char"/>
    <w:uiPriority w:val="9"/>
    <w:semiHidden/>
    <w:unhideWhenUsed/>
    <w:qFormat/>
    <w:rsid w:val="00CB38BD"/>
    <w:pPr>
      <w:keepNext/>
      <w:keepLines/>
      <w:numPr>
        <w:ilvl w:val="6"/>
        <w:numId w:val="4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B38BD"/>
    <w:pPr>
      <w:keepNext/>
      <w:keepLines/>
      <w:numPr>
        <w:ilvl w:val="7"/>
        <w:numId w:val="4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B38BD"/>
    <w:pPr>
      <w:keepNext/>
      <w:keepLines/>
      <w:numPr>
        <w:ilvl w:val="8"/>
        <w:numId w:val="4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0E1831"/>
    <w:rPr>
      <w:color w:val="0000FF"/>
      <w:u w:val="single"/>
    </w:rPr>
  </w:style>
  <w:style w:type="paragraph" w:styleId="Footer">
    <w:name w:val="footer"/>
    <w:basedOn w:val="Normal"/>
    <w:link w:val="FooterChar"/>
    <w:uiPriority w:val="99"/>
    <w:rsid w:val="000E1831"/>
    <w:pPr>
      <w:tabs>
        <w:tab w:val="center" w:pos="4320"/>
        <w:tab w:val="right" w:pos="8640"/>
      </w:tabs>
    </w:pPr>
  </w:style>
  <w:style w:type="character" w:customStyle="1" w:styleId="FooterChar">
    <w:name w:val="Footer Char"/>
    <w:link w:val="Footer"/>
    <w:uiPriority w:val="99"/>
    <w:rsid w:val="000E1831"/>
    <w:rPr>
      <w:rFonts w:ascii="Times New Roman" w:hAnsi="Times New Roman" w:cs="Times New Roman"/>
      <w:sz w:val="24"/>
      <w:szCs w:val="24"/>
      <w:lang w:val="ro-RO" w:eastAsia="x-none"/>
    </w:rPr>
  </w:style>
  <w:style w:type="character" w:styleId="PageNumber">
    <w:name w:val="page number"/>
    <w:basedOn w:val="DefaultParagraphFont"/>
    <w:uiPriority w:val="99"/>
    <w:rsid w:val="000E1831"/>
  </w:style>
  <w:style w:type="paragraph" w:styleId="BalloonText">
    <w:name w:val="Balloon Text"/>
    <w:basedOn w:val="Normal"/>
    <w:link w:val="BalloonTextChar"/>
    <w:uiPriority w:val="99"/>
    <w:semiHidden/>
    <w:rsid w:val="000E1831"/>
    <w:rPr>
      <w:rFonts w:ascii="Tahoma" w:hAnsi="Tahoma" w:cs="Tahoma"/>
      <w:sz w:val="16"/>
      <w:szCs w:val="16"/>
    </w:rPr>
  </w:style>
  <w:style w:type="character" w:customStyle="1" w:styleId="BalloonTextChar">
    <w:name w:val="Balloon Text Char"/>
    <w:link w:val="BalloonText"/>
    <w:uiPriority w:val="99"/>
    <w:semiHidden/>
    <w:rsid w:val="000E1831"/>
    <w:rPr>
      <w:rFonts w:ascii="Tahoma" w:hAnsi="Tahoma" w:cs="Tahoma"/>
      <w:sz w:val="16"/>
      <w:szCs w:val="16"/>
      <w:lang w:val="ro-RO" w:eastAsia="x-none"/>
    </w:rPr>
  </w:style>
  <w:style w:type="paragraph" w:styleId="NoSpacing">
    <w:name w:val="No Spacing"/>
    <w:uiPriority w:val="1"/>
    <w:qFormat/>
    <w:rsid w:val="00A9683A"/>
    <w:pPr>
      <w:spacing w:after="180" w:line="360" w:lineRule="auto"/>
      <w:ind w:firstLine="567"/>
      <w:jc w:val="both"/>
    </w:pPr>
    <w:rPr>
      <w:rFonts w:ascii="Times New Roman" w:eastAsia="Times New Roman" w:hAnsi="Times New Roman"/>
      <w:sz w:val="24"/>
      <w:szCs w:val="24"/>
      <w:lang w:val="ro-RO"/>
    </w:rPr>
  </w:style>
  <w:style w:type="character" w:customStyle="1" w:styleId="Heading1Char">
    <w:name w:val="Heading 1 Char"/>
    <w:link w:val="Heading1"/>
    <w:uiPriority w:val="9"/>
    <w:rsid w:val="005A30E7"/>
    <w:rPr>
      <w:rFonts w:ascii="Times New Roman" w:eastAsia="Times New Roman" w:hAnsi="Times New Roman"/>
      <w:b/>
      <w:bCs/>
      <w:kern w:val="32"/>
      <w:sz w:val="32"/>
      <w:szCs w:val="32"/>
      <w:lang w:val="ro-RO"/>
    </w:rPr>
  </w:style>
  <w:style w:type="paragraph" w:styleId="Subtitle">
    <w:name w:val="Subtitle"/>
    <w:aliases w:val="Cod"/>
    <w:basedOn w:val="NoSpacing"/>
    <w:next w:val="Normal"/>
    <w:link w:val="SubtitleChar"/>
    <w:uiPriority w:val="11"/>
    <w:qFormat/>
    <w:rsid w:val="00221701"/>
    <w:pPr>
      <w:spacing w:after="100" w:afterAutospacing="1" w:line="276" w:lineRule="auto"/>
      <w:ind w:firstLine="0"/>
      <w:contextualSpacing/>
    </w:pPr>
    <w:rPr>
      <w:rFonts w:ascii="Courier New" w:hAnsi="Courier New" w:cs="Courier New"/>
      <w:sz w:val="22"/>
    </w:rPr>
  </w:style>
  <w:style w:type="character" w:customStyle="1" w:styleId="SubtitleChar">
    <w:name w:val="Subtitle Char"/>
    <w:aliases w:val="Cod Char"/>
    <w:link w:val="Subtitle"/>
    <w:uiPriority w:val="11"/>
    <w:rsid w:val="00221701"/>
    <w:rPr>
      <w:rFonts w:ascii="Courier New" w:eastAsia="Times New Roman" w:hAnsi="Courier New" w:cs="Courier New"/>
      <w:sz w:val="22"/>
      <w:szCs w:val="24"/>
      <w:lang w:val="ro-RO"/>
    </w:rPr>
  </w:style>
  <w:style w:type="paragraph" w:styleId="TOCHeading">
    <w:name w:val="TOC Heading"/>
    <w:basedOn w:val="Heading1"/>
    <w:next w:val="Normal"/>
    <w:uiPriority w:val="39"/>
    <w:unhideWhenUsed/>
    <w:qFormat/>
    <w:rsid w:val="00A62378"/>
    <w:pPr>
      <w:keepLines/>
      <w:numPr>
        <w:numId w:val="0"/>
      </w:numPr>
      <w:spacing w:after="0" w:line="259" w:lineRule="auto"/>
      <w:outlineLvl w:val="9"/>
    </w:pPr>
    <w:rPr>
      <w:rFonts w:ascii="Calibri Light" w:hAnsi="Calibri Light"/>
      <w:b w:val="0"/>
      <w:bCs w:val="0"/>
      <w:color w:val="2E74B5"/>
      <w:kern w:val="0"/>
      <w:lang w:val="en-US"/>
    </w:rPr>
  </w:style>
  <w:style w:type="paragraph" w:styleId="TOC1">
    <w:name w:val="toc 1"/>
    <w:basedOn w:val="Normal"/>
    <w:next w:val="Normal"/>
    <w:autoRedefine/>
    <w:uiPriority w:val="39"/>
    <w:unhideWhenUsed/>
    <w:rsid w:val="00E63C54"/>
    <w:pPr>
      <w:tabs>
        <w:tab w:val="right" w:leader="dot" w:pos="8778"/>
      </w:tabs>
      <w:spacing w:before="120" w:after="120"/>
    </w:pPr>
    <w:rPr>
      <w:rFonts w:asciiTheme="minorHAnsi" w:hAnsiTheme="minorHAnsi"/>
      <w:b/>
      <w:bCs/>
      <w:caps/>
      <w:sz w:val="20"/>
      <w:szCs w:val="20"/>
    </w:rPr>
  </w:style>
  <w:style w:type="character" w:customStyle="1" w:styleId="Heading2Char">
    <w:name w:val="Heading 2 Char"/>
    <w:link w:val="Heading2"/>
    <w:uiPriority w:val="9"/>
    <w:rsid w:val="005A30E7"/>
    <w:rPr>
      <w:rFonts w:ascii="Times New Roman" w:eastAsia="Times New Roman" w:hAnsi="Times New Roman"/>
      <w:b/>
      <w:bCs/>
      <w:kern w:val="32"/>
      <w:sz w:val="32"/>
      <w:szCs w:val="32"/>
      <w:lang w:val="ro-RO"/>
    </w:rPr>
  </w:style>
  <w:style w:type="character" w:customStyle="1" w:styleId="Heading3Char">
    <w:name w:val="Heading 3 Char"/>
    <w:link w:val="Heading3"/>
    <w:uiPriority w:val="9"/>
    <w:rsid w:val="005A30E7"/>
    <w:rPr>
      <w:rFonts w:ascii="Times New Roman" w:eastAsia="Times New Roman" w:hAnsi="Times New Roman"/>
      <w:b/>
      <w:bCs/>
      <w:kern w:val="32"/>
      <w:sz w:val="32"/>
      <w:szCs w:val="32"/>
      <w:lang w:val="ro-RO"/>
    </w:rPr>
  </w:style>
  <w:style w:type="character" w:customStyle="1" w:styleId="Heading4Char">
    <w:name w:val="Heading 4 Char"/>
    <w:link w:val="Heading4"/>
    <w:uiPriority w:val="9"/>
    <w:rsid w:val="00946464"/>
    <w:rPr>
      <w:rFonts w:ascii="Times New Roman" w:eastAsia="Times New Roman" w:hAnsi="Times New Roman"/>
      <w:b/>
      <w:bCs/>
      <w:kern w:val="32"/>
      <w:sz w:val="32"/>
      <w:szCs w:val="32"/>
      <w:lang w:val="ro-RO"/>
    </w:rPr>
  </w:style>
  <w:style w:type="paragraph" w:styleId="TOC2">
    <w:name w:val="toc 2"/>
    <w:basedOn w:val="Normal"/>
    <w:next w:val="Normal"/>
    <w:autoRedefine/>
    <w:uiPriority w:val="39"/>
    <w:unhideWhenUsed/>
    <w:rsid w:val="00A62378"/>
    <w:pPr>
      <w:ind w:left="240"/>
    </w:pPr>
    <w:rPr>
      <w:rFonts w:asciiTheme="minorHAnsi" w:hAnsiTheme="minorHAnsi"/>
      <w:smallCaps/>
      <w:sz w:val="20"/>
      <w:szCs w:val="20"/>
    </w:rPr>
  </w:style>
  <w:style w:type="paragraph" w:styleId="TOC3">
    <w:name w:val="toc 3"/>
    <w:basedOn w:val="Normal"/>
    <w:next w:val="Normal"/>
    <w:autoRedefine/>
    <w:uiPriority w:val="39"/>
    <w:unhideWhenUsed/>
    <w:rsid w:val="00A62378"/>
    <w:pPr>
      <w:ind w:left="480"/>
    </w:pPr>
    <w:rPr>
      <w:rFonts w:asciiTheme="minorHAnsi" w:hAnsiTheme="minorHAnsi"/>
      <w:i/>
      <w:iCs/>
      <w:sz w:val="20"/>
      <w:szCs w:val="20"/>
    </w:rPr>
  </w:style>
  <w:style w:type="paragraph" w:styleId="Bibliography">
    <w:name w:val="Bibliography"/>
    <w:basedOn w:val="Normal"/>
    <w:next w:val="Normal"/>
    <w:uiPriority w:val="37"/>
    <w:unhideWhenUsed/>
    <w:rsid w:val="005F453E"/>
  </w:style>
  <w:style w:type="character" w:styleId="PlaceholderText">
    <w:name w:val="Placeholder Text"/>
    <w:basedOn w:val="DefaultParagraphFont"/>
    <w:uiPriority w:val="99"/>
    <w:semiHidden/>
    <w:rsid w:val="00957413"/>
    <w:rPr>
      <w:color w:val="808080"/>
    </w:rPr>
  </w:style>
  <w:style w:type="character" w:customStyle="1" w:styleId="Heading5Char">
    <w:name w:val="Heading 5 Char"/>
    <w:basedOn w:val="DefaultParagraphFont"/>
    <w:link w:val="Heading5"/>
    <w:uiPriority w:val="9"/>
    <w:rsid w:val="00946464"/>
    <w:rPr>
      <w:rFonts w:ascii="Times New Roman" w:eastAsiaTheme="majorEastAsia" w:hAnsi="Times New Roman"/>
      <w:b/>
      <w:i/>
      <w:sz w:val="32"/>
      <w:szCs w:val="24"/>
      <w:lang w:val="ro-RO"/>
    </w:rPr>
  </w:style>
  <w:style w:type="character" w:customStyle="1" w:styleId="Heading6Char">
    <w:name w:val="Heading 6 Char"/>
    <w:basedOn w:val="DefaultParagraphFont"/>
    <w:link w:val="Heading6"/>
    <w:uiPriority w:val="9"/>
    <w:rsid w:val="00CD5E69"/>
    <w:rPr>
      <w:rFonts w:ascii="Times New Roman" w:eastAsiaTheme="majorEastAsia" w:hAnsi="Times New Roman"/>
      <w:b/>
      <w:sz w:val="28"/>
      <w:szCs w:val="24"/>
      <w:lang w:val="ro-RO"/>
    </w:rPr>
  </w:style>
  <w:style w:type="character" w:customStyle="1" w:styleId="Heading7Char">
    <w:name w:val="Heading 7 Char"/>
    <w:basedOn w:val="DefaultParagraphFont"/>
    <w:link w:val="Heading7"/>
    <w:uiPriority w:val="9"/>
    <w:semiHidden/>
    <w:rsid w:val="00CB38BD"/>
    <w:rPr>
      <w:rFonts w:asciiTheme="majorHAnsi" w:eastAsiaTheme="majorEastAsia" w:hAnsiTheme="majorHAnsi" w:cstheme="majorBidi"/>
      <w:i/>
      <w:iCs/>
      <w:color w:val="1F4D78" w:themeColor="accent1" w:themeShade="7F"/>
      <w:sz w:val="24"/>
      <w:szCs w:val="24"/>
      <w:lang w:val="ro-RO"/>
    </w:rPr>
  </w:style>
  <w:style w:type="character" w:customStyle="1" w:styleId="Heading8Char">
    <w:name w:val="Heading 8 Char"/>
    <w:basedOn w:val="DefaultParagraphFont"/>
    <w:link w:val="Heading8"/>
    <w:uiPriority w:val="9"/>
    <w:semiHidden/>
    <w:rsid w:val="00CB38BD"/>
    <w:rPr>
      <w:rFonts w:asciiTheme="majorHAnsi" w:eastAsiaTheme="majorEastAsia" w:hAnsiTheme="majorHAnsi" w:cstheme="majorBidi"/>
      <w:color w:val="272727" w:themeColor="text1" w:themeTint="D8"/>
      <w:sz w:val="21"/>
      <w:szCs w:val="21"/>
      <w:lang w:val="ro-RO"/>
    </w:rPr>
  </w:style>
  <w:style w:type="character" w:customStyle="1" w:styleId="Heading9Char">
    <w:name w:val="Heading 9 Char"/>
    <w:basedOn w:val="DefaultParagraphFont"/>
    <w:link w:val="Heading9"/>
    <w:uiPriority w:val="9"/>
    <w:semiHidden/>
    <w:rsid w:val="00CB38BD"/>
    <w:rPr>
      <w:rFonts w:asciiTheme="majorHAnsi" w:eastAsiaTheme="majorEastAsia" w:hAnsiTheme="majorHAnsi" w:cstheme="majorBidi"/>
      <w:i/>
      <w:iCs/>
      <w:color w:val="272727" w:themeColor="text1" w:themeTint="D8"/>
      <w:sz w:val="21"/>
      <w:szCs w:val="21"/>
      <w:lang w:val="ro-RO"/>
    </w:rPr>
  </w:style>
  <w:style w:type="paragraph" w:styleId="TOC4">
    <w:name w:val="toc 4"/>
    <w:basedOn w:val="Normal"/>
    <w:next w:val="Normal"/>
    <w:autoRedefine/>
    <w:uiPriority w:val="39"/>
    <w:unhideWhenUsed/>
    <w:rsid w:val="00A10CE0"/>
    <w:pPr>
      <w:ind w:left="720"/>
    </w:pPr>
    <w:rPr>
      <w:rFonts w:asciiTheme="minorHAnsi" w:hAnsiTheme="minorHAnsi"/>
      <w:sz w:val="18"/>
      <w:szCs w:val="18"/>
    </w:rPr>
  </w:style>
  <w:style w:type="paragraph" w:styleId="TOC5">
    <w:name w:val="toc 5"/>
    <w:basedOn w:val="Normal"/>
    <w:next w:val="Normal"/>
    <w:autoRedefine/>
    <w:uiPriority w:val="39"/>
    <w:unhideWhenUsed/>
    <w:rsid w:val="00A10CE0"/>
    <w:pPr>
      <w:ind w:left="960"/>
    </w:pPr>
    <w:rPr>
      <w:rFonts w:asciiTheme="minorHAnsi" w:hAnsiTheme="minorHAnsi"/>
      <w:sz w:val="18"/>
      <w:szCs w:val="18"/>
    </w:rPr>
  </w:style>
  <w:style w:type="paragraph" w:styleId="TOC6">
    <w:name w:val="toc 6"/>
    <w:basedOn w:val="Normal"/>
    <w:next w:val="Normal"/>
    <w:autoRedefine/>
    <w:uiPriority w:val="39"/>
    <w:unhideWhenUsed/>
    <w:rsid w:val="00A10CE0"/>
    <w:pPr>
      <w:ind w:left="1200"/>
    </w:pPr>
    <w:rPr>
      <w:rFonts w:asciiTheme="minorHAnsi" w:hAnsiTheme="minorHAnsi"/>
      <w:sz w:val="18"/>
      <w:szCs w:val="18"/>
    </w:rPr>
  </w:style>
  <w:style w:type="paragraph" w:styleId="TOC7">
    <w:name w:val="toc 7"/>
    <w:basedOn w:val="Normal"/>
    <w:next w:val="Normal"/>
    <w:autoRedefine/>
    <w:uiPriority w:val="39"/>
    <w:unhideWhenUsed/>
    <w:rsid w:val="00A10CE0"/>
    <w:pPr>
      <w:ind w:left="1440"/>
    </w:pPr>
    <w:rPr>
      <w:rFonts w:asciiTheme="minorHAnsi" w:hAnsiTheme="minorHAnsi"/>
      <w:sz w:val="18"/>
      <w:szCs w:val="18"/>
    </w:rPr>
  </w:style>
  <w:style w:type="paragraph" w:styleId="TOC8">
    <w:name w:val="toc 8"/>
    <w:basedOn w:val="Normal"/>
    <w:next w:val="Normal"/>
    <w:autoRedefine/>
    <w:uiPriority w:val="39"/>
    <w:unhideWhenUsed/>
    <w:rsid w:val="00A10CE0"/>
    <w:pPr>
      <w:ind w:left="1680"/>
    </w:pPr>
    <w:rPr>
      <w:rFonts w:asciiTheme="minorHAnsi" w:hAnsiTheme="minorHAnsi"/>
      <w:sz w:val="18"/>
      <w:szCs w:val="18"/>
    </w:rPr>
  </w:style>
  <w:style w:type="paragraph" w:styleId="TOC9">
    <w:name w:val="toc 9"/>
    <w:basedOn w:val="Normal"/>
    <w:next w:val="Normal"/>
    <w:autoRedefine/>
    <w:uiPriority w:val="39"/>
    <w:unhideWhenUsed/>
    <w:rsid w:val="00A10CE0"/>
    <w:pPr>
      <w:ind w:left="1920"/>
    </w:pPr>
    <w:rPr>
      <w:rFonts w:asciiTheme="minorHAnsi" w:hAnsiTheme="minorHAnsi"/>
      <w:sz w:val="18"/>
      <w:szCs w:val="18"/>
    </w:rPr>
  </w:style>
  <w:style w:type="paragraph" w:styleId="Header">
    <w:name w:val="header"/>
    <w:basedOn w:val="Normal"/>
    <w:link w:val="HeaderChar"/>
    <w:uiPriority w:val="99"/>
    <w:unhideWhenUsed/>
    <w:rsid w:val="00792409"/>
    <w:pPr>
      <w:tabs>
        <w:tab w:val="center" w:pos="4680"/>
        <w:tab w:val="right" w:pos="9360"/>
      </w:tabs>
    </w:pPr>
  </w:style>
  <w:style w:type="character" w:customStyle="1" w:styleId="HeaderChar">
    <w:name w:val="Header Char"/>
    <w:basedOn w:val="DefaultParagraphFont"/>
    <w:link w:val="Header"/>
    <w:uiPriority w:val="99"/>
    <w:rsid w:val="00792409"/>
    <w:rPr>
      <w:rFonts w:ascii="Times New Roman" w:eastAsia="Times New Roman" w:hAnsi="Times New Roman"/>
      <w:sz w:val="24"/>
      <w:szCs w:val="24"/>
      <w:lang w:val="ro-RO"/>
    </w:rPr>
  </w:style>
  <w:style w:type="paragraph" w:styleId="FootnoteText">
    <w:name w:val="footnote text"/>
    <w:basedOn w:val="Normal"/>
    <w:link w:val="FootnoteTextChar"/>
    <w:uiPriority w:val="99"/>
    <w:semiHidden/>
    <w:unhideWhenUsed/>
    <w:rsid w:val="00F20B1D"/>
    <w:rPr>
      <w:sz w:val="20"/>
      <w:szCs w:val="20"/>
    </w:rPr>
  </w:style>
  <w:style w:type="character" w:customStyle="1" w:styleId="FootnoteTextChar">
    <w:name w:val="Footnote Text Char"/>
    <w:basedOn w:val="DefaultParagraphFont"/>
    <w:link w:val="FootnoteText"/>
    <w:uiPriority w:val="99"/>
    <w:semiHidden/>
    <w:rsid w:val="00F20B1D"/>
    <w:rPr>
      <w:rFonts w:ascii="Times New Roman" w:eastAsia="Times New Roman" w:hAnsi="Times New Roman"/>
      <w:lang w:val="ro-RO"/>
    </w:rPr>
  </w:style>
  <w:style w:type="character" w:styleId="FootnoteReference">
    <w:name w:val="footnote reference"/>
    <w:basedOn w:val="DefaultParagraphFont"/>
    <w:uiPriority w:val="99"/>
    <w:semiHidden/>
    <w:unhideWhenUsed/>
    <w:rsid w:val="00F20B1D"/>
    <w:rPr>
      <w:vertAlign w:val="superscript"/>
    </w:rPr>
  </w:style>
  <w:style w:type="paragraph" w:styleId="EndnoteText">
    <w:name w:val="endnote text"/>
    <w:basedOn w:val="Normal"/>
    <w:link w:val="EndnoteTextChar"/>
    <w:uiPriority w:val="99"/>
    <w:semiHidden/>
    <w:unhideWhenUsed/>
    <w:rsid w:val="00E37CD9"/>
    <w:rPr>
      <w:sz w:val="20"/>
      <w:szCs w:val="20"/>
    </w:rPr>
  </w:style>
  <w:style w:type="character" w:customStyle="1" w:styleId="EndnoteTextChar">
    <w:name w:val="Endnote Text Char"/>
    <w:basedOn w:val="DefaultParagraphFont"/>
    <w:link w:val="EndnoteText"/>
    <w:uiPriority w:val="99"/>
    <w:semiHidden/>
    <w:rsid w:val="00E37CD9"/>
    <w:rPr>
      <w:rFonts w:ascii="Times New Roman" w:eastAsia="Times New Roman" w:hAnsi="Times New Roman"/>
      <w:lang w:val="ro-RO"/>
    </w:rPr>
  </w:style>
  <w:style w:type="character" w:styleId="EndnoteReference">
    <w:name w:val="endnote reference"/>
    <w:basedOn w:val="DefaultParagraphFont"/>
    <w:uiPriority w:val="99"/>
    <w:semiHidden/>
    <w:unhideWhenUsed/>
    <w:rsid w:val="00E37CD9"/>
    <w:rPr>
      <w:vertAlign w:val="superscript"/>
    </w:rPr>
  </w:style>
  <w:style w:type="character" w:styleId="CommentReference">
    <w:name w:val="annotation reference"/>
    <w:basedOn w:val="DefaultParagraphFont"/>
    <w:uiPriority w:val="99"/>
    <w:semiHidden/>
    <w:unhideWhenUsed/>
    <w:rsid w:val="00404186"/>
    <w:rPr>
      <w:sz w:val="16"/>
      <w:szCs w:val="16"/>
    </w:rPr>
  </w:style>
  <w:style w:type="paragraph" w:styleId="CommentText">
    <w:name w:val="annotation text"/>
    <w:basedOn w:val="Normal"/>
    <w:link w:val="CommentTextChar"/>
    <w:uiPriority w:val="99"/>
    <w:semiHidden/>
    <w:unhideWhenUsed/>
    <w:rsid w:val="00404186"/>
    <w:rPr>
      <w:sz w:val="20"/>
      <w:szCs w:val="20"/>
    </w:rPr>
  </w:style>
  <w:style w:type="character" w:customStyle="1" w:styleId="CommentTextChar">
    <w:name w:val="Comment Text Char"/>
    <w:basedOn w:val="DefaultParagraphFont"/>
    <w:link w:val="CommentText"/>
    <w:uiPriority w:val="99"/>
    <w:semiHidden/>
    <w:rsid w:val="00404186"/>
    <w:rPr>
      <w:rFonts w:ascii="Times New Roman" w:eastAsia="Times New Roman" w:hAnsi="Times New Roman"/>
      <w:lang w:val="ro-RO"/>
    </w:rPr>
  </w:style>
  <w:style w:type="paragraph" w:styleId="CommentSubject">
    <w:name w:val="annotation subject"/>
    <w:basedOn w:val="CommentText"/>
    <w:next w:val="CommentText"/>
    <w:link w:val="CommentSubjectChar"/>
    <w:uiPriority w:val="99"/>
    <w:semiHidden/>
    <w:unhideWhenUsed/>
    <w:rsid w:val="00404186"/>
    <w:rPr>
      <w:b/>
      <w:bCs/>
    </w:rPr>
  </w:style>
  <w:style w:type="character" w:customStyle="1" w:styleId="CommentSubjectChar">
    <w:name w:val="Comment Subject Char"/>
    <w:basedOn w:val="CommentTextChar"/>
    <w:link w:val="CommentSubject"/>
    <w:uiPriority w:val="99"/>
    <w:semiHidden/>
    <w:rsid w:val="00404186"/>
    <w:rPr>
      <w:rFonts w:ascii="Times New Roman" w:eastAsia="Times New Roman" w:hAnsi="Times New Roman"/>
      <w:b/>
      <w:bCs/>
      <w:lang w:val="ro-RO"/>
    </w:rPr>
  </w:style>
  <w:style w:type="paragraph" w:styleId="ListParagraph">
    <w:name w:val="List Paragraph"/>
    <w:basedOn w:val="Normal"/>
    <w:uiPriority w:val="34"/>
    <w:qFormat/>
    <w:rsid w:val="00612A9A"/>
    <w:pPr>
      <w:ind w:left="720"/>
      <w:contextualSpacing/>
    </w:pPr>
  </w:style>
  <w:style w:type="table" w:styleId="TableGrid">
    <w:name w:val="Table Grid"/>
    <w:basedOn w:val="TableNormal"/>
    <w:uiPriority w:val="59"/>
    <w:rsid w:val="00A0515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3">
    <w:name w:val="Grid Table 4 Accent 3"/>
    <w:basedOn w:val="TableNormal"/>
    <w:uiPriority w:val="49"/>
    <w:rsid w:val="00A05154"/>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6756BB"/>
    <w:pPr>
      <w:spacing w:after="200"/>
    </w:pPr>
    <w:rPr>
      <w:i/>
      <w:iCs/>
      <w:color w:val="44546A" w:themeColor="text2"/>
      <w:sz w:val="18"/>
      <w:szCs w:val="18"/>
    </w:rPr>
  </w:style>
  <w:style w:type="character" w:styleId="Emphasis">
    <w:name w:val="Emphasis"/>
    <w:aliases w:val="Enumerare"/>
    <w:uiPriority w:val="20"/>
    <w:qFormat/>
    <w:rsid w:val="00E215A5"/>
  </w:style>
  <w:style w:type="table" w:styleId="GridTable5Dark-Accent1">
    <w:name w:val="Grid Table 5 Dark Accent 1"/>
    <w:basedOn w:val="TableNormal"/>
    <w:uiPriority w:val="50"/>
    <w:rsid w:val="000C595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1">
    <w:name w:val="Grid Table 4 Accent 1"/>
    <w:basedOn w:val="TableNormal"/>
    <w:uiPriority w:val="49"/>
    <w:rsid w:val="00065D1F"/>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1">
    <w:name w:val="List Table 3 Accent 1"/>
    <w:basedOn w:val="TableNormal"/>
    <w:uiPriority w:val="48"/>
    <w:rsid w:val="00065D1F"/>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styleId="TableofFigures">
    <w:name w:val="table of figures"/>
    <w:basedOn w:val="Normal"/>
    <w:next w:val="Normal"/>
    <w:uiPriority w:val="99"/>
    <w:unhideWhenUsed/>
    <w:rsid w:val="00A00B6C"/>
    <w:rPr>
      <w:rFonts w:asciiTheme="minorHAnsi" w:hAnsi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8932">
      <w:bodyDiv w:val="1"/>
      <w:marLeft w:val="0"/>
      <w:marRight w:val="0"/>
      <w:marTop w:val="0"/>
      <w:marBottom w:val="0"/>
      <w:divBdr>
        <w:top w:val="none" w:sz="0" w:space="0" w:color="auto"/>
        <w:left w:val="none" w:sz="0" w:space="0" w:color="auto"/>
        <w:bottom w:val="none" w:sz="0" w:space="0" w:color="auto"/>
        <w:right w:val="none" w:sz="0" w:space="0" w:color="auto"/>
      </w:divBdr>
    </w:div>
    <w:div w:id="7611058">
      <w:bodyDiv w:val="1"/>
      <w:marLeft w:val="0"/>
      <w:marRight w:val="0"/>
      <w:marTop w:val="0"/>
      <w:marBottom w:val="0"/>
      <w:divBdr>
        <w:top w:val="none" w:sz="0" w:space="0" w:color="auto"/>
        <w:left w:val="none" w:sz="0" w:space="0" w:color="auto"/>
        <w:bottom w:val="none" w:sz="0" w:space="0" w:color="auto"/>
        <w:right w:val="none" w:sz="0" w:space="0" w:color="auto"/>
      </w:divBdr>
    </w:div>
    <w:div w:id="13966078">
      <w:bodyDiv w:val="1"/>
      <w:marLeft w:val="0"/>
      <w:marRight w:val="0"/>
      <w:marTop w:val="0"/>
      <w:marBottom w:val="0"/>
      <w:divBdr>
        <w:top w:val="none" w:sz="0" w:space="0" w:color="auto"/>
        <w:left w:val="none" w:sz="0" w:space="0" w:color="auto"/>
        <w:bottom w:val="none" w:sz="0" w:space="0" w:color="auto"/>
        <w:right w:val="none" w:sz="0" w:space="0" w:color="auto"/>
      </w:divBdr>
    </w:div>
    <w:div w:id="14621862">
      <w:bodyDiv w:val="1"/>
      <w:marLeft w:val="0"/>
      <w:marRight w:val="0"/>
      <w:marTop w:val="0"/>
      <w:marBottom w:val="0"/>
      <w:divBdr>
        <w:top w:val="none" w:sz="0" w:space="0" w:color="auto"/>
        <w:left w:val="none" w:sz="0" w:space="0" w:color="auto"/>
        <w:bottom w:val="none" w:sz="0" w:space="0" w:color="auto"/>
        <w:right w:val="none" w:sz="0" w:space="0" w:color="auto"/>
      </w:divBdr>
    </w:div>
    <w:div w:id="15935050">
      <w:bodyDiv w:val="1"/>
      <w:marLeft w:val="0"/>
      <w:marRight w:val="0"/>
      <w:marTop w:val="0"/>
      <w:marBottom w:val="0"/>
      <w:divBdr>
        <w:top w:val="none" w:sz="0" w:space="0" w:color="auto"/>
        <w:left w:val="none" w:sz="0" w:space="0" w:color="auto"/>
        <w:bottom w:val="none" w:sz="0" w:space="0" w:color="auto"/>
        <w:right w:val="none" w:sz="0" w:space="0" w:color="auto"/>
      </w:divBdr>
    </w:div>
    <w:div w:id="18893302">
      <w:bodyDiv w:val="1"/>
      <w:marLeft w:val="0"/>
      <w:marRight w:val="0"/>
      <w:marTop w:val="0"/>
      <w:marBottom w:val="0"/>
      <w:divBdr>
        <w:top w:val="none" w:sz="0" w:space="0" w:color="auto"/>
        <w:left w:val="none" w:sz="0" w:space="0" w:color="auto"/>
        <w:bottom w:val="none" w:sz="0" w:space="0" w:color="auto"/>
        <w:right w:val="none" w:sz="0" w:space="0" w:color="auto"/>
      </w:divBdr>
    </w:div>
    <w:div w:id="19859187">
      <w:bodyDiv w:val="1"/>
      <w:marLeft w:val="0"/>
      <w:marRight w:val="0"/>
      <w:marTop w:val="0"/>
      <w:marBottom w:val="0"/>
      <w:divBdr>
        <w:top w:val="none" w:sz="0" w:space="0" w:color="auto"/>
        <w:left w:val="none" w:sz="0" w:space="0" w:color="auto"/>
        <w:bottom w:val="none" w:sz="0" w:space="0" w:color="auto"/>
        <w:right w:val="none" w:sz="0" w:space="0" w:color="auto"/>
      </w:divBdr>
    </w:div>
    <w:div w:id="24794327">
      <w:bodyDiv w:val="1"/>
      <w:marLeft w:val="0"/>
      <w:marRight w:val="0"/>
      <w:marTop w:val="0"/>
      <w:marBottom w:val="0"/>
      <w:divBdr>
        <w:top w:val="none" w:sz="0" w:space="0" w:color="auto"/>
        <w:left w:val="none" w:sz="0" w:space="0" w:color="auto"/>
        <w:bottom w:val="none" w:sz="0" w:space="0" w:color="auto"/>
        <w:right w:val="none" w:sz="0" w:space="0" w:color="auto"/>
      </w:divBdr>
    </w:div>
    <w:div w:id="26298241">
      <w:bodyDiv w:val="1"/>
      <w:marLeft w:val="0"/>
      <w:marRight w:val="0"/>
      <w:marTop w:val="0"/>
      <w:marBottom w:val="0"/>
      <w:divBdr>
        <w:top w:val="none" w:sz="0" w:space="0" w:color="auto"/>
        <w:left w:val="none" w:sz="0" w:space="0" w:color="auto"/>
        <w:bottom w:val="none" w:sz="0" w:space="0" w:color="auto"/>
        <w:right w:val="none" w:sz="0" w:space="0" w:color="auto"/>
      </w:divBdr>
    </w:div>
    <w:div w:id="27536998">
      <w:bodyDiv w:val="1"/>
      <w:marLeft w:val="0"/>
      <w:marRight w:val="0"/>
      <w:marTop w:val="0"/>
      <w:marBottom w:val="0"/>
      <w:divBdr>
        <w:top w:val="none" w:sz="0" w:space="0" w:color="auto"/>
        <w:left w:val="none" w:sz="0" w:space="0" w:color="auto"/>
        <w:bottom w:val="none" w:sz="0" w:space="0" w:color="auto"/>
        <w:right w:val="none" w:sz="0" w:space="0" w:color="auto"/>
      </w:divBdr>
    </w:div>
    <w:div w:id="35783480">
      <w:bodyDiv w:val="1"/>
      <w:marLeft w:val="0"/>
      <w:marRight w:val="0"/>
      <w:marTop w:val="0"/>
      <w:marBottom w:val="0"/>
      <w:divBdr>
        <w:top w:val="none" w:sz="0" w:space="0" w:color="auto"/>
        <w:left w:val="none" w:sz="0" w:space="0" w:color="auto"/>
        <w:bottom w:val="none" w:sz="0" w:space="0" w:color="auto"/>
        <w:right w:val="none" w:sz="0" w:space="0" w:color="auto"/>
      </w:divBdr>
    </w:div>
    <w:div w:id="39483106">
      <w:bodyDiv w:val="1"/>
      <w:marLeft w:val="0"/>
      <w:marRight w:val="0"/>
      <w:marTop w:val="0"/>
      <w:marBottom w:val="0"/>
      <w:divBdr>
        <w:top w:val="none" w:sz="0" w:space="0" w:color="auto"/>
        <w:left w:val="none" w:sz="0" w:space="0" w:color="auto"/>
        <w:bottom w:val="none" w:sz="0" w:space="0" w:color="auto"/>
        <w:right w:val="none" w:sz="0" w:space="0" w:color="auto"/>
      </w:divBdr>
    </w:div>
    <w:div w:id="43412943">
      <w:bodyDiv w:val="1"/>
      <w:marLeft w:val="0"/>
      <w:marRight w:val="0"/>
      <w:marTop w:val="0"/>
      <w:marBottom w:val="0"/>
      <w:divBdr>
        <w:top w:val="none" w:sz="0" w:space="0" w:color="auto"/>
        <w:left w:val="none" w:sz="0" w:space="0" w:color="auto"/>
        <w:bottom w:val="none" w:sz="0" w:space="0" w:color="auto"/>
        <w:right w:val="none" w:sz="0" w:space="0" w:color="auto"/>
      </w:divBdr>
    </w:div>
    <w:div w:id="51774679">
      <w:bodyDiv w:val="1"/>
      <w:marLeft w:val="0"/>
      <w:marRight w:val="0"/>
      <w:marTop w:val="0"/>
      <w:marBottom w:val="0"/>
      <w:divBdr>
        <w:top w:val="none" w:sz="0" w:space="0" w:color="auto"/>
        <w:left w:val="none" w:sz="0" w:space="0" w:color="auto"/>
        <w:bottom w:val="none" w:sz="0" w:space="0" w:color="auto"/>
        <w:right w:val="none" w:sz="0" w:space="0" w:color="auto"/>
      </w:divBdr>
    </w:div>
    <w:div w:id="52778200">
      <w:bodyDiv w:val="1"/>
      <w:marLeft w:val="0"/>
      <w:marRight w:val="0"/>
      <w:marTop w:val="0"/>
      <w:marBottom w:val="0"/>
      <w:divBdr>
        <w:top w:val="none" w:sz="0" w:space="0" w:color="auto"/>
        <w:left w:val="none" w:sz="0" w:space="0" w:color="auto"/>
        <w:bottom w:val="none" w:sz="0" w:space="0" w:color="auto"/>
        <w:right w:val="none" w:sz="0" w:space="0" w:color="auto"/>
      </w:divBdr>
    </w:div>
    <w:div w:id="53740935">
      <w:bodyDiv w:val="1"/>
      <w:marLeft w:val="0"/>
      <w:marRight w:val="0"/>
      <w:marTop w:val="0"/>
      <w:marBottom w:val="0"/>
      <w:divBdr>
        <w:top w:val="none" w:sz="0" w:space="0" w:color="auto"/>
        <w:left w:val="none" w:sz="0" w:space="0" w:color="auto"/>
        <w:bottom w:val="none" w:sz="0" w:space="0" w:color="auto"/>
        <w:right w:val="none" w:sz="0" w:space="0" w:color="auto"/>
      </w:divBdr>
    </w:div>
    <w:div w:id="66005247">
      <w:bodyDiv w:val="1"/>
      <w:marLeft w:val="0"/>
      <w:marRight w:val="0"/>
      <w:marTop w:val="0"/>
      <w:marBottom w:val="0"/>
      <w:divBdr>
        <w:top w:val="none" w:sz="0" w:space="0" w:color="auto"/>
        <w:left w:val="none" w:sz="0" w:space="0" w:color="auto"/>
        <w:bottom w:val="none" w:sz="0" w:space="0" w:color="auto"/>
        <w:right w:val="none" w:sz="0" w:space="0" w:color="auto"/>
      </w:divBdr>
    </w:div>
    <w:div w:id="72045098">
      <w:bodyDiv w:val="1"/>
      <w:marLeft w:val="0"/>
      <w:marRight w:val="0"/>
      <w:marTop w:val="0"/>
      <w:marBottom w:val="0"/>
      <w:divBdr>
        <w:top w:val="none" w:sz="0" w:space="0" w:color="auto"/>
        <w:left w:val="none" w:sz="0" w:space="0" w:color="auto"/>
        <w:bottom w:val="none" w:sz="0" w:space="0" w:color="auto"/>
        <w:right w:val="none" w:sz="0" w:space="0" w:color="auto"/>
      </w:divBdr>
    </w:div>
    <w:div w:id="72095303">
      <w:bodyDiv w:val="1"/>
      <w:marLeft w:val="0"/>
      <w:marRight w:val="0"/>
      <w:marTop w:val="0"/>
      <w:marBottom w:val="0"/>
      <w:divBdr>
        <w:top w:val="none" w:sz="0" w:space="0" w:color="auto"/>
        <w:left w:val="none" w:sz="0" w:space="0" w:color="auto"/>
        <w:bottom w:val="none" w:sz="0" w:space="0" w:color="auto"/>
        <w:right w:val="none" w:sz="0" w:space="0" w:color="auto"/>
      </w:divBdr>
    </w:div>
    <w:div w:id="75246824">
      <w:bodyDiv w:val="1"/>
      <w:marLeft w:val="0"/>
      <w:marRight w:val="0"/>
      <w:marTop w:val="0"/>
      <w:marBottom w:val="0"/>
      <w:divBdr>
        <w:top w:val="none" w:sz="0" w:space="0" w:color="auto"/>
        <w:left w:val="none" w:sz="0" w:space="0" w:color="auto"/>
        <w:bottom w:val="none" w:sz="0" w:space="0" w:color="auto"/>
        <w:right w:val="none" w:sz="0" w:space="0" w:color="auto"/>
      </w:divBdr>
    </w:div>
    <w:div w:id="85923619">
      <w:bodyDiv w:val="1"/>
      <w:marLeft w:val="0"/>
      <w:marRight w:val="0"/>
      <w:marTop w:val="0"/>
      <w:marBottom w:val="0"/>
      <w:divBdr>
        <w:top w:val="none" w:sz="0" w:space="0" w:color="auto"/>
        <w:left w:val="none" w:sz="0" w:space="0" w:color="auto"/>
        <w:bottom w:val="none" w:sz="0" w:space="0" w:color="auto"/>
        <w:right w:val="none" w:sz="0" w:space="0" w:color="auto"/>
      </w:divBdr>
    </w:div>
    <w:div w:id="86535271">
      <w:bodyDiv w:val="1"/>
      <w:marLeft w:val="0"/>
      <w:marRight w:val="0"/>
      <w:marTop w:val="0"/>
      <w:marBottom w:val="0"/>
      <w:divBdr>
        <w:top w:val="none" w:sz="0" w:space="0" w:color="auto"/>
        <w:left w:val="none" w:sz="0" w:space="0" w:color="auto"/>
        <w:bottom w:val="none" w:sz="0" w:space="0" w:color="auto"/>
        <w:right w:val="none" w:sz="0" w:space="0" w:color="auto"/>
      </w:divBdr>
    </w:div>
    <w:div w:id="88622691">
      <w:bodyDiv w:val="1"/>
      <w:marLeft w:val="0"/>
      <w:marRight w:val="0"/>
      <w:marTop w:val="0"/>
      <w:marBottom w:val="0"/>
      <w:divBdr>
        <w:top w:val="none" w:sz="0" w:space="0" w:color="auto"/>
        <w:left w:val="none" w:sz="0" w:space="0" w:color="auto"/>
        <w:bottom w:val="none" w:sz="0" w:space="0" w:color="auto"/>
        <w:right w:val="none" w:sz="0" w:space="0" w:color="auto"/>
      </w:divBdr>
    </w:div>
    <w:div w:id="88695929">
      <w:bodyDiv w:val="1"/>
      <w:marLeft w:val="0"/>
      <w:marRight w:val="0"/>
      <w:marTop w:val="0"/>
      <w:marBottom w:val="0"/>
      <w:divBdr>
        <w:top w:val="none" w:sz="0" w:space="0" w:color="auto"/>
        <w:left w:val="none" w:sz="0" w:space="0" w:color="auto"/>
        <w:bottom w:val="none" w:sz="0" w:space="0" w:color="auto"/>
        <w:right w:val="none" w:sz="0" w:space="0" w:color="auto"/>
      </w:divBdr>
    </w:div>
    <w:div w:id="90124442">
      <w:bodyDiv w:val="1"/>
      <w:marLeft w:val="0"/>
      <w:marRight w:val="0"/>
      <w:marTop w:val="0"/>
      <w:marBottom w:val="0"/>
      <w:divBdr>
        <w:top w:val="none" w:sz="0" w:space="0" w:color="auto"/>
        <w:left w:val="none" w:sz="0" w:space="0" w:color="auto"/>
        <w:bottom w:val="none" w:sz="0" w:space="0" w:color="auto"/>
        <w:right w:val="none" w:sz="0" w:space="0" w:color="auto"/>
      </w:divBdr>
    </w:div>
    <w:div w:id="100270753">
      <w:bodyDiv w:val="1"/>
      <w:marLeft w:val="0"/>
      <w:marRight w:val="0"/>
      <w:marTop w:val="0"/>
      <w:marBottom w:val="0"/>
      <w:divBdr>
        <w:top w:val="none" w:sz="0" w:space="0" w:color="auto"/>
        <w:left w:val="none" w:sz="0" w:space="0" w:color="auto"/>
        <w:bottom w:val="none" w:sz="0" w:space="0" w:color="auto"/>
        <w:right w:val="none" w:sz="0" w:space="0" w:color="auto"/>
      </w:divBdr>
    </w:div>
    <w:div w:id="104348389">
      <w:bodyDiv w:val="1"/>
      <w:marLeft w:val="0"/>
      <w:marRight w:val="0"/>
      <w:marTop w:val="0"/>
      <w:marBottom w:val="0"/>
      <w:divBdr>
        <w:top w:val="none" w:sz="0" w:space="0" w:color="auto"/>
        <w:left w:val="none" w:sz="0" w:space="0" w:color="auto"/>
        <w:bottom w:val="none" w:sz="0" w:space="0" w:color="auto"/>
        <w:right w:val="none" w:sz="0" w:space="0" w:color="auto"/>
      </w:divBdr>
    </w:div>
    <w:div w:id="107167788">
      <w:bodyDiv w:val="1"/>
      <w:marLeft w:val="0"/>
      <w:marRight w:val="0"/>
      <w:marTop w:val="0"/>
      <w:marBottom w:val="0"/>
      <w:divBdr>
        <w:top w:val="none" w:sz="0" w:space="0" w:color="auto"/>
        <w:left w:val="none" w:sz="0" w:space="0" w:color="auto"/>
        <w:bottom w:val="none" w:sz="0" w:space="0" w:color="auto"/>
        <w:right w:val="none" w:sz="0" w:space="0" w:color="auto"/>
      </w:divBdr>
    </w:div>
    <w:div w:id="107510898">
      <w:bodyDiv w:val="1"/>
      <w:marLeft w:val="0"/>
      <w:marRight w:val="0"/>
      <w:marTop w:val="0"/>
      <w:marBottom w:val="0"/>
      <w:divBdr>
        <w:top w:val="none" w:sz="0" w:space="0" w:color="auto"/>
        <w:left w:val="none" w:sz="0" w:space="0" w:color="auto"/>
        <w:bottom w:val="none" w:sz="0" w:space="0" w:color="auto"/>
        <w:right w:val="none" w:sz="0" w:space="0" w:color="auto"/>
      </w:divBdr>
    </w:div>
    <w:div w:id="113182571">
      <w:bodyDiv w:val="1"/>
      <w:marLeft w:val="0"/>
      <w:marRight w:val="0"/>
      <w:marTop w:val="0"/>
      <w:marBottom w:val="0"/>
      <w:divBdr>
        <w:top w:val="none" w:sz="0" w:space="0" w:color="auto"/>
        <w:left w:val="none" w:sz="0" w:space="0" w:color="auto"/>
        <w:bottom w:val="none" w:sz="0" w:space="0" w:color="auto"/>
        <w:right w:val="none" w:sz="0" w:space="0" w:color="auto"/>
      </w:divBdr>
    </w:div>
    <w:div w:id="121703222">
      <w:bodyDiv w:val="1"/>
      <w:marLeft w:val="0"/>
      <w:marRight w:val="0"/>
      <w:marTop w:val="0"/>
      <w:marBottom w:val="0"/>
      <w:divBdr>
        <w:top w:val="none" w:sz="0" w:space="0" w:color="auto"/>
        <w:left w:val="none" w:sz="0" w:space="0" w:color="auto"/>
        <w:bottom w:val="none" w:sz="0" w:space="0" w:color="auto"/>
        <w:right w:val="none" w:sz="0" w:space="0" w:color="auto"/>
      </w:divBdr>
    </w:div>
    <w:div w:id="123423755">
      <w:bodyDiv w:val="1"/>
      <w:marLeft w:val="0"/>
      <w:marRight w:val="0"/>
      <w:marTop w:val="0"/>
      <w:marBottom w:val="0"/>
      <w:divBdr>
        <w:top w:val="none" w:sz="0" w:space="0" w:color="auto"/>
        <w:left w:val="none" w:sz="0" w:space="0" w:color="auto"/>
        <w:bottom w:val="none" w:sz="0" w:space="0" w:color="auto"/>
        <w:right w:val="none" w:sz="0" w:space="0" w:color="auto"/>
      </w:divBdr>
    </w:div>
    <w:div w:id="130679724">
      <w:bodyDiv w:val="1"/>
      <w:marLeft w:val="0"/>
      <w:marRight w:val="0"/>
      <w:marTop w:val="0"/>
      <w:marBottom w:val="0"/>
      <w:divBdr>
        <w:top w:val="none" w:sz="0" w:space="0" w:color="auto"/>
        <w:left w:val="none" w:sz="0" w:space="0" w:color="auto"/>
        <w:bottom w:val="none" w:sz="0" w:space="0" w:color="auto"/>
        <w:right w:val="none" w:sz="0" w:space="0" w:color="auto"/>
      </w:divBdr>
    </w:div>
    <w:div w:id="132989490">
      <w:bodyDiv w:val="1"/>
      <w:marLeft w:val="0"/>
      <w:marRight w:val="0"/>
      <w:marTop w:val="0"/>
      <w:marBottom w:val="0"/>
      <w:divBdr>
        <w:top w:val="none" w:sz="0" w:space="0" w:color="auto"/>
        <w:left w:val="none" w:sz="0" w:space="0" w:color="auto"/>
        <w:bottom w:val="none" w:sz="0" w:space="0" w:color="auto"/>
        <w:right w:val="none" w:sz="0" w:space="0" w:color="auto"/>
      </w:divBdr>
    </w:div>
    <w:div w:id="134568393">
      <w:bodyDiv w:val="1"/>
      <w:marLeft w:val="0"/>
      <w:marRight w:val="0"/>
      <w:marTop w:val="0"/>
      <w:marBottom w:val="0"/>
      <w:divBdr>
        <w:top w:val="none" w:sz="0" w:space="0" w:color="auto"/>
        <w:left w:val="none" w:sz="0" w:space="0" w:color="auto"/>
        <w:bottom w:val="none" w:sz="0" w:space="0" w:color="auto"/>
        <w:right w:val="none" w:sz="0" w:space="0" w:color="auto"/>
      </w:divBdr>
    </w:div>
    <w:div w:id="135413069">
      <w:bodyDiv w:val="1"/>
      <w:marLeft w:val="0"/>
      <w:marRight w:val="0"/>
      <w:marTop w:val="0"/>
      <w:marBottom w:val="0"/>
      <w:divBdr>
        <w:top w:val="none" w:sz="0" w:space="0" w:color="auto"/>
        <w:left w:val="none" w:sz="0" w:space="0" w:color="auto"/>
        <w:bottom w:val="none" w:sz="0" w:space="0" w:color="auto"/>
        <w:right w:val="none" w:sz="0" w:space="0" w:color="auto"/>
      </w:divBdr>
    </w:div>
    <w:div w:id="139343528">
      <w:bodyDiv w:val="1"/>
      <w:marLeft w:val="0"/>
      <w:marRight w:val="0"/>
      <w:marTop w:val="0"/>
      <w:marBottom w:val="0"/>
      <w:divBdr>
        <w:top w:val="none" w:sz="0" w:space="0" w:color="auto"/>
        <w:left w:val="none" w:sz="0" w:space="0" w:color="auto"/>
        <w:bottom w:val="none" w:sz="0" w:space="0" w:color="auto"/>
        <w:right w:val="none" w:sz="0" w:space="0" w:color="auto"/>
      </w:divBdr>
    </w:div>
    <w:div w:id="140851507">
      <w:bodyDiv w:val="1"/>
      <w:marLeft w:val="0"/>
      <w:marRight w:val="0"/>
      <w:marTop w:val="0"/>
      <w:marBottom w:val="0"/>
      <w:divBdr>
        <w:top w:val="none" w:sz="0" w:space="0" w:color="auto"/>
        <w:left w:val="none" w:sz="0" w:space="0" w:color="auto"/>
        <w:bottom w:val="none" w:sz="0" w:space="0" w:color="auto"/>
        <w:right w:val="none" w:sz="0" w:space="0" w:color="auto"/>
      </w:divBdr>
    </w:div>
    <w:div w:id="145241597">
      <w:bodyDiv w:val="1"/>
      <w:marLeft w:val="0"/>
      <w:marRight w:val="0"/>
      <w:marTop w:val="0"/>
      <w:marBottom w:val="0"/>
      <w:divBdr>
        <w:top w:val="none" w:sz="0" w:space="0" w:color="auto"/>
        <w:left w:val="none" w:sz="0" w:space="0" w:color="auto"/>
        <w:bottom w:val="none" w:sz="0" w:space="0" w:color="auto"/>
        <w:right w:val="none" w:sz="0" w:space="0" w:color="auto"/>
      </w:divBdr>
    </w:div>
    <w:div w:id="161430423">
      <w:bodyDiv w:val="1"/>
      <w:marLeft w:val="0"/>
      <w:marRight w:val="0"/>
      <w:marTop w:val="0"/>
      <w:marBottom w:val="0"/>
      <w:divBdr>
        <w:top w:val="none" w:sz="0" w:space="0" w:color="auto"/>
        <w:left w:val="none" w:sz="0" w:space="0" w:color="auto"/>
        <w:bottom w:val="none" w:sz="0" w:space="0" w:color="auto"/>
        <w:right w:val="none" w:sz="0" w:space="0" w:color="auto"/>
      </w:divBdr>
    </w:div>
    <w:div w:id="167409074">
      <w:bodyDiv w:val="1"/>
      <w:marLeft w:val="0"/>
      <w:marRight w:val="0"/>
      <w:marTop w:val="0"/>
      <w:marBottom w:val="0"/>
      <w:divBdr>
        <w:top w:val="none" w:sz="0" w:space="0" w:color="auto"/>
        <w:left w:val="none" w:sz="0" w:space="0" w:color="auto"/>
        <w:bottom w:val="none" w:sz="0" w:space="0" w:color="auto"/>
        <w:right w:val="none" w:sz="0" w:space="0" w:color="auto"/>
      </w:divBdr>
    </w:div>
    <w:div w:id="180164021">
      <w:bodyDiv w:val="1"/>
      <w:marLeft w:val="0"/>
      <w:marRight w:val="0"/>
      <w:marTop w:val="0"/>
      <w:marBottom w:val="0"/>
      <w:divBdr>
        <w:top w:val="none" w:sz="0" w:space="0" w:color="auto"/>
        <w:left w:val="none" w:sz="0" w:space="0" w:color="auto"/>
        <w:bottom w:val="none" w:sz="0" w:space="0" w:color="auto"/>
        <w:right w:val="none" w:sz="0" w:space="0" w:color="auto"/>
      </w:divBdr>
    </w:div>
    <w:div w:id="183325656">
      <w:bodyDiv w:val="1"/>
      <w:marLeft w:val="0"/>
      <w:marRight w:val="0"/>
      <w:marTop w:val="0"/>
      <w:marBottom w:val="0"/>
      <w:divBdr>
        <w:top w:val="none" w:sz="0" w:space="0" w:color="auto"/>
        <w:left w:val="none" w:sz="0" w:space="0" w:color="auto"/>
        <w:bottom w:val="none" w:sz="0" w:space="0" w:color="auto"/>
        <w:right w:val="none" w:sz="0" w:space="0" w:color="auto"/>
      </w:divBdr>
    </w:div>
    <w:div w:id="184683567">
      <w:bodyDiv w:val="1"/>
      <w:marLeft w:val="0"/>
      <w:marRight w:val="0"/>
      <w:marTop w:val="0"/>
      <w:marBottom w:val="0"/>
      <w:divBdr>
        <w:top w:val="none" w:sz="0" w:space="0" w:color="auto"/>
        <w:left w:val="none" w:sz="0" w:space="0" w:color="auto"/>
        <w:bottom w:val="none" w:sz="0" w:space="0" w:color="auto"/>
        <w:right w:val="none" w:sz="0" w:space="0" w:color="auto"/>
      </w:divBdr>
    </w:div>
    <w:div w:id="194387160">
      <w:bodyDiv w:val="1"/>
      <w:marLeft w:val="0"/>
      <w:marRight w:val="0"/>
      <w:marTop w:val="0"/>
      <w:marBottom w:val="0"/>
      <w:divBdr>
        <w:top w:val="none" w:sz="0" w:space="0" w:color="auto"/>
        <w:left w:val="none" w:sz="0" w:space="0" w:color="auto"/>
        <w:bottom w:val="none" w:sz="0" w:space="0" w:color="auto"/>
        <w:right w:val="none" w:sz="0" w:space="0" w:color="auto"/>
      </w:divBdr>
    </w:div>
    <w:div w:id="196163655">
      <w:bodyDiv w:val="1"/>
      <w:marLeft w:val="0"/>
      <w:marRight w:val="0"/>
      <w:marTop w:val="0"/>
      <w:marBottom w:val="0"/>
      <w:divBdr>
        <w:top w:val="none" w:sz="0" w:space="0" w:color="auto"/>
        <w:left w:val="none" w:sz="0" w:space="0" w:color="auto"/>
        <w:bottom w:val="none" w:sz="0" w:space="0" w:color="auto"/>
        <w:right w:val="none" w:sz="0" w:space="0" w:color="auto"/>
      </w:divBdr>
    </w:div>
    <w:div w:id="202451788">
      <w:bodyDiv w:val="1"/>
      <w:marLeft w:val="0"/>
      <w:marRight w:val="0"/>
      <w:marTop w:val="0"/>
      <w:marBottom w:val="0"/>
      <w:divBdr>
        <w:top w:val="none" w:sz="0" w:space="0" w:color="auto"/>
        <w:left w:val="none" w:sz="0" w:space="0" w:color="auto"/>
        <w:bottom w:val="none" w:sz="0" w:space="0" w:color="auto"/>
        <w:right w:val="none" w:sz="0" w:space="0" w:color="auto"/>
      </w:divBdr>
    </w:div>
    <w:div w:id="224530045">
      <w:bodyDiv w:val="1"/>
      <w:marLeft w:val="0"/>
      <w:marRight w:val="0"/>
      <w:marTop w:val="0"/>
      <w:marBottom w:val="0"/>
      <w:divBdr>
        <w:top w:val="none" w:sz="0" w:space="0" w:color="auto"/>
        <w:left w:val="none" w:sz="0" w:space="0" w:color="auto"/>
        <w:bottom w:val="none" w:sz="0" w:space="0" w:color="auto"/>
        <w:right w:val="none" w:sz="0" w:space="0" w:color="auto"/>
      </w:divBdr>
    </w:div>
    <w:div w:id="240990672">
      <w:bodyDiv w:val="1"/>
      <w:marLeft w:val="0"/>
      <w:marRight w:val="0"/>
      <w:marTop w:val="0"/>
      <w:marBottom w:val="0"/>
      <w:divBdr>
        <w:top w:val="none" w:sz="0" w:space="0" w:color="auto"/>
        <w:left w:val="none" w:sz="0" w:space="0" w:color="auto"/>
        <w:bottom w:val="none" w:sz="0" w:space="0" w:color="auto"/>
        <w:right w:val="none" w:sz="0" w:space="0" w:color="auto"/>
      </w:divBdr>
    </w:div>
    <w:div w:id="245963393">
      <w:bodyDiv w:val="1"/>
      <w:marLeft w:val="0"/>
      <w:marRight w:val="0"/>
      <w:marTop w:val="0"/>
      <w:marBottom w:val="0"/>
      <w:divBdr>
        <w:top w:val="none" w:sz="0" w:space="0" w:color="auto"/>
        <w:left w:val="none" w:sz="0" w:space="0" w:color="auto"/>
        <w:bottom w:val="none" w:sz="0" w:space="0" w:color="auto"/>
        <w:right w:val="none" w:sz="0" w:space="0" w:color="auto"/>
      </w:divBdr>
    </w:div>
    <w:div w:id="249655622">
      <w:bodyDiv w:val="1"/>
      <w:marLeft w:val="0"/>
      <w:marRight w:val="0"/>
      <w:marTop w:val="0"/>
      <w:marBottom w:val="0"/>
      <w:divBdr>
        <w:top w:val="none" w:sz="0" w:space="0" w:color="auto"/>
        <w:left w:val="none" w:sz="0" w:space="0" w:color="auto"/>
        <w:bottom w:val="none" w:sz="0" w:space="0" w:color="auto"/>
        <w:right w:val="none" w:sz="0" w:space="0" w:color="auto"/>
      </w:divBdr>
    </w:div>
    <w:div w:id="253249915">
      <w:bodyDiv w:val="1"/>
      <w:marLeft w:val="0"/>
      <w:marRight w:val="0"/>
      <w:marTop w:val="0"/>
      <w:marBottom w:val="0"/>
      <w:divBdr>
        <w:top w:val="none" w:sz="0" w:space="0" w:color="auto"/>
        <w:left w:val="none" w:sz="0" w:space="0" w:color="auto"/>
        <w:bottom w:val="none" w:sz="0" w:space="0" w:color="auto"/>
        <w:right w:val="none" w:sz="0" w:space="0" w:color="auto"/>
      </w:divBdr>
    </w:div>
    <w:div w:id="253825444">
      <w:bodyDiv w:val="1"/>
      <w:marLeft w:val="0"/>
      <w:marRight w:val="0"/>
      <w:marTop w:val="0"/>
      <w:marBottom w:val="0"/>
      <w:divBdr>
        <w:top w:val="none" w:sz="0" w:space="0" w:color="auto"/>
        <w:left w:val="none" w:sz="0" w:space="0" w:color="auto"/>
        <w:bottom w:val="none" w:sz="0" w:space="0" w:color="auto"/>
        <w:right w:val="none" w:sz="0" w:space="0" w:color="auto"/>
      </w:divBdr>
    </w:div>
    <w:div w:id="258560946">
      <w:bodyDiv w:val="1"/>
      <w:marLeft w:val="0"/>
      <w:marRight w:val="0"/>
      <w:marTop w:val="0"/>
      <w:marBottom w:val="0"/>
      <w:divBdr>
        <w:top w:val="none" w:sz="0" w:space="0" w:color="auto"/>
        <w:left w:val="none" w:sz="0" w:space="0" w:color="auto"/>
        <w:bottom w:val="none" w:sz="0" w:space="0" w:color="auto"/>
        <w:right w:val="none" w:sz="0" w:space="0" w:color="auto"/>
      </w:divBdr>
    </w:div>
    <w:div w:id="259065151">
      <w:bodyDiv w:val="1"/>
      <w:marLeft w:val="0"/>
      <w:marRight w:val="0"/>
      <w:marTop w:val="0"/>
      <w:marBottom w:val="0"/>
      <w:divBdr>
        <w:top w:val="none" w:sz="0" w:space="0" w:color="auto"/>
        <w:left w:val="none" w:sz="0" w:space="0" w:color="auto"/>
        <w:bottom w:val="none" w:sz="0" w:space="0" w:color="auto"/>
        <w:right w:val="none" w:sz="0" w:space="0" w:color="auto"/>
      </w:divBdr>
    </w:div>
    <w:div w:id="266893168">
      <w:bodyDiv w:val="1"/>
      <w:marLeft w:val="0"/>
      <w:marRight w:val="0"/>
      <w:marTop w:val="0"/>
      <w:marBottom w:val="0"/>
      <w:divBdr>
        <w:top w:val="none" w:sz="0" w:space="0" w:color="auto"/>
        <w:left w:val="none" w:sz="0" w:space="0" w:color="auto"/>
        <w:bottom w:val="none" w:sz="0" w:space="0" w:color="auto"/>
        <w:right w:val="none" w:sz="0" w:space="0" w:color="auto"/>
      </w:divBdr>
    </w:div>
    <w:div w:id="270283384">
      <w:bodyDiv w:val="1"/>
      <w:marLeft w:val="0"/>
      <w:marRight w:val="0"/>
      <w:marTop w:val="0"/>
      <w:marBottom w:val="0"/>
      <w:divBdr>
        <w:top w:val="none" w:sz="0" w:space="0" w:color="auto"/>
        <w:left w:val="none" w:sz="0" w:space="0" w:color="auto"/>
        <w:bottom w:val="none" w:sz="0" w:space="0" w:color="auto"/>
        <w:right w:val="none" w:sz="0" w:space="0" w:color="auto"/>
      </w:divBdr>
    </w:div>
    <w:div w:id="277220174">
      <w:bodyDiv w:val="1"/>
      <w:marLeft w:val="0"/>
      <w:marRight w:val="0"/>
      <w:marTop w:val="0"/>
      <w:marBottom w:val="0"/>
      <w:divBdr>
        <w:top w:val="none" w:sz="0" w:space="0" w:color="auto"/>
        <w:left w:val="none" w:sz="0" w:space="0" w:color="auto"/>
        <w:bottom w:val="none" w:sz="0" w:space="0" w:color="auto"/>
        <w:right w:val="none" w:sz="0" w:space="0" w:color="auto"/>
      </w:divBdr>
    </w:div>
    <w:div w:id="287665604">
      <w:bodyDiv w:val="1"/>
      <w:marLeft w:val="0"/>
      <w:marRight w:val="0"/>
      <w:marTop w:val="0"/>
      <w:marBottom w:val="0"/>
      <w:divBdr>
        <w:top w:val="none" w:sz="0" w:space="0" w:color="auto"/>
        <w:left w:val="none" w:sz="0" w:space="0" w:color="auto"/>
        <w:bottom w:val="none" w:sz="0" w:space="0" w:color="auto"/>
        <w:right w:val="none" w:sz="0" w:space="0" w:color="auto"/>
      </w:divBdr>
    </w:div>
    <w:div w:id="291518795">
      <w:bodyDiv w:val="1"/>
      <w:marLeft w:val="0"/>
      <w:marRight w:val="0"/>
      <w:marTop w:val="0"/>
      <w:marBottom w:val="0"/>
      <w:divBdr>
        <w:top w:val="none" w:sz="0" w:space="0" w:color="auto"/>
        <w:left w:val="none" w:sz="0" w:space="0" w:color="auto"/>
        <w:bottom w:val="none" w:sz="0" w:space="0" w:color="auto"/>
        <w:right w:val="none" w:sz="0" w:space="0" w:color="auto"/>
      </w:divBdr>
    </w:div>
    <w:div w:id="294215752">
      <w:bodyDiv w:val="1"/>
      <w:marLeft w:val="0"/>
      <w:marRight w:val="0"/>
      <w:marTop w:val="0"/>
      <w:marBottom w:val="0"/>
      <w:divBdr>
        <w:top w:val="none" w:sz="0" w:space="0" w:color="auto"/>
        <w:left w:val="none" w:sz="0" w:space="0" w:color="auto"/>
        <w:bottom w:val="none" w:sz="0" w:space="0" w:color="auto"/>
        <w:right w:val="none" w:sz="0" w:space="0" w:color="auto"/>
      </w:divBdr>
    </w:div>
    <w:div w:id="294261643">
      <w:bodyDiv w:val="1"/>
      <w:marLeft w:val="0"/>
      <w:marRight w:val="0"/>
      <w:marTop w:val="0"/>
      <w:marBottom w:val="0"/>
      <w:divBdr>
        <w:top w:val="none" w:sz="0" w:space="0" w:color="auto"/>
        <w:left w:val="none" w:sz="0" w:space="0" w:color="auto"/>
        <w:bottom w:val="none" w:sz="0" w:space="0" w:color="auto"/>
        <w:right w:val="none" w:sz="0" w:space="0" w:color="auto"/>
      </w:divBdr>
    </w:div>
    <w:div w:id="299924410">
      <w:bodyDiv w:val="1"/>
      <w:marLeft w:val="0"/>
      <w:marRight w:val="0"/>
      <w:marTop w:val="0"/>
      <w:marBottom w:val="0"/>
      <w:divBdr>
        <w:top w:val="none" w:sz="0" w:space="0" w:color="auto"/>
        <w:left w:val="none" w:sz="0" w:space="0" w:color="auto"/>
        <w:bottom w:val="none" w:sz="0" w:space="0" w:color="auto"/>
        <w:right w:val="none" w:sz="0" w:space="0" w:color="auto"/>
      </w:divBdr>
    </w:div>
    <w:div w:id="301690078">
      <w:bodyDiv w:val="1"/>
      <w:marLeft w:val="0"/>
      <w:marRight w:val="0"/>
      <w:marTop w:val="0"/>
      <w:marBottom w:val="0"/>
      <w:divBdr>
        <w:top w:val="none" w:sz="0" w:space="0" w:color="auto"/>
        <w:left w:val="none" w:sz="0" w:space="0" w:color="auto"/>
        <w:bottom w:val="none" w:sz="0" w:space="0" w:color="auto"/>
        <w:right w:val="none" w:sz="0" w:space="0" w:color="auto"/>
      </w:divBdr>
    </w:div>
    <w:div w:id="303700270">
      <w:bodyDiv w:val="1"/>
      <w:marLeft w:val="0"/>
      <w:marRight w:val="0"/>
      <w:marTop w:val="0"/>
      <w:marBottom w:val="0"/>
      <w:divBdr>
        <w:top w:val="none" w:sz="0" w:space="0" w:color="auto"/>
        <w:left w:val="none" w:sz="0" w:space="0" w:color="auto"/>
        <w:bottom w:val="none" w:sz="0" w:space="0" w:color="auto"/>
        <w:right w:val="none" w:sz="0" w:space="0" w:color="auto"/>
      </w:divBdr>
    </w:div>
    <w:div w:id="304286616">
      <w:bodyDiv w:val="1"/>
      <w:marLeft w:val="0"/>
      <w:marRight w:val="0"/>
      <w:marTop w:val="0"/>
      <w:marBottom w:val="0"/>
      <w:divBdr>
        <w:top w:val="none" w:sz="0" w:space="0" w:color="auto"/>
        <w:left w:val="none" w:sz="0" w:space="0" w:color="auto"/>
        <w:bottom w:val="none" w:sz="0" w:space="0" w:color="auto"/>
        <w:right w:val="none" w:sz="0" w:space="0" w:color="auto"/>
      </w:divBdr>
    </w:div>
    <w:div w:id="311375032">
      <w:bodyDiv w:val="1"/>
      <w:marLeft w:val="0"/>
      <w:marRight w:val="0"/>
      <w:marTop w:val="0"/>
      <w:marBottom w:val="0"/>
      <w:divBdr>
        <w:top w:val="none" w:sz="0" w:space="0" w:color="auto"/>
        <w:left w:val="none" w:sz="0" w:space="0" w:color="auto"/>
        <w:bottom w:val="none" w:sz="0" w:space="0" w:color="auto"/>
        <w:right w:val="none" w:sz="0" w:space="0" w:color="auto"/>
      </w:divBdr>
    </w:div>
    <w:div w:id="312637588">
      <w:bodyDiv w:val="1"/>
      <w:marLeft w:val="0"/>
      <w:marRight w:val="0"/>
      <w:marTop w:val="0"/>
      <w:marBottom w:val="0"/>
      <w:divBdr>
        <w:top w:val="none" w:sz="0" w:space="0" w:color="auto"/>
        <w:left w:val="none" w:sz="0" w:space="0" w:color="auto"/>
        <w:bottom w:val="none" w:sz="0" w:space="0" w:color="auto"/>
        <w:right w:val="none" w:sz="0" w:space="0" w:color="auto"/>
      </w:divBdr>
    </w:div>
    <w:div w:id="314144708">
      <w:bodyDiv w:val="1"/>
      <w:marLeft w:val="0"/>
      <w:marRight w:val="0"/>
      <w:marTop w:val="0"/>
      <w:marBottom w:val="0"/>
      <w:divBdr>
        <w:top w:val="none" w:sz="0" w:space="0" w:color="auto"/>
        <w:left w:val="none" w:sz="0" w:space="0" w:color="auto"/>
        <w:bottom w:val="none" w:sz="0" w:space="0" w:color="auto"/>
        <w:right w:val="none" w:sz="0" w:space="0" w:color="auto"/>
      </w:divBdr>
    </w:div>
    <w:div w:id="319582256">
      <w:bodyDiv w:val="1"/>
      <w:marLeft w:val="0"/>
      <w:marRight w:val="0"/>
      <w:marTop w:val="0"/>
      <w:marBottom w:val="0"/>
      <w:divBdr>
        <w:top w:val="none" w:sz="0" w:space="0" w:color="auto"/>
        <w:left w:val="none" w:sz="0" w:space="0" w:color="auto"/>
        <w:bottom w:val="none" w:sz="0" w:space="0" w:color="auto"/>
        <w:right w:val="none" w:sz="0" w:space="0" w:color="auto"/>
      </w:divBdr>
    </w:div>
    <w:div w:id="325938604">
      <w:bodyDiv w:val="1"/>
      <w:marLeft w:val="0"/>
      <w:marRight w:val="0"/>
      <w:marTop w:val="0"/>
      <w:marBottom w:val="0"/>
      <w:divBdr>
        <w:top w:val="none" w:sz="0" w:space="0" w:color="auto"/>
        <w:left w:val="none" w:sz="0" w:space="0" w:color="auto"/>
        <w:bottom w:val="none" w:sz="0" w:space="0" w:color="auto"/>
        <w:right w:val="none" w:sz="0" w:space="0" w:color="auto"/>
      </w:divBdr>
    </w:div>
    <w:div w:id="326518700">
      <w:bodyDiv w:val="1"/>
      <w:marLeft w:val="0"/>
      <w:marRight w:val="0"/>
      <w:marTop w:val="0"/>
      <w:marBottom w:val="0"/>
      <w:divBdr>
        <w:top w:val="none" w:sz="0" w:space="0" w:color="auto"/>
        <w:left w:val="none" w:sz="0" w:space="0" w:color="auto"/>
        <w:bottom w:val="none" w:sz="0" w:space="0" w:color="auto"/>
        <w:right w:val="none" w:sz="0" w:space="0" w:color="auto"/>
      </w:divBdr>
    </w:div>
    <w:div w:id="327950939">
      <w:bodyDiv w:val="1"/>
      <w:marLeft w:val="0"/>
      <w:marRight w:val="0"/>
      <w:marTop w:val="0"/>
      <w:marBottom w:val="0"/>
      <w:divBdr>
        <w:top w:val="none" w:sz="0" w:space="0" w:color="auto"/>
        <w:left w:val="none" w:sz="0" w:space="0" w:color="auto"/>
        <w:bottom w:val="none" w:sz="0" w:space="0" w:color="auto"/>
        <w:right w:val="none" w:sz="0" w:space="0" w:color="auto"/>
      </w:divBdr>
    </w:div>
    <w:div w:id="331883242">
      <w:bodyDiv w:val="1"/>
      <w:marLeft w:val="0"/>
      <w:marRight w:val="0"/>
      <w:marTop w:val="0"/>
      <w:marBottom w:val="0"/>
      <w:divBdr>
        <w:top w:val="none" w:sz="0" w:space="0" w:color="auto"/>
        <w:left w:val="none" w:sz="0" w:space="0" w:color="auto"/>
        <w:bottom w:val="none" w:sz="0" w:space="0" w:color="auto"/>
        <w:right w:val="none" w:sz="0" w:space="0" w:color="auto"/>
      </w:divBdr>
    </w:div>
    <w:div w:id="332340109">
      <w:bodyDiv w:val="1"/>
      <w:marLeft w:val="0"/>
      <w:marRight w:val="0"/>
      <w:marTop w:val="0"/>
      <w:marBottom w:val="0"/>
      <w:divBdr>
        <w:top w:val="none" w:sz="0" w:space="0" w:color="auto"/>
        <w:left w:val="none" w:sz="0" w:space="0" w:color="auto"/>
        <w:bottom w:val="none" w:sz="0" w:space="0" w:color="auto"/>
        <w:right w:val="none" w:sz="0" w:space="0" w:color="auto"/>
      </w:divBdr>
    </w:div>
    <w:div w:id="339620698">
      <w:bodyDiv w:val="1"/>
      <w:marLeft w:val="0"/>
      <w:marRight w:val="0"/>
      <w:marTop w:val="0"/>
      <w:marBottom w:val="0"/>
      <w:divBdr>
        <w:top w:val="none" w:sz="0" w:space="0" w:color="auto"/>
        <w:left w:val="none" w:sz="0" w:space="0" w:color="auto"/>
        <w:bottom w:val="none" w:sz="0" w:space="0" w:color="auto"/>
        <w:right w:val="none" w:sz="0" w:space="0" w:color="auto"/>
      </w:divBdr>
    </w:div>
    <w:div w:id="340934853">
      <w:bodyDiv w:val="1"/>
      <w:marLeft w:val="0"/>
      <w:marRight w:val="0"/>
      <w:marTop w:val="0"/>
      <w:marBottom w:val="0"/>
      <w:divBdr>
        <w:top w:val="none" w:sz="0" w:space="0" w:color="auto"/>
        <w:left w:val="none" w:sz="0" w:space="0" w:color="auto"/>
        <w:bottom w:val="none" w:sz="0" w:space="0" w:color="auto"/>
        <w:right w:val="none" w:sz="0" w:space="0" w:color="auto"/>
      </w:divBdr>
    </w:div>
    <w:div w:id="342053613">
      <w:bodyDiv w:val="1"/>
      <w:marLeft w:val="0"/>
      <w:marRight w:val="0"/>
      <w:marTop w:val="0"/>
      <w:marBottom w:val="0"/>
      <w:divBdr>
        <w:top w:val="none" w:sz="0" w:space="0" w:color="auto"/>
        <w:left w:val="none" w:sz="0" w:space="0" w:color="auto"/>
        <w:bottom w:val="none" w:sz="0" w:space="0" w:color="auto"/>
        <w:right w:val="none" w:sz="0" w:space="0" w:color="auto"/>
      </w:divBdr>
    </w:div>
    <w:div w:id="343439310">
      <w:bodyDiv w:val="1"/>
      <w:marLeft w:val="0"/>
      <w:marRight w:val="0"/>
      <w:marTop w:val="0"/>
      <w:marBottom w:val="0"/>
      <w:divBdr>
        <w:top w:val="none" w:sz="0" w:space="0" w:color="auto"/>
        <w:left w:val="none" w:sz="0" w:space="0" w:color="auto"/>
        <w:bottom w:val="none" w:sz="0" w:space="0" w:color="auto"/>
        <w:right w:val="none" w:sz="0" w:space="0" w:color="auto"/>
      </w:divBdr>
    </w:div>
    <w:div w:id="348413033">
      <w:bodyDiv w:val="1"/>
      <w:marLeft w:val="0"/>
      <w:marRight w:val="0"/>
      <w:marTop w:val="0"/>
      <w:marBottom w:val="0"/>
      <w:divBdr>
        <w:top w:val="none" w:sz="0" w:space="0" w:color="auto"/>
        <w:left w:val="none" w:sz="0" w:space="0" w:color="auto"/>
        <w:bottom w:val="none" w:sz="0" w:space="0" w:color="auto"/>
        <w:right w:val="none" w:sz="0" w:space="0" w:color="auto"/>
      </w:divBdr>
    </w:div>
    <w:div w:id="355734329">
      <w:bodyDiv w:val="1"/>
      <w:marLeft w:val="0"/>
      <w:marRight w:val="0"/>
      <w:marTop w:val="0"/>
      <w:marBottom w:val="0"/>
      <w:divBdr>
        <w:top w:val="none" w:sz="0" w:space="0" w:color="auto"/>
        <w:left w:val="none" w:sz="0" w:space="0" w:color="auto"/>
        <w:bottom w:val="none" w:sz="0" w:space="0" w:color="auto"/>
        <w:right w:val="none" w:sz="0" w:space="0" w:color="auto"/>
      </w:divBdr>
    </w:div>
    <w:div w:id="359283126">
      <w:bodyDiv w:val="1"/>
      <w:marLeft w:val="0"/>
      <w:marRight w:val="0"/>
      <w:marTop w:val="0"/>
      <w:marBottom w:val="0"/>
      <w:divBdr>
        <w:top w:val="none" w:sz="0" w:space="0" w:color="auto"/>
        <w:left w:val="none" w:sz="0" w:space="0" w:color="auto"/>
        <w:bottom w:val="none" w:sz="0" w:space="0" w:color="auto"/>
        <w:right w:val="none" w:sz="0" w:space="0" w:color="auto"/>
      </w:divBdr>
    </w:div>
    <w:div w:id="366177866">
      <w:bodyDiv w:val="1"/>
      <w:marLeft w:val="0"/>
      <w:marRight w:val="0"/>
      <w:marTop w:val="0"/>
      <w:marBottom w:val="0"/>
      <w:divBdr>
        <w:top w:val="none" w:sz="0" w:space="0" w:color="auto"/>
        <w:left w:val="none" w:sz="0" w:space="0" w:color="auto"/>
        <w:bottom w:val="none" w:sz="0" w:space="0" w:color="auto"/>
        <w:right w:val="none" w:sz="0" w:space="0" w:color="auto"/>
      </w:divBdr>
    </w:div>
    <w:div w:id="387190806">
      <w:bodyDiv w:val="1"/>
      <w:marLeft w:val="0"/>
      <w:marRight w:val="0"/>
      <w:marTop w:val="0"/>
      <w:marBottom w:val="0"/>
      <w:divBdr>
        <w:top w:val="none" w:sz="0" w:space="0" w:color="auto"/>
        <w:left w:val="none" w:sz="0" w:space="0" w:color="auto"/>
        <w:bottom w:val="none" w:sz="0" w:space="0" w:color="auto"/>
        <w:right w:val="none" w:sz="0" w:space="0" w:color="auto"/>
      </w:divBdr>
    </w:div>
    <w:div w:id="393818466">
      <w:bodyDiv w:val="1"/>
      <w:marLeft w:val="0"/>
      <w:marRight w:val="0"/>
      <w:marTop w:val="0"/>
      <w:marBottom w:val="0"/>
      <w:divBdr>
        <w:top w:val="none" w:sz="0" w:space="0" w:color="auto"/>
        <w:left w:val="none" w:sz="0" w:space="0" w:color="auto"/>
        <w:bottom w:val="none" w:sz="0" w:space="0" w:color="auto"/>
        <w:right w:val="none" w:sz="0" w:space="0" w:color="auto"/>
      </w:divBdr>
    </w:div>
    <w:div w:id="402610607">
      <w:bodyDiv w:val="1"/>
      <w:marLeft w:val="0"/>
      <w:marRight w:val="0"/>
      <w:marTop w:val="0"/>
      <w:marBottom w:val="0"/>
      <w:divBdr>
        <w:top w:val="none" w:sz="0" w:space="0" w:color="auto"/>
        <w:left w:val="none" w:sz="0" w:space="0" w:color="auto"/>
        <w:bottom w:val="none" w:sz="0" w:space="0" w:color="auto"/>
        <w:right w:val="none" w:sz="0" w:space="0" w:color="auto"/>
      </w:divBdr>
    </w:div>
    <w:div w:id="404959607">
      <w:bodyDiv w:val="1"/>
      <w:marLeft w:val="0"/>
      <w:marRight w:val="0"/>
      <w:marTop w:val="0"/>
      <w:marBottom w:val="0"/>
      <w:divBdr>
        <w:top w:val="none" w:sz="0" w:space="0" w:color="auto"/>
        <w:left w:val="none" w:sz="0" w:space="0" w:color="auto"/>
        <w:bottom w:val="none" w:sz="0" w:space="0" w:color="auto"/>
        <w:right w:val="none" w:sz="0" w:space="0" w:color="auto"/>
      </w:divBdr>
    </w:div>
    <w:div w:id="420419741">
      <w:bodyDiv w:val="1"/>
      <w:marLeft w:val="0"/>
      <w:marRight w:val="0"/>
      <w:marTop w:val="0"/>
      <w:marBottom w:val="0"/>
      <w:divBdr>
        <w:top w:val="none" w:sz="0" w:space="0" w:color="auto"/>
        <w:left w:val="none" w:sz="0" w:space="0" w:color="auto"/>
        <w:bottom w:val="none" w:sz="0" w:space="0" w:color="auto"/>
        <w:right w:val="none" w:sz="0" w:space="0" w:color="auto"/>
      </w:divBdr>
    </w:div>
    <w:div w:id="423379900">
      <w:bodyDiv w:val="1"/>
      <w:marLeft w:val="0"/>
      <w:marRight w:val="0"/>
      <w:marTop w:val="0"/>
      <w:marBottom w:val="0"/>
      <w:divBdr>
        <w:top w:val="none" w:sz="0" w:space="0" w:color="auto"/>
        <w:left w:val="none" w:sz="0" w:space="0" w:color="auto"/>
        <w:bottom w:val="none" w:sz="0" w:space="0" w:color="auto"/>
        <w:right w:val="none" w:sz="0" w:space="0" w:color="auto"/>
      </w:divBdr>
    </w:div>
    <w:div w:id="431827737">
      <w:bodyDiv w:val="1"/>
      <w:marLeft w:val="0"/>
      <w:marRight w:val="0"/>
      <w:marTop w:val="0"/>
      <w:marBottom w:val="0"/>
      <w:divBdr>
        <w:top w:val="none" w:sz="0" w:space="0" w:color="auto"/>
        <w:left w:val="none" w:sz="0" w:space="0" w:color="auto"/>
        <w:bottom w:val="none" w:sz="0" w:space="0" w:color="auto"/>
        <w:right w:val="none" w:sz="0" w:space="0" w:color="auto"/>
      </w:divBdr>
    </w:div>
    <w:div w:id="443308766">
      <w:bodyDiv w:val="1"/>
      <w:marLeft w:val="0"/>
      <w:marRight w:val="0"/>
      <w:marTop w:val="0"/>
      <w:marBottom w:val="0"/>
      <w:divBdr>
        <w:top w:val="none" w:sz="0" w:space="0" w:color="auto"/>
        <w:left w:val="none" w:sz="0" w:space="0" w:color="auto"/>
        <w:bottom w:val="none" w:sz="0" w:space="0" w:color="auto"/>
        <w:right w:val="none" w:sz="0" w:space="0" w:color="auto"/>
      </w:divBdr>
    </w:div>
    <w:div w:id="444888827">
      <w:bodyDiv w:val="1"/>
      <w:marLeft w:val="0"/>
      <w:marRight w:val="0"/>
      <w:marTop w:val="0"/>
      <w:marBottom w:val="0"/>
      <w:divBdr>
        <w:top w:val="none" w:sz="0" w:space="0" w:color="auto"/>
        <w:left w:val="none" w:sz="0" w:space="0" w:color="auto"/>
        <w:bottom w:val="none" w:sz="0" w:space="0" w:color="auto"/>
        <w:right w:val="none" w:sz="0" w:space="0" w:color="auto"/>
      </w:divBdr>
    </w:div>
    <w:div w:id="457340675">
      <w:bodyDiv w:val="1"/>
      <w:marLeft w:val="0"/>
      <w:marRight w:val="0"/>
      <w:marTop w:val="0"/>
      <w:marBottom w:val="0"/>
      <w:divBdr>
        <w:top w:val="none" w:sz="0" w:space="0" w:color="auto"/>
        <w:left w:val="none" w:sz="0" w:space="0" w:color="auto"/>
        <w:bottom w:val="none" w:sz="0" w:space="0" w:color="auto"/>
        <w:right w:val="none" w:sz="0" w:space="0" w:color="auto"/>
      </w:divBdr>
    </w:div>
    <w:div w:id="461461847">
      <w:bodyDiv w:val="1"/>
      <w:marLeft w:val="0"/>
      <w:marRight w:val="0"/>
      <w:marTop w:val="0"/>
      <w:marBottom w:val="0"/>
      <w:divBdr>
        <w:top w:val="none" w:sz="0" w:space="0" w:color="auto"/>
        <w:left w:val="none" w:sz="0" w:space="0" w:color="auto"/>
        <w:bottom w:val="none" w:sz="0" w:space="0" w:color="auto"/>
        <w:right w:val="none" w:sz="0" w:space="0" w:color="auto"/>
      </w:divBdr>
    </w:div>
    <w:div w:id="464155039">
      <w:bodyDiv w:val="1"/>
      <w:marLeft w:val="0"/>
      <w:marRight w:val="0"/>
      <w:marTop w:val="0"/>
      <w:marBottom w:val="0"/>
      <w:divBdr>
        <w:top w:val="none" w:sz="0" w:space="0" w:color="auto"/>
        <w:left w:val="none" w:sz="0" w:space="0" w:color="auto"/>
        <w:bottom w:val="none" w:sz="0" w:space="0" w:color="auto"/>
        <w:right w:val="none" w:sz="0" w:space="0" w:color="auto"/>
      </w:divBdr>
    </w:div>
    <w:div w:id="466357085">
      <w:bodyDiv w:val="1"/>
      <w:marLeft w:val="0"/>
      <w:marRight w:val="0"/>
      <w:marTop w:val="0"/>
      <w:marBottom w:val="0"/>
      <w:divBdr>
        <w:top w:val="none" w:sz="0" w:space="0" w:color="auto"/>
        <w:left w:val="none" w:sz="0" w:space="0" w:color="auto"/>
        <w:bottom w:val="none" w:sz="0" w:space="0" w:color="auto"/>
        <w:right w:val="none" w:sz="0" w:space="0" w:color="auto"/>
      </w:divBdr>
    </w:div>
    <w:div w:id="466630510">
      <w:bodyDiv w:val="1"/>
      <w:marLeft w:val="0"/>
      <w:marRight w:val="0"/>
      <w:marTop w:val="0"/>
      <w:marBottom w:val="0"/>
      <w:divBdr>
        <w:top w:val="none" w:sz="0" w:space="0" w:color="auto"/>
        <w:left w:val="none" w:sz="0" w:space="0" w:color="auto"/>
        <w:bottom w:val="none" w:sz="0" w:space="0" w:color="auto"/>
        <w:right w:val="none" w:sz="0" w:space="0" w:color="auto"/>
      </w:divBdr>
    </w:div>
    <w:div w:id="474418320">
      <w:bodyDiv w:val="1"/>
      <w:marLeft w:val="0"/>
      <w:marRight w:val="0"/>
      <w:marTop w:val="0"/>
      <w:marBottom w:val="0"/>
      <w:divBdr>
        <w:top w:val="none" w:sz="0" w:space="0" w:color="auto"/>
        <w:left w:val="none" w:sz="0" w:space="0" w:color="auto"/>
        <w:bottom w:val="none" w:sz="0" w:space="0" w:color="auto"/>
        <w:right w:val="none" w:sz="0" w:space="0" w:color="auto"/>
      </w:divBdr>
    </w:div>
    <w:div w:id="479151785">
      <w:bodyDiv w:val="1"/>
      <w:marLeft w:val="0"/>
      <w:marRight w:val="0"/>
      <w:marTop w:val="0"/>
      <w:marBottom w:val="0"/>
      <w:divBdr>
        <w:top w:val="none" w:sz="0" w:space="0" w:color="auto"/>
        <w:left w:val="none" w:sz="0" w:space="0" w:color="auto"/>
        <w:bottom w:val="none" w:sz="0" w:space="0" w:color="auto"/>
        <w:right w:val="none" w:sz="0" w:space="0" w:color="auto"/>
      </w:divBdr>
    </w:div>
    <w:div w:id="487012925">
      <w:bodyDiv w:val="1"/>
      <w:marLeft w:val="0"/>
      <w:marRight w:val="0"/>
      <w:marTop w:val="0"/>
      <w:marBottom w:val="0"/>
      <w:divBdr>
        <w:top w:val="none" w:sz="0" w:space="0" w:color="auto"/>
        <w:left w:val="none" w:sz="0" w:space="0" w:color="auto"/>
        <w:bottom w:val="none" w:sz="0" w:space="0" w:color="auto"/>
        <w:right w:val="none" w:sz="0" w:space="0" w:color="auto"/>
      </w:divBdr>
    </w:div>
    <w:div w:id="492336152">
      <w:bodyDiv w:val="1"/>
      <w:marLeft w:val="0"/>
      <w:marRight w:val="0"/>
      <w:marTop w:val="0"/>
      <w:marBottom w:val="0"/>
      <w:divBdr>
        <w:top w:val="none" w:sz="0" w:space="0" w:color="auto"/>
        <w:left w:val="none" w:sz="0" w:space="0" w:color="auto"/>
        <w:bottom w:val="none" w:sz="0" w:space="0" w:color="auto"/>
        <w:right w:val="none" w:sz="0" w:space="0" w:color="auto"/>
      </w:divBdr>
    </w:div>
    <w:div w:id="493687508">
      <w:bodyDiv w:val="1"/>
      <w:marLeft w:val="0"/>
      <w:marRight w:val="0"/>
      <w:marTop w:val="0"/>
      <w:marBottom w:val="0"/>
      <w:divBdr>
        <w:top w:val="none" w:sz="0" w:space="0" w:color="auto"/>
        <w:left w:val="none" w:sz="0" w:space="0" w:color="auto"/>
        <w:bottom w:val="none" w:sz="0" w:space="0" w:color="auto"/>
        <w:right w:val="none" w:sz="0" w:space="0" w:color="auto"/>
      </w:divBdr>
    </w:div>
    <w:div w:id="497962117">
      <w:bodyDiv w:val="1"/>
      <w:marLeft w:val="0"/>
      <w:marRight w:val="0"/>
      <w:marTop w:val="0"/>
      <w:marBottom w:val="0"/>
      <w:divBdr>
        <w:top w:val="none" w:sz="0" w:space="0" w:color="auto"/>
        <w:left w:val="none" w:sz="0" w:space="0" w:color="auto"/>
        <w:bottom w:val="none" w:sz="0" w:space="0" w:color="auto"/>
        <w:right w:val="none" w:sz="0" w:space="0" w:color="auto"/>
      </w:divBdr>
    </w:div>
    <w:div w:id="504825962">
      <w:bodyDiv w:val="1"/>
      <w:marLeft w:val="0"/>
      <w:marRight w:val="0"/>
      <w:marTop w:val="0"/>
      <w:marBottom w:val="0"/>
      <w:divBdr>
        <w:top w:val="none" w:sz="0" w:space="0" w:color="auto"/>
        <w:left w:val="none" w:sz="0" w:space="0" w:color="auto"/>
        <w:bottom w:val="none" w:sz="0" w:space="0" w:color="auto"/>
        <w:right w:val="none" w:sz="0" w:space="0" w:color="auto"/>
      </w:divBdr>
    </w:div>
    <w:div w:id="508298986">
      <w:bodyDiv w:val="1"/>
      <w:marLeft w:val="0"/>
      <w:marRight w:val="0"/>
      <w:marTop w:val="0"/>
      <w:marBottom w:val="0"/>
      <w:divBdr>
        <w:top w:val="none" w:sz="0" w:space="0" w:color="auto"/>
        <w:left w:val="none" w:sz="0" w:space="0" w:color="auto"/>
        <w:bottom w:val="none" w:sz="0" w:space="0" w:color="auto"/>
        <w:right w:val="none" w:sz="0" w:space="0" w:color="auto"/>
      </w:divBdr>
    </w:div>
    <w:div w:id="514810205">
      <w:bodyDiv w:val="1"/>
      <w:marLeft w:val="0"/>
      <w:marRight w:val="0"/>
      <w:marTop w:val="0"/>
      <w:marBottom w:val="0"/>
      <w:divBdr>
        <w:top w:val="none" w:sz="0" w:space="0" w:color="auto"/>
        <w:left w:val="none" w:sz="0" w:space="0" w:color="auto"/>
        <w:bottom w:val="none" w:sz="0" w:space="0" w:color="auto"/>
        <w:right w:val="none" w:sz="0" w:space="0" w:color="auto"/>
      </w:divBdr>
    </w:div>
    <w:div w:id="517043997">
      <w:bodyDiv w:val="1"/>
      <w:marLeft w:val="0"/>
      <w:marRight w:val="0"/>
      <w:marTop w:val="0"/>
      <w:marBottom w:val="0"/>
      <w:divBdr>
        <w:top w:val="none" w:sz="0" w:space="0" w:color="auto"/>
        <w:left w:val="none" w:sz="0" w:space="0" w:color="auto"/>
        <w:bottom w:val="none" w:sz="0" w:space="0" w:color="auto"/>
        <w:right w:val="none" w:sz="0" w:space="0" w:color="auto"/>
      </w:divBdr>
    </w:div>
    <w:div w:id="518008557">
      <w:bodyDiv w:val="1"/>
      <w:marLeft w:val="0"/>
      <w:marRight w:val="0"/>
      <w:marTop w:val="0"/>
      <w:marBottom w:val="0"/>
      <w:divBdr>
        <w:top w:val="none" w:sz="0" w:space="0" w:color="auto"/>
        <w:left w:val="none" w:sz="0" w:space="0" w:color="auto"/>
        <w:bottom w:val="none" w:sz="0" w:space="0" w:color="auto"/>
        <w:right w:val="none" w:sz="0" w:space="0" w:color="auto"/>
      </w:divBdr>
    </w:div>
    <w:div w:id="524633307">
      <w:bodyDiv w:val="1"/>
      <w:marLeft w:val="0"/>
      <w:marRight w:val="0"/>
      <w:marTop w:val="0"/>
      <w:marBottom w:val="0"/>
      <w:divBdr>
        <w:top w:val="none" w:sz="0" w:space="0" w:color="auto"/>
        <w:left w:val="none" w:sz="0" w:space="0" w:color="auto"/>
        <w:bottom w:val="none" w:sz="0" w:space="0" w:color="auto"/>
        <w:right w:val="none" w:sz="0" w:space="0" w:color="auto"/>
      </w:divBdr>
    </w:div>
    <w:div w:id="525677270">
      <w:bodyDiv w:val="1"/>
      <w:marLeft w:val="0"/>
      <w:marRight w:val="0"/>
      <w:marTop w:val="0"/>
      <w:marBottom w:val="0"/>
      <w:divBdr>
        <w:top w:val="none" w:sz="0" w:space="0" w:color="auto"/>
        <w:left w:val="none" w:sz="0" w:space="0" w:color="auto"/>
        <w:bottom w:val="none" w:sz="0" w:space="0" w:color="auto"/>
        <w:right w:val="none" w:sz="0" w:space="0" w:color="auto"/>
      </w:divBdr>
    </w:div>
    <w:div w:id="529342108">
      <w:bodyDiv w:val="1"/>
      <w:marLeft w:val="0"/>
      <w:marRight w:val="0"/>
      <w:marTop w:val="0"/>
      <w:marBottom w:val="0"/>
      <w:divBdr>
        <w:top w:val="none" w:sz="0" w:space="0" w:color="auto"/>
        <w:left w:val="none" w:sz="0" w:space="0" w:color="auto"/>
        <w:bottom w:val="none" w:sz="0" w:space="0" w:color="auto"/>
        <w:right w:val="none" w:sz="0" w:space="0" w:color="auto"/>
      </w:divBdr>
    </w:div>
    <w:div w:id="546993544">
      <w:bodyDiv w:val="1"/>
      <w:marLeft w:val="0"/>
      <w:marRight w:val="0"/>
      <w:marTop w:val="0"/>
      <w:marBottom w:val="0"/>
      <w:divBdr>
        <w:top w:val="none" w:sz="0" w:space="0" w:color="auto"/>
        <w:left w:val="none" w:sz="0" w:space="0" w:color="auto"/>
        <w:bottom w:val="none" w:sz="0" w:space="0" w:color="auto"/>
        <w:right w:val="none" w:sz="0" w:space="0" w:color="auto"/>
      </w:divBdr>
    </w:div>
    <w:div w:id="547451804">
      <w:bodyDiv w:val="1"/>
      <w:marLeft w:val="0"/>
      <w:marRight w:val="0"/>
      <w:marTop w:val="0"/>
      <w:marBottom w:val="0"/>
      <w:divBdr>
        <w:top w:val="none" w:sz="0" w:space="0" w:color="auto"/>
        <w:left w:val="none" w:sz="0" w:space="0" w:color="auto"/>
        <w:bottom w:val="none" w:sz="0" w:space="0" w:color="auto"/>
        <w:right w:val="none" w:sz="0" w:space="0" w:color="auto"/>
      </w:divBdr>
    </w:div>
    <w:div w:id="552346679">
      <w:bodyDiv w:val="1"/>
      <w:marLeft w:val="0"/>
      <w:marRight w:val="0"/>
      <w:marTop w:val="0"/>
      <w:marBottom w:val="0"/>
      <w:divBdr>
        <w:top w:val="none" w:sz="0" w:space="0" w:color="auto"/>
        <w:left w:val="none" w:sz="0" w:space="0" w:color="auto"/>
        <w:bottom w:val="none" w:sz="0" w:space="0" w:color="auto"/>
        <w:right w:val="none" w:sz="0" w:space="0" w:color="auto"/>
      </w:divBdr>
    </w:div>
    <w:div w:id="565847106">
      <w:bodyDiv w:val="1"/>
      <w:marLeft w:val="0"/>
      <w:marRight w:val="0"/>
      <w:marTop w:val="0"/>
      <w:marBottom w:val="0"/>
      <w:divBdr>
        <w:top w:val="none" w:sz="0" w:space="0" w:color="auto"/>
        <w:left w:val="none" w:sz="0" w:space="0" w:color="auto"/>
        <w:bottom w:val="none" w:sz="0" w:space="0" w:color="auto"/>
        <w:right w:val="none" w:sz="0" w:space="0" w:color="auto"/>
      </w:divBdr>
    </w:div>
    <w:div w:id="583533175">
      <w:bodyDiv w:val="1"/>
      <w:marLeft w:val="0"/>
      <w:marRight w:val="0"/>
      <w:marTop w:val="0"/>
      <w:marBottom w:val="0"/>
      <w:divBdr>
        <w:top w:val="none" w:sz="0" w:space="0" w:color="auto"/>
        <w:left w:val="none" w:sz="0" w:space="0" w:color="auto"/>
        <w:bottom w:val="none" w:sz="0" w:space="0" w:color="auto"/>
        <w:right w:val="none" w:sz="0" w:space="0" w:color="auto"/>
      </w:divBdr>
    </w:div>
    <w:div w:id="586424072">
      <w:bodyDiv w:val="1"/>
      <w:marLeft w:val="0"/>
      <w:marRight w:val="0"/>
      <w:marTop w:val="0"/>
      <w:marBottom w:val="0"/>
      <w:divBdr>
        <w:top w:val="none" w:sz="0" w:space="0" w:color="auto"/>
        <w:left w:val="none" w:sz="0" w:space="0" w:color="auto"/>
        <w:bottom w:val="none" w:sz="0" w:space="0" w:color="auto"/>
        <w:right w:val="none" w:sz="0" w:space="0" w:color="auto"/>
      </w:divBdr>
    </w:div>
    <w:div w:id="596595307">
      <w:bodyDiv w:val="1"/>
      <w:marLeft w:val="0"/>
      <w:marRight w:val="0"/>
      <w:marTop w:val="0"/>
      <w:marBottom w:val="0"/>
      <w:divBdr>
        <w:top w:val="none" w:sz="0" w:space="0" w:color="auto"/>
        <w:left w:val="none" w:sz="0" w:space="0" w:color="auto"/>
        <w:bottom w:val="none" w:sz="0" w:space="0" w:color="auto"/>
        <w:right w:val="none" w:sz="0" w:space="0" w:color="auto"/>
      </w:divBdr>
    </w:div>
    <w:div w:id="608122849">
      <w:bodyDiv w:val="1"/>
      <w:marLeft w:val="0"/>
      <w:marRight w:val="0"/>
      <w:marTop w:val="0"/>
      <w:marBottom w:val="0"/>
      <w:divBdr>
        <w:top w:val="none" w:sz="0" w:space="0" w:color="auto"/>
        <w:left w:val="none" w:sz="0" w:space="0" w:color="auto"/>
        <w:bottom w:val="none" w:sz="0" w:space="0" w:color="auto"/>
        <w:right w:val="none" w:sz="0" w:space="0" w:color="auto"/>
      </w:divBdr>
    </w:div>
    <w:div w:id="615213267">
      <w:bodyDiv w:val="1"/>
      <w:marLeft w:val="0"/>
      <w:marRight w:val="0"/>
      <w:marTop w:val="0"/>
      <w:marBottom w:val="0"/>
      <w:divBdr>
        <w:top w:val="none" w:sz="0" w:space="0" w:color="auto"/>
        <w:left w:val="none" w:sz="0" w:space="0" w:color="auto"/>
        <w:bottom w:val="none" w:sz="0" w:space="0" w:color="auto"/>
        <w:right w:val="none" w:sz="0" w:space="0" w:color="auto"/>
      </w:divBdr>
    </w:div>
    <w:div w:id="619804448">
      <w:bodyDiv w:val="1"/>
      <w:marLeft w:val="0"/>
      <w:marRight w:val="0"/>
      <w:marTop w:val="0"/>
      <w:marBottom w:val="0"/>
      <w:divBdr>
        <w:top w:val="none" w:sz="0" w:space="0" w:color="auto"/>
        <w:left w:val="none" w:sz="0" w:space="0" w:color="auto"/>
        <w:bottom w:val="none" w:sz="0" w:space="0" w:color="auto"/>
        <w:right w:val="none" w:sz="0" w:space="0" w:color="auto"/>
      </w:divBdr>
    </w:div>
    <w:div w:id="627049761">
      <w:bodyDiv w:val="1"/>
      <w:marLeft w:val="0"/>
      <w:marRight w:val="0"/>
      <w:marTop w:val="0"/>
      <w:marBottom w:val="0"/>
      <w:divBdr>
        <w:top w:val="none" w:sz="0" w:space="0" w:color="auto"/>
        <w:left w:val="none" w:sz="0" w:space="0" w:color="auto"/>
        <w:bottom w:val="none" w:sz="0" w:space="0" w:color="auto"/>
        <w:right w:val="none" w:sz="0" w:space="0" w:color="auto"/>
      </w:divBdr>
    </w:div>
    <w:div w:id="643319366">
      <w:bodyDiv w:val="1"/>
      <w:marLeft w:val="0"/>
      <w:marRight w:val="0"/>
      <w:marTop w:val="0"/>
      <w:marBottom w:val="0"/>
      <w:divBdr>
        <w:top w:val="none" w:sz="0" w:space="0" w:color="auto"/>
        <w:left w:val="none" w:sz="0" w:space="0" w:color="auto"/>
        <w:bottom w:val="none" w:sz="0" w:space="0" w:color="auto"/>
        <w:right w:val="none" w:sz="0" w:space="0" w:color="auto"/>
      </w:divBdr>
    </w:div>
    <w:div w:id="651714696">
      <w:bodyDiv w:val="1"/>
      <w:marLeft w:val="0"/>
      <w:marRight w:val="0"/>
      <w:marTop w:val="0"/>
      <w:marBottom w:val="0"/>
      <w:divBdr>
        <w:top w:val="none" w:sz="0" w:space="0" w:color="auto"/>
        <w:left w:val="none" w:sz="0" w:space="0" w:color="auto"/>
        <w:bottom w:val="none" w:sz="0" w:space="0" w:color="auto"/>
        <w:right w:val="none" w:sz="0" w:space="0" w:color="auto"/>
      </w:divBdr>
    </w:div>
    <w:div w:id="655958193">
      <w:bodyDiv w:val="1"/>
      <w:marLeft w:val="0"/>
      <w:marRight w:val="0"/>
      <w:marTop w:val="0"/>
      <w:marBottom w:val="0"/>
      <w:divBdr>
        <w:top w:val="none" w:sz="0" w:space="0" w:color="auto"/>
        <w:left w:val="none" w:sz="0" w:space="0" w:color="auto"/>
        <w:bottom w:val="none" w:sz="0" w:space="0" w:color="auto"/>
        <w:right w:val="none" w:sz="0" w:space="0" w:color="auto"/>
      </w:divBdr>
    </w:div>
    <w:div w:id="657345623">
      <w:bodyDiv w:val="1"/>
      <w:marLeft w:val="0"/>
      <w:marRight w:val="0"/>
      <w:marTop w:val="0"/>
      <w:marBottom w:val="0"/>
      <w:divBdr>
        <w:top w:val="none" w:sz="0" w:space="0" w:color="auto"/>
        <w:left w:val="none" w:sz="0" w:space="0" w:color="auto"/>
        <w:bottom w:val="none" w:sz="0" w:space="0" w:color="auto"/>
        <w:right w:val="none" w:sz="0" w:space="0" w:color="auto"/>
      </w:divBdr>
    </w:div>
    <w:div w:id="664743087">
      <w:bodyDiv w:val="1"/>
      <w:marLeft w:val="0"/>
      <w:marRight w:val="0"/>
      <w:marTop w:val="0"/>
      <w:marBottom w:val="0"/>
      <w:divBdr>
        <w:top w:val="none" w:sz="0" w:space="0" w:color="auto"/>
        <w:left w:val="none" w:sz="0" w:space="0" w:color="auto"/>
        <w:bottom w:val="none" w:sz="0" w:space="0" w:color="auto"/>
        <w:right w:val="none" w:sz="0" w:space="0" w:color="auto"/>
      </w:divBdr>
    </w:div>
    <w:div w:id="666834030">
      <w:bodyDiv w:val="1"/>
      <w:marLeft w:val="0"/>
      <w:marRight w:val="0"/>
      <w:marTop w:val="0"/>
      <w:marBottom w:val="0"/>
      <w:divBdr>
        <w:top w:val="none" w:sz="0" w:space="0" w:color="auto"/>
        <w:left w:val="none" w:sz="0" w:space="0" w:color="auto"/>
        <w:bottom w:val="none" w:sz="0" w:space="0" w:color="auto"/>
        <w:right w:val="none" w:sz="0" w:space="0" w:color="auto"/>
      </w:divBdr>
    </w:div>
    <w:div w:id="669715234">
      <w:bodyDiv w:val="1"/>
      <w:marLeft w:val="0"/>
      <w:marRight w:val="0"/>
      <w:marTop w:val="0"/>
      <w:marBottom w:val="0"/>
      <w:divBdr>
        <w:top w:val="none" w:sz="0" w:space="0" w:color="auto"/>
        <w:left w:val="none" w:sz="0" w:space="0" w:color="auto"/>
        <w:bottom w:val="none" w:sz="0" w:space="0" w:color="auto"/>
        <w:right w:val="none" w:sz="0" w:space="0" w:color="auto"/>
      </w:divBdr>
    </w:div>
    <w:div w:id="669795203">
      <w:bodyDiv w:val="1"/>
      <w:marLeft w:val="0"/>
      <w:marRight w:val="0"/>
      <w:marTop w:val="0"/>
      <w:marBottom w:val="0"/>
      <w:divBdr>
        <w:top w:val="none" w:sz="0" w:space="0" w:color="auto"/>
        <w:left w:val="none" w:sz="0" w:space="0" w:color="auto"/>
        <w:bottom w:val="none" w:sz="0" w:space="0" w:color="auto"/>
        <w:right w:val="none" w:sz="0" w:space="0" w:color="auto"/>
      </w:divBdr>
    </w:div>
    <w:div w:id="672875465">
      <w:bodyDiv w:val="1"/>
      <w:marLeft w:val="0"/>
      <w:marRight w:val="0"/>
      <w:marTop w:val="0"/>
      <w:marBottom w:val="0"/>
      <w:divBdr>
        <w:top w:val="none" w:sz="0" w:space="0" w:color="auto"/>
        <w:left w:val="none" w:sz="0" w:space="0" w:color="auto"/>
        <w:bottom w:val="none" w:sz="0" w:space="0" w:color="auto"/>
        <w:right w:val="none" w:sz="0" w:space="0" w:color="auto"/>
      </w:divBdr>
    </w:div>
    <w:div w:id="673725952">
      <w:bodyDiv w:val="1"/>
      <w:marLeft w:val="0"/>
      <w:marRight w:val="0"/>
      <w:marTop w:val="0"/>
      <w:marBottom w:val="0"/>
      <w:divBdr>
        <w:top w:val="none" w:sz="0" w:space="0" w:color="auto"/>
        <w:left w:val="none" w:sz="0" w:space="0" w:color="auto"/>
        <w:bottom w:val="none" w:sz="0" w:space="0" w:color="auto"/>
        <w:right w:val="none" w:sz="0" w:space="0" w:color="auto"/>
      </w:divBdr>
    </w:div>
    <w:div w:id="678001949">
      <w:bodyDiv w:val="1"/>
      <w:marLeft w:val="0"/>
      <w:marRight w:val="0"/>
      <w:marTop w:val="0"/>
      <w:marBottom w:val="0"/>
      <w:divBdr>
        <w:top w:val="none" w:sz="0" w:space="0" w:color="auto"/>
        <w:left w:val="none" w:sz="0" w:space="0" w:color="auto"/>
        <w:bottom w:val="none" w:sz="0" w:space="0" w:color="auto"/>
        <w:right w:val="none" w:sz="0" w:space="0" w:color="auto"/>
      </w:divBdr>
    </w:div>
    <w:div w:id="684871045">
      <w:bodyDiv w:val="1"/>
      <w:marLeft w:val="0"/>
      <w:marRight w:val="0"/>
      <w:marTop w:val="0"/>
      <w:marBottom w:val="0"/>
      <w:divBdr>
        <w:top w:val="none" w:sz="0" w:space="0" w:color="auto"/>
        <w:left w:val="none" w:sz="0" w:space="0" w:color="auto"/>
        <w:bottom w:val="none" w:sz="0" w:space="0" w:color="auto"/>
        <w:right w:val="none" w:sz="0" w:space="0" w:color="auto"/>
      </w:divBdr>
    </w:div>
    <w:div w:id="686951858">
      <w:bodyDiv w:val="1"/>
      <w:marLeft w:val="0"/>
      <w:marRight w:val="0"/>
      <w:marTop w:val="0"/>
      <w:marBottom w:val="0"/>
      <w:divBdr>
        <w:top w:val="none" w:sz="0" w:space="0" w:color="auto"/>
        <w:left w:val="none" w:sz="0" w:space="0" w:color="auto"/>
        <w:bottom w:val="none" w:sz="0" w:space="0" w:color="auto"/>
        <w:right w:val="none" w:sz="0" w:space="0" w:color="auto"/>
      </w:divBdr>
    </w:div>
    <w:div w:id="688263174">
      <w:bodyDiv w:val="1"/>
      <w:marLeft w:val="0"/>
      <w:marRight w:val="0"/>
      <w:marTop w:val="0"/>
      <w:marBottom w:val="0"/>
      <w:divBdr>
        <w:top w:val="none" w:sz="0" w:space="0" w:color="auto"/>
        <w:left w:val="none" w:sz="0" w:space="0" w:color="auto"/>
        <w:bottom w:val="none" w:sz="0" w:space="0" w:color="auto"/>
        <w:right w:val="none" w:sz="0" w:space="0" w:color="auto"/>
      </w:divBdr>
    </w:div>
    <w:div w:id="692613248">
      <w:bodyDiv w:val="1"/>
      <w:marLeft w:val="0"/>
      <w:marRight w:val="0"/>
      <w:marTop w:val="0"/>
      <w:marBottom w:val="0"/>
      <w:divBdr>
        <w:top w:val="none" w:sz="0" w:space="0" w:color="auto"/>
        <w:left w:val="none" w:sz="0" w:space="0" w:color="auto"/>
        <w:bottom w:val="none" w:sz="0" w:space="0" w:color="auto"/>
        <w:right w:val="none" w:sz="0" w:space="0" w:color="auto"/>
      </w:divBdr>
    </w:div>
    <w:div w:id="700859630">
      <w:bodyDiv w:val="1"/>
      <w:marLeft w:val="0"/>
      <w:marRight w:val="0"/>
      <w:marTop w:val="0"/>
      <w:marBottom w:val="0"/>
      <w:divBdr>
        <w:top w:val="none" w:sz="0" w:space="0" w:color="auto"/>
        <w:left w:val="none" w:sz="0" w:space="0" w:color="auto"/>
        <w:bottom w:val="none" w:sz="0" w:space="0" w:color="auto"/>
        <w:right w:val="none" w:sz="0" w:space="0" w:color="auto"/>
      </w:divBdr>
    </w:div>
    <w:div w:id="703213189">
      <w:bodyDiv w:val="1"/>
      <w:marLeft w:val="0"/>
      <w:marRight w:val="0"/>
      <w:marTop w:val="0"/>
      <w:marBottom w:val="0"/>
      <w:divBdr>
        <w:top w:val="none" w:sz="0" w:space="0" w:color="auto"/>
        <w:left w:val="none" w:sz="0" w:space="0" w:color="auto"/>
        <w:bottom w:val="none" w:sz="0" w:space="0" w:color="auto"/>
        <w:right w:val="none" w:sz="0" w:space="0" w:color="auto"/>
      </w:divBdr>
    </w:div>
    <w:div w:id="708456011">
      <w:bodyDiv w:val="1"/>
      <w:marLeft w:val="0"/>
      <w:marRight w:val="0"/>
      <w:marTop w:val="0"/>
      <w:marBottom w:val="0"/>
      <w:divBdr>
        <w:top w:val="none" w:sz="0" w:space="0" w:color="auto"/>
        <w:left w:val="none" w:sz="0" w:space="0" w:color="auto"/>
        <w:bottom w:val="none" w:sz="0" w:space="0" w:color="auto"/>
        <w:right w:val="none" w:sz="0" w:space="0" w:color="auto"/>
      </w:divBdr>
    </w:div>
    <w:div w:id="708993059">
      <w:bodyDiv w:val="1"/>
      <w:marLeft w:val="0"/>
      <w:marRight w:val="0"/>
      <w:marTop w:val="0"/>
      <w:marBottom w:val="0"/>
      <w:divBdr>
        <w:top w:val="none" w:sz="0" w:space="0" w:color="auto"/>
        <w:left w:val="none" w:sz="0" w:space="0" w:color="auto"/>
        <w:bottom w:val="none" w:sz="0" w:space="0" w:color="auto"/>
        <w:right w:val="none" w:sz="0" w:space="0" w:color="auto"/>
      </w:divBdr>
    </w:div>
    <w:div w:id="715005768">
      <w:bodyDiv w:val="1"/>
      <w:marLeft w:val="0"/>
      <w:marRight w:val="0"/>
      <w:marTop w:val="0"/>
      <w:marBottom w:val="0"/>
      <w:divBdr>
        <w:top w:val="none" w:sz="0" w:space="0" w:color="auto"/>
        <w:left w:val="none" w:sz="0" w:space="0" w:color="auto"/>
        <w:bottom w:val="none" w:sz="0" w:space="0" w:color="auto"/>
        <w:right w:val="none" w:sz="0" w:space="0" w:color="auto"/>
      </w:divBdr>
    </w:div>
    <w:div w:id="715006449">
      <w:bodyDiv w:val="1"/>
      <w:marLeft w:val="0"/>
      <w:marRight w:val="0"/>
      <w:marTop w:val="0"/>
      <w:marBottom w:val="0"/>
      <w:divBdr>
        <w:top w:val="none" w:sz="0" w:space="0" w:color="auto"/>
        <w:left w:val="none" w:sz="0" w:space="0" w:color="auto"/>
        <w:bottom w:val="none" w:sz="0" w:space="0" w:color="auto"/>
        <w:right w:val="none" w:sz="0" w:space="0" w:color="auto"/>
      </w:divBdr>
    </w:div>
    <w:div w:id="716589854">
      <w:bodyDiv w:val="1"/>
      <w:marLeft w:val="0"/>
      <w:marRight w:val="0"/>
      <w:marTop w:val="0"/>
      <w:marBottom w:val="0"/>
      <w:divBdr>
        <w:top w:val="none" w:sz="0" w:space="0" w:color="auto"/>
        <w:left w:val="none" w:sz="0" w:space="0" w:color="auto"/>
        <w:bottom w:val="none" w:sz="0" w:space="0" w:color="auto"/>
        <w:right w:val="none" w:sz="0" w:space="0" w:color="auto"/>
      </w:divBdr>
    </w:div>
    <w:div w:id="717435834">
      <w:bodyDiv w:val="1"/>
      <w:marLeft w:val="0"/>
      <w:marRight w:val="0"/>
      <w:marTop w:val="0"/>
      <w:marBottom w:val="0"/>
      <w:divBdr>
        <w:top w:val="none" w:sz="0" w:space="0" w:color="auto"/>
        <w:left w:val="none" w:sz="0" w:space="0" w:color="auto"/>
        <w:bottom w:val="none" w:sz="0" w:space="0" w:color="auto"/>
        <w:right w:val="none" w:sz="0" w:space="0" w:color="auto"/>
      </w:divBdr>
    </w:div>
    <w:div w:id="723602410">
      <w:bodyDiv w:val="1"/>
      <w:marLeft w:val="0"/>
      <w:marRight w:val="0"/>
      <w:marTop w:val="0"/>
      <w:marBottom w:val="0"/>
      <w:divBdr>
        <w:top w:val="none" w:sz="0" w:space="0" w:color="auto"/>
        <w:left w:val="none" w:sz="0" w:space="0" w:color="auto"/>
        <w:bottom w:val="none" w:sz="0" w:space="0" w:color="auto"/>
        <w:right w:val="none" w:sz="0" w:space="0" w:color="auto"/>
      </w:divBdr>
    </w:div>
    <w:div w:id="735011465">
      <w:bodyDiv w:val="1"/>
      <w:marLeft w:val="0"/>
      <w:marRight w:val="0"/>
      <w:marTop w:val="0"/>
      <w:marBottom w:val="0"/>
      <w:divBdr>
        <w:top w:val="none" w:sz="0" w:space="0" w:color="auto"/>
        <w:left w:val="none" w:sz="0" w:space="0" w:color="auto"/>
        <w:bottom w:val="none" w:sz="0" w:space="0" w:color="auto"/>
        <w:right w:val="none" w:sz="0" w:space="0" w:color="auto"/>
      </w:divBdr>
    </w:div>
    <w:div w:id="736248258">
      <w:bodyDiv w:val="1"/>
      <w:marLeft w:val="0"/>
      <w:marRight w:val="0"/>
      <w:marTop w:val="0"/>
      <w:marBottom w:val="0"/>
      <w:divBdr>
        <w:top w:val="none" w:sz="0" w:space="0" w:color="auto"/>
        <w:left w:val="none" w:sz="0" w:space="0" w:color="auto"/>
        <w:bottom w:val="none" w:sz="0" w:space="0" w:color="auto"/>
        <w:right w:val="none" w:sz="0" w:space="0" w:color="auto"/>
      </w:divBdr>
    </w:div>
    <w:div w:id="743798658">
      <w:bodyDiv w:val="1"/>
      <w:marLeft w:val="0"/>
      <w:marRight w:val="0"/>
      <w:marTop w:val="0"/>
      <w:marBottom w:val="0"/>
      <w:divBdr>
        <w:top w:val="none" w:sz="0" w:space="0" w:color="auto"/>
        <w:left w:val="none" w:sz="0" w:space="0" w:color="auto"/>
        <w:bottom w:val="none" w:sz="0" w:space="0" w:color="auto"/>
        <w:right w:val="none" w:sz="0" w:space="0" w:color="auto"/>
      </w:divBdr>
    </w:div>
    <w:div w:id="759449337">
      <w:bodyDiv w:val="1"/>
      <w:marLeft w:val="0"/>
      <w:marRight w:val="0"/>
      <w:marTop w:val="0"/>
      <w:marBottom w:val="0"/>
      <w:divBdr>
        <w:top w:val="none" w:sz="0" w:space="0" w:color="auto"/>
        <w:left w:val="none" w:sz="0" w:space="0" w:color="auto"/>
        <w:bottom w:val="none" w:sz="0" w:space="0" w:color="auto"/>
        <w:right w:val="none" w:sz="0" w:space="0" w:color="auto"/>
      </w:divBdr>
    </w:div>
    <w:div w:id="764962017">
      <w:bodyDiv w:val="1"/>
      <w:marLeft w:val="0"/>
      <w:marRight w:val="0"/>
      <w:marTop w:val="0"/>
      <w:marBottom w:val="0"/>
      <w:divBdr>
        <w:top w:val="none" w:sz="0" w:space="0" w:color="auto"/>
        <w:left w:val="none" w:sz="0" w:space="0" w:color="auto"/>
        <w:bottom w:val="none" w:sz="0" w:space="0" w:color="auto"/>
        <w:right w:val="none" w:sz="0" w:space="0" w:color="auto"/>
      </w:divBdr>
    </w:div>
    <w:div w:id="771897000">
      <w:bodyDiv w:val="1"/>
      <w:marLeft w:val="0"/>
      <w:marRight w:val="0"/>
      <w:marTop w:val="0"/>
      <w:marBottom w:val="0"/>
      <w:divBdr>
        <w:top w:val="none" w:sz="0" w:space="0" w:color="auto"/>
        <w:left w:val="none" w:sz="0" w:space="0" w:color="auto"/>
        <w:bottom w:val="none" w:sz="0" w:space="0" w:color="auto"/>
        <w:right w:val="none" w:sz="0" w:space="0" w:color="auto"/>
      </w:divBdr>
    </w:div>
    <w:div w:id="772288381">
      <w:bodyDiv w:val="1"/>
      <w:marLeft w:val="0"/>
      <w:marRight w:val="0"/>
      <w:marTop w:val="0"/>
      <w:marBottom w:val="0"/>
      <w:divBdr>
        <w:top w:val="none" w:sz="0" w:space="0" w:color="auto"/>
        <w:left w:val="none" w:sz="0" w:space="0" w:color="auto"/>
        <w:bottom w:val="none" w:sz="0" w:space="0" w:color="auto"/>
        <w:right w:val="none" w:sz="0" w:space="0" w:color="auto"/>
      </w:divBdr>
    </w:div>
    <w:div w:id="790055472">
      <w:bodyDiv w:val="1"/>
      <w:marLeft w:val="0"/>
      <w:marRight w:val="0"/>
      <w:marTop w:val="0"/>
      <w:marBottom w:val="0"/>
      <w:divBdr>
        <w:top w:val="none" w:sz="0" w:space="0" w:color="auto"/>
        <w:left w:val="none" w:sz="0" w:space="0" w:color="auto"/>
        <w:bottom w:val="none" w:sz="0" w:space="0" w:color="auto"/>
        <w:right w:val="none" w:sz="0" w:space="0" w:color="auto"/>
      </w:divBdr>
    </w:div>
    <w:div w:id="807626979">
      <w:bodyDiv w:val="1"/>
      <w:marLeft w:val="0"/>
      <w:marRight w:val="0"/>
      <w:marTop w:val="0"/>
      <w:marBottom w:val="0"/>
      <w:divBdr>
        <w:top w:val="none" w:sz="0" w:space="0" w:color="auto"/>
        <w:left w:val="none" w:sz="0" w:space="0" w:color="auto"/>
        <w:bottom w:val="none" w:sz="0" w:space="0" w:color="auto"/>
        <w:right w:val="none" w:sz="0" w:space="0" w:color="auto"/>
      </w:divBdr>
    </w:div>
    <w:div w:id="811554942">
      <w:bodyDiv w:val="1"/>
      <w:marLeft w:val="0"/>
      <w:marRight w:val="0"/>
      <w:marTop w:val="0"/>
      <w:marBottom w:val="0"/>
      <w:divBdr>
        <w:top w:val="none" w:sz="0" w:space="0" w:color="auto"/>
        <w:left w:val="none" w:sz="0" w:space="0" w:color="auto"/>
        <w:bottom w:val="none" w:sz="0" w:space="0" w:color="auto"/>
        <w:right w:val="none" w:sz="0" w:space="0" w:color="auto"/>
      </w:divBdr>
    </w:div>
    <w:div w:id="814031041">
      <w:bodyDiv w:val="1"/>
      <w:marLeft w:val="0"/>
      <w:marRight w:val="0"/>
      <w:marTop w:val="0"/>
      <w:marBottom w:val="0"/>
      <w:divBdr>
        <w:top w:val="none" w:sz="0" w:space="0" w:color="auto"/>
        <w:left w:val="none" w:sz="0" w:space="0" w:color="auto"/>
        <w:bottom w:val="none" w:sz="0" w:space="0" w:color="auto"/>
        <w:right w:val="none" w:sz="0" w:space="0" w:color="auto"/>
      </w:divBdr>
    </w:div>
    <w:div w:id="824080816">
      <w:bodyDiv w:val="1"/>
      <w:marLeft w:val="0"/>
      <w:marRight w:val="0"/>
      <w:marTop w:val="0"/>
      <w:marBottom w:val="0"/>
      <w:divBdr>
        <w:top w:val="none" w:sz="0" w:space="0" w:color="auto"/>
        <w:left w:val="none" w:sz="0" w:space="0" w:color="auto"/>
        <w:bottom w:val="none" w:sz="0" w:space="0" w:color="auto"/>
        <w:right w:val="none" w:sz="0" w:space="0" w:color="auto"/>
      </w:divBdr>
    </w:div>
    <w:div w:id="828407273">
      <w:bodyDiv w:val="1"/>
      <w:marLeft w:val="0"/>
      <w:marRight w:val="0"/>
      <w:marTop w:val="0"/>
      <w:marBottom w:val="0"/>
      <w:divBdr>
        <w:top w:val="none" w:sz="0" w:space="0" w:color="auto"/>
        <w:left w:val="none" w:sz="0" w:space="0" w:color="auto"/>
        <w:bottom w:val="none" w:sz="0" w:space="0" w:color="auto"/>
        <w:right w:val="none" w:sz="0" w:space="0" w:color="auto"/>
      </w:divBdr>
    </w:div>
    <w:div w:id="835807747">
      <w:bodyDiv w:val="1"/>
      <w:marLeft w:val="0"/>
      <w:marRight w:val="0"/>
      <w:marTop w:val="0"/>
      <w:marBottom w:val="0"/>
      <w:divBdr>
        <w:top w:val="none" w:sz="0" w:space="0" w:color="auto"/>
        <w:left w:val="none" w:sz="0" w:space="0" w:color="auto"/>
        <w:bottom w:val="none" w:sz="0" w:space="0" w:color="auto"/>
        <w:right w:val="none" w:sz="0" w:space="0" w:color="auto"/>
      </w:divBdr>
    </w:div>
    <w:div w:id="837886673">
      <w:bodyDiv w:val="1"/>
      <w:marLeft w:val="0"/>
      <w:marRight w:val="0"/>
      <w:marTop w:val="0"/>
      <w:marBottom w:val="0"/>
      <w:divBdr>
        <w:top w:val="none" w:sz="0" w:space="0" w:color="auto"/>
        <w:left w:val="none" w:sz="0" w:space="0" w:color="auto"/>
        <w:bottom w:val="none" w:sz="0" w:space="0" w:color="auto"/>
        <w:right w:val="none" w:sz="0" w:space="0" w:color="auto"/>
      </w:divBdr>
    </w:div>
    <w:div w:id="846091302">
      <w:bodyDiv w:val="1"/>
      <w:marLeft w:val="0"/>
      <w:marRight w:val="0"/>
      <w:marTop w:val="0"/>
      <w:marBottom w:val="0"/>
      <w:divBdr>
        <w:top w:val="none" w:sz="0" w:space="0" w:color="auto"/>
        <w:left w:val="none" w:sz="0" w:space="0" w:color="auto"/>
        <w:bottom w:val="none" w:sz="0" w:space="0" w:color="auto"/>
        <w:right w:val="none" w:sz="0" w:space="0" w:color="auto"/>
      </w:divBdr>
    </w:div>
    <w:div w:id="866992149">
      <w:bodyDiv w:val="1"/>
      <w:marLeft w:val="0"/>
      <w:marRight w:val="0"/>
      <w:marTop w:val="0"/>
      <w:marBottom w:val="0"/>
      <w:divBdr>
        <w:top w:val="none" w:sz="0" w:space="0" w:color="auto"/>
        <w:left w:val="none" w:sz="0" w:space="0" w:color="auto"/>
        <w:bottom w:val="none" w:sz="0" w:space="0" w:color="auto"/>
        <w:right w:val="none" w:sz="0" w:space="0" w:color="auto"/>
      </w:divBdr>
    </w:div>
    <w:div w:id="872185807">
      <w:bodyDiv w:val="1"/>
      <w:marLeft w:val="0"/>
      <w:marRight w:val="0"/>
      <w:marTop w:val="0"/>
      <w:marBottom w:val="0"/>
      <w:divBdr>
        <w:top w:val="none" w:sz="0" w:space="0" w:color="auto"/>
        <w:left w:val="none" w:sz="0" w:space="0" w:color="auto"/>
        <w:bottom w:val="none" w:sz="0" w:space="0" w:color="auto"/>
        <w:right w:val="none" w:sz="0" w:space="0" w:color="auto"/>
      </w:divBdr>
    </w:div>
    <w:div w:id="889264167">
      <w:bodyDiv w:val="1"/>
      <w:marLeft w:val="0"/>
      <w:marRight w:val="0"/>
      <w:marTop w:val="0"/>
      <w:marBottom w:val="0"/>
      <w:divBdr>
        <w:top w:val="none" w:sz="0" w:space="0" w:color="auto"/>
        <w:left w:val="none" w:sz="0" w:space="0" w:color="auto"/>
        <w:bottom w:val="none" w:sz="0" w:space="0" w:color="auto"/>
        <w:right w:val="none" w:sz="0" w:space="0" w:color="auto"/>
      </w:divBdr>
    </w:div>
    <w:div w:id="896206367">
      <w:bodyDiv w:val="1"/>
      <w:marLeft w:val="0"/>
      <w:marRight w:val="0"/>
      <w:marTop w:val="0"/>
      <w:marBottom w:val="0"/>
      <w:divBdr>
        <w:top w:val="none" w:sz="0" w:space="0" w:color="auto"/>
        <w:left w:val="none" w:sz="0" w:space="0" w:color="auto"/>
        <w:bottom w:val="none" w:sz="0" w:space="0" w:color="auto"/>
        <w:right w:val="none" w:sz="0" w:space="0" w:color="auto"/>
      </w:divBdr>
    </w:div>
    <w:div w:id="902719832">
      <w:bodyDiv w:val="1"/>
      <w:marLeft w:val="0"/>
      <w:marRight w:val="0"/>
      <w:marTop w:val="0"/>
      <w:marBottom w:val="0"/>
      <w:divBdr>
        <w:top w:val="none" w:sz="0" w:space="0" w:color="auto"/>
        <w:left w:val="none" w:sz="0" w:space="0" w:color="auto"/>
        <w:bottom w:val="none" w:sz="0" w:space="0" w:color="auto"/>
        <w:right w:val="none" w:sz="0" w:space="0" w:color="auto"/>
      </w:divBdr>
    </w:div>
    <w:div w:id="905186011">
      <w:bodyDiv w:val="1"/>
      <w:marLeft w:val="0"/>
      <w:marRight w:val="0"/>
      <w:marTop w:val="0"/>
      <w:marBottom w:val="0"/>
      <w:divBdr>
        <w:top w:val="none" w:sz="0" w:space="0" w:color="auto"/>
        <w:left w:val="none" w:sz="0" w:space="0" w:color="auto"/>
        <w:bottom w:val="none" w:sz="0" w:space="0" w:color="auto"/>
        <w:right w:val="none" w:sz="0" w:space="0" w:color="auto"/>
      </w:divBdr>
    </w:div>
    <w:div w:id="908617182">
      <w:bodyDiv w:val="1"/>
      <w:marLeft w:val="0"/>
      <w:marRight w:val="0"/>
      <w:marTop w:val="0"/>
      <w:marBottom w:val="0"/>
      <w:divBdr>
        <w:top w:val="none" w:sz="0" w:space="0" w:color="auto"/>
        <w:left w:val="none" w:sz="0" w:space="0" w:color="auto"/>
        <w:bottom w:val="none" w:sz="0" w:space="0" w:color="auto"/>
        <w:right w:val="none" w:sz="0" w:space="0" w:color="auto"/>
      </w:divBdr>
    </w:div>
    <w:div w:id="947470696">
      <w:bodyDiv w:val="1"/>
      <w:marLeft w:val="0"/>
      <w:marRight w:val="0"/>
      <w:marTop w:val="0"/>
      <w:marBottom w:val="0"/>
      <w:divBdr>
        <w:top w:val="none" w:sz="0" w:space="0" w:color="auto"/>
        <w:left w:val="none" w:sz="0" w:space="0" w:color="auto"/>
        <w:bottom w:val="none" w:sz="0" w:space="0" w:color="auto"/>
        <w:right w:val="none" w:sz="0" w:space="0" w:color="auto"/>
      </w:divBdr>
    </w:div>
    <w:div w:id="955259155">
      <w:bodyDiv w:val="1"/>
      <w:marLeft w:val="0"/>
      <w:marRight w:val="0"/>
      <w:marTop w:val="0"/>
      <w:marBottom w:val="0"/>
      <w:divBdr>
        <w:top w:val="none" w:sz="0" w:space="0" w:color="auto"/>
        <w:left w:val="none" w:sz="0" w:space="0" w:color="auto"/>
        <w:bottom w:val="none" w:sz="0" w:space="0" w:color="auto"/>
        <w:right w:val="none" w:sz="0" w:space="0" w:color="auto"/>
      </w:divBdr>
    </w:div>
    <w:div w:id="957680030">
      <w:bodyDiv w:val="1"/>
      <w:marLeft w:val="0"/>
      <w:marRight w:val="0"/>
      <w:marTop w:val="0"/>
      <w:marBottom w:val="0"/>
      <w:divBdr>
        <w:top w:val="none" w:sz="0" w:space="0" w:color="auto"/>
        <w:left w:val="none" w:sz="0" w:space="0" w:color="auto"/>
        <w:bottom w:val="none" w:sz="0" w:space="0" w:color="auto"/>
        <w:right w:val="none" w:sz="0" w:space="0" w:color="auto"/>
      </w:divBdr>
    </w:div>
    <w:div w:id="958267459">
      <w:bodyDiv w:val="1"/>
      <w:marLeft w:val="0"/>
      <w:marRight w:val="0"/>
      <w:marTop w:val="0"/>
      <w:marBottom w:val="0"/>
      <w:divBdr>
        <w:top w:val="none" w:sz="0" w:space="0" w:color="auto"/>
        <w:left w:val="none" w:sz="0" w:space="0" w:color="auto"/>
        <w:bottom w:val="none" w:sz="0" w:space="0" w:color="auto"/>
        <w:right w:val="none" w:sz="0" w:space="0" w:color="auto"/>
      </w:divBdr>
    </w:div>
    <w:div w:id="963005557">
      <w:bodyDiv w:val="1"/>
      <w:marLeft w:val="0"/>
      <w:marRight w:val="0"/>
      <w:marTop w:val="0"/>
      <w:marBottom w:val="0"/>
      <w:divBdr>
        <w:top w:val="none" w:sz="0" w:space="0" w:color="auto"/>
        <w:left w:val="none" w:sz="0" w:space="0" w:color="auto"/>
        <w:bottom w:val="none" w:sz="0" w:space="0" w:color="auto"/>
        <w:right w:val="none" w:sz="0" w:space="0" w:color="auto"/>
      </w:divBdr>
    </w:div>
    <w:div w:id="963117875">
      <w:bodyDiv w:val="1"/>
      <w:marLeft w:val="0"/>
      <w:marRight w:val="0"/>
      <w:marTop w:val="0"/>
      <w:marBottom w:val="0"/>
      <w:divBdr>
        <w:top w:val="none" w:sz="0" w:space="0" w:color="auto"/>
        <w:left w:val="none" w:sz="0" w:space="0" w:color="auto"/>
        <w:bottom w:val="none" w:sz="0" w:space="0" w:color="auto"/>
        <w:right w:val="none" w:sz="0" w:space="0" w:color="auto"/>
      </w:divBdr>
    </w:div>
    <w:div w:id="963731053">
      <w:bodyDiv w:val="1"/>
      <w:marLeft w:val="0"/>
      <w:marRight w:val="0"/>
      <w:marTop w:val="0"/>
      <w:marBottom w:val="0"/>
      <w:divBdr>
        <w:top w:val="none" w:sz="0" w:space="0" w:color="auto"/>
        <w:left w:val="none" w:sz="0" w:space="0" w:color="auto"/>
        <w:bottom w:val="none" w:sz="0" w:space="0" w:color="auto"/>
        <w:right w:val="none" w:sz="0" w:space="0" w:color="auto"/>
      </w:divBdr>
    </w:div>
    <w:div w:id="975649325">
      <w:bodyDiv w:val="1"/>
      <w:marLeft w:val="0"/>
      <w:marRight w:val="0"/>
      <w:marTop w:val="0"/>
      <w:marBottom w:val="0"/>
      <w:divBdr>
        <w:top w:val="none" w:sz="0" w:space="0" w:color="auto"/>
        <w:left w:val="none" w:sz="0" w:space="0" w:color="auto"/>
        <w:bottom w:val="none" w:sz="0" w:space="0" w:color="auto"/>
        <w:right w:val="none" w:sz="0" w:space="0" w:color="auto"/>
      </w:divBdr>
    </w:div>
    <w:div w:id="976186153">
      <w:bodyDiv w:val="1"/>
      <w:marLeft w:val="0"/>
      <w:marRight w:val="0"/>
      <w:marTop w:val="0"/>
      <w:marBottom w:val="0"/>
      <w:divBdr>
        <w:top w:val="none" w:sz="0" w:space="0" w:color="auto"/>
        <w:left w:val="none" w:sz="0" w:space="0" w:color="auto"/>
        <w:bottom w:val="none" w:sz="0" w:space="0" w:color="auto"/>
        <w:right w:val="none" w:sz="0" w:space="0" w:color="auto"/>
      </w:divBdr>
    </w:div>
    <w:div w:id="978071842">
      <w:bodyDiv w:val="1"/>
      <w:marLeft w:val="0"/>
      <w:marRight w:val="0"/>
      <w:marTop w:val="0"/>
      <w:marBottom w:val="0"/>
      <w:divBdr>
        <w:top w:val="none" w:sz="0" w:space="0" w:color="auto"/>
        <w:left w:val="none" w:sz="0" w:space="0" w:color="auto"/>
        <w:bottom w:val="none" w:sz="0" w:space="0" w:color="auto"/>
        <w:right w:val="none" w:sz="0" w:space="0" w:color="auto"/>
      </w:divBdr>
    </w:div>
    <w:div w:id="982386956">
      <w:bodyDiv w:val="1"/>
      <w:marLeft w:val="0"/>
      <w:marRight w:val="0"/>
      <w:marTop w:val="0"/>
      <w:marBottom w:val="0"/>
      <w:divBdr>
        <w:top w:val="none" w:sz="0" w:space="0" w:color="auto"/>
        <w:left w:val="none" w:sz="0" w:space="0" w:color="auto"/>
        <w:bottom w:val="none" w:sz="0" w:space="0" w:color="auto"/>
        <w:right w:val="none" w:sz="0" w:space="0" w:color="auto"/>
      </w:divBdr>
    </w:div>
    <w:div w:id="987856053">
      <w:bodyDiv w:val="1"/>
      <w:marLeft w:val="0"/>
      <w:marRight w:val="0"/>
      <w:marTop w:val="0"/>
      <w:marBottom w:val="0"/>
      <w:divBdr>
        <w:top w:val="none" w:sz="0" w:space="0" w:color="auto"/>
        <w:left w:val="none" w:sz="0" w:space="0" w:color="auto"/>
        <w:bottom w:val="none" w:sz="0" w:space="0" w:color="auto"/>
        <w:right w:val="none" w:sz="0" w:space="0" w:color="auto"/>
      </w:divBdr>
    </w:div>
    <w:div w:id="994799686">
      <w:bodyDiv w:val="1"/>
      <w:marLeft w:val="0"/>
      <w:marRight w:val="0"/>
      <w:marTop w:val="0"/>
      <w:marBottom w:val="0"/>
      <w:divBdr>
        <w:top w:val="none" w:sz="0" w:space="0" w:color="auto"/>
        <w:left w:val="none" w:sz="0" w:space="0" w:color="auto"/>
        <w:bottom w:val="none" w:sz="0" w:space="0" w:color="auto"/>
        <w:right w:val="none" w:sz="0" w:space="0" w:color="auto"/>
      </w:divBdr>
    </w:div>
    <w:div w:id="995383475">
      <w:bodyDiv w:val="1"/>
      <w:marLeft w:val="0"/>
      <w:marRight w:val="0"/>
      <w:marTop w:val="0"/>
      <w:marBottom w:val="0"/>
      <w:divBdr>
        <w:top w:val="none" w:sz="0" w:space="0" w:color="auto"/>
        <w:left w:val="none" w:sz="0" w:space="0" w:color="auto"/>
        <w:bottom w:val="none" w:sz="0" w:space="0" w:color="auto"/>
        <w:right w:val="none" w:sz="0" w:space="0" w:color="auto"/>
      </w:divBdr>
    </w:div>
    <w:div w:id="1027831459">
      <w:bodyDiv w:val="1"/>
      <w:marLeft w:val="0"/>
      <w:marRight w:val="0"/>
      <w:marTop w:val="0"/>
      <w:marBottom w:val="0"/>
      <w:divBdr>
        <w:top w:val="none" w:sz="0" w:space="0" w:color="auto"/>
        <w:left w:val="none" w:sz="0" w:space="0" w:color="auto"/>
        <w:bottom w:val="none" w:sz="0" w:space="0" w:color="auto"/>
        <w:right w:val="none" w:sz="0" w:space="0" w:color="auto"/>
      </w:divBdr>
    </w:div>
    <w:div w:id="1041199942">
      <w:bodyDiv w:val="1"/>
      <w:marLeft w:val="0"/>
      <w:marRight w:val="0"/>
      <w:marTop w:val="0"/>
      <w:marBottom w:val="0"/>
      <w:divBdr>
        <w:top w:val="none" w:sz="0" w:space="0" w:color="auto"/>
        <w:left w:val="none" w:sz="0" w:space="0" w:color="auto"/>
        <w:bottom w:val="none" w:sz="0" w:space="0" w:color="auto"/>
        <w:right w:val="none" w:sz="0" w:space="0" w:color="auto"/>
      </w:divBdr>
    </w:div>
    <w:div w:id="1046754101">
      <w:bodyDiv w:val="1"/>
      <w:marLeft w:val="0"/>
      <w:marRight w:val="0"/>
      <w:marTop w:val="0"/>
      <w:marBottom w:val="0"/>
      <w:divBdr>
        <w:top w:val="none" w:sz="0" w:space="0" w:color="auto"/>
        <w:left w:val="none" w:sz="0" w:space="0" w:color="auto"/>
        <w:bottom w:val="none" w:sz="0" w:space="0" w:color="auto"/>
        <w:right w:val="none" w:sz="0" w:space="0" w:color="auto"/>
      </w:divBdr>
    </w:div>
    <w:div w:id="1046880457">
      <w:bodyDiv w:val="1"/>
      <w:marLeft w:val="0"/>
      <w:marRight w:val="0"/>
      <w:marTop w:val="0"/>
      <w:marBottom w:val="0"/>
      <w:divBdr>
        <w:top w:val="none" w:sz="0" w:space="0" w:color="auto"/>
        <w:left w:val="none" w:sz="0" w:space="0" w:color="auto"/>
        <w:bottom w:val="none" w:sz="0" w:space="0" w:color="auto"/>
        <w:right w:val="none" w:sz="0" w:space="0" w:color="auto"/>
      </w:divBdr>
    </w:div>
    <w:div w:id="1048215353">
      <w:bodyDiv w:val="1"/>
      <w:marLeft w:val="0"/>
      <w:marRight w:val="0"/>
      <w:marTop w:val="0"/>
      <w:marBottom w:val="0"/>
      <w:divBdr>
        <w:top w:val="none" w:sz="0" w:space="0" w:color="auto"/>
        <w:left w:val="none" w:sz="0" w:space="0" w:color="auto"/>
        <w:bottom w:val="none" w:sz="0" w:space="0" w:color="auto"/>
        <w:right w:val="none" w:sz="0" w:space="0" w:color="auto"/>
      </w:divBdr>
    </w:div>
    <w:div w:id="1051417574">
      <w:bodyDiv w:val="1"/>
      <w:marLeft w:val="0"/>
      <w:marRight w:val="0"/>
      <w:marTop w:val="0"/>
      <w:marBottom w:val="0"/>
      <w:divBdr>
        <w:top w:val="none" w:sz="0" w:space="0" w:color="auto"/>
        <w:left w:val="none" w:sz="0" w:space="0" w:color="auto"/>
        <w:bottom w:val="none" w:sz="0" w:space="0" w:color="auto"/>
        <w:right w:val="none" w:sz="0" w:space="0" w:color="auto"/>
      </w:divBdr>
    </w:div>
    <w:div w:id="1056004491">
      <w:bodyDiv w:val="1"/>
      <w:marLeft w:val="0"/>
      <w:marRight w:val="0"/>
      <w:marTop w:val="0"/>
      <w:marBottom w:val="0"/>
      <w:divBdr>
        <w:top w:val="none" w:sz="0" w:space="0" w:color="auto"/>
        <w:left w:val="none" w:sz="0" w:space="0" w:color="auto"/>
        <w:bottom w:val="none" w:sz="0" w:space="0" w:color="auto"/>
        <w:right w:val="none" w:sz="0" w:space="0" w:color="auto"/>
      </w:divBdr>
    </w:div>
    <w:div w:id="1058552550">
      <w:bodyDiv w:val="1"/>
      <w:marLeft w:val="0"/>
      <w:marRight w:val="0"/>
      <w:marTop w:val="0"/>
      <w:marBottom w:val="0"/>
      <w:divBdr>
        <w:top w:val="none" w:sz="0" w:space="0" w:color="auto"/>
        <w:left w:val="none" w:sz="0" w:space="0" w:color="auto"/>
        <w:bottom w:val="none" w:sz="0" w:space="0" w:color="auto"/>
        <w:right w:val="none" w:sz="0" w:space="0" w:color="auto"/>
      </w:divBdr>
    </w:div>
    <w:div w:id="1060901151">
      <w:bodyDiv w:val="1"/>
      <w:marLeft w:val="0"/>
      <w:marRight w:val="0"/>
      <w:marTop w:val="0"/>
      <w:marBottom w:val="0"/>
      <w:divBdr>
        <w:top w:val="none" w:sz="0" w:space="0" w:color="auto"/>
        <w:left w:val="none" w:sz="0" w:space="0" w:color="auto"/>
        <w:bottom w:val="none" w:sz="0" w:space="0" w:color="auto"/>
        <w:right w:val="none" w:sz="0" w:space="0" w:color="auto"/>
      </w:divBdr>
    </w:div>
    <w:div w:id="1062482735">
      <w:bodyDiv w:val="1"/>
      <w:marLeft w:val="0"/>
      <w:marRight w:val="0"/>
      <w:marTop w:val="0"/>
      <w:marBottom w:val="0"/>
      <w:divBdr>
        <w:top w:val="none" w:sz="0" w:space="0" w:color="auto"/>
        <w:left w:val="none" w:sz="0" w:space="0" w:color="auto"/>
        <w:bottom w:val="none" w:sz="0" w:space="0" w:color="auto"/>
        <w:right w:val="none" w:sz="0" w:space="0" w:color="auto"/>
      </w:divBdr>
    </w:div>
    <w:div w:id="1063142857">
      <w:bodyDiv w:val="1"/>
      <w:marLeft w:val="0"/>
      <w:marRight w:val="0"/>
      <w:marTop w:val="0"/>
      <w:marBottom w:val="0"/>
      <w:divBdr>
        <w:top w:val="none" w:sz="0" w:space="0" w:color="auto"/>
        <w:left w:val="none" w:sz="0" w:space="0" w:color="auto"/>
        <w:bottom w:val="none" w:sz="0" w:space="0" w:color="auto"/>
        <w:right w:val="none" w:sz="0" w:space="0" w:color="auto"/>
      </w:divBdr>
    </w:div>
    <w:div w:id="1071926892">
      <w:bodyDiv w:val="1"/>
      <w:marLeft w:val="0"/>
      <w:marRight w:val="0"/>
      <w:marTop w:val="0"/>
      <w:marBottom w:val="0"/>
      <w:divBdr>
        <w:top w:val="none" w:sz="0" w:space="0" w:color="auto"/>
        <w:left w:val="none" w:sz="0" w:space="0" w:color="auto"/>
        <w:bottom w:val="none" w:sz="0" w:space="0" w:color="auto"/>
        <w:right w:val="none" w:sz="0" w:space="0" w:color="auto"/>
      </w:divBdr>
    </w:div>
    <w:div w:id="1072502622">
      <w:bodyDiv w:val="1"/>
      <w:marLeft w:val="0"/>
      <w:marRight w:val="0"/>
      <w:marTop w:val="0"/>
      <w:marBottom w:val="0"/>
      <w:divBdr>
        <w:top w:val="none" w:sz="0" w:space="0" w:color="auto"/>
        <w:left w:val="none" w:sz="0" w:space="0" w:color="auto"/>
        <w:bottom w:val="none" w:sz="0" w:space="0" w:color="auto"/>
        <w:right w:val="none" w:sz="0" w:space="0" w:color="auto"/>
      </w:divBdr>
    </w:div>
    <w:div w:id="1073354682">
      <w:bodyDiv w:val="1"/>
      <w:marLeft w:val="0"/>
      <w:marRight w:val="0"/>
      <w:marTop w:val="0"/>
      <w:marBottom w:val="0"/>
      <w:divBdr>
        <w:top w:val="none" w:sz="0" w:space="0" w:color="auto"/>
        <w:left w:val="none" w:sz="0" w:space="0" w:color="auto"/>
        <w:bottom w:val="none" w:sz="0" w:space="0" w:color="auto"/>
        <w:right w:val="none" w:sz="0" w:space="0" w:color="auto"/>
      </w:divBdr>
    </w:div>
    <w:div w:id="1076125408">
      <w:bodyDiv w:val="1"/>
      <w:marLeft w:val="0"/>
      <w:marRight w:val="0"/>
      <w:marTop w:val="0"/>
      <w:marBottom w:val="0"/>
      <w:divBdr>
        <w:top w:val="none" w:sz="0" w:space="0" w:color="auto"/>
        <w:left w:val="none" w:sz="0" w:space="0" w:color="auto"/>
        <w:bottom w:val="none" w:sz="0" w:space="0" w:color="auto"/>
        <w:right w:val="none" w:sz="0" w:space="0" w:color="auto"/>
      </w:divBdr>
    </w:div>
    <w:div w:id="1077090259">
      <w:bodyDiv w:val="1"/>
      <w:marLeft w:val="0"/>
      <w:marRight w:val="0"/>
      <w:marTop w:val="0"/>
      <w:marBottom w:val="0"/>
      <w:divBdr>
        <w:top w:val="none" w:sz="0" w:space="0" w:color="auto"/>
        <w:left w:val="none" w:sz="0" w:space="0" w:color="auto"/>
        <w:bottom w:val="none" w:sz="0" w:space="0" w:color="auto"/>
        <w:right w:val="none" w:sz="0" w:space="0" w:color="auto"/>
      </w:divBdr>
    </w:div>
    <w:div w:id="1077095786">
      <w:bodyDiv w:val="1"/>
      <w:marLeft w:val="0"/>
      <w:marRight w:val="0"/>
      <w:marTop w:val="0"/>
      <w:marBottom w:val="0"/>
      <w:divBdr>
        <w:top w:val="none" w:sz="0" w:space="0" w:color="auto"/>
        <w:left w:val="none" w:sz="0" w:space="0" w:color="auto"/>
        <w:bottom w:val="none" w:sz="0" w:space="0" w:color="auto"/>
        <w:right w:val="none" w:sz="0" w:space="0" w:color="auto"/>
      </w:divBdr>
    </w:div>
    <w:div w:id="1077676627">
      <w:bodyDiv w:val="1"/>
      <w:marLeft w:val="0"/>
      <w:marRight w:val="0"/>
      <w:marTop w:val="0"/>
      <w:marBottom w:val="0"/>
      <w:divBdr>
        <w:top w:val="none" w:sz="0" w:space="0" w:color="auto"/>
        <w:left w:val="none" w:sz="0" w:space="0" w:color="auto"/>
        <w:bottom w:val="none" w:sz="0" w:space="0" w:color="auto"/>
        <w:right w:val="none" w:sz="0" w:space="0" w:color="auto"/>
      </w:divBdr>
    </w:div>
    <w:div w:id="1085035956">
      <w:bodyDiv w:val="1"/>
      <w:marLeft w:val="0"/>
      <w:marRight w:val="0"/>
      <w:marTop w:val="0"/>
      <w:marBottom w:val="0"/>
      <w:divBdr>
        <w:top w:val="none" w:sz="0" w:space="0" w:color="auto"/>
        <w:left w:val="none" w:sz="0" w:space="0" w:color="auto"/>
        <w:bottom w:val="none" w:sz="0" w:space="0" w:color="auto"/>
        <w:right w:val="none" w:sz="0" w:space="0" w:color="auto"/>
      </w:divBdr>
    </w:div>
    <w:div w:id="1097094914">
      <w:bodyDiv w:val="1"/>
      <w:marLeft w:val="0"/>
      <w:marRight w:val="0"/>
      <w:marTop w:val="0"/>
      <w:marBottom w:val="0"/>
      <w:divBdr>
        <w:top w:val="none" w:sz="0" w:space="0" w:color="auto"/>
        <w:left w:val="none" w:sz="0" w:space="0" w:color="auto"/>
        <w:bottom w:val="none" w:sz="0" w:space="0" w:color="auto"/>
        <w:right w:val="none" w:sz="0" w:space="0" w:color="auto"/>
      </w:divBdr>
    </w:div>
    <w:div w:id="1104038493">
      <w:bodyDiv w:val="1"/>
      <w:marLeft w:val="0"/>
      <w:marRight w:val="0"/>
      <w:marTop w:val="0"/>
      <w:marBottom w:val="0"/>
      <w:divBdr>
        <w:top w:val="none" w:sz="0" w:space="0" w:color="auto"/>
        <w:left w:val="none" w:sz="0" w:space="0" w:color="auto"/>
        <w:bottom w:val="none" w:sz="0" w:space="0" w:color="auto"/>
        <w:right w:val="none" w:sz="0" w:space="0" w:color="auto"/>
      </w:divBdr>
    </w:div>
    <w:div w:id="1113288282">
      <w:bodyDiv w:val="1"/>
      <w:marLeft w:val="0"/>
      <w:marRight w:val="0"/>
      <w:marTop w:val="0"/>
      <w:marBottom w:val="0"/>
      <w:divBdr>
        <w:top w:val="none" w:sz="0" w:space="0" w:color="auto"/>
        <w:left w:val="none" w:sz="0" w:space="0" w:color="auto"/>
        <w:bottom w:val="none" w:sz="0" w:space="0" w:color="auto"/>
        <w:right w:val="none" w:sz="0" w:space="0" w:color="auto"/>
      </w:divBdr>
    </w:div>
    <w:div w:id="1113551816">
      <w:bodyDiv w:val="1"/>
      <w:marLeft w:val="0"/>
      <w:marRight w:val="0"/>
      <w:marTop w:val="0"/>
      <w:marBottom w:val="0"/>
      <w:divBdr>
        <w:top w:val="none" w:sz="0" w:space="0" w:color="auto"/>
        <w:left w:val="none" w:sz="0" w:space="0" w:color="auto"/>
        <w:bottom w:val="none" w:sz="0" w:space="0" w:color="auto"/>
        <w:right w:val="none" w:sz="0" w:space="0" w:color="auto"/>
      </w:divBdr>
    </w:div>
    <w:div w:id="1117024121">
      <w:bodyDiv w:val="1"/>
      <w:marLeft w:val="0"/>
      <w:marRight w:val="0"/>
      <w:marTop w:val="0"/>
      <w:marBottom w:val="0"/>
      <w:divBdr>
        <w:top w:val="none" w:sz="0" w:space="0" w:color="auto"/>
        <w:left w:val="none" w:sz="0" w:space="0" w:color="auto"/>
        <w:bottom w:val="none" w:sz="0" w:space="0" w:color="auto"/>
        <w:right w:val="none" w:sz="0" w:space="0" w:color="auto"/>
      </w:divBdr>
    </w:div>
    <w:div w:id="1123423066">
      <w:bodyDiv w:val="1"/>
      <w:marLeft w:val="0"/>
      <w:marRight w:val="0"/>
      <w:marTop w:val="0"/>
      <w:marBottom w:val="0"/>
      <w:divBdr>
        <w:top w:val="none" w:sz="0" w:space="0" w:color="auto"/>
        <w:left w:val="none" w:sz="0" w:space="0" w:color="auto"/>
        <w:bottom w:val="none" w:sz="0" w:space="0" w:color="auto"/>
        <w:right w:val="none" w:sz="0" w:space="0" w:color="auto"/>
      </w:divBdr>
    </w:div>
    <w:div w:id="1129712282">
      <w:bodyDiv w:val="1"/>
      <w:marLeft w:val="0"/>
      <w:marRight w:val="0"/>
      <w:marTop w:val="0"/>
      <w:marBottom w:val="0"/>
      <w:divBdr>
        <w:top w:val="none" w:sz="0" w:space="0" w:color="auto"/>
        <w:left w:val="none" w:sz="0" w:space="0" w:color="auto"/>
        <w:bottom w:val="none" w:sz="0" w:space="0" w:color="auto"/>
        <w:right w:val="none" w:sz="0" w:space="0" w:color="auto"/>
      </w:divBdr>
    </w:div>
    <w:div w:id="1130711933">
      <w:bodyDiv w:val="1"/>
      <w:marLeft w:val="0"/>
      <w:marRight w:val="0"/>
      <w:marTop w:val="0"/>
      <w:marBottom w:val="0"/>
      <w:divBdr>
        <w:top w:val="none" w:sz="0" w:space="0" w:color="auto"/>
        <w:left w:val="none" w:sz="0" w:space="0" w:color="auto"/>
        <w:bottom w:val="none" w:sz="0" w:space="0" w:color="auto"/>
        <w:right w:val="none" w:sz="0" w:space="0" w:color="auto"/>
      </w:divBdr>
    </w:div>
    <w:div w:id="1132551467">
      <w:bodyDiv w:val="1"/>
      <w:marLeft w:val="0"/>
      <w:marRight w:val="0"/>
      <w:marTop w:val="0"/>
      <w:marBottom w:val="0"/>
      <w:divBdr>
        <w:top w:val="none" w:sz="0" w:space="0" w:color="auto"/>
        <w:left w:val="none" w:sz="0" w:space="0" w:color="auto"/>
        <w:bottom w:val="none" w:sz="0" w:space="0" w:color="auto"/>
        <w:right w:val="none" w:sz="0" w:space="0" w:color="auto"/>
      </w:divBdr>
    </w:div>
    <w:div w:id="1133207605">
      <w:bodyDiv w:val="1"/>
      <w:marLeft w:val="0"/>
      <w:marRight w:val="0"/>
      <w:marTop w:val="0"/>
      <w:marBottom w:val="0"/>
      <w:divBdr>
        <w:top w:val="none" w:sz="0" w:space="0" w:color="auto"/>
        <w:left w:val="none" w:sz="0" w:space="0" w:color="auto"/>
        <w:bottom w:val="none" w:sz="0" w:space="0" w:color="auto"/>
        <w:right w:val="none" w:sz="0" w:space="0" w:color="auto"/>
      </w:divBdr>
    </w:div>
    <w:div w:id="1134785426">
      <w:bodyDiv w:val="1"/>
      <w:marLeft w:val="0"/>
      <w:marRight w:val="0"/>
      <w:marTop w:val="0"/>
      <w:marBottom w:val="0"/>
      <w:divBdr>
        <w:top w:val="none" w:sz="0" w:space="0" w:color="auto"/>
        <w:left w:val="none" w:sz="0" w:space="0" w:color="auto"/>
        <w:bottom w:val="none" w:sz="0" w:space="0" w:color="auto"/>
        <w:right w:val="none" w:sz="0" w:space="0" w:color="auto"/>
      </w:divBdr>
    </w:div>
    <w:div w:id="1139222161">
      <w:bodyDiv w:val="1"/>
      <w:marLeft w:val="0"/>
      <w:marRight w:val="0"/>
      <w:marTop w:val="0"/>
      <w:marBottom w:val="0"/>
      <w:divBdr>
        <w:top w:val="none" w:sz="0" w:space="0" w:color="auto"/>
        <w:left w:val="none" w:sz="0" w:space="0" w:color="auto"/>
        <w:bottom w:val="none" w:sz="0" w:space="0" w:color="auto"/>
        <w:right w:val="none" w:sz="0" w:space="0" w:color="auto"/>
      </w:divBdr>
    </w:div>
    <w:div w:id="1142312718">
      <w:bodyDiv w:val="1"/>
      <w:marLeft w:val="0"/>
      <w:marRight w:val="0"/>
      <w:marTop w:val="0"/>
      <w:marBottom w:val="0"/>
      <w:divBdr>
        <w:top w:val="none" w:sz="0" w:space="0" w:color="auto"/>
        <w:left w:val="none" w:sz="0" w:space="0" w:color="auto"/>
        <w:bottom w:val="none" w:sz="0" w:space="0" w:color="auto"/>
        <w:right w:val="none" w:sz="0" w:space="0" w:color="auto"/>
      </w:divBdr>
    </w:div>
    <w:div w:id="1144543585">
      <w:bodyDiv w:val="1"/>
      <w:marLeft w:val="0"/>
      <w:marRight w:val="0"/>
      <w:marTop w:val="0"/>
      <w:marBottom w:val="0"/>
      <w:divBdr>
        <w:top w:val="none" w:sz="0" w:space="0" w:color="auto"/>
        <w:left w:val="none" w:sz="0" w:space="0" w:color="auto"/>
        <w:bottom w:val="none" w:sz="0" w:space="0" w:color="auto"/>
        <w:right w:val="none" w:sz="0" w:space="0" w:color="auto"/>
      </w:divBdr>
    </w:div>
    <w:div w:id="1147740477">
      <w:bodyDiv w:val="1"/>
      <w:marLeft w:val="0"/>
      <w:marRight w:val="0"/>
      <w:marTop w:val="0"/>
      <w:marBottom w:val="0"/>
      <w:divBdr>
        <w:top w:val="none" w:sz="0" w:space="0" w:color="auto"/>
        <w:left w:val="none" w:sz="0" w:space="0" w:color="auto"/>
        <w:bottom w:val="none" w:sz="0" w:space="0" w:color="auto"/>
        <w:right w:val="none" w:sz="0" w:space="0" w:color="auto"/>
      </w:divBdr>
    </w:div>
    <w:div w:id="1156145764">
      <w:bodyDiv w:val="1"/>
      <w:marLeft w:val="0"/>
      <w:marRight w:val="0"/>
      <w:marTop w:val="0"/>
      <w:marBottom w:val="0"/>
      <w:divBdr>
        <w:top w:val="none" w:sz="0" w:space="0" w:color="auto"/>
        <w:left w:val="none" w:sz="0" w:space="0" w:color="auto"/>
        <w:bottom w:val="none" w:sz="0" w:space="0" w:color="auto"/>
        <w:right w:val="none" w:sz="0" w:space="0" w:color="auto"/>
      </w:divBdr>
    </w:div>
    <w:div w:id="1162622554">
      <w:bodyDiv w:val="1"/>
      <w:marLeft w:val="0"/>
      <w:marRight w:val="0"/>
      <w:marTop w:val="0"/>
      <w:marBottom w:val="0"/>
      <w:divBdr>
        <w:top w:val="none" w:sz="0" w:space="0" w:color="auto"/>
        <w:left w:val="none" w:sz="0" w:space="0" w:color="auto"/>
        <w:bottom w:val="none" w:sz="0" w:space="0" w:color="auto"/>
        <w:right w:val="none" w:sz="0" w:space="0" w:color="auto"/>
      </w:divBdr>
    </w:div>
    <w:div w:id="1169366453">
      <w:bodyDiv w:val="1"/>
      <w:marLeft w:val="0"/>
      <w:marRight w:val="0"/>
      <w:marTop w:val="0"/>
      <w:marBottom w:val="0"/>
      <w:divBdr>
        <w:top w:val="none" w:sz="0" w:space="0" w:color="auto"/>
        <w:left w:val="none" w:sz="0" w:space="0" w:color="auto"/>
        <w:bottom w:val="none" w:sz="0" w:space="0" w:color="auto"/>
        <w:right w:val="none" w:sz="0" w:space="0" w:color="auto"/>
      </w:divBdr>
    </w:div>
    <w:div w:id="1172798525">
      <w:bodyDiv w:val="1"/>
      <w:marLeft w:val="0"/>
      <w:marRight w:val="0"/>
      <w:marTop w:val="0"/>
      <w:marBottom w:val="0"/>
      <w:divBdr>
        <w:top w:val="none" w:sz="0" w:space="0" w:color="auto"/>
        <w:left w:val="none" w:sz="0" w:space="0" w:color="auto"/>
        <w:bottom w:val="none" w:sz="0" w:space="0" w:color="auto"/>
        <w:right w:val="none" w:sz="0" w:space="0" w:color="auto"/>
      </w:divBdr>
    </w:div>
    <w:div w:id="1184049751">
      <w:bodyDiv w:val="1"/>
      <w:marLeft w:val="0"/>
      <w:marRight w:val="0"/>
      <w:marTop w:val="0"/>
      <w:marBottom w:val="0"/>
      <w:divBdr>
        <w:top w:val="none" w:sz="0" w:space="0" w:color="auto"/>
        <w:left w:val="none" w:sz="0" w:space="0" w:color="auto"/>
        <w:bottom w:val="none" w:sz="0" w:space="0" w:color="auto"/>
        <w:right w:val="none" w:sz="0" w:space="0" w:color="auto"/>
      </w:divBdr>
    </w:div>
    <w:div w:id="1188102258">
      <w:bodyDiv w:val="1"/>
      <w:marLeft w:val="0"/>
      <w:marRight w:val="0"/>
      <w:marTop w:val="0"/>
      <w:marBottom w:val="0"/>
      <w:divBdr>
        <w:top w:val="none" w:sz="0" w:space="0" w:color="auto"/>
        <w:left w:val="none" w:sz="0" w:space="0" w:color="auto"/>
        <w:bottom w:val="none" w:sz="0" w:space="0" w:color="auto"/>
        <w:right w:val="none" w:sz="0" w:space="0" w:color="auto"/>
      </w:divBdr>
    </w:div>
    <w:div w:id="1190411431">
      <w:bodyDiv w:val="1"/>
      <w:marLeft w:val="0"/>
      <w:marRight w:val="0"/>
      <w:marTop w:val="0"/>
      <w:marBottom w:val="0"/>
      <w:divBdr>
        <w:top w:val="none" w:sz="0" w:space="0" w:color="auto"/>
        <w:left w:val="none" w:sz="0" w:space="0" w:color="auto"/>
        <w:bottom w:val="none" w:sz="0" w:space="0" w:color="auto"/>
        <w:right w:val="none" w:sz="0" w:space="0" w:color="auto"/>
      </w:divBdr>
    </w:div>
    <w:div w:id="1202789349">
      <w:bodyDiv w:val="1"/>
      <w:marLeft w:val="0"/>
      <w:marRight w:val="0"/>
      <w:marTop w:val="0"/>
      <w:marBottom w:val="0"/>
      <w:divBdr>
        <w:top w:val="none" w:sz="0" w:space="0" w:color="auto"/>
        <w:left w:val="none" w:sz="0" w:space="0" w:color="auto"/>
        <w:bottom w:val="none" w:sz="0" w:space="0" w:color="auto"/>
        <w:right w:val="none" w:sz="0" w:space="0" w:color="auto"/>
      </w:divBdr>
    </w:div>
    <w:div w:id="1206524536">
      <w:bodyDiv w:val="1"/>
      <w:marLeft w:val="0"/>
      <w:marRight w:val="0"/>
      <w:marTop w:val="0"/>
      <w:marBottom w:val="0"/>
      <w:divBdr>
        <w:top w:val="none" w:sz="0" w:space="0" w:color="auto"/>
        <w:left w:val="none" w:sz="0" w:space="0" w:color="auto"/>
        <w:bottom w:val="none" w:sz="0" w:space="0" w:color="auto"/>
        <w:right w:val="none" w:sz="0" w:space="0" w:color="auto"/>
      </w:divBdr>
    </w:div>
    <w:div w:id="1208034576">
      <w:bodyDiv w:val="1"/>
      <w:marLeft w:val="0"/>
      <w:marRight w:val="0"/>
      <w:marTop w:val="0"/>
      <w:marBottom w:val="0"/>
      <w:divBdr>
        <w:top w:val="none" w:sz="0" w:space="0" w:color="auto"/>
        <w:left w:val="none" w:sz="0" w:space="0" w:color="auto"/>
        <w:bottom w:val="none" w:sz="0" w:space="0" w:color="auto"/>
        <w:right w:val="none" w:sz="0" w:space="0" w:color="auto"/>
      </w:divBdr>
    </w:div>
    <w:div w:id="1210990943">
      <w:bodyDiv w:val="1"/>
      <w:marLeft w:val="0"/>
      <w:marRight w:val="0"/>
      <w:marTop w:val="0"/>
      <w:marBottom w:val="0"/>
      <w:divBdr>
        <w:top w:val="none" w:sz="0" w:space="0" w:color="auto"/>
        <w:left w:val="none" w:sz="0" w:space="0" w:color="auto"/>
        <w:bottom w:val="none" w:sz="0" w:space="0" w:color="auto"/>
        <w:right w:val="none" w:sz="0" w:space="0" w:color="auto"/>
      </w:divBdr>
    </w:div>
    <w:div w:id="1211306718">
      <w:bodyDiv w:val="1"/>
      <w:marLeft w:val="0"/>
      <w:marRight w:val="0"/>
      <w:marTop w:val="0"/>
      <w:marBottom w:val="0"/>
      <w:divBdr>
        <w:top w:val="none" w:sz="0" w:space="0" w:color="auto"/>
        <w:left w:val="none" w:sz="0" w:space="0" w:color="auto"/>
        <w:bottom w:val="none" w:sz="0" w:space="0" w:color="auto"/>
        <w:right w:val="none" w:sz="0" w:space="0" w:color="auto"/>
      </w:divBdr>
    </w:div>
    <w:div w:id="1214585247">
      <w:bodyDiv w:val="1"/>
      <w:marLeft w:val="0"/>
      <w:marRight w:val="0"/>
      <w:marTop w:val="0"/>
      <w:marBottom w:val="0"/>
      <w:divBdr>
        <w:top w:val="none" w:sz="0" w:space="0" w:color="auto"/>
        <w:left w:val="none" w:sz="0" w:space="0" w:color="auto"/>
        <w:bottom w:val="none" w:sz="0" w:space="0" w:color="auto"/>
        <w:right w:val="none" w:sz="0" w:space="0" w:color="auto"/>
      </w:divBdr>
    </w:div>
    <w:div w:id="1215972316">
      <w:bodyDiv w:val="1"/>
      <w:marLeft w:val="0"/>
      <w:marRight w:val="0"/>
      <w:marTop w:val="0"/>
      <w:marBottom w:val="0"/>
      <w:divBdr>
        <w:top w:val="none" w:sz="0" w:space="0" w:color="auto"/>
        <w:left w:val="none" w:sz="0" w:space="0" w:color="auto"/>
        <w:bottom w:val="none" w:sz="0" w:space="0" w:color="auto"/>
        <w:right w:val="none" w:sz="0" w:space="0" w:color="auto"/>
      </w:divBdr>
    </w:div>
    <w:div w:id="1225095779">
      <w:bodyDiv w:val="1"/>
      <w:marLeft w:val="0"/>
      <w:marRight w:val="0"/>
      <w:marTop w:val="0"/>
      <w:marBottom w:val="0"/>
      <w:divBdr>
        <w:top w:val="none" w:sz="0" w:space="0" w:color="auto"/>
        <w:left w:val="none" w:sz="0" w:space="0" w:color="auto"/>
        <w:bottom w:val="none" w:sz="0" w:space="0" w:color="auto"/>
        <w:right w:val="none" w:sz="0" w:space="0" w:color="auto"/>
      </w:divBdr>
    </w:div>
    <w:div w:id="1229612687">
      <w:bodyDiv w:val="1"/>
      <w:marLeft w:val="0"/>
      <w:marRight w:val="0"/>
      <w:marTop w:val="0"/>
      <w:marBottom w:val="0"/>
      <w:divBdr>
        <w:top w:val="none" w:sz="0" w:space="0" w:color="auto"/>
        <w:left w:val="none" w:sz="0" w:space="0" w:color="auto"/>
        <w:bottom w:val="none" w:sz="0" w:space="0" w:color="auto"/>
        <w:right w:val="none" w:sz="0" w:space="0" w:color="auto"/>
      </w:divBdr>
    </w:div>
    <w:div w:id="1235318286">
      <w:bodyDiv w:val="1"/>
      <w:marLeft w:val="0"/>
      <w:marRight w:val="0"/>
      <w:marTop w:val="0"/>
      <w:marBottom w:val="0"/>
      <w:divBdr>
        <w:top w:val="none" w:sz="0" w:space="0" w:color="auto"/>
        <w:left w:val="none" w:sz="0" w:space="0" w:color="auto"/>
        <w:bottom w:val="none" w:sz="0" w:space="0" w:color="auto"/>
        <w:right w:val="none" w:sz="0" w:space="0" w:color="auto"/>
      </w:divBdr>
    </w:div>
    <w:div w:id="1240676337">
      <w:bodyDiv w:val="1"/>
      <w:marLeft w:val="0"/>
      <w:marRight w:val="0"/>
      <w:marTop w:val="0"/>
      <w:marBottom w:val="0"/>
      <w:divBdr>
        <w:top w:val="none" w:sz="0" w:space="0" w:color="auto"/>
        <w:left w:val="none" w:sz="0" w:space="0" w:color="auto"/>
        <w:bottom w:val="none" w:sz="0" w:space="0" w:color="auto"/>
        <w:right w:val="none" w:sz="0" w:space="0" w:color="auto"/>
      </w:divBdr>
    </w:div>
    <w:div w:id="1243833848">
      <w:bodyDiv w:val="1"/>
      <w:marLeft w:val="0"/>
      <w:marRight w:val="0"/>
      <w:marTop w:val="0"/>
      <w:marBottom w:val="0"/>
      <w:divBdr>
        <w:top w:val="none" w:sz="0" w:space="0" w:color="auto"/>
        <w:left w:val="none" w:sz="0" w:space="0" w:color="auto"/>
        <w:bottom w:val="none" w:sz="0" w:space="0" w:color="auto"/>
        <w:right w:val="none" w:sz="0" w:space="0" w:color="auto"/>
      </w:divBdr>
    </w:div>
    <w:div w:id="1266694581">
      <w:bodyDiv w:val="1"/>
      <w:marLeft w:val="0"/>
      <w:marRight w:val="0"/>
      <w:marTop w:val="0"/>
      <w:marBottom w:val="0"/>
      <w:divBdr>
        <w:top w:val="none" w:sz="0" w:space="0" w:color="auto"/>
        <w:left w:val="none" w:sz="0" w:space="0" w:color="auto"/>
        <w:bottom w:val="none" w:sz="0" w:space="0" w:color="auto"/>
        <w:right w:val="none" w:sz="0" w:space="0" w:color="auto"/>
      </w:divBdr>
    </w:div>
    <w:div w:id="1272473387">
      <w:bodyDiv w:val="1"/>
      <w:marLeft w:val="0"/>
      <w:marRight w:val="0"/>
      <w:marTop w:val="0"/>
      <w:marBottom w:val="0"/>
      <w:divBdr>
        <w:top w:val="none" w:sz="0" w:space="0" w:color="auto"/>
        <w:left w:val="none" w:sz="0" w:space="0" w:color="auto"/>
        <w:bottom w:val="none" w:sz="0" w:space="0" w:color="auto"/>
        <w:right w:val="none" w:sz="0" w:space="0" w:color="auto"/>
      </w:divBdr>
    </w:div>
    <w:div w:id="1272516291">
      <w:bodyDiv w:val="1"/>
      <w:marLeft w:val="0"/>
      <w:marRight w:val="0"/>
      <w:marTop w:val="0"/>
      <w:marBottom w:val="0"/>
      <w:divBdr>
        <w:top w:val="none" w:sz="0" w:space="0" w:color="auto"/>
        <w:left w:val="none" w:sz="0" w:space="0" w:color="auto"/>
        <w:bottom w:val="none" w:sz="0" w:space="0" w:color="auto"/>
        <w:right w:val="none" w:sz="0" w:space="0" w:color="auto"/>
      </w:divBdr>
    </w:div>
    <w:div w:id="1283422902">
      <w:bodyDiv w:val="1"/>
      <w:marLeft w:val="0"/>
      <w:marRight w:val="0"/>
      <w:marTop w:val="0"/>
      <w:marBottom w:val="0"/>
      <w:divBdr>
        <w:top w:val="none" w:sz="0" w:space="0" w:color="auto"/>
        <w:left w:val="none" w:sz="0" w:space="0" w:color="auto"/>
        <w:bottom w:val="none" w:sz="0" w:space="0" w:color="auto"/>
        <w:right w:val="none" w:sz="0" w:space="0" w:color="auto"/>
      </w:divBdr>
    </w:div>
    <w:div w:id="1284733110">
      <w:bodyDiv w:val="1"/>
      <w:marLeft w:val="0"/>
      <w:marRight w:val="0"/>
      <w:marTop w:val="0"/>
      <w:marBottom w:val="0"/>
      <w:divBdr>
        <w:top w:val="none" w:sz="0" w:space="0" w:color="auto"/>
        <w:left w:val="none" w:sz="0" w:space="0" w:color="auto"/>
        <w:bottom w:val="none" w:sz="0" w:space="0" w:color="auto"/>
        <w:right w:val="none" w:sz="0" w:space="0" w:color="auto"/>
      </w:divBdr>
    </w:div>
    <w:div w:id="1311059741">
      <w:bodyDiv w:val="1"/>
      <w:marLeft w:val="0"/>
      <w:marRight w:val="0"/>
      <w:marTop w:val="0"/>
      <w:marBottom w:val="0"/>
      <w:divBdr>
        <w:top w:val="none" w:sz="0" w:space="0" w:color="auto"/>
        <w:left w:val="none" w:sz="0" w:space="0" w:color="auto"/>
        <w:bottom w:val="none" w:sz="0" w:space="0" w:color="auto"/>
        <w:right w:val="none" w:sz="0" w:space="0" w:color="auto"/>
      </w:divBdr>
    </w:div>
    <w:div w:id="1315061388">
      <w:bodyDiv w:val="1"/>
      <w:marLeft w:val="0"/>
      <w:marRight w:val="0"/>
      <w:marTop w:val="0"/>
      <w:marBottom w:val="0"/>
      <w:divBdr>
        <w:top w:val="none" w:sz="0" w:space="0" w:color="auto"/>
        <w:left w:val="none" w:sz="0" w:space="0" w:color="auto"/>
        <w:bottom w:val="none" w:sz="0" w:space="0" w:color="auto"/>
        <w:right w:val="none" w:sz="0" w:space="0" w:color="auto"/>
      </w:divBdr>
    </w:div>
    <w:div w:id="1316373383">
      <w:bodyDiv w:val="1"/>
      <w:marLeft w:val="0"/>
      <w:marRight w:val="0"/>
      <w:marTop w:val="0"/>
      <w:marBottom w:val="0"/>
      <w:divBdr>
        <w:top w:val="none" w:sz="0" w:space="0" w:color="auto"/>
        <w:left w:val="none" w:sz="0" w:space="0" w:color="auto"/>
        <w:bottom w:val="none" w:sz="0" w:space="0" w:color="auto"/>
        <w:right w:val="none" w:sz="0" w:space="0" w:color="auto"/>
      </w:divBdr>
    </w:div>
    <w:div w:id="1317995156">
      <w:bodyDiv w:val="1"/>
      <w:marLeft w:val="0"/>
      <w:marRight w:val="0"/>
      <w:marTop w:val="0"/>
      <w:marBottom w:val="0"/>
      <w:divBdr>
        <w:top w:val="none" w:sz="0" w:space="0" w:color="auto"/>
        <w:left w:val="none" w:sz="0" w:space="0" w:color="auto"/>
        <w:bottom w:val="none" w:sz="0" w:space="0" w:color="auto"/>
        <w:right w:val="none" w:sz="0" w:space="0" w:color="auto"/>
      </w:divBdr>
    </w:div>
    <w:div w:id="1319649752">
      <w:bodyDiv w:val="1"/>
      <w:marLeft w:val="0"/>
      <w:marRight w:val="0"/>
      <w:marTop w:val="0"/>
      <w:marBottom w:val="0"/>
      <w:divBdr>
        <w:top w:val="none" w:sz="0" w:space="0" w:color="auto"/>
        <w:left w:val="none" w:sz="0" w:space="0" w:color="auto"/>
        <w:bottom w:val="none" w:sz="0" w:space="0" w:color="auto"/>
        <w:right w:val="none" w:sz="0" w:space="0" w:color="auto"/>
      </w:divBdr>
    </w:div>
    <w:div w:id="1322923222">
      <w:bodyDiv w:val="1"/>
      <w:marLeft w:val="0"/>
      <w:marRight w:val="0"/>
      <w:marTop w:val="0"/>
      <w:marBottom w:val="0"/>
      <w:divBdr>
        <w:top w:val="none" w:sz="0" w:space="0" w:color="auto"/>
        <w:left w:val="none" w:sz="0" w:space="0" w:color="auto"/>
        <w:bottom w:val="none" w:sz="0" w:space="0" w:color="auto"/>
        <w:right w:val="none" w:sz="0" w:space="0" w:color="auto"/>
      </w:divBdr>
    </w:div>
    <w:div w:id="1328746459">
      <w:bodyDiv w:val="1"/>
      <w:marLeft w:val="0"/>
      <w:marRight w:val="0"/>
      <w:marTop w:val="0"/>
      <w:marBottom w:val="0"/>
      <w:divBdr>
        <w:top w:val="none" w:sz="0" w:space="0" w:color="auto"/>
        <w:left w:val="none" w:sz="0" w:space="0" w:color="auto"/>
        <w:bottom w:val="none" w:sz="0" w:space="0" w:color="auto"/>
        <w:right w:val="none" w:sz="0" w:space="0" w:color="auto"/>
      </w:divBdr>
    </w:div>
    <w:div w:id="1331374809">
      <w:bodyDiv w:val="1"/>
      <w:marLeft w:val="0"/>
      <w:marRight w:val="0"/>
      <w:marTop w:val="0"/>
      <w:marBottom w:val="0"/>
      <w:divBdr>
        <w:top w:val="none" w:sz="0" w:space="0" w:color="auto"/>
        <w:left w:val="none" w:sz="0" w:space="0" w:color="auto"/>
        <w:bottom w:val="none" w:sz="0" w:space="0" w:color="auto"/>
        <w:right w:val="none" w:sz="0" w:space="0" w:color="auto"/>
      </w:divBdr>
    </w:div>
    <w:div w:id="1332610216">
      <w:bodyDiv w:val="1"/>
      <w:marLeft w:val="0"/>
      <w:marRight w:val="0"/>
      <w:marTop w:val="0"/>
      <w:marBottom w:val="0"/>
      <w:divBdr>
        <w:top w:val="none" w:sz="0" w:space="0" w:color="auto"/>
        <w:left w:val="none" w:sz="0" w:space="0" w:color="auto"/>
        <w:bottom w:val="none" w:sz="0" w:space="0" w:color="auto"/>
        <w:right w:val="none" w:sz="0" w:space="0" w:color="auto"/>
      </w:divBdr>
    </w:div>
    <w:div w:id="1338458431">
      <w:bodyDiv w:val="1"/>
      <w:marLeft w:val="0"/>
      <w:marRight w:val="0"/>
      <w:marTop w:val="0"/>
      <w:marBottom w:val="0"/>
      <w:divBdr>
        <w:top w:val="none" w:sz="0" w:space="0" w:color="auto"/>
        <w:left w:val="none" w:sz="0" w:space="0" w:color="auto"/>
        <w:bottom w:val="none" w:sz="0" w:space="0" w:color="auto"/>
        <w:right w:val="none" w:sz="0" w:space="0" w:color="auto"/>
      </w:divBdr>
    </w:div>
    <w:div w:id="1342271544">
      <w:bodyDiv w:val="1"/>
      <w:marLeft w:val="0"/>
      <w:marRight w:val="0"/>
      <w:marTop w:val="0"/>
      <w:marBottom w:val="0"/>
      <w:divBdr>
        <w:top w:val="none" w:sz="0" w:space="0" w:color="auto"/>
        <w:left w:val="none" w:sz="0" w:space="0" w:color="auto"/>
        <w:bottom w:val="none" w:sz="0" w:space="0" w:color="auto"/>
        <w:right w:val="none" w:sz="0" w:space="0" w:color="auto"/>
      </w:divBdr>
    </w:div>
    <w:div w:id="1343774465">
      <w:bodyDiv w:val="1"/>
      <w:marLeft w:val="0"/>
      <w:marRight w:val="0"/>
      <w:marTop w:val="0"/>
      <w:marBottom w:val="0"/>
      <w:divBdr>
        <w:top w:val="none" w:sz="0" w:space="0" w:color="auto"/>
        <w:left w:val="none" w:sz="0" w:space="0" w:color="auto"/>
        <w:bottom w:val="none" w:sz="0" w:space="0" w:color="auto"/>
        <w:right w:val="none" w:sz="0" w:space="0" w:color="auto"/>
      </w:divBdr>
    </w:div>
    <w:div w:id="1351175797">
      <w:bodyDiv w:val="1"/>
      <w:marLeft w:val="0"/>
      <w:marRight w:val="0"/>
      <w:marTop w:val="0"/>
      <w:marBottom w:val="0"/>
      <w:divBdr>
        <w:top w:val="none" w:sz="0" w:space="0" w:color="auto"/>
        <w:left w:val="none" w:sz="0" w:space="0" w:color="auto"/>
        <w:bottom w:val="none" w:sz="0" w:space="0" w:color="auto"/>
        <w:right w:val="none" w:sz="0" w:space="0" w:color="auto"/>
      </w:divBdr>
    </w:div>
    <w:div w:id="1364549120">
      <w:bodyDiv w:val="1"/>
      <w:marLeft w:val="0"/>
      <w:marRight w:val="0"/>
      <w:marTop w:val="0"/>
      <w:marBottom w:val="0"/>
      <w:divBdr>
        <w:top w:val="none" w:sz="0" w:space="0" w:color="auto"/>
        <w:left w:val="none" w:sz="0" w:space="0" w:color="auto"/>
        <w:bottom w:val="none" w:sz="0" w:space="0" w:color="auto"/>
        <w:right w:val="none" w:sz="0" w:space="0" w:color="auto"/>
      </w:divBdr>
    </w:div>
    <w:div w:id="1377310622">
      <w:bodyDiv w:val="1"/>
      <w:marLeft w:val="0"/>
      <w:marRight w:val="0"/>
      <w:marTop w:val="0"/>
      <w:marBottom w:val="0"/>
      <w:divBdr>
        <w:top w:val="none" w:sz="0" w:space="0" w:color="auto"/>
        <w:left w:val="none" w:sz="0" w:space="0" w:color="auto"/>
        <w:bottom w:val="none" w:sz="0" w:space="0" w:color="auto"/>
        <w:right w:val="none" w:sz="0" w:space="0" w:color="auto"/>
      </w:divBdr>
    </w:div>
    <w:div w:id="1378897093">
      <w:bodyDiv w:val="1"/>
      <w:marLeft w:val="0"/>
      <w:marRight w:val="0"/>
      <w:marTop w:val="0"/>
      <w:marBottom w:val="0"/>
      <w:divBdr>
        <w:top w:val="none" w:sz="0" w:space="0" w:color="auto"/>
        <w:left w:val="none" w:sz="0" w:space="0" w:color="auto"/>
        <w:bottom w:val="none" w:sz="0" w:space="0" w:color="auto"/>
        <w:right w:val="none" w:sz="0" w:space="0" w:color="auto"/>
      </w:divBdr>
    </w:div>
    <w:div w:id="1381591366">
      <w:bodyDiv w:val="1"/>
      <w:marLeft w:val="0"/>
      <w:marRight w:val="0"/>
      <w:marTop w:val="0"/>
      <w:marBottom w:val="0"/>
      <w:divBdr>
        <w:top w:val="none" w:sz="0" w:space="0" w:color="auto"/>
        <w:left w:val="none" w:sz="0" w:space="0" w:color="auto"/>
        <w:bottom w:val="none" w:sz="0" w:space="0" w:color="auto"/>
        <w:right w:val="none" w:sz="0" w:space="0" w:color="auto"/>
      </w:divBdr>
    </w:div>
    <w:div w:id="1386905033">
      <w:bodyDiv w:val="1"/>
      <w:marLeft w:val="0"/>
      <w:marRight w:val="0"/>
      <w:marTop w:val="0"/>
      <w:marBottom w:val="0"/>
      <w:divBdr>
        <w:top w:val="none" w:sz="0" w:space="0" w:color="auto"/>
        <w:left w:val="none" w:sz="0" w:space="0" w:color="auto"/>
        <w:bottom w:val="none" w:sz="0" w:space="0" w:color="auto"/>
        <w:right w:val="none" w:sz="0" w:space="0" w:color="auto"/>
      </w:divBdr>
    </w:div>
    <w:div w:id="1391229521">
      <w:bodyDiv w:val="1"/>
      <w:marLeft w:val="0"/>
      <w:marRight w:val="0"/>
      <w:marTop w:val="0"/>
      <w:marBottom w:val="0"/>
      <w:divBdr>
        <w:top w:val="none" w:sz="0" w:space="0" w:color="auto"/>
        <w:left w:val="none" w:sz="0" w:space="0" w:color="auto"/>
        <w:bottom w:val="none" w:sz="0" w:space="0" w:color="auto"/>
        <w:right w:val="none" w:sz="0" w:space="0" w:color="auto"/>
      </w:divBdr>
    </w:div>
    <w:div w:id="1391346100">
      <w:bodyDiv w:val="1"/>
      <w:marLeft w:val="0"/>
      <w:marRight w:val="0"/>
      <w:marTop w:val="0"/>
      <w:marBottom w:val="0"/>
      <w:divBdr>
        <w:top w:val="none" w:sz="0" w:space="0" w:color="auto"/>
        <w:left w:val="none" w:sz="0" w:space="0" w:color="auto"/>
        <w:bottom w:val="none" w:sz="0" w:space="0" w:color="auto"/>
        <w:right w:val="none" w:sz="0" w:space="0" w:color="auto"/>
      </w:divBdr>
    </w:div>
    <w:div w:id="1393120512">
      <w:bodyDiv w:val="1"/>
      <w:marLeft w:val="0"/>
      <w:marRight w:val="0"/>
      <w:marTop w:val="0"/>
      <w:marBottom w:val="0"/>
      <w:divBdr>
        <w:top w:val="none" w:sz="0" w:space="0" w:color="auto"/>
        <w:left w:val="none" w:sz="0" w:space="0" w:color="auto"/>
        <w:bottom w:val="none" w:sz="0" w:space="0" w:color="auto"/>
        <w:right w:val="none" w:sz="0" w:space="0" w:color="auto"/>
      </w:divBdr>
    </w:div>
    <w:div w:id="1398018792">
      <w:bodyDiv w:val="1"/>
      <w:marLeft w:val="0"/>
      <w:marRight w:val="0"/>
      <w:marTop w:val="0"/>
      <w:marBottom w:val="0"/>
      <w:divBdr>
        <w:top w:val="none" w:sz="0" w:space="0" w:color="auto"/>
        <w:left w:val="none" w:sz="0" w:space="0" w:color="auto"/>
        <w:bottom w:val="none" w:sz="0" w:space="0" w:color="auto"/>
        <w:right w:val="none" w:sz="0" w:space="0" w:color="auto"/>
      </w:divBdr>
    </w:div>
    <w:div w:id="1410342835">
      <w:bodyDiv w:val="1"/>
      <w:marLeft w:val="0"/>
      <w:marRight w:val="0"/>
      <w:marTop w:val="0"/>
      <w:marBottom w:val="0"/>
      <w:divBdr>
        <w:top w:val="none" w:sz="0" w:space="0" w:color="auto"/>
        <w:left w:val="none" w:sz="0" w:space="0" w:color="auto"/>
        <w:bottom w:val="none" w:sz="0" w:space="0" w:color="auto"/>
        <w:right w:val="none" w:sz="0" w:space="0" w:color="auto"/>
      </w:divBdr>
    </w:div>
    <w:div w:id="1415785524">
      <w:bodyDiv w:val="1"/>
      <w:marLeft w:val="0"/>
      <w:marRight w:val="0"/>
      <w:marTop w:val="0"/>
      <w:marBottom w:val="0"/>
      <w:divBdr>
        <w:top w:val="none" w:sz="0" w:space="0" w:color="auto"/>
        <w:left w:val="none" w:sz="0" w:space="0" w:color="auto"/>
        <w:bottom w:val="none" w:sz="0" w:space="0" w:color="auto"/>
        <w:right w:val="none" w:sz="0" w:space="0" w:color="auto"/>
      </w:divBdr>
    </w:div>
    <w:div w:id="1417285094">
      <w:bodyDiv w:val="1"/>
      <w:marLeft w:val="0"/>
      <w:marRight w:val="0"/>
      <w:marTop w:val="0"/>
      <w:marBottom w:val="0"/>
      <w:divBdr>
        <w:top w:val="none" w:sz="0" w:space="0" w:color="auto"/>
        <w:left w:val="none" w:sz="0" w:space="0" w:color="auto"/>
        <w:bottom w:val="none" w:sz="0" w:space="0" w:color="auto"/>
        <w:right w:val="none" w:sz="0" w:space="0" w:color="auto"/>
      </w:divBdr>
    </w:div>
    <w:div w:id="1423797369">
      <w:bodyDiv w:val="1"/>
      <w:marLeft w:val="0"/>
      <w:marRight w:val="0"/>
      <w:marTop w:val="0"/>
      <w:marBottom w:val="0"/>
      <w:divBdr>
        <w:top w:val="none" w:sz="0" w:space="0" w:color="auto"/>
        <w:left w:val="none" w:sz="0" w:space="0" w:color="auto"/>
        <w:bottom w:val="none" w:sz="0" w:space="0" w:color="auto"/>
        <w:right w:val="none" w:sz="0" w:space="0" w:color="auto"/>
      </w:divBdr>
    </w:div>
    <w:div w:id="1424302229">
      <w:bodyDiv w:val="1"/>
      <w:marLeft w:val="0"/>
      <w:marRight w:val="0"/>
      <w:marTop w:val="0"/>
      <w:marBottom w:val="0"/>
      <w:divBdr>
        <w:top w:val="none" w:sz="0" w:space="0" w:color="auto"/>
        <w:left w:val="none" w:sz="0" w:space="0" w:color="auto"/>
        <w:bottom w:val="none" w:sz="0" w:space="0" w:color="auto"/>
        <w:right w:val="none" w:sz="0" w:space="0" w:color="auto"/>
      </w:divBdr>
    </w:div>
    <w:div w:id="1429689496">
      <w:bodyDiv w:val="1"/>
      <w:marLeft w:val="0"/>
      <w:marRight w:val="0"/>
      <w:marTop w:val="0"/>
      <w:marBottom w:val="0"/>
      <w:divBdr>
        <w:top w:val="none" w:sz="0" w:space="0" w:color="auto"/>
        <w:left w:val="none" w:sz="0" w:space="0" w:color="auto"/>
        <w:bottom w:val="none" w:sz="0" w:space="0" w:color="auto"/>
        <w:right w:val="none" w:sz="0" w:space="0" w:color="auto"/>
      </w:divBdr>
    </w:div>
    <w:div w:id="1437212490">
      <w:bodyDiv w:val="1"/>
      <w:marLeft w:val="0"/>
      <w:marRight w:val="0"/>
      <w:marTop w:val="0"/>
      <w:marBottom w:val="0"/>
      <w:divBdr>
        <w:top w:val="none" w:sz="0" w:space="0" w:color="auto"/>
        <w:left w:val="none" w:sz="0" w:space="0" w:color="auto"/>
        <w:bottom w:val="none" w:sz="0" w:space="0" w:color="auto"/>
        <w:right w:val="none" w:sz="0" w:space="0" w:color="auto"/>
      </w:divBdr>
    </w:div>
    <w:div w:id="1437483915">
      <w:bodyDiv w:val="1"/>
      <w:marLeft w:val="0"/>
      <w:marRight w:val="0"/>
      <w:marTop w:val="0"/>
      <w:marBottom w:val="0"/>
      <w:divBdr>
        <w:top w:val="none" w:sz="0" w:space="0" w:color="auto"/>
        <w:left w:val="none" w:sz="0" w:space="0" w:color="auto"/>
        <w:bottom w:val="none" w:sz="0" w:space="0" w:color="auto"/>
        <w:right w:val="none" w:sz="0" w:space="0" w:color="auto"/>
      </w:divBdr>
    </w:div>
    <w:div w:id="1439448220">
      <w:bodyDiv w:val="1"/>
      <w:marLeft w:val="0"/>
      <w:marRight w:val="0"/>
      <w:marTop w:val="0"/>
      <w:marBottom w:val="0"/>
      <w:divBdr>
        <w:top w:val="none" w:sz="0" w:space="0" w:color="auto"/>
        <w:left w:val="none" w:sz="0" w:space="0" w:color="auto"/>
        <w:bottom w:val="none" w:sz="0" w:space="0" w:color="auto"/>
        <w:right w:val="none" w:sz="0" w:space="0" w:color="auto"/>
      </w:divBdr>
    </w:div>
    <w:div w:id="1450391109">
      <w:bodyDiv w:val="1"/>
      <w:marLeft w:val="0"/>
      <w:marRight w:val="0"/>
      <w:marTop w:val="0"/>
      <w:marBottom w:val="0"/>
      <w:divBdr>
        <w:top w:val="none" w:sz="0" w:space="0" w:color="auto"/>
        <w:left w:val="none" w:sz="0" w:space="0" w:color="auto"/>
        <w:bottom w:val="none" w:sz="0" w:space="0" w:color="auto"/>
        <w:right w:val="none" w:sz="0" w:space="0" w:color="auto"/>
      </w:divBdr>
    </w:div>
    <w:div w:id="1456023861">
      <w:bodyDiv w:val="1"/>
      <w:marLeft w:val="0"/>
      <w:marRight w:val="0"/>
      <w:marTop w:val="0"/>
      <w:marBottom w:val="0"/>
      <w:divBdr>
        <w:top w:val="none" w:sz="0" w:space="0" w:color="auto"/>
        <w:left w:val="none" w:sz="0" w:space="0" w:color="auto"/>
        <w:bottom w:val="none" w:sz="0" w:space="0" w:color="auto"/>
        <w:right w:val="none" w:sz="0" w:space="0" w:color="auto"/>
      </w:divBdr>
    </w:div>
    <w:div w:id="1457335891">
      <w:bodyDiv w:val="1"/>
      <w:marLeft w:val="0"/>
      <w:marRight w:val="0"/>
      <w:marTop w:val="0"/>
      <w:marBottom w:val="0"/>
      <w:divBdr>
        <w:top w:val="none" w:sz="0" w:space="0" w:color="auto"/>
        <w:left w:val="none" w:sz="0" w:space="0" w:color="auto"/>
        <w:bottom w:val="none" w:sz="0" w:space="0" w:color="auto"/>
        <w:right w:val="none" w:sz="0" w:space="0" w:color="auto"/>
      </w:divBdr>
    </w:div>
    <w:div w:id="1467043160">
      <w:bodyDiv w:val="1"/>
      <w:marLeft w:val="0"/>
      <w:marRight w:val="0"/>
      <w:marTop w:val="0"/>
      <w:marBottom w:val="0"/>
      <w:divBdr>
        <w:top w:val="none" w:sz="0" w:space="0" w:color="auto"/>
        <w:left w:val="none" w:sz="0" w:space="0" w:color="auto"/>
        <w:bottom w:val="none" w:sz="0" w:space="0" w:color="auto"/>
        <w:right w:val="none" w:sz="0" w:space="0" w:color="auto"/>
      </w:divBdr>
    </w:div>
    <w:div w:id="1469320533">
      <w:bodyDiv w:val="1"/>
      <w:marLeft w:val="0"/>
      <w:marRight w:val="0"/>
      <w:marTop w:val="0"/>
      <w:marBottom w:val="0"/>
      <w:divBdr>
        <w:top w:val="none" w:sz="0" w:space="0" w:color="auto"/>
        <w:left w:val="none" w:sz="0" w:space="0" w:color="auto"/>
        <w:bottom w:val="none" w:sz="0" w:space="0" w:color="auto"/>
        <w:right w:val="none" w:sz="0" w:space="0" w:color="auto"/>
      </w:divBdr>
    </w:div>
    <w:div w:id="1477262572">
      <w:bodyDiv w:val="1"/>
      <w:marLeft w:val="0"/>
      <w:marRight w:val="0"/>
      <w:marTop w:val="0"/>
      <w:marBottom w:val="0"/>
      <w:divBdr>
        <w:top w:val="none" w:sz="0" w:space="0" w:color="auto"/>
        <w:left w:val="none" w:sz="0" w:space="0" w:color="auto"/>
        <w:bottom w:val="none" w:sz="0" w:space="0" w:color="auto"/>
        <w:right w:val="none" w:sz="0" w:space="0" w:color="auto"/>
      </w:divBdr>
    </w:div>
    <w:div w:id="1485194828">
      <w:bodyDiv w:val="1"/>
      <w:marLeft w:val="0"/>
      <w:marRight w:val="0"/>
      <w:marTop w:val="0"/>
      <w:marBottom w:val="0"/>
      <w:divBdr>
        <w:top w:val="none" w:sz="0" w:space="0" w:color="auto"/>
        <w:left w:val="none" w:sz="0" w:space="0" w:color="auto"/>
        <w:bottom w:val="none" w:sz="0" w:space="0" w:color="auto"/>
        <w:right w:val="none" w:sz="0" w:space="0" w:color="auto"/>
      </w:divBdr>
    </w:div>
    <w:div w:id="1488134917">
      <w:bodyDiv w:val="1"/>
      <w:marLeft w:val="0"/>
      <w:marRight w:val="0"/>
      <w:marTop w:val="0"/>
      <w:marBottom w:val="0"/>
      <w:divBdr>
        <w:top w:val="none" w:sz="0" w:space="0" w:color="auto"/>
        <w:left w:val="none" w:sz="0" w:space="0" w:color="auto"/>
        <w:bottom w:val="none" w:sz="0" w:space="0" w:color="auto"/>
        <w:right w:val="none" w:sz="0" w:space="0" w:color="auto"/>
      </w:divBdr>
    </w:div>
    <w:div w:id="1491366293">
      <w:bodyDiv w:val="1"/>
      <w:marLeft w:val="0"/>
      <w:marRight w:val="0"/>
      <w:marTop w:val="0"/>
      <w:marBottom w:val="0"/>
      <w:divBdr>
        <w:top w:val="none" w:sz="0" w:space="0" w:color="auto"/>
        <w:left w:val="none" w:sz="0" w:space="0" w:color="auto"/>
        <w:bottom w:val="none" w:sz="0" w:space="0" w:color="auto"/>
        <w:right w:val="none" w:sz="0" w:space="0" w:color="auto"/>
      </w:divBdr>
    </w:div>
    <w:div w:id="1491403644">
      <w:bodyDiv w:val="1"/>
      <w:marLeft w:val="0"/>
      <w:marRight w:val="0"/>
      <w:marTop w:val="0"/>
      <w:marBottom w:val="0"/>
      <w:divBdr>
        <w:top w:val="none" w:sz="0" w:space="0" w:color="auto"/>
        <w:left w:val="none" w:sz="0" w:space="0" w:color="auto"/>
        <w:bottom w:val="none" w:sz="0" w:space="0" w:color="auto"/>
        <w:right w:val="none" w:sz="0" w:space="0" w:color="auto"/>
      </w:divBdr>
    </w:div>
    <w:div w:id="1491947694">
      <w:bodyDiv w:val="1"/>
      <w:marLeft w:val="0"/>
      <w:marRight w:val="0"/>
      <w:marTop w:val="0"/>
      <w:marBottom w:val="0"/>
      <w:divBdr>
        <w:top w:val="none" w:sz="0" w:space="0" w:color="auto"/>
        <w:left w:val="none" w:sz="0" w:space="0" w:color="auto"/>
        <w:bottom w:val="none" w:sz="0" w:space="0" w:color="auto"/>
        <w:right w:val="none" w:sz="0" w:space="0" w:color="auto"/>
      </w:divBdr>
    </w:div>
    <w:div w:id="1492134532">
      <w:bodyDiv w:val="1"/>
      <w:marLeft w:val="0"/>
      <w:marRight w:val="0"/>
      <w:marTop w:val="0"/>
      <w:marBottom w:val="0"/>
      <w:divBdr>
        <w:top w:val="none" w:sz="0" w:space="0" w:color="auto"/>
        <w:left w:val="none" w:sz="0" w:space="0" w:color="auto"/>
        <w:bottom w:val="none" w:sz="0" w:space="0" w:color="auto"/>
        <w:right w:val="none" w:sz="0" w:space="0" w:color="auto"/>
      </w:divBdr>
    </w:div>
    <w:div w:id="1492714518">
      <w:bodyDiv w:val="1"/>
      <w:marLeft w:val="0"/>
      <w:marRight w:val="0"/>
      <w:marTop w:val="0"/>
      <w:marBottom w:val="0"/>
      <w:divBdr>
        <w:top w:val="none" w:sz="0" w:space="0" w:color="auto"/>
        <w:left w:val="none" w:sz="0" w:space="0" w:color="auto"/>
        <w:bottom w:val="none" w:sz="0" w:space="0" w:color="auto"/>
        <w:right w:val="none" w:sz="0" w:space="0" w:color="auto"/>
      </w:divBdr>
    </w:div>
    <w:div w:id="1492865341">
      <w:bodyDiv w:val="1"/>
      <w:marLeft w:val="0"/>
      <w:marRight w:val="0"/>
      <w:marTop w:val="0"/>
      <w:marBottom w:val="0"/>
      <w:divBdr>
        <w:top w:val="none" w:sz="0" w:space="0" w:color="auto"/>
        <w:left w:val="none" w:sz="0" w:space="0" w:color="auto"/>
        <w:bottom w:val="none" w:sz="0" w:space="0" w:color="auto"/>
        <w:right w:val="none" w:sz="0" w:space="0" w:color="auto"/>
      </w:divBdr>
    </w:div>
    <w:div w:id="1495027146">
      <w:bodyDiv w:val="1"/>
      <w:marLeft w:val="0"/>
      <w:marRight w:val="0"/>
      <w:marTop w:val="0"/>
      <w:marBottom w:val="0"/>
      <w:divBdr>
        <w:top w:val="none" w:sz="0" w:space="0" w:color="auto"/>
        <w:left w:val="none" w:sz="0" w:space="0" w:color="auto"/>
        <w:bottom w:val="none" w:sz="0" w:space="0" w:color="auto"/>
        <w:right w:val="none" w:sz="0" w:space="0" w:color="auto"/>
      </w:divBdr>
    </w:div>
    <w:div w:id="1503200545">
      <w:bodyDiv w:val="1"/>
      <w:marLeft w:val="0"/>
      <w:marRight w:val="0"/>
      <w:marTop w:val="0"/>
      <w:marBottom w:val="0"/>
      <w:divBdr>
        <w:top w:val="none" w:sz="0" w:space="0" w:color="auto"/>
        <w:left w:val="none" w:sz="0" w:space="0" w:color="auto"/>
        <w:bottom w:val="none" w:sz="0" w:space="0" w:color="auto"/>
        <w:right w:val="none" w:sz="0" w:space="0" w:color="auto"/>
      </w:divBdr>
    </w:div>
    <w:div w:id="1504590151">
      <w:bodyDiv w:val="1"/>
      <w:marLeft w:val="0"/>
      <w:marRight w:val="0"/>
      <w:marTop w:val="0"/>
      <w:marBottom w:val="0"/>
      <w:divBdr>
        <w:top w:val="none" w:sz="0" w:space="0" w:color="auto"/>
        <w:left w:val="none" w:sz="0" w:space="0" w:color="auto"/>
        <w:bottom w:val="none" w:sz="0" w:space="0" w:color="auto"/>
        <w:right w:val="none" w:sz="0" w:space="0" w:color="auto"/>
      </w:divBdr>
    </w:div>
    <w:div w:id="1505588997">
      <w:bodyDiv w:val="1"/>
      <w:marLeft w:val="0"/>
      <w:marRight w:val="0"/>
      <w:marTop w:val="0"/>
      <w:marBottom w:val="0"/>
      <w:divBdr>
        <w:top w:val="none" w:sz="0" w:space="0" w:color="auto"/>
        <w:left w:val="none" w:sz="0" w:space="0" w:color="auto"/>
        <w:bottom w:val="none" w:sz="0" w:space="0" w:color="auto"/>
        <w:right w:val="none" w:sz="0" w:space="0" w:color="auto"/>
      </w:divBdr>
    </w:div>
    <w:div w:id="1512597794">
      <w:bodyDiv w:val="1"/>
      <w:marLeft w:val="0"/>
      <w:marRight w:val="0"/>
      <w:marTop w:val="0"/>
      <w:marBottom w:val="0"/>
      <w:divBdr>
        <w:top w:val="none" w:sz="0" w:space="0" w:color="auto"/>
        <w:left w:val="none" w:sz="0" w:space="0" w:color="auto"/>
        <w:bottom w:val="none" w:sz="0" w:space="0" w:color="auto"/>
        <w:right w:val="none" w:sz="0" w:space="0" w:color="auto"/>
      </w:divBdr>
    </w:div>
    <w:div w:id="1517692006">
      <w:bodyDiv w:val="1"/>
      <w:marLeft w:val="0"/>
      <w:marRight w:val="0"/>
      <w:marTop w:val="0"/>
      <w:marBottom w:val="0"/>
      <w:divBdr>
        <w:top w:val="none" w:sz="0" w:space="0" w:color="auto"/>
        <w:left w:val="none" w:sz="0" w:space="0" w:color="auto"/>
        <w:bottom w:val="none" w:sz="0" w:space="0" w:color="auto"/>
        <w:right w:val="none" w:sz="0" w:space="0" w:color="auto"/>
      </w:divBdr>
    </w:div>
    <w:div w:id="1525165463">
      <w:bodyDiv w:val="1"/>
      <w:marLeft w:val="0"/>
      <w:marRight w:val="0"/>
      <w:marTop w:val="0"/>
      <w:marBottom w:val="0"/>
      <w:divBdr>
        <w:top w:val="none" w:sz="0" w:space="0" w:color="auto"/>
        <w:left w:val="none" w:sz="0" w:space="0" w:color="auto"/>
        <w:bottom w:val="none" w:sz="0" w:space="0" w:color="auto"/>
        <w:right w:val="none" w:sz="0" w:space="0" w:color="auto"/>
      </w:divBdr>
    </w:div>
    <w:div w:id="1535919479">
      <w:bodyDiv w:val="1"/>
      <w:marLeft w:val="0"/>
      <w:marRight w:val="0"/>
      <w:marTop w:val="0"/>
      <w:marBottom w:val="0"/>
      <w:divBdr>
        <w:top w:val="none" w:sz="0" w:space="0" w:color="auto"/>
        <w:left w:val="none" w:sz="0" w:space="0" w:color="auto"/>
        <w:bottom w:val="none" w:sz="0" w:space="0" w:color="auto"/>
        <w:right w:val="none" w:sz="0" w:space="0" w:color="auto"/>
      </w:divBdr>
    </w:div>
    <w:div w:id="1538932342">
      <w:bodyDiv w:val="1"/>
      <w:marLeft w:val="0"/>
      <w:marRight w:val="0"/>
      <w:marTop w:val="0"/>
      <w:marBottom w:val="0"/>
      <w:divBdr>
        <w:top w:val="none" w:sz="0" w:space="0" w:color="auto"/>
        <w:left w:val="none" w:sz="0" w:space="0" w:color="auto"/>
        <w:bottom w:val="none" w:sz="0" w:space="0" w:color="auto"/>
        <w:right w:val="none" w:sz="0" w:space="0" w:color="auto"/>
      </w:divBdr>
    </w:div>
    <w:div w:id="1549028535">
      <w:bodyDiv w:val="1"/>
      <w:marLeft w:val="0"/>
      <w:marRight w:val="0"/>
      <w:marTop w:val="0"/>
      <w:marBottom w:val="0"/>
      <w:divBdr>
        <w:top w:val="none" w:sz="0" w:space="0" w:color="auto"/>
        <w:left w:val="none" w:sz="0" w:space="0" w:color="auto"/>
        <w:bottom w:val="none" w:sz="0" w:space="0" w:color="auto"/>
        <w:right w:val="none" w:sz="0" w:space="0" w:color="auto"/>
      </w:divBdr>
    </w:div>
    <w:div w:id="1550920874">
      <w:bodyDiv w:val="1"/>
      <w:marLeft w:val="0"/>
      <w:marRight w:val="0"/>
      <w:marTop w:val="0"/>
      <w:marBottom w:val="0"/>
      <w:divBdr>
        <w:top w:val="none" w:sz="0" w:space="0" w:color="auto"/>
        <w:left w:val="none" w:sz="0" w:space="0" w:color="auto"/>
        <w:bottom w:val="none" w:sz="0" w:space="0" w:color="auto"/>
        <w:right w:val="none" w:sz="0" w:space="0" w:color="auto"/>
      </w:divBdr>
    </w:div>
    <w:div w:id="1555896008">
      <w:bodyDiv w:val="1"/>
      <w:marLeft w:val="0"/>
      <w:marRight w:val="0"/>
      <w:marTop w:val="0"/>
      <w:marBottom w:val="0"/>
      <w:divBdr>
        <w:top w:val="none" w:sz="0" w:space="0" w:color="auto"/>
        <w:left w:val="none" w:sz="0" w:space="0" w:color="auto"/>
        <w:bottom w:val="none" w:sz="0" w:space="0" w:color="auto"/>
        <w:right w:val="none" w:sz="0" w:space="0" w:color="auto"/>
      </w:divBdr>
    </w:div>
    <w:div w:id="1564829738">
      <w:bodyDiv w:val="1"/>
      <w:marLeft w:val="0"/>
      <w:marRight w:val="0"/>
      <w:marTop w:val="0"/>
      <w:marBottom w:val="0"/>
      <w:divBdr>
        <w:top w:val="none" w:sz="0" w:space="0" w:color="auto"/>
        <w:left w:val="none" w:sz="0" w:space="0" w:color="auto"/>
        <w:bottom w:val="none" w:sz="0" w:space="0" w:color="auto"/>
        <w:right w:val="none" w:sz="0" w:space="0" w:color="auto"/>
      </w:divBdr>
    </w:div>
    <w:div w:id="1569881737">
      <w:bodyDiv w:val="1"/>
      <w:marLeft w:val="0"/>
      <w:marRight w:val="0"/>
      <w:marTop w:val="0"/>
      <w:marBottom w:val="0"/>
      <w:divBdr>
        <w:top w:val="none" w:sz="0" w:space="0" w:color="auto"/>
        <w:left w:val="none" w:sz="0" w:space="0" w:color="auto"/>
        <w:bottom w:val="none" w:sz="0" w:space="0" w:color="auto"/>
        <w:right w:val="none" w:sz="0" w:space="0" w:color="auto"/>
      </w:divBdr>
    </w:div>
    <w:div w:id="1578049273">
      <w:bodyDiv w:val="1"/>
      <w:marLeft w:val="0"/>
      <w:marRight w:val="0"/>
      <w:marTop w:val="0"/>
      <w:marBottom w:val="0"/>
      <w:divBdr>
        <w:top w:val="none" w:sz="0" w:space="0" w:color="auto"/>
        <w:left w:val="none" w:sz="0" w:space="0" w:color="auto"/>
        <w:bottom w:val="none" w:sz="0" w:space="0" w:color="auto"/>
        <w:right w:val="none" w:sz="0" w:space="0" w:color="auto"/>
      </w:divBdr>
    </w:div>
    <w:div w:id="1598634721">
      <w:bodyDiv w:val="1"/>
      <w:marLeft w:val="0"/>
      <w:marRight w:val="0"/>
      <w:marTop w:val="0"/>
      <w:marBottom w:val="0"/>
      <w:divBdr>
        <w:top w:val="none" w:sz="0" w:space="0" w:color="auto"/>
        <w:left w:val="none" w:sz="0" w:space="0" w:color="auto"/>
        <w:bottom w:val="none" w:sz="0" w:space="0" w:color="auto"/>
        <w:right w:val="none" w:sz="0" w:space="0" w:color="auto"/>
      </w:divBdr>
    </w:div>
    <w:div w:id="1614021008">
      <w:bodyDiv w:val="1"/>
      <w:marLeft w:val="0"/>
      <w:marRight w:val="0"/>
      <w:marTop w:val="0"/>
      <w:marBottom w:val="0"/>
      <w:divBdr>
        <w:top w:val="none" w:sz="0" w:space="0" w:color="auto"/>
        <w:left w:val="none" w:sz="0" w:space="0" w:color="auto"/>
        <w:bottom w:val="none" w:sz="0" w:space="0" w:color="auto"/>
        <w:right w:val="none" w:sz="0" w:space="0" w:color="auto"/>
      </w:divBdr>
    </w:div>
    <w:div w:id="1621254137">
      <w:bodyDiv w:val="1"/>
      <w:marLeft w:val="0"/>
      <w:marRight w:val="0"/>
      <w:marTop w:val="0"/>
      <w:marBottom w:val="0"/>
      <w:divBdr>
        <w:top w:val="none" w:sz="0" w:space="0" w:color="auto"/>
        <w:left w:val="none" w:sz="0" w:space="0" w:color="auto"/>
        <w:bottom w:val="none" w:sz="0" w:space="0" w:color="auto"/>
        <w:right w:val="none" w:sz="0" w:space="0" w:color="auto"/>
      </w:divBdr>
    </w:div>
    <w:div w:id="1621913615">
      <w:bodyDiv w:val="1"/>
      <w:marLeft w:val="0"/>
      <w:marRight w:val="0"/>
      <w:marTop w:val="0"/>
      <w:marBottom w:val="0"/>
      <w:divBdr>
        <w:top w:val="none" w:sz="0" w:space="0" w:color="auto"/>
        <w:left w:val="none" w:sz="0" w:space="0" w:color="auto"/>
        <w:bottom w:val="none" w:sz="0" w:space="0" w:color="auto"/>
        <w:right w:val="none" w:sz="0" w:space="0" w:color="auto"/>
      </w:divBdr>
    </w:div>
    <w:div w:id="1627422681">
      <w:bodyDiv w:val="1"/>
      <w:marLeft w:val="0"/>
      <w:marRight w:val="0"/>
      <w:marTop w:val="0"/>
      <w:marBottom w:val="0"/>
      <w:divBdr>
        <w:top w:val="none" w:sz="0" w:space="0" w:color="auto"/>
        <w:left w:val="none" w:sz="0" w:space="0" w:color="auto"/>
        <w:bottom w:val="none" w:sz="0" w:space="0" w:color="auto"/>
        <w:right w:val="none" w:sz="0" w:space="0" w:color="auto"/>
      </w:divBdr>
    </w:div>
    <w:div w:id="1628202087">
      <w:bodyDiv w:val="1"/>
      <w:marLeft w:val="0"/>
      <w:marRight w:val="0"/>
      <w:marTop w:val="0"/>
      <w:marBottom w:val="0"/>
      <w:divBdr>
        <w:top w:val="none" w:sz="0" w:space="0" w:color="auto"/>
        <w:left w:val="none" w:sz="0" w:space="0" w:color="auto"/>
        <w:bottom w:val="none" w:sz="0" w:space="0" w:color="auto"/>
        <w:right w:val="none" w:sz="0" w:space="0" w:color="auto"/>
      </w:divBdr>
    </w:div>
    <w:div w:id="1636982035">
      <w:bodyDiv w:val="1"/>
      <w:marLeft w:val="0"/>
      <w:marRight w:val="0"/>
      <w:marTop w:val="0"/>
      <w:marBottom w:val="0"/>
      <w:divBdr>
        <w:top w:val="none" w:sz="0" w:space="0" w:color="auto"/>
        <w:left w:val="none" w:sz="0" w:space="0" w:color="auto"/>
        <w:bottom w:val="none" w:sz="0" w:space="0" w:color="auto"/>
        <w:right w:val="none" w:sz="0" w:space="0" w:color="auto"/>
      </w:divBdr>
    </w:div>
    <w:div w:id="1637443746">
      <w:bodyDiv w:val="1"/>
      <w:marLeft w:val="0"/>
      <w:marRight w:val="0"/>
      <w:marTop w:val="0"/>
      <w:marBottom w:val="0"/>
      <w:divBdr>
        <w:top w:val="none" w:sz="0" w:space="0" w:color="auto"/>
        <w:left w:val="none" w:sz="0" w:space="0" w:color="auto"/>
        <w:bottom w:val="none" w:sz="0" w:space="0" w:color="auto"/>
        <w:right w:val="none" w:sz="0" w:space="0" w:color="auto"/>
      </w:divBdr>
    </w:div>
    <w:div w:id="1647935175">
      <w:bodyDiv w:val="1"/>
      <w:marLeft w:val="0"/>
      <w:marRight w:val="0"/>
      <w:marTop w:val="0"/>
      <w:marBottom w:val="0"/>
      <w:divBdr>
        <w:top w:val="none" w:sz="0" w:space="0" w:color="auto"/>
        <w:left w:val="none" w:sz="0" w:space="0" w:color="auto"/>
        <w:bottom w:val="none" w:sz="0" w:space="0" w:color="auto"/>
        <w:right w:val="none" w:sz="0" w:space="0" w:color="auto"/>
      </w:divBdr>
    </w:div>
    <w:div w:id="1651786979">
      <w:bodyDiv w:val="1"/>
      <w:marLeft w:val="0"/>
      <w:marRight w:val="0"/>
      <w:marTop w:val="0"/>
      <w:marBottom w:val="0"/>
      <w:divBdr>
        <w:top w:val="none" w:sz="0" w:space="0" w:color="auto"/>
        <w:left w:val="none" w:sz="0" w:space="0" w:color="auto"/>
        <w:bottom w:val="none" w:sz="0" w:space="0" w:color="auto"/>
        <w:right w:val="none" w:sz="0" w:space="0" w:color="auto"/>
      </w:divBdr>
    </w:div>
    <w:div w:id="1653178364">
      <w:bodyDiv w:val="1"/>
      <w:marLeft w:val="0"/>
      <w:marRight w:val="0"/>
      <w:marTop w:val="0"/>
      <w:marBottom w:val="0"/>
      <w:divBdr>
        <w:top w:val="none" w:sz="0" w:space="0" w:color="auto"/>
        <w:left w:val="none" w:sz="0" w:space="0" w:color="auto"/>
        <w:bottom w:val="none" w:sz="0" w:space="0" w:color="auto"/>
        <w:right w:val="none" w:sz="0" w:space="0" w:color="auto"/>
      </w:divBdr>
    </w:div>
    <w:div w:id="1662464324">
      <w:bodyDiv w:val="1"/>
      <w:marLeft w:val="0"/>
      <w:marRight w:val="0"/>
      <w:marTop w:val="0"/>
      <w:marBottom w:val="0"/>
      <w:divBdr>
        <w:top w:val="none" w:sz="0" w:space="0" w:color="auto"/>
        <w:left w:val="none" w:sz="0" w:space="0" w:color="auto"/>
        <w:bottom w:val="none" w:sz="0" w:space="0" w:color="auto"/>
        <w:right w:val="none" w:sz="0" w:space="0" w:color="auto"/>
      </w:divBdr>
    </w:div>
    <w:div w:id="1664772687">
      <w:bodyDiv w:val="1"/>
      <w:marLeft w:val="0"/>
      <w:marRight w:val="0"/>
      <w:marTop w:val="0"/>
      <w:marBottom w:val="0"/>
      <w:divBdr>
        <w:top w:val="none" w:sz="0" w:space="0" w:color="auto"/>
        <w:left w:val="none" w:sz="0" w:space="0" w:color="auto"/>
        <w:bottom w:val="none" w:sz="0" w:space="0" w:color="auto"/>
        <w:right w:val="none" w:sz="0" w:space="0" w:color="auto"/>
      </w:divBdr>
    </w:div>
    <w:div w:id="1666202901">
      <w:bodyDiv w:val="1"/>
      <w:marLeft w:val="0"/>
      <w:marRight w:val="0"/>
      <w:marTop w:val="0"/>
      <w:marBottom w:val="0"/>
      <w:divBdr>
        <w:top w:val="none" w:sz="0" w:space="0" w:color="auto"/>
        <w:left w:val="none" w:sz="0" w:space="0" w:color="auto"/>
        <w:bottom w:val="none" w:sz="0" w:space="0" w:color="auto"/>
        <w:right w:val="none" w:sz="0" w:space="0" w:color="auto"/>
      </w:divBdr>
    </w:div>
    <w:div w:id="1671130391">
      <w:bodyDiv w:val="1"/>
      <w:marLeft w:val="0"/>
      <w:marRight w:val="0"/>
      <w:marTop w:val="0"/>
      <w:marBottom w:val="0"/>
      <w:divBdr>
        <w:top w:val="none" w:sz="0" w:space="0" w:color="auto"/>
        <w:left w:val="none" w:sz="0" w:space="0" w:color="auto"/>
        <w:bottom w:val="none" w:sz="0" w:space="0" w:color="auto"/>
        <w:right w:val="none" w:sz="0" w:space="0" w:color="auto"/>
      </w:divBdr>
    </w:div>
    <w:div w:id="1673139495">
      <w:bodyDiv w:val="1"/>
      <w:marLeft w:val="0"/>
      <w:marRight w:val="0"/>
      <w:marTop w:val="0"/>
      <w:marBottom w:val="0"/>
      <w:divBdr>
        <w:top w:val="none" w:sz="0" w:space="0" w:color="auto"/>
        <w:left w:val="none" w:sz="0" w:space="0" w:color="auto"/>
        <w:bottom w:val="none" w:sz="0" w:space="0" w:color="auto"/>
        <w:right w:val="none" w:sz="0" w:space="0" w:color="auto"/>
      </w:divBdr>
    </w:div>
    <w:div w:id="1675453109">
      <w:bodyDiv w:val="1"/>
      <w:marLeft w:val="0"/>
      <w:marRight w:val="0"/>
      <w:marTop w:val="0"/>
      <w:marBottom w:val="0"/>
      <w:divBdr>
        <w:top w:val="none" w:sz="0" w:space="0" w:color="auto"/>
        <w:left w:val="none" w:sz="0" w:space="0" w:color="auto"/>
        <w:bottom w:val="none" w:sz="0" w:space="0" w:color="auto"/>
        <w:right w:val="none" w:sz="0" w:space="0" w:color="auto"/>
      </w:divBdr>
    </w:div>
    <w:div w:id="1684478726">
      <w:bodyDiv w:val="1"/>
      <w:marLeft w:val="0"/>
      <w:marRight w:val="0"/>
      <w:marTop w:val="0"/>
      <w:marBottom w:val="0"/>
      <w:divBdr>
        <w:top w:val="none" w:sz="0" w:space="0" w:color="auto"/>
        <w:left w:val="none" w:sz="0" w:space="0" w:color="auto"/>
        <w:bottom w:val="none" w:sz="0" w:space="0" w:color="auto"/>
        <w:right w:val="none" w:sz="0" w:space="0" w:color="auto"/>
      </w:divBdr>
    </w:div>
    <w:div w:id="1687319341">
      <w:bodyDiv w:val="1"/>
      <w:marLeft w:val="0"/>
      <w:marRight w:val="0"/>
      <w:marTop w:val="0"/>
      <w:marBottom w:val="0"/>
      <w:divBdr>
        <w:top w:val="none" w:sz="0" w:space="0" w:color="auto"/>
        <w:left w:val="none" w:sz="0" w:space="0" w:color="auto"/>
        <w:bottom w:val="none" w:sz="0" w:space="0" w:color="auto"/>
        <w:right w:val="none" w:sz="0" w:space="0" w:color="auto"/>
      </w:divBdr>
    </w:div>
    <w:div w:id="1692872337">
      <w:bodyDiv w:val="1"/>
      <w:marLeft w:val="0"/>
      <w:marRight w:val="0"/>
      <w:marTop w:val="0"/>
      <w:marBottom w:val="0"/>
      <w:divBdr>
        <w:top w:val="none" w:sz="0" w:space="0" w:color="auto"/>
        <w:left w:val="none" w:sz="0" w:space="0" w:color="auto"/>
        <w:bottom w:val="none" w:sz="0" w:space="0" w:color="auto"/>
        <w:right w:val="none" w:sz="0" w:space="0" w:color="auto"/>
      </w:divBdr>
    </w:div>
    <w:div w:id="1700202592">
      <w:bodyDiv w:val="1"/>
      <w:marLeft w:val="0"/>
      <w:marRight w:val="0"/>
      <w:marTop w:val="0"/>
      <w:marBottom w:val="0"/>
      <w:divBdr>
        <w:top w:val="none" w:sz="0" w:space="0" w:color="auto"/>
        <w:left w:val="none" w:sz="0" w:space="0" w:color="auto"/>
        <w:bottom w:val="none" w:sz="0" w:space="0" w:color="auto"/>
        <w:right w:val="none" w:sz="0" w:space="0" w:color="auto"/>
      </w:divBdr>
    </w:div>
    <w:div w:id="1703821864">
      <w:bodyDiv w:val="1"/>
      <w:marLeft w:val="0"/>
      <w:marRight w:val="0"/>
      <w:marTop w:val="0"/>
      <w:marBottom w:val="0"/>
      <w:divBdr>
        <w:top w:val="none" w:sz="0" w:space="0" w:color="auto"/>
        <w:left w:val="none" w:sz="0" w:space="0" w:color="auto"/>
        <w:bottom w:val="none" w:sz="0" w:space="0" w:color="auto"/>
        <w:right w:val="none" w:sz="0" w:space="0" w:color="auto"/>
      </w:divBdr>
    </w:div>
    <w:div w:id="1705982635">
      <w:bodyDiv w:val="1"/>
      <w:marLeft w:val="0"/>
      <w:marRight w:val="0"/>
      <w:marTop w:val="0"/>
      <w:marBottom w:val="0"/>
      <w:divBdr>
        <w:top w:val="none" w:sz="0" w:space="0" w:color="auto"/>
        <w:left w:val="none" w:sz="0" w:space="0" w:color="auto"/>
        <w:bottom w:val="none" w:sz="0" w:space="0" w:color="auto"/>
        <w:right w:val="none" w:sz="0" w:space="0" w:color="auto"/>
      </w:divBdr>
    </w:div>
    <w:div w:id="1708214487">
      <w:bodyDiv w:val="1"/>
      <w:marLeft w:val="0"/>
      <w:marRight w:val="0"/>
      <w:marTop w:val="0"/>
      <w:marBottom w:val="0"/>
      <w:divBdr>
        <w:top w:val="none" w:sz="0" w:space="0" w:color="auto"/>
        <w:left w:val="none" w:sz="0" w:space="0" w:color="auto"/>
        <w:bottom w:val="none" w:sz="0" w:space="0" w:color="auto"/>
        <w:right w:val="none" w:sz="0" w:space="0" w:color="auto"/>
      </w:divBdr>
    </w:div>
    <w:div w:id="1713385399">
      <w:bodyDiv w:val="1"/>
      <w:marLeft w:val="0"/>
      <w:marRight w:val="0"/>
      <w:marTop w:val="0"/>
      <w:marBottom w:val="0"/>
      <w:divBdr>
        <w:top w:val="none" w:sz="0" w:space="0" w:color="auto"/>
        <w:left w:val="none" w:sz="0" w:space="0" w:color="auto"/>
        <w:bottom w:val="none" w:sz="0" w:space="0" w:color="auto"/>
        <w:right w:val="none" w:sz="0" w:space="0" w:color="auto"/>
      </w:divBdr>
    </w:div>
    <w:div w:id="1728215709">
      <w:bodyDiv w:val="1"/>
      <w:marLeft w:val="0"/>
      <w:marRight w:val="0"/>
      <w:marTop w:val="0"/>
      <w:marBottom w:val="0"/>
      <w:divBdr>
        <w:top w:val="none" w:sz="0" w:space="0" w:color="auto"/>
        <w:left w:val="none" w:sz="0" w:space="0" w:color="auto"/>
        <w:bottom w:val="none" w:sz="0" w:space="0" w:color="auto"/>
        <w:right w:val="none" w:sz="0" w:space="0" w:color="auto"/>
      </w:divBdr>
    </w:div>
    <w:div w:id="1735620111">
      <w:bodyDiv w:val="1"/>
      <w:marLeft w:val="0"/>
      <w:marRight w:val="0"/>
      <w:marTop w:val="0"/>
      <w:marBottom w:val="0"/>
      <w:divBdr>
        <w:top w:val="none" w:sz="0" w:space="0" w:color="auto"/>
        <w:left w:val="none" w:sz="0" w:space="0" w:color="auto"/>
        <w:bottom w:val="none" w:sz="0" w:space="0" w:color="auto"/>
        <w:right w:val="none" w:sz="0" w:space="0" w:color="auto"/>
      </w:divBdr>
    </w:div>
    <w:div w:id="1743913469">
      <w:bodyDiv w:val="1"/>
      <w:marLeft w:val="0"/>
      <w:marRight w:val="0"/>
      <w:marTop w:val="0"/>
      <w:marBottom w:val="0"/>
      <w:divBdr>
        <w:top w:val="none" w:sz="0" w:space="0" w:color="auto"/>
        <w:left w:val="none" w:sz="0" w:space="0" w:color="auto"/>
        <w:bottom w:val="none" w:sz="0" w:space="0" w:color="auto"/>
        <w:right w:val="none" w:sz="0" w:space="0" w:color="auto"/>
      </w:divBdr>
    </w:div>
    <w:div w:id="1747217213">
      <w:bodyDiv w:val="1"/>
      <w:marLeft w:val="0"/>
      <w:marRight w:val="0"/>
      <w:marTop w:val="0"/>
      <w:marBottom w:val="0"/>
      <w:divBdr>
        <w:top w:val="none" w:sz="0" w:space="0" w:color="auto"/>
        <w:left w:val="none" w:sz="0" w:space="0" w:color="auto"/>
        <w:bottom w:val="none" w:sz="0" w:space="0" w:color="auto"/>
        <w:right w:val="none" w:sz="0" w:space="0" w:color="auto"/>
      </w:divBdr>
    </w:div>
    <w:div w:id="1753039286">
      <w:bodyDiv w:val="1"/>
      <w:marLeft w:val="0"/>
      <w:marRight w:val="0"/>
      <w:marTop w:val="0"/>
      <w:marBottom w:val="0"/>
      <w:divBdr>
        <w:top w:val="none" w:sz="0" w:space="0" w:color="auto"/>
        <w:left w:val="none" w:sz="0" w:space="0" w:color="auto"/>
        <w:bottom w:val="none" w:sz="0" w:space="0" w:color="auto"/>
        <w:right w:val="none" w:sz="0" w:space="0" w:color="auto"/>
      </w:divBdr>
    </w:div>
    <w:div w:id="1755009609">
      <w:bodyDiv w:val="1"/>
      <w:marLeft w:val="0"/>
      <w:marRight w:val="0"/>
      <w:marTop w:val="0"/>
      <w:marBottom w:val="0"/>
      <w:divBdr>
        <w:top w:val="none" w:sz="0" w:space="0" w:color="auto"/>
        <w:left w:val="none" w:sz="0" w:space="0" w:color="auto"/>
        <w:bottom w:val="none" w:sz="0" w:space="0" w:color="auto"/>
        <w:right w:val="none" w:sz="0" w:space="0" w:color="auto"/>
      </w:divBdr>
    </w:div>
    <w:div w:id="1758092719">
      <w:bodyDiv w:val="1"/>
      <w:marLeft w:val="0"/>
      <w:marRight w:val="0"/>
      <w:marTop w:val="0"/>
      <w:marBottom w:val="0"/>
      <w:divBdr>
        <w:top w:val="none" w:sz="0" w:space="0" w:color="auto"/>
        <w:left w:val="none" w:sz="0" w:space="0" w:color="auto"/>
        <w:bottom w:val="none" w:sz="0" w:space="0" w:color="auto"/>
        <w:right w:val="none" w:sz="0" w:space="0" w:color="auto"/>
      </w:divBdr>
    </w:div>
    <w:div w:id="1759251974">
      <w:bodyDiv w:val="1"/>
      <w:marLeft w:val="0"/>
      <w:marRight w:val="0"/>
      <w:marTop w:val="0"/>
      <w:marBottom w:val="0"/>
      <w:divBdr>
        <w:top w:val="none" w:sz="0" w:space="0" w:color="auto"/>
        <w:left w:val="none" w:sz="0" w:space="0" w:color="auto"/>
        <w:bottom w:val="none" w:sz="0" w:space="0" w:color="auto"/>
        <w:right w:val="none" w:sz="0" w:space="0" w:color="auto"/>
      </w:divBdr>
    </w:div>
    <w:div w:id="1773085000">
      <w:bodyDiv w:val="1"/>
      <w:marLeft w:val="0"/>
      <w:marRight w:val="0"/>
      <w:marTop w:val="0"/>
      <w:marBottom w:val="0"/>
      <w:divBdr>
        <w:top w:val="none" w:sz="0" w:space="0" w:color="auto"/>
        <w:left w:val="none" w:sz="0" w:space="0" w:color="auto"/>
        <w:bottom w:val="none" w:sz="0" w:space="0" w:color="auto"/>
        <w:right w:val="none" w:sz="0" w:space="0" w:color="auto"/>
      </w:divBdr>
    </w:div>
    <w:div w:id="1779178515">
      <w:bodyDiv w:val="1"/>
      <w:marLeft w:val="0"/>
      <w:marRight w:val="0"/>
      <w:marTop w:val="0"/>
      <w:marBottom w:val="0"/>
      <w:divBdr>
        <w:top w:val="none" w:sz="0" w:space="0" w:color="auto"/>
        <w:left w:val="none" w:sz="0" w:space="0" w:color="auto"/>
        <w:bottom w:val="none" w:sz="0" w:space="0" w:color="auto"/>
        <w:right w:val="none" w:sz="0" w:space="0" w:color="auto"/>
      </w:divBdr>
    </w:div>
    <w:div w:id="1786390829">
      <w:bodyDiv w:val="1"/>
      <w:marLeft w:val="0"/>
      <w:marRight w:val="0"/>
      <w:marTop w:val="0"/>
      <w:marBottom w:val="0"/>
      <w:divBdr>
        <w:top w:val="none" w:sz="0" w:space="0" w:color="auto"/>
        <w:left w:val="none" w:sz="0" w:space="0" w:color="auto"/>
        <w:bottom w:val="none" w:sz="0" w:space="0" w:color="auto"/>
        <w:right w:val="none" w:sz="0" w:space="0" w:color="auto"/>
      </w:divBdr>
    </w:div>
    <w:div w:id="1794250536">
      <w:bodyDiv w:val="1"/>
      <w:marLeft w:val="0"/>
      <w:marRight w:val="0"/>
      <w:marTop w:val="0"/>
      <w:marBottom w:val="0"/>
      <w:divBdr>
        <w:top w:val="none" w:sz="0" w:space="0" w:color="auto"/>
        <w:left w:val="none" w:sz="0" w:space="0" w:color="auto"/>
        <w:bottom w:val="none" w:sz="0" w:space="0" w:color="auto"/>
        <w:right w:val="none" w:sz="0" w:space="0" w:color="auto"/>
      </w:divBdr>
    </w:div>
    <w:div w:id="1795442954">
      <w:bodyDiv w:val="1"/>
      <w:marLeft w:val="0"/>
      <w:marRight w:val="0"/>
      <w:marTop w:val="0"/>
      <w:marBottom w:val="0"/>
      <w:divBdr>
        <w:top w:val="none" w:sz="0" w:space="0" w:color="auto"/>
        <w:left w:val="none" w:sz="0" w:space="0" w:color="auto"/>
        <w:bottom w:val="none" w:sz="0" w:space="0" w:color="auto"/>
        <w:right w:val="none" w:sz="0" w:space="0" w:color="auto"/>
      </w:divBdr>
    </w:div>
    <w:div w:id="1796410767">
      <w:bodyDiv w:val="1"/>
      <w:marLeft w:val="0"/>
      <w:marRight w:val="0"/>
      <w:marTop w:val="0"/>
      <w:marBottom w:val="0"/>
      <w:divBdr>
        <w:top w:val="none" w:sz="0" w:space="0" w:color="auto"/>
        <w:left w:val="none" w:sz="0" w:space="0" w:color="auto"/>
        <w:bottom w:val="none" w:sz="0" w:space="0" w:color="auto"/>
        <w:right w:val="none" w:sz="0" w:space="0" w:color="auto"/>
      </w:divBdr>
    </w:div>
    <w:div w:id="1810710189">
      <w:bodyDiv w:val="1"/>
      <w:marLeft w:val="0"/>
      <w:marRight w:val="0"/>
      <w:marTop w:val="0"/>
      <w:marBottom w:val="0"/>
      <w:divBdr>
        <w:top w:val="none" w:sz="0" w:space="0" w:color="auto"/>
        <w:left w:val="none" w:sz="0" w:space="0" w:color="auto"/>
        <w:bottom w:val="none" w:sz="0" w:space="0" w:color="auto"/>
        <w:right w:val="none" w:sz="0" w:space="0" w:color="auto"/>
      </w:divBdr>
    </w:div>
    <w:div w:id="1819225665">
      <w:bodyDiv w:val="1"/>
      <w:marLeft w:val="0"/>
      <w:marRight w:val="0"/>
      <w:marTop w:val="0"/>
      <w:marBottom w:val="0"/>
      <w:divBdr>
        <w:top w:val="none" w:sz="0" w:space="0" w:color="auto"/>
        <w:left w:val="none" w:sz="0" w:space="0" w:color="auto"/>
        <w:bottom w:val="none" w:sz="0" w:space="0" w:color="auto"/>
        <w:right w:val="none" w:sz="0" w:space="0" w:color="auto"/>
      </w:divBdr>
    </w:div>
    <w:div w:id="1835340832">
      <w:bodyDiv w:val="1"/>
      <w:marLeft w:val="0"/>
      <w:marRight w:val="0"/>
      <w:marTop w:val="0"/>
      <w:marBottom w:val="0"/>
      <w:divBdr>
        <w:top w:val="none" w:sz="0" w:space="0" w:color="auto"/>
        <w:left w:val="none" w:sz="0" w:space="0" w:color="auto"/>
        <w:bottom w:val="none" w:sz="0" w:space="0" w:color="auto"/>
        <w:right w:val="none" w:sz="0" w:space="0" w:color="auto"/>
      </w:divBdr>
    </w:div>
    <w:div w:id="1835993182">
      <w:bodyDiv w:val="1"/>
      <w:marLeft w:val="0"/>
      <w:marRight w:val="0"/>
      <w:marTop w:val="0"/>
      <w:marBottom w:val="0"/>
      <w:divBdr>
        <w:top w:val="none" w:sz="0" w:space="0" w:color="auto"/>
        <w:left w:val="none" w:sz="0" w:space="0" w:color="auto"/>
        <w:bottom w:val="none" w:sz="0" w:space="0" w:color="auto"/>
        <w:right w:val="none" w:sz="0" w:space="0" w:color="auto"/>
      </w:divBdr>
    </w:div>
    <w:div w:id="1846170342">
      <w:bodyDiv w:val="1"/>
      <w:marLeft w:val="0"/>
      <w:marRight w:val="0"/>
      <w:marTop w:val="0"/>
      <w:marBottom w:val="0"/>
      <w:divBdr>
        <w:top w:val="none" w:sz="0" w:space="0" w:color="auto"/>
        <w:left w:val="none" w:sz="0" w:space="0" w:color="auto"/>
        <w:bottom w:val="none" w:sz="0" w:space="0" w:color="auto"/>
        <w:right w:val="none" w:sz="0" w:space="0" w:color="auto"/>
      </w:divBdr>
    </w:div>
    <w:div w:id="1847549309">
      <w:bodyDiv w:val="1"/>
      <w:marLeft w:val="0"/>
      <w:marRight w:val="0"/>
      <w:marTop w:val="0"/>
      <w:marBottom w:val="0"/>
      <w:divBdr>
        <w:top w:val="none" w:sz="0" w:space="0" w:color="auto"/>
        <w:left w:val="none" w:sz="0" w:space="0" w:color="auto"/>
        <w:bottom w:val="none" w:sz="0" w:space="0" w:color="auto"/>
        <w:right w:val="none" w:sz="0" w:space="0" w:color="auto"/>
      </w:divBdr>
    </w:div>
    <w:div w:id="1847941318">
      <w:bodyDiv w:val="1"/>
      <w:marLeft w:val="0"/>
      <w:marRight w:val="0"/>
      <w:marTop w:val="0"/>
      <w:marBottom w:val="0"/>
      <w:divBdr>
        <w:top w:val="none" w:sz="0" w:space="0" w:color="auto"/>
        <w:left w:val="none" w:sz="0" w:space="0" w:color="auto"/>
        <w:bottom w:val="none" w:sz="0" w:space="0" w:color="auto"/>
        <w:right w:val="none" w:sz="0" w:space="0" w:color="auto"/>
      </w:divBdr>
    </w:div>
    <w:div w:id="1871331315">
      <w:bodyDiv w:val="1"/>
      <w:marLeft w:val="0"/>
      <w:marRight w:val="0"/>
      <w:marTop w:val="0"/>
      <w:marBottom w:val="0"/>
      <w:divBdr>
        <w:top w:val="none" w:sz="0" w:space="0" w:color="auto"/>
        <w:left w:val="none" w:sz="0" w:space="0" w:color="auto"/>
        <w:bottom w:val="none" w:sz="0" w:space="0" w:color="auto"/>
        <w:right w:val="none" w:sz="0" w:space="0" w:color="auto"/>
      </w:divBdr>
    </w:div>
    <w:div w:id="1877964550">
      <w:bodyDiv w:val="1"/>
      <w:marLeft w:val="0"/>
      <w:marRight w:val="0"/>
      <w:marTop w:val="0"/>
      <w:marBottom w:val="0"/>
      <w:divBdr>
        <w:top w:val="none" w:sz="0" w:space="0" w:color="auto"/>
        <w:left w:val="none" w:sz="0" w:space="0" w:color="auto"/>
        <w:bottom w:val="none" w:sz="0" w:space="0" w:color="auto"/>
        <w:right w:val="none" w:sz="0" w:space="0" w:color="auto"/>
      </w:divBdr>
    </w:div>
    <w:div w:id="1878807569">
      <w:bodyDiv w:val="1"/>
      <w:marLeft w:val="0"/>
      <w:marRight w:val="0"/>
      <w:marTop w:val="0"/>
      <w:marBottom w:val="0"/>
      <w:divBdr>
        <w:top w:val="none" w:sz="0" w:space="0" w:color="auto"/>
        <w:left w:val="none" w:sz="0" w:space="0" w:color="auto"/>
        <w:bottom w:val="none" w:sz="0" w:space="0" w:color="auto"/>
        <w:right w:val="none" w:sz="0" w:space="0" w:color="auto"/>
      </w:divBdr>
    </w:div>
    <w:div w:id="1879079656">
      <w:bodyDiv w:val="1"/>
      <w:marLeft w:val="0"/>
      <w:marRight w:val="0"/>
      <w:marTop w:val="0"/>
      <w:marBottom w:val="0"/>
      <w:divBdr>
        <w:top w:val="none" w:sz="0" w:space="0" w:color="auto"/>
        <w:left w:val="none" w:sz="0" w:space="0" w:color="auto"/>
        <w:bottom w:val="none" w:sz="0" w:space="0" w:color="auto"/>
        <w:right w:val="none" w:sz="0" w:space="0" w:color="auto"/>
      </w:divBdr>
    </w:div>
    <w:div w:id="1887831062">
      <w:bodyDiv w:val="1"/>
      <w:marLeft w:val="0"/>
      <w:marRight w:val="0"/>
      <w:marTop w:val="0"/>
      <w:marBottom w:val="0"/>
      <w:divBdr>
        <w:top w:val="none" w:sz="0" w:space="0" w:color="auto"/>
        <w:left w:val="none" w:sz="0" w:space="0" w:color="auto"/>
        <w:bottom w:val="none" w:sz="0" w:space="0" w:color="auto"/>
        <w:right w:val="none" w:sz="0" w:space="0" w:color="auto"/>
      </w:divBdr>
    </w:div>
    <w:div w:id="1897428113">
      <w:bodyDiv w:val="1"/>
      <w:marLeft w:val="0"/>
      <w:marRight w:val="0"/>
      <w:marTop w:val="0"/>
      <w:marBottom w:val="0"/>
      <w:divBdr>
        <w:top w:val="none" w:sz="0" w:space="0" w:color="auto"/>
        <w:left w:val="none" w:sz="0" w:space="0" w:color="auto"/>
        <w:bottom w:val="none" w:sz="0" w:space="0" w:color="auto"/>
        <w:right w:val="none" w:sz="0" w:space="0" w:color="auto"/>
      </w:divBdr>
    </w:div>
    <w:div w:id="1899707755">
      <w:bodyDiv w:val="1"/>
      <w:marLeft w:val="0"/>
      <w:marRight w:val="0"/>
      <w:marTop w:val="0"/>
      <w:marBottom w:val="0"/>
      <w:divBdr>
        <w:top w:val="none" w:sz="0" w:space="0" w:color="auto"/>
        <w:left w:val="none" w:sz="0" w:space="0" w:color="auto"/>
        <w:bottom w:val="none" w:sz="0" w:space="0" w:color="auto"/>
        <w:right w:val="none" w:sz="0" w:space="0" w:color="auto"/>
      </w:divBdr>
    </w:div>
    <w:div w:id="1906335814">
      <w:bodyDiv w:val="1"/>
      <w:marLeft w:val="0"/>
      <w:marRight w:val="0"/>
      <w:marTop w:val="0"/>
      <w:marBottom w:val="0"/>
      <w:divBdr>
        <w:top w:val="none" w:sz="0" w:space="0" w:color="auto"/>
        <w:left w:val="none" w:sz="0" w:space="0" w:color="auto"/>
        <w:bottom w:val="none" w:sz="0" w:space="0" w:color="auto"/>
        <w:right w:val="none" w:sz="0" w:space="0" w:color="auto"/>
      </w:divBdr>
    </w:div>
    <w:div w:id="1912882231">
      <w:bodyDiv w:val="1"/>
      <w:marLeft w:val="0"/>
      <w:marRight w:val="0"/>
      <w:marTop w:val="0"/>
      <w:marBottom w:val="0"/>
      <w:divBdr>
        <w:top w:val="none" w:sz="0" w:space="0" w:color="auto"/>
        <w:left w:val="none" w:sz="0" w:space="0" w:color="auto"/>
        <w:bottom w:val="none" w:sz="0" w:space="0" w:color="auto"/>
        <w:right w:val="none" w:sz="0" w:space="0" w:color="auto"/>
      </w:divBdr>
    </w:div>
    <w:div w:id="1913462813">
      <w:bodyDiv w:val="1"/>
      <w:marLeft w:val="0"/>
      <w:marRight w:val="0"/>
      <w:marTop w:val="0"/>
      <w:marBottom w:val="0"/>
      <w:divBdr>
        <w:top w:val="none" w:sz="0" w:space="0" w:color="auto"/>
        <w:left w:val="none" w:sz="0" w:space="0" w:color="auto"/>
        <w:bottom w:val="none" w:sz="0" w:space="0" w:color="auto"/>
        <w:right w:val="none" w:sz="0" w:space="0" w:color="auto"/>
      </w:divBdr>
    </w:div>
    <w:div w:id="1916746959">
      <w:bodyDiv w:val="1"/>
      <w:marLeft w:val="0"/>
      <w:marRight w:val="0"/>
      <w:marTop w:val="0"/>
      <w:marBottom w:val="0"/>
      <w:divBdr>
        <w:top w:val="none" w:sz="0" w:space="0" w:color="auto"/>
        <w:left w:val="none" w:sz="0" w:space="0" w:color="auto"/>
        <w:bottom w:val="none" w:sz="0" w:space="0" w:color="auto"/>
        <w:right w:val="none" w:sz="0" w:space="0" w:color="auto"/>
      </w:divBdr>
    </w:div>
    <w:div w:id="1918049165">
      <w:bodyDiv w:val="1"/>
      <w:marLeft w:val="0"/>
      <w:marRight w:val="0"/>
      <w:marTop w:val="0"/>
      <w:marBottom w:val="0"/>
      <w:divBdr>
        <w:top w:val="none" w:sz="0" w:space="0" w:color="auto"/>
        <w:left w:val="none" w:sz="0" w:space="0" w:color="auto"/>
        <w:bottom w:val="none" w:sz="0" w:space="0" w:color="auto"/>
        <w:right w:val="none" w:sz="0" w:space="0" w:color="auto"/>
      </w:divBdr>
    </w:div>
    <w:div w:id="1926838348">
      <w:bodyDiv w:val="1"/>
      <w:marLeft w:val="0"/>
      <w:marRight w:val="0"/>
      <w:marTop w:val="0"/>
      <w:marBottom w:val="0"/>
      <w:divBdr>
        <w:top w:val="none" w:sz="0" w:space="0" w:color="auto"/>
        <w:left w:val="none" w:sz="0" w:space="0" w:color="auto"/>
        <w:bottom w:val="none" w:sz="0" w:space="0" w:color="auto"/>
        <w:right w:val="none" w:sz="0" w:space="0" w:color="auto"/>
      </w:divBdr>
    </w:div>
    <w:div w:id="1928730505">
      <w:bodyDiv w:val="1"/>
      <w:marLeft w:val="0"/>
      <w:marRight w:val="0"/>
      <w:marTop w:val="0"/>
      <w:marBottom w:val="0"/>
      <w:divBdr>
        <w:top w:val="none" w:sz="0" w:space="0" w:color="auto"/>
        <w:left w:val="none" w:sz="0" w:space="0" w:color="auto"/>
        <w:bottom w:val="none" w:sz="0" w:space="0" w:color="auto"/>
        <w:right w:val="none" w:sz="0" w:space="0" w:color="auto"/>
      </w:divBdr>
    </w:div>
    <w:div w:id="1935357524">
      <w:bodyDiv w:val="1"/>
      <w:marLeft w:val="0"/>
      <w:marRight w:val="0"/>
      <w:marTop w:val="0"/>
      <w:marBottom w:val="0"/>
      <w:divBdr>
        <w:top w:val="none" w:sz="0" w:space="0" w:color="auto"/>
        <w:left w:val="none" w:sz="0" w:space="0" w:color="auto"/>
        <w:bottom w:val="none" w:sz="0" w:space="0" w:color="auto"/>
        <w:right w:val="none" w:sz="0" w:space="0" w:color="auto"/>
      </w:divBdr>
    </w:div>
    <w:div w:id="1946645861">
      <w:bodyDiv w:val="1"/>
      <w:marLeft w:val="0"/>
      <w:marRight w:val="0"/>
      <w:marTop w:val="0"/>
      <w:marBottom w:val="0"/>
      <w:divBdr>
        <w:top w:val="none" w:sz="0" w:space="0" w:color="auto"/>
        <w:left w:val="none" w:sz="0" w:space="0" w:color="auto"/>
        <w:bottom w:val="none" w:sz="0" w:space="0" w:color="auto"/>
        <w:right w:val="none" w:sz="0" w:space="0" w:color="auto"/>
      </w:divBdr>
    </w:div>
    <w:div w:id="1947225985">
      <w:bodyDiv w:val="1"/>
      <w:marLeft w:val="0"/>
      <w:marRight w:val="0"/>
      <w:marTop w:val="0"/>
      <w:marBottom w:val="0"/>
      <w:divBdr>
        <w:top w:val="none" w:sz="0" w:space="0" w:color="auto"/>
        <w:left w:val="none" w:sz="0" w:space="0" w:color="auto"/>
        <w:bottom w:val="none" w:sz="0" w:space="0" w:color="auto"/>
        <w:right w:val="none" w:sz="0" w:space="0" w:color="auto"/>
      </w:divBdr>
    </w:div>
    <w:div w:id="1952932549">
      <w:bodyDiv w:val="1"/>
      <w:marLeft w:val="0"/>
      <w:marRight w:val="0"/>
      <w:marTop w:val="0"/>
      <w:marBottom w:val="0"/>
      <w:divBdr>
        <w:top w:val="none" w:sz="0" w:space="0" w:color="auto"/>
        <w:left w:val="none" w:sz="0" w:space="0" w:color="auto"/>
        <w:bottom w:val="none" w:sz="0" w:space="0" w:color="auto"/>
        <w:right w:val="none" w:sz="0" w:space="0" w:color="auto"/>
      </w:divBdr>
    </w:div>
    <w:div w:id="1955017210">
      <w:bodyDiv w:val="1"/>
      <w:marLeft w:val="0"/>
      <w:marRight w:val="0"/>
      <w:marTop w:val="0"/>
      <w:marBottom w:val="0"/>
      <w:divBdr>
        <w:top w:val="none" w:sz="0" w:space="0" w:color="auto"/>
        <w:left w:val="none" w:sz="0" w:space="0" w:color="auto"/>
        <w:bottom w:val="none" w:sz="0" w:space="0" w:color="auto"/>
        <w:right w:val="none" w:sz="0" w:space="0" w:color="auto"/>
      </w:divBdr>
    </w:div>
    <w:div w:id="1964728494">
      <w:bodyDiv w:val="1"/>
      <w:marLeft w:val="0"/>
      <w:marRight w:val="0"/>
      <w:marTop w:val="0"/>
      <w:marBottom w:val="0"/>
      <w:divBdr>
        <w:top w:val="none" w:sz="0" w:space="0" w:color="auto"/>
        <w:left w:val="none" w:sz="0" w:space="0" w:color="auto"/>
        <w:bottom w:val="none" w:sz="0" w:space="0" w:color="auto"/>
        <w:right w:val="none" w:sz="0" w:space="0" w:color="auto"/>
      </w:divBdr>
    </w:div>
    <w:div w:id="1968579617">
      <w:bodyDiv w:val="1"/>
      <w:marLeft w:val="0"/>
      <w:marRight w:val="0"/>
      <w:marTop w:val="0"/>
      <w:marBottom w:val="0"/>
      <w:divBdr>
        <w:top w:val="none" w:sz="0" w:space="0" w:color="auto"/>
        <w:left w:val="none" w:sz="0" w:space="0" w:color="auto"/>
        <w:bottom w:val="none" w:sz="0" w:space="0" w:color="auto"/>
        <w:right w:val="none" w:sz="0" w:space="0" w:color="auto"/>
      </w:divBdr>
    </w:div>
    <w:div w:id="1976376258">
      <w:bodyDiv w:val="1"/>
      <w:marLeft w:val="0"/>
      <w:marRight w:val="0"/>
      <w:marTop w:val="0"/>
      <w:marBottom w:val="0"/>
      <w:divBdr>
        <w:top w:val="none" w:sz="0" w:space="0" w:color="auto"/>
        <w:left w:val="none" w:sz="0" w:space="0" w:color="auto"/>
        <w:bottom w:val="none" w:sz="0" w:space="0" w:color="auto"/>
        <w:right w:val="none" w:sz="0" w:space="0" w:color="auto"/>
      </w:divBdr>
    </w:div>
    <w:div w:id="1978342239">
      <w:bodyDiv w:val="1"/>
      <w:marLeft w:val="0"/>
      <w:marRight w:val="0"/>
      <w:marTop w:val="0"/>
      <w:marBottom w:val="0"/>
      <w:divBdr>
        <w:top w:val="none" w:sz="0" w:space="0" w:color="auto"/>
        <w:left w:val="none" w:sz="0" w:space="0" w:color="auto"/>
        <w:bottom w:val="none" w:sz="0" w:space="0" w:color="auto"/>
        <w:right w:val="none" w:sz="0" w:space="0" w:color="auto"/>
      </w:divBdr>
    </w:div>
    <w:div w:id="1979678696">
      <w:bodyDiv w:val="1"/>
      <w:marLeft w:val="0"/>
      <w:marRight w:val="0"/>
      <w:marTop w:val="0"/>
      <w:marBottom w:val="0"/>
      <w:divBdr>
        <w:top w:val="none" w:sz="0" w:space="0" w:color="auto"/>
        <w:left w:val="none" w:sz="0" w:space="0" w:color="auto"/>
        <w:bottom w:val="none" w:sz="0" w:space="0" w:color="auto"/>
        <w:right w:val="none" w:sz="0" w:space="0" w:color="auto"/>
      </w:divBdr>
    </w:div>
    <w:div w:id="1980575629">
      <w:bodyDiv w:val="1"/>
      <w:marLeft w:val="0"/>
      <w:marRight w:val="0"/>
      <w:marTop w:val="0"/>
      <w:marBottom w:val="0"/>
      <w:divBdr>
        <w:top w:val="none" w:sz="0" w:space="0" w:color="auto"/>
        <w:left w:val="none" w:sz="0" w:space="0" w:color="auto"/>
        <w:bottom w:val="none" w:sz="0" w:space="0" w:color="auto"/>
        <w:right w:val="none" w:sz="0" w:space="0" w:color="auto"/>
      </w:divBdr>
    </w:div>
    <w:div w:id="1986428096">
      <w:bodyDiv w:val="1"/>
      <w:marLeft w:val="0"/>
      <w:marRight w:val="0"/>
      <w:marTop w:val="0"/>
      <w:marBottom w:val="0"/>
      <w:divBdr>
        <w:top w:val="none" w:sz="0" w:space="0" w:color="auto"/>
        <w:left w:val="none" w:sz="0" w:space="0" w:color="auto"/>
        <w:bottom w:val="none" w:sz="0" w:space="0" w:color="auto"/>
        <w:right w:val="none" w:sz="0" w:space="0" w:color="auto"/>
      </w:divBdr>
    </w:div>
    <w:div w:id="1998265535">
      <w:bodyDiv w:val="1"/>
      <w:marLeft w:val="0"/>
      <w:marRight w:val="0"/>
      <w:marTop w:val="0"/>
      <w:marBottom w:val="0"/>
      <w:divBdr>
        <w:top w:val="none" w:sz="0" w:space="0" w:color="auto"/>
        <w:left w:val="none" w:sz="0" w:space="0" w:color="auto"/>
        <w:bottom w:val="none" w:sz="0" w:space="0" w:color="auto"/>
        <w:right w:val="none" w:sz="0" w:space="0" w:color="auto"/>
      </w:divBdr>
    </w:div>
    <w:div w:id="2001956016">
      <w:bodyDiv w:val="1"/>
      <w:marLeft w:val="0"/>
      <w:marRight w:val="0"/>
      <w:marTop w:val="0"/>
      <w:marBottom w:val="0"/>
      <w:divBdr>
        <w:top w:val="none" w:sz="0" w:space="0" w:color="auto"/>
        <w:left w:val="none" w:sz="0" w:space="0" w:color="auto"/>
        <w:bottom w:val="none" w:sz="0" w:space="0" w:color="auto"/>
        <w:right w:val="none" w:sz="0" w:space="0" w:color="auto"/>
      </w:divBdr>
    </w:div>
    <w:div w:id="2008165819">
      <w:bodyDiv w:val="1"/>
      <w:marLeft w:val="0"/>
      <w:marRight w:val="0"/>
      <w:marTop w:val="0"/>
      <w:marBottom w:val="0"/>
      <w:divBdr>
        <w:top w:val="none" w:sz="0" w:space="0" w:color="auto"/>
        <w:left w:val="none" w:sz="0" w:space="0" w:color="auto"/>
        <w:bottom w:val="none" w:sz="0" w:space="0" w:color="auto"/>
        <w:right w:val="none" w:sz="0" w:space="0" w:color="auto"/>
      </w:divBdr>
    </w:div>
    <w:div w:id="2010519505">
      <w:bodyDiv w:val="1"/>
      <w:marLeft w:val="0"/>
      <w:marRight w:val="0"/>
      <w:marTop w:val="0"/>
      <w:marBottom w:val="0"/>
      <w:divBdr>
        <w:top w:val="none" w:sz="0" w:space="0" w:color="auto"/>
        <w:left w:val="none" w:sz="0" w:space="0" w:color="auto"/>
        <w:bottom w:val="none" w:sz="0" w:space="0" w:color="auto"/>
        <w:right w:val="none" w:sz="0" w:space="0" w:color="auto"/>
      </w:divBdr>
    </w:div>
    <w:div w:id="2015762605">
      <w:bodyDiv w:val="1"/>
      <w:marLeft w:val="0"/>
      <w:marRight w:val="0"/>
      <w:marTop w:val="0"/>
      <w:marBottom w:val="0"/>
      <w:divBdr>
        <w:top w:val="none" w:sz="0" w:space="0" w:color="auto"/>
        <w:left w:val="none" w:sz="0" w:space="0" w:color="auto"/>
        <w:bottom w:val="none" w:sz="0" w:space="0" w:color="auto"/>
        <w:right w:val="none" w:sz="0" w:space="0" w:color="auto"/>
      </w:divBdr>
    </w:div>
    <w:div w:id="2015956369">
      <w:bodyDiv w:val="1"/>
      <w:marLeft w:val="0"/>
      <w:marRight w:val="0"/>
      <w:marTop w:val="0"/>
      <w:marBottom w:val="0"/>
      <w:divBdr>
        <w:top w:val="none" w:sz="0" w:space="0" w:color="auto"/>
        <w:left w:val="none" w:sz="0" w:space="0" w:color="auto"/>
        <w:bottom w:val="none" w:sz="0" w:space="0" w:color="auto"/>
        <w:right w:val="none" w:sz="0" w:space="0" w:color="auto"/>
      </w:divBdr>
    </w:div>
    <w:div w:id="2016958096">
      <w:bodyDiv w:val="1"/>
      <w:marLeft w:val="0"/>
      <w:marRight w:val="0"/>
      <w:marTop w:val="0"/>
      <w:marBottom w:val="0"/>
      <w:divBdr>
        <w:top w:val="none" w:sz="0" w:space="0" w:color="auto"/>
        <w:left w:val="none" w:sz="0" w:space="0" w:color="auto"/>
        <w:bottom w:val="none" w:sz="0" w:space="0" w:color="auto"/>
        <w:right w:val="none" w:sz="0" w:space="0" w:color="auto"/>
      </w:divBdr>
    </w:div>
    <w:div w:id="2017875173">
      <w:bodyDiv w:val="1"/>
      <w:marLeft w:val="0"/>
      <w:marRight w:val="0"/>
      <w:marTop w:val="0"/>
      <w:marBottom w:val="0"/>
      <w:divBdr>
        <w:top w:val="none" w:sz="0" w:space="0" w:color="auto"/>
        <w:left w:val="none" w:sz="0" w:space="0" w:color="auto"/>
        <w:bottom w:val="none" w:sz="0" w:space="0" w:color="auto"/>
        <w:right w:val="none" w:sz="0" w:space="0" w:color="auto"/>
      </w:divBdr>
    </w:div>
    <w:div w:id="2019119572">
      <w:bodyDiv w:val="1"/>
      <w:marLeft w:val="0"/>
      <w:marRight w:val="0"/>
      <w:marTop w:val="0"/>
      <w:marBottom w:val="0"/>
      <w:divBdr>
        <w:top w:val="none" w:sz="0" w:space="0" w:color="auto"/>
        <w:left w:val="none" w:sz="0" w:space="0" w:color="auto"/>
        <w:bottom w:val="none" w:sz="0" w:space="0" w:color="auto"/>
        <w:right w:val="none" w:sz="0" w:space="0" w:color="auto"/>
      </w:divBdr>
    </w:div>
    <w:div w:id="2036537349">
      <w:bodyDiv w:val="1"/>
      <w:marLeft w:val="0"/>
      <w:marRight w:val="0"/>
      <w:marTop w:val="0"/>
      <w:marBottom w:val="0"/>
      <w:divBdr>
        <w:top w:val="none" w:sz="0" w:space="0" w:color="auto"/>
        <w:left w:val="none" w:sz="0" w:space="0" w:color="auto"/>
        <w:bottom w:val="none" w:sz="0" w:space="0" w:color="auto"/>
        <w:right w:val="none" w:sz="0" w:space="0" w:color="auto"/>
      </w:divBdr>
    </w:div>
    <w:div w:id="2054192570">
      <w:bodyDiv w:val="1"/>
      <w:marLeft w:val="0"/>
      <w:marRight w:val="0"/>
      <w:marTop w:val="0"/>
      <w:marBottom w:val="0"/>
      <w:divBdr>
        <w:top w:val="none" w:sz="0" w:space="0" w:color="auto"/>
        <w:left w:val="none" w:sz="0" w:space="0" w:color="auto"/>
        <w:bottom w:val="none" w:sz="0" w:space="0" w:color="auto"/>
        <w:right w:val="none" w:sz="0" w:space="0" w:color="auto"/>
      </w:divBdr>
    </w:div>
    <w:div w:id="2056268801">
      <w:bodyDiv w:val="1"/>
      <w:marLeft w:val="0"/>
      <w:marRight w:val="0"/>
      <w:marTop w:val="0"/>
      <w:marBottom w:val="0"/>
      <w:divBdr>
        <w:top w:val="none" w:sz="0" w:space="0" w:color="auto"/>
        <w:left w:val="none" w:sz="0" w:space="0" w:color="auto"/>
        <w:bottom w:val="none" w:sz="0" w:space="0" w:color="auto"/>
        <w:right w:val="none" w:sz="0" w:space="0" w:color="auto"/>
      </w:divBdr>
    </w:div>
    <w:div w:id="2060981366">
      <w:bodyDiv w:val="1"/>
      <w:marLeft w:val="0"/>
      <w:marRight w:val="0"/>
      <w:marTop w:val="0"/>
      <w:marBottom w:val="0"/>
      <w:divBdr>
        <w:top w:val="none" w:sz="0" w:space="0" w:color="auto"/>
        <w:left w:val="none" w:sz="0" w:space="0" w:color="auto"/>
        <w:bottom w:val="none" w:sz="0" w:space="0" w:color="auto"/>
        <w:right w:val="none" w:sz="0" w:space="0" w:color="auto"/>
      </w:divBdr>
    </w:div>
    <w:div w:id="2067559226">
      <w:bodyDiv w:val="1"/>
      <w:marLeft w:val="0"/>
      <w:marRight w:val="0"/>
      <w:marTop w:val="0"/>
      <w:marBottom w:val="0"/>
      <w:divBdr>
        <w:top w:val="none" w:sz="0" w:space="0" w:color="auto"/>
        <w:left w:val="none" w:sz="0" w:space="0" w:color="auto"/>
        <w:bottom w:val="none" w:sz="0" w:space="0" w:color="auto"/>
        <w:right w:val="none" w:sz="0" w:space="0" w:color="auto"/>
      </w:divBdr>
    </w:div>
    <w:div w:id="2068337520">
      <w:bodyDiv w:val="1"/>
      <w:marLeft w:val="0"/>
      <w:marRight w:val="0"/>
      <w:marTop w:val="0"/>
      <w:marBottom w:val="0"/>
      <w:divBdr>
        <w:top w:val="none" w:sz="0" w:space="0" w:color="auto"/>
        <w:left w:val="none" w:sz="0" w:space="0" w:color="auto"/>
        <w:bottom w:val="none" w:sz="0" w:space="0" w:color="auto"/>
        <w:right w:val="none" w:sz="0" w:space="0" w:color="auto"/>
      </w:divBdr>
    </w:div>
    <w:div w:id="2069956492">
      <w:bodyDiv w:val="1"/>
      <w:marLeft w:val="0"/>
      <w:marRight w:val="0"/>
      <w:marTop w:val="0"/>
      <w:marBottom w:val="0"/>
      <w:divBdr>
        <w:top w:val="none" w:sz="0" w:space="0" w:color="auto"/>
        <w:left w:val="none" w:sz="0" w:space="0" w:color="auto"/>
        <w:bottom w:val="none" w:sz="0" w:space="0" w:color="auto"/>
        <w:right w:val="none" w:sz="0" w:space="0" w:color="auto"/>
      </w:divBdr>
    </w:div>
    <w:div w:id="2073774841">
      <w:bodyDiv w:val="1"/>
      <w:marLeft w:val="0"/>
      <w:marRight w:val="0"/>
      <w:marTop w:val="0"/>
      <w:marBottom w:val="0"/>
      <w:divBdr>
        <w:top w:val="none" w:sz="0" w:space="0" w:color="auto"/>
        <w:left w:val="none" w:sz="0" w:space="0" w:color="auto"/>
        <w:bottom w:val="none" w:sz="0" w:space="0" w:color="auto"/>
        <w:right w:val="none" w:sz="0" w:space="0" w:color="auto"/>
      </w:divBdr>
    </w:div>
    <w:div w:id="2081125343">
      <w:bodyDiv w:val="1"/>
      <w:marLeft w:val="0"/>
      <w:marRight w:val="0"/>
      <w:marTop w:val="0"/>
      <w:marBottom w:val="0"/>
      <w:divBdr>
        <w:top w:val="none" w:sz="0" w:space="0" w:color="auto"/>
        <w:left w:val="none" w:sz="0" w:space="0" w:color="auto"/>
        <w:bottom w:val="none" w:sz="0" w:space="0" w:color="auto"/>
        <w:right w:val="none" w:sz="0" w:space="0" w:color="auto"/>
      </w:divBdr>
    </w:div>
    <w:div w:id="2086145613">
      <w:bodyDiv w:val="1"/>
      <w:marLeft w:val="0"/>
      <w:marRight w:val="0"/>
      <w:marTop w:val="0"/>
      <w:marBottom w:val="0"/>
      <w:divBdr>
        <w:top w:val="none" w:sz="0" w:space="0" w:color="auto"/>
        <w:left w:val="none" w:sz="0" w:space="0" w:color="auto"/>
        <w:bottom w:val="none" w:sz="0" w:space="0" w:color="auto"/>
        <w:right w:val="none" w:sz="0" w:space="0" w:color="auto"/>
      </w:divBdr>
    </w:div>
    <w:div w:id="2089694989">
      <w:bodyDiv w:val="1"/>
      <w:marLeft w:val="0"/>
      <w:marRight w:val="0"/>
      <w:marTop w:val="0"/>
      <w:marBottom w:val="0"/>
      <w:divBdr>
        <w:top w:val="none" w:sz="0" w:space="0" w:color="auto"/>
        <w:left w:val="none" w:sz="0" w:space="0" w:color="auto"/>
        <w:bottom w:val="none" w:sz="0" w:space="0" w:color="auto"/>
        <w:right w:val="none" w:sz="0" w:space="0" w:color="auto"/>
      </w:divBdr>
    </w:div>
    <w:div w:id="2092005614">
      <w:bodyDiv w:val="1"/>
      <w:marLeft w:val="0"/>
      <w:marRight w:val="0"/>
      <w:marTop w:val="0"/>
      <w:marBottom w:val="0"/>
      <w:divBdr>
        <w:top w:val="none" w:sz="0" w:space="0" w:color="auto"/>
        <w:left w:val="none" w:sz="0" w:space="0" w:color="auto"/>
        <w:bottom w:val="none" w:sz="0" w:space="0" w:color="auto"/>
        <w:right w:val="none" w:sz="0" w:space="0" w:color="auto"/>
      </w:divBdr>
    </w:div>
    <w:div w:id="2095320819">
      <w:bodyDiv w:val="1"/>
      <w:marLeft w:val="0"/>
      <w:marRight w:val="0"/>
      <w:marTop w:val="0"/>
      <w:marBottom w:val="0"/>
      <w:divBdr>
        <w:top w:val="none" w:sz="0" w:space="0" w:color="auto"/>
        <w:left w:val="none" w:sz="0" w:space="0" w:color="auto"/>
        <w:bottom w:val="none" w:sz="0" w:space="0" w:color="auto"/>
        <w:right w:val="none" w:sz="0" w:space="0" w:color="auto"/>
      </w:divBdr>
    </w:div>
    <w:div w:id="2096898255">
      <w:bodyDiv w:val="1"/>
      <w:marLeft w:val="0"/>
      <w:marRight w:val="0"/>
      <w:marTop w:val="0"/>
      <w:marBottom w:val="0"/>
      <w:divBdr>
        <w:top w:val="none" w:sz="0" w:space="0" w:color="auto"/>
        <w:left w:val="none" w:sz="0" w:space="0" w:color="auto"/>
        <w:bottom w:val="none" w:sz="0" w:space="0" w:color="auto"/>
        <w:right w:val="none" w:sz="0" w:space="0" w:color="auto"/>
      </w:divBdr>
    </w:div>
    <w:div w:id="2099523597">
      <w:bodyDiv w:val="1"/>
      <w:marLeft w:val="0"/>
      <w:marRight w:val="0"/>
      <w:marTop w:val="0"/>
      <w:marBottom w:val="0"/>
      <w:divBdr>
        <w:top w:val="none" w:sz="0" w:space="0" w:color="auto"/>
        <w:left w:val="none" w:sz="0" w:space="0" w:color="auto"/>
        <w:bottom w:val="none" w:sz="0" w:space="0" w:color="auto"/>
        <w:right w:val="none" w:sz="0" w:space="0" w:color="auto"/>
      </w:divBdr>
    </w:div>
    <w:div w:id="2100055420">
      <w:bodyDiv w:val="1"/>
      <w:marLeft w:val="0"/>
      <w:marRight w:val="0"/>
      <w:marTop w:val="0"/>
      <w:marBottom w:val="0"/>
      <w:divBdr>
        <w:top w:val="none" w:sz="0" w:space="0" w:color="auto"/>
        <w:left w:val="none" w:sz="0" w:space="0" w:color="auto"/>
        <w:bottom w:val="none" w:sz="0" w:space="0" w:color="auto"/>
        <w:right w:val="none" w:sz="0" w:space="0" w:color="auto"/>
      </w:divBdr>
    </w:div>
    <w:div w:id="2100521449">
      <w:bodyDiv w:val="1"/>
      <w:marLeft w:val="0"/>
      <w:marRight w:val="0"/>
      <w:marTop w:val="0"/>
      <w:marBottom w:val="0"/>
      <w:divBdr>
        <w:top w:val="none" w:sz="0" w:space="0" w:color="auto"/>
        <w:left w:val="none" w:sz="0" w:space="0" w:color="auto"/>
        <w:bottom w:val="none" w:sz="0" w:space="0" w:color="auto"/>
        <w:right w:val="none" w:sz="0" w:space="0" w:color="auto"/>
      </w:divBdr>
    </w:div>
    <w:div w:id="2105492349">
      <w:bodyDiv w:val="1"/>
      <w:marLeft w:val="0"/>
      <w:marRight w:val="0"/>
      <w:marTop w:val="0"/>
      <w:marBottom w:val="0"/>
      <w:divBdr>
        <w:top w:val="none" w:sz="0" w:space="0" w:color="auto"/>
        <w:left w:val="none" w:sz="0" w:space="0" w:color="auto"/>
        <w:bottom w:val="none" w:sz="0" w:space="0" w:color="auto"/>
        <w:right w:val="none" w:sz="0" w:space="0" w:color="auto"/>
      </w:divBdr>
    </w:div>
    <w:div w:id="2105610803">
      <w:bodyDiv w:val="1"/>
      <w:marLeft w:val="0"/>
      <w:marRight w:val="0"/>
      <w:marTop w:val="0"/>
      <w:marBottom w:val="0"/>
      <w:divBdr>
        <w:top w:val="none" w:sz="0" w:space="0" w:color="auto"/>
        <w:left w:val="none" w:sz="0" w:space="0" w:color="auto"/>
        <w:bottom w:val="none" w:sz="0" w:space="0" w:color="auto"/>
        <w:right w:val="none" w:sz="0" w:space="0" w:color="auto"/>
      </w:divBdr>
    </w:div>
    <w:div w:id="2106877887">
      <w:bodyDiv w:val="1"/>
      <w:marLeft w:val="0"/>
      <w:marRight w:val="0"/>
      <w:marTop w:val="0"/>
      <w:marBottom w:val="0"/>
      <w:divBdr>
        <w:top w:val="none" w:sz="0" w:space="0" w:color="auto"/>
        <w:left w:val="none" w:sz="0" w:space="0" w:color="auto"/>
        <w:bottom w:val="none" w:sz="0" w:space="0" w:color="auto"/>
        <w:right w:val="none" w:sz="0" w:space="0" w:color="auto"/>
      </w:divBdr>
    </w:div>
    <w:div w:id="2109425056">
      <w:bodyDiv w:val="1"/>
      <w:marLeft w:val="0"/>
      <w:marRight w:val="0"/>
      <w:marTop w:val="0"/>
      <w:marBottom w:val="0"/>
      <w:divBdr>
        <w:top w:val="none" w:sz="0" w:space="0" w:color="auto"/>
        <w:left w:val="none" w:sz="0" w:space="0" w:color="auto"/>
        <w:bottom w:val="none" w:sz="0" w:space="0" w:color="auto"/>
        <w:right w:val="none" w:sz="0" w:space="0" w:color="auto"/>
      </w:divBdr>
    </w:div>
    <w:div w:id="2110656542">
      <w:bodyDiv w:val="1"/>
      <w:marLeft w:val="0"/>
      <w:marRight w:val="0"/>
      <w:marTop w:val="0"/>
      <w:marBottom w:val="0"/>
      <w:divBdr>
        <w:top w:val="none" w:sz="0" w:space="0" w:color="auto"/>
        <w:left w:val="none" w:sz="0" w:space="0" w:color="auto"/>
        <w:bottom w:val="none" w:sz="0" w:space="0" w:color="auto"/>
        <w:right w:val="none" w:sz="0" w:space="0" w:color="auto"/>
      </w:divBdr>
    </w:div>
    <w:div w:id="2110738722">
      <w:bodyDiv w:val="1"/>
      <w:marLeft w:val="0"/>
      <w:marRight w:val="0"/>
      <w:marTop w:val="0"/>
      <w:marBottom w:val="0"/>
      <w:divBdr>
        <w:top w:val="none" w:sz="0" w:space="0" w:color="auto"/>
        <w:left w:val="none" w:sz="0" w:space="0" w:color="auto"/>
        <w:bottom w:val="none" w:sz="0" w:space="0" w:color="auto"/>
        <w:right w:val="none" w:sz="0" w:space="0" w:color="auto"/>
      </w:divBdr>
    </w:div>
    <w:div w:id="2113014977">
      <w:bodyDiv w:val="1"/>
      <w:marLeft w:val="0"/>
      <w:marRight w:val="0"/>
      <w:marTop w:val="0"/>
      <w:marBottom w:val="0"/>
      <w:divBdr>
        <w:top w:val="none" w:sz="0" w:space="0" w:color="auto"/>
        <w:left w:val="none" w:sz="0" w:space="0" w:color="auto"/>
        <w:bottom w:val="none" w:sz="0" w:space="0" w:color="auto"/>
        <w:right w:val="none" w:sz="0" w:space="0" w:color="auto"/>
      </w:divBdr>
    </w:div>
    <w:div w:id="2114276461">
      <w:bodyDiv w:val="1"/>
      <w:marLeft w:val="0"/>
      <w:marRight w:val="0"/>
      <w:marTop w:val="0"/>
      <w:marBottom w:val="0"/>
      <w:divBdr>
        <w:top w:val="none" w:sz="0" w:space="0" w:color="auto"/>
        <w:left w:val="none" w:sz="0" w:space="0" w:color="auto"/>
        <w:bottom w:val="none" w:sz="0" w:space="0" w:color="auto"/>
        <w:right w:val="none" w:sz="0" w:space="0" w:color="auto"/>
      </w:divBdr>
    </w:div>
    <w:div w:id="2116898517">
      <w:bodyDiv w:val="1"/>
      <w:marLeft w:val="0"/>
      <w:marRight w:val="0"/>
      <w:marTop w:val="0"/>
      <w:marBottom w:val="0"/>
      <w:divBdr>
        <w:top w:val="none" w:sz="0" w:space="0" w:color="auto"/>
        <w:left w:val="none" w:sz="0" w:space="0" w:color="auto"/>
        <w:bottom w:val="none" w:sz="0" w:space="0" w:color="auto"/>
        <w:right w:val="none" w:sz="0" w:space="0" w:color="auto"/>
      </w:divBdr>
    </w:div>
    <w:div w:id="2121950702">
      <w:bodyDiv w:val="1"/>
      <w:marLeft w:val="0"/>
      <w:marRight w:val="0"/>
      <w:marTop w:val="0"/>
      <w:marBottom w:val="0"/>
      <w:divBdr>
        <w:top w:val="none" w:sz="0" w:space="0" w:color="auto"/>
        <w:left w:val="none" w:sz="0" w:space="0" w:color="auto"/>
        <w:bottom w:val="none" w:sz="0" w:space="0" w:color="auto"/>
        <w:right w:val="none" w:sz="0" w:space="0" w:color="auto"/>
      </w:divBdr>
    </w:div>
    <w:div w:id="2122843200">
      <w:bodyDiv w:val="1"/>
      <w:marLeft w:val="0"/>
      <w:marRight w:val="0"/>
      <w:marTop w:val="0"/>
      <w:marBottom w:val="0"/>
      <w:divBdr>
        <w:top w:val="none" w:sz="0" w:space="0" w:color="auto"/>
        <w:left w:val="none" w:sz="0" w:space="0" w:color="auto"/>
        <w:bottom w:val="none" w:sz="0" w:space="0" w:color="auto"/>
        <w:right w:val="none" w:sz="0" w:space="0" w:color="auto"/>
      </w:divBdr>
    </w:div>
    <w:div w:id="2124306231">
      <w:bodyDiv w:val="1"/>
      <w:marLeft w:val="0"/>
      <w:marRight w:val="0"/>
      <w:marTop w:val="0"/>
      <w:marBottom w:val="0"/>
      <w:divBdr>
        <w:top w:val="none" w:sz="0" w:space="0" w:color="auto"/>
        <w:left w:val="none" w:sz="0" w:space="0" w:color="auto"/>
        <w:bottom w:val="none" w:sz="0" w:space="0" w:color="auto"/>
        <w:right w:val="none" w:sz="0" w:space="0" w:color="auto"/>
      </w:divBdr>
    </w:div>
    <w:div w:id="2124762236">
      <w:bodyDiv w:val="1"/>
      <w:marLeft w:val="0"/>
      <w:marRight w:val="0"/>
      <w:marTop w:val="0"/>
      <w:marBottom w:val="0"/>
      <w:divBdr>
        <w:top w:val="none" w:sz="0" w:space="0" w:color="auto"/>
        <w:left w:val="none" w:sz="0" w:space="0" w:color="auto"/>
        <w:bottom w:val="none" w:sz="0" w:space="0" w:color="auto"/>
        <w:right w:val="none" w:sz="0" w:space="0" w:color="auto"/>
      </w:divBdr>
    </w:div>
    <w:div w:id="2126390772">
      <w:bodyDiv w:val="1"/>
      <w:marLeft w:val="0"/>
      <w:marRight w:val="0"/>
      <w:marTop w:val="0"/>
      <w:marBottom w:val="0"/>
      <w:divBdr>
        <w:top w:val="none" w:sz="0" w:space="0" w:color="auto"/>
        <w:left w:val="none" w:sz="0" w:space="0" w:color="auto"/>
        <w:bottom w:val="none" w:sz="0" w:space="0" w:color="auto"/>
        <w:right w:val="none" w:sz="0" w:space="0" w:color="auto"/>
      </w:divBdr>
    </w:div>
    <w:div w:id="2129471994">
      <w:bodyDiv w:val="1"/>
      <w:marLeft w:val="0"/>
      <w:marRight w:val="0"/>
      <w:marTop w:val="0"/>
      <w:marBottom w:val="0"/>
      <w:divBdr>
        <w:top w:val="none" w:sz="0" w:space="0" w:color="auto"/>
        <w:left w:val="none" w:sz="0" w:space="0" w:color="auto"/>
        <w:bottom w:val="none" w:sz="0" w:space="0" w:color="auto"/>
        <w:right w:val="none" w:sz="0" w:space="0" w:color="auto"/>
      </w:divBdr>
    </w:div>
    <w:div w:id="2130708268">
      <w:bodyDiv w:val="1"/>
      <w:marLeft w:val="0"/>
      <w:marRight w:val="0"/>
      <w:marTop w:val="0"/>
      <w:marBottom w:val="0"/>
      <w:divBdr>
        <w:top w:val="none" w:sz="0" w:space="0" w:color="auto"/>
        <w:left w:val="none" w:sz="0" w:space="0" w:color="auto"/>
        <w:bottom w:val="none" w:sz="0" w:space="0" w:color="auto"/>
        <w:right w:val="none" w:sz="0" w:space="0" w:color="auto"/>
      </w:divBdr>
    </w:div>
    <w:div w:id="2132477509">
      <w:bodyDiv w:val="1"/>
      <w:marLeft w:val="0"/>
      <w:marRight w:val="0"/>
      <w:marTop w:val="0"/>
      <w:marBottom w:val="0"/>
      <w:divBdr>
        <w:top w:val="none" w:sz="0" w:space="0" w:color="auto"/>
        <w:left w:val="none" w:sz="0" w:space="0" w:color="auto"/>
        <w:bottom w:val="none" w:sz="0" w:space="0" w:color="auto"/>
        <w:right w:val="none" w:sz="0" w:space="0" w:color="auto"/>
      </w:divBdr>
    </w:div>
    <w:div w:id="2136868776">
      <w:bodyDiv w:val="1"/>
      <w:marLeft w:val="0"/>
      <w:marRight w:val="0"/>
      <w:marTop w:val="0"/>
      <w:marBottom w:val="0"/>
      <w:divBdr>
        <w:top w:val="none" w:sz="0" w:space="0" w:color="auto"/>
        <w:left w:val="none" w:sz="0" w:space="0" w:color="auto"/>
        <w:bottom w:val="none" w:sz="0" w:space="0" w:color="auto"/>
        <w:right w:val="none" w:sz="0" w:space="0" w:color="auto"/>
      </w:divBdr>
    </w:div>
    <w:div w:id="2137523005">
      <w:bodyDiv w:val="1"/>
      <w:marLeft w:val="0"/>
      <w:marRight w:val="0"/>
      <w:marTop w:val="0"/>
      <w:marBottom w:val="0"/>
      <w:divBdr>
        <w:top w:val="none" w:sz="0" w:space="0" w:color="auto"/>
        <w:left w:val="none" w:sz="0" w:space="0" w:color="auto"/>
        <w:bottom w:val="none" w:sz="0" w:space="0" w:color="auto"/>
        <w:right w:val="none" w:sz="0" w:space="0" w:color="auto"/>
      </w:divBdr>
    </w:div>
    <w:div w:id="2138185444">
      <w:bodyDiv w:val="1"/>
      <w:marLeft w:val="0"/>
      <w:marRight w:val="0"/>
      <w:marTop w:val="0"/>
      <w:marBottom w:val="0"/>
      <w:divBdr>
        <w:top w:val="none" w:sz="0" w:space="0" w:color="auto"/>
        <w:left w:val="none" w:sz="0" w:space="0" w:color="auto"/>
        <w:bottom w:val="none" w:sz="0" w:space="0" w:color="auto"/>
        <w:right w:val="none" w:sz="0" w:space="0" w:color="auto"/>
      </w:divBdr>
    </w:div>
    <w:div w:id="2142914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hart" Target="charts/chart2.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hart" Target="charts/chart1.xml"/><Relationship Id="rId36" Type="http://schemas.openxmlformats.org/officeDocument/2006/relationships/hyperlink" Target="file:///C:\Users\andrei.ene\Desktop\Ene%20Andrei-Daniel%20-%20licenta%20-%20final_desktop.docx" TargetMode="External"/><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chart" Target="charts/chart3.xml"/><Relationship Id="rId35" Type="http://schemas.openxmlformats.org/officeDocument/2006/relationships/image" Target="media/image25.pn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23EAD\_Licenta\_documentatie\Grafice%20si%20tabel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23EAD\_Licenta\_documentatie\Grafice%20si%20tabel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23EAD\_Licenta\_documentatie\Grafice%20si%20tabele.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o-RO"/>
              <a:t>Distribuția pe</a:t>
            </a:r>
            <a:r>
              <a:rPr lang="ro-RO" baseline="0"/>
              <a:t> vârste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spPr>
            <a:solidFill>
              <a:schemeClr val="accent1"/>
            </a:solidFill>
            <a:ln>
              <a:noFill/>
            </a:ln>
            <a:effectLst/>
          </c:spPr>
          <c:invertIfNegative val="0"/>
          <c:cat>
            <c:strRef>
              <c:f>'Baza de date'!$C$3:$H$3</c:f>
              <c:strCache>
                <c:ptCount val="6"/>
                <c:pt idx="0">
                  <c:v>18-25</c:v>
                </c:pt>
                <c:pt idx="1">
                  <c:v>25-30</c:v>
                </c:pt>
                <c:pt idx="2">
                  <c:v>30-35</c:v>
                </c:pt>
                <c:pt idx="3">
                  <c:v>35-40</c:v>
                </c:pt>
                <c:pt idx="4">
                  <c:v>40-45</c:v>
                </c:pt>
                <c:pt idx="5">
                  <c:v>45-50</c:v>
                </c:pt>
              </c:strCache>
            </c:strRef>
          </c:cat>
          <c:val>
            <c:numRef>
              <c:f>'Baza de date'!$C$4:$H$4</c:f>
              <c:numCache>
                <c:formatCode>General</c:formatCode>
                <c:ptCount val="6"/>
                <c:pt idx="0">
                  <c:v>9</c:v>
                </c:pt>
                <c:pt idx="1">
                  <c:v>21</c:v>
                </c:pt>
                <c:pt idx="2">
                  <c:v>29</c:v>
                </c:pt>
                <c:pt idx="3">
                  <c:v>24</c:v>
                </c:pt>
                <c:pt idx="4">
                  <c:v>30</c:v>
                </c:pt>
                <c:pt idx="5">
                  <c:v>10</c:v>
                </c:pt>
              </c:numCache>
            </c:numRef>
          </c:val>
        </c:ser>
        <c:dLbls>
          <c:showLegendKey val="0"/>
          <c:showVal val="0"/>
          <c:showCatName val="0"/>
          <c:showSerName val="0"/>
          <c:showPercent val="0"/>
          <c:showBubbleSize val="0"/>
        </c:dLbls>
        <c:gapWidth val="150"/>
        <c:overlap val="100"/>
        <c:axId val="437994176"/>
        <c:axId val="437994960"/>
      </c:barChart>
      <c:catAx>
        <c:axId val="437994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7994960"/>
        <c:crosses val="autoZero"/>
        <c:auto val="1"/>
        <c:lblAlgn val="ctr"/>
        <c:lblOffset val="100"/>
        <c:noMultiLvlLbl val="0"/>
      </c:catAx>
      <c:valAx>
        <c:axId val="437994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79941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o-RO"/>
              <a:t>Distribuția lotului</a:t>
            </a:r>
            <a:r>
              <a:rPr lang="ro-RO" baseline="0"/>
              <a:t> pe gen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'Baza de date'!$B$17:$B$18</c:f>
              <c:strCache>
                <c:ptCount val="2"/>
                <c:pt idx="0">
                  <c:v>Femei</c:v>
                </c:pt>
                <c:pt idx="1">
                  <c:v>Bărbați</c:v>
                </c:pt>
              </c:strCache>
            </c:strRef>
          </c:cat>
          <c:val>
            <c:numRef>
              <c:f>'Baza de date'!$C$17:$C$18</c:f>
              <c:numCache>
                <c:formatCode>0%</c:formatCode>
                <c:ptCount val="2"/>
                <c:pt idx="0">
                  <c:v>0.69</c:v>
                </c:pt>
                <c:pt idx="1">
                  <c:v>0.31</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o-RO"/>
              <a:t>Distribuția globală</a:t>
            </a:r>
            <a:r>
              <a:rPr lang="ro-RO" baseline="0"/>
              <a:t> a lotului</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'Baza de date'!$B$34:$B$36</c:f>
              <c:strCache>
                <c:ptCount val="3"/>
                <c:pt idx="0">
                  <c:v>Euro-Americani</c:v>
                </c:pt>
                <c:pt idx="1">
                  <c:v>Afro-Americani</c:v>
                </c:pt>
                <c:pt idx="2">
                  <c:v>Alte zone</c:v>
                </c:pt>
              </c:strCache>
            </c:strRef>
          </c:cat>
          <c:val>
            <c:numRef>
              <c:f>'Baza de date'!$C$34:$C$36</c:f>
              <c:numCache>
                <c:formatCode>0%</c:formatCode>
                <c:ptCount val="3"/>
                <c:pt idx="0">
                  <c:v>0.81</c:v>
                </c:pt>
                <c:pt idx="1">
                  <c:v>0.13</c:v>
                </c:pt>
                <c:pt idx="2">
                  <c:v>0.06</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3A70200EBD74FE6977A43F71ABF74A2"/>
        <w:category>
          <w:name w:val="General"/>
          <w:gallery w:val="placeholder"/>
        </w:category>
        <w:types>
          <w:type w:val="bbPlcHdr"/>
        </w:types>
        <w:behaviors>
          <w:behavior w:val="content"/>
        </w:behaviors>
        <w:guid w:val="{86C63255-C9D6-4DA0-8EEE-852D2D22DD5C}"/>
      </w:docPartPr>
      <w:docPartBody>
        <w:p w:rsidR="009A46DB" w:rsidRDefault="009A46DB">
          <w:r w:rsidRPr="002F43F5">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46DB"/>
    <w:rsid w:val="002A4752"/>
    <w:rsid w:val="004610CA"/>
    <w:rsid w:val="005E29D1"/>
    <w:rsid w:val="008F610F"/>
    <w:rsid w:val="009A46DB"/>
    <w:rsid w:val="00C31107"/>
    <w:rsid w:val="00CC2382"/>
    <w:rsid w:val="00EA77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46DB"/>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46D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AMe68</b:Tag>
    <b:SourceType>BookSection</b:SourceType>
    <b:Guid>{F1B0AE15-8D90-4AD9-9D0B-23F6AB27117E}</b:Guid>
    <b:Title>“Communication without words”</b:Title>
    <b:Year>1968</b:Year>
    <b:Author>
      <b:Author>
        <b:NameList>
          <b:Person>
            <b:Last>A.Mehrabian</b:Last>
          </b:Person>
        </b:NameList>
      </b:Author>
    </b:Author>
    <b:BookTitle>Psychology today, vol. 2, nr. 4</b:BookTitle>
    <b:Pages>53-56</b:Pages>
    <b:LCID>ro-RO</b:LCID>
    <b:RefOrder>19</b:RefOrder>
  </b:Source>
  <b:Source>
    <b:Tag>WZh03</b:Tag>
    <b:SourceType>BookSection</b:SourceType>
    <b:Guid>{619B91B2-152B-43B8-BC4F-EC5A4C965216}</b:Guid>
    <b:Title>Face recognition: A literature survey. ACM Computing Surveys</b:Title>
    <b:Year>2003</b:Year>
    <b:Author>
      <b:Author>
        <b:NameList>
          <b:Person>
            <b:Last>W. Zhao</b:Last>
            <b:First>R.</b:First>
            <b:Middle>Chellappa, A. Rosenfeld and P. Phillips</b:Middle>
          </b:Person>
        </b:NameList>
      </b:Author>
    </b:Author>
    <b:BookTitle>Face recognition: A literature survey. ACM Computing Surveys</b:BookTitle>
    <b:Pages>399-458</b:Pages>
    <b:RefOrder>5</b:RefOrder>
  </b:Source>
  <b:Source>
    <b:Tag>KBa05</b:Tag>
    <b:SourceType>BookSection</b:SourceType>
    <b:Guid>{CEFA266F-1945-46E5-8DAF-C28B96ED2FAA}</b:Guid>
    <b:Title>AI 2005</b:Title>
    <b:BookTitle>AI 2005</b:BookTitle>
    <b:Year>2005</b:Year>
    <b:Pages>1229-1232</b:Pages>
    <b:City>Heidelberg</b:City>
    <b:Publisher>Springer-Verlag</b:Publisher>
    <b:Author>
      <b:Author>
        <b:NameList>
          <b:Person>
            <b:Last>Baek</b:Last>
            <b:First>K.</b:First>
          </b:Person>
        </b:NameList>
      </b:Author>
    </b:Author>
    <b:ChapterNumber>Multiple Face Tracking Using Kalman</b:ChapterNumber>
    <b:RefOrder>6</b:RefOrder>
  </b:Source>
  <b:Source>
    <b:Tag>Buc78</b:Tag>
    <b:SourceType>ConferenceProceedings</b:SourceType>
    <b:Guid>{CE1DD178-3F84-4DDC-8E9E-854C981ADE2A}</b:Guid>
    <b:Title>Pattern-directed inference systems</b:Title>
    <b:Year>1978</b:Year>
    <b:City>New York</b:City>
    <b:Publisher>Academic Press</b:Publisher>
    <b:Author>
      <b:Author>
        <b:NameList>
          <b:Person>
            <b:Last>Buchanan</b:Last>
            <b:First>B.G.,</b:First>
            <b:Middle>&amp; Mitchell, T. M.</b:Middle>
          </b:Person>
        </b:NameList>
      </b:Author>
    </b:Author>
    <b:ConferenceName>Model-directed learning of production rules. In Waterman &amp; Hayes-Roth</b:ConferenceName>
    <b:RefOrder>20</b:RefOrder>
  </b:Source>
  <b:Source>
    <b:Tag>Pap03</b:Tag>
    <b:SourceType>ArticleInAPeriodical</b:SourceType>
    <b:Guid>{85F548D2-D9B0-433E-9F05-179B28254222}</b:Guid>
    <b:Title>Aparatul locomotor</b:Title>
    <b:Year>2003</b:Year>
    <b:Author>
      <b:Author>
        <b:NameList>
          <b:Person>
            <b:Last>Papilian</b:Last>
            <b:First>Victor</b:First>
          </b:Person>
        </b:NameList>
      </b:Author>
    </b:Author>
    <b:PeriodicalTitle>Anatomia omului</b:PeriodicalTitle>
    <b:Volume>I</b:Volume>
    <b:RefOrder>1</b:RefOrder>
  </b:Source>
  <b:Source>
    <b:Tag>Vic03</b:Tag>
    <b:SourceType>ArticleInAPeriodical</b:SourceType>
    <b:Guid>{69E531B1-279D-4E84-B178-34EE225820E4}</b:Guid>
    <b:Author>
      <b:Author>
        <b:NameList>
          <b:Person>
            <b:Last>Papilian</b:Last>
            <b:First>Victor</b:First>
          </b:Person>
        </b:NameList>
      </b:Author>
    </b:Author>
    <b:Title>Aparatul locomotor</b:Title>
    <b:PeriodicalTitle>Anatomia omului</b:PeriodicalTitle>
    <b:Year>2003</b:Year>
    <b:Pages>161</b:Pages>
    <b:Volume>I</b:Volume>
    <b:RefOrder>2</b:RefOrder>
  </b:Source>
  <b:Source>
    <b:Tag>Kis07</b:Tag>
    <b:SourceType>BookSection</b:SourceType>
    <b:Guid>{C6214169-D356-442A-92D4-6C1CFCBFD1FF}</b:Guid>
    <b:Author>
      <b:Author>
        <b:NameList>
          <b:Person>
            <b:Last>Kiss</b:Last>
            <b:First>Jaroslav</b:First>
          </b:Person>
        </b:NameList>
      </b:Author>
    </b:Author>
    <b:Title>Fiziokinetoterapia și recuperarea medicală în afecțiunile aparatului locomotor</b:Title>
    <b:Year>2007</b:Year>
    <b:Pages>191</b:Pages>
    <b:BookTitle>Fiziokinetoterapia și recuperarea medicală în afecțiunile aparatului locomotor</b:BookTitle>
    <b:RefOrder>4</b:RefOrder>
  </b:Source>
  <b:Source>
    <b:Tag>Apa03</b:Tag>
    <b:SourceType>ArticleInAPeriodical</b:SourceType>
    <b:Guid>{B64FE23E-6D4A-4008-9F9B-213FA29B2A96}</b:Guid>
    <b:Title>Aparatul locomotor</b:Title>
    <b:PeriodicalTitle>Anatomia omului</b:PeriodicalTitle>
    <b:Year>2003</b:Year>
    <b:Pages>162-168</b:Pages>
    <b:Volume>I</b:Volume>
    <b:Author>
      <b:Author>
        <b:NameList>
          <b:Person>
            <b:Last>Papilian</b:Last>
            <b:First>Victor</b:First>
          </b:Person>
        </b:NameList>
      </b:Author>
    </b:Author>
    <b:RefOrder>3</b:RefOrder>
  </b:Source>
  <b:Source>
    <b:Tag>Pyt18</b:Tag>
    <b:SourceType>InternetSite</b:SourceType>
    <b:Guid>{E1463D36-6676-4763-8C8A-5E2EDED68AD4}</b:Guid>
    <b:Title>General Python FAQ</b:Title>
    <b:InternetSiteTitle>Python Software Foundation</b:InternetSiteTitle>
    <b:Year>2018</b:Year>
    <b:Month>Mai</b:Month>
    <b:Day>30</b:Day>
    <b:URL>https://docs.python.org/3.6/faq/general.html</b:URL>
    <b:Author>
      <b:Author>
        <b:Corporate>Python Software Foundation</b:Corporate>
      </b:Author>
    </b:Author>
    <b:YearAccessed>2018</b:YearAccessed>
    <b:MonthAccessed>Mai</b:MonthAccessed>
    <b:DayAccessed>30</b:DayAccessed>
    <b:RefOrder>21</b:RefOrder>
  </b:Source>
  <b:Source>
    <b:Tag>FerAug2009</b:Tag>
    <b:SourceType>InternetSite</b:SourceType>
    <b:Guid>{FDA10E6B-C6D1-45CE-B8DB-1E1DAE448EAC}</b:Guid>
    <b:Title>Facial expression (mood) recognition from facial images using committee neural networks</b:Title>
    <b:Year>2009</b:Year>
    <b:Author>
      <b:Author>
        <b:NameList>
          <b:Person>
            <b:Last>Saket S Kulkarni</b:Last>
            <b:First>Narender</b:First>
            <b:Middle>P Reddy, SI Hariharan</b:Middle>
          </b:Person>
        </b:NameList>
      </b:Author>
    </b:Author>
    <b:InternetSiteTitle>National Center for Biotechnology Information</b:InternetSiteTitle>
    <b:Month>August</b:Month>
    <b:Day>5</b:Day>
    <b:URL>https://www.ncbi.nlm.nih.gov/pmc/articles/PMC2731770/</b:URL>
    <b:YearAccessed>2018</b:YearAccessed>
    <b:MonthAccessed>Ianuarie</b:MonthAccessed>
    <b:DayAccessed>27</b:DayAccessed>
    <b:DOI>10.1186/1475-925X-8-16</b:DOI>
    <b:RefOrder>22</b:RefOrder>
  </b:Source>
  <b:Source>
    <b:Tag>Anaconda_wh_is</b:Tag>
    <b:SourceType>InternetSite</b:SourceType>
    <b:Guid>{A58494A2-FB14-48F6-891E-43BDDB552727}</b:Guid>
    <b:Title>What is Anaconda?</b:Title>
    <b:InternetSiteTitle>Anaconda</b:InternetSiteTitle>
    <b:Year>2018</b:Year>
    <b:Month>Mai</b:Month>
    <b:Day>1</b:Day>
    <b:URL>https://www.anaconda.com/what-is-anaconda/</b:URL>
    <b:YearAccessed>2018</b:YearAccessed>
    <b:MonthAccessed>Iunie</b:MonthAccessed>
    <b:DayAccessed>2</b:DayAccessed>
    <b:RefOrder>8</b:RefOrder>
  </b:Source>
  <b:Source>
    <b:Tag>JRQ86</b:Tag>
    <b:SourceType>BookSection</b:SourceType>
    <b:Guid>{14ADE335-47DE-4366-8523-E2ED6FE9785E}</b:Guid>
    <b:Author>
      <b:Author>
        <b:NameList>
          <b:Person>
            <b:Last>Quinlan</b:Last>
            <b:First>J.</b:First>
            <b:Middle>R.</b:Middle>
          </b:Person>
        </b:NameList>
      </b:Author>
    </b:Author>
    <b:Title>Induction of Decision Trees</b:Title>
    <b:BookTitle>Machine Learning 1</b:BookTitle>
    <b:Year>1986</b:Year>
    <b:Pages>81-106</b:Pages>
    <b:RefOrder>17</b:RefOrder>
  </b:Source>
  <b:Source>
    <b:Tag>JAH75</b:Tag>
    <b:SourceType>Book</b:SourceType>
    <b:Guid>{4FA4AB79-FBE0-47C7-A149-3FD8102F95EB}</b:Guid>
    <b:Title>Clustering Algorithms</b:Title>
    <b:Year>1975</b:Year>
    <b:City>New York</b:City>
    <b:Publisher>Wiley</b:Publisher>
    <b:Author>
      <b:Author>
        <b:NameList>
          <b:Person>
            <b:Last>Hartigan</b:Last>
            <b:First>J.</b:First>
            <b:Middle>A.</b:Middle>
          </b:Person>
        </b:NameList>
      </b:Author>
    </b:Author>
    <b:RefOrder>18</b:RefOrder>
  </b:Source>
  <b:Source>
    <b:Tag>THa00</b:Tag>
    <b:SourceType>BookSection</b:SourceType>
    <b:Guid>{855C2708-B141-43B9-AAD1-CD52C5EE6311}</b:Guid>
    <b:Title>Comprehensive database for facial expression anaysis</b:Title>
    <b:Year>2000</b:Year>
    <b:Author>
      <b:Author>
        <b:NameList>
          <b:Person>
            <b:Last>T. Hande</b:Last>
            <b:First>J.</b:First>
            <b:Middle>Cohn, Y. Tian</b:Middle>
          </b:Person>
        </b:NameList>
      </b:Author>
    </b:Author>
    <b:BookTitle>Proceedings of the International Conference on Automatic Face and Gesture Recognition</b:BookTitle>
    <b:Pages>46-53</b:Pages>
    <b:RefOrder>14</b:RefOrder>
  </b:Source>
  <b:Source>
    <b:Tag>PEk02</b:Tag>
    <b:SourceType>Book</b:SourceType>
    <b:Guid>{D6C52C1D-E099-4346-A919-D8E38B7CCE77}</b:Guid>
    <b:Author>
      <b:Author>
        <b:NameList>
          <b:Person>
            <b:Last>P. Ekman</b:Last>
            <b:First>W.</b:First>
            <b:Middle>Friesen, J. Hager</b:Middle>
          </b:Person>
        </b:NameList>
      </b:Author>
    </b:Author>
    <b:Title>Facial Action Coding System; Research Nexus</b:Title>
    <b:Year>2002</b:Year>
    <b:City>Salt Lake City, UT, USA</b:City>
    <b:Publisher>Network Research Information</b:Publisher>
    <b:RefOrder>15</b:RefOrder>
  </b:Source>
  <b:Source>
    <b:Tag>Uni10</b:Tag>
    <b:SourceType>Book</b:SourceType>
    <b:Guid>{48482461-D32E-48CE-8E25-468E27EB3E12}</b:Guid>
    <b:Author>
      <b:Author>
        <b:Corporate>University of Pittsburgh</b:Corporate>
      </b:Author>
    </b:Author>
    <b:Title>The Extended Cohn-Kanade Dataset (CK+): A complete dataset for action unit and emotion-specified expression</b:Title>
    <b:Year>2010</b:Year>
    <b:City>Pittsburgh</b:City>
    <b:RefOrder>16</b:RefOrder>
  </b:Source>
  <b:Source>
    <b:Tag>SHa94</b:Tag>
    <b:SourceType>Book</b:SourceType>
    <b:Guid>{F0FB2936-C297-4334-B96E-2FC3FFB4F3BC}</b:Guid>
    <b:Author>
      <b:Author>
        <b:NameList>
          <b:Person>
            <b:Last>Haykin</b:Last>
            <b:First>Simon</b:First>
          </b:Person>
        </b:NameList>
      </b:Author>
    </b:Author>
    <b:Year>1994</b:Year>
    <b:Title>Neural Networks and Learning Machines</b:Title>
    <b:Publisher>PEARSON Prentice Hall</b:Publisher>
    <b:RefOrder>10</b:RefOrder>
  </b:Source>
  <b:Source>
    <b:Tag>SHa85</b:Tag>
    <b:SourceType>Book</b:SourceType>
    <b:Guid>{D165A539-CCBC-4706-825D-D78EDEC04B2D}</b:Guid>
    <b:Author>
      <b:Author>
        <b:NameList>
          <b:Person>
            <b:Last>Haykin</b:Last>
            <b:First>S.</b:First>
          </b:Person>
        </b:NameList>
      </b:Author>
    </b:Author>
    <b:Title>Widrow and Stearns</b:Title>
    <b:Year>1985</b:Year>
    <b:RefOrder>13</b:RefOrder>
  </b:Source>
  <b:Source>
    <b:Tag>Sim09</b:Tag>
    <b:SourceType>BookSection</b:SourceType>
    <b:Guid>{B38C2868-BC18-4CF6-B0AB-6DE8247CF641}</b:Guid>
    <b:Title>Neural Networks and Learning Machines</b:Title>
    <b:Year>2009</b:Year>
    <b:Publisher>PEARSON Prentice Hall</b:Publisher>
    <b:Author>
      <b:Author>
        <b:NameList>
          <b:Person>
            <b:Last>Haykin</b:Last>
            <b:First>Simon</b:First>
          </b:Person>
        </b:NameList>
      </b:Author>
    </b:Author>
    <b:BookTitle>Neural Networks and Learning Machines</b:BookTitle>
    <b:Pages>2</b:Pages>
    <b:RefOrder>12</b:RefOrder>
  </b:Source>
  <b:Source>
    <b:Tag>Șld</b:Tag>
    <b:SourceType>ElectronicSource</b:SourceType>
    <b:Guid>{67E241D5-B01D-4581-AE5C-CBB14B14847F}</b:Guid>
    <b:Title>Sisteme inteligente de suport decizional</b:Title>
    <b:City>Cluj</b:City>
    <b:Publisher>Facultatea de Electronică, Telecomunicații și Tehnologia Informației</b:Publisher>
    <b:Author>
      <b:Author>
        <b:NameList>
          <b:Person>
            <b:Last>IVANCIU</b:Last>
            <b:First>Ș.l.</b:First>
            <b:Middle>dr. ing. Laura-Nicoleta</b:Middle>
          </b:Person>
        </b:NameList>
      </b:Author>
    </b:Author>
    <b:RefOrder>11</b:RefOrder>
  </b:Source>
  <b:Source>
    <b:Tag>Ope18</b:Tag>
    <b:SourceType>InternetSite</b:SourceType>
    <b:Guid>{879A57AF-557E-42EF-9751-7DECA8E5720B}</b:Guid>
    <b:Title>OpenCV documentation</b:Title>
    <b:Year>2018</b:Year>
    <b:Author>
      <b:Author>
        <b:Corporate>Open Source Computer Vision</b:Corporate>
      </b:Author>
    </b:Author>
    <b:ProductionCompany>doxygen.com</b:ProductionCompany>
    <b:Month>Februarie</b:Month>
    <b:Day>23</b:Day>
    <b:YearAccessed>2018</b:YearAccessed>
    <b:MonthAccessed>Iunie</b:MonthAccessed>
    <b:DayAccessed>15</b:DayAccessed>
    <b:URL>https://docs.opencv.org/3.4.1/d0/de3/tutorial_py_intro.html</b:URL>
    <b:RefOrder>9</b:RefOrder>
  </b:Source>
  <b:Source>
    <b:Tag>Eri16</b:Tag>
    <b:SourceType>BookSection</b:SourceType>
    <b:Guid>{CBB1A111-5D15-4F57-B43D-EDC7CF18E68E}</b:Guid>
    <b:Title>Python Crash Course</b:Title>
    <b:Year>2016</b:Year>
    <b:Author>
      <b:Author>
        <b:NameList>
          <b:Person>
            <b:Last>Matthes</b:Last>
            <b:First>Eric</b:First>
          </b:Person>
        </b:NameList>
      </b:Author>
    </b:Author>
    <b:BookTitle>A Hands-On, Project-Based Introduction to Programming</b:BookTitle>
    <b:Pages>xxxi</b:Pages>
    <b:City>San Francisco</b:City>
    <b:Publisher>no starch press</b:Publisher>
    <b:RefOrder>7</b:RefOrder>
  </b:Source>
</b:Sources>
</file>

<file path=customXml/itemProps1.xml><?xml version="1.0" encoding="utf-8"?>
<ds:datastoreItem xmlns:ds="http://schemas.openxmlformats.org/officeDocument/2006/customXml" ds:itemID="{729A6EC2-972D-4572-9F12-F867DD96A4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11770</Words>
  <Characters>67092</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lpstr>
    </vt:vector>
  </TitlesOfParts>
  <Company>UPB</Company>
  <LinksUpToDate>false</LinksUpToDate>
  <CharactersWithSpaces>78705</CharactersWithSpaces>
  <SharedDoc>false</SharedDoc>
  <HLinks>
    <vt:vector size="24" baseType="variant">
      <vt:variant>
        <vt:i4>1048598</vt:i4>
      </vt:variant>
      <vt:variant>
        <vt:i4>11</vt:i4>
      </vt:variant>
      <vt:variant>
        <vt:i4>0</vt:i4>
      </vt:variant>
      <vt:variant>
        <vt:i4>5</vt:i4>
      </vt:variant>
      <vt:variant>
        <vt:lpwstr>http://docs.oracle.com/cd/E19587-01/821-0028/6nl41ccpg/index.html</vt:lpwstr>
      </vt:variant>
      <vt:variant>
        <vt:lpwstr/>
      </vt:variant>
      <vt:variant>
        <vt:i4>6160408</vt:i4>
      </vt:variant>
      <vt:variant>
        <vt:i4>8</vt:i4>
      </vt:variant>
      <vt:variant>
        <vt:i4>0</vt:i4>
      </vt:variant>
      <vt:variant>
        <vt:i4>5</vt:i4>
      </vt:variant>
      <vt:variant>
        <vt:lpwstr>http://queue.acm.org/</vt:lpwstr>
      </vt:variant>
      <vt:variant>
        <vt:lpwstr/>
      </vt:variant>
      <vt:variant>
        <vt:i4>4915283</vt:i4>
      </vt:variant>
      <vt:variant>
        <vt:i4>5</vt:i4>
      </vt:variant>
      <vt:variant>
        <vt:i4>0</vt:i4>
      </vt:variant>
      <vt:variant>
        <vt:i4>5</vt:i4>
      </vt:variant>
      <vt:variant>
        <vt:lpwstr>http://ec.europa.eu/eurostat</vt:lpwstr>
      </vt:variant>
      <vt:variant>
        <vt:lpwstr/>
      </vt:variant>
      <vt:variant>
        <vt:i4>3211319</vt:i4>
      </vt:variant>
      <vt:variant>
        <vt:i4>2</vt:i4>
      </vt:variant>
      <vt:variant>
        <vt:i4>0</vt:i4>
      </vt:variant>
      <vt:variant>
        <vt:i4>5</vt:i4>
      </vt:variant>
      <vt:variant>
        <vt:lpwstr>http://www.ti.com/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Andrei-Daniel Ene</dc:creator>
  <cp:keywords/>
  <dc:description/>
  <cp:lastModifiedBy>Andrei Daniel Ene</cp:lastModifiedBy>
  <cp:revision>4</cp:revision>
  <cp:lastPrinted>2018-06-26T06:27:00Z</cp:lastPrinted>
  <dcterms:created xsi:type="dcterms:W3CDTF">2018-06-26T06:26:00Z</dcterms:created>
  <dcterms:modified xsi:type="dcterms:W3CDTF">2018-06-26T06:27:00Z</dcterms:modified>
</cp:coreProperties>
</file>