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75" w:rsidRDefault="00E810FB" w:rsidP="00E810FB">
      <w:pPr>
        <w:jc w:val="center"/>
      </w:pPr>
      <w:proofErr w:type="spellStart"/>
      <w:r>
        <w:t>СибГУТИ</w:t>
      </w:r>
      <w:proofErr w:type="spellEnd"/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  <w:r>
        <w:t xml:space="preserve">Отчёт по 3 лабораторной работе </w:t>
      </w:r>
    </w:p>
    <w:p w:rsidR="00E810FB" w:rsidRDefault="00E810FB" w:rsidP="00E810FB">
      <w:pPr>
        <w:jc w:val="center"/>
      </w:pPr>
      <w:r>
        <w:t>Синтез комбинационных цифровых устройств</w:t>
      </w: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8666F3" w:rsidP="00E810FB">
      <w:pPr>
        <w:jc w:val="right"/>
      </w:pPr>
      <w:r>
        <w:t>Выполнили: Дроздов А.А.</w:t>
      </w:r>
    </w:p>
    <w:p w:rsidR="00E810FB" w:rsidRDefault="008666F3" w:rsidP="008666F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Логашов</w:t>
      </w:r>
      <w:proofErr w:type="spellEnd"/>
      <w:r>
        <w:t xml:space="preserve"> Д.К. </w:t>
      </w:r>
    </w:p>
    <w:p w:rsidR="00E810FB" w:rsidRDefault="008666F3" w:rsidP="00E810FB">
      <w:pPr>
        <w:jc w:val="right"/>
      </w:pPr>
      <w:r>
        <w:t>Константинов Н.А.</w:t>
      </w:r>
    </w:p>
    <w:p w:rsidR="00E810FB" w:rsidRDefault="00E810FB" w:rsidP="00E810FB">
      <w:pPr>
        <w:jc w:val="right"/>
      </w:pPr>
      <w:r>
        <w:t>Группа ИП-217</w:t>
      </w: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  <w:r>
        <w:t>Новосибирск, 2024</w:t>
      </w:r>
    </w:p>
    <w:p w:rsidR="00E810FB" w:rsidRDefault="00E810FB" w:rsidP="00E810FB">
      <w:pPr>
        <w:jc w:val="center"/>
      </w:pPr>
      <w:r w:rsidRPr="00E810FB">
        <w:rPr>
          <w:noProof/>
          <w:lang w:eastAsia="ru-RU"/>
        </w:rPr>
        <w:lastRenderedPageBreak/>
        <w:drawing>
          <wp:inline distT="0" distB="0" distL="0" distR="0">
            <wp:extent cx="5940425" cy="3176217"/>
            <wp:effectExtent l="0" t="0" r="3175" b="5715"/>
            <wp:docPr id="1" name="Рисунок 1" descr="C:\Users\Студент\Desktop\РСК-0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РСК-01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523"/>
        <w:gridCol w:w="541"/>
        <w:gridCol w:w="567"/>
        <w:gridCol w:w="796"/>
      </w:tblGrid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FE1190" w:rsidRDefault="005900F3" w:rsidP="00714A6C">
            <w:pPr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А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FE1190" w:rsidRDefault="005900F3" w:rsidP="00714A6C">
            <w:pPr>
              <w:rPr>
                <w:b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В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677BDF" w:rsidRDefault="005900F3" w:rsidP="00714A6C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677BDF" w:rsidRDefault="005900F3" w:rsidP="00714A6C">
            <w:pPr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  <w:lang w:val="en-US"/>
              </w:rPr>
              <w:t>F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AD010C" w:rsidRDefault="005900F3" w:rsidP="00714A6C">
            <w:pPr>
              <w:rPr>
                <w:sz w:val="28"/>
              </w:rPr>
            </w:pPr>
            <w:r w:rsidRPr="00AD010C">
              <w:rPr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900F3" w:rsidP="00714A6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</w:tbl>
    <w:p w:rsidR="005900F3" w:rsidRDefault="005900F3" w:rsidP="005900F3">
      <w:bookmarkStart w:id="0" w:name="_GoBack"/>
      <w:bookmarkEnd w:id="0"/>
    </w:p>
    <w:p w:rsidR="00E810FB" w:rsidRPr="00E810FB" w:rsidRDefault="00E810FB" w:rsidP="00E810FB">
      <w:pPr>
        <w:jc w:val="center"/>
      </w:pPr>
      <w:r>
        <w:rPr>
          <w:noProof/>
          <w:lang w:eastAsia="ru-RU"/>
        </w:rPr>
        <w:drawing>
          <wp:inline distT="0" distB="0" distL="0" distR="0" wp14:anchorId="5C2621EF" wp14:editId="0F9C1EEB">
            <wp:extent cx="6311181" cy="288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202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FB" w:rsidRPr="00E8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82"/>
    <w:rsid w:val="00436C82"/>
    <w:rsid w:val="005900F3"/>
    <w:rsid w:val="008666F3"/>
    <w:rsid w:val="00B74B75"/>
    <w:rsid w:val="00E8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DA58"/>
  <w15:chartTrackingRefBased/>
  <w15:docId w15:val="{8A0AE36D-AE3A-4C4B-9832-640F1BFF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2024-02-17T11:18:00Z</dcterms:created>
  <dcterms:modified xsi:type="dcterms:W3CDTF">2024-02-24T13:22:00Z</dcterms:modified>
</cp:coreProperties>
</file>