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第4章 运算方法与运算器 重点总结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《计算机组成原理与系统结构》课件重点梳理版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资料来源：第4章课件.pdf。本文按“考试高频概念 + 后续章节会反复用到的主线 + 典型计算/辨析点”整理，适合课前预习、期末速记和笔试复习。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一、本章主线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本章回答“计算机如何在硬件中完成加、减、乘、除和浮点运算”。高级语言中的+、-、*、/最终要变成机器指令，再由ALU、移位器、寄存器和控制逻辑完成。重点是定点补码运算、溢出判断、乘除法移位加减思想、浮点运算流程和运算器结构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主线可压缩为：运算类型 -&gt; 移位运算 -&gt; 定点加减 -&gt; 定点乘法 -&gt; 定点除法 -&gt; 浮点运算 -&gt; 运算器组成。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二、核心知识点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4.1 计算机中的运算操作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算术运算包括加、减、乘、除。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逻辑/位运算包括与、或、非、异或、取反等。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移位运算包括逻辑移位、算术移位、循环移位。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高级语言运算需要被编译为机器指令，最后由硬件电路执行。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4.2 移位运算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左移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右移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适用对象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逻辑移位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低位补0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高位补0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无符号数/位串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算术移位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低位补0，可能溢出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高位补符号位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有符号补码整数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循环移位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移出位回送另一端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移出位回送另一端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循环移位指令、加密、位操作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4.3 定点加减运算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补码加法是硬件整数运算的核心：符号位也参与运算，丢弃最高进位。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减法可以转化为加法：X - Y = X + (-Y)。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溢出判断重点：两个同号数相加，结果符号与加数符号不同，则溢出。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也可用符号位进位与最高数值位进位异或判断溢出。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4.4 定点乘法运算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乘法本质是“部分积累加 + 移位”。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原码乘法比较直观，先处理符号，再对数值位做移位加法。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补码乘法常见思想是Booth算法，根据相邻位变化决定加、减或只移位。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乘法器性能主要取决于部分积生成、压缩和最终加法速度。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4.5 定点除法运算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除法本质是“试商 + 减法/恢复 + 移位”。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恢复余数法：试减后如果余数为负，要恢复再继续。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不恢复余数法：用后续加减规则避免每次恢复，提高效率。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除法比加法和乘法更复杂，硬件实现代价更高。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4.6 浮点运算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浮点加减流程：对阶 -&gt; 尾数加减 -&gt; 规格化 -&gt; 舍入 -&gt; 溢出判断。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对阶通常把小阶向大阶对齐，小阶尾数右移。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浮点乘除流程：阶码相加/相减，尾数相乘/相除，再规格化与舍入。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浮点误差来自有限位尾数、舍入和阶码范围限制。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4.7 运算器组成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定点运算器通常由ALU、通用寄存器、移位器、状态标志和内部数据通路组成。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ALU完成算术和逻辑运算，标志位记录进位、溢出、零、符号等状态。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现代处理器常有整数运算单元、浮点运算单元、向量/SIMD单元等多种执行部件。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三、必须背下来的结构与公式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算术右移补符号位，逻辑右移补0。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补码加减法统一：减法转化为加负数。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溢出判断：同号相加变异号，或符号位进位与最高数值位进位异或。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浮点加减五步：对阶、尾数运算、规格化、舍入、溢出判断。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ALU是运算器核心，配合寄存器、移位器和状态标志工作。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四、考试/笔试高频点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移位题：逻辑移位、算术移位、循环移位区别。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补码加减题：计算结果并判断溢出。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乘除法简答：为什么乘除可以用移位和加减实现。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浮点题：说明浮点加法为什么要先对阶。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结构题：运算器由哪些部件组成，各自作用是什么。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五、一句话收束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第4章的本质是把数学运算落到硬件动作上：加减靠补码统一，乘除靠移位加减反复，浮点靠对阶、规格化和舍入。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6"/>
      </w:rPr>
      <w:t>第4章 运算方法与运算器 重点总结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