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第6章 指令系统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资料来源：第6章课件.pdf。本文按“考试高频概念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CPU能执行什么命令，以及命令如何编码”。指令系统是软件和硬件之间的接口：程序员/编译器面向ISA生成指令，硬件设计者实现这些指令。重点是指令格式、地址码、操作数类型、寻址方式、CISC/RISC、RISC-V和ARM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主线可压缩为：机器指令 -&gt; 指令信息 -&gt; ISA -&gt; 指令格式 -&gt; 寻址方式 -&gt; 指令系统设计 -&gt; RISC-V/ARM实例。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6.1 机器指令与指令系统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计算机指令是指示计算机硬件执行某种操作的命令。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机器指令是用二进制编码表示、能被硬件识别并执行的指令。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机器语言程序是机器指令的有序集合。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指令系统是某台计算机所有机器指令的集合，是软硬件交界面。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6.2 指令信息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一条指令通常包含：操作码、源操作数、目的操作数、下一条指令地址或隐含的PC更新规则。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操作码说明“做什么”，地址码或寄存器字段说明“对谁做”。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不同CPU的指令格式、指令类型、寻址方式、指令条数可能不同。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6.3 ISA指令集体系结构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ISA规定处理器支持的指令集合、寄存器、数据类型、寻址方式、存储空间、异常和中断等程序可见部分。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ISA给软件设计者提供抽象机器，也给硬件设计者规定实现目标。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同一ISA可以有不同微体系结构实现，例如同样的指令集可以做成单周期、多周期或流水线处理器。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6.4 指令格式与地址码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指出指令功能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定长/扩展操作码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地址码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指出操作数地址或寄存器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零/一/二/三地址指令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指令字长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一条指令占用的位数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定长便于译码，变长提高编码效率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操作数类型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整数、浮点、字符、地址等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影响指令设计和硬件支持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6.5 寻址方式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立即寻址：操作数直接在指令中，速度快但范围受字段限制。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直接寻址：地址字段给出有效地址。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间接寻址：地址字段指向存放有效地址的单元。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寄存器寻址：操作数在寄存器中，速度快。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寄存器间接寻址：寄存器中存放有效地址。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基址/变址/相对寻址常用于数组、程序重定位和分支跳转。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6.6 指令系统设计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设计要平衡硬件复杂度、代码密度、执行效率、编译器友好性和扩展性。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CISC指令复杂、格式多样、寻址方式丰富，代码密度高但译码复杂。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RISC指令简单、格式规整、Load/Store结构明显，适合流水线和高频实现。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6.7 RISC-V与ARM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RISC-V是开放的RISC指令集，基础整数指令集RV32I常作为教学模型。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RISC-V常见格式包括R、I、S、B、U、J型。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ARM也是典型RISC体系，在嵌入式和移动设备中广泛使用。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复习时重点看指令格式字段含义，而不是死记所有指令编码。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指令系统 = 一台计算机所有机器指令的集合。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ISA是软硬件接口。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指令基本信息：操作码、源操作数、目的操作数、下一条指令地址。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寻址方式：立即、直接、间接、寄存器、寄存器间接、基址、变址、相对。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RISC特点：指令简单、格式规整、Load/Store、适合流水线。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概念题：机器指令、机器语言、汇编语言、指令系统、ISA。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格式题：操作码字段和地址码字段含义。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寻址题：给出寻址方式求有效地址。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辨析题：CISC与RISC区别。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实例题：识别RISC-V的R/I/S/B/U/J格式。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第6章的本质是“软件如何命令硬件”：操作码规定做什么，寻址方式规定去哪取操作数，ISA规定软件与硬件共同遵守的边界。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第6章 指令系统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