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33F45" w14:textId="1862955E" w:rsidR="00431A69" w:rsidRPr="00287498" w:rsidRDefault="00D54279" w:rsidP="00431A69">
      <w:pPr>
        <w:pStyle w:val="Kop1"/>
      </w:pPr>
      <w:r>
        <w:t>Computer</w:t>
      </w:r>
      <w:r w:rsidR="00433DC1">
        <w:t>m</w:t>
      </w:r>
      <w:r>
        <w:t>useum</w:t>
      </w:r>
      <w:r w:rsidR="00433DC1">
        <w:t xml:space="preserve"> Tech Brothers</w:t>
      </w:r>
    </w:p>
    <w:p w14:paraId="05EB43EC" w14:textId="1CD38D37" w:rsidR="00495B40" w:rsidRPr="00287498" w:rsidRDefault="00495B40" w:rsidP="00495B40">
      <w:r w:rsidRPr="00287498">
        <w:t>Beste developers,</w:t>
      </w:r>
    </w:p>
    <w:p w14:paraId="2D996D02" w14:textId="77777777" w:rsidR="00495B40" w:rsidRPr="00287498" w:rsidRDefault="00495B40" w:rsidP="00495B40">
      <w:r w:rsidRPr="00287498">
        <w:t>Onlangs hebben wij het Koning Willem 1 College benaderd met de vraag of zij ons aan goede webdevelopers kunnen helpen. Het KW1C heeft laten weten dat jullie kennis op gebied van webdevelopment van hoog niveau is en daarom dat wij jullie benaderen.</w:t>
      </w:r>
    </w:p>
    <w:p w14:paraId="71F7A902" w14:textId="7DC8715F"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liefhebbers</w:t>
      </w:r>
      <w:r w:rsidRPr="00287498">
        <w:t xml:space="preserve"> die we via e-mail en social media ontvangen. Graag willen we dat jullie de website ontwerpen en bouwen. Het onderhoud en beheer wordt gedaan door een van onze </w:t>
      </w:r>
      <w:r w:rsidR="003C1E1E" w:rsidRPr="00287498">
        <w:t>vrijwilligers</w:t>
      </w:r>
      <w:r w:rsidRPr="00287498">
        <w:t>. Aangezien onze huisdeveloper over beperkte technische kennis beschikt, is het belangrijk dat de site alleen HTML, CSS, JavaScript of jQuery bevat. Andere talen, libraries of frameworks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F30995F" w14:textId="6AAB93DA" w:rsidR="00E34457" w:rsidRPr="003B30BC" w:rsidRDefault="003B30BC" w:rsidP="00495B40">
      <w:pPr>
        <w:rPr>
          <w:lang w:val="en-US"/>
        </w:rPr>
      </w:pPr>
      <w:r w:rsidRPr="003B30BC">
        <w:rPr>
          <w:lang w:val="en-US"/>
        </w:rPr>
        <w:t>J.</w:t>
      </w:r>
      <w:r>
        <w:rPr>
          <w:lang w:val="en-US"/>
        </w:rPr>
        <w:t xml:space="preserve"> Miner</w:t>
      </w:r>
    </w:p>
    <w:p w14:paraId="2257A5CD" w14:textId="25AA27E4" w:rsidR="00431A69" w:rsidRPr="003B30BC" w:rsidRDefault="00433DC1" w:rsidP="00495B40">
      <w:pPr>
        <w:rPr>
          <w:lang w:val="en-US"/>
        </w:rPr>
      </w:pPr>
      <w:r w:rsidRPr="003B30BC">
        <w:rPr>
          <w:lang w:val="en-US"/>
        </w:rPr>
        <w:t>Computer Museum Tech Brothers</w:t>
      </w:r>
    </w:p>
    <w:p w14:paraId="7F42D3E5" w14:textId="77777777" w:rsidR="00333D61" w:rsidRPr="003B30BC" w:rsidRDefault="00333D61">
      <w:pPr>
        <w:rPr>
          <w:lang w:val="en-US"/>
        </w:rPr>
      </w:pPr>
      <w:r w:rsidRPr="003B30BC">
        <w:rPr>
          <w:lang w:val="en-US"/>
        </w:rPr>
        <w:br w:type="page"/>
      </w:r>
    </w:p>
    <w:p w14:paraId="1AD0E823" w14:textId="02EDEC5D" w:rsidR="0046607A" w:rsidRDefault="00333D61" w:rsidP="00431A69">
      <w:pPr>
        <w:pStyle w:val="Kop1"/>
      </w:pPr>
      <w:r>
        <w:lastRenderedPageBreak/>
        <w:t xml:space="preserve">Over </w:t>
      </w:r>
      <w:r w:rsidR="008F3710">
        <w:t>ons</w:t>
      </w:r>
    </w:p>
    <w:p w14:paraId="042A7F13" w14:textId="709EB33E" w:rsidR="00A95577" w:rsidRDefault="00A95577" w:rsidP="00A95577">
      <w:pPr>
        <w:pStyle w:val="Geenafstand"/>
      </w:pPr>
      <w:r w:rsidRPr="00A95577">
        <w:t xml:space="preserve">Bij </w:t>
      </w:r>
      <w:r>
        <w:t>de Tech Brothers</w:t>
      </w:r>
      <w:r w:rsidRPr="00A95577">
        <w:t xml:space="preserve"> vindt u Nederlands grootste collectie spelcomputers en computers. Ook zijn er een enorme hoeveelheid games, collector items en merchandise producten te bewonderen.</w:t>
      </w:r>
    </w:p>
    <w:p w14:paraId="1E6A21E6" w14:textId="77777777" w:rsidR="00A95577" w:rsidRPr="00A95577" w:rsidRDefault="00A95577" w:rsidP="00A95577">
      <w:pPr>
        <w:pStyle w:val="Geenafstand"/>
      </w:pPr>
    </w:p>
    <w:p w14:paraId="22EF41D4" w14:textId="5A8DD5F8" w:rsidR="00A95577" w:rsidRDefault="00A95577" w:rsidP="00A95577">
      <w:pPr>
        <w:pStyle w:val="Geenafstand"/>
      </w:pPr>
      <w:r w:rsidRPr="00A95577">
        <w:t>Wist u al dat u in ons museum niet alleen kunt kijken? Een groot deel van zowel de oude als nieuwe spelcomputers staan bespeelbaar opgesteld. Er kunnen maar liefst 250 personen gelijktijdig gebruik van maken.</w:t>
      </w:r>
      <w:r>
        <w:t xml:space="preserve"> </w:t>
      </w:r>
      <w:r w:rsidRPr="00A95577">
        <w:t>En natuurlijk niet te vergeten onze indrukwekkende arcadehal, met een grote collectie retro arcadekasten, allemaal vrij bespeelbaar voor het publiek.</w:t>
      </w:r>
    </w:p>
    <w:p w14:paraId="64C76EAF" w14:textId="77777777" w:rsidR="00A95577" w:rsidRPr="00A95577" w:rsidRDefault="00A95577" w:rsidP="00A95577">
      <w:pPr>
        <w:pStyle w:val="Geenafstand"/>
      </w:pPr>
    </w:p>
    <w:p w14:paraId="4FBD29DF" w14:textId="09899CD6" w:rsidR="00A95577" w:rsidRDefault="00A95577" w:rsidP="00A95577">
      <w:pPr>
        <w:pStyle w:val="Geenafstand"/>
      </w:pPr>
      <w:r w:rsidRPr="00A95577">
        <w:t xml:space="preserve">Ook kunnen </w:t>
      </w:r>
      <w:r w:rsidR="008A2B07" w:rsidRPr="00A95577">
        <w:t>museumbezoekers</w:t>
      </w:r>
      <w:r w:rsidRPr="00A95577">
        <w:t xml:space="preserve"> een onvergetelijke 3D ervaring beleven met de Oculus Rift 3D-bril of de Sony PS4 Pro en PS VR headset. Zelfs een werkende 3D printer ontbreekt niet in de collectie.</w:t>
      </w:r>
    </w:p>
    <w:p w14:paraId="39415BC0" w14:textId="77777777" w:rsidR="00A95577" w:rsidRPr="00A95577" w:rsidRDefault="00A95577" w:rsidP="00A95577">
      <w:pPr>
        <w:pStyle w:val="Geenafstand"/>
      </w:pPr>
    </w:p>
    <w:p w14:paraId="26FC3145" w14:textId="17EE6EA2" w:rsidR="00A95577" w:rsidRDefault="00A95577" w:rsidP="00A95577">
      <w:pPr>
        <w:pStyle w:val="Geenafstand"/>
      </w:pPr>
      <w:r w:rsidRPr="00A95577">
        <w:t>De 3000m2 expositieruimte biedt ons de mogelijkheid om voor een heerlijk ruime opstelling te kiezen. De bezoeker heeft hierdoor de ruimte en vrijheid om volop te genieten van het unieke museum.</w:t>
      </w:r>
    </w:p>
    <w:p w14:paraId="40250AFC" w14:textId="77777777" w:rsidR="00A95577" w:rsidRPr="00A95577" w:rsidRDefault="00A95577" w:rsidP="00A95577">
      <w:pPr>
        <w:pStyle w:val="Geenafstand"/>
      </w:pPr>
    </w:p>
    <w:p w14:paraId="3D984E37" w14:textId="02AB8345" w:rsidR="00A95577" w:rsidRPr="00A95577" w:rsidRDefault="00A95577" w:rsidP="00A95577">
      <w:pPr>
        <w:pStyle w:val="Geenafstand"/>
      </w:pPr>
      <w:r w:rsidRPr="00A95577">
        <w:t>Afgezien van de entreeprijs worden er geen kosten in rekening gebracht voor het spelen op de spelcomputers en arcadekasten.</w:t>
      </w:r>
      <w:r w:rsidR="008702F5">
        <w:t xml:space="preserve"> </w:t>
      </w:r>
      <w:r w:rsidRPr="00A95577">
        <w:t>Kom het ervaren! Het is een leerzaam, maar vooral leuk en interactief uitje voor alle leeftijden.</w:t>
      </w:r>
    </w:p>
    <w:p w14:paraId="7E366E15" w14:textId="16FD60EF" w:rsidR="00334D11" w:rsidRDefault="00A95577" w:rsidP="00A95577">
      <w:r>
        <w:t xml:space="preserve"> </w:t>
      </w:r>
      <w:r w:rsidR="00334D11">
        <w:br w:type="page"/>
      </w:r>
    </w:p>
    <w:p w14:paraId="6A6AA9EA" w14:textId="77777777" w:rsidR="003A76E1" w:rsidRDefault="003A76E1"/>
    <w:p w14:paraId="43F55E1B" w14:textId="470AA5DE" w:rsidR="00C25E71" w:rsidRDefault="00C25E71" w:rsidP="00C25E71">
      <w:pPr>
        <w:pStyle w:val="Kop1"/>
      </w:pPr>
      <w:r>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1E91222E" w:rsidR="00110D9F" w:rsidRDefault="004422E7" w:rsidP="004422E7">
      <w:r>
        <w:t>Dit moet een pagina worden waar</w:t>
      </w:r>
      <w:r w:rsidR="00920BC2">
        <w:t xml:space="preserve">op </w:t>
      </w:r>
      <w:r w:rsidR="00EB52A4">
        <w:t>een aantal unieke museumstukken te vinden zijn</w:t>
      </w:r>
      <w:r w:rsidR="007F0554">
        <w:t>.</w:t>
      </w:r>
      <w:r w:rsidR="00EB52A4">
        <w:t xml:space="preserve"> Dit zijn onder andere oude computersystemen die men zelden meer tegenkomt.</w:t>
      </w:r>
      <w:r w:rsidR="00695CC2">
        <w:t xml:space="preserve"> </w:t>
      </w:r>
      <w:r w:rsidR="006B06FA">
        <w:t xml:space="preserve">We willen </w:t>
      </w:r>
      <w:r w:rsidR="009A1412">
        <w:t xml:space="preserve">de </w:t>
      </w:r>
      <w:r w:rsidR="00EB52A4">
        <w:t xml:space="preserve">museumstukken </w:t>
      </w:r>
      <w:r w:rsidR="009A1412">
        <w:t>in rijen van vier op de site hebben staan.</w:t>
      </w:r>
      <w:r w:rsidR="007F0554">
        <w:t xml:space="preserve"> Ieder </w:t>
      </w:r>
      <w:r w:rsidR="00EB52A4">
        <w:t>museumstuk</w:t>
      </w:r>
      <w:r w:rsidR="007F0554">
        <w:t xml:space="preserve"> moet voorzien zijn van </w:t>
      </w:r>
      <w:r w:rsidR="000E0AE3">
        <w:t>de</w:t>
      </w:r>
      <w:r w:rsidR="007F0554">
        <w:t xml:space="preserve"> </w:t>
      </w:r>
      <w:r w:rsidR="00EB52A4">
        <w:t>merknaam</w:t>
      </w:r>
      <w:r w:rsidR="007F0554">
        <w:t xml:space="preserve">, </w:t>
      </w:r>
      <w:r w:rsidR="00F11A35">
        <w:t>type</w:t>
      </w:r>
      <w:r w:rsidR="007F0554">
        <w:t>,</w:t>
      </w:r>
      <w:r w:rsidR="005804F0">
        <w:t xml:space="preserve"> </w:t>
      </w:r>
      <w:r w:rsidR="00F11A35">
        <w:t>jaartal</w:t>
      </w:r>
      <w:r w:rsidR="005804F0">
        <w:t xml:space="preserve"> en </w:t>
      </w:r>
      <w:r w:rsidR="00FF2458">
        <w:t>aantal uitgebrachte exemplaren</w:t>
      </w:r>
      <w:r w:rsidR="005804F0">
        <w:t>.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758679F" w:rsidR="005960F0" w:rsidRDefault="005960F0" w:rsidP="005960F0">
      <w:r>
        <w:t xml:space="preserve">Op deze pagina willen we een overzicht van nieuwsberichten. </w:t>
      </w:r>
      <w:r w:rsidR="00060B20">
        <w:t xml:space="preserve">Op dit moment hebben wij nog geen </w:t>
      </w:r>
      <w:r w:rsidR="009E7254">
        <w:t>nieuwsbericht</w:t>
      </w:r>
      <w:r w:rsidR="00AB57F4">
        <w:t>en</w:t>
      </w:r>
      <w:r w:rsidR="009E7254">
        <w:t>, dus jullie kunnen hiervoor dummy-tekst gebruiken.</w:t>
      </w:r>
      <w:r w:rsidR="0024673E">
        <w:t xml:space="preserve"> De nieuwsberichten bestaan uit een afbeelding, titel</w:t>
      </w:r>
      <w:r w:rsidR="00095853">
        <w:t xml:space="preserve"> en het bericht zelf.</w:t>
      </w:r>
    </w:p>
    <w:p w14:paraId="3EC638C7" w14:textId="4A346219" w:rsidR="00FF34A8" w:rsidRDefault="00226D2A" w:rsidP="00264213">
      <w:pPr>
        <w:pStyle w:val="Kop2"/>
      </w:pPr>
      <w:r>
        <w:t>Zeldzaamheid checker</w:t>
      </w:r>
    </w:p>
    <w:p w14:paraId="7D3694F6" w14:textId="7A2C6085" w:rsidR="00202F4E" w:rsidRDefault="00000E54" w:rsidP="00000E54">
      <w:r>
        <w:t xml:space="preserve">Wij kopen ook oude computers in. Om onze </w:t>
      </w:r>
      <w:r w:rsidR="00EA3818">
        <w:t>klanten en indicatie te geven van de zeldzaamheid van het systeem</w:t>
      </w:r>
      <w:r w:rsidR="00107065">
        <w:t>, willen we een zeldzaamheidchecker op onze site.</w:t>
      </w:r>
    </w:p>
    <w:p w14:paraId="2908B74E" w14:textId="77316518" w:rsidR="00690FB4" w:rsidRDefault="00690FB4" w:rsidP="00690FB4">
      <w:pPr>
        <w:pStyle w:val="Lijstalinea"/>
        <w:numPr>
          <w:ilvl w:val="1"/>
          <w:numId w:val="2"/>
        </w:numPr>
      </w:pPr>
      <w:r>
        <w:t>De gebruiker vult een merk, jaartal in en vinkt aan of het een limited edition is.</w:t>
      </w:r>
    </w:p>
    <w:p w14:paraId="4E6CEB06" w14:textId="77777777" w:rsidR="00690FB4" w:rsidRDefault="00690FB4" w:rsidP="00690FB4">
      <w:pPr>
        <w:pStyle w:val="Lijstalinea"/>
        <w:numPr>
          <w:ilvl w:val="1"/>
          <w:numId w:val="2"/>
        </w:numPr>
      </w:pPr>
      <w:r>
        <w:t>De applicatie zal de zeldzaamheid berekenen met de formule:</w:t>
      </w:r>
    </w:p>
    <w:p w14:paraId="43812E28" w14:textId="77777777" w:rsidR="00690FB4" w:rsidRDefault="00690FB4" w:rsidP="00690FB4">
      <w:pPr>
        <w:pStyle w:val="Lijstalinea"/>
        <w:numPr>
          <w:ilvl w:val="2"/>
          <w:numId w:val="2"/>
        </w:numPr>
      </w:pPr>
      <w:r>
        <w:t>Zeldzaamheid (waarde) = naam(waarde) * jaartal(waarde) + limited edition(waarde)</w:t>
      </w:r>
    </w:p>
    <w:p w14:paraId="4DD47A5D" w14:textId="77777777" w:rsidR="00690FB4" w:rsidRDefault="00690FB4" w:rsidP="00690FB4">
      <w:pPr>
        <w:pStyle w:val="Lijstalinea"/>
        <w:numPr>
          <w:ilvl w:val="2"/>
          <w:numId w:val="2"/>
        </w:numPr>
      </w:pPr>
      <w:r>
        <w:t>Naam (waarde)</w:t>
      </w:r>
    </w:p>
    <w:p w14:paraId="2F5060F2" w14:textId="38A757EB" w:rsidR="004F3D73" w:rsidRDefault="00690FB4" w:rsidP="004F3D73">
      <w:pPr>
        <w:pStyle w:val="Lijstalinea"/>
        <w:numPr>
          <w:ilvl w:val="3"/>
          <w:numId w:val="2"/>
        </w:numPr>
      </w:pPr>
      <w:r>
        <w:t>Slecht = 4</w:t>
      </w:r>
      <w:r w:rsidR="00D07686">
        <w:t>, merken</w:t>
      </w:r>
      <w:r w:rsidR="007D405C">
        <w:t>:</w:t>
      </w:r>
    </w:p>
    <w:p w14:paraId="3A74F986" w14:textId="4C765AF2" w:rsidR="00EC3E6A" w:rsidRDefault="00EC3E6A" w:rsidP="00725836">
      <w:pPr>
        <w:pStyle w:val="Lijstalinea"/>
        <w:numPr>
          <w:ilvl w:val="4"/>
          <w:numId w:val="2"/>
        </w:numPr>
      </w:pPr>
      <w:r>
        <w:t>Maingear</w:t>
      </w:r>
    </w:p>
    <w:p w14:paraId="738BD645" w14:textId="43F4E66B" w:rsidR="00EC3E6A" w:rsidRDefault="00EC3E6A" w:rsidP="00725836">
      <w:pPr>
        <w:pStyle w:val="Lijstalinea"/>
        <w:numPr>
          <w:ilvl w:val="4"/>
          <w:numId w:val="2"/>
        </w:numPr>
      </w:pPr>
      <w:r>
        <w:t>System76</w:t>
      </w:r>
    </w:p>
    <w:p w14:paraId="25387030" w14:textId="2CCE34CA" w:rsidR="00EC3E6A" w:rsidRDefault="00EC3E6A" w:rsidP="00725836">
      <w:pPr>
        <w:pStyle w:val="Lijstalinea"/>
        <w:numPr>
          <w:ilvl w:val="4"/>
          <w:numId w:val="2"/>
        </w:numPr>
      </w:pPr>
      <w:r>
        <w:t>TriGem</w:t>
      </w:r>
    </w:p>
    <w:p w14:paraId="7DCBF5F5" w14:textId="431413ED" w:rsidR="00EC3E6A" w:rsidRDefault="00EC3E6A" w:rsidP="00725836">
      <w:pPr>
        <w:pStyle w:val="Lijstalinea"/>
        <w:numPr>
          <w:ilvl w:val="4"/>
          <w:numId w:val="2"/>
        </w:numPr>
      </w:pPr>
      <w:r>
        <w:t>Meebox</w:t>
      </w:r>
    </w:p>
    <w:p w14:paraId="6F4507A7" w14:textId="77777777" w:rsidR="00690FB4" w:rsidRDefault="00690FB4" w:rsidP="00690FB4">
      <w:pPr>
        <w:pStyle w:val="Lijstalinea"/>
        <w:numPr>
          <w:ilvl w:val="3"/>
          <w:numId w:val="2"/>
        </w:numPr>
      </w:pPr>
      <w:r>
        <w:t>Onbekend (niet gevonden) = 5</w:t>
      </w:r>
    </w:p>
    <w:p w14:paraId="46439577" w14:textId="2FDFB722" w:rsidR="00690FB4" w:rsidRDefault="00690FB4" w:rsidP="00690FB4">
      <w:pPr>
        <w:pStyle w:val="Lijstalinea"/>
        <w:numPr>
          <w:ilvl w:val="3"/>
          <w:numId w:val="2"/>
        </w:numPr>
      </w:pPr>
      <w:r>
        <w:t>Bekende = 6</w:t>
      </w:r>
      <w:r w:rsidR="00725836">
        <w:t>, merken:</w:t>
      </w:r>
    </w:p>
    <w:p w14:paraId="183EB718" w14:textId="7E4420BC" w:rsidR="004F3D73" w:rsidRDefault="002D29A4" w:rsidP="00725836">
      <w:pPr>
        <w:pStyle w:val="Lijstalinea"/>
        <w:numPr>
          <w:ilvl w:val="4"/>
          <w:numId w:val="2"/>
        </w:numPr>
      </w:pPr>
      <w:r>
        <w:t>Acer</w:t>
      </w:r>
    </w:p>
    <w:p w14:paraId="16A8CA2E" w14:textId="4E7F83D0" w:rsidR="002D29A4" w:rsidRDefault="002D29A4" w:rsidP="00725836">
      <w:pPr>
        <w:pStyle w:val="Lijstalinea"/>
        <w:numPr>
          <w:ilvl w:val="4"/>
          <w:numId w:val="2"/>
        </w:numPr>
      </w:pPr>
      <w:r>
        <w:t>HP</w:t>
      </w:r>
    </w:p>
    <w:p w14:paraId="0CF0AED6" w14:textId="6BC75FD4" w:rsidR="002D29A4" w:rsidRDefault="002D29A4" w:rsidP="00725836">
      <w:pPr>
        <w:pStyle w:val="Lijstalinea"/>
        <w:numPr>
          <w:ilvl w:val="4"/>
          <w:numId w:val="2"/>
        </w:numPr>
      </w:pPr>
      <w:r>
        <w:t>Compaq</w:t>
      </w:r>
    </w:p>
    <w:p w14:paraId="5AB42BAB" w14:textId="42C9E53D" w:rsidR="002D29A4" w:rsidRDefault="002D29A4" w:rsidP="00725836">
      <w:pPr>
        <w:pStyle w:val="Lijstalinea"/>
        <w:numPr>
          <w:ilvl w:val="4"/>
          <w:numId w:val="2"/>
        </w:numPr>
      </w:pPr>
      <w:r>
        <w:t>Asus</w:t>
      </w:r>
    </w:p>
    <w:p w14:paraId="29C9E38D" w14:textId="0BA2F307" w:rsidR="00690FB4" w:rsidRDefault="00690FB4" w:rsidP="00690FB4">
      <w:pPr>
        <w:pStyle w:val="Lijstalinea"/>
        <w:numPr>
          <w:ilvl w:val="3"/>
          <w:numId w:val="2"/>
        </w:numPr>
      </w:pPr>
      <w:r>
        <w:t>Populair = 7</w:t>
      </w:r>
      <w:r w:rsidR="00D07686">
        <w:t>, merken</w:t>
      </w:r>
    </w:p>
    <w:p w14:paraId="0D9098FB" w14:textId="46DDEC34" w:rsidR="002D29A4" w:rsidRDefault="002D29A4" w:rsidP="002D29A4">
      <w:pPr>
        <w:pStyle w:val="Lijstalinea"/>
        <w:numPr>
          <w:ilvl w:val="4"/>
          <w:numId w:val="2"/>
        </w:numPr>
      </w:pPr>
      <w:r>
        <w:t>Apple</w:t>
      </w:r>
    </w:p>
    <w:p w14:paraId="4ABB6945" w14:textId="77B96C6E" w:rsidR="00725836" w:rsidRDefault="00725836" w:rsidP="002D29A4">
      <w:pPr>
        <w:pStyle w:val="Lijstalinea"/>
        <w:numPr>
          <w:ilvl w:val="4"/>
          <w:numId w:val="2"/>
        </w:numPr>
      </w:pPr>
      <w:r>
        <w:t>IBM</w:t>
      </w:r>
    </w:p>
    <w:p w14:paraId="1F81A176" w14:textId="71351B3C" w:rsidR="00725836" w:rsidRDefault="00725836" w:rsidP="002D29A4">
      <w:pPr>
        <w:pStyle w:val="Lijstalinea"/>
        <w:numPr>
          <w:ilvl w:val="4"/>
          <w:numId w:val="2"/>
        </w:numPr>
      </w:pPr>
      <w:r>
        <w:t>Amiga</w:t>
      </w:r>
    </w:p>
    <w:p w14:paraId="412B7296" w14:textId="77777777" w:rsidR="00690FB4" w:rsidRDefault="00690FB4" w:rsidP="00690FB4">
      <w:pPr>
        <w:pStyle w:val="Lijstalinea"/>
        <w:numPr>
          <w:ilvl w:val="2"/>
          <w:numId w:val="2"/>
        </w:numPr>
      </w:pPr>
      <w:r>
        <w:t>Jaartal (waarde)</w:t>
      </w:r>
    </w:p>
    <w:p w14:paraId="3AD7C094" w14:textId="77777777" w:rsidR="00690FB4" w:rsidRDefault="00690FB4" w:rsidP="00690FB4">
      <w:pPr>
        <w:pStyle w:val="Lijstalinea"/>
        <w:numPr>
          <w:ilvl w:val="3"/>
          <w:numId w:val="2"/>
        </w:numPr>
      </w:pPr>
      <w:r>
        <w:t>Jaartal (waarde) = aantal jaren oud * 0.1</w:t>
      </w:r>
    </w:p>
    <w:p w14:paraId="0203D0AD" w14:textId="77777777" w:rsidR="00690FB4" w:rsidRDefault="00690FB4" w:rsidP="00690FB4">
      <w:pPr>
        <w:pStyle w:val="Lijstalinea"/>
        <w:numPr>
          <w:ilvl w:val="2"/>
          <w:numId w:val="2"/>
        </w:numPr>
      </w:pPr>
      <w:r>
        <w:t>Limited edition (waarde)</w:t>
      </w:r>
    </w:p>
    <w:p w14:paraId="67692754" w14:textId="77777777" w:rsidR="00690FB4" w:rsidRDefault="00690FB4" w:rsidP="00690FB4">
      <w:pPr>
        <w:pStyle w:val="Lijstalinea"/>
        <w:numPr>
          <w:ilvl w:val="3"/>
          <w:numId w:val="2"/>
        </w:numPr>
      </w:pPr>
      <w:r>
        <w:t>Ja = 5</w:t>
      </w:r>
    </w:p>
    <w:p w14:paraId="4816C158" w14:textId="77777777" w:rsidR="00690FB4" w:rsidRDefault="00690FB4" w:rsidP="00690FB4">
      <w:pPr>
        <w:pStyle w:val="Lijstalinea"/>
        <w:numPr>
          <w:ilvl w:val="3"/>
          <w:numId w:val="2"/>
        </w:numPr>
      </w:pPr>
      <w:r>
        <w:t>Nee = 0</w:t>
      </w:r>
    </w:p>
    <w:p w14:paraId="2C04392B" w14:textId="77777777" w:rsidR="00690FB4" w:rsidRDefault="00690FB4" w:rsidP="00690FB4">
      <w:pPr>
        <w:pStyle w:val="Lijstalinea"/>
        <w:numPr>
          <w:ilvl w:val="1"/>
          <w:numId w:val="2"/>
        </w:numPr>
      </w:pPr>
      <w:r>
        <w:lastRenderedPageBreak/>
        <w:t>Zeldzaamheid bepalen</w:t>
      </w:r>
    </w:p>
    <w:p w14:paraId="3911E530" w14:textId="77777777" w:rsidR="00690FB4" w:rsidRDefault="00690FB4" w:rsidP="00690FB4">
      <w:pPr>
        <w:pStyle w:val="Lijstalinea"/>
        <w:numPr>
          <w:ilvl w:val="2"/>
          <w:numId w:val="2"/>
        </w:numPr>
      </w:pPr>
      <w:r>
        <w:t>Waarde tussen de 0 en 10: Geen waarde</w:t>
      </w:r>
    </w:p>
    <w:p w14:paraId="7E922F9C" w14:textId="77777777" w:rsidR="00690FB4" w:rsidRDefault="00690FB4" w:rsidP="00690FB4">
      <w:pPr>
        <w:pStyle w:val="Lijstalinea"/>
        <w:numPr>
          <w:ilvl w:val="2"/>
          <w:numId w:val="2"/>
        </w:numPr>
      </w:pPr>
      <w:r>
        <w:t>Waarde tussen 10 en 25: Gewoon</w:t>
      </w:r>
    </w:p>
    <w:p w14:paraId="49397752" w14:textId="77777777" w:rsidR="00690FB4" w:rsidRDefault="00690FB4" w:rsidP="00690FB4">
      <w:pPr>
        <w:pStyle w:val="Lijstalinea"/>
        <w:numPr>
          <w:ilvl w:val="2"/>
          <w:numId w:val="2"/>
        </w:numPr>
      </w:pPr>
      <w:r>
        <w:t>Waarde tussen 25 en 35: Zeldzaam</w:t>
      </w:r>
    </w:p>
    <w:p w14:paraId="137FCDD9" w14:textId="17D35949" w:rsidR="00690FB4" w:rsidRDefault="00690FB4" w:rsidP="00000E54">
      <w:pPr>
        <w:pStyle w:val="Lijstalinea"/>
        <w:numPr>
          <w:ilvl w:val="2"/>
          <w:numId w:val="2"/>
        </w:numPr>
      </w:pPr>
      <w:r>
        <w:t>Waarde van 35 en hoger: Zeer zeldzaam</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E34"/>
    <w:multiLevelType w:val="multilevel"/>
    <w:tmpl w:val="077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53B5"/>
    <w:multiLevelType w:val="hybridMultilevel"/>
    <w:tmpl w:val="FC5867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C94D29"/>
    <w:multiLevelType w:val="multilevel"/>
    <w:tmpl w:val="A0788A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E3450F"/>
    <w:multiLevelType w:val="hybridMultilevel"/>
    <w:tmpl w:val="21EE1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00E54"/>
    <w:rsid w:val="0001272D"/>
    <w:rsid w:val="00040716"/>
    <w:rsid w:val="00047215"/>
    <w:rsid w:val="00060B20"/>
    <w:rsid w:val="00082B80"/>
    <w:rsid w:val="00084951"/>
    <w:rsid w:val="00095853"/>
    <w:rsid w:val="000A6260"/>
    <w:rsid w:val="000E0AE3"/>
    <w:rsid w:val="00107065"/>
    <w:rsid w:val="00110D9F"/>
    <w:rsid w:val="00130759"/>
    <w:rsid w:val="001453E9"/>
    <w:rsid w:val="0014589A"/>
    <w:rsid w:val="001918F4"/>
    <w:rsid w:val="0019668B"/>
    <w:rsid w:val="001B1C42"/>
    <w:rsid w:val="001E5D87"/>
    <w:rsid w:val="001F535A"/>
    <w:rsid w:val="00202F4E"/>
    <w:rsid w:val="002040A3"/>
    <w:rsid w:val="00211D62"/>
    <w:rsid w:val="00223B14"/>
    <w:rsid w:val="00226D2A"/>
    <w:rsid w:val="00242AC5"/>
    <w:rsid w:val="00242DD6"/>
    <w:rsid w:val="002456E1"/>
    <w:rsid w:val="0024673E"/>
    <w:rsid w:val="002467F9"/>
    <w:rsid w:val="00263E04"/>
    <w:rsid w:val="00264213"/>
    <w:rsid w:val="00267F1E"/>
    <w:rsid w:val="00287498"/>
    <w:rsid w:val="00287AC2"/>
    <w:rsid w:val="002A3CBB"/>
    <w:rsid w:val="002D1B39"/>
    <w:rsid w:val="002D29A4"/>
    <w:rsid w:val="002D3705"/>
    <w:rsid w:val="003044EF"/>
    <w:rsid w:val="00333D61"/>
    <w:rsid w:val="00334D11"/>
    <w:rsid w:val="00340A93"/>
    <w:rsid w:val="003500AB"/>
    <w:rsid w:val="003A76E1"/>
    <w:rsid w:val="003B10E6"/>
    <w:rsid w:val="003B30BC"/>
    <w:rsid w:val="003C1E1E"/>
    <w:rsid w:val="003C75AD"/>
    <w:rsid w:val="003D28DD"/>
    <w:rsid w:val="003D50D8"/>
    <w:rsid w:val="00431A69"/>
    <w:rsid w:val="00433DC1"/>
    <w:rsid w:val="004422E7"/>
    <w:rsid w:val="00451F8A"/>
    <w:rsid w:val="00462B15"/>
    <w:rsid w:val="0046607A"/>
    <w:rsid w:val="00483655"/>
    <w:rsid w:val="004906A5"/>
    <w:rsid w:val="00495B40"/>
    <w:rsid w:val="004D2B98"/>
    <w:rsid w:val="004F3D73"/>
    <w:rsid w:val="00524FA7"/>
    <w:rsid w:val="00547DDB"/>
    <w:rsid w:val="005804F0"/>
    <w:rsid w:val="00586E8C"/>
    <w:rsid w:val="005913A7"/>
    <w:rsid w:val="00595ECE"/>
    <w:rsid w:val="005960F0"/>
    <w:rsid w:val="005A59C2"/>
    <w:rsid w:val="005C0EFE"/>
    <w:rsid w:val="006252FC"/>
    <w:rsid w:val="00640079"/>
    <w:rsid w:val="00690FB4"/>
    <w:rsid w:val="00695CC2"/>
    <w:rsid w:val="006A151B"/>
    <w:rsid w:val="006A295F"/>
    <w:rsid w:val="006B06FA"/>
    <w:rsid w:val="006E2039"/>
    <w:rsid w:val="006E4708"/>
    <w:rsid w:val="006E5E31"/>
    <w:rsid w:val="006F46BA"/>
    <w:rsid w:val="00710D06"/>
    <w:rsid w:val="00725836"/>
    <w:rsid w:val="00740CEA"/>
    <w:rsid w:val="00745DD2"/>
    <w:rsid w:val="00746DA9"/>
    <w:rsid w:val="007948A8"/>
    <w:rsid w:val="007B0089"/>
    <w:rsid w:val="007D405C"/>
    <w:rsid w:val="007F0554"/>
    <w:rsid w:val="008702F5"/>
    <w:rsid w:val="00873C10"/>
    <w:rsid w:val="008925EE"/>
    <w:rsid w:val="008A2B07"/>
    <w:rsid w:val="008F3710"/>
    <w:rsid w:val="00920BC2"/>
    <w:rsid w:val="00920FD3"/>
    <w:rsid w:val="00925ED1"/>
    <w:rsid w:val="00954769"/>
    <w:rsid w:val="00956CFB"/>
    <w:rsid w:val="009866F8"/>
    <w:rsid w:val="009A1412"/>
    <w:rsid w:val="009A2D8C"/>
    <w:rsid w:val="009B1564"/>
    <w:rsid w:val="009E67F6"/>
    <w:rsid w:val="009E7254"/>
    <w:rsid w:val="00A30911"/>
    <w:rsid w:val="00A40A04"/>
    <w:rsid w:val="00A652A1"/>
    <w:rsid w:val="00A76DEA"/>
    <w:rsid w:val="00A82E5E"/>
    <w:rsid w:val="00A91291"/>
    <w:rsid w:val="00A95577"/>
    <w:rsid w:val="00AA058B"/>
    <w:rsid w:val="00AB2E67"/>
    <w:rsid w:val="00AB57F4"/>
    <w:rsid w:val="00B3335C"/>
    <w:rsid w:val="00B81F74"/>
    <w:rsid w:val="00BE3A0F"/>
    <w:rsid w:val="00C06B72"/>
    <w:rsid w:val="00C14227"/>
    <w:rsid w:val="00C25E71"/>
    <w:rsid w:val="00C45836"/>
    <w:rsid w:val="00C54B5B"/>
    <w:rsid w:val="00C659BF"/>
    <w:rsid w:val="00CD51B9"/>
    <w:rsid w:val="00CE2407"/>
    <w:rsid w:val="00CE61C9"/>
    <w:rsid w:val="00CF5C8D"/>
    <w:rsid w:val="00CF5DA9"/>
    <w:rsid w:val="00D07686"/>
    <w:rsid w:val="00D54279"/>
    <w:rsid w:val="00D63B8F"/>
    <w:rsid w:val="00D957C3"/>
    <w:rsid w:val="00E34457"/>
    <w:rsid w:val="00E410F1"/>
    <w:rsid w:val="00EA3818"/>
    <w:rsid w:val="00EB52A4"/>
    <w:rsid w:val="00EC3E6A"/>
    <w:rsid w:val="00EF2A84"/>
    <w:rsid w:val="00F11A35"/>
    <w:rsid w:val="00F22D18"/>
    <w:rsid w:val="00F61A78"/>
    <w:rsid w:val="00F71C63"/>
    <w:rsid w:val="00FB7A65"/>
    <w:rsid w:val="00FF2458"/>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E4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 w:type="character" w:styleId="Hyperlink">
    <w:name w:val="Hyperlink"/>
    <w:basedOn w:val="Standaardalinea-lettertype"/>
    <w:uiPriority w:val="99"/>
    <w:semiHidden/>
    <w:unhideWhenUsed/>
    <w:rsid w:val="00956CFB"/>
    <w:rPr>
      <w:color w:val="0000FF"/>
      <w:u w:val="single"/>
    </w:rPr>
  </w:style>
  <w:style w:type="character" w:styleId="Zwaar">
    <w:name w:val="Strong"/>
    <w:basedOn w:val="Standaardalinea-lettertype"/>
    <w:uiPriority w:val="22"/>
    <w:qFormat/>
    <w:rsid w:val="00956CFB"/>
    <w:rPr>
      <w:b/>
      <w:bCs/>
    </w:rPr>
  </w:style>
  <w:style w:type="character" w:customStyle="1" w:styleId="Kop3Char">
    <w:name w:val="Kop 3 Char"/>
    <w:basedOn w:val="Standaardalinea-lettertype"/>
    <w:link w:val="Kop3"/>
    <w:uiPriority w:val="9"/>
    <w:semiHidden/>
    <w:rsid w:val="006E4708"/>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A95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57456">
      <w:bodyDiv w:val="1"/>
      <w:marLeft w:val="0"/>
      <w:marRight w:val="0"/>
      <w:marTop w:val="0"/>
      <w:marBottom w:val="0"/>
      <w:divBdr>
        <w:top w:val="none" w:sz="0" w:space="0" w:color="auto"/>
        <w:left w:val="none" w:sz="0" w:space="0" w:color="auto"/>
        <w:bottom w:val="none" w:sz="0" w:space="0" w:color="auto"/>
        <w:right w:val="none" w:sz="0" w:space="0" w:color="auto"/>
      </w:divBdr>
    </w:div>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 w:id="994605197">
      <w:bodyDiv w:val="1"/>
      <w:marLeft w:val="0"/>
      <w:marRight w:val="0"/>
      <w:marTop w:val="0"/>
      <w:marBottom w:val="0"/>
      <w:divBdr>
        <w:top w:val="none" w:sz="0" w:space="0" w:color="auto"/>
        <w:left w:val="none" w:sz="0" w:space="0" w:color="auto"/>
        <w:bottom w:val="none" w:sz="0" w:space="0" w:color="auto"/>
        <w:right w:val="none" w:sz="0" w:space="0" w:color="auto"/>
      </w:divBdr>
    </w:div>
    <w:div w:id="1026759738">
      <w:bodyDiv w:val="1"/>
      <w:marLeft w:val="0"/>
      <w:marRight w:val="0"/>
      <w:marTop w:val="0"/>
      <w:marBottom w:val="0"/>
      <w:divBdr>
        <w:top w:val="none" w:sz="0" w:space="0" w:color="auto"/>
        <w:left w:val="none" w:sz="0" w:space="0" w:color="auto"/>
        <w:bottom w:val="none" w:sz="0" w:space="0" w:color="auto"/>
        <w:right w:val="none" w:sz="0" w:space="0" w:color="auto"/>
      </w:divBdr>
    </w:div>
    <w:div w:id="1254782411">
      <w:bodyDiv w:val="1"/>
      <w:marLeft w:val="0"/>
      <w:marRight w:val="0"/>
      <w:marTop w:val="0"/>
      <w:marBottom w:val="0"/>
      <w:divBdr>
        <w:top w:val="none" w:sz="0" w:space="0" w:color="auto"/>
        <w:left w:val="none" w:sz="0" w:space="0" w:color="auto"/>
        <w:bottom w:val="none" w:sz="0" w:space="0" w:color="auto"/>
        <w:right w:val="none" w:sz="0" w:space="0" w:color="auto"/>
      </w:divBdr>
    </w:div>
    <w:div w:id="1713262836">
      <w:bodyDiv w:val="1"/>
      <w:marLeft w:val="0"/>
      <w:marRight w:val="0"/>
      <w:marTop w:val="0"/>
      <w:marBottom w:val="0"/>
      <w:divBdr>
        <w:top w:val="none" w:sz="0" w:space="0" w:color="auto"/>
        <w:left w:val="none" w:sz="0" w:space="0" w:color="auto"/>
        <w:bottom w:val="none" w:sz="0" w:space="0" w:color="auto"/>
        <w:right w:val="none" w:sz="0" w:space="0" w:color="auto"/>
      </w:divBdr>
    </w:div>
    <w:div w:id="18287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E5B5F-2416-4E55-AE13-416A4B0A2E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1C1BCA-CC37-474D-BEB3-E02A43DC2AFF}">
  <ds:schemaRefs>
    <ds:schemaRef ds:uri="http://schemas.microsoft.com/sharepoint/v3/contenttype/forms"/>
  </ds:schemaRefs>
</ds:datastoreItem>
</file>

<file path=customXml/itemProps3.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735</Words>
  <Characters>4047</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Remco Evers</cp:lastModifiedBy>
  <cp:revision>149</cp:revision>
  <dcterms:created xsi:type="dcterms:W3CDTF">2019-02-01T08:58:00Z</dcterms:created>
  <dcterms:modified xsi:type="dcterms:W3CDTF">2021-02-05T10:56:00Z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