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C3D0" w14:textId="77777777" w:rsidR="00820A54" w:rsidRPr="00B1058F" w:rsidRDefault="00000000" w:rsidP="00153AA2">
      <w:pPr>
        <w:jc w:val="center"/>
        <w:rPr>
          <w:rFonts w:hint="eastAsia"/>
          <w:b/>
          <w:bCs/>
          <w:sz w:val="52"/>
          <w:szCs w:val="52"/>
          <w:lang w:eastAsia="zh-CN"/>
        </w:rPr>
      </w:pPr>
      <w:bookmarkStart w:id="0" w:name="_Hlk129985455"/>
      <w:proofErr w:type="gramStart"/>
      <w:r w:rsidRPr="00B1058F">
        <w:rPr>
          <w:rFonts w:cs="宋体" w:hint="eastAsia"/>
          <w:b/>
          <w:bCs/>
          <w:sz w:val="52"/>
          <w:szCs w:val="52"/>
          <w:lang w:eastAsia="zh-CN"/>
        </w:rPr>
        <w:t>超算中心</w:t>
      </w:r>
      <w:proofErr w:type="gramEnd"/>
      <w:r w:rsidRPr="00B1058F">
        <w:rPr>
          <w:rFonts w:cs="宋体" w:hint="eastAsia"/>
          <w:b/>
          <w:bCs/>
          <w:sz w:val="52"/>
          <w:szCs w:val="52"/>
          <w:lang w:eastAsia="zh-CN"/>
        </w:rPr>
        <w:t>运营管理门户网站</w:t>
      </w:r>
    </w:p>
    <w:p w14:paraId="109DC75A" w14:textId="77777777" w:rsidR="00820A54" w:rsidRPr="004904E3" w:rsidRDefault="00000000" w:rsidP="00153AA2">
      <w:pPr>
        <w:jc w:val="center"/>
        <w:rPr>
          <w:rFonts w:hint="eastAsia"/>
          <w:b/>
          <w:bCs/>
          <w:sz w:val="52"/>
          <w:szCs w:val="52"/>
          <w:lang w:eastAsia="zh-CN"/>
        </w:rPr>
      </w:pPr>
      <w:r>
        <w:rPr>
          <w:rFonts w:cs="宋体" w:hint="eastAsia"/>
          <w:b/>
          <w:bCs/>
          <w:sz w:val="52"/>
          <w:szCs w:val="52"/>
          <w:lang w:eastAsia="zh-CN"/>
        </w:rPr>
        <w:t>二次客户调研与访谈记录</w:t>
      </w:r>
    </w:p>
    <w:p w14:paraId="0FF5716F" w14:textId="77777777" w:rsidR="00820A54" w:rsidRDefault="00000000" w:rsidP="00153AA2">
      <w:pPr>
        <w:jc w:val="center"/>
        <w:rPr>
          <w:rFonts w:hint="eastAsia"/>
        </w:rPr>
      </w:pPr>
      <w:r>
        <w:rPr>
          <w:noProof/>
        </w:rPr>
        <w:drawing>
          <wp:inline distT="0" distB="0" distL="0" distR="0" wp14:anchorId="30DED0E9" wp14:editId="6F013636">
            <wp:extent cx="3749040" cy="3749040"/>
            <wp:effectExtent l="0" t="0" r="3810" b="3810"/>
            <wp:docPr id="1343427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pic:spPr>
                </pic:pic>
              </a:graphicData>
            </a:graphic>
          </wp:inline>
        </w:drawing>
      </w:r>
    </w:p>
    <w:p w14:paraId="560D6978" w14:textId="77777777" w:rsidR="00820A54" w:rsidRDefault="00820A54" w:rsidP="00153AA2">
      <w:pPr>
        <w:jc w:val="center"/>
        <w:rPr>
          <w:rFonts w:hint="eastAsia"/>
        </w:rPr>
      </w:pPr>
    </w:p>
    <w:p w14:paraId="5B93F8A2" w14:textId="77777777" w:rsidR="00820A54" w:rsidRDefault="00820A54" w:rsidP="00153AA2">
      <w:pPr>
        <w:jc w:val="center"/>
        <w:rPr>
          <w:rFonts w:hint="eastAsia"/>
        </w:rPr>
      </w:pPr>
    </w:p>
    <w:p w14:paraId="56B64919" w14:textId="77777777" w:rsidR="00820A54" w:rsidRDefault="00000000" w:rsidP="00153AA2">
      <w:pPr>
        <w:tabs>
          <w:tab w:val="left" w:pos="6340"/>
        </w:tabs>
        <w:spacing w:beforeLines="50" w:before="120"/>
        <w:ind w:leftChars="800" w:left="2122" w:rightChars="769" w:right="1615" w:hangingChars="158" w:hanging="442"/>
        <w:rPr>
          <w:rFonts w:hint="eastAsia"/>
          <w:sz w:val="28"/>
          <w:szCs w:val="28"/>
          <w:u w:val="single"/>
          <w:lang w:eastAsia="zh-CN"/>
        </w:rPr>
      </w:pPr>
      <w:r>
        <w:rPr>
          <w:rFonts w:cs="宋体" w:hint="eastAsia"/>
          <w:sz w:val="28"/>
          <w:szCs w:val="28"/>
          <w:lang w:eastAsia="zh-CN"/>
        </w:rPr>
        <w:t>项目名称：</w:t>
      </w:r>
      <w:r w:rsidRPr="00F36E4A">
        <w:rPr>
          <w:rFonts w:hint="eastAsia"/>
          <w:sz w:val="28"/>
          <w:szCs w:val="28"/>
          <w:u w:val="single"/>
          <w:lang w:eastAsia="zh-CN"/>
        </w:rPr>
        <w:t xml:space="preserve"> </w:t>
      </w:r>
      <w:proofErr w:type="gramStart"/>
      <w:r>
        <w:rPr>
          <w:rFonts w:cs="宋体" w:hint="eastAsia"/>
          <w:sz w:val="28"/>
          <w:szCs w:val="28"/>
          <w:u w:val="single"/>
          <w:lang w:eastAsia="zh-CN"/>
        </w:rPr>
        <w:t>超算中心</w:t>
      </w:r>
      <w:proofErr w:type="gramEnd"/>
      <w:r>
        <w:rPr>
          <w:rFonts w:cs="宋体" w:hint="eastAsia"/>
          <w:sz w:val="28"/>
          <w:szCs w:val="28"/>
          <w:u w:val="single"/>
          <w:lang w:eastAsia="zh-CN"/>
        </w:rPr>
        <w:t>运营管理门户网站</w:t>
      </w:r>
    </w:p>
    <w:p w14:paraId="2A1F33A7" w14:textId="77777777" w:rsidR="00820A54" w:rsidRDefault="00000000" w:rsidP="00153AA2">
      <w:pPr>
        <w:tabs>
          <w:tab w:val="left" w:pos="6340"/>
        </w:tabs>
        <w:spacing w:beforeLines="50" w:before="120"/>
        <w:ind w:leftChars="800" w:left="2122" w:rightChars="769" w:right="1615" w:hangingChars="158" w:hanging="442"/>
        <w:rPr>
          <w:rFonts w:hint="eastAsia"/>
          <w:sz w:val="28"/>
          <w:szCs w:val="28"/>
          <w:u w:val="single"/>
          <w:lang w:eastAsia="zh-CN"/>
        </w:rPr>
      </w:pPr>
      <w:r>
        <w:rPr>
          <w:rFonts w:cs="宋体" w:hint="eastAsia"/>
          <w:sz w:val="28"/>
          <w:szCs w:val="28"/>
          <w:lang w:eastAsia="zh-CN"/>
        </w:rPr>
        <w:t>项目指导：</w:t>
      </w:r>
      <w:r>
        <w:rPr>
          <w:sz w:val="28"/>
          <w:szCs w:val="28"/>
          <w:u w:val="single"/>
          <w:lang w:eastAsia="zh-CN"/>
        </w:rPr>
        <w:t xml:space="preserve">        </w:t>
      </w:r>
      <w:r>
        <w:rPr>
          <w:rFonts w:cs="宋体" w:hint="eastAsia"/>
          <w:sz w:val="28"/>
          <w:szCs w:val="28"/>
          <w:u w:val="single"/>
          <w:lang w:eastAsia="zh-CN"/>
        </w:rPr>
        <w:t>苏奎</w:t>
      </w:r>
      <w:r>
        <w:rPr>
          <w:sz w:val="28"/>
          <w:szCs w:val="28"/>
          <w:u w:val="single"/>
          <w:lang w:eastAsia="zh-CN"/>
        </w:rPr>
        <w:t xml:space="preserve"> </w:t>
      </w:r>
      <w:r>
        <w:rPr>
          <w:rFonts w:hint="eastAsia"/>
          <w:sz w:val="28"/>
          <w:szCs w:val="28"/>
          <w:u w:val="single"/>
          <w:lang w:eastAsia="zh-CN"/>
        </w:rPr>
        <w:t xml:space="preserve">  </w:t>
      </w:r>
      <w:r>
        <w:rPr>
          <w:sz w:val="28"/>
          <w:szCs w:val="28"/>
          <w:u w:val="single"/>
          <w:lang w:eastAsia="zh-CN"/>
        </w:rPr>
        <w:t xml:space="preserve">    </w:t>
      </w:r>
      <w:r>
        <w:rPr>
          <w:sz w:val="28"/>
          <w:szCs w:val="28"/>
          <w:u w:val="single"/>
          <w:lang w:eastAsia="zh-CN"/>
        </w:rPr>
        <w:tab/>
      </w:r>
    </w:p>
    <w:p w14:paraId="0A0D52E8" w14:textId="77777777" w:rsidR="00820A54" w:rsidRDefault="00000000" w:rsidP="00153AA2">
      <w:pPr>
        <w:tabs>
          <w:tab w:val="left" w:pos="6340"/>
        </w:tabs>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所属组号：</w:t>
      </w:r>
      <w:r>
        <w:rPr>
          <w:rFonts w:hint="eastAsia"/>
          <w:sz w:val="28"/>
          <w:szCs w:val="28"/>
          <w:u w:val="single"/>
          <w:lang w:eastAsia="zh-CN"/>
        </w:rPr>
        <w:t xml:space="preserve"> </w:t>
      </w:r>
      <w:r>
        <w:rPr>
          <w:sz w:val="28"/>
          <w:szCs w:val="28"/>
          <w:u w:val="single"/>
          <w:lang w:eastAsia="zh-CN"/>
        </w:rPr>
        <w:t xml:space="preserve">        </w:t>
      </w:r>
      <w:r w:rsidRPr="00E6391B">
        <w:rPr>
          <w:rFonts w:ascii="等线" w:eastAsia="等线" w:hAnsi="等线"/>
          <w:sz w:val="28"/>
          <w:szCs w:val="28"/>
          <w:u w:val="single"/>
          <w:lang w:eastAsia="zh-CN"/>
        </w:rPr>
        <w:t>G0</w:t>
      </w:r>
      <w:r w:rsidRPr="00E6391B">
        <w:rPr>
          <w:rFonts w:ascii="等线" w:eastAsia="等线" w:hAnsi="等线" w:hint="eastAsia"/>
          <w:sz w:val="28"/>
          <w:szCs w:val="28"/>
          <w:u w:val="single"/>
          <w:lang w:eastAsia="zh-CN"/>
        </w:rPr>
        <w:t>6</w:t>
      </w:r>
      <w:r>
        <w:rPr>
          <w:sz w:val="28"/>
          <w:szCs w:val="28"/>
          <w:u w:val="single"/>
          <w:lang w:eastAsia="zh-CN"/>
        </w:rPr>
        <w:tab/>
      </w:r>
    </w:p>
    <w:p w14:paraId="3C323B77" w14:textId="77777777" w:rsidR="00820A54" w:rsidRDefault="00000000" w:rsidP="00153AA2">
      <w:pPr>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组</w:t>
      </w:r>
      <w:r>
        <w:rPr>
          <w:rFonts w:hint="eastAsia"/>
          <w:sz w:val="28"/>
          <w:szCs w:val="28"/>
          <w:lang w:eastAsia="zh-CN"/>
        </w:rPr>
        <w:t xml:space="preserve"> </w:t>
      </w:r>
      <w:r>
        <w:rPr>
          <w:sz w:val="28"/>
          <w:szCs w:val="28"/>
          <w:lang w:eastAsia="zh-CN"/>
        </w:rPr>
        <w:t xml:space="preserve">   </w:t>
      </w:r>
      <w:r>
        <w:rPr>
          <w:rFonts w:cs="宋体" w:hint="eastAsia"/>
          <w:sz w:val="28"/>
          <w:szCs w:val="28"/>
          <w:lang w:eastAsia="zh-CN"/>
        </w:rPr>
        <w:t>长：</w:t>
      </w:r>
      <w:r>
        <w:rPr>
          <w:rFonts w:hint="eastAsia"/>
          <w:sz w:val="28"/>
          <w:szCs w:val="28"/>
          <w:u w:val="single"/>
          <w:lang w:eastAsia="zh-CN"/>
        </w:rPr>
        <w:t xml:space="preserve"> </w:t>
      </w:r>
      <w:r>
        <w:rPr>
          <w:sz w:val="28"/>
          <w:szCs w:val="28"/>
          <w:u w:val="single"/>
          <w:lang w:eastAsia="zh-CN"/>
        </w:rPr>
        <w:t xml:space="preserve">       </w:t>
      </w:r>
      <w:proofErr w:type="gramStart"/>
      <w:r>
        <w:rPr>
          <w:rFonts w:cs="宋体" w:hint="eastAsia"/>
          <w:sz w:val="28"/>
          <w:szCs w:val="28"/>
          <w:u w:val="single"/>
          <w:lang w:eastAsia="zh-CN"/>
        </w:rPr>
        <w:t>吴易骏</w:t>
      </w:r>
      <w:proofErr w:type="gramEnd"/>
      <w:r>
        <w:rPr>
          <w:rFonts w:hint="eastAsia"/>
          <w:sz w:val="28"/>
          <w:szCs w:val="28"/>
          <w:u w:val="single"/>
          <w:lang w:eastAsia="zh-CN"/>
        </w:rPr>
        <w:t xml:space="preserve"> </w:t>
      </w:r>
      <w:r>
        <w:rPr>
          <w:sz w:val="28"/>
          <w:szCs w:val="28"/>
          <w:u w:val="single"/>
          <w:lang w:eastAsia="zh-CN"/>
        </w:rPr>
        <w:t xml:space="preserve">      </w:t>
      </w:r>
      <w:r>
        <w:rPr>
          <w:sz w:val="28"/>
          <w:szCs w:val="28"/>
          <w:u w:val="single"/>
          <w:lang w:eastAsia="zh-CN"/>
        </w:rPr>
        <w:tab/>
      </w:r>
    </w:p>
    <w:p w14:paraId="6E200C02" w14:textId="77777777" w:rsidR="00820A54" w:rsidRDefault="00000000" w:rsidP="00153AA2">
      <w:pPr>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组</w:t>
      </w:r>
      <w:r>
        <w:rPr>
          <w:rFonts w:hint="eastAsia"/>
          <w:sz w:val="28"/>
          <w:szCs w:val="28"/>
          <w:lang w:eastAsia="zh-CN"/>
        </w:rPr>
        <w:t xml:space="preserve"> </w:t>
      </w:r>
      <w:r>
        <w:rPr>
          <w:sz w:val="28"/>
          <w:szCs w:val="28"/>
          <w:lang w:eastAsia="zh-CN"/>
        </w:rPr>
        <w:t xml:space="preserve">   </w:t>
      </w:r>
      <w:r>
        <w:rPr>
          <w:rFonts w:cs="宋体" w:hint="eastAsia"/>
          <w:sz w:val="28"/>
          <w:szCs w:val="28"/>
          <w:lang w:eastAsia="zh-CN"/>
        </w:rPr>
        <w:t>员：</w:t>
      </w:r>
      <w:r>
        <w:rPr>
          <w:rFonts w:hint="eastAsia"/>
          <w:sz w:val="28"/>
          <w:szCs w:val="28"/>
          <w:u w:val="single"/>
          <w:lang w:eastAsia="zh-CN"/>
        </w:rPr>
        <w:t xml:space="preserve"> </w:t>
      </w:r>
      <w:r w:rsidRPr="00B1058F">
        <w:rPr>
          <w:rFonts w:cs="宋体" w:hint="eastAsia"/>
          <w:sz w:val="28"/>
          <w:szCs w:val="28"/>
          <w:u w:val="single"/>
          <w:lang w:eastAsia="zh-CN"/>
        </w:rPr>
        <w:t>蒋长麟</w:t>
      </w:r>
      <w:r w:rsidRPr="004904E3">
        <w:rPr>
          <w:rFonts w:hint="eastAsia"/>
          <w:sz w:val="28"/>
          <w:szCs w:val="28"/>
          <w:u w:val="single"/>
          <w:lang w:eastAsia="zh-CN"/>
        </w:rPr>
        <w:t xml:space="preserve"> </w:t>
      </w:r>
      <w:proofErr w:type="gramStart"/>
      <w:r w:rsidRPr="00B1058F">
        <w:rPr>
          <w:rFonts w:cs="宋体" w:hint="eastAsia"/>
          <w:sz w:val="28"/>
          <w:szCs w:val="28"/>
          <w:u w:val="single"/>
          <w:lang w:eastAsia="zh-CN"/>
        </w:rPr>
        <w:t>肖泓宇</w:t>
      </w:r>
      <w:proofErr w:type="gramEnd"/>
      <w:r w:rsidRPr="004904E3">
        <w:rPr>
          <w:rFonts w:hint="eastAsia"/>
          <w:sz w:val="28"/>
          <w:szCs w:val="28"/>
          <w:u w:val="single"/>
          <w:lang w:eastAsia="zh-CN"/>
        </w:rPr>
        <w:t xml:space="preserve"> </w:t>
      </w:r>
      <w:r w:rsidRPr="00B1058F">
        <w:rPr>
          <w:rFonts w:cs="宋体" w:hint="eastAsia"/>
          <w:sz w:val="28"/>
          <w:szCs w:val="28"/>
          <w:u w:val="single"/>
          <w:lang w:eastAsia="zh-CN"/>
        </w:rPr>
        <w:t>陈许恺</w:t>
      </w:r>
      <w:r w:rsidRPr="004904E3">
        <w:rPr>
          <w:rFonts w:hint="eastAsia"/>
          <w:sz w:val="28"/>
          <w:szCs w:val="28"/>
          <w:u w:val="single"/>
          <w:lang w:eastAsia="zh-CN"/>
        </w:rPr>
        <w:t xml:space="preserve"> </w:t>
      </w:r>
      <w:r w:rsidRPr="00B1058F">
        <w:rPr>
          <w:rFonts w:cs="宋体" w:hint="eastAsia"/>
          <w:sz w:val="28"/>
          <w:szCs w:val="28"/>
          <w:u w:val="single"/>
          <w:lang w:eastAsia="zh-CN"/>
        </w:rPr>
        <w:t>王涛</w:t>
      </w:r>
      <w:r>
        <w:rPr>
          <w:sz w:val="28"/>
          <w:szCs w:val="28"/>
          <w:u w:val="single"/>
          <w:lang w:eastAsia="zh-CN"/>
        </w:rPr>
        <w:t xml:space="preserve"> </w:t>
      </w:r>
    </w:p>
    <w:p w14:paraId="5E79A960" w14:textId="77777777" w:rsidR="00820A54" w:rsidRDefault="00820A54" w:rsidP="00153AA2">
      <w:pPr>
        <w:tabs>
          <w:tab w:val="left" w:pos="7455"/>
        </w:tabs>
        <w:spacing w:beforeLines="50" w:before="120"/>
        <w:ind w:leftChars="800" w:left="2122" w:rightChars="-364" w:right="-764" w:hangingChars="158" w:hanging="442"/>
        <w:rPr>
          <w:rFonts w:hint="eastAsia"/>
          <w:sz w:val="28"/>
          <w:szCs w:val="28"/>
          <w:u w:val="single"/>
          <w:lang w:eastAsia="zh-CN"/>
        </w:rPr>
      </w:pPr>
    </w:p>
    <w:p w14:paraId="7C63C36E" w14:textId="77777777" w:rsidR="00820A54" w:rsidRDefault="00000000" w:rsidP="00153AA2">
      <w:pPr>
        <w:jc w:val="center"/>
        <w:rPr>
          <w:rFonts w:hint="eastAsia"/>
          <w:sz w:val="28"/>
          <w:szCs w:val="28"/>
        </w:rPr>
      </w:pPr>
      <w:r>
        <w:rPr>
          <w:rFonts w:hint="eastAsia"/>
          <w:sz w:val="28"/>
          <w:szCs w:val="28"/>
        </w:rPr>
        <w:t>2026年6月8日</w:t>
      </w:r>
    </w:p>
    <w:bookmarkEnd w:id="0"/>
    <w:p w14:paraId="4470576B" w14:textId="42FC5BD2" w:rsidR="00680793" w:rsidRDefault="00000000" w:rsidP="00FE4B3E">
      <w:pPr>
        <w:rPr>
          <w:rFonts w:hint="eastAsia"/>
        </w:rPr>
      </w:pPr>
      <w:r>
        <w:br w:type="page"/>
      </w:r>
      <w:proofErr w:type="spellStart"/>
      <w:r>
        <w:lastRenderedPageBreak/>
        <w:t>版本记录</w:t>
      </w:r>
      <w:proofErr w:type="spellEnd"/>
    </w:p>
    <w:tbl>
      <w:tblPr>
        <w:tblStyle w:val="aff1"/>
        <w:tblW w:w="0" w:type="auto"/>
        <w:jc w:val="center"/>
        <w:tblLook w:val="04A0" w:firstRow="1" w:lastRow="0" w:firstColumn="1" w:lastColumn="0" w:noHBand="0" w:noVBand="1"/>
      </w:tblPr>
      <w:tblGrid>
        <w:gridCol w:w="792"/>
        <w:gridCol w:w="1584"/>
        <w:gridCol w:w="1440"/>
        <w:gridCol w:w="1440"/>
        <w:gridCol w:w="4320"/>
      </w:tblGrid>
      <w:tr w:rsidR="00680793" w14:paraId="164920B6" w14:textId="77777777">
        <w:trPr>
          <w:jc w:val="center"/>
        </w:trPr>
        <w:tc>
          <w:tcPr>
            <w:tcW w:w="792" w:type="dxa"/>
            <w:shd w:val="clear" w:color="auto" w:fill="D9EAF7"/>
            <w:vAlign w:val="center"/>
          </w:tcPr>
          <w:p w14:paraId="24D68A26" w14:textId="77777777" w:rsidR="00680793" w:rsidRDefault="00000000">
            <w:pPr>
              <w:spacing w:after="0"/>
              <w:rPr>
                <w:rFonts w:hint="eastAsia"/>
              </w:rPr>
            </w:pPr>
            <w:proofErr w:type="spellStart"/>
            <w:r>
              <w:rPr>
                <w:b/>
                <w:sz w:val="20"/>
              </w:rPr>
              <w:t>编号</w:t>
            </w:r>
            <w:proofErr w:type="spellEnd"/>
          </w:p>
        </w:tc>
        <w:tc>
          <w:tcPr>
            <w:tcW w:w="1584" w:type="dxa"/>
            <w:shd w:val="clear" w:color="auto" w:fill="D9EAF7"/>
            <w:vAlign w:val="center"/>
          </w:tcPr>
          <w:p w14:paraId="557EAB52" w14:textId="77777777" w:rsidR="00680793" w:rsidRDefault="00000000">
            <w:pPr>
              <w:spacing w:after="0"/>
              <w:rPr>
                <w:rFonts w:hint="eastAsia"/>
              </w:rPr>
            </w:pPr>
            <w:proofErr w:type="spellStart"/>
            <w:r>
              <w:rPr>
                <w:b/>
                <w:sz w:val="20"/>
              </w:rPr>
              <w:t>修订日期</w:t>
            </w:r>
            <w:proofErr w:type="spellEnd"/>
          </w:p>
        </w:tc>
        <w:tc>
          <w:tcPr>
            <w:tcW w:w="1440" w:type="dxa"/>
            <w:shd w:val="clear" w:color="auto" w:fill="D9EAF7"/>
            <w:vAlign w:val="center"/>
          </w:tcPr>
          <w:p w14:paraId="777F489F" w14:textId="77777777" w:rsidR="00680793" w:rsidRDefault="00000000">
            <w:pPr>
              <w:spacing w:after="0"/>
              <w:rPr>
                <w:rFonts w:hint="eastAsia"/>
              </w:rPr>
            </w:pPr>
            <w:proofErr w:type="spellStart"/>
            <w:r>
              <w:rPr>
                <w:b/>
                <w:sz w:val="20"/>
              </w:rPr>
              <w:t>版本</w:t>
            </w:r>
            <w:proofErr w:type="spellEnd"/>
            <w:r>
              <w:rPr>
                <w:b/>
                <w:sz w:val="20"/>
              </w:rPr>
              <w:t>/</w:t>
            </w:r>
            <w:proofErr w:type="spellStart"/>
            <w:r>
              <w:rPr>
                <w:b/>
                <w:sz w:val="20"/>
              </w:rPr>
              <w:t>状态</w:t>
            </w:r>
            <w:proofErr w:type="spellEnd"/>
          </w:p>
        </w:tc>
        <w:tc>
          <w:tcPr>
            <w:tcW w:w="1440" w:type="dxa"/>
            <w:shd w:val="clear" w:color="auto" w:fill="D9EAF7"/>
            <w:vAlign w:val="center"/>
          </w:tcPr>
          <w:p w14:paraId="6911E1D0" w14:textId="77777777" w:rsidR="00680793" w:rsidRDefault="00000000">
            <w:pPr>
              <w:spacing w:after="0"/>
              <w:rPr>
                <w:rFonts w:hint="eastAsia"/>
              </w:rPr>
            </w:pPr>
            <w:proofErr w:type="spellStart"/>
            <w:r>
              <w:rPr>
                <w:b/>
                <w:sz w:val="20"/>
              </w:rPr>
              <w:t>修订人</w:t>
            </w:r>
            <w:proofErr w:type="spellEnd"/>
          </w:p>
        </w:tc>
        <w:tc>
          <w:tcPr>
            <w:tcW w:w="4320" w:type="dxa"/>
            <w:shd w:val="clear" w:color="auto" w:fill="D9EAF7"/>
            <w:vAlign w:val="center"/>
          </w:tcPr>
          <w:p w14:paraId="6E10D1AF" w14:textId="77777777" w:rsidR="00680793" w:rsidRDefault="00000000">
            <w:pPr>
              <w:spacing w:after="0"/>
              <w:rPr>
                <w:rFonts w:hint="eastAsia"/>
              </w:rPr>
            </w:pPr>
            <w:proofErr w:type="spellStart"/>
            <w:r>
              <w:rPr>
                <w:b/>
                <w:sz w:val="20"/>
              </w:rPr>
              <w:t>备注</w:t>
            </w:r>
            <w:proofErr w:type="spellEnd"/>
          </w:p>
        </w:tc>
      </w:tr>
      <w:tr w:rsidR="00680793" w14:paraId="21183AFC" w14:textId="77777777">
        <w:trPr>
          <w:jc w:val="center"/>
        </w:trPr>
        <w:tc>
          <w:tcPr>
            <w:tcW w:w="792" w:type="dxa"/>
            <w:vAlign w:val="center"/>
          </w:tcPr>
          <w:p w14:paraId="0E789C98" w14:textId="77777777" w:rsidR="00680793" w:rsidRDefault="00000000">
            <w:pPr>
              <w:spacing w:after="0"/>
              <w:rPr>
                <w:rFonts w:hint="eastAsia"/>
              </w:rPr>
            </w:pPr>
            <w:r>
              <w:rPr>
                <w:sz w:val="20"/>
              </w:rPr>
              <w:t>01</w:t>
            </w:r>
          </w:p>
        </w:tc>
        <w:tc>
          <w:tcPr>
            <w:tcW w:w="1584" w:type="dxa"/>
            <w:vAlign w:val="center"/>
          </w:tcPr>
          <w:p w14:paraId="441C28B8" w14:textId="77777777" w:rsidR="00680793" w:rsidRDefault="00000000">
            <w:pPr>
              <w:spacing w:after="0"/>
              <w:rPr>
                <w:rFonts w:hint="eastAsia"/>
              </w:rPr>
            </w:pPr>
            <w:r>
              <w:rPr>
                <w:sz w:val="20"/>
              </w:rPr>
              <w:t>2026.06.05</w:t>
            </w:r>
          </w:p>
        </w:tc>
        <w:tc>
          <w:tcPr>
            <w:tcW w:w="1440" w:type="dxa"/>
            <w:vAlign w:val="center"/>
          </w:tcPr>
          <w:p w14:paraId="0752E8D9" w14:textId="77777777" w:rsidR="00680793" w:rsidRDefault="00000000">
            <w:pPr>
              <w:spacing w:after="0"/>
              <w:rPr>
                <w:rFonts w:hint="eastAsia"/>
              </w:rPr>
            </w:pPr>
            <w:r>
              <w:rPr>
                <w:sz w:val="20"/>
              </w:rPr>
              <w:t>0.1.0</w:t>
            </w:r>
          </w:p>
        </w:tc>
        <w:tc>
          <w:tcPr>
            <w:tcW w:w="1440" w:type="dxa"/>
            <w:vAlign w:val="center"/>
          </w:tcPr>
          <w:p w14:paraId="12BB83AF" w14:textId="77777777" w:rsidR="00680793" w:rsidRDefault="00000000">
            <w:pPr>
              <w:spacing w:after="0"/>
              <w:rPr>
                <w:rFonts w:hint="eastAsia"/>
              </w:rPr>
            </w:pPr>
            <w:proofErr w:type="spellStart"/>
            <w:r>
              <w:rPr>
                <w:sz w:val="20"/>
              </w:rPr>
              <w:t>陈许恺</w:t>
            </w:r>
            <w:proofErr w:type="spellEnd"/>
          </w:p>
        </w:tc>
        <w:tc>
          <w:tcPr>
            <w:tcW w:w="4320" w:type="dxa"/>
            <w:vAlign w:val="center"/>
          </w:tcPr>
          <w:p w14:paraId="3EB7828D" w14:textId="77777777" w:rsidR="00680793" w:rsidRDefault="00000000">
            <w:pPr>
              <w:spacing w:after="0"/>
              <w:rPr>
                <w:rFonts w:hint="eastAsia"/>
                <w:lang w:eastAsia="zh-CN"/>
              </w:rPr>
            </w:pPr>
            <w:r>
              <w:rPr>
                <w:sz w:val="20"/>
                <w:lang w:eastAsia="zh-CN"/>
              </w:rPr>
              <w:t>形成访谈问题和用户代表设置。</w:t>
            </w:r>
          </w:p>
        </w:tc>
      </w:tr>
      <w:tr w:rsidR="00680793" w14:paraId="5F048302" w14:textId="77777777">
        <w:trPr>
          <w:jc w:val="center"/>
        </w:trPr>
        <w:tc>
          <w:tcPr>
            <w:tcW w:w="792" w:type="dxa"/>
            <w:vAlign w:val="center"/>
          </w:tcPr>
          <w:p w14:paraId="399B8E45" w14:textId="77777777" w:rsidR="00680793" w:rsidRDefault="00000000">
            <w:pPr>
              <w:spacing w:after="0"/>
              <w:rPr>
                <w:rFonts w:hint="eastAsia"/>
              </w:rPr>
            </w:pPr>
            <w:r>
              <w:rPr>
                <w:sz w:val="20"/>
              </w:rPr>
              <w:t>02</w:t>
            </w:r>
          </w:p>
        </w:tc>
        <w:tc>
          <w:tcPr>
            <w:tcW w:w="1584" w:type="dxa"/>
            <w:vAlign w:val="center"/>
          </w:tcPr>
          <w:p w14:paraId="1FADB3CD" w14:textId="77777777" w:rsidR="00680793" w:rsidRDefault="00000000">
            <w:pPr>
              <w:spacing w:after="0"/>
              <w:rPr>
                <w:rFonts w:hint="eastAsia"/>
              </w:rPr>
            </w:pPr>
            <w:r>
              <w:rPr>
                <w:sz w:val="20"/>
              </w:rPr>
              <w:t>2026.06.07</w:t>
            </w:r>
          </w:p>
        </w:tc>
        <w:tc>
          <w:tcPr>
            <w:tcW w:w="1440" w:type="dxa"/>
            <w:vAlign w:val="center"/>
          </w:tcPr>
          <w:p w14:paraId="65D784EE" w14:textId="77777777" w:rsidR="00680793" w:rsidRDefault="00000000">
            <w:pPr>
              <w:spacing w:after="0"/>
              <w:rPr>
                <w:rFonts w:hint="eastAsia"/>
              </w:rPr>
            </w:pPr>
            <w:r>
              <w:rPr>
                <w:sz w:val="20"/>
              </w:rPr>
              <w:t>1.0.0</w:t>
            </w:r>
          </w:p>
        </w:tc>
        <w:tc>
          <w:tcPr>
            <w:tcW w:w="1440" w:type="dxa"/>
            <w:vAlign w:val="center"/>
          </w:tcPr>
          <w:p w14:paraId="181386EA" w14:textId="77777777" w:rsidR="00680793" w:rsidRDefault="00000000">
            <w:pPr>
              <w:spacing w:after="0"/>
              <w:rPr>
                <w:rFonts w:hint="eastAsia"/>
              </w:rPr>
            </w:pPr>
            <w:proofErr w:type="spellStart"/>
            <w:r>
              <w:rPr>
                <w:sz w:val="20"/>
              </w:rPr>
              <w:t>吴易骏</w:t>
            </w:r>
            <w:proofErr w:type="spellEnd"/>
          </w:p>
        </w:tc>
        <w:tc>
          <w:tcPr>
            <w:tcW w:w="4320" w:type="dxa"/>
            <w:vAlign w:val="center"/>
          </w:tcPr>
          <w:p w14:paraId="402B7A6D" w14:textId="77777777" w:rsidR="00680793" w:rsidRDefault="00000000">
            <w:pPr>
              <w:spacing w:after="0"/>
              <w:rPr>
                <w:rFonts w:hint="eastAsia"/>
                <w:lang w:eastAsia="zh-CN"/>
              </w:rPr>
            </w:pPr>
            <w:r>
              <w:rPr>
                <w:sz w:val="20"/>
                <w:lang w:eastAsia="zh-CN"/>
              </w:rPr>
              <w:t>整理为需求变更提交版。</w:t>
            </w:r>
          </w:p>
        </w:tc>
      </w:tr>
    </w:tbl>
    <w:p w14:paraId="4B22D4A5" w14:textId="77777777" w:rsidR="00680793" w:rsidRDefault="00000000">
      <w:pPr>
        <w:rPr>
          <w:rFonts w:hint="eastAsia"/>
          <w:lang w:eastAsia="zh-CN"/>
        </w:rPr>
      </w:pPr>
      <w:r>
        <w:rPr>
          <w:lang w:eastAsia="zh-CN"/>
        </w:rPr>
        <w:br w:type="page"/>
      </w:r>
    </w:p>
    <w:p w14:paraId="12448D85" w14:textId="77777777" w:rsidR="00680793" w:rsidRPr="00687128" w:rsidRDefault="00000000">
      <w:pPr>
        <w:pStyle w:val="1"/>
        <w:rPr>
          <w:rFonts w:ascii="等线" w:eastAsia="等线" w:hAnsi="等线"/>
          <w:lang w:eastAsia="zh-CN"/>
        </w:rPr>
      </w:pPr>
      <w:r w:rsidRPr="00687128">
        <w:rPr>
          <w:rFonts w:ascii="等线" w:eastAsia="等线" w:hAnsi="等线"/>
          <w:lang w:eastAsia="zh-CN"/>
        </w:rPr>
        <w:lastRenderedPageBreak/>
        <w:t>1 调研背景</w:t>
      </w:r>
    </w:p>
    <w:p w14:paraId="6AF5D70B" w14:textId="77777777" w:rsidR="00680793" w:rsidRPr="00687128" w:rsidRDefault="00000000">
      <w:pPr>
        <w:rPr>
          <w:rFonts w:ascii="等线" w:eastAsia="等线" w:hAnsi="等线" w:hint="eastAsia"/>
          <w:lang w:eastAsia="zh-CN"/>
        </w:rPr>
      </w:pPr>
      <w:r w:rsidRPr="00687128">
        <w:rPr>
          <w:rFonts w:ascii="等线" w:eastAsia="等线" w:hAnsi="等线"/>
          <w:lang w:eastAsia="zh-CN"/>
        </w:rPr>
        <w:t>前一阶段SRS已通过评审并形成需求基线。第14</w:t>
      </w:r>
      <w:proofErr w:type="gramStart"/>
      <w:r w:rsidRPr="00687128">
        <w:rPr>
          <w:rFonts w:ascii="等线" w:eastAsia="等线" w:hAnsi="等线"/>
          <w:lang w:eastAsia="zh-CN"/>
        </w:rPr>
        <w:t>课进入</w:t>
      </w:r>
      <w:proofErr w:type="gramEnd"/>
      <w:r w:rsidRPr="00687128">
        <w:rPr>
          <w:rFonts w:ascii="等线" w:eastAsia="等线" w:hAnsi="等线"/>
          <w:lang w:eastAsia="zh-CN"/>
        </w:rPr>
        <w:t>需求变更管理阶段后，项目组围绕资源申请与审批流程开展课程模拟二次客户访谈。访谈目标不是重新推翻SRS，而是在已确认范围内识别用户在原型试用和流程讨论中暴露的新需求。</w:t>
      </w:r>
    </w:p>
    <w:p w14:paraId="7447B5E2" w14:textId="77777777" w:rsidR="00680793" w:rsidRPr="00687128" w:rsidRDefault="00000000">
      <w:pPr>
        <w:pStyle w:val="1"/>
        <w:rPr>
          <w:rFonts w:ascii="等线" w:eastAsia="等线" w:hAnsi="等线"/>
        </w:rPr>
      </w:pPr>
      <w:r w:rsidRPr="00687128">
        <w:rPr>
          <w:rFonts w:ascii="等线" w:eastAsia="等线" w:hAnsi="等线"/>
        </w:rPr>
        <w:t xml:space="preserve">2 </w:t>
      </w:r>
      <w:proofErr w:type="spellStart"/>
      <w:r w:rsidRPr="00687128">
        <w:rPr>
          <w:rFonts w:ascii="等线" w:eastAsia="等线" w:hAnsi="等线"/>
        </w:rPr>
        <w:t>访谈对象与方式</w:t>
      </w:r>
      <w:proofErr w:type="spellEnd"/>
    </w:p>
    <w:tbl>
      <w:tblPr>
        <w:tblStyle w:val="aff1"/>
        <w:tblW w:w="0" w:type="auto"/>
        <w:jc w:val="center"/>
        <w:tblLook w:val="04A0" w:firstRow="1" w:lastRow="0" w:firstColumn="1" w:lastColumn="0" w:noHBand="0" w:noVBand="1"/>
      </w:tblPr>
      <w:tblGrid>
        <w:gridCol w:w="1440"/>
        <w:gridCol w:w="2448"/>
        <w:gridCol w:w="3456"/>
        <w:gridCol w:w="2160"/>
      </w:tblGrid>
      <w:tr w:rsidR="00680793" w:rsidRPr="00687128" w14:paraId="36968871" w14:textId="77777777">
        <w:trPr>
          <w:jc w:val="center"/>
        </w:trPr>
        <w:tc>
          <w:tcPr>
            <w:tcW w:w="1440" w:type="dxa"/>
            <w:shd w:val="clear" w:color="auto" w:fill="D9EAF7"/>
            <w:vAlign w:val="center"/>
          </w:tcPr>
          <w:p w14:paraId="7E1986B9"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用户代表</w:t>
            </w:r>
            <w:proofErr w:type="spellEnd"/>
          </w:p>
        </w:tc>
        <w:tc>
          <w:tcPr>
            <w:tcW w:w="2448" w:type="dxa"/>
            <w:shd w:val="clear" w:color="auto" w:fill="D9EAF7"/>
            <w:vAlign w:val="center"/>
          </w:tcPr>
          <w:p w14:paraId="34526F81"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代表角色</w:t>
            </w:r>
            <w:proofErr w:type="spellEnd"/>
          </w:p>
        </w:tc>
        <w:tc>
          <w:tcPr>
            <w:tcW w:w="3456" w:type="dxa"/>
            <w:shd w:val="clear" w:color="auto" w:fill="D9EAF7"/>
            <w:vAlign w:val="center"/>
          </w:tcPr>
          <w:p w14:paraId="598C6AEC"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关注点</w:t>
            </w:r>
            <w:proofErr w:type="spellEnd"/>
          </w:p>
        </w:tc>
        <w:tc>
          <w:tcPr>
            <w:tcW w:w="2160" w:type="dxa"/>
            <w:shd w:val="clear" w:color="auto" w:fill="D9EAF7"/>
            <w:vAlign w:val="center"/>
          </w:tcPr>
          <w:p w14:paraId="7AEECF60"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访谈方式</w:t>
            </w:r>
            <w:proofErr w:type="spellEnd"/>
          </w:p>
        </w:tc>
      </w:tr>
      <w:tr w:rsidR="00680793" w:rsidRPr="00687128" w14:paraId="2080DBEB" w14:textId="77777777">
        <w:trPr>
          <w:jc w:val="center"/>
        </w:trPr>
        <w:tc>
          <w:tcPr>
            <w:tcW w:w="1440" w:type="dxa"/>
            <w:vAlign w:val="center"/>
          </w:tcPr>
          <w:p w14:paraId="47FD268D" w14:textId="4E3C16B6" w:rsidR="00680793" w:rsidRPr="00687128" w:rsidRDefault="00FE4B3E">
            <w:pPr>
              <w:spacing w:after="0"/>
              <w:rPr>
                <w:rFonts w:ascii="等线" w:eastAsia="等线" w:hAnsi="等线" w:hint="eastAsia"/>
                <w:lang w:eastAsia="zh-CN"/>
              </w:rPr>
            </w:pPr>
            <w:proofErr w:type="gramStart"/>
            <w:r w:rsidRPr="00687128">
              <w:rPr>
                <w:rFonts w:ascii="等线" w:eastAsia="等线" w:hAnsi="等线" w:hint="eastAsia"/>
                <w:lang w:eastAsia="zh-CN"/>
              </w:rPr>
              <w:t>罗树敏</w:t>
            </w:r>
            <w:proofErr w:type="gramEnd"/>
          </w:p>
        </w:tc>
        <w:tc>
          <w:tcPr>
            <w:tcW w:w="2448" w:type="dxa"/>
            <w:vAlign w:val="center"/>
          </w:tcPr>
          <w:p w14:paraId="55BCBE59"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普通科研用户代表（课程模拟）</w:t>
            </w:r>
          </w:p>
        </w:tc>
        <w:tc>
          <w:tcPr>
            <w:tcW w:w="3456" w:type="dxa"/>
            <w:vAlign w:val="center"/>
          </w:tcPr>
          <w:p w14:paraId="44DF2EFA"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申请材料是否明确、提交后能否知道排队情况</w:t>
            </w:r>
          </w:p>
        </w:tc>
        <w:tc>
          <w:tcPr>
            <w:tcW w:w="2160" w:type="dxa"/>
            <w:vAlign w:val="center"/>
          </w:tcPr>
          <w:p w14:paraId="411A1412"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半结构化访谈+原型走查</w:t>
            </w:r>
          </w:p>
        </w:tc>
      </w:tr>
      <w:tr w:rsidR="00680793" w:rsidRPr="00687128" w14:paraId="5E165A65" w14:textId="77777777">
        <w:trPr>
          <w:jc w:val="center"/>
        </w:trPr>
        <w:tc>
          <w:tcPr>
            <w:tcW w:w="1440" w:type="dxa"/>
            <w:vAlign w:val="center"/>
          </w:tcPr>
          <w:p w14:paraId="0A8196FF" w14:textId="631D1A1B" w:rsidR="00680793" w:rsidRPr="00687128" w:rsidRDefault="00FE4B3E">
            <w:pPr>
              <w:spacing w:after="0"/>
              <w:rPr>
                <w:rFonts w:ascii="等线" w:eastAsia="等线" w:hAnsi="等线" w:hint="eastAsia"/>
              </w:rPr>
            </w:pPr>
            <w:proofErr w:type="gramStart"/>
            <w:r w:rsidRPr="00687128">
              <w:rPr>
                <w:rFonts w:ascii="等线" w:eastAsia="等线" w:hAnsi="等线" w:hint="eastAsia"/>
                <w:sz w:val="20"/>
                <w:lang w:eastAsia="zh-CN"/>
              </w:rPr>
              <w:t>何俊旭</w:t>
            </w:r>
            <w:proofErr w:type="gramEnd"/>
          </w:p>
        </w:tc>
        <w:tc>
          <w:tcPr>
            <w:tcW w:w="2448" w:type="dxa"/>
            <w:vAlign w:val="center"/>
          </w:tcPr>
          <w:p w14:paraId="288A7933"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PI/项目负责人代表（课程模拟）</w:t>
            </w:r>
          </w:p>
        </w:tc>
        <w:tc>
          <w:tcPr>
            <w:tcW w:w="3456" w:type="dxa"/>
            <w:vAlign w:val="center"/>
          </w:tcPr>
          <w:p w14:paraId="635854B8"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组内资源申请是否合理、审批是否有依据</w:t>
            </w:r>
          </w:p>
        </w:tc>
        <w:tc>
          <w:tcPr>
            <w:tcW w:w="2160" w:type="dxa"/>
            <w:vAlign w:val="center"/>
          </w:tcPr>
          <w:p w14:paraId="4EB703B7" w14:textId="77777777" w:rsidR="00680793" w:rsidRPr="00687128" w:rsidRDefault="00000000">
            <w:pPr>
              <w:spacing w:after="0"/>
              <w:rPr>
                <w:rFonts w:ascii="等线" w:eastAsia="等线" w:hAnsi="等线" w:hint="eastAsia"/>
              </w:rPr>
            </w:pPr>
            <w:proofErr w:type="spellStart"/>
            <w:r w:rsidRPr="00687128">
              <w:rPr>
                <w:rFonts w:ascii="等线" w:eastAsia="等线" w:hAnsi="等线"/>
                <w:sz w:val="20"/>
              </w:rPr>
              <w:t>半结构化访谈</w:t>
            </w:r>
            <w:proofErr w:type="spellEnd"/>
          </w:p>
        </w:tc>
      </w:tr>
      <w:tr w:rsidR="00680793" w:rsidRPr="00687128" w14:paraId="1CC06092" w14:textId="77777777">
        <w:trPr>
          <w:jc w:val="center"/>
        </w:trPr>
        <w:tc>
          <w:tcPr>
            <w:tcW w:w="1440" w:type="dxa"/>
            <w:vAlign w:val="center"/>
          </w:tcPr>
          <w:p w14:paraId="1A96C982" w14:textId="46571C7D" w:rsidR="00680793" w:rsidRPr="00687128" w:rsidRDefault="00FE4B3E">
            <w:pPr>
              <w:spacing w:after="0"/>
              <w:rPr>
                <w:rFonts w:ascii="等线" w:eastAsia="等线" w:hAnsi="等线" w:hint="eastAsia"/>
                <w:lang w:eastAsia="zh-CN"/>
              </w:rPr>
            </w:pPr>
            <w:proofErr w:type="gramStart"/>
            <w:r w:rsidRPr="00687128">
              <w:rPr>
                <w:rFonts w:ascii="等线" w:eastAsia="等线" w:hAnsi="等线" w:hint="eastAsia"/>
                <w:sz w:val="20"/>
                <w:lang w:eastAsia="zh-CN"/>
              </w:rPr>
              <w:t>李沐航</w:t>
            </w:r>
            <w:proofErr w:type="gramEnd"/>
          </w:p>
        </w:tc>
        <w:tc>
          <w:tcPr>
            <w:tcW w:w="2448" w:type="dxa"/>
            <w:vAlign w:val="center"/>
          </w:tcPr>
          <w:p w14:paraId="25BD3A86"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中心管理员代表（课程模拟）</w:t>
            </w:r>
          </w:p>
        </w:tc>
        <w:tc>
          <w:tcPr>
            <w:tcW w:w="3456" w:type="dxa"/>
            <w:vAlign w:val="center"/>
          </w:tcPr>
          <w:p w14:paraId="677AE64B"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无效申请过滤、人工沟通成本、资源池状态说明</w:t>
            </w:r>
          </w:p>
        </w:tc>
        <w:tc>
          <w:tcPr>
            <w:tcW w:w="2160" w:type="dxa"/>
            <w:vAlign w:val="center"/>
          </w:tcPr>
          <w:p w14:paraId="70E1AD40" w14:textId="77777777" w:rsidR="00680793" w:rsidRPr="00687128" w:rsidRDefault="00000000">
            <w:pPr>
              <w:spacing w:after="0"/>
              <w:rPr>
                <w:rFonts w:ascii="等线" w:eastAsia="等线" w:hAnsi="等线" w:hint="eastAsia"/>
              </w:rPr>
            </w:pPr>
            <w:proofErr w:type="spellStart"/>
            <w:r w:rsidRPr="00687128">
              <w:rPr>
                <w:rFonts w:ascii="等线" w:eastAsia="等线" w:hAnsi="等线"/>
                <w:sz w:val="20"/>
              </w:rPr>
              <w:t>原型评审+问题清单</w:t>
            </w:r>
            <w:proofErr w:type="spellEnd"/>
          </w:p>
        </w:tc>
      </w:tr>
      <w:tr w:rsidR="00680793" w:rsidRPr="00687128" w14:paraId="42E2AF99" w14:textId="77777777">
        <w:trPr>
          <w:jc w:val="center"/>
        </w:trPr>
        <w:tc>
          <w:tcPr>
            <w:tcW w:w="1440" w:type="dxa"/>
            <w:vAlign w:val="center"/>
          </w:tcPr>
          <w:p w14:paraId="1B457F4F" w14:textId="0D4C6423" w:rsidR="00680793" w:rsidRPr="00687128" w:rsidRDefault="00FE4B3E">
            <w:pPr>
              <w:spacing w:after="0"/>
              <w:rPr>
                <w:rFonts w:ascii="等线" w:eastAsia="等线" w:hAnsi="等线" w:hint="eastAsia"/>
              </w:rPr>
            </w:pPr>
            <w:r w:rsidRPr="00687128">
              <w:rPr>
                <w:rFonts w:ascii="等线" w:eastAsia="等线" w:hAnsi="等线" w:hint="eastAsia"/>
                <w:sz w:val="20"/>
                <w:lang w:eastAsia="zh-CN"/>
              </w:rPr>
              <w:t>李贤昊</w:t>
            </w:r>
          </w:p>
        </w:tc>
        <w:tc>
          <w:tcPr>
            <w:tcW w:w="2448" w:type="dxa"/>
            <w:vAlign w:val="center"/>
          </w:tcPr>
          <w:p w14:paraId="5431AB00"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运</w:t>
            </w:r>
            <w:proofErr w:type="gramStart"/>
            <w:r w:rsidRPr="00687128">
              <w:rPr>
                <w:rFonts w:ascii="等线" w:eastAsia="等线" w:hAnsi="等线"/>
                <w:sz w:val="20"/>
                <w:lang w:eastAsia="zh-CN"/>
              </w:rPr>
              <w:t>维支持</w:t>
            </w:r>
            <w:proofErr w:type="gramEnd"/>
            <w:r w:rsidRPr="00687128">
              <w:rPr>
                <w:rFonts w:ascii="等线" w:eastAsia="等线" w:hAnsi="等线"/>
                <w:sz w:val="20"/>
                <w:lang w:eastAsia="zh-CN"/>
              </w:rPr>
              <w:t>代表（课程模拟）</w:t>
            </w:r>
          </w:p>
        </w:tc>
        <w:tc>
          <w:tcPr>
            <w:tcW w:w="3456" w:type="dxa"/>
            <w:vAlign w:val="center"/>
          </w:tcPr>
          <w:p w14:paraId="107A0CC6"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队列拥塞、资源不足、用户咨询压力</w:t>
            </w:r>
          </w:p>
        </w:tc>
        <w:tc>
          <w:tcPr>
            <w:tcW w:w="2160" w:type="dxa"/>
            <w:vAlign w:val="center"/>
          </w:tcPr>
          <w:p w14:paraId="3548BF61" w14:textId="77777777" w:rsidR="00680793" w:rsidRPr="00687128" w:rsidRDefault="00000000">
            <w:pPr>
              <w:spacing w:after="0"/>
              <w:rPr>
                <w:rFonts w:ascii="等线" w:eastAsia="等线" w:hAnsi="等线" w:hint="eastAsia"/>
              </w:rPr>
            </w:pPr>
            <w:proofErr w:type="spellStart"/>
            <w:r w:rsidRPr="00687128">
              <w:rPr>
                <w:rFonts w:ascii="等线" w:eastAsia="等线" w:hAnsi="等线"/>
                <w:sz w:val="20"/>
              </w:rPr>
              <w:t>情景访谈</w:t>
            </w:r>
            <w:proofErr w:type="spellEnd"/>
          </w:p>
        </w:tc>
      </w:tr>
    </w:tbl>
    <w:p w14:paraId="0D7765BD" w14:textId="77777777" w:rsidR="00680793" w:rsidRPr="00687128" w:rsidRDefault="00680793">
      <w:pPr>
        <w:rPr>
          <w:rFonts w:ascii="等线" w:eastAsia="等线" w:hAnsi="等线" w:hint="eastAsia"/>
        </w:rPr>
      </w:pPr>
    </w:p>
    <w:p w14:paraId="3886BF61" w14:textId="77777777" w:rsidR="00680793" w:rsidRPr="00687128" w:rsidRDefault="00000000">
      <w:pPr>
        <w:pStyle w:val="1"/>
        <w:rPr>
          <w:rFonts w:ascii="等线" w:eastAsia="等线" w:hAnsi="等线"/>
        </w:rPr>
      </w:pPr>
      <w:r w:rsidRPr="00687128">
        <w:rPr>
          <w:rFonts w:ascii="等线" w:eastAsia="等线" w:hAnsi="等线"/>
        </w:rPr>
        <w:t xml:space="preserve">3 </w:t>
      </w:r>
      <w:proofErr w:type="spellStart"/>
      <w:r w:rsidRPr="00687128">
        <w:rPr>
          <w:rFonts w:ascii="等线" w:eastAsia="等线" w:hAnsi="等线"/>
        </w:rPr>
        <w:t>访谈问题</w:t>
      </w:r>
      <w:proofErr w:type="spellEnd"/>
    </w:p>
    <w:p w14:paraId="2468BD2A" w14:textId="77777777" w:rsidR="00680793" w:rsidRPr="00687128" w:rsidRDefault="00000000">
      <w:pPr>
        <w:pStyle w:val="a"/>
        <w:rPr>
          <w:rFonts w:ascii="等线" w:eastAsia="等线" w:hAnsi="等线" w:hint="eastAsia"/>
          <w:lang w:eastAsia="zh-CN"/>
        </w:rPr>
      </w:pPr>
      <w:r w:rsidRPr="00687128">
        <w:rPr>
          <w:rFonts w:ascii="等线" w:eastAsia="等线" w:hAnsi="等线"/>
          <w:lang w:eastAsia="zh-CN"/>
        </w:rPr>
        <w:t>在当前SRS定义的资源申请流程中，用户提交申请前最不确定的地方是什么？</w:t>
      </w:r>
    </w:p>
    <w:p w14:paraId="612DAE53" w14:textId="77777777" w:rsidR="00680793" w:rsidRPr="00687128" w:rsidRDefault="00000000">
      <w:pPr>
        <w:pStyle w:val="a"/>
        <w:rPr>
          <w:rFonts w:ascii="等线" w:eastAsia="等线" w:hAnsi="等线" w:hint="eastAsia"/>
          <w:lang w:eastAsia="zh-CN"/>
        </w:rPr>
      </w:pPr>
      <w:r w:rsidRPr="00687128">
        <w:rPr>
          <w:rFonts w:ascii="等线" w:eastAsia="等线" w:hAnsi="等线"/>
          <w:lang w:eastAsia="zh-CN"/>
        </w:rPr>
        <w:t>如果申请被驳回，最常见的原因是什么？这些原因能否在提交前提示？</w:t>
      </w:r>
    </w:p>
    <w:p w14:paraId="30859D97" w14:textId="77777777" w:rsidR="00680793" w:rsidRPr="00687128" w:rsidRDefault="00000000">
      <w:pPr>
        <w:pStyle w:val="a"/>
        <w:rPr>
          <w:rFonts w:ascii="等线" w:eastAsia="等线" w:hAnsi="等线" w:hint="eastAsia"/>
          <w:lang w:eastAsia="zh-CN"/>
        </w:rPr>
      </w:pPr>
      <w:r w:rsidRPr="00687128">
        <w:rPr>
          <w:rFonts w:ascii="等线" w:eastAsia="等线" w:hAnsi="等线"/>
          <w:lang w:eastAsia="zh-CN"/>
        </w:rPr>
        <w:t>PI或管理员审批时，需要哪些辅助信息来判断申请是否合理？</w:t>
      </w:r>
    </w:p>
    <w:p w14:paraId="10FB71DD" w14:textId="77777777" w:rsidR="00680793" w:rsidRPr="00687128" w:rsidRDefault="00000000">
      <w:pPr>
        <w:pStyle w:val="a"/>
        <w:rPr>
          <w:rFonts w:ascii="等线" w:eastAsia="等线" w:hAnsi="等线" w:hint="eastAsia"/>
          <w:lang w:eastAsia="zh-CN"/>
        </w:rPr>
      </w:pPr>
      <w:r w:rsidRPr="00687128">
        <w:rPr>
          <w:rFonts w:ascii="等线" w:eastAsia="等线" w:hAnsi="等线"/>
          <w:lang w:eastAsia="zh-CN"/>
        </w:rPr>
        <w:t>排队时间、资源池状态、配额余额是否需要展示给用户？展示到什么程度合适？</w:t>
      </w:r>
    </w:p>
    <w:p w14:paraId="194BF41E" w14:textId="77777777" w:rsidR="00680793" w:rsidRPr="00687128" w:rsidRDefault="00000000">
      <w:pPr>
        <w:pStyle w:val="a"/>
        <w:rPr>
          <w:rFonts w:ascii="等线" w:eastAsia="等线" w:hAnsi="等线" w:hint="eastAsia"/>
          <w:lang w:eastAsia="zh-CN"/>
        </w:rPr>
      </w:pPr>
      <w:r w:rsidRPr="00687128">
        <w:rPr>
          <w:rFonts w:ascii="等线" w:eastAsia="等线" w:hAnsi="等线"/>
          <w:lang w:eastAsia="zh-CN"/>
        </w:rPr>
        <w:t>新增提示功能是否会改变原有审批权责，是否存在安全或合</w:t>
      </w:r>
      <w:proofErr w:type="gramStart"/>
      <w:r w:rsidRPr="00687128">
        <w:rPr>
          <w:rFonts w:ascii="等线" w:eastAsia="等线" w:hAnsi="等线"/>
          <w:lang w:eastAsia="zh-CN"/>
        </w:rPr>
        <w:t>规</w:t>
      </w:r>
      <w:proofErr w:type="gramEnd"/>
      <w:r w:rsidRPr="00687128">
        <w:rPr>
          <w:rFonts w:ascii="等线" w:eastAsia="等线" w:hAnsi="等线"/>
          <w:lang w:eastAsia="zh-CN"/>
        </w:rPr>
        <w:t>风险？</w:t>
      </w:r>
    </w:p>
    <w:p w14:paraId="11E0EBA8" w14:textId="77777777" w:rsidR="00680793" w:rsidRPr="00687128" w:rsidRDefault="00000000">
      <w:pPr>
        <w:pStyle w:val="1"/>
        <w:rPr>
          <w:rFonts w:ascii="等线" w:eastAsia="等线" w:hAnsi="等线"/>
        </w:rPr>
      </w:pPr>
      <w:r w:rsidRPr="00687128">
        <w:rPr>
          <w:rFonts w:ascii="等线" w:eastAsia="等线" w:hAnsi="等线"/>
        </w:rPr>
        <w:t xml:space="preserve">4 </w:t>
      </w:r>
      <w:proofErr w:type="spellStart"/>
      <w:r w:rsidRPr="00687128">
        <w:rPr>
          <w:rFonts w:ascii="等线" w:eastAsia="等线" w:hAnsi="等线"/>
        </w:rPr>
        <w:t>访谈纪要</w:t>
      </w:r>
      <w:proofErr w:type="spellEnd"/>
    </w:p>
    <w:tbl>
      <w:tblPr>
        <w:tblStyle w:val="aff1"/>
        <w:tblW w:w="0" w:type="auto"/>
        <w:jc w:val="center"/>
        <w:tblLook w:val="04A0" w:firstRow="1" w:lastRow="0" w:firstColumn="1" w:lastColumn="0" w:noHBand="0" w:noVBand="1"/>
      </w:tblPr>
      <w:tblGrid>
        <w:gridCol w:w="792"/>
        <w:gridCol w:w="2448"/>
        <w:gridCol w:w="3240"/>
        <w:gridCol w:w="2880"/>
      </w:tblGrid>
      <w:tr w:rsidR="00680793" w:rsidRPr="00687128" w14:paraId="5CE98F33" w14:textId="77777777">
        <w:trPr>
          <w:jc w:val="center"/>
        </w:trPr>
        <w:tc>
          <w:tcPr>
            <w:tcW w:w="792" w:type="dxa"/>
            <w:shd w:val="clear" w:color="auto" w:fill="D9EAF7"/>
            <w:vAlign w:val="center"/>
          </w:tcPr>
          <w:p w14:paraId="7CBD4DD1"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编号</w:t>
            </w:r>
            <w:proofErr w:type="spellEnd"/>
          </w:p>
        </w:tc>
        <w:tc>
          <w:tcPr>
            <w:tcW w:w="2448" w:type="dxa"/>
            <w:shd w:val="clear" w:color="auto" w:fill="D9EAF7"/>
            <w:vAlign w:val="center"/>
          </w:tcPr>
          <w:p w14:paraId="055F3733"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访谈发现</w:t>
            </w:r>
            <w:proofErr w:type="spellEnd"/>
          </w:p>
        </w:tc>
        <w:tc>
          <w:tcPr>
            <w:tcW w:w="3240" w:type="dxa"/>
            <w:shd w:val="clear" w:color="auto" w:fill="D9EAF7"/>
            <w:vAlign w:val="center"/>
          </w:tcPr>
          <w:p w14:paraId="30D56523"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原话摘要</w:t>
            </w:r>
            <w:proofErr w:type="spellEnd"/>
            <w:r w:rsidRPr="00687128">
              <w:rPr>
                <w:rFonts w:ascii="等线" w:eastAsia="等线" w:hAnsi="等线"/>
                <w:b/>
                <w:sz w:val="20"/>
              </w:rPr>
              <w:t>/</w:t>
            </w:r>
            <w:proofErr w:type="spellStart"/>
            <w:r w:rsidRPr="00687128">
              <w:rPr>
                <w:rFonts w:ascii="等线" w:eastAsia="等线" w:hAnsi="等线"/>
                <w:b/>
                <w:sz w:val="20"/>
              </w:rPr>
              <w:t>场景</w:t>
            </w:r>
            <w:proofErr w:type="spellEnd"/>
          </w:p>
        </w:tc>
        <w:tc>
          <w:tcPr>
            <w:tcW w:w="2880" w:type="dxa"/>
            <w:shd w:val="clear" w:color="auto" w:fill="D9EAF7"/>
            <w:vAlign w:val="center"/>
          </w:tcPr>
          <w:p w14:paraId="0595BFBE"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需求归纳</w:t>
            </w:r>
            <w:proofErr w:type="spellEnd"/>
          </w:p>
        </w:tc>
      </w:tr>
      <w:tr w:rsidR="00680793" w:rsidRPr="00687128" w14:paraId="4E5EC2E1" w14:textId="77777777">
        <w:trPr>
          <w:jc w:val="center"/>
        </w:trPr>
        <w:tc>
          <w:tcPr>
            <w:tcW w:w="792" w:type="dxa"/>
            <w:vAlign w:val="center"/>
          </w:tcPr>
          <w:p w14:paraId="072773B1" w14:textId="77777777" w:rsidR="00680793" w:rsidRPr="00687128" w:rsidRDefault="00000000">
            <w:pPr>
              <w:spacing w:after="0"/>
              <w:rPr>
                <w:rFonts w:ascii="等线" w:eastAsia="等线" w:hAnsi="等线" w:hint="eastAsia"/>
              </w:rPr>
            </w:pPr>
            <w:r w:rsidRPr="00687128">
              <w:rPr>
                <w:rFonts w:ascii="等线" w:eastAsia="等线" w:hAnsi="等线"/>
                <w:sz w:val="20"/>
              </w:rPr>
              <w:t>F-01</w:t>
            </w:r>
          </w:p>
        </w:tc>
        <w:tc>
          <w:tcPr>
            <w:tcW w:w="2448" w:type="dxa"/>
            <w:vAlign w:val="center"/>
          </w:tcPr>
          <w:p w14:paraId="0F8E10D1"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用户在提交资源申请前缺少材料完整性提示。</w:t>
            </w:r>
          </w:p>
        </w:tc>
        <w:tc>
          <w:tcPr>
            <w:tcW w:w="3240" w:type="dxa"/>
            <w:vAlign w:val="center"/>
          </w:tcPr>
          <w:p w14:paraId="5827C84A"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普通用户表示：申请表填完后才被告知缺少项目编号或PI确认，容易重复提交。</w:t>
            </w:r>
          </w:p>
        </w:tc>
        <w:tc>
          <w:tcPr>
            <w:tcW w:w="2880" w:type="dxa"/>
            <w:vAlign w:val="center"/>
          </w:tcPr>
          <w:p w14:paraId="093B98BA"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需要在提交前进行材料预检查。</w:t>
            </w:r>
          </w:p>
        </w:tc>
      </w:tr>
      <w:tr w:rsidR="00680793" w:rsidRPr="00687128" w14:paraId="42D84276" w14:textId="77777777">
        <w:trPr>
          <w:jc w:val="center"/>
        </w:trPr>
        <w:tc>
          <w:tcPr>
            <w:tcW w:w="792" w:type="dxa"/>
            <w:vAlign w:val="center"/>
          </w:tcPr>
          <w:p w14:paraId="24670B21" w14:textId="77777777" w:rsidR="00680793" w:rsidRPr="00687128" w:rsidRDefault="00000000">
            <w:pPr>
              <w:spacing w:after="0"/>
              <w:rPr>
                <w:rFonts w:ascii="等线" w:eastAsia="等线" w:hAnsi="等线" w:hint="eastAsia"/>
              </w:rPr>
            </w:pPr>
            <w:r w:rsidRPr="00687128">
              <w:rPr>
                <w:rFonts w:ascii="等线" w:eastAsia="等线" w:hAnsi="等线"/>
                <w:sz w:val="20"/>
              </w:rPr>
              <w:t>F-02</w:t>
            </w:r>
          </w:p>
        </w:tc>
        <w:tc>
          <w:tcPr>
            <w:tcW w:w="2448" w:type="dxa"/>
            <w:vAlign w:val="center"/>
          </w:tcPr>
          <w:p w14:paraId="2022BF37"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用户不了解当前资源池是否紧张。</w:t>
            </w:r>
          </w:p>
        </w:tc>
        <w:tc>
          <w:tcPr>
            <w:tcW w:w="3240" w:type="dxa"/>
            <w:vAlign w:val="center"/>
          </w:tcPr>
          <w:p w14:paraId="700E6CBB"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用户希望知道GPU队列是否拥塞，避免盲目</w:t>
            </w:r>
            <w:proofErr w:type="gramStart"/>
            <w:r w:rsidRPr="00687128">
              <w:rPr>
                <w:rFonts w:ascii="等线" w:eastAsia="等线" w:hAnsi="等线"/>
                <w:sz w:val="20"/>
                <w:lang w:eastAsia="zh-CN"/>
              </w:rPr>
              <w:t>申请高配</w:t>
            </w:r>
            <w:proofErr w:type="gramEnd"/>
            <w:r w:rsidRPr="00687128">
              <w:rPr>
                <w:rFonts w:ascii="等线" w:eastAsia="等线" w:hAnsi="等线"/>
                <w:sz w:val="20"/>
                <w:lang w:eastAsia="zh-CN"/>
              </w:rPr>
              <w:t>资源。</w:t>
            </w:r>
          </w:p>
        </w:tc>
        <w:tc>
          <w:tcPr>
            <w:tcW w:w="2880" w:type="dxa"/>
            <w:vAlign w:val="center"/>
          </w:tcPr>
          <w:p w14:paraId="746E3445"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需要展示排队时间估计或资源紧张提示。</w:t>
            </w:r>
          </w:p>
        </w:tc>
      </w:tr>
      <w:tr w:rsidR="00680793" w:rsidRPr="00687128" w14:paraId="627E420D" w14:textId="77777777">
        <w:trPr>
          <w:jc w:val="center"/>
        </w:trPr>
        <w:tc>
          <w:tcPr>
            <w:tcW w:w="792" w:type="dxa"/>
            <w:vAlign w:val="center"/>
          </w:tcPr>
          <w:p w14:paraId="7D7A8B65" w14:textId="77777777" w:rsidR="00680793" w:rsidRPr="00687128" w:rsidRDefault="00000000">
            <w:pPr>
              <w:spacing w:after="0"/>
              <w:rPr>
                <w:rFonts w:ascii="等线" w:eastAsia="等线" w:hAnsi="等线" w:hint="eastAsia"/>
              </w:rPr>
            </w:pPr>
            <w:r w:rsidRPr="00687128">
              <w:rPr>
                <w:rFonts w:ascii="等线" w:eastAsia="等线" w:hAnsi="等线"/>
                <w:sz w:val="20"/>
              </w:rPr>
              <w:t>F-03</w:t>
            </w:r>
          </w:p>
        </w:tc>
        <w:tc>
          <w:tcPr>
            <w:tcW w:w="2448" w:type="dxa"/>
            <w:vAlign w:val="center"/>
          </w:tcPr>
          <w:p w14:paraId="61429C6C"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PI审批缺少申请合理性辅助依据。</w:t>
            </w:r>
          </w:p>
        </w:tc>
        <w:tc>
          <w:tcPr>
            <w:tcW w:w="3240" w:type="dxa"/>
            <w:vAlign w:val="center"/>
          </w:tcPr>
          <w:p w14:paraId="5377C974"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PI代表希望系统提示申请量是否超过组内平均用量或剩余配额。</w:t>
            </w:r>
          </w:p>
        </w:tc>
        <w:tc>
          <w:tcPr>
            <w:tcW w:w="2880" w:type="dxa"/>
            <w:vAlign w:val="center"/>
          </w:tcPr>
          <w:p w14:paraId="35784866"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审批</w:t>
            </w:r>
            <w:proofErr w:type="gramStart"/>
            <w:r w:rsidRPr="00687128">
              <w:rPr>
                <w:rFonts w:ascii="等线" w:eastAsia="等线" w:hAnsi="等线"/>
                <w:sz w:val="20"/>
                <w:lang w:eastAsia="zh-CN"/>
              </w:rPr>
              <w:t>页需要</w:t>
            </w:r>
            <w:proofErr w:type="gramEnd"/>
            <w:r w:rsidRPr="00687128">
              <w:rPr>
                <w:rFonts w:ascii="等线" w:eastAsia="等线" w:hAnsi="等线"/>
                <w:sz w:val="20"/>
                <w:lang w:eastAsia="zh-CN"/>
              </w:rPr>
              <w:t>辅助说明。</w:t>
            </w:r>
          </w:p>
        </w:tc>
      </w:tr>
      <w:tr w:rsidR="00680793" w:rsidRPr="00687128" w14:paraId="78D05FC9" w14:textId="77777777">
        <w:trPr>
          <w:jc w:val="center"/>
        </w:trPr>
        <w:tc>
          <w:tcPr>
            <w:tcW w:w="792" w:type="dxa"/>
            <w:vAlign w:val="center"/>
          </w:tcPr>
          <w:p w14:paraId="20B8D420" w14:textId="77777777" w:rsidR="00680793" w:rsidRPr="00687128" w:rsidRDefault="00000000">
            <w:pPr>
              <w:spacing w:after="0"/>
              <w:rPr>
                <w:rFonts w:ascii="等线" w:eastAsia="等线" w:hAnsi="等线" w:hint="eastAsia"/>
              </w:rPr>
            </w:pPr>
            <w:r w:rsidRPr="00687128">
              <w:rPr>
                <w:rFonts w:ascii="等线" w:eastAsia="等线" w:hAnsi="等线"/>
                <w:sz w:val="20"/>
              </w:rPr>
              <w:t>F-04</w:t>
            </w:r>
          </w:p>
        </w:tc>
        <w:tc>
          <w:tcPr>
            <w:tcW w:w="2448" w:type="dxa"/>
            <w:vAlign w:val="center"/>
          </w:tcPr>
          <w:p w14:paraId="6DAE9C93"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管理员重复处理明显不合</w:t>
            </w:r>
            <w:proofErr w:type="gramStart"/>
            <w:r w:rsidRPr="00687128">
              <w:rPr>
                <w:rFonts w:ascii="等线" w:eastAsia="等线" w:hAnsi="等线"/>
                <w:sz w:val="20"/>
                <w:lang w:eastAsia="zh-CN"/>
              </w:rPr>
              <w:lastRenderedPageBreak/>
              <w:t>规</w:t>
            </w:r>
            <w:proofErr w:type="gramEnd"/>
            <w:r w:rsidRPr="00687128">
              <w:rPr>
                <w:rFonts w:ascii="等线" w:eastAsia="等线" w:hAnsi="等线"/>
                <w:sz w:val="20"/>
                <w:lang w:eastAsia="zh-CN"/>
              </w:rPr>
              <w:t>申请。</w:t>
            </w:r>
          </w:p>
        </w:tc>
        <w:tc>
          <w:tcPr>
            <w:tcW w:w="3240" w:type="dxa"/>
            <w:vAlign w:val="center"/>
          </w:tcPr>
          <w:p w14:paraId="5EB9A225"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lastRenderedPageBreak/>
              <w:t>中心管理员表示无效申请占用了沟</w:t>
            </w:r>
            <w:r w:rsidRPr="00687128">
              <w:rPr>
                <w:rFonts w:ascii="等线" w:eastAsia="等线" w:hAnsi="等线"/>
                <w:sz w:val="20"/>
                <w:lang w:eastAsia="zh-CN"/>
              </w:rPr>
              <w:lastRenderedPageBreak/>
              <w:t>通时间。</w:t>
            </w:r>
          </w:p>
        </w:tc>
        <w:tc>
          <w:tcPr>
            <w:tcW w:w="2880" w:type="dxa"/>
            <w:vAlign w:val="center"/>
          </w:tcPr>
          <w:p w14:paraId="128E5144"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lastRenderedPageBreak/>
              <w:t>需要自动识别常见规则冲突。</w:t>
            </w:r>
          </w:p>
        </w:tc>
      </w:tr>
      <w:tr w:rsidR="00680793" w:rsidRPr="00687128" w14:paraId="24937550" w14:textId="77777777">
        <w:trPr>
          <w:jc w:val="center"/>
        </w:trPr>
        <w:tc>
          <w:tcPr>
            <w:tcW w:w="792" w:type="dxa"/>
            <w:vAlign w:val="center"/>
          </w:tcPr>
          <w:p w14:paraId="6CF7AA29" w14:textId="77777777" w:rsidR="00680793" w:rsidRPr="00687128" w:rsidRDefault="00000000">
            <w:pPr>
              <w:spacing w:after="0"/>
              <w:rPr>
                <w:rFonts w:ascii="等线" w:eastAsia="等线" w:hAnsi="等线" w:hint="eastAsia"/>
              </w:rPr>
            </w:pPr>
            <w:r w:rsidRPr="00687128">
              <w:rPr>
                <w:rFonts w:ascii="等线" w:eastAsia="等线" w:hAnsi="等线"/>
                <w:sz w:val="20"/>
              </w:rPr>
              <w:t>F-05</w:t>
            </w:r>
          </w:p>
        </w:tc>
        <w:tc>
          <w:tcPr>
            <w:tcW w:w="2448" w:type="dxa"/>
            <w:vAlign w:val="center"/>
          </w:tcPr>
          <w:p w14:paraId="7447E8BE" w14:textId="77777777" w:rsidR="00680793" w:rsidRPr="00687128" w:rsidRDefault="00000000">
            <w:pPr>
              <w:spacing w:after="0"/>
              <w:rPr>
                <w:rFonts w:ascii="等线" w:eastAsia="等线" w:hAnsi="等线" w:hint="eastAsia"/>
                <w:lang w:eastAsia="zh-CN"/>
              </w:rPr>
            </w:pPr>
            <w:proofErr w:type="gramStart"/>
            <w:r w:rsidRPr="00687128">
              <w:rPr>
                <w:rFonts w:ascii="等线" w:eastAsia="等线" w:hAnsi="等线"/>
                <w:sz w:val="20"/>
                <w:lang w:eastAsia="zh-CN"/>
              </w:rPr>
              <w:t>运维不希望</w:t>
            </w:r>
            <w:proofErr w:type="gramEnd"/>
            <w:r w:rsidRPr="00687128">
              <w:rPr>
                <w:rFonts w:ascii="等线" w:eastAsia="等线" w:hAnsi="等线"/>
                <w:sz w:val="20"/>
                <w:lang w:eastAsia="zh-CN"/>
              </w:rPr>
              <w:t>系统替代最终审批。</w:t>
            </w:r>
          </w:p>
        </w:tc>
        <w:tc>
          <w:tcPr>
            <w:tcW w:w="3240" w:type="dxa"/>
            <w:vAlign w:val="center"/>
          </w:tcPr>
          <w:p w14:paraId="05B8B8FD"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运</w:t>
            </w:r>
            <w:proofErr w:type="gramStart"/>
            <w:r w:rsidRPr="00687128">
              <w:rPr>
                <w:rFonts w:ascii="等线" w:eastAsia="等线" w:hAnsi="等线"/>
                <w:sz w:val="20"/>
                <w:lang w:eastAsia="zh-CN"/>
              </w:rPr>
              <w:t>维代表</w:t>
            </w:r>
            <w:proofErr w:type="gramEnd"/>
            <w:r w:rsidRPr="00687128">
              <w:rPr>
                <w:rFonts w:ascii="等线" w:eastAsia="等线" w:hAnsi="等线"/>
                <w:sz w:val="20"/>
                <w:lang w:eastAsia="zh-CN"/>
              </w:rPr>
              <w:t>强调预估只能辅助判断，不应直接拒绝用户。</w:t>
            </w:r>
          </w:p>
        </w:tc>
        <w:tc>
          <w:tcPr>
            <w:tcW w:w="2880" w:type="dxa"/>
            <w:vAlign w:val="center"/>
          </w:tcPr>
          <w:p w14:paraId="1A9D6E0C"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预审结果仅作提示，最终</w:t>
            </w:r>
            <w:proofErr w:type="gramStart"/>
            <w:r w:rsidRPr="00687128">
              <w:rPr>
                <w:rFonts w:ascii="等线" w:eastAsia="等线" w:hAnsi="等线"/>
                <w:sz w:val="20"/>
                <w:lang w:eastAsia="zh-CN"/>
              </w:rPr>
              <w:t>审批仍</w:t>
            </w:r>
            <w:proofErr w:type="gramEnd"/>
            <w:r w:rsidRPr="00687128">
              <w:rPr>
                <w:rFonts w:ascii="等线" w:eastAsia="等线" w:hAnsi="等线"/>
                <w:sz w:val="20"/>
                <w:lang w:eastAsia="zh-CN"/>
              </w:rPr>
              <w:t>由PI和管理员完成。</w:t>
            </w:r>
          </w:p>
        </w:tc>
      </w:tr>
    </w:tbl>
    <w:p w14:paraId="48084552" w14:textId="77777777" w:rsidR="00680793" w:rsidRPr="00687128" w:rsidRDefault="00680793">
      <w:pPr>
        <w:rPr>
          <w:rFonts w:ascii="等线" w:eastAsia="等线" w:hAnsi="等线" w:hint="eastAsia"/>
          <w:lang w:eastAsia="zh-CN"/>
        </w:rPr>
      </w:pPr>
    </w:p>
    <w:p w14:paraId="00582AAB" w14:textId="77777777" w:rsidR="00680793" w:rsidRPr="00687128" w:rsidRDefault="00000000">
      <w:pPr>
        <w:pStyle w:val="1"/>
        <w:rPr>
          <w:rFonts w:ascii="等线" w:eastAsia="等线" w:hAnsi="等线"/>
          <w:lang w:eastAsia="zh-CN"/>
        </w:rPr>
      </w:pPr>
      <w:r w:rsidRPr="00687128">
        <w:rPr>
          <w:rFonts w:ascii="等线" w:eastAsia="等线" w:hAnsi="等线"/>
          <w:lang w:eastAsia="zh-CN"/>
        </w:rPr>
        <w:t>5 需求变更形成</w:t>
      </w:r>
    </w:p>
    <w:p w14:paraId="5169875C" w14:textId="77777777" w:rsidR="00680793" w:rsidRPr="00687128" w:rsidRDefault="00000000">
      <w:pPr>
        <w:rPr>
          <w:rFonts w:ascii="等线" w:eastAsia="等线" w:hAnsi="等线" w:hint="eastAsia"/>
          <w:lang w:eastAsia="zh-CN"/>
        </w:rPr>
      </w:pPr>
      <w:r w:rsidRPr="00687128">
        <w:rPr>
          <w:rFonts w:ascii="等线" w:eastAsia="等线" w:hAnsi="等线"/>
          <w:lang w:eastAsia="zh-CN"/>
        </w:rPr>
        <w:t>基于以上访谈，项目组提出变更 RC-001：新增资源申请智能预审与排队时间预估功能。该变更属于对原资源申请与审批流程的增强，不改变系统边界，不取消原有人工审批，也</w:t>
      </w:r>
      <w:proofErr w:type="gramStart"/>
      <w:r w:rsidRPr="00687128">
        <w:rPr>
          <w:rFonts w:ascii="等线" w:eastAsia="等线" w:hAnsi="等线"/>
          <w:lang w:eastAsia="zh-CN"/>
        </w:rPr>
        <w:t>不</w:t>
      </w:r>
      <w:proofErr w:type="gramEnd"/>
      <w:r w:rsidRPr="00687128">
        <w:rPr>
          <w:rFonts w:ascii="等线" w:eastAsia="等线" w:hAnsi="等线"/>
          <w:lang w:eastAsia="zh-CN"/>
        </w:rPr>
        <w:t>接入真实生产调度系统。变更后的系统在资源申请提交前给出材料完整性、配额匹配、资源池紧张程度和预计等待时间提示；在审批页面为PI和管理员提供辅助说明。</w:t>
      </w:r>
    </w:p>
    <w:p w14:paraId="587AB8D3" w14:textId="77777777" w:rsidR="00680793" w:rsidRPr="00687128" w:rsidRDefault="00000000">
      <w:pPr>
        <w:pStyle w:val="1"/>
        <w:rPr>
          <w:rFonts w:ascii="等线" w:eastAsia="等线" w:hAnsi="等线"/>
        </w:rPr>
      </w:pPr>
      <w:r w:rsidRPr="00687128">
        <w:rPr>
          <w:rFonts w:ascii="等线" w:eastAsia="等线" w:hAnsi="等线"/>
        </w:rPr>
        <w:t xml:space="preserve">6 </w:t>
      </w:r>
      <w:proofErr w:type="spellStart"/>
      <w:r w:rsidRPr="00687128">
        <w:rPr>
          <w:rFonts w:ascii="等线" w:eastAsia="等线" w:hAnsi="等线"/>
        </w:rPr>
        <w:t>用户确认记录</w:t>
      </w:r>
      <w:proofErr w:type="spellEnd"/>
    </w:p>
    <w:tbl>
      <w:tblPr>
        <w:tblStyle w:val="aff1"/>
        <w:tblW w:w="0" w:type="auto"/>
        <w:jc w:val="center"/>
        <w:tblLook w:val="04A0" w:firstRow="1" w:lastRow="0" w:firstColumn="1" w:lastColumn="0" w:noHBand="0" w:noVBand="1"/>
      </w:tblPr>
      <w:tblGrid>
        <w:gridCol w:w="2880"/>
        <w:gridCol w:w="6192"/>
      </w:tblGrid>
      <w:tr w:rsidR="00680793" w:rsidRPr="00687128" w14:paraId="33C792A8" w14:textId="77777777">
        <w:trPr>
          <w:jc w:val="center"/>
        </w:trPr>
        <w:tc>
          <w:tcPr>
            <w:tcW w:w="2880" w:type="dxa"/>
            <w:shd w:val="clear" w:color="auto" w:fill="D9EAF7"/>
            <w:vAlign w:val="center"/>
          </w:tcPr>
          <w:p w14:paraId="77116E29"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确认项</w:t>
            </w:r>
            <w:proofErr w:type="spellEnd"/>
          </w:p>
        </w:tc>
        <w:tc>
          <w:tcPr>
            <w:tcW w:w="6192" w:type="dxa"/>
            <w:shd w:val="clear" w:color="auto" w:fill="D9EAF7"/>
            <w:vAlign w:val="center"/>
          </w:tcPr>
          <w:p w14:paraId="72BC103B" w14:textId="77777777" w:rsidR="00680793" w:rsidRPr="00687128" w:rsidRDefault="00000000">
            <w:pPr>
              <w:spacing w:after="0"/>
              <w:rPr>
                <w:rFonts w:ascii="等线" w:eastAsia="等线" w:hAnsi="等线" w:hint="eastAsia"/>
              </w:rPr>
            </w:pPr>
            <w:proofErr w:type="spellStart"/>
            <w:r w:rsidRPr="00687128">
              <w:rPr>
                <w:rFonts w:ascii="等线" w:eastAsia="等线" w:hAnsi="等线"/>
                <w:b/>
                <w:sz w:val="20"/>
              </w:rPr>
              <w:t>确认结果</w:t>
            </w:r>
            <w:proofErr w:type="spellEnd"/>
          </w:p>
        </w:tc>
      </w:tr>
      <w:tr w:rsidR="00680793" w:rsidRPr="00687128" w14:paraId="76328AE6" w14:textId="77777777">
        <w:trPr>
          <w:jc w:val="center"/>
        </w:trPr>
        <w:tc>
          <w:tcPr>
            <w:tcW w:w="2880" w:type="dxa"/>
            <w:vAlign w:val="center"/>
          </w:tcPr>
          <w:p w14:paraId="0A520E2D"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变更是否来自二次客户访谈</w:t>
            </w:r>
          </w:p>
        </w:tc>
        <w:tc>
          <w:tcPr>
            <w:tcW w:w="6192" w:type="dxa"/>
            <w:vAlign w:val="center"/>
          </w:tcPr>
          <w:p w14:paraId="08F69158"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是，来自普通用户、PI、中心管理员和运</w:t>
            </w:r>
            <w:proofErr w:type="gramStart"/>
            <w:r w:rsidRPr="00687128">
              <w:rPr>
                <w:rFonts w:ascii="等线" w:eastAsia="等线" w:hAnsi="等线"/>
                <w:sz w:val="20"/>
                <w:lang w:eastAsia="zh-CN"/>
              </w:rPr>
              <w:t>维支持</w:t>
            </w:r>
            <w:proofErr w:type="gramEnd"/>
            <w:r w:rsidRPr="00687128">
              <w:rPr>
                <w:rFonts w:ascii="等线" w:eastAsia="等线" w:hAnsi="等线"/>
                <w:sz w:val="20"/>
                <w:lang w:eastAsia="zh-CN"/>
              </w:rPr>
              <w:t>代表的课程模拟访谈。</w:t>
            </w:r>
          </w:p>
        </w:tc>
      </w:tr>
      <w:tr w:rsidR="00680793" w:rsidRPr="00687128" w14:paraId="17E9EED3" w14:textId="77777777">
        <w:trPr>
          <w:jc w:val="center"/>
        </w:trPr>
        <w:tc>
          <w:tcPr>
            <w:tcW w:w="2880" w:type="dxa"/>
            <w:vAlign w:val="center"/>
          </w:tcPr>
          <w:p w14:paraId="0C0780A9"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是否与原SRS目标一致</w:t>
            </w:r>
          </w:p>
        </w:tc>
        <w:tc>
          <w:tcPr>
            <w:tcW w:w="6192" w:type="dxa"/>
            <w:vAlign w:val="center"/>
          </w:tcPr>
          <w:p w14:paraId="16DF847A"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一致，仍围绕统一申请、审批闭环和资源可视化。</w:t>
            </w:r>
          </w:p>
        </w:tc>
      </w:tr>
      <w:tr w:rsidR="00680793" w:rsidRPr="00687128" w14:paraId="1B5A37F3" w14:textId="77777777">
        <w:trPr>
          <w:jc w:val="center"/>
        </w:trPr>
        <w:tc>
          <w:tcPr>
            <w:tcW w:w="2880" w:type="dxa"/>
            <w:vAlign w:val="center"/>
          </w:tcPr>
          <w:p w14:paraId="047BD877" w14:textId="77777777" w:rsidR="00680793" w:rsidRPr="00687128" w:rsidRDefault="00000000">
            <w:pPr>
              <w:spacing w:after="0"/>
              <w:rPr>
                <w:rFonts w:ascii="等线" w:eastAsia="等线" w:hAnsi="等线" w:hint="eastAsia"/>
              </w:rPr>
            </w:pPr>
            <w:proofErr w:type="spellStart"/>
            <w:r w:rsidRPr="00687128">
              <w:rPr>
                <w:rFonts w:ascii="等线" w:eastAsia="等线" w:hAnsi="等线"/>
                <w:sz w:val="20"/>
              </w:rPr>
              <w:t>是否需要重新制作原型</w:t>
            </w:r>
            <w:proofErr w:type="spellEnd"/>
          </w:p>
        </w:tc>
        <w:tc>
          <w:tcPr>
            <w:tcW w:w="6192" w:type="dxa"/>
            <w:vAlign w:val="center"/>
          </w:tcPr>
          <w:p w14:paraId="1E2C0F78"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需要，在资源申请页和审批详情</w:t>
            </w:r>
            <w:proofErr w:type="gramStart"/>
            <w:r w:rsidRPr="00687128">
              <w:rPr>
                <w:rFonts w:ascii="等线" w:eastAsia="等线" w:hAnsi="等线"/>
                <w:sz w:val="20"/>
                <w:lang w:eastAsia="zh-CN"/>
              </w:rPr>
              <w:t>页增加</w:t>
            </w:r>
            <w:proofErr w:type="gramEnd"/>
            <w:r w:rsidRPr="00687128">
              <w:rPr>
                <w:rFonts w:ascii="等线" w:eastAsia="等线" w:hAnsi="等线"/>
                <w:sz w:val="20"/>
                <w:lang w:eastAsia="zh-CN"/>
              </w:rPr>
              <w:t>预审/排队信息区域。</w:t>
            </w:r>
          </w:p>
        </w:tc>
      </w:tr>
      <w:tr w:rsidR="00680793" w:rsidRPr="00687128" w14:paraId="796F713B" w14:textId="77777777">
        <w:trPr>
          <w:jc w:val="center"/>
        </w:trPr>
        <w:tc>
          <w:tcPr>
            <w:tcW w:w="2880" w:type="dxa"/>
            <w:vAlign w:val="center"/>
          </w:tcPr>
          <w:p w14:paraId="6F213872"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是否需要补充测试用例与用户手册</w:t>
            </w:r>
          </w:p>
        </w:tc>
        <w:tc>
          <w:tcPr>
            <w:tcW w:w="6192" w:type="dxa"/>
            <w:vAlign w:val="center"/>
          </w:tcPr>
          <w:p w14:paraId="687F5F14" w14:textId="77777777" w:rsidR="00680793" w:rsidRPr="00687128" w:rsidRDefault="00000000">
            <w:pPr>
              <w:spacing w:after="0"/>
              <w:rPr>
                <w:rFonts w:ascii="等线" w:eastAsia="等线" w:hAnsi="等线" w:hint="eastAsia"/>
                <w:lang w:eastAsia="zh-CN"/>
              </w:rPr>
            </w:pPr>
            <w:r w:rsidRPr="00687128">
              <w:rPr>
                <w:rFonts w:ascii="等线" w:eastAsia="等线" w:hAnsi="等线"/>
                <w:sz w:val="20"/>
                <w:lang w:eastAsia="zh-CN"/>
              </w:rPr>
              <w:t>需要，新增预审、排队时间展示、异常提示和审批辅助说明相关测试与操作说明。</w:t>
            </w:r>
          </w:p>
        </w:tc>
      </w:tr>
    </w:tbl>
    <w:p w14:paraId="4357E503" w14:textId="77777777" w:rsidR="00680793" w:rsidRPr="00687128" w:rsidRDefault="00680793">
      <w:pPr>
        <w:rPr>
          <w:rFonts w:ascii="等线" w:eastAsia="等线" w:hAnsi="等线" w:hint="eastAsia"/>
          <w:lang w:eastAsia="zh-CN"/>
        </w:rPr>
      </w:pPr>
    </w:p>
    <w:sectPr w:rsidR="00680793" w:rsidRPr="006871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5711555">
    <w:abstractNumId w:val="8"/>
  </w:num>
  <w:num w:numId="2" w16cid:durableId="527990430">
    <w:abstractNumId w:val="6"/>
  </w:num>
  <w:num w:numId="3" w16cid:durableId="724138620">
    <w:abstractNumId w:val="5"/>
  </w:num>
  <w:num w:numId="4" w16cid:durableId="2145615135">
    <w:abstractNumId w:val="4"/>
  </w:num>
  <w:num w:numId="5" w16cid:durableId="2021272861">
    <w:abstractNumId w:val="7"/>
  </w:num>
  <w:num w:numId="6" w16cid:durableId="1105229598">
    <w:abstractNumId w:val="3"/>
  </w:num>
  <w:num w:numId="7" w16cid:durableId="1045981047">
    <w:abstractNumId w:val="2"/>
  </w:num>
  <w:num w:numId="8" w16cid:durableId="342627830">
    <w:abstractNumId w:val="1"/>
  </w:num>
  <w:num w:numId="9" w16cid:durableId="156016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793"/>
    <w:rsid w:val="00687128"/>
    <w:rsid w:val="00762864"/>
    <w:rsid w:val="00820A54"/>
    <w:rsid w:val="00856133"/>
    <w:rsid w:val="00AA1D8D"/>
    <w:rsid w:val="00B47730"/>
    <w:rsid w:val="00CB0664"/>
    <w:rsid w:val="00FC693F"/>
    <w:rsid w:val="00FE4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7C19E"/>
  <w14:defaultImageDpi w14:val="300"/>
  <w15:docId w15:val="{DCE319A7-ACCE-45C7-83B9-4FD964A5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33333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YIJUN WU</cp:lastModifiedBy>
  <cp:revision>3</cp:revision>
  <dcterms:created xsi:type="dcterms:W3CDTF">2013-12-23T23:15:00Z</dcterms:created>
  <dcterms:modified xsi:type="dcterms:W3CDTF">2026-06-08T05:29:00Z</dcterms:modified>
  <cp:category/>
</cp:coreProperties>
</file>