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9C5" w:rsidRDefault="001E29C5" w:rsidP="001E29C5">
      <w:pPr>
        <w:rPr>
          <w:rFonts w:ascii="黑体" w:eastAsia="黑体" w:hAnsi="黑体" w:hint="eastAsia"/>
          <w:sz w:val="32"/>
          <w:szCs w:val="32"/>
        </w:rPr>
      </w:pPr>
    </w:p>
    <w:p w:rsidR="001E29C5" w:rsidRPr="006F1A52" w:rsidRDefault="001E29C5" w:rsidP="001E29C5">
      <w:pPr>
        <w:rPr>
          <w:rFonts w:ascii="黑体" w:eastAsia="黑体" w:hAnsi="黑体"/>
          <w:sz w:val="32"/>
          <w:szCs w:val="32"/>
        </w:rPr>
      </w:pPr>
    </w:p>
    <w:p w:rsidR="001E29C5" w:rsidRPr="006F1A52" w:rsidRDefault="001E29C5" w:rsidP="001E29C5">
      <w:pPr>
        <w:rPr>
          <w:rFonts w:ascii="黑体" w:eastAsia="黑体" w:hAnsi="黑体"/>
          <w:sz w:val="32"/>
          <w:szCs w:val="32"/>
        </w:rPr>
      </w:pPr>
    </w:p>
    <w:p w:rsidR="001E29C5" w:rsidRPr="006F1A52" w:rsidRDefault="001E29C5" w:rsidP="001E29C5">
      <w:pPr>
        <w:jc w:val="center"/>
        <w:rPr>
          <w:rFonts w:ascii="黑体" w:eastAsia="黑体" w:hAnsi="黑体"/>
          <w:b/>
          <w:sz w:val="44"/>
          <w:szCs w:val="44"/>
        </w:rPr>
      </w:pPr>
      <w:r w:rsidRPr="006F1A52">
        <w:rPr>
          <w:rFonts w:ascii="黑体" w:eastAsia="黑体" w:hAnsi="黑体" w:hint="eastAsia"/>
          <w:b/>
          <w:sz w:val="44"/>
          <w:szCs w:val="44"/>
        </w:rPr>
        <w:t>信息消费试点示范项目</w:t>
      </w:r>
    </w:p>
    <w:p w:rsidR="001E29C5" w:rsidRPr="006F1A52" w:rsidRDefault="001E29C5" w:rsidP="001E29C5">
      <w:pPr>
        <w:jc w:val="center"/>
        <w:rPr>
          <w:rFonts w:ascii="黑体" w:eastAsia="黑体" w:hAnsi="黑体"/>
          <w:b/>
          <w:sz w:val="44"/>
          <w:szCs w:val="44"/>
        </w:rPr>
      </w:pPr>
      <w:r w:rsidRPr="006F1A52">
        <w:rPr>
          <w:rFonts w:ascii="黑体" w:eastAsia="黑体" w:hAnsi="黑体" w:hint="eastAsia"/>
          <w:b/>
          <w:sz w:val="44"/>
          <w:szCs w:val="44"/>
        </w:rPr>
        <w:t>申报书</w:t>
      </w:r>
    </w:p>
    <w:p w:rsidR="001E29C5" w:rsidRPr="006F1A52" w:rsidRDefault="001E29C5" w:rsidP="001E29C5">
      <w:pPr>
        <w:jc w:val="center"/>
        <w:rPr>
          <w:rFonts w:ascii="仿宋_GB2312" w:eastAsia="仿宋_GB2312" w:hAnsi="仿宋_GB2312"/>
          <w:sz w:val="32"/>
          <w:szCs w:val="32"/>
        </w:rPr>
      </w:pPr>
    </w:p>
    <w:p w:rsidR="001E29C5" w:rsidRPr="006F1A52" w:rsidRDefault="001E29C5" w:rsidP="001E29C5">
      <w:pPr>
        <w:jc w:val="left"/>
        <w:rPr>
          <w:rFonts w:ascii="仿宋_GB2312" w:eastAsia="仿宋_GB2312" w:hAnsi="仿宋_GB2312"/>
          <w:sz w:val="32"/>
          <w:szCs w:val="32"/>
        </w:rPr>
      </w:pPr>
    </w:p>
    <w:p w:rsidR="001E29C5" w:rsidRPr="006F1A52" w:rsidRDefault="001E29C5" w:rsidP="001E29C5">
      <w:pPr>
        <w:jc w:val="left"/>
        <w:rPr>
          <w:rFonts w:ascii="仿宋_GB2312" w:eastAsia="仿宋_GB2312" w:hAnsi="仿宋_GB2312"/>
          <w:sz w:val="32"/>
          <w:szCs w:val="32"/>
        </w:rPr>
      </w:pPr>
    </w:p>
    <w:p w:rsidR="001E29C5" w:rsidRPr="006F1A52" w:rsidRDefault="001E29C5" w:rsidP="001E29C5">
      <w:pPr>
        <w:jc w:val="left"/>
        <w:rPr>
          <w:rFonts w:ascii="仿宋_GB2312" w:eastAsia="仿宋_GB2312" w:hAnsi="仿宋_GB2312"/>
          <w:sz w:val="32"/>
          <w:szCs w:val="32"/>
        </w:rPr>
      </w:pPr>
    </w:p>
    <w:p w:rsidR="001E29C5" w:rsidRPr="006F1A52" w:rsidRDefault="001E29C5" w:rsidP="001E29C5">
      <w:pPr>
        <w:jc w:val="left"/>
        <w:rPr>
          <w:rFonts w:ascii="仿宋_GB2312" w:eastAsia="仿宋_GB2312" w:hAnsi="仿宋_GB2312"/>
          <w:sz w:val="32"/>
          <w:szCs w:val="32"/>
        </w:rPr>
      </w:pPr>
    </w:p>
    <w:p w:rsidR="001E29C5" w:rsidRPr="006F1A52" w:rsidRDefault="001E29C5" w:rsidP="001E29C5">
      <w:pPr>
        <w:jc w:val="left"/>
        <w:rPr>
          <w:rFonts w:ascii="仿宋_GB2312" w:eastAsia="仿宋_GB2312" w:hAnsi="仿宋_GB2312"/>
          <w:sz w:val="32"/>
          <w:szCs w:val="32"/>
        </w:rPr>
      </w:pPr>
    </w:p>
    <w:p w:rsidR="001E29C5" w:rsidRPr="006F1A52" w:rsidRDefault="001E29C5" w:rsidP="001E29C5">
      <w:pPr>
        <w:ind w:firstLineChars="575" w:firstLine="1840"/>
        <w:jc w:val="left"/>
        <w:rPr>
          <w:rFonts w:ascii="黑体" w:eastAsia="黑体" w:hAnsi="黑体"/>
          <w:sz w:val="32"/>
          <w:szCs w:val="32"/>
          <w:u w:val="single"/>
        </w:rPr>
      </w:pPr>
      <w:r w:rsidRPr="006F1A52">
        <w:rPr>
          <w:rFonts w:ascii="黑体" w:eastAsia="黑体" w:hAnsi="黑体" w:hint="eastAsia"/>
          <w:sz w:val="32"/>
          <w:szCs w:val="32"/>
        </w:rPr>
        <w:t>项目名称：</w:t>
      </w:r>
      <w:r w:rsidRPr="006F1A52">
        <w:rPr>
          <w:rFonts w:ascii="黑体" w:eastAsia="黑体" w:hAnsi="黑体" w:hint="eastAsia"/>
          <w:sz w:val="32"/>
          <w:szCs w:val="32"/>
          <w:u w:val="single"/>
        </w:rPr>
        <w:t xml:space="preserve">                    </w:t>
      </w:r>
    </w:p>
    <w:p w:rsidR="001E29C5" w:rsidRPr="006F1A52" w:rsidRDefault="001E29C5" w:rsidP="001E29C5">
      <w:pPr>
        <w:ind w:firstLineChars="575" w:firstLine="1840"/>
        <w:jc w:val="left"/>
        <w:rPr>
          <w:rFonts w:ascii="黑体" w:eastAsia="黑体" w:hAnsi="黑体"/>
          <w:sz w:val="32"/>
          <w:szCs w:val="32"/>
        </w:rPr>
      </w:pPr>
      <w:r w:rsidRPr="006F1A52">
        <w:rPr>
          <w:rFonts w:ascii="黑体" w:eastAsia="黑体" w:hAnsi="黑体" w:hint="eastAsia"/>
          <w:sz w:val="32"/>
          <w:szCs w:val="32"/>
        </w:rPr>
        <w:t>申报方向：</w:t>
      </w:r>
      <w:r w:rsidRPr="006F1A52">
        <w:rPr>
          <w:rFonts w:ascii="黑体" w:eastAsia="黑体" w:hAnsi="黑体" w:hint="eastAsia"/>
          <w:sz w:val="32"/>
          <w:szCs w:val="32"/>
          <w:u w:val="single"/>
        </w:rPr>
        <w:t xml:space="preserve">                    </w:t>
      </w:r>
    </w:p>
    <w:p w:rsidR="001E29C5" w:rsidRPr="006F1A52" w:rsidRDefault="001E29C5" w:rsidP="001E29C5">
      <w:pPr>
        <w:ind w:firstLineChars="575" w:firstLine="1840"/>
        <w:jc w:val="left"/>
        <w:rPr>
          <w:rFonts w:ascii="黑体" w:eastAsia="黑体" w:hAnsi="黑体"/>
          <w:sz w:val="32"/>
          <w:szCs w:val="32"/>
        </w:rPr>
      </w:pPr>
      <w:r w:rsidRPr="006F1A52">
        <w:rPr>
          <w:rFonts w:ascii="黑体" w:eastAsia="黑体" w:hAnsi="黑体" w:hint="eastAsia"/>
          <w:sz w:val="32"/>
          <w:szCs w:val="32"/>
        </w:rPr>
        <w:t>申报单位：</w:t>
      </w:r>
      <w:r w:rsidRPr="006F1A52">
        <w:rPr>
          <w:rFonts w:ascii="黑体" w:eastAsia="黑体" w:hAnsi="黑体" w:hint="eastAsia"/>
          <w:sz w:val="32"/>
          <w:szCs w:val="32"/>
          <w:u w:val="single"/>
        </w:rPr>
        <w:t xml:space="preserve">    （加盖单位公章）</w:t>
      </w:r>
    </w:p>
    <w:p w:rsidR="001E29C5" w:rsidRPr="006F1A52" w:rsidRDefault="001E29C5" w:rsidP="001E29C5">
      <w:pPr>
        <w:ind w:firstLineChars="575" w:firstLine="1840"/>
        <w:jc w:val="left"/>
        <w:rPr>
          <w:rFonts w:ascii="黑体" w:eastAsia="黑体" w:hAnsi="黑体"/>
          <w:sz w:val="32"/>
          <w:szCs w:val="32"/>
        </w:rPr>
      </w:pPr>
      <w:r w:rsidRPr="006F1A52">
        <w:rPr>
          <w:rFonts w:ascii="黑体" w:eastAsia="黑体" w:hAnsi="黑体" w:hint="eastAsia"/>
          <w:sz w:val="32"/>
          <w:szCs w:val="32"/>
        </w:rPr>
        <w:t>推荐单位：</w:t>
      </w:r>
      <w:r w:rsidRPr="006F1A52">
        <w:rPr>
          <w:rFonts w:ascii="黑体" w:eastAsia="黑体" w:hAnsi="黑体" w:hint="eastAsia"/>
          <w:sz w:val="32"/>
          <w:szCs w:val="32"/>
          <w:u w:val="single"/>
        </w:rPr>
        <w:t xml:space="preserve">    （加盖单位公章）</w:t>
      </w:r>
    </w:p>
    <w:p w:rsidR="001E29C5" w:rsidRPr="006F1A52" w:rsidRDefault="001E29C5" w:rsidP="001E29C5">
      <w:pPr>
        <w:ind w:firstLineChars="575" w:firstLine="1840"/>
        <w:jc w:val="left"/>
        <w:rPr>
          <w:rFonts w:ascii="黑体" w:eastAsia="黑体" w:hAnsi="黑体"/>
          <w:sz w:val="32"/>
          <w:szCs w:val="32"/>
        </w:rPr>
      </w:pPr>
      <w:r w:rsidRPr="006F1A52">
        <w:rPr>
          <w:rFonts w:ascii="黑体" w:eastAsia="黑体" w:hAnsi="黑体" w:hint="eastAsia"/>
          <w:sz w:val="32"/>
          <w:szCs w:val="32"/>
        </w:rPr>
        <w:t>申报日期：</w:t>
      </w:r>
      <w:r w:rsidRPr="006F1A52"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 w:rsidRPr="006F1A52">
        <w:rPr>
          <w:rFonts w:ascii="黑体" w:eastAsia="黑体" w:hAnsi="黑体" w:hint="eastAsia"/>
          <w:sz w:val="32"/>
          <w:szCs w:val="32"/>
        </w:rPr>
        <w:t>年</w:t>
      </w:r>
      <w:r w:rsidRPr="006F1A52"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 w:rsidRPr="006F1A52">
        <w:rPr>
          <w:rFonts w:ascii="黑体" w:eastAsia="黑体" w:hAnsi="黑体" w:hint="eastAsia"/>
          <w:sz w:val="32"/>
          <w:szCs w:val="32"/>
        </w:rPr>
        <w:t>月</w:t>
      </w:r>
      <w:r w:rsidRPr="006F1A52"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Pr="006F1A52">
        <w:rPr>
          <w:rFonts w:ascii="黑体" w:eastAsia="黑体" w:hAnsi="黑体" w:hint="eastAsia"/>
          <w:sz w:val="32"/>
          <w:szCs w:val="32"/>
        </w:rPr>
        <w:t>日</w:t>
      </w:r>
    </w:p>
    <w:p w:rsidR="001E29C5" w:rsidRPr="006F1A52" w:rsidRDefault="001E29C5" w:rsidP="001E29C5">
      <w:pPr>
        <w:rPr>
          <w:rFonts w:ascii="黑体" w:eastAsia="黑体" w:hAnsi="黑体" w:cs="方正仿宋_GBK"/>
          <w:sz w:val="44"/>
          <w:szCs w:val="44"/>
        </w:rPr>
      </w:pPr>
    </w:p>
    <w:p w:rsidR="001E29C5" w:rsidRPr="006F1A52" w:rsidRDefault="001E29C5" w:rsidP="001E29C5">
      <w:pPr>
        <w:rPr>
          <w:rFonts w:ascii="黑体" w:eastAsia="黑体" w:hAnsi="黑体" w:cs="方正仿宋_GBK"/>
          <w:sz w:val="44"/>
          <w:szCs w:val="44"/>
        </w:rPr>
      </w:pPr>
    </w:p>
    <w:p w:rsidR="001E29C5" w:rsidRPr="006F1A52" w:rsidRDefault="001E29C5" w:rsidP="001E29C5">
      <w:pPr>
        <w:rPr>
          <w:rFonts w:ascii="黑体" w:eastAsia="黑体" w:hAnsi="黑体" w:cs="方正仿宋_GBK"/>
          <w:sz w:val="44"/>
          <w:szCs w:val="44"/>
        </w:rPr>
      </w:pPr>
    </w:p>
    <w:p w:rsidR="001E29C5" w:rsidRPr="006F1A52" w:rsidRDefault="001E29C5" w:rsidP="001E29C5">
      <w:pPr>
        <w:jc w:val="center"/>
        <w:rPr>
          <w:rFonts w:ascii="黑体" w:eastAsia="黑体" w:hAnsi="黑体" w:cs="方正仿宋_GBK"/>
          <w:sz w:val="36"/>
          <w:szCs w:val="36"/>
        </w:rPr>
      </w:pPr>
      <w:r w:rsidRPr="006F1A52">
        <w:rPr>
          <w:rFonts w:ascii="黑体" w:eastAsia="黑体" w:hAnsi="黑体" w:cs="方正仿宋_GBK" w:hint="eastAsia"/>
          <w:sz w:val="36"/>
          <w:szCs w:val="36"/>
        </w:rPr>
        <w:t>工业和信息化部编制</w:t>
      </w:r>
    </w:p>
    <w:p w:rsidR="001E29C5" w:rsidRPr="006F1A52" w:rsidRDefault="001E29C5" w:rsidP="001E29C5">
      <w:pPr>
        <w:jc w:val="center"/>
        <w:rPr>
          <w:rFonts w:ascii="黑体" w:eastAsia="黑体" w:hAnsi="黑体"/>
          <w:sz w:val="44"/>
          <w:szCs w:val="36"/>
        </w:rPr>
      </w:pPr>
      <w:r w:rsidRPr="006F1A52">
        <w:rPr>
          <w:rFonts w:ascii="黑体" w:eastAsia="黑体" w:hAnsi="黑体" w:cs="方正仿宋_GBK" w:hint="eastAsia"/>
          <w:sz w:val="44"/>
          <w:szCs w:val="36"/>
        </w:rPr>
        <w:lastRenderedPageBreak/>
        <w:t>填</w:t>
      </w:r>
      <w:r w:rsidRPr="006F1A52">
        <w:rPr>
          <w:rFonts w:ascii="黑体" w:eastAsia="黑体" w:hAnsi="黑体" w:hint="eastAsia"/>
          <w:sz w:val="44"/>
          <w:szCs w:val="36"/>
        </w:rPr>
        <w:t xml:space="preserve"> </w:t>
      </w:r>
      <w:r w:rsidRPr="006F1A52">
        <w:rPr>
          <w:rFonts w:ascii="黑体" w:eastAsia="黑体" w:hAnsi="黑体" w:cs="方正仿宋_GBK" w:hint="eastAsia"/>
          <w:sz w:val="44"/>
          <w:szCs w:val="36"/>
        </w:rPr>
        <w:t>表</w:t>
      </w:r>
      <w:r w:rsidRPr="006F1A52">
        <w:rPr>
          <w:rFonts w:ascii="黑体" w:eastAsia="黑体" w:hAnsi="黑体" w:hint="eastAsia"/>
          <w:sz w:val="44"/>
          <w:szCs w:val="36"/>
        </w:rPr>
        <w:t xml:space="preserve"> </w:t>
      </w:r>
      <w:r w:rsidRPr="006F1A52">
        <w:rPr>
          <w:rFonts w:ascii="黑体" w:eastAsia="黑体" w:hAnsi="黑体" w:cs="方正仿宋_GBK" w:hint="eastAsia"/>
          <w:sz w:val="44"/>
          <w:szCs w:val="36"/>
        </w:rPr>
        <w:t>须</w:t>
      </w:r>
      <w:r w:rsidRPr="006F1A52">
        <w:rPr>
          <w:rFonts w:ascii="黑体" w:eastAsia="黑体" w:hAnsi="黑体" w:hint="eastAsia"/>
          <w:sz w:val="44"/>
          <w:szCs w:val="36"/>
        </w:rPr>
        <w:t xml:space="preserve"> </w:t>
      </w:r>
      <w:r w:rsidRPr="006F1A52">
        <w:rPr>
          <w:rFonts w:ascii="黑体" w:eastAsia="黑体" w:hAnsi="黑体" w:cs="方正仿宋_GBK" w:hint="eastAsia"/>
          <w:sz w:val="44"/>
          <w:szCs w:val="36"/>
        </w:rPr>
        <w:t>知</w:t>
      </w:r>
    </w:p>
    <w:p w:rsidR="001E29C5" w:rsidRPr="006F1A52" w:rsidRDefault="001E29C5" w:rsidP="001E29C5">
      <w:pPr>
        <w:rPr>
          <w:rFonts w:ascii="黑体" w:eastAsia="黑体" w:hAnsi="黑体"/>
          <w:sz w:val="32"/>
          <w:szCs w:val="32"/>
        </w:rPr>
      </w:pPr>
    </w:p>
    <w:p w:rsidR="001E29C5" w:rsidRPr="006F1A52" w:rsidRDefault="001E29C5" w:rsidP="001E29C5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F1A52">
        <w:rPr>
          <w:rFonts w:ascii="仿宋" w:eastAsia="仿宋" w:hAnsi="仿宋" w:cs="方正仿宋_GBK" w:hint="eastAsia"/>
          <w:sz w:val="32"/>
          <w:szCs w:val="32"/>
        </w:rPr>
        <w:t xml:space="preserve">一、申报单位应仔细阅读《关于组织开展信息消费试点示范项目申报工作的通知》的有关说明，如实、详细地填写每一部分内容。 </w:t>
      </w:r>
    </w:p>
    <w:p w:rsidR="001E29C5" w:rsidRPr="006F1A52" w:rsidRDefault="001E29C5" w:rsidP="001E29C5">
      <w:pPr>
        <w:rPr>
          <w:rFonts w:ascii="仿宋" w:eastAsia="仿宋" w:hAnsi="仿宋" w:cs="方正仿宋_GBK"/>
          <w:sz w:val="32"/>
          <w:szCs w:val="32"/>
        </w:rPr>
      </w:pPr>
      <w:r w:rsidRPr="006F1A52">
        <w:rPr>
          <w:rFonts w:ascii="仿宋" w:eastAsia="仿宋" w:hAnsi="仿宋" w:cs="方正仿宋_GBK" w:hint="eastAsia"/>
          <w:sz w:val="32"/>
          <w:szCs w:val="32"/>
        </w:rPr>
        <w:t xml:space="preserve">    二</w:t>
      </w:r>
      <w:r w:rsidRPr="006F1A52">
        <w:rPr>
          <w:rFonts w:ascii="仿宋" w:eastAsia="仿宋" w:hAnsi="仿宋" w:cs="方正仿宋_GBK"/>
          <w:sz w:val="32"/>
          <w:szCs w:val="32"/>
        </w:rPr>
        <w:t>、</w:t>
      </w:r>
      <w:r w:rsidRPr="006F1A52">
        <w:rPr>
          <w:rFonts w:ascii="仿宋" w:eastAsia="仿宋" w:hAnsi="仿宋" w:cs="方正仿宋_GBK" w:hint="eastAsia"/>
          <w:sz w:val="32"/>
          <w:szCs w:val="32"/>
        </w:rPr>
        <w:t>除另有说明外，申报表中栏目不得空缺。申报书要求提供</w:t>
      </w:r>
      <w:r w:rsidRPr="006F1A52">
        <w:rPr>
          <w:rFonts w:ascii="仿宋" w:eastAsia="仿宋" w:hAnsi="仿宋" w:cs="方正仿宋_GBK"/>
          <w:sz w:val="32"/>
          <w:szCs w:val="32"/>
        </w:rPr>
        <w:t>证明材料处,</w:t>
      </w:r>
      <w:r w:rsidRPr="006F1A52">
        <w:rPr>
          <w:rFonts w:ascii="仿宋" w:eastAsia="仿宋" w:hAnsi="仿宋" w:cs="方正仿宋_GBK" w:hint="eastAsia"/>
          <w:sz w:val="32"/>
          <w:szCs w:val="32"/>
        </w:rPr>
        <w:t>请在附件中进行补充，附件1为申报单位基本信息相关证明补充材料，附件2为申报示范项目相关证明材料。</w:t>
      </w:r>
    </w:p>
    <w:p w:rsidR="001E29C5" w:rsidRPr="006F1A52" w:rsidRDefault="001E29C5" w:rsidP="001E29C5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F1A52">
        <w:rPr>
          <w:rFonts w:ascii="仿宋" w:eastAsia="仿宋" w:hAnsi="仿宋" w:cs="方正仿宋_GBK" w:hint="eastAsia"/>
          <w:sz w:val="32"/>
          <w:szCs w:val="32"/>
        </w:rPr>
        <w:t>三、申报主体所申报的项目</w:t>
      </w:r>
      <w:proofErr w:type="gramStart"/>
      <w:r w:rsidRPr="006F1A52">
        <w:rPr>
          <w:rFonts w:ascii="仿宋" w:eastAsia="仿宋" w:hAnsi="仿宋" w:cs="方正仿宋_GBK" w:hint="eastAsia"/>
          <w:sz w:val="32"/>
          <w:szCs w:val="32"/>
        </w:rPr>
        <w:t>需拥有</w:t>
      </w:r>
      <w:proofErr w:type="gramEnd"/>
      <w:r w:rsidRPr="006F1A52">
        <w:rPr>
          <w:rFonts w:ascii="仿宋" w:eastAsia="仿宋" w:hAnsi="仿宋" w:cs="方正仿宋_GBK" w:hint="eastAsia"/>
          <w:sz w:val="32"/>
          <w:szCs w:val="32"/>
        </w:rPr>
        <w:t>自主知识产权，</w:t>
      </w:r>
      <w:r w:rsidRPr="006F1A52">
        <w:rPr>
          <w:rFonts w:ascii="仿宋" w:eastAsia="仿宋" w:hAnsi="仿宋"/>
          <w:sz w:val="32"/>
          <w:szCs w:val="32"/>
        </w:rPr>
        <w:t>对提供</w:t>
      </w:r>
      <w:r w:rsidRPr="006F1A52">
        <w:rPr>
          <w:rFonts w:ascii="仿宋" w:eastAsia="仿宋" w:hAnsi="仿宋" w:hint="eastAsia"/>
          <w:sz w:val="32"/>
          <w:szCs w:val="32"/>
        </w:rPr>
        <w:t>参评的全部</w:t>
      </w:r>
      <w:r w:rsidRPr="006F1A52">
        <w:rPr>
          <w:rFonts w:ascii="仿宋" w:eastAsia="仿宋" w:hAnsi="仿宋"/>
          <w:sz w:val="32"/>
          <w:szCs w:val="32"/>
        </w:rPr>
        <w:t>资料的真实性负责</w:t>
      </w:r>
      <w:r w:rsidRPr="006F1A52">
        <w:rPr>
          <w:rFonts w:ascii="仿宋" w:eastAsia="仿宋" w:hAnsi="仿宋" w:hint="eastAsia"/>
          <w:sz w:val="32"/>
          <w:szCs w:val="32"/>
        </w:rPr>
        <w:t>，并签署申报主体责任声明（见附件3）。</w:t>
      </w:r>
    </w:p>
    <w:p w:rsidR="001E29C5" w:rsidRPr="006F1A52" w:rsidRDefault="001E29C5" w:rsidP="001E29C5">
      <w:pPr>
        <w:ind w:firstLineChars="200" w:firstLine="640"/>
        <w:rPr>
          <w:rFonts w:ascii="仿宋" w:eastAsia="仿宋" w:hAnsi="仿宋" w:cs="方正仿宋_GBK"/>
          <w:sz w:val="32"/>
          <w:szCs w:val="32"/>
        </w:rPr>
      </w:pPr>
      <w:r w:rsidRPr="006F1A52">
        <w:rPr>
          <w:rFonts w:ascii="仿宋" w:eastAsia="仿宋" w:hAnsi="仿宋" w:cs="方正仿宋_GBK" w:hint="eastAsia"/>
          <w:sz w:val="32"/>
          <w:szCs w:val="32"/>
        </w:rPr>
        <w:t>四、申报材料要求</w:t>
      </w:r>
      <w:r w:rsidRPr="006F1A52">
        <w:rPr>
          <w:rFonts w:ascii="仿宋" w:eastAsia="仿宋" w:hAnsi="仿宋" w:cs="方正仿宋_GBK"/>
          <w:sz w:val="32"/>
          <w:szCs w:val="32"/>
        </w:rPr>
        <w:t>盖章处</w:t>
      </w:r>
      <w:r w:rsidRPr="006F1A52">
        <w:rPr>
          <w:rFonts w:ascii="仿宋" w:eastAsia="仿宋" w:hAnsi="仿宋" w:hint="eastAsia"/>
          <w:sz w:val="32"/>
          <w:szCs w:val="32"/>
        </w:rPr>
        <w:t>，</w:t>
      </w:r>
      <w:r w:rsidRPr="006F1A52">
        <w:rPr>
          <w:rFonts w:ascii="仿宋" w:eastAsia="仿宋" w:hAnsi="仿宋" w:cs="方正仿宋_GBK" w:hint="eastAsia"/>
          <w:sz w:val="32"/>
          <w:szCs w:val="32"/>
        </w:rPr>
        <w:t>须</w:t>
      </w:r>
      <w:r w:rsidRPr="006F1A52">
        <w:rPr>
          <w:rFonts w:ascii="仿宋" w:eastAsia="仿宋" w:hAnsi="仿宋" w:cs="方正仿宋_GBK"/>
          <w:sz w:val="32"/>
          <w:szCs w:val="32"/>
        </w:rPr>
        <w:t>加盖公章</w:t>
      </w:r>
      <w:r w:rsidRPr="006F1A52">
        <w:rPr>
          <w:rFonts w:ascii="仿宋" w:eastAsia="仿宋" w:hAnsi="仿宋" w:hint="eastAsia"/>
          <w:sz w:val="32"/>
          <w:szCs w:val="32"/>
        </w:rPr>
        <w:t>，</w:t>
      </w:r>
      <w:r w:rsidRPr="006F1A52">
        <w:rPr>
          <w:rFonts w:ascii="仿宋" w:eastAsia="仿宋" w:hAnsi="仿宋" w:cs="方正仿宋_GBK"/>
          <w:sz w:val="32"/>
          <w:szCs w:val="32"/>
        </w:rPr>
        <w:t>复印</w:t>
      </w:r>
      <w:r w:rsidRPr="006F1A52">
        <w:rPr>
          <w:rFonts w:ascii="仿宋" w:eastAsia="仿宋" w:hAnsi="仿宋" w:cs="方正仿宋_GBK" w:hint="eastAsia"/>
          <w:sz w:val="32"/>
          <w:szCs w:val="32"/>
        </w:rPr>
        <w:t>无效</w:t>
      </w:r>
      <w:r w:rsidRPr="006F1A52">
        <w:rPr>
          <w:rFonts w:ascii="仿宋" w:eastAsia="仿宋" w:hAnsi="仿宋" w:hint="eastAsia"/>
          <w:sz w:val="32"/>
          <w:szCs w:val="32"/>
        </w:rPr>
        <w:t>，</w:t>
      </w:r>
      <w:r w:rsidRPr="006F1A52">
        <w:rPr>
          <w:rFonts w:ascii="仿宋" w:eastAsia="仿宋" w:hAnsi="仿宋" w:cs="方正仿宋_GBK"/>
          <w:sz w:val="32"/>
          <w:szCs w:val="32"/>
        </w:rPr>
        <w:t>申报材料需加盖骑缝章</w:t>
      </w:r>
      <w:r w:rsidRPr="006F1A52">
        <w:rPr>
          <w:rFonts w:ascii="仿宋" w:eastAsia="仿宋" w:hAnsi="仿宋" w:cs="方正仿宋_GBK" w:hint="eastAsia"/>
          <w:sz w:val="32"/>
          <w:szCs w:val="32"/>
        </w:rPr>
        <w:t>，</w:t>
      </w:r>
      <w:r w:rsidRPr="006F1A52">
        <w:rPr>
          <w:rFonts w:ascii="仿宋" w:eastAsia="仿宋" w:hAnsi="仿宋" w:cs="方正仿宋_GBK"/>
          <w:sz w:val="32"/>
          <w:szCs w:val="32"/>
        </w:rPr>
        <w:t>并将证明材料作为附件一并</w:t>
      </w:r>
      <w:r w:rsidRPr="006F1A52">
        <w:rPr>
          <w:rFonts w:ascii="仿宋" w:eastAsia="仿宋" w:hAnsi="仿宋" w:cs="方正仿宋_GBK" w:hint="eastAsia"/>
          <w:sz w:val="32"/>
          <w:szCs w:val="32"/>
        </w:rPr>
        <w:t>交由推荐单位</w:t>
      </w:r>
      <w:r w:rsidRPr="006F1A52">
        <w:rPr>
          <w:rFonts w:ascii="仿宋" w:eastAsia="仿宋" w:hAnsi="仿宋" w:cs="方正仿宋_GBK"/>
          <w:sz w:val="32"/>
          <w:szCs w:val="32"/>
        </w:rPr>
        <w:t>邮寄</w:t>
      </w:r>
      <w:r w:rsidRPr="006F1A52">
        <w:rPr>
          <w:rFonts w:ascii="仿宋" w:eastAsia="仿宋" w:hAnsi="仿宋" w:cs="方正仿宋_GBK" w:hint="eastAsia"/>
          <w:sz w:val="32"/>
          <w:szCs w:val="32"/>
        </w:rPr>
        <w:t>。</w:t>
      </w:r>
    </w:p>
    <w:p w:rsidR="001E29C5" w:rsidRPr="006F1A52" w:rsidRDefault="001E29C5" w:rsidP="001E29C5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6F1A52">
        <w:rPr>
          <w:rFonts w:ascii="仿宋" w:eastAsia="仿宋" w:hAnsi="仿宋" w:cs="方正仿宋_GBK" w:hint="eastAsia"/>
          <w:sz w:val="32"/>
          <w:szCs w:val="32"/>
        </w:rPr>
        <w:t>五、除表格一、二以外，其他填报格式要求：1.A4幅面编辑。2.正文字体3号仿宋，单</w:t>
      </w:r>
      <w:proofErr w:type="gramStart"/>
      <w:r w:rsidRPr="006F1A52">
        <w:rPr>
          <w:rFonts w:ascii="仿宋" w:eastAsia="仿宋" w:hAnsi="仿宋" w:cs="方正仿宋_GBK" w:hint="eastAsia"/>
          <w:sz w:val="32"/>
          <w:szCs w:val="32"/>
        </w:rPr>
        <w:t>倍</w:t>
      </w:r>
      <w:proofErr w:type="gramEnd"/>
      <w:r w:rsidRPr="006F1A52">
        <w:rPr>
          <w:rFonts w:ascii="仿宋" w:eastAsia="仿宋" w:hAnsi="仿宋" w:cs="方正仿宋_GBK" w:hint="eastAsia"/>
          <w:sz w:val="32"/>
          <w:szCs w:val="32"/>
        </w:rPr>
        <w:t>行距；一级标题3号黑体；二级标题3号楷体。</w:t>
      </w:r>
    </w:p>
    <w:p w:rsidR="001E29C5" w:rsidRPr="006F1A52" w:rsidRDefault="001E29C5" w:rsidP="001E29C5">
      <w:pPr>
        <w:rPr>
          <w:rFonts w:ascii="黑体" w:eastAsia="黑体" w:hAnsi="黑体"/>
          <w:sz w:val="32"/>
          <w:szCs w:val="32"/>
        </w:rPr>
        <w:sectPr w:rsidR="001E29C5" w:rsidRPr="006F1A52" w:rsidSect="00C728C8">
          <w:footerReference w:type="even" r:id="rId7"/>
          <w:footerReference w:type="default" r:id="rId8"/>
          <w:pgSz w:w="11906" w:h="16838"/>
          <w:pgMar w:top="2098" w:right="1588" w:bottom="1985" w:left="1588" w:header="851" w:footer="1020" w:gutter="0"/>
          <w:pgNumType w:fmt="numberInDash"/>
          <w:cols w:space="720"/>
          <w:docGrid w:type="lines" w:linePitch="312"/>
        </w:sectPr>
      </w:pPr>
      <w:r w:rsidRPr="006F1A52">
        <w:rPr>
          <w:rFonts w:ascii="仿宋" w:eastAsia="仿宋" w:hAnsi="仿宋" w:cs="方正仿宋_GBK" w:hint="eastAsia"/>
          <w:sz w:val="32"/>
          <w:szCs w:val="32"/>
        </w:rPr>
        <w:t xml:space="preserve">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7"/>
        <w:gridCol w:w="1188"/>
        <w:gridCol w:w="142"/>
        <w:gridCol w:w="943"/>
        <w:gridCol w:w="106"/>
        <w:gridCol w:w="935"/>
        <w:gridCol w:w="199"/>
        <w:gridCol w:w="850"/>
        <w:gridCol w:w="183"/>
        <w:gridCol w:w="44"/>
        <w:gridCol w:w="1276"/>
        <w:gridCol w:w="953"/>
      </w:tblGrid>
      <w:tr w:rsidR="001E29C5" w:rsidRPr="006F1A52" w:rsidTr="008534B6">
        <w:trPr>
          <w:trHeight w:val="841"/>
          <w:jc w:val="center"/>
        </w:trPr>
        <w:tc>
          <w:tcPr>
            <w:tcW w:w="8656" w:type="dxa"/>
            <w:gridSpan w:val="12"/>
            <w:shd w:val="clear" w:color="auto" w:fill="BFBFBF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 w:cs="方正仿宋_GBK"/>
                <w:b/>
                <w:bCs/>
                <w:sz w:val="32"/>
                <w:szCs w:val="32"/>
              </w:rPr>
            </w:pPr>
            <w:r w:rsidRPr="006F1A52">
              <w:rPr>
                <w:rFonts w:ascii="黑体" w:eastAsia="黑体" w:hAnsi="黑体" w:cs="方正仿宋_GBK" w:hint="eastAsia"/>
                <w:b/>
                <w:bCs/>
                <w:sz w:val="32"/>
                <w:szCs w:val="32"/>
              </w:rPr>
              <w:lastRenderedPageBreak/>
              <w:t>一、申报单位基本信息</w:t>
            </w:r>
          </w:p>
        </w:tc>
      </w:tr>
      <w:tr w:rsidR="001E29C5" w:rsidRPr="006F1A52" w:rsidTr="008534B6">
        <w:trPr>
          <w:trHeight w:val="557"/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单位名称</w:t>
            </w:r>
          </w:p>
        </w:tc>
        <w:tc>
          <w:tcPr>
            <w:tcW w:w="6819" w:type="dxa"/>
            <w:gridSpan w:val="11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hint="eastAsia"/>
              </w:rPr>
              <w:t>全称</w:t>
            </w:r>
            <w:r w:rsidRPr="006F1A52">
              <w:rPr>
                <w:rFonts w:ascii="黑体" w:eastAsia="黑体" w:hAnsi="黑体"/>
              </w:rPr>
              <w:t>（</w:t>
            </w:r>
            <w:r w:rsidRPr="006F1A52">
              <w:rPr>
                <w:rFonts w:ascii="黑体" w:eastAsia="黑体" w:hAnsi="黑体" w:hint="eastAsia"/>
              </w:rPr>
              <w:t>如实</w:t>
            </w:r>
            <w:r w:rsidRPr="006F1A52">
              <w:rPr>
                <w:rFonts w:ascii="黑体" w:eastAsia="黑体" w:hAnsi="黑体"/>
              </w:rPr>
              <w:t>填写）</w:t>
            </w:r>
          </w:p>
        </w:tc>
      </w:tr>
      <w:tr w:rsidR="001E29C5" w:rsidRPr="006F1A52" w:rsidTr="008534B6">
        <w:trPr>
          <w:trHeight w:val="557"/>
          <w:jc w:val="center"/>
        </w:trPr>
        <w:tc>
          <w:tcPr>
            <w:tcW w:w="1837" w:type="dxa"/>
            <w:vMerge w:val="restart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申报联系人</w:t>
            </w:r>
          </w:p>
        </w:tc>
        <w:tc>
          <w:tcPr>
            <w:tcW w:w="1188" w:type="dxa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姓名</w:t>
            </w:r>
          </w:p>
        </w:tc>
        <w:tc>
          <w:tcPr>
            <w:tcW w:w="2126" w:type="dxa"/>
            <w:gridSpan w:val="4"/>
            <w:vAlign w:val="center"/>
          </w:tcPr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手机</w:t>
            </w:r>
          </w:p>
        </w:tc>
        <w:tc>
          <w:tcPr>
            <w:tcW w:w="2229" w:type="dxa"/>
            <w:gridSpan w:val="2"/>
            <w:vAlign w:val="center"/>
          </w:tcPr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</w:p>
        </w:tc>
      </w:tr>
      <w:tr w:rsidR="001E29C5" w:rsidRPr="006F1A52" w:rsidTr="008534B6">
        <w:trPr>
          <w:trHeight w:val="557"/>
          <w:jc w:val="center"/>
        </w:trPr>
        <w:tc>
          <w:tcPr>
            <w:tcW w:w="1837" w:type="dxa"/>
            <w:vMerge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 w:cs="方正仿宋_GBK"/>
              </w:rPr>
            </w:pPr>
          </w:p>
        </w:tc>
        <w:tc>
          <w:tcPr>
            <w:tcW w:w="1188" w:type="dxa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 w:cs="方正仿宋_GBK"/>
              </w:rPr>
            </w:pPr>
            <w:r w:rsidRPr="006F1A52">
              <w:rPr>
                <w:rFonts w:ascii="黑体" w:eastAsia="黑体" w:hAnsi="黑体" w:cs="方正仿宋_GBK" w:hint="eastAsia"/>
              </w:rPr>
              <w:t>职务</w:t>
            </w:r>
          </w:p>
        </w:tc>
        <w:tc>
          <w:tcPr>
            <w:tcW w:w="2126" w:type="dxa"/>
            <w:gridSpan w:val="4"/>
            <w:vAlign w:val="center"/>
          </w:tcPr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 w:cs="方正仿宋_GBK"/>
              </w:rPr>
            </w:pPr>
            <w:r w:rsidRPr="006F1A52">
              <w:rPr>
                <w:rFonts w:ascii="黑体" w:eastAsia="黑体" w:hAnsi="黑体" w:cs="方正仿宋_GBK" w:hint="eastAsia"/>
              </w:rPr>
              <w:t>传真</w:t>
            </w:r>
          </w:p>
        </w:tc>
        <w:tc>
          <w:tcPr>
            <w:tcW w:w="2229" w:type="dxa"/>
            <w:gridSpan w:val="2"/>
            <w:vAlign w:val="center"/>
          </w:tcPr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</w:p>
        </w:tc>
      </w:tr>
      <w:tr w:rsidR="001E29C5" w:rsidRPr="006F1A52" w:rsidTr="008534B6">
        <w:trPr>
          <w:trHeight w:val="557"/>
          <w:jc w:val="center"/>
        </w:trPr>
        <w:tc>
          <w:tcPr>
            <w:tcW w:w="1837" w:type="dxa"/>
            <w:vMerge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88" w:type="dxa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邮箱</w:t>
            </w:r>
          </w:p>
        </w:tc>
        <w:tc>
          <w:tcPr>
            <w:tcW w:w="5631" w:type="dxa"/>
            <w:gridSpan w:val="10"/>
            <w:vAlign w:val="center"/>
          </w:tcPr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</w:p>
        </w:tc>
      </w:tr>
      <w:tr w:rsidR="001E29C5" w:rsidRPr="006F1A52" w:rsidTr="008534B6">
        <w:trPr>
          <w:trHeight w:val="557"/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注册资本</w:t>
            </w:r>
          </w:p>
        </w:tc>
        <w:tc>
          <w:tcPr>
            <w:tcW w:w="3314" w:type="dxa"/>
            <w:gridSpan w:val="5"/>
            <w:vAlign w:val="center"/>
          </w:tcPr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法定代表人</w:t>
            </w:r>
          </w:p>
        </w:tc>
        <w:tc>
          <w:tcPr>
            <w:tcW w:w="2229" w:type="dxa"/>
            <w:gridSpan w:val="2"/>
            <w:vAlign w:val="center"/>
          </w:tcPr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</w:p>
        </w:tc>
      </w:tr>
      <w:tr w:rsidR="001E29C5" w:rsidRPr="006F1A52" w:rsidTr="008534B6">
        <w:trPr>
          <w:trHeight w:val="557"/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 w:cs="方正仿宋_GBK"/>
              </w:rPr>
            </w:pPr>
            <w:r w:rsidRPr="006F1A52">
              <w:rPr>
                <w:rFonts w:ascii="黑体" w:eastAsia="黑体" w:hAnsi="黑体" w:cs="方正仿宋_GBK" w:hint="eastAsia"/>
              </w:rPr>
              <w:t>单位</w:t>
            </w:r>
            <w:r w:rsidRPr="006F1A52">
              <w:rPr>
                <w:rFonts w:ascii="黑体" w:eastAsia="黑体" w:hAnsi="黑体" w:cs="方正仿宋_GBK"/>
              </w:rPr>
              <w:t>注册地址</w:t>
            </w:r>
          </w:p>
        </w:tc>
        <w:tc>
          <w:tcPr>
            <w:tcW w:w="6819" w:type="dxa"/>
            <w:gridSpan w:val="11"/>
            <w:vAlign w:val="center"/>
          </w:tcPr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</w:p>
        </w:tc>
      </w:tr>
      <w:tr w:rsidR="001E29C5" w:rsidRPr="006F1A52" w:rsidTr="008534B6">
        <w:trPr>
          <w:trHeight w:val="557"/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单位办公地址</w:t>
            </w:r>
          </w:p>
        </w:tc>
        <w:tc>
          <w:tcPr>
            <w:tcW w:w="6819" w:type="dxa"/>
            <w:gridSpan w:val="11"/>
            <w:vAlign w:val="center"/>
          </w:tcPr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</w:p>
        </w:tc>
      </w:tr>
      <w:tr w:rsidR="001E29C5" w:rsidRPr="006F1A52" w:rsidTr="008534B6">
        <w:trPr>
          <w:trHeight w:val="557"/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 w:cs="方正仿宋_GBK"/>
              </w:rPr>
            </w:pPr>
            <w:r w:rsidRPr="006F1A52">
              <w:rPr>
                <w:rFonts w:ascii="黑体" w:eastAsia="黑体" w:hAnsi="黑体" w:cs="方正仿宋_GBK" w:hint="eastAsia"/>
              </w:rPr>
              <w:t>组织机构代码</w:t>
            </w:r>
          </w:p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/三证合一码</w:t>
            </w:r>
          </w:p>
        </w:tc>
        <w:tc>
          <w:tcPr>
            <w:tcW w:w="6819" w:type="dxa"/>
            <w:gridSpan w:val="11"/>
            <w:vAlign w:val="center"/>
          </w:tcPr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</w:p>
        </w:tc>
      </w:tr>
      <w:tr w:rsidR="001E29C5" w:rsidRPr="006F1A52" w:rsidTr="008534B6">
        <w:trPr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单位性质</w:t>
            </w:r>
          </w:p>
        </w:tc>
        <w:tc>
          <w:tcPr>
            <w:tcW w:w="6819" w:type="dxa"/>
            <w:gridSpan w:val="11"/>
            <w:vAlign w:val="center"/>
          </w:tcPr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/>
              </w:rPr>
              <w:t>□</w:t>
            </w:r>
            <w:r w:rsidRPr="006F1A52">
              <w:rPr>
                <w:rFonts w:ascii="黑体" w:eastAsia="黑体" w:hAnsi="黑体" w:cs="方正仿宋_GBK" w:hint="eastAsia"/>
              </w:rPr>
              <w:t>政府机关</w:t>
            </w:r>
            <w:r w:rsidRPr="006F1A52">
              <w:rPr>
                <w:rFonts w:ascii="黑体" w:eastAsia="黑体" w:hAnsi="黑体"/>
              </w:rPr>
              <w:t xml:space="preserve">  □</w:t>
            </w:r>
            <w:r w:rsidRPr="006F1A52">
              <w:rPr>
                <w:rFonts w:ascii="黑体" w:eastAsia="黑体" w:hAnsi="黑体" w:cs="方正仿宋_GBK" w:hint="eastAsia"/>
              </w:rPr>
              <w:t>事业单位</w:t>
            </w:r>
            <w:r w:rsidRPr="006F1A52">
              <w:rPr>
                <w:rFonts w:ascii="黑体" w:eastAsia="黑体" w:hAnsi="黑体"/>
              </w:rPr>
              <w:t xml:space="preserve">  □</w:t>
            </w:r>
            <w:r w:rsidRPr="006F1A52">
              <w:rPr>
                <w:rFonts w:ascii="黑体" w:eastAsia="黑体" w:hAnsi="黑体" w:cs="方正仿宋_GBK" w:hint="eastAsia"/>
              </w:rPr>
              <w:t>社会团体</w:t>
            </w:r>
            <w:r w:rsidRPr="006F1A52">
              <w:rPr>
                <w:rFonts w:ascii="黑体" w:eastAsia="黑体" w:hAnsi="黑体"/>
              </w:rPr>
              <w:t xml:space="preserve">  □</w:t>
            </w:r>
            <w:r w:rsidRPr="006F1A52">
              <w:rPr>
                <w:rFonts w:ascii="黑体" w:eastAsia="黑体" w:hAnsi="黑体" w:cs="方正仿宋_GBK" w:hint="eastAsia"/>
              </w:rPr>
              <w:t xml:space="preserve">国有企业  </w:t>
            </w:r>
            <w:r w:rsidRPr="006F1A52">
              <w:rPr>
                <w:rFonts w:ascii="黑体" w:eastAsia="黑体" w:hAnsi="黑体"/>
              </w:rPr>
              <w:t>□</w:t>
            </w:r>
            <w:r w:rsidRPr="006F1A52">
              <w:rPr>
                <w:rFonts w:ascii="黑体" w:eastAsia="黑体" w:hAnsi="黑体" w:cs="方正仿宋_GBK" w:hint="eastAsia"/>
              </w:rPr>
              <w:t>民营企业</w:t>
            </w:r>
            <w:r w:rsidRPr="006F1A52">
              <w:rPr>
                <w:rFonts w:ascii="黑体" w:eastAsia="黑体" w:hAnsi="黑体"/>
              </w:rPr>
              <w:t xml:space="preserve"> </w:t>
            </w:r>
          </w:p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/>
              </w:rPr>
              <w:t>□</w:t>
            </w:r>
            <w:r w:rsidRPr="006F1A52">
              <w:rPr>
                <w:rFonts w:ascii="黑体" w:eastAsia="黑体" w:hAnsi="黑体" w:cs="方正仿宋_GBK" w:hint="eastAsia"/>
              </w:rPr>
              <w:t xml:space="preserve">外资企业  </w:t>
            </w:r>
            <w:r w:rsidRPr="006F1A52">
              <w:rPr>
                <w:rFonts w:ascii="黑体" w:eastAsia="黑体" w:hAnsi="黑体"/>
              </w:rPr>
              <w:t>□</w:t>
            </w:r>
            <w:r w:rsidRPr="006F1A52">
              <w:rPr>
                <w:rFonts w:ascii="黑体" w:eastAsia="黑体" w:hAnsi="黑体" w:cs="方正仿宋_GBK" w:hint="eastAsia"/>
              </w:rPr>
              <w:t>合资企业</w:t>
            </w:r>
            <w:r w:rsidRPr="006F1A52">
              <w:rPr>
                <w:rFonts w:ascii="黑体" w:eastAsia="黑体" w:hAnsi="黑体"/>
              </w:rPr>
              <w:t xml:space="preserve">  □</w:t>
            </w:r>
            <w:r w:rsidRPr="006F1A52">
              <w:rPr>
                <w:rFonts w:ascii="黑体" w:eastAsia="黑体" w:hAnsi="黑体" w:cs="方正仿宋_GBK" w:hint="eastAsia"/>
              </w:rPr>
              <w:t>国有控股企业</w:t>
            </w:r>
            <w:r w:rsidRPr="006F1A52">
              <w:rPr>
                <w:rFonts w:ascii="黑体" w:eastAsia="黑体" w:hAnsi="黑体"/>
              </w:rPr>
              <w:t xml:space="preserve">  □</w:t>
            </w:r>
            <w:r w:rsidRPr="006F1A52">
              <w:rPr>
                <w:rFonts w:ascii="黑体" w:eastAsia="黑体" w:hAnsi="黑体" w:cs="方正仿宋_GBK" w:hint="eastAsia"/>
              </w:rPr>
              <w:t>国有参股企业</w:t>
            </w:r>
          </w:p>
          <w:p w:rsidR="001E29C5" w:rsidRPr="006F1A52" w:rsidRDefault="001E29C5" w:rsidP="008534B6">
            <w:pPr>
              <w:ind w:left="420" w:hanging="420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其他（请注明）：</w:t>
            </w:r>
            <w:r w:rsidRPr="006F1A52">
              <w:rPr>
                <w:rFonts w:ascii="黑体" w:eastAsia="黑体" w:hAnsi="黑体"/>
                <w:u w:val="single"/>
              </w:rPr>
              <w:t xml:space="preserve">                                            </w:t>
            </w:r>
          </w:p>
        </w:tc>
      </w:tr>
      <w:tr w:rsidR="001E29C5" w:rsidRPr="006F1A52" w:rsidTr="008534B6">
        <w:trPr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 w:cs="方正仿宋_GBK"/>
              </w:rPr>
            </w:pPr>
            <w:r w:rsidRPr="006F1A52">
              <w:rPr>
                <w:rFonts w:ascii="黑体" w:eastAsia="黑体" w:hAnsi="黑体" w:cs="方正仿宋_GBK" w:hint="eastAsia"/>
              </w:rPr>
              <w:t>主营</w:t>
            </w:r>
            <w:r w:rsidRPr="006F1A52">
              <w:rPr>
                <w:rFonts w:ascii="黑体" w:eastAsia="黑体" w:hAnsi="黑体" w:cs="方正仿宋_GBK"/>
              </w:rPr>
              <w:t>业务</w:t>
            </w:r>
          </w:p>
        </w:tc>
        <w:tc>
          <w:tcPr>
            <w:tcW w:w="6819" w:type="dxa"/>
            <w:gridSpan w:val="11"/>
            <w:vAlign w:val="center"/>
          </w:tcPr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/>
              </w:rPr>
              <w:t>□</w:t>
            </w:r>
            <w:r w:rsidRPr="006F1A52">
              <w:rPr>
                <w:rFonts w:ascii="黑体" w:eastAsia="黑体" w:hAnsi="黑体" w:hint="eastAsia"/>
              </w:rPr>
              <w:t>大数据</w:t>
            </w:r>
            <w:r w:rsidRPr="006F1A52">
              <w:rPr>
                <w:rFonts w:ascii="黑体" w:eastAsia="黑体" w:hAnsi="黑体"/>
              </w:rPr>
              <w:t xml:space="preserve">  □</w:t>
            </w:r>
            <w:proofErr w:type="gramStart"/>
            <w:r w:rsidRPr="006F1A52">
              <w:rPr>
                <w:rFonts w:ascii="黑体" w:eastAsia="黑体" w:hAnsi="黑体" w:cs="方正仿宋_GBK" w:hint="eastAsia"/>
              </w:rPr>
              <w:t>云计算</w:t>
            </w:r>
            <w:proofErr w:type="gramEnd"/>
            <w:r w:rsidRPr="006F1A52">
              <w:rPr>
                <w:rFonts w:ascii="黑体" w:eastAsia="黑体" w:hAnsi="黑体"/>
              </w:rPr>
              <w:t xml:space="preserve">  □</w:t>
            </w:r>
            <w:r w:rsidRPr="006F1A52">
              <w:rPr>
                <w:rFonts w:ascii="黑体" w:eastAsia="黑体" w:hAnsi="黑体" w:hint="eastAsia"/>
              </w:rPr>
              <w:t>区块链</w:t>
            </w:r>
            <w:r w:rsidRPr="006F1A52">
              <w:rPr>
                <w:rFonts w:ascii="黑体" w:eastAsia="黑体" w:hAnsi="黑体"/>
              </w:rPr>
              <w:t xml:space="preserve">  □</w:t>
            </w:r>
            <w:r w:rsidRPr="006F1A52">
              <w:rPr>
                <w:rFonts w:ascii="黑体" w:eastAsia="黑体" w:hAnsi="黑体" w:hint="eastAsia"/>
              </w:rPr>
              <w:t>人工智能</w:t>
            </w:r>
            <w:r w:rsidRPr="006F1A52">
              <w:rPr>
                <w:rFonts w:ascii="黑体" w:eastAsia="黑体" w:hAnsi="黑体"/>
              </w:rPr>
              <w:t xml:space="preserve">  </w:t>
            </w:r>
            <w:r w:rsidRPr="006F1A52">
              <w:rPr>
                <w:rFonts w:ascii="黑体" w:eastAsia="黑体" w:hAnsi="黑体" w:hint="eastAsia"/>
              </w:rPr>
              <w:t xml:space="preserve"> </w:t>
            </w:r>
            <w:r w:rsidRPr="006F1A52">
              <w:rPr>
                <w:rFonts w:ascii="黑体" w:eastAsia="黑体" w:hAnsi="黑体"/>
              </w:rPr>
              <w:t>□</w:t>
            </w:r>
            <w:r w:rsidRPr="006F1A52">
              <w:rPr>
                <w:rFonts w:ascii="黑体" w:eastAsia="黑体" w:hAnsi="黑体" w:hint="eastAsia"/>
              </w:rPr>
              <w:t xml:space="preserve">物联网 </w:t>
            </w:r>
            <w:r w:rsidRPr="006F1A52">
              <w:rPr>
                <w:rFonts w:ascii="黑体" w:eastAsia="黑体" w:hAnsi="黑体"/>
              </w:rPr>
              <w:t xml:space="preserve"> □</w:t>
            </w:r>
            <w:r w:rsidRPr="006F1A52">
              <w:rPr>
                <w:rFonts w:ascii="黑体" w:eastAsia="黑体" w:hAnsi="黑体" w:hint="eastAsia"/>
              </w:rPr>
              <w:t>信息安全</w:t>
            </w:r>
            <w:r w:rsidRPr="006F1A52">
              <w:rPr>
                <w:rFonts w:ascii="黑体" w:eastAsia="黑体" w:hAnsi="黑体"/>
              </w:rPr>
              <w:t>□</w:t>
            </w:r>
            <w:r w:rsidRPr="006F1A52">
              <w:rPr>
                <w:rFonts w:ascii="黑体" w:eastAsia="黑体" w:hAnsi="黑体" w:hint="eastAsia"/>
              </w:rPr>
              <w:t>移动互联网</w:t>
            </w:r>
            <w:r w:rsidRPr="006F1A52">
              <w:rPr>
                <w:rFonts w:ascii="黑体" w:eastAsia="黑体" w:hAnsi="黑体"/>
              </w:rPr>
              <w:t xml:space="preserve">   □</w:t>
            </w:r>
            <w:r w:rsidRPr="006F1A52">
              <w:rPr>
                <w:rFonts w:ascii="黑体" w:eastAsia="黑体" w:hAnsi="黑体" w:hint="eastAsia"/>
              </w:rPr>
              <w:t>电子商务</w:t>
            </w:r>
            <w:r w:rsidRPr="006F1A52">
              <w:rPr>
                <w:rFonts w:ascii="黑体" w:eastAsia="黑体" w:hAnsi="黑体"/>
              </w:rPr>
              <w:t xml:space="preserve">   □</w:t>
            </w:r>
            <w:r w:rsidRPr="006F1A52">
              <w:rPr>
                <w:rFonts w:ascii="黑体" w:eastAsia="黑体" w:hAnsi="黑体" w:hint="eastAsia"/>
              </w:rPr>
              <w:t xml:space="preserve">系统集成  </w:t>
            </w:r>
            <w:r w:rsidRPr="006F1A52">
              <w:rPr>
                <w:rFonts w:ascii="黑体" w:eastAsia="黑体" w:hAnsi="黑体"/>
              </w:rPr>
              <w:t>□</w:t>
            </w:r>
            <w:r w:rsidRPr="006F1A52">
              <w:rPr>
                <w:rFonts w:ascii="黑体" w:eastAsia="黑体" w:hAnsi="黑体" w:hint="eastAsia"/>
              </w:rPr>
              <w:t>运营维护</w:t>
            </w:r>
            <w:r w:rsidRPr="006F1A52">
              <w:rPr>
                <w:rFonts w:ascii="黑体" w:eastAsia="黑体" w:hAnsi="黑体"/>
              </w:rPr>
              <w:t xml:space="preserve"> □</w:t>
            </w:r>
            <w:r w:rsidRPr="006F1A52">
              <w:rPr>
                <w:rFonts w:ascii="黑体" w:eastAsia="黑体" w:hAnsi="黑体" w:hint="eastAsia"/>
              </w:rPr>
              <w:t>集成电路</w:t>
            </w:r>
            <w:r w:rsidRPr="006F1A52">
              <w:rPr>
                <w:rFonts w:ascii="黑体" w:eastAsia="黑体" w:hAnsi="黑体"/>
              </w:rPr>
              <w:t xml:space="preserve">  □</w:t>
            </w:r>
            <w:r w:rsidRPr="006F1A52">
              <w:rPr>
                <w:rFonts w:ascii="黑体" w:eastAsia="黑体" w:hAnsi="黑体" w:hint="eastAsia"/>
              </w:rPr>
              <w:t>基础软件</w:t>
            </w:r>
            <w:r w:rsidRPr="006F1A52">
              <w:rPr>
                <w:rFonts w:ascii="黑体" w:eastAsia="黑体" w:hAnsi="黑体"/>
              </w:rPr>
              <w:t xml:space="preserve">      □</w:t>
            </w:r>
            <w:r w:rsidRPr="006F1A52">
              <w:rPr>
                <w:rFonts w:ascii="黑体" w:eastAsia="黑体" w:hAnsi="黑体" w:hint="eastAsia"/>
              </w:rPr>
              <w:t>工业软件</w:t>
            </w:r>
            <w:r w:rsidRPr="006F1A52">
              <w:rPr>
                <w:rFonts w:ascii="黑体" w:eastAsia="黑体" w:hAnsi="黑体"/>
              </w:rPr>
              <w:t xml:space="preserve">    □</w:t>
            </w:r>
            <w:r w:rsidRPr="006F1A52">
              <w:rPr>
                <w:rFonts w:ascii="黑体" w:eastAsia="黑体" w:hAnsi="黑体" w:hint="eastAsia"/>
              </w:rPr>
              <w:t>嵌入式系统软件</w:t>
            </w:r>
          </w:p>
          <w:p w:rsidR="001E29C5" w:rsidRPr="006F1A52" w:rsidRDefault="001E29C5" w:rsidP="008534B6">
            <w:pPr>
              <w:rPr>
                <w:rFonts w:ascii="黑体" w:eastAsia="黑体" w:hAnsi="黑体"/>
                <w:u w:val="single"/>
              </w:rPr>
            </w:pPr>
            <w:r w:rsidRPr="006F1A52">
              <w:rPr>
                <w:rFonts w:ascii="黑体" w:eastAsia="黑体" w:hAnsi="黑体" w:cs="方正仿宋_GBK" w:hint="eastAsia"/>
              </w:rPr>
              <w:t>其他（请注明）：</w:t>
            </w:r>
            <w:r w:rsidRPr="006F1A52">
              <w:rPr>
                <w:rFonts w:ascii="黑体" w:eastAsia="黑体" w:hAnsi="黑体"/>
                <w:u w:val="single"/>
              </w:rPr>
              <w:t xml:space="preserve">                                            </w:t>
            </w:r>
          </w:p>
        </w:tc>
      </w:tr>
      <w:tr w:rsidR="001E29C5" w:rsidRPr="006F1A52" w:rsidTr="008534B6">
        <w:trPr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是否上市公司</w:t>
            </w:r>
          </w:p>
        </w:tc>
        <w:tc>
          <w:tcPr>
            <w:tcW w:w="6819" w:type="dxa"/>
            <w:gridSpan w:val="11"/>
            <w:vAlign w:val="center"/>
          </w:tcPr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/>
              </w:rPr>
              <w:t>□</w:t>
            </w:r>
            <w:r w:rsidRPr="006F1A52">
              <w:rPr>
                <w:rFonts w:ascii="黑体" w:eastAsia="黑体" w:hAnsi="黑体" w:cs="方正仿宋_GBK" w:hint="eastAsia"/>
              </w:rPr>
              <w:t>否</w:t>
            </w:r>
          </w:p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/>
              </w:rPr>
              <w:t>□</w:t>
            </w:r>
            <w:r w:rsidRPr="006F1A52">
              <w:rPr>
                <w:rFonts w:ascii="黑体" w:eastAsia="黑体" w:hAnsi="黑体" w:cs="方正仿宋_GBK" w:hint="eastAsia"/>
              </w:rPr>
              <w:t>是（上市时间：</w:t>
            </w:r>
            <w:r w:rsidRPr="006F1A52">
              <w:rPr>
                <w:rFonts w:ascii="黑体" w:eastAsia="黑体" w:hAnsi="黑体"/>
                <w:u w:val="single"/>
              </w:rPr>
              <w:t xml:space="preserve">        </w:t>
            </w:r>
            <w:r w:rsidRPr="006F1A52">
              <w:rPr>
                <w:rFonts w:ascii="黑体" w:eastAsia="黑体" w:hAnsi="黑体" w:cs="方正仿宋_GBK" w:hint="eastAsia"/>
              </w:rPr>
              <w:t>，上市地点：</w:t>
            </w:r>
            <w:r w:rsidRPr="006F1A52">
              <w:rPr>
                <w:rFonts w:ascii="黑体" w:eastAsia="黑体" w:hAnsi="黑体"/>
                <w:u w:val="single"/>
              </w:rPr>
              <w:t xml:space="preserve">        </w:t>
            </w:r>
            <w:r w:rsidRPr="006F1A52">
              <w:rPr>
                <w:rFonts w:ascii="黑体" w:eastAsia="黑体" w:hAnsi="黑体" w:cs="方正仿宋_GBK" w:hint="eastAsia"/>
              </w:rPr>
              <w:t>，股票代码：</w:t>
            </w:r>
            <w:r w:rsidRPr="006F1A52">
              <w:rPr>
                <w:rFonts w:ascii="黑体" w:eastAsia="黑体" w:hAnsi="黑体"/>
                <w:u w:val="single"/>
              </w:rPr>
              <w:t xml:space="preserve">        </w:t>
            </w:r>
            <w:r w:rsidRPr="006F1A52">
              <w:rPr>
                <w:rFonts w:ascii="黑体" w:eastAsia="黑体" w:hAnsi="黑体" w:cs="方正仿宋_GBK" w:hint="eastAsia"/>
              </w:rPr>
              <w:t>）</w:t>
            </w:r>
          </w:p>
        </w:tc>
      </w:tr>
      <w:tr w:rsidR="001E29C5" w:rsidRPr="006F1A52" w:rsidTr="008534B6">
        <w:trPr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 w:cs="方正仿宋_GBK"/>
              </w:rPr>
            </w:pPr>
            <w:r w:rsidRPr="006F1A52">
              <w:rPr>
                <w:rFonts w:ascii="黑体" w:eastAsia="黑体" w:hAnsi="黑体" w:cs="方正仿宋_GBK" w:hint="eastAsia"/>
              </w:rPr>
              <w:t>是否</w:t>
            </w:r>
            <w:r w:rsidRPr="006F1A52">
              <w:rPr>
                <w:rFonts w:ascii="黑体" w:eastAsia="黑体" w:hAnsi="黑体" w:cs="方正仿宋_GBK"/>
              </w:rPr>
              <w:t>有业务出口</w:t>
            </w:r>
          </w:p>
        </w:tc>
        <w:tc>
          <w:tcPr>
            <w:tcW w:w="6819" w:type="dxa"/>
            <w:gridSpan w:val="11"/>
            <w:vAlign w:val="center"/>
          </w:tcPr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/>
              </w:rPr>
              <w:t>□</w:t>
            </w:r>
            <w:r w:rsidRPr="006F1A52">
              <w:rPr>
                <w:rFonts w:ascii="黑体" w:eastAsia="黑体" w:hAnsi="黑体" w:cs="方正仿宋_GBK" w:hint="eastAsia"/>
              </w:rPr>
              <w:t>否</w:t>
            </w:r>
          </w:p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/>
              </w:rPr>
              <w:t>□</w:t>
            </w:r>
            <w:r w:rsidRPr="006F1A52">
              <w:rPr>
                <w:rFonts w:ascii="黑体" w:eastAsia="黑体" w:hAnsi="黑体" w:cs="方正仿宋_GBK" w:hint="eastAsia"/>
              </w:rPr>
              <w:t>是（主要出口</w:t>
            </w:r>
            <w:r w:rsidRPr="006F1A52">
              <w:rPr>
                <w:rFonts w:ascii="黑体" w:eastAsia="黑体" w:hAnsi="黑体" w:cs="方正仿宋_GBK"/>
              </w:rPr>
              <w:t>地点</w:t>
            </w:r>
            <w:r w:rsidRPr="006F1A52">
              <w:rPr>
                <w:rFonts w:ascii="黑体" w:eastAsia="黑体" w:hAnsi="黑体" w:cs="方正仿宋_GBK" w:hint="eastAsia"/>
              </w:rPr>
              <w:t>：</w:t>
            </w:r>
            <w:r w:rsidRPr="006F1A52">
              <w:rPr>
                <w:rFonts w:ascii="黑体" w:eastAsia="黑体" w:hAnsi="黑体"/>
                <w:u w:val="single"/>
              </w:rPr>
              <w:t xml:space="preserve">           </w:t>
            </w:r>
            <w:r w:rsidRPr="006F1A52">
              <w:rPr>
                <w:rFonts w:ascii="黑体" w:eastAsia="黑体" w:hAnsi="黑体" w:cs="方正仿宋_GBK" w:hint="eastAsia"/>
              </w:rPr>
              <w:t>）</w:t>
            </w:r>
          </w:p>
        </w:tc>
      </w:tr>
      <w:tr w:rsidR="001E29C5" w:rsidRPr="006F1A52" w:rsidTr="008534B6">
        <w:trPr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相关荣誉</w:t>
            </w:r>
          </w:p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（提供证明材料）</w:t>
            </w:r>
          </w:p>
        </w:tc>
        <w:tc>
          <w:tcPr>
            <w:tcW w:w="6819" w:type="dxa"/>
            <w:gridSpan w:val="11"/>
            <w:vAlign w:val="center"/>
          </w:tcPr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高新技术企业</w:t>
            </w:r>
            <w:r w:rsidRPr="006F1A52">
              <w:rPr>
                <w:rFonts w:ascii="黑体" w:eastAsia="黑体" w:hAnsi="黑体"/>
              </w:rPr>
              <w:t xml:space="preserve">   □</w:t>
            </w:r>
            <w:r w:rsidRPr="006F1A52">
              <w:rPr>
                <w:rFonts w:ascii="黑体" w:eastAsia="黑体" w:hAnsi="黑体" w:cs="方正仿宋_GBK" w:hint="eastAsia"/>
              </w:rPr>
              <w:t>国家级</w:t>
            </w:r>
            <w:r w:rsidRPr="006F1A52">
              <w:rPr>
                <w:rFonts w:ascii="黑体" w:eastAsia="黑体" w:hAnsi="黑体"/>
              </w:rPr>
              <w:t>/□</w:t>
            </w:r>
            <w:r w:rsidRPr="006F1A52">
              <w:rPr>
                <w:rFonts w:ascii="黑体" w:eastAsia="黑体" w:hAnsi="黑体" w:hint="eastAsia"/>
              </w:rPr>
              <w:t>省</w:t>
            </w:r>
            <w:r w:rsidRPr="006F1A52">
              <w:rPr>
                <w:rFonts w:ascii="黑体" w:eastAsia="黑体" w:hAnsi="黑体" w:cs="方正仿宋_GBK" w:hint="eastAsia"/>
              </w:rPr>
              <w:t>市级</w:t>
            </w:r>
            <w:r w:rsidRPr="006F1A52">
              <w:rPr>
                <w:rFonts w:ascii="黑体" w:eastAsia="黑体" w:hAnsi="黑体"/>
              </w:rPr>
              <w:t xml:space="preserve">  </w:t>
            </w:r>
            <w:r w:rsidRPr="006F1A52">
              <w:rPr>
                <w:rFonts w:ascii="黑体" w:eastAsia="黑体" w:hAnsi="黑体" w:cs="方正仿宋_GBK" w:hint="eastAsia"/>
              </w:rPr>
              <w:t>授予年份：</w:t>
            </w:r>
            <w:r w:rsidRPr="006F1A52">
              <w:rPr>
                <w:rFonts w:ascii="黑体" w:eastAsia="黑体" w:hAnsi="黑体"/>
                <w:u w:val="single"/>
              </w:rPr>
              <w:t xml:space="preserve">        </w:t>
            </w:r>
            <w:r w:rsidRPr="006F1A52">
              <w:rPr>
                <w:rFonts w:ascii="黑体" w:eastAsia="黑体" w:hAnsi="黑体" w:cs="方正仿宋_GBK" w:hint="eastAsia"/>
              </w:rPr>
              <w:t>年</w:t>
            </w:r>
          </w:p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企业技术中心</w:t>
            </w:r>
            <w:r w:rsidRPr="006F1A52">
              <w:rPr>
                <w:rFonts w:ascii="黑体" w:eastAsia="黑体" w:hAnsi="黑体"/>
              </w:rPr>
              <w:t xml:space="preserve">   □</w:t>
            </w:r>
            <w:r w:rsidRPr="006F1A52">
              <w:rPr>
                <w:rFonts w:ascii="黑体" w:eastAsia="黑体" w:hAnsi="黑体" w:cs="方正仿宋_GBK" w:hint="eastAsia"/>
              </w:rPr>
              <w:t>国家级</w:t>
            </w:r>
            <w:r w:rsidRPr="006F1A52">
              <w:rPr>
                <w:rFonts w:ascii="黑体" w:eastAsia="黑体" w:hAnsi="黑体"/>
              </w:rPr>
              <w:t>/□</w:t>
            </w:r>
            <w:r w:rsidRPr="006F1A52">
              <w:rPr>
                <w:rFonts w:ascii="黑体" w:eastAsia="黑体" w:hAnsi="黑体" w:hint="eastAsia"/>
              </w:rPr>
              <w:t>省</w:t>
            </w:r>
            <w:r w:rsidRPr="006F1A52">
              <w:rPr>
                <w:rFonts w:ascii="黑体" w:eastAsia="黑体" w:hAnsi="黑体" w:cs="方正仿宋_GBK" w:hint="eastAsia"/>
              </w:rPr>
              <w:t>市级</w:t>
            </w:r>
            <w:r w:rsidRPr="006F1A52">
              <w:rPr>
                <w:rFonts w:ascii="黑体" w:eastAsia="黑体" w:hAnsi="黑体"/>
              </w:rPr>
              <w:t xml:space="preserve">  </w:t>
            </w:r>
            <w:r w:rsidRPr="006F1A52">
              <w:rPr>
                <w:rFonts w:ascii="黑体" w:eastAsia="黑体" w:hAnsi="黑体" w:cs="方正仿宋_GBK" w:hint="eastAsia"/>
              </w:rPr>
              <w:t>授予年份：</w:t>
            </w:r>
            <w:r w:rsidRPr="006F1A52">
              <w:rPr>
                <w:rFonts w:ascii="黑体" w:eastAsia="黑体" w:hAnsi="黑体"/>
                <w:u w:val="single"/>
              </w:rPr>
              <w:t xml:space="preserve">        </w:t>
            </w:r>
            <w:r w:rsidRPr="006F1A52">
              <w:rPr>
                <w:rFonts w:ascii="黑体" w:eastAsia="黑体" w:hAnsi="黑体" w:cs="方正仿宋_GBK" w:hint="eastAsia"/>
              </w:rPr>
              <w:t>年</w:t>
            </w:r>
          </w:p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重点实验室</w:t>
            </w:r>
            <w:r w:rsidRPr="006F1A52">
              <w:rPr>
                <w:rFonts w:ascii="黑体" w:eastAsia="黑体" w:hAnsi="黑体"/>
              </w:rPr>
              <w:t xml:space="preserve">     □</w:t>
            </w:r>
            <w:r w:rsidRPr="006F1A52">
              <w:rPr>
                <w:rFonts w:ascii="黑体" w:eastAsia="黑体" w:hAnsi="黑体" w:cs="方正仿宋_GBK" w:hint="eastAsia"/>
              </w:rPr>
              <w:t>国家级</w:t>
            </w:r>
            <w:r w:rsidRPr="006F1A52">
              <w:rPr>
                <w:rFonts w:ascii="黑体" w:eastAsia="黑体" w:hAnsi="黑体"/>
              </w:rPr>
              <w:t>/□</w:t>
            </w:r>
            <w:r w:rsidRPr="006F1A52">
              <w:rPr>
                <w:rFonts w:ascii="黑体" w:eastAsia="黑体" w:hAnsi="黑体" w:hint="eastAsia"/>
              </w:rPr>
              <w:t>省</w:t>
            </w:r>
            <w:r w:rsidRPr="006F1A52">
              <w:rPr>
                <w:rFonts w:ascii="黑体" w:eastAsia="黑体" w:hAnsi="黑体" w:cs="方正仿宋_GBK" w:hint="eastAsia"/>
              </w:rPr>
              <w:t>市级</w:t>
            </w:r>
            <w:r w:rsidRPr="006F1A52">
              <w:rPr>
                <w:rFonts w:ascii="黑体" w:eastAsia="黑体" w:hAnsi="黑体"/>
              </w:rPr>
              <w:t xml:space="preserve">  </w:t>
            </w:r>
            <w:r w:rsidRPr="006F1A52">
              <w:rPr>
                <w:rFonts w:ascii="黑体" w:eastAsia="黑体" w:hAnsi="黑体" w:cs="方正仿宋_GBK" w:hint="eastAsia"/>
              </w:rPr>
              <w:t>授予年份：</w:t>
            </w:r>
            <w:r w:rsidRPr="006F1A52">
              <w:rPr>
                <w:rFonts w:ascii="黑体" w:eastAsia="黑体" w:hAnsi="黑体"/>
                <w:u w:val="single"/>
              </w:rPr>
              <w:t xml:space="preserve">        </w:t>
            </w:r>
            <w:r w:rsidRPr="006F1A52">
              <w:rPr>
                <w:rFonts w:ascii="黑体" w:eastAsia="黑体" w:hAnsi="黑体" w:cs="方正仿宋_GBK" w:hint="eastAsia"/>
              </w:rPr>
              <w:t>年</w:t>
            </w:r>
          </w:p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其他市级以上荣誉自行添加：</w:t>
            </w:r>
          </w:p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</w:p>
        </w:tc>
      </w:tr>
      <w:tr w:rsidR="001E29C5" w:rsidRPr="006F1A52" w:rsidTr="008534B6">
        <w:trPr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研发能力</w:t>
            </w:r>
          </w:p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（提供证明材料）</w:t>
            </w:r>
          </w:p>
        </w:tc>
        <w:tc>
          <w:tcPr>
            <w:tcW w:w="6819" w:type="dxa"/>
            <w:gridSpan w:val="11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（获得的专利、标准、知识产权等）</w:t>
            </w:r>
          </w:p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</w:p>
        </w:tc>
      </w:tr>
      <w:tr w:rsidR="001E29C5" w:rsidRPr="006F1A52" w:rsidTr="008534B6">
        <w:trPr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黑体" w:eastAsia="黑体" w:hAnsi="黑体" w:cs="方正仿宋_GBK"/>
                <w:kern w:val="0"/>
              </w:rPr>
            </w:pPr>
            <w:r w:rsidRPr="006F1A52">
              <w:rPr>
                <w:rFonts w:ascii="黑体" w:eastAsia="黑体" w:hAnsi="黑体" w:cs="方正仿宋_GBK" w:hint="eastAsia"/>
                <w:kern w:val="0"/>
              </w:rPr>
              <w:t>主营业务收入</w:t>
            </w:r>
          </w:p>
          <w:p w:rsidR="001E29C5" w:rsidRPr="006F1A52" w:rsidRDefault="001E29C5" w:rsidP="008534B6">
            <w:pPr>
              <w:snapToGrid w:val="0"/>
              <w:jc w:val="center"/>
              <w:rPr>
                <w:rFonts w:ascii="黑体" w:eastAsia="黑体" w:hAnsi="黑体"/>
                <w:kern w:val="0"/>
              </w:rPr>
            </w:pPr>
            <w:r w:rsidRPr="006F1A52">
              <w:rPr>
                <w:rFonts w:ascii="黑体" w:eastAsia="黑体" w:hAnsi="黑体" w:cs="方正仿宋_GBK" w:hint="eastAsia"/>
                <w:kern w:val="0"/>
              </w:rPr>
              <w:t>（万元）</w:t>
            </w:r>
          </w:p>
        </w:tc>
        <w:tc>
          <w:tcPr>
            <w:tcW w:w="2379" w:type="dxa"/>
            <w:gridSpan w:val="4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黑体" w:eastAsia="黑体" w:hAnsi="黑体"/>
                <w:kern w:val="0"/>
              </w:rPr>
            </w:pPr>
            <w:r w:rsidRPr="006F1A52">
              <w:rPr>
                <w:rFonts w:ascii="黑体" w:eastAsia="黑体" w:hAnsi="黑体" w:cs="方正仿宋_GBK" w:hint="eastAsia"/>
                <w:kern w:val="0"/>
              </w:rPr>
              <w:t>（提供证明材料）</w:t>
            </w:r>
          </w:p>
        </w:tc>
        <w:tc>
          <w:tcPr>
            <w:tcW w:w="1984" w:type="dxa"/>
            <w:gridSpan w:val="3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黑体" w:eastAsia="黑体" w:hAnsi="黑体" w:cs="方正仿宋_GBK"/>
                <w:kern w:val="0"/>
              </w:rPr>
            </w:pPr>
            <w:r w:rsidRPr="006F1A52">
              <w:rPr>
                <w:rFonts w:ascii="黑体" w:eastAsia="黑体" w:hAnsi="黑体" w:cs="方正仿宋_GBK" w:hint="eastAsia"/>
                <w:kern w:val="0"/>
              </w:rPr>
              <w:t>研发投入</w:t>
            </w:r>
          </w:p>
          <w:p w:rsidR="001E29C5" w:rsidRPr="006F1A52" w:rsidRDefault="001E29C5" w:rsidP="008534B6">
            <w:pPr>
              <w:snapToGrid w:val="0"/>
              <w:jc w:val="center"/>
              <w:rPr>
                <w:rFonts w:ascii="黑体" w:eastAsia="黑体" w:hAnsi="黑体"/>
                <w:kern w:val="0"/>
              </w:rPr>
            </w:pPr>
            <w:r w:rsidRPr="006F1A52">
              <w:rPr>
                <w:rFonts w:ascii="黑体" w:eastAsia="黑体" w:hAnsi="黑体" w:cs="方正仿宋_GBK" w:hint="eastAsia"/>
                <w:kern w:val="0"/>
              </w:rPr>
              <w:t>（万元）</w:t>
            </w:r>
          </w:p>
        </w:tc>
        <w:tc>
          <w:tcPr>
            <w:tcW w:w="2456" w:type="dxa"/>
            <w:gridSpan w:val="4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黑体" w:eastAsia="黑体" w:hAnsi="黑体"/>
                <w:kern w:val="0"/>
              </w:rPr>
            </w:pPr>
          </w:p>
        </w:tc>
      </w:tr>
      <w:tr w:rsidR="001E29C5" w:rsidRPr="006F1A52" w:rsidTr="008534B6">
        <w:trPr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 w:cs="方正仿宋_GBK"/>
              </w:rPr>
            </w:pPr>
            <w:r w:rsidRPr="006F1A52">
              <w:rPr>
                <w:rFonts w:ascii="黑体" w:eastAsia="黑体" w:hAnsi="黑体" w:cs="方正仿宋_GBK" w:hint="eastAsia"/>
              </w:rPr>
              <w:t>信息消费相关业务收入</w:t>
            </w:r>
            <w:r w:rsidRPr="006F1A52">
              <w:rPr>
                <w:rFonts w:ascii="黑体" w:eastAsia="黑体" w:hAnsi="黑体" w:cs="方正仿宋_GBK" w:hint="eastAsia"/>
                <w:kern w:val="0"/>
              </w:rPr>
              <w:t>（万元）</w:t>
            </w:r>
          </w:p>
        </w:tc>
        <w:tc>
          <w:tcPr>
            <w:tcW w:w="2379" w:type="dxa"/>
            <w:gridSpan w:val="4"/>
            <w:vAlign w:val="center"/>
          </w:tcPr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 w:cs="方正仿宋_GBK"/>
              </w:rPr>
            </w:pPr>
            <w:r w:rsidRPr="006F1A52">
              <w:rPr>
                <w:rFonts w:ascii="黑体" w:eastAsia="黑体" w:hAnsi="黑体" w:cs="方正仿宋_GBK" w:hint="eastAsia"/>
              </w:rPr>
              <w:t>研发人员</w:t>
            </w:r>
          </w:p>
          <w:p w:rsidR="001E29C5" w:rsidRPr="006F1A52" w:rsidRDefault="001E29C5" w:rsidP="008534B6">
            <w:pPr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cs="方正仿宋_GBK" w:hint="eastAsia"/>
              </w:rPr>
              <w:t>规模</w:t>
            </w:r>
          </w:p>
        </w:tc>
        <w:tc>
          <w:tcPr>
            <w:tcW w:w="2456" w:type="dxa"/>
            <w:gridSpan w:val="4"/>
            <w:vAlign w:val="center"/>
          </w:tcPr>
          <w:p w:rsidR="001E29C5" w:rsidRPr="006F1A52" w:rsidRDefault="001E29C5" w:rsidP="008534B6">
            <w:pPr>
              <w:rPr>
                <w:rFonts w:ascii="黑体" w:eastAsia="黑体" w:hAnsi="黑体"/>
              </w:rPr>
            </w:pPr>
          </w:p>
        </w:tc>
      </w:tr>
      <w:tr w:rsidR="001E29C5" w:rsidRPr="006F1A52" w:rsidTr="008534B6">
        <w:trPr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黑体" w:eastAsia="黑体" w:hAnsi="黑体"/>
                <w:kern w:val="0"/>
              </w:rPr>
            </w:pPr>
            <w:r w:rsidRPr="006F1A52">
              <w:rPr>
                <w:rFonts w:ascii="黑体" w:eastAsia="黑体" w:hAnsi="黑体" w:hint="eastAsia"/>
                <w:kern w:val="0"/>
              </w:rPr>
              <w:t>软件</w:t>
            </w:r>
            <w:r w:rsidRPr="006F1A52">
              <w:rPr>
                <w:rFonts w:ascii="黑体" w:eastAsia="黑体" w:hAnsi="黑体"/>
                <w:kern w:val="0"/>
              </w:rPr>
              <w:t>业务收入</w:t>
            </w:r>
          </w:p>
          <w:p w:rsidR="001E29C5" w:rsidRPr="006F1A52" w:rsidRDefault="001E29C5" w:rsidP="008534B6">
            <w:pPr>
              <w:snapToGrid w:val="0"/>
              <w:jc w:val="center"/>
              <w:rPr>
                <w:rFonts w:ascii="黑体" w:eastAsia="黑体" w:hAnsi="黑体"/>
                <w:kern w:val="0"/>
              </w:rPr>
            </w:pPr>
            <w:r w:rsidRPr="006F1A52">
              <w:rPr>
                <w:rFonts w:ascii="黑体" w:eastAsia="黑体" w:hAnsi="黑体" w:hint="eastAsia"/>
                <w:kern w:val="0"/>
              </w:rPr>
              <w:t>(</w:t>
            </w:r>
            <w:r w:rsidRPr="006F1A52">
              <w:rPr>
                <w:rFonts w:ascii="黑体" w:eastAsia="黑体" w:hAnsi="黑体"/>
                <w:kern w:val="0"/>
              </w:rPr>
              <w:t>软件业企业必填</w:t>
            </w:r>
            <w:r w:rsidRPr="006F1A52">
              <w:rPr>
                <w:rFonts w:ascii="黑体" w:eastAsia="黑体" w:hAnsi="黑体" w:hint="eastAsia"/>
                <w:kern w:val="0"/>
              </w:rPr>
              <w:t>)</w:t>
            </w:r>
          </w:p>
        </w:tc>
        <w:tc>
          <w:tcPr>
            <w:tcW w:w="1330" w:type="dxa"/>
            <w:gridSpan w:val="2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hint="eastAsia"/>
              </w:rPr>
              <w:t>产品收入总额</w:t>
            </w:r>
            <w:r w:rsidRPr="006F1A52">
              <w:rPr>
                <w:rFonts w:ascii="黑体" w:eastAsia="黑体" w:hAnsi="黑体" w:cs="方正仿宋_GBK" w:hint="eastAsia"/>
                <w:kern w:val="0"/>
              </w:rPr>
              <w:t>（万元）</w:t>
            </w:r>
          </w:p>
        </w:tc>
        <w:tc>
          <w:tcPr>
            <w:tcW w:w="1049" w:type="dxa"/>
            <w:gridSpan w:val="2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hint="eastAsia"/>
              </w:rPr>
              <w:t>信息技术服务收入总额</w:t>
            </w:r>
            <w:r w:rsidRPr="006F1A52">
              <w:rPr>
                <w:rFonts w:ascii="黑体" w:eastAsia="黑体" w:hAnsi="黑体" w:cs="方正仿宋_GBK" w:hint="eastAsia"/>
                <w:kern w:val="0"/>
              </w:rPr>
              <w:t>（万元）</w:t>
            </w:r>
          </w:p>
        </w:tc>
        <w:tc>
          <w:tcPr>
            <w:tcW w:w="1077" w:type="dxa"/>
            <w:gridSpan w:val="3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6" w:type="dxa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hint="eastAsia"/>
              </w:rPr>
              <w:t xml:space="preserve">嵌入式系统软件收入总额 </w:t>
            </w:r>
            <w:r w:rsidRPr="006F1A52">
              <w:rPr>
                <w:rFonts w:ascii="黑体" w:eastAsia="黑体" w:hAnsi="黑体" w:cs="方正仿宋_GBK" w:hint="eastAsia"/>
                <w:kern w:val="0"/>
              </w:rPr>
              <w:t>（万元）</w:t>
            </w:r>
          </w:p>
        </w:tc>
        <w:tc>
          <w:tcPr>
            <w:tcW w:w="953" w:type="dxa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黑体" w:eastAsia="黑体" w:hAnsi="黑体"/>
              </w:rPr>
            </w:pPr>
          </w:p>
        </w:tc>
      </w:tr>
      <w:tr w:rsidR="001E29C5" w:rsidRPr="006F1A52" w:rsidTr="008534B6">
        <w:trPr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黑体" w:eastAsia="黑体" w:hAnsi="黑体"/>
                <w:kern w:val="0"/>
              </w:rPr>
            </w:pPr>
            <w:r w:rsidRPr="006F1A52">
              <w:rPr>
                <w:rFonts w:ascii="黑体" w:eastAsia="黑体" w:hAnsi="黑体" w:hint="eastAsia"/>
                <w:kern w:val="0"/>
              </w:rPr>
              <w:t>申报单位简介</w:t>
            </w:r>
          </w:p>
          <w:p w:rsidR="001E29C5" w:rsidRPr="006F1A52" w:rsidRDefault="001E29C5" w:rsidP="008534B6">
            <w:pPr>
              <w:snapToGrid w:val="0"/>
              <w:jc w:val="center"/>
              <w:rPr>
                <w:rFonts w:ascii="黑体" w:eastAsia="黑体" w:hAnsi="黑体"/>
                <w:kern w:val="0"/>
              </w:rPr>
            </w:pPr>
          </w:p>
        </w:tc>
        <w:tc>
          <w:tcPr>
            <w:tcW w:w="6819" w:type="dxa"/>
            <w:gridSpan w:val="11"/>
            <w:vAlign w:val="center"/>
          </w:tcPr>
          <w:p w:rsidR="001E29C5" w:rsidRPr="006F1A52" w:rsidRDefault="001E29C5" w:rsidP="008534B6">
            <w:pPr>
              <w:snapToGrid w:val="0"/>
              <w:jc w:val="left"/>
              <w:rPr>
                <w:rFonts w:ascii="黑体" w:eastAsia="黑体" w:hAnsi="黑体"/>
              </w:rPr>
            </w:pPr>
            <w:r w:rsidRPr="006F1A52">
              <w:rPr>
                <w:rFonts w:ascii="黑体" w:eastAsia="黑体" w:hAnsi="黑体" w:hint="eastAsia"/>
              </w:rPr>
              <w:t>（发展历程、主营业务、市场销售、资源整合共享能力、技术成果转化能力等方面基本情况，不超过400字）</w:t>
            </w:r>
          </w:p>
          <w:p w:rsidR="001E29C5" w:rsidRPr="006F1A52" w:rsidRDefault="001E29C5" w:rsidP="008534B6">
            <w:pPr>
              <w:snapToGrid w:val="0"/>
              <w:rPr>
                <w:rFonts w:ascii="黑体" w:eastAsia="黑体" w:hAnsi="黑体"/>
              </w:rPr>
            </w:pPr>
          </w:p>
          <w:p w:rsidR="001E29C5" w:rsidRPr="006F1A52" w:rsidRDefault="001E29C5" w:rsidP="008534B6">
            <w:pPr>
              <w:snapToGrid w:val="0"/>
              <w:rPr>
                <w:rFonts w:ascii="黑体" w:eastAsia="黑体" w:hAnsi="黑体"/>
              </w:rPr>
            </w:pPr>
          </w:p>
          <w:p w:rsidR="001E29C5" w:rsidRPr="006F1A52" w:rsidRDefault="001E29C5" w:rsidP="008534B6">
            <w:pPr>
              <w:snapToGrid w:val="0"/>
              <w:jc w:val="center"/>
              <w:rPr>
                <w:rFonts w:ascii="黑体" w:eastAsia="黑体" w:hAnsi="黑体"/>
              </w:rPr>
            </w:pPr>
          </w:p>
        </w:tc>
      </w:tr>
      <w:tr w:rsidR="001E29C5" w:rsidRPr="006F1A52" w:rsidTr="008534B6">
        <w:trPr>
          <w:trHeight w:val="698"/>
          <w:jc w:val="center"/>
        </w:trPr>
        <w:tc>
          <w:tcPr>
            <w:tcW w:w="8656" w:type="dxa"/>
            <w:gridSpan w:val="12"/>
            <w:shd w:val="clear" w:color="auto" w:fill="BFBFBF"/>
            <w:vAlign w:val="center"/>
          </w:tcPr>
          <w:p w:rsidR="001E29C5" w:rsidRPr="006F1A52" w:rsidRDefault="001E29C5" w:rsidP="008534B6">
            <w:pPr>
              <w:jc w:val="center"/>
              <w:rPr>
                <w:rFonts w:ascii="黑体" w:eastAsia="黑体" w:hAnsi="黑体"/>
                <w:b/>
                <w:bCs/>
              </w:rPr>
            </w:pPr>
            <w:r w:rsidRPr="006F1A52">
              <w:rPr>
                <w:rFonts w:ascii="黑体" w:eastAsia="黑体" w:hAnsi="黑体" w:cs="方正仿宋_GBK" w:hint="eastAsia"/>
                <w:b/>
                <w:bCs/>
                <w:sz w:val="32"/>
                <w:szCs w:val="32"/>
              </w:rPr>
              <w:lastRenderedPageBreak/>
              <w:t>二、申报项目基本信息</w:t>
            </w:r>
          </w:p>
        </w:tc>
      </w:tr>
      <w:tr w:rsidR="001E29C5" w:rsidRPr="006F1A52" w:rsidTr="008534B6">
        <w:trPr>
          <w:trHeight w:val="698"/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sz w:val="32"/>
                <w:szCs w:val="32"/>
              </w:rPr>
              <w:t>项目名称</w:t>
            </w:r>
          </w:p>
        </w:tc>
        <w:tc>
          <w:tcPr>
            <w:tcW w:w="6819" w:type="dxa"/>
            <w:gridSpan w:val="11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sz w:val="32"/>
                <w:szCs w:val="32"/>
              </w:rPr>
              <w:t>全称（如实填写）</w:t>
            </w:r>
          </w:p>
        </w:tc>
      </w:tr>
      <w:tr w:rsidR="001E29C5" w:rsidRPr="006F1A52" w:rsidTr="008534B6">
        <w:trPr>
          <w:trHeight w:val="698"/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sz w:val="32"/>
                <w:szCs w:val="32"/>
              </w:rPr>
              <w:t>起止日期</w:t>
            </w:r>
          </w:p>
        </w:tc>
        <w:tc>
          <w:tcPr>
            <w:tcW w:w="2273" w:type="dxa"/>
            <w:gridSpan w:val="3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2273" w:type="dxa"/>
            <w:gridSpan w:val="5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sz w:val="32"/>
                <w:szCs w:val="32"/>
              </w:rPr>
              <w:t>项目投资（万元）</w:t>
            </w:r>
          </w:p>
        </w:tc>
        <w:tc>
          <w:tcPr>
            <w:tcW w:w="2273" w:type="dxa"/>
            <w:gridSpan w:val="3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1E29C5" w:rsidRPr="006F1A52" w:rsidTr="008534B6">
        <w:trPr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示范项目</w:t>
            </w:r>
          </w:p>
          <w:p w:rsidR="001E29C5" w:rsidRPr="006F1A52" w:rsidRDefault="001E29C5" w:rsidP="008534B6">
            <w:pPr>
              <w:snapToGrid w:val="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领域</w:t>
            </w:r>
          </w:p>
        </w:tc>
        <w:tc>
          <w:tcPr>
            <w:tcW w:w="6819" w:type="dxa"/>
            <w:gridSpan w:val="11"/>
            <w:vAlign w:val="center"/>
          </w:tcPr>
          <w:p w:rsidR="001E29C5" w:rsidRPr="006F1A52" w:rsidRDefault="001E29C5" w:rsidP="001E29C5">
            <w:pPr>
              <w:numPr>
                <w:ilvl w:val="0"/>
                <w:numId w:val="1"/>
              </w:numPr>
              <w:snapToGrid w:val="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生活类信息消费</w:t>
            </w:r>
          </w:p>
          <w:p w:rsidR="001E29C5" w:rsidRPr="006F1A52" w:rsidRDefault="001E29C5" w:rsidP="008534B6">
            <w:pPr>
              <w:snapToGrid w:val="0"/>
              <w:ind w:leftChars="102" w:left="214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sz w:val="32"/>
                <w:szCs w:val="32"/>
              </w:rPr>
              <w:t>□方向1：数字创意内容和服务</w:t>
            </w:r>
          </w:p>
          <w:p w:rsidR="001E29C5" w:rsidRPr="006F1A52" w:rsidRDefault="001E29C5" w:rsidP="008534B6">
            <w:pPr>
              <w:snapToGrid w:val="0"/>
              <w:ind w:leftChars="102" w:left="214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sz w:val="32"/>
                <w:szCs w:val="32"/>
              </w:rPr>
              <w:t>□方向</w:t>
            </w:r>
            <w:r w:rsidRPr="006F1A52">
              <w:rPr>
                <w:rFonts w:ascii="仿宋" w:eastAsia="仿宋" w:hAnsi="仿宋" w:cs="仿宋"/>
                <w:sz w:val="32"/>
                <w:szCs w:val="32"/>
              </w:rPr>
              <w:t>2</w:t>
            </w:r>
            <w:r w:rsidRPr="006F1A52">
              <w:rPr>
                <w:rFonts w:ascii="仿宋" w:eastAsia="仿宋" w:hAnsi="仿宋" w:cs="仿宋" w:hint="eastAsia"/>
                <w:sz w:val="32"/>
                <w:szCs w:val="32"/>
              </w:rPr>
              <w:t>：线上线下融合服务</w:t>
            </w:r>
          </w:p>
          <w:p w:rsidR="001E29C5" w:rsidRPr="006F1A52" w:rsidRDefault="001E29C5" w:rsidP="001E29C5">
            <w:pPr>
              <w:numPr>
                <w:ilvl w:val="0"/>
                <w:numId w:val="2"/>
              </w:numPr>
              <w:snapToGrid w:val="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sz w:val="32"/>
                <w:szCs w:val="32"/>
              </w:rPr>
              <w:t>公共服务类信息消费</w:t>
            </w:r>
          </w:p>
          <w:p w:rsidR="001E29C5" w:rsidRPr="006F1A52" w:rsidRDefault="001E29C5" w:rsidP="008534B6">
            <w:pPr>
              <w:snapToGrid w:val="0"/>
              <w:ind w:leftChars="100" w:left="21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sz w:val="32"/>
                <w:szCs w:val="32"/>
              </w:rPr>
              <w:t>□方向3：健康医疗服务</w:t>
            </w:r>
          </w:p>
          <w:p w:rsidR="001E29C5" w:rsidRPr="006F1A52" w:rsidRDefault="001E29C5" w:rsidP="008534B6">
            <w:pPr>
              <w:snapToGrid w:val="0"/>
              <w:ind w:leftChars="100" w:left="21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sz w:val="32"/>
                <w:szCs w:val="32"/>
              </w:rPr>
              <w:t>□方向4：</w:t>
            </w:r>
            <w:r w:rsidRPr="006F1A52"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在线教育服务</w:t>
            </w:r>
          </w:p>
          <w:p w:rsidR="001E29C5" w:rsidRPr="006F1A52" w:rsidRDefault="001E29C5" w:rsidP="001E29C5">
            <w:pPr>
              <w:numPr>
                <w:ilvl w:val="0"/>
                <w:numId w:val="2"/>
              </w:numPr>
              <w:snapToGrid w:val="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行业类信息消费</w:t>
            </w:r>
          </w:p>
          <w:p w:rsidR="001E29C5" w:rsidRPr="006F1A52" w:rsidRDefault="001E29C5" w:rsidP="008534B6">
            <w:pPr>
              <w:snapToGrid w:val="0"/>
              <w:ind w:leftChars="100" w:left="21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sz w:val="32"/>
                <w:szCs w:val="32"/>
              </w:rPr>
              <w:t>□方向5：电子商务平台服务</w:t>
            </w:r>
          </w:p>
          <w:p w:rsidR="001E29C5" w:rsidRPr="006F1A52" w:rsidRDefault="001E29C5" w:rsidP="008534B6">
            <w:pPr>
              <w:snapToGrid w:val="0"/>
              <w:ind w:leftChars="100" w:left="210"/>
              <w:rPr>
                <w:rFonts w:ascii="仿宋" w:eastAsia="仿宋" w:hAnsi="仿宋" w:cs="仿宋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sz w:val="32"/>
                <w:szCs w:val="32"/>
              </w:rPr>
              <w:t>□方向6：现代物流服务</w:t>
            </w:r>
          </w:p>
          <w:p w:rsidR="001E29C5" w:rsidRPr="006F1A52" w:rsidRDefault="001E29C5" w:rsidP="001E29C5">
            <w:pPr>
              <w:numPr>
                <w:ilvl w:val="0"/>
                <w:numId w:val="2"/>
              </w:numPr>
              <w:snapToGrid w:val="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新型信息产品消费</w:t>
            </w:r>
          </w:p>
          <w:p w:rsidR="001E29C5" w:rsidRPr="006F1A52" w:rsidRDefault="001E29C5" w:rsidP="008534B6">
            <w:pPr>
              <w:snapToGrid w:val="0"/>
              <w:ind w:leftChars="100" w:left="21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sz w:val="32"/>
                <w:szCs w:val="32"/>
              </w:rPr>
              <w:t>□方向7：</w:t>
            </w:r>
            <w:r w:rsidRPr="006F1A52">
              <w:rPr>
                <w:rFonts w:ascii="仿宋" w:eastAsia="仿宋" w:hAnsi="仿宋" w:cs="宋体" w:hint="eastAsia"/>
                <w:bCs/>
                <w:kern w:val="0"/>
                <w:sz w:val="32"/>
                <w:szCs w:val="32"/>
              </w:rPr>
              <w:t>数字家庭产品</w:t>
            </w:r>
          </w:p>
          <w:p w:rsidR="001E29C5" w:rsidRPr="006F1A52" w:rsidRDefault="001E29C5" w:rsidP="008534B6">
            <w:pPr>
              <w:snapToGrid w:val="0"/>
              <w:ind w:leftChars="100" w:left="210"/>
              <w:rPr>
                <w:rFonts w:ascii="仿宋" w:eastAsia="仿宋" w:hAnsi="仿宋" w:cs="仿宋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sz w:val="32"/>
                <w:szCs w:val="32"/>
              </w:rPr>
              <w:t>□方向8：应用电子产品</w:t>
            </w:r>
          </w:p>
          <w:p w:rsidR="001E29C5" w:rsidRPr="006F1A52" w:rsidRDefault="001E29C5" w:rsidP="001E29C5">
            <w:pPr>
              <w:numPr>
                <w:ilvl w:val="0"/>
                <w:numId w:val="1"/>
              </w:numPr>
              <w:snapToGrid w:val="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信息消费支撑平台</w:t>
            </w:r>
          </w:p>
          <w:p w:rsidR="001E29C5" w:rsidRPr="006F1A52" w:rsidRDefault="001E29C5" w:rsidP="008534B6">
            <w:pPr>
              <w:snapToGrid w:val="0"/>
              <w:ind w:leftChars="100" w:left="21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sz w:val="32"/>
                <w:szCs w:val="32"/>
              </w:rPr>
              <w:t>□方向9：</w:t>
            </w:r>
            <w:r w:rsidRPr="006F1A52"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信息消费体验服务</w:t>
            </w:r>
          </w:p>
          <w:p w:rsidR="001E29C5" w:rsidRPr="006F1A52" w:rsidRDefault="001E29C5" w:rsidP="008534B6">
            <w:pPr>
              <w:snapToGrid w:val="0"/>
              <w:ind w:leftChars="100" w:left="21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sz w:val="32"/>
                <w:szCs w:val="32"/>
              </w:rPr>
              <w:t>□方向10：</w:t>
            </w:r>
            <w:r w:rsidRPr="006F1A52"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信息消费技能提升服务</w:t>
            </w:r>
          </w:p>
        </w:tc>
      </w:tr>
      <w:tr w:rsidR="001E29C5" w:rsidRPr="006F1A52" w:rsidTr="008534B6">
        <w:trPr>
          <w:jc w:val="center"/>
        </w:trPr>
        <w:tc>
          <w:tcPr>
            <w:tcW w:w="1837" w:type="dxa"/>
            <w:vAlign w:val="center"/>
          </w:tcPr>
          <w:p w:rsidR="001E29C5" w:rsidRPr="006F1A52" w:rsidRDefault="001E29C5" w:rsidP="008534B6">
            <w:pPr>
              <w:snapToGrid w:val="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项目概述</w:t>
            </w:r>
          </w:p>
        </w:tc>
        <w:tc>
          <w:tcPr>
            <w:tcW w:w="6819" w:type="dxa"/>
            <w:gridSpan w:val="11"/>
            <w:vAlign w:val="center"/>
          </w:tcPr>
          <w:p w:rsidR="001E29C5" w:rsidRPr="006F1A52" w:rsidRDefault="001E29C5" w:rsidP="008534B6">
            <w:pPr>
              <w:snapToGrid w:val="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简要阐述项目建设主要内容、投资概况、研发和应用水平等有关情况。</w:t>
            </w:r>
          </w:p>
          <w:p w:rsidR="001E29C5" w:rsidRPr="006F1A52" w:rsidRDefault="001E29C5" w:rsidP="008534B6">
            <w:pPr>
              <w:snapToGrid w:val="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 w:rsidRPr="006F1A52"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（不超过400字）</w:t>
            </w:r>
          </w:p>
          <w:p w:rsidR="001E29C5" w:rsidRPr="006F1A52" w:rsidRDefault="001E29C5" w:rsidP="008534B6">
            <w:pPr>
              <w:snapToGrid w:val="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:rsidR="001E29C5" w:rsidRPr="006F1A52" w:rsidRDefault="001E29C5" w:rsidP="008534B6">
            <w:pPr>
              <w:snapToGrid w:val="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:rsidR="001E29C5" w:rsidRPr="006F1A52" w:rsidRDefault="001E29C5" w:rsidP="008534B6">
            <w:pPr>
              <w:snapToGrid w:val="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:rsidR="001E29C5" w:rsidRPr="006F1A52" w:rsidRDefault="001E29C5" w:rsidP="008534B6">
            <w:pPr>
              <w:snapToGrid w:val="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:rsidR="001E29C5" w:rsidRPr="006F1A52" w:rsidRDefault="001E29C5" w:rsidP="008534B6">
            <w:pPr>
              <w:snapToGrid w:val="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:rsidR="001E29C5" w:rsidRPr="006F1A52" w:rsidRDefault="001E29C5" w:rsidP="008534B6">
            <w:pPr>
              <w:snapToGrid w:val="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:rsidR="001E29C5" w:rsidRPr="006F1A52" w:rsidRDefault="001E29C5" w:rsidP="008534B6">
            <w:pPr>
              <w:snapToGrid w:val="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:rsidR="001E29C5" w:rsidRPr="006F1A52" w:rsidRDefault="001E29C5" w:rsidP="008534B6">
            <w:pPr>
              <w:snapToGrid w:val="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:rsidR="001E29C5" w:rsidRPr="006F1A52" w:rsidRDefault="001E29C5" w:rsidP="008534B6">
            <w:pPr>
              <w:snapToGrid w:val="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</w:tbl>
    <w:p w:rsidR="001E29C5" w:rsidRPr="006F1A52" w:rsidRDefault="001E29C5" w:rsidP="001E29C5">
      <w:pPr>
        <w:jc w:val="center"/>
        <w:rPr>
          <w:rFonts w:ascii="黑体" w:eastAsia="黑体" w:hAnsi="黑体" w:cs="方正仿宋_GBK"/>
          <w:b/>
          <w:bCs/>
          <w:sz w:val="32"/>
          <w:szCs w:val="32"/>
        </w:rPr>
      </w:pPr>
      <w:r w:rsidRPr="006F1A52">
        <w:rPr>
          <w:rFonts w:ascii="黑体" w:eastAsia="黑体" w:hAnsi="黑体"/>
        </w:rPr>
        <w:br w:type="page"/>
      </w:r>
      <w:r w:rsidRPr="006F1A52">
        <w:rPr>
          <w:rFonts w:ascii="黑体" w:eastAsia="黑体" w:hAnsi="黑体" w:cs="方正仿宋_GBK" w:hint="eastAsia"/>
          <w:b/>
          <w:bCs/>
          <w:sz w:val="32"/>
          <w:szCs w:val="32"/>
        </w:rPr>
        <w:lastRenderedPageBreak/>
        <w:t>三、申报项目详细介绍</w:t>
      </w:r>
    </w:p>
    <w:p w:rsidR="001E29C5" w:rsidRPr="006F1A52" w:rsidRDefault="001E29C5" w:rsidP="001E29C5">
      <w:pPr>
        <w:numPr>
          <w:ilvl w:val="0"/>
          <w:numId w:val="3"/>
        </w:numPr>
        <w:spacing w:line="560" w:lineRule="exact"/>
        <w:rPr>
          <w:rFonts w:ascii="仿宋" w:eastAsia="仿宋" w:hAnsi="仿宋" w:cs="仿宋"/>
          <w:b/>
          <w:bCs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>项目基本情况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 w:cs="仿宋"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kern w:val="0"/>
          <w:sz w:val="32"/>
          <w:szCs w:val="32"/>
        </w:rPr>
        <w:t>（1）项目承担方资质与能力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 w:cs="仿宋"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kern w:val="0"/>
          <w:sz w:val="32"/>
          <w:szCs w:val="32"/>
        </w:rPr>
        <w:t>（申报主体资质、资源整合共享能力、注册用户规模、技术基础、孵化能力、技术成果转化等。）</w:t>
      </w:r>
    </w:p>
    <w:p w:rsidR="001E29C5" w:rsidRPr="006F1A52" w:rsidRDefault="001E29C5" w:rsidP="001E29C5">
      <w:pPr>
        <w:numPr>
          <w:ilvl w:val="0"/>
          <w:numId w:val="4"/>
        </w:numPr>
        <w:spacing w:line="560" w:lineRule="exact"/>
        <w:rPr>
          <w:rFonts w:ascii="仿宋" w:eastAsia="仿宋" w:hAnsi="仿宋" w:cs="仿宋"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kern w:val="0"/>
          <w:sz w:val="32"/>
          <w:szCs w:val="32"/>
        </w:rPr>
        <w:t>项目实施方案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 w:cs="仿宋"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kern w:val="0"/>
          <w:sz w:val="32"/>
          <w:szCs w:val="32"/>
        </w:rPr>
        <w:t>（技术建设方案、服务推广及成果转化、保障措施、进度安排、预期目标、效益分析、风险分析、成长性分析等。）</w:t>
      </w:r>
    </w:p>
    <w:p w:rsidR="001E29C5" w:rsidRPr="006F1A52" w:rsidRDefault="001E29C5" w:rsidP="001E29C5">
      <w:pPr>
        <w:numPr>
          <w:ilvl w:val="0"/>
          <w:numId w:val="4"/>
        </w:numPr>
        <w:spacing w:line="560" w:lineRule="exact"/>
        <w:rPr>
          <w:rFonts w:ascii="仿宋" w:eastAsia="仿宋" w:hAnsi="仿宋" w:cs="仿宋"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kern w:val="0"/>
          <w:sz w:val="32"/>
          <w:szCs w:val="32"/>
        </w:rPr>
        <w:t>项目负责人与项目团队实力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 w:cs="仿宋"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kern w:val="0"/>
          <w:sz w:val="32"/>
          <w:szCs w:val="32"/>
        </w:rPr>
        <w:t>（项目负责人资质及工作经验、项目团队人员素质和类似项目经验等、团队人员参与省部级及以上科研项目情况。）</w:t>
      </w:r>
    </w:p>
    <w:p w:rsidR="001E29C5" w:rsidRPr="006F1A52" w:rsidRDefault="001E29C5" w:rsidP="001E29C5">
      <w:pPr>
        <w:numPr>
          <w:ilvl w:val="0"/>
          <w:numId w:val="4"/>
        </w:numPr>
        <w:spacing w:line="560" w:lineRule="exact"/>
        <w:rPr>
          <w:rFonts w:ascii="仿宋" w:eastAsia="仿宋" w:hAnsi="仿宋" w:cs="仿宋"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kern w:val="0"/>
          <w:sz w:val="32"/>
          <w:szCs w:val="32"/>
        </w:rPr>
        <w:t>产学研用联合协作情况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 w:cs="仿宋"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kern w:val="0"/>
          <w:sz w:val="32"/>
          <w:szCs w:val="32"/>
        </w:rPr>
        <w:t>（产学研用情况、协同创新能力。）</w:t>
      </w:r>
    </w:p>
    <w:p w:rsidR="001E29C5" w:rsidRPr="006F1A52" w:rsidRDefault="001E29C5" w:rsidP="001E29C5">
      <w:pPr>
        <w:numPr>
          <w:ilvl w:val="0"/>
          <w:numId w:val="4"/>
        </w:numPr>
        <w:spacing w:line="560" w:lineRule="exact"/>
        <w:rPr>
          <w:rFonts w:ascii="仿宋" w:eastAsia="仿宋" w:hAnsi="仿宋" w:cs="仿宋"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kern w:val="0"/>
          <w:sz w:val="32"/>
          <w:szCs w:val="32"/>
        </w:rPr>
        <w:t>项目实施的创新性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 w:cs="仿宋"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kern w:val="0"/>
          <w:sz w:val="32"/>
          <w:szCs w:val="32"/>
        </w:rPr>
        <w:t>（技术创新、模式创新及相关知识产权）</w:t>
      </w:r>
    </w:p>
    <w:p w:rsidR="001E29C5" w:rsidRPr="006F1A52" w:rsidRDefault="001E29C5" w:rsidP="001E29C5">
      <w:pPr>
        <w:numPr>
          <w:ilvl w:val="0"/>
          <w:numId w:val="4"/>
        </w:numPr>
        <w:spacing w:line="560" w:lineRule="exact"/>
        <w:rPr>
          <w:rFonts w:ascii="仿宋" w:eastAsia="仿宋" w:hAnsi="仿宋" w:cs="仿宋"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kern w:val="0"/>
          <w:sz w:val="32"/>
          <w:szCs w:val="32"/>
        </w:rPr>
        <w:t>项目的可推广性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 w:cs="仿宋"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kern w:val="0"/>
          <w:sz w:val="32"/>
          <w:szCs w:val="32"/>
        </w:rPr>
        <w:t>（示范意义及推广价值、推广可行性、推广范围。）</w:t>
      </w:r>
    </w:p>
    <w:p w:rsidR="001E29C5" w:rsidRPr="006F1A52" w:rsidRDefault="001E29C5" w:rsidP="001E29C5">
      <w:pPr>
        <w:numPr>
          <w:ilvl w:val="0"/>
          <w:numId w:val="5"/>
        </w:numPr>
        <w:spacing w:line="560" w:lineRule="exact"/>
        <w:rPr>
          <w:rFonts w:ascii="仿宋" w:eastAsia="仿宋" w:hAnsi="仿宋" w:cs="仿宋"/>
          <w:b/>
          <w:bCs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>项目实施情况</w:t>
      </w:r>
    </w:p>
    <w:p w:rsidR="001E29C5" w:rsidRPr="006F1A52" w:rsidRDefault="001E29C5" w:rsidP="001E29C5">
      <w:pPr>
        <w:numPr>
          <w:ilvl w:val="0"/>
          <w:numId w:val="6"/>
        </w:numPr>
        <w:spacing w:line="560" w:lineRule="exact"/>
        <w:rPr>
          <w:rFonts w:ascii="仿宋" w:eastAsia="仿宋" w:hAnsi="仿宋" w:cs="仿宋"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kern w:val="0"/>
          <w:sz w:val="32"/>
          <w:szCs w:val="32"/>
        </w:rPr>
        <w:t>项目实施主体、服务对象及适用场景</w:t>
      </w:r>
    </w:p>
    <w:p w:rsidR="001E29C5" w:rsidRPr="006F1A52" w:rsidRDefault="001E29C5" w:rsidP="001E29C5">
      <w:pPr>
        <w:numPr>
          <w:ilvl w:val="0"/>
          <w:numId w:val="6"/>
        </w:numPr>
        <w:spacing w:line="560" w:lineRule="exact"/>
        <w:rPr>
          <w:rFonts w:ascii="仿宋" w:eastAsia="仿宋" w:hAnsi="仿宋" w:cs="仿宋"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kern w:val="0"/>
          <w:sz w:val="32"/>
          <w:szCs w:val="32"/>
        </w:rPr>
        <w:t>项目实施情况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 w:cs="仿宋"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kern w:val="0"/>
          <w:sz w:val="32"/>
          <w:szCs w:val="32"/>
        </w:rPr>
        <w:t>（已开展工作情况，如申报多个示范项目领域，需分领域综合描述；目前存在哪些问题和难点，计划如何解决。）</w:t>
      </w:r>
    </w:p>
    <w:p w:rsidR="001E29C5" w:rsidRPr="006F1A52" w:rsidRDefault="001E29C5" w:rsidP="001E29C5">
      <w:pPr>
        <w:numPr>
          <w:ilvl w:val="0"/>
          <w:numId w:val="7"/>
        </w:numPr>
        <w:spacing w:line="560" w:lineRule="exact"/>
        <w:rPr>
          <w:rFonts w:ascii="仿宋" w:eastAsia="仿宋" w:hAnsi="仿宋" w:cs="仿宋"/>
          <w:b/>
          <w:bCs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>下一步实施计划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 w:cs="仿宋"/>
          <w:kern w:val="0"/>
          <w:sz w:val="32"/>
          <w:szCs w:val="32"/>
        </w:rPr>
      </w:pPr>
      <w:r w:rsidRPr="006F1A52">
        <w:rPr>
          <w:rFonts w:ascii="仿宋" w:eastAsia="仿宋" w:hAnsi="仿宋" w:cs="仿宋" w:hint="eastAsia"/>
          <w:kern w:val="0"/>
          <w:sz w:val="32"/>
          <w:szCs w:val="32"/>
        </w:rPr>
        <w:t>（下一步建设的主要内容、进度安排、风险控制等。）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 w:cs="仿宋"/>
          <w:kern w:val="0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黑体" w:eastAsia="黑体" w:hAnsi="黑体"/>
          <w:sz w:val="36"/>
          <w:szCs w:val="36"/>
        </w:rPr>
      </w:pPr>
      <w:r w:rsidRPr="006F1A52">
        <w:rPr>
          <w:rFonts w:ascii="黑体" w:eastAsia="黑体" w:hAnsi="黑体"/>
        </w:rPr>
        <w:br w:type="page"/>
      </w:r>
      <w:r w:rsidRPr="006F1A52">
        <w:rPr>
          <w:rFonts w:ascii="黑体" w:eastAsia="黑体" w:hAnsi="黑体" w:hint="eastAsia"/>
          <w:sz w:val="36"/>
          <w:szCs w:val="36"/>
        </w:rPr>
        <w:lastRenderedPageBreak/>
        <w:t xml:space="preserve">附1-1  </w:t>
      </w:r>
    </w:p>
    <w:p w:rsidR="001E29C5" w:rsidRPr="006F1A52" w:rsidRDefault="001E29C5" w:rsidP="001E29C5">
      <w:pPr>
        <w:spacing w:line="560" w:lineRule="exact"/>
        <w:jc w:val="center"/>
        <w:rPr>
          <w:rFonts w:ascii="黑体" w:eastAsia="黑体" w:hAnsi="黑体"/>
          <w:sz w:val="36"/>
          <w:szCs w:val="36"/>
        </w:rPr>
      </w:pPr>
      <w:r w:rsidRPr="006F1A52">
        <w:rPr>
          <w:rFonts w:ascii="黑体" w:eastAsia="黑体" w:hAnsi="黑体" w:hint="eastAsia"/>
          <w:sz w:val="36"/>
          <w:szCs w:val="36"/>
        </w:rPr>
        <w:t>申报单</w:t>
      </w:r>
      <w:proofErr w:type="gramStart"/>
      <w:r w:rsidRPr="006F1A52">
        <w:rPr>
          <w:rFonts w:ascii="黑体" w:eastAsia="黑体" w:hAnsi="黑体" w:hint="eastAsia"/>
          <w:sz w:val="36"/>
          <w:szCs w:val="36"/>
        </w:rPr>
        <w:t>位相关</w:t>
      </w:r>
      <w:proofErr w:type="gramEnd"/>
      <w:r w:rsidRPr="006F1A52">
        <w:rPr>
          <w:rFonts w:ascii="黑体" w:eastAsia="黑体" w:hAnsi="黑体" w:hint="eastAsia"/>
          <w:sz w:val="36"/>
          <w:szCs w:val="36"/>
        </w:rPr>
        <w:t>证明材料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  <w:r w:rsidRPr="006F1A52">
        <w:rPr>
          <w:rFonts w:ascii="仿宋" w:eastAsia="仿宋" w:hAnsi="仿宋" w:hint="eastAsia"/>
          <w:sz w:val="32"/>
          <w:szCs w:val="32"/>
        </w:rPr>
        <w:t>1.申报单</w:t>
      </w:r>
      <w:proofErr w:type="gramStart"/>
      <w:r w:rsidRPr="006F1A52">
        <w:rPr>
          <w:rFonts w:ascii="仿宋" w:eastAsia="仿宋" w:hAnsi="仿宋" w:hint="eastAsia"/>
          <w:sz w:val="32"/>
          <w:szCs w:val="32"/>
        </w:rPr>
        <w:t>位相关</w:t>
      </w:r>
      <w:proofErr w:type="gramEnd"/>
      <w:r w:rsidRPr="006F1A52">
        <w:rPr>
          <w:rFonts w:ascii="仿宋" w:eastAsia="仿宋" w:hAnsi="仿宋" w:hint="eastAsia"/>
          <w:sz w:val="32"/>
          <w:szCs w:val="32"/>
        </w:rPr>
        <w:t>荣誉证明材料；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  <w:r w:rsidRPr="006F1A52">
        <w:rPr>
          <w:rFonts w:ascii="仿宋" w:eastAsia="仿宋" w:hAnsi="仿宋" w:hint="eastAsia"/>
          <w:sz w:val="32"/>
          <w:szCs w:val="32"/>
        </w:rPr>
        <w:t>（高新技术企业、企业技术中心、重点实验室等相关证明材料）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  <w:r w:rsidRPr="006F1A52">
        <w:rPr>
          <w:rFonts w:ascii="仿宋" w:eastAsia="仿宋" w:hAnsi="仿宋" w:hint="eastAsia"/>
          <w:sz w:val="32"/>
          <w:szCs w:val="32"/>
        </w:rPr>
        <w:t>2.申报单位研发能力证明材料；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  <w:r w:rsidRPr="006F1A52">
        <w:rPr>
          <w:rFonts w:ascii="仿宋" w:eastAsia="仿宋" w:hAnsi="仿宋" w:hint="eastAsia"/>
          <w:sz w:val="32"/>
          <w:szCs w:val="32"/>
        </w:rPr>
        <w:t>（获得专利、标准、知识产权等）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  <w:r w:rsidRPr="006F1A52">
        <w:rPr>
          <w:rFonts w:ascii="仿宋" w:eastAsia="仿宋" w:hAnsi="仿宋" w:hint="eastAsia"/>
          <w:sz w:val="32"/>
          <w:szCs w:val="32"/>
        </w:rPr>
        <w:t>3.申报单位主营业务收入（2017年）证明材料；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  <w:r w:rsidRPr="006F1A52">
        <w:rPr>
          <w:rFonts w:ascii="仿宋" w:eastAsia="仿宋" w:hAnsi="仿宋" w:hint="eastAsia"/>
          <w:sz w:val="32"/>
          <w:szCs w:val="32"/>
        </w:rPr>
        <w:t>（财务审计报告、纳税证明等）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jc w:val="left"/>
        <w:rPr>
          <w:rFonts w:ascii="黑体" w:eastAsia="黑体" w:hAnsi="黑体"/>
          <w:sz w:val="36"/>
          <w:szCs w:val="36"/>
        </w:rPr>
      </w:pPr>
      <w:r w:rsidRPr="006F1A52">
        <w:rPr>
          <w:rFonts w:ascii="黑体" w:eastAsia="黑体" w:hAnsi="黑体" w:hint="eastAsia"/>
          <w:sz w:val="36"/>
          <w:szCs w:val="36"/>
        </w:rPr>
        <w:lastRenderedPageBreak/>
        <w:t>附1-2</w:t>
      </w:r>
    </w:p>
    <w:p w:rsidR="001E29C5" w:rsidRPr="006F1A52" w:rsidRDefault="001E29C5" w:rsidP="001E29C5">
      <w:pPr>
        <w:spacing w:line="560" w:lineRule="exact"/>
        <w:jc w:val="center"/>
        <w:rPr>
          <w:rFonts w:ascii="黑体" w:eastAsia="黑体" w:hAnsi="黑体"/>
          <w:sz w:val="36"/>
          <w:szCs w:val="36"/>
        </w:rPr>
      </w:pPr>
      <w:r w:rsidRPr="006F1A52">
        <w:rPr>
          <w:rFonts w:ascii="黑体" w:eastAsia="黑体" w:hAnsi="黑体" w:hint="eastAsia"/>
          <w:sz w:val="36"/>
          <w:szCs w:val="36"/>
        </w:rPr>
        <w:t xml:space="preserve">  申报项目相关证明材料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  <w:r w:rsidRPr="006F1A52">
        <w:rPr>
          <w:rFonts w:ascii="仿宋" w:eastAsia="仿宋" w:hAnsi="仿宋" w:hint="eastAsia"/>
          <w:sz w:val="32"/>
          <w:szCs w:val="32"/>
        </w:rPr>
        <w:t>1.项目的平台架构、关键技术等获得专利、标准、知识产权的相关证明材料；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  <w:r w:rsidRPr="006F1A52">
        <w:rPr>
          <w:rFonts w:ascii="仿宋" w:eastAsia="仿宋" w:hAnsi="仿宋" w:hint="eastAsia"/>
          <w:sz w:val="32"/>
          <w:szCs w:val="32"/>
        </w:rPr>
        <w:t>2.项目推广效果证明材料。</w:t>
      </w: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1E29C5" w:rsidRPr="006F1A52" w:rsidRDefault="001E29C5" w:rsidP="001E29C5">
      <w:pPr>
        <w:spacing w:beforeLines="150" w:afterLines="100" w:line="560" w:lineRule="exact"/>
        <w:rPr>
          <w:rFonts w:ascii="黑体" w:eastAsia="黑体" w:hAnsi="黑体"/>
          <w:sz w:val="36"/>
          <w:szCs w:val="36"/>
        </w:rPr>
      </w:pPr>
      <w:r w:rsidRPr="006F1A52">
        <w:rPr>
          <w:rFonts w:ascii="黑体" w:eastAsia="黑体" w:hAnsi="黑体"/>
          <w:sz w:val="36"/>
          <w:szCs w:val="36"/>
        </w:rPr>
        <w:lastRenderedPageBreak/>
        <w:t>附1-</w:t>
      </w:r>
      <w:r w:rsidRPr="006F1A52">
        <w:rPr>
          <w:rFonts w:ascii="黑体" w:eastAsia="黑体" w:hAnsi="黑体" w:hint="eastAsia"/>
          <w:sz w:val="36"/>
          <w:szCs w:val="36"/>
        </w:rPr>
        <w:t>3</w:t>
      </w:r>
    </w:p>
    <w:p w:rsidR="001E29C5" w:rsidRPr="006F1A52" w:rsidRDefault="001E29C5" w:rsidP="001E29C5">
      <w:pPr>
        <w:spacing w:beforeLines="150" w:afterLines="100" w:line="560" w:lineRule="exact"/>
        <w:jc w:val="center"/>
        <w:rPr>
          <w:rFonts w:ascii="黑体" w:eastAsia="黑体" w:hAnsi="黑体"/>
          <w:sz w:val="36"/>
          <w:szCs w:val="36"/>
        </w:rPr>
      </w:pPr>
      <w:r w:rsidRPr="006F1A52">
        <w:rPr>
          <w:rFonts w:ascii="黑体" w:eastAsia="黑体" w:hAnsi="黑体" w:hint="eastAsia"/>
          <w:sz w:val="36"/>
          <w:szCs w:val="36"/>
        </w:rPr>
        <w:t>申报主体</w:t>
      </w:r>
      <w:r w:rsidRPr="006F1A52">
        <w:rPr>
          <w:rFonts w:ascii="黑体" w:eastAsia="黑体" w:hAnsi="黑体"/>
          <w:sz w:val="36"/>
          <w:szCs w:val="36"/>
        </w:rPr>
        <w:t>责任声明</w:t>
      </w:r>
    </w:p>
    <w:p w:rsidR="001E29C5" w:rsidRPr="006F1A52" w:rsidRDefault="001E29C5" w:rsidP="001E29C5">
      <w:pPr>
        <w:spacing w:line="56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6F1A52">
        <w:rPr>
          <w:rFonts w:ascii="Times New Roman" w:eastAsia="仿宋" w:hAnsi="Times New Roman"/>
          <w:sz w:val="32"/>
          <w:szCs w:val="32"/>
        </w:rPr>
        <w:t>根据《工业和信息化部办公厅</w:t>
      </w:r>
      <w:r w:rsidRPr="006F1A52">
        <w:rPr>
          <w:rFonts w:ascii="Times New Roman" w:eastAsia="仿宋" w:hAnsi="Times New Roman" w:hint="eastAsia"/>
          <w:sz w:val="32"/>
          <w:szCs w:val="32"/>
        </w:rPr>
        <w:t>关于组织开展信息消费试点示范项目申报工作的通知</w:t>
      </w:r>
      <w:r w:rsidRPr="006F1A52">
        <w:rPr>
          <w:rFonts w:ascii="Times New Roman" w:eastAsia="仿宋" w:hAnsi="Times New Roman"/>
          <w:sz w:val="32"/>
          <w:szCs w:val="32"/>
        </w:rPr>
        <w:t>》要求，我单位提交了</w:t>
      </w:r>
    </w:p>
    <w:p w:rsidR="001E29C5" w:rsidRPr="006F1A52" w:rsidRDefault="001E29C5" w:rsidP="001E29C5">
      <w:pPr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6F1A52">
        <w:rPr>
          <w:rFonts w:ascii="Times New Roman" w:eastAsia="仿宋" w:hAnsi="Times New Roman" w:hint="eastAsia"/>
          <w:sz w:val="32"/>
          <w:szCs w:val="32"/>
          <w:u w:val="single"/>
        </w:rPr>
        <w:t xml:space="preserve">                          </w:t>
      </w:r>
      <w:r w:rsidRPr="006F1A52">
        <w:rPr>
          <w:rFonts w:ascii="Times New Roman" w:eastAsia="仿宋" w:hAnsi="Times New Roman" w:hint="eastAsia"/>
          <w:sz w:val="32"/>
          <w:szCs w:val="32"/>
        </w:rPr>
        <w:t>项目</w:t>
      </w:r>
      <w:r w:rsidRPr="006F1A52">
        <w:rPr>
          <w:rFonts w:ascii="Times New Roman" w:eastAsia="仿宋" w:hAnsi="Times New Roman"/>
          <w:sz w:val="32"/>
          <w:szCs w:val="32"/>
        </w:rPr>
        <w:t>参评。</w:t>
      </w:r>
    </w:p>
    <w:p w:rsidR="001E29C5" w:rsidRPr="006F1A52" w:rsidRDefault="001E29C5" w:rsidP="001E29C5">
      <w:pPr>
        <w:spacing w:line="56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6F1A52">
        <w:rPr>
          <w:rFonts w:ascii="Times New Roman" w:eastAsia="仿宋" w:hAnsi="Times New Roman" w:hint="eastAsia"/>
          <w:sz w:val="32"/>
          <w:szCs w:val="32"/>
        </w:rPr>
        <w:t>现就有关</w:t>
      </w:r>
      <w:r w:rsidRPr="006F1A52">
        <w:rPr>
          <w:rFonts w:ascii="Times New Roman" w:eastAsia="仿宋" w:hAnsi="Times New Roman"/>
          <w:sz w:val="32"/>
          <w:szCs w:val="32"/>
        </w:rPr>
        <w:t>情况声明如下：</w:t>
      </w:r>
    </w:p>
    <w:p w:rsidR="001E29C5" w:rsidRPr="006F1A52" w:rsidRDefault="001E29C5" w:rsidP="001E29C5">
      <w:pPr>
        <w:spacing w:line="56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6F1A52">
        <w:rPr>
          <w:rFonts w:ascii="Times New Roman" w:eastAsia="仿宋" w:hAnsi="Times New Roman" w:hint="eastAsia"/>
          <w:sz w:val="32"/>
          <w:szCs w:val="32"/>
        </w:rPr>
        <w:t>1.</w:t>
      </w:r>
      <w:r w:rsidRPr="006F1A52">
        <w:rPr>
          <w:rFonts w:ascii="Times New Roman" w:eastAsia="仿宋" w:hAnsi="Times New Roman"/>
          <w:sz w:val="32"/>
          <w:szCs w:val="32"/>
        </w:rPr>
        <w:t>我单位对提供</w:t>
      </w:r>
      <w:r w:rsidRPr="006F1A52">
        <w:rPr>
          <w:rFonts w:ascii="Times New Roman" w:eastAsia="仿宋" w:hAnsi="Times New Roman" w:hint="eastAsia"/>
          <w:sz w:val="32"/>
          <w:szCs w:val="32"/>
        </w:rPr>
        <w:t>参评的全部</w:t>
      </w:r>
      <w:r w:rsidRPr="006F1A52">
        <w:rPr>
          <w:rFonts w:ascii="Times New Roman" w:eastAsia="仿宋" w:hAnsi="Times New Roman"/>
          <w:sz w:val="32"/>
          <w:szCs w:val="32"/>
        </w:rPr>
        <w:t>资料的真实性负责，并保证</w:t>
      </w:r>
      <w:r w:rsidRPr="006F1A52">
        <w:rPr>
          <w:rFonts w:ascii="Times New Roman" w:eastAsia="仿宋" w:hAnsi="Times New Roman" w:hint="eastAsia"/>
          <w:sz w:val="32"/>
          <w:szCs w:val="32"/>
        </w:rPr>
        <w:t>所</w:t>
      </w:r>
      <w:r w:rsidRPr="006F1A52">
        <w:rPr>
          <w:rFonts w:ascii="Times New Roman" w:eastAsia="仿宋" w:hAnsi="Times New Roman"/>
          <w:sz w:val="32"/>
          <w:szCs w:val="32"/>
        </w:rPr>
        <w:t>涉及的</w:t>
      </w:r>
      <w:r w:rsidRPr="006F1A52">
        <w:rPr>
          <w:rFonts w:ascii="Times New Roman" w:eastAsia="仿宋" w:hAnsi="Times New Roman" w:hint="eastAsia"/>
          <w:sz w:val="32"/>
          <w:szCs w:val="32"/>
        </w:rPr>
        <w:t>关键技术产品等内容皆为</w:t>
      </w:r>
      <w:r w:rsidRPr="006F1A52">
        <w:rPr>
          <w:rFonts w:ascii="Times New Roman" w:eastAsia="仿宋" w:hAnsi="Times New Roman"/>
          <w:sz w:val="32"/>
          <w:szCs w:val="32"/>
        </w:rPr>
        <w:t>自主知识产权</w:t>
      </w:r>
      <w:r w:rsidRPr="006F1A52">
        <w:rPr>
          <w:rFonts w:ascii="Times New Roman" w:eastAsia="仿宋" w:hAnsi="Times New Roman" w:hint="eastAsia"/>
          <w:sz w:val="32"/>
          <w:szCs w:val="32"/>
        </w:rPr>
        <w:t>。</w:t>
      </w:r>
    </w:p>
    <w:p w:rsidR="001E29C5" w:rsidRPr="006F1A52" w:rsidRDefault="001E29C5" w:rsidP="001E29C5">
      <w:pPr>
        <w:spacing w:line="56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6F1A52">
        <w:rPr>
          <w:rFonts w:ascii="Times New Roman" w:eastAsia="仿宋" w:hAnsi="Times New Roman" w:hint="eastAsia"/>
          <w:sz w:val="32"/>
          <w:szCs w:val="32"/>
        </w:rPr>
        <w:t>2</w:t>
      </w:r>
      <w:r w:rsidRPr="006F1A52">
        <w:rPr>
          <w:rFonts w:ascii="Times New Roman" w:eastAsia="仿宋" w:hAnsi="Times New Roman"/>
          <w:sz w:val="32"/>
          <w:szCs w:val="32"/>
        </w:rPr>
        <w:t>.</w:t>
      </w:r>
      <w:r w:rsidRPr="006F1A52">
        <w:rPr>
          <w:rFonts w:ascii="Times New Roman" w:eastAsia="仿宋" w:hAnsi="Times New Roman" w:hint="eastAsia"/>
          <w:sz w:val="32"/>
          <w:szCs w:val="32"/>
        </w:rPr>
        <w:t>我</w:t>
      </w:r>
      <w:r w:rsidRPr="006F1A52">
        <w:rPr>
          <w:rFonts w:ascii="Times New Roman" w:eastAsia="仿宋" w:hAnsi="Times New Roman"/>
          <w:sz w:val="32"/>
          <w:szCs w:val="32"/>
        </w:rPr>
        <w:t>单位在参评过程中</w:t>
      </w:r>
      <w:r w:rsidRPr="006F1A52">
        <w:rPr>
          <w:rFonts w:ascii="Times New Roman" w:eastAsia="仿宋" w:hAnsi="Times New Roman" w:hint="eastAsia"/>
          <w:sz w:val="32"/>
          <w:szCs w:val="32"/>
        </w:rPr>
        <w:t>所涉及</w:t>
      </w:r>
      <w:r w:rsidRPr="006F1A52">
        <w:rPr>
          <w:rFonts w:ascii="Times New Roman" w:eastAsia="仿宋" w:hAnsi="Times New Roman"/>
          <w:sz w:val="32"/>
          <w:szCs w:val="32"/>
        </w:rPr>
        <w:t>的</w:t>
      </w:r>
      <w:r w:rsidRPr="006F1A52">
        <w:rPr>
          <w:rFonts w:ascii="Times New Roman" w:eastAsia="仿宋" w:hAnsi="Times New Roman" w:hint="eastAsia"/>
          <w:sz w:val="32"/>
          <w:szCs w:val="32"/>
        </w:rPr>
        <w:t>项目</w:t>
      </w:r>
      <w:r w:rsidRPr="006F1A52">
        <w:rPr>
          <w:rFonts w:ascii="Times New Roman" w:eastAsia="仿宋" w:hAnsi="Times New Roman"/>
          <w:sz w:val="32"/>
          <w:szCs w:val="32"/>
        </w:rPr>
        <w:t>内容和程序</w:t>
      </w:r>
      <w:proofErr w:type="gramStart"/>
      <w:r w:rsidRPr="006F1A52">
        <w:rPr>
          <w:rFonts w:ascii="Times New Roman" w:eastAsia="仿宋" w:hAnsi="Times New Roman"/>
          <w:sz w:val="32"/>
          <w:szCs w:val="32"/>
        </w:rPr>
        <w:t>皆符合</w:t>
      </w:r>
      <w:proofErr w:type="gramEnd"/>
      <w:r w:rsidRPr="006F1A52">
        <w:rPr>
          <w:rFonts w:ascii="Times New Roman" w:eastAsia="仿宋" w:hAnsi="Times New Roman"/>
          <w:sz w:val="32"/>
          <w:szCs w:val="32"/>
        </w:rPr>
        <w:t>国家有关法律法规</w:t>
      </w:r>
      <w:r w:rsidRPr="006F1A52">
        <w:rPr>
          <w:rFonts w:ascii="Times New Roman" w:eastAsia="仿宋" w:hAnsi="Times New Roman" w:hint="eastAsia"/>
          <w:sz w:val="32"/>
          <w:szCs w:val="32"/>
        </w:rPr>
        <w:t>及</w:t>
      </w:r>
      <w:r w:rsidRPr="006F1A52">
        <w:rPr>
          <w:rFonts w:ascii="Times New Roman" w:eastAsia="仿宋" w:hAnsi="Times New Roman"/>
          <w:sz w:val="32"/>
          <w:szCs w:val="32"/>
        </w:rPr>
        <w:t>相关产业政策要求。</w:t>
      </w:r>
    </w:p>
    <w:p w:rsidR="001E29C5" w:rsidRPr="006F1A52" w:rsidRDefault="001E29C5" w:rsidP="001E29C5">
      <w:pPr>
        <w:spacing w:line="56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6F1A52">
        <w:rPr>
          <w:rFonts w:ascii="Times New Roman" w:eastAsia="仿宋" w:hAnsi="Times New Roman" w:hint="eastAsia"/>
          <w:sz w:val="32"/>
          <w:szCs w:val="32"/>
        </w:rPr>
        <w:t>3.</w:t>
      </w:r>
      <w:r w:rsidRPr="006F1A52">
        <w:rPr>
          <w:rFonts w:ascii="Times New Roman" w:eastAsia="仿宋" w:hAnsi="Times New Roman" w:hint="eastAsia"/>
          <w:sz w:val="32"/>
          <w:szCs w:val="32"/>
        </w:rPr>
        <w:t>我单位对所提交的项目内容负有保密责任，按照国家相关保密规定，所提交的项目内容未涉及国家秘密、个人信息和其他敏感信息。</w:t>
      </w:r>
    </w:p>
    <w:p w:rsidR="001E29C5" w:rsidRPr="006F1A52" w:rsidRDefault="001E29C5" w:rsidP="001E29C5">
      <w:pPr>
        <w:spacing w:line="56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6F1A52">
        <w:rPr>
          <w:rFonts w:ascii="Times New Roman" w:eastAsia="仿宋" w:hAnsi="Times New Roman" w:hint="eastAsia"/>
          <w:sz w:val="32"/>
          <w:szCs w:val="32"/>
        </w:rPr>
        <w:t>4.</w:t>
      </w:r>
      <w:r w:rsidRPr="006F1A52">
        <w:rPr>
          <w:rFonts w:ascii="Times New Roman" w:eastAsia="仿宋" w:hAnsi="Times New Roman" w:hint="eastAsia"/>
          <w:sz w:val="32"/>
          <w:szCs w:val="32"/>
        </w:rPr>
        <w:t>我单位</w:t>
      </w:r>
      <w:r w:rsidRPr="006F1A52">
        <w:rPr>
          <w:rFonts w:ascii="Times New Roman" w:eastAsia="仿宋" w:hAnsi="Times New Roman"/>
          <w:sz w:val="32"/>
          <w:szCs w:val="32"/>
        </w:rPr>
        <w:t>申报</w:t>
      </w:r>
      <w:r w:rsidRPr="006F1A52">
        <w:rPr>
          <w:rFonts w:ascii="Times New Roman" w:eastAsia="仿宋" w:hAnsi="Times New Roman" w:hint="eastAsia"/>
          <w:sz w:val="32"/>
          <w:szCs w:val="32"/>
        </w:rPr>
        <w:t>项目</w:t>
      </w:r>
      <w:r w:rsidRPr="006F1A52">
        <w:rPr>
          <w:rFonts w:ascii="Times New Roman" w:eastAsia="仿宋" w:hAnsi="Times New Roman"/>
          <w:sz w:val="32"/>
          <w:szCs w:val="32"/>
        </w:rPr>
        <w:t>所填写的</w:t>
      </w:r>
      <w:r w:rsidRPr="006F1A52">
        <w:rPr>
          <w:rFonts w:ascii="Times New Roman" w:eastAsia="仿宋" w:hAnsi="Times New Roman" w:hint="eastAsia"/>
          <w:sz w:val="32"/>
          <w:szCs w:val="32"/>
        </w:rPr>
        <w:t>相关</w:t>
      </w:r>
      <w:r w:rsidRPr="006F1A52">
        <w:rPr>
          <w:rFonts w:ascii="Times New Roman" w:eastAsia="仿宋" w:hAnsi="Times New Roman"/>
          <w:sz w:val="32"/>
          <w:szCs w:val="32"/>
        </w:rPr>
        <w:t>文字和图片</w:t>
      </w:r>
      <w:r w:rsidRPr="006F1A52">
        <w:rPr>
          <w:rFonts w:ascii="Times New Roman" w:eastAsia="仿宋" w:hAnsi="Times New Roman" w:hint="eastAsia"/>
          <w:sz w:val="32"/>
          <w:szCs w:val="32"/>
        </w:rPr>
        <w:t>已经</w:t>
      </w:r>
      <w:r w:rsidRPr="006F1A52">
        <w:rPr>
          <w:rFonts w:ascii="Times New Roman" w:eastAsia="仿宋" w:hAnsi="Times New Roman"/>
          <w:sz w:val="32"/>
          <w:szCs w:val="32"/>
        </w:rPr>
        <w:t>审核</w:t>
      </w:r>
      <w:r w:rsidRPr="006F1A52">
        <w:rPr>
          <w:rFonts w:ascii="Times New Roman" w:eastAsia="仿宋" w:hAnsi="Times New Roman" w:hint="eastAsia"/>
          <w:sz w:val="32"/>
          <w:szCs w:val="32"/>
        </w:rPr>
        <w:t>，</w:t>
      </w:r>
      <w:r w:rsidRPr="006F1A52">
        <w:rPr>
          <w:rFonts w:ascii="Times New Roman" w:eastAsia="仿宋" w:hAnsi="Times New Roman"/>
          <w:sz w:val="32"/>
          <w:szCs w:val="32"/>
        </w:rPr>
        <w:t>确认无误。</w:t>
      </w:r>
    </w:p>
    <w:p w:rsidR="001E29C5" w:rsidRPr="006F1A52" w:rsidRDefault="001E29C5" w:rsidP="001E29C5">
      <w:pPr>
        <w:spacing w:line="56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6F1A52">
        <w:rPr>
          <w:rFonts w:ascii="Times New Roman" w:eastAsia="仿宋" w:hAnsi="Times New Roman"/>
          <w:sz w:val="32"/>
          <w:szCs w:val="32"/>
        </w:rPr>
        <w:t>我单位对违反上述声明导致的后果承担全部法律责任。</w:t>
      </w:r>
    </w:p>
    <w:p w:rsidR="001E29C5" w:rsidRPr="006F1A52" w:rsidRDefault="001E29C5" w:rsidP="001E29C5">
      <w:pPr>
        <w:spacing w:line="560" w:lineRule="exact"/>
        <w:ind w:right="640" w:firstLineChars="1350" w:firstLine="4320"/>
        <w:rPr>
          <w:rFonts w:ascii="Times New Roman" w:eastAsia="仿宋" w:hAnsi="Times New Roman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ind w:right="640" w:firstLineChars="1350" w:firstLine="4320"/>
        <w:rPr>
          <w:rFonts w:ascii="Times New Roman" w:eastAsia="仿宋" w:hAnsi="Times New Roman"/>
          <w:sz w:val="32"/>
          <w:szCs w:val="32"/>
        </w:rPr>
      </w:pPr>
      <w:r w:rsidRPr="006F1A52">
        <w:rPr>
          <w:rFonts w:ascii="Times New Roman" w:eastAsia="仿宋" w:hAnsi="Times New Roman"/>
          <w:sz w:val="32"/>
          <w:szCs w:val="32"/>
        </w:rPr>
        <w:t>法定代表人：</w:t>
      </w:r>
      <w:r w:rsidRPr="006F1A52">
        <w:rPr>
          <w:rFonts w:ascii="Times New Roman" w:eastAsia="仿宋" w:hAnsi="Times New Roman" w:hint="eastAsia"/>
          <w:sz w:val="32"/>
          <w:szCs w:val="32"/>
        </w:rPr>
        <w:t>（签字</w:t>
      </w:r>
      <w:r w:rsidRPr="006F1A52">
        <w:rPr>
          <w:rFonts w:ascii="Times New Roman" w:eastAsia="仿宋" w:hAnsi="Times New Roman"/>
          <w:sz w:val="32"/>
          <w:szCs w:val="32"/>
        </w:rPr>
        <w:t>）</w:t>
      </w:r>
    </w:p>
    <w:p w:rsidR="001E29C5" w:rsidRPr="006F1A52" w:rsidRDefault="001E29C5" w:rsidP="001E29C5">
      <w:pPr>
        <w:spacing w:line="560" w:lineRule="exact"/>
        <w:ind w:right="640" w:firstLineChars="1350" w:firstLine="4320"/>
        <w:rPr>
          <w:rFonts w:ascii="Times New Roman" w:eastAsia="仿宋" w:hAnsi="Times New Roman"/>
          <w:sz w:val="32"/>
          <w:szCs w:val="32"/>
        </w:rPr>
      </w:pPr>
      <w:r w:rsidRPr="006F1A52">
        <w:rPr>
          <w:rFonts w:ascii="Times New Roman" w:eastAsia="仿宋" w:hAnsi="Times New Roman"/>
          <w:sz w:val="32"/>
          <w:szCs w:val="32"/>
        </w:rPr>
        <w:t>公司（企业盖章）</w:t>
      </w:r>
    </w:p>
    <w:p w:rsidR="001E29C5" w:rsidRPr="006F1A52" w:rsidRDefault="001E29C5" w:rsidP="001E29C5">
      <w:pPr>
        <w:spacing w:line="560" w:lineRule="exact"/>
        <w:ind w:right="640" w:firstLineChars="200" w:firstLine="640"/>
        <w:jc w:val="right"/>
        <w:rPr>
          <w:rFonts w:ascii="Times New Roman" w:eastAsia="仿宋" w:hAnsi="Times New Roman"/>
          <w:sz w:val="32"/>
          <w:szCs w:val="32"/>
        </w:rPr>
      </w:pPr>
    </w:p>
    <w:p w:rsidR="001E29C5" w:rsidRPr="006F1A52" w:rsidRDefault="001E29C5" w:rsidP="001E29C5">
      <w:pPr>
        <w:spacing w:line="560" w:lineRule="exact"/>
        <w:ind w:right="640" w:firstLineChars="200" w:firstLine="640"/>
        <w:jc w:val="right"/>
        <w:rPr>
          <w:rFonts w:ascii="Times New Roman" w:eastAsia="仿宋" w:hAnsi="Times New Roman"/>
          <w:sz w:val="32"/>
          <w:szCs w:val="32"/>
        </w:rPr>
      </w:pPr>
      <w:r w:rsidRPr="006F1A52">
        <w:rPr>
          <w:rFonts w:ascii="Times New Roman" w:eastAsia="仿宋" w:hAnsi="Times New Roman" w:hint="eastAsia"/>
          <w:sz w:val="32"/>
          <w:szCs w:val="32"/>
        </w:rPr>
        <w:t>二〇一八年</w:t>
      </w:r>
      <w:r w:rsidRPr="006F1A52">
        <w:rPr>
          <w:rFonts w:ascii="Times New Roman" w:eastAsia="仿宋" w:hAnsi="Times New Roman" w:hint="eastAsia"/>
          <w:sz w:val="32"/>
          <w:szCs w:val="32"/>
        </w:rPr>
        <w:t xml:space="preserve">  </w:t>
      </w:r>
      <w:r w:rsidRPr="006F1A52">
        <w:rPr>
          <w:rFonts w:ascii="Times New Roman" w:eastAsia="仿宋" w:hAnsi="Times New Roman"/>
          <w:sz w:val="32"/>
          <w:szCs w:val="32"/>
        </w:rPr>
        <w:t>月</w:t>
      </w:r>
      <w:r w:rsidRPr="006F1A52">
        <w:rPr>
          <w:rFonts w:ascii="Times New Roman" w:eastAsia="仿宋" w:hAnsi="Times New Roman" w:hint="eastAsia"/>
          <w:sz w:val="32"/>
          <w:szCs w:val="32"/>
        </w:rPr>
        <w:t xml:space="preserve">  </w:t>
      </w:r>
      <w:r w:rsidRPr="006F1A52">
        <w:rPr>
          <w:rFonts w:ascii="Times New Roman" w:eastAsia="仿宋" w:hAnsi="Times New Roman"/>
          <w:sz w:val="32"/>
          <w:szCs w:val="32"/>
        </w:rPr>
        <w:t>日</w:t>
      </w:r>
    </w:p>
    <w:p w:rsidR="001E29C5" w:rsidRPr="006F1A52" w:rsidRDefault="001E29C5" w:rsidP="001E29C5">
      <w:pPr>
        <w:widowControl/>
        <w:shd w:val="clear" w:color="auto" w:fill="FFFFFF"/>
        <w:spacing w:line="560" w:lineRule="exact"/>
        <w:jc w:val="left"/>
        <w:rPr>
          <w:rFonts w:ascii="仿宋_GB2312" w:eastAsia="仿宋_GB2312" w:hAnsi="微软雅黑" w:cs="宋体"/>
          <w:kern w:val="0"/>
          <w:sz w:val="32"/>
          <w:szCs w:val="32"/>
        </w:rPr>
      </w:pPr>
    </w:p>
    <w:p w:rsidR="00B82B52" w:rsidRDefault="00B82B52"/>
    <w:sectPr w:rsidR="00B82B52" w:rsidSect="000A271C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669" w:rsidRDefault="00B54669" w:rsidP="001E29C5">
      <w:r>
        <w:separator/>
      </w:r>
    </w:p>
  </w:endnote>
  <w:endnote w:type="continuationSeparator" w:id="0">
    <w:p w:rsidR="00B54669" w:rsidRDefault="00B54669" w:rsidP="001E2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9C5" w:rsidRDefault="001E29C5">
    <w:pPr>
      <w:pStyle w:val="a4"/>
      <w:framePr w:wrap="around" w:vAnchor="text" w:hAnchor="margin" w:xAlign="outside" w:y="1"/>
      <w:rPr>
        <w:rStyle w:val="a5"/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Style w:val="a5"/>
        <w:rFonts w:ascii="宋体" w:hAnsi="宋体"/>
        <w:sz w:val="28"/>
        <w:szCs w:val="28"/>
      </w:rPr>
      <w:instrText xml:space="preserve">PAGE  </w:instrText>
    </w:r>
    <w:r>
      <w:rPr>
        <w:rFonts w:ascii="宋体" w:hAnsi="宋体"/>
        <w:sz w:val="28"/>
        <w:szCs w:val="28"/>
      </w:rPr>
      <w:fldChar w:fldCharType="separate"/>
    </w:r>
    <w:r>
      <w:rPr>
        <w:rStyle w:val="a5"/>
        <w:rFonts w:ascii="宋体" w:hAnsi="宋体"/>
        <w:noProof/>
        <w:sz w:val="28"/>
        <w:szCs w:val="28"/>
      </w:rPr>
      <w:t>- 2 -</w:t>
    </w:r>
    <w:r>
      <w:rPr>
        <w:rFonts w:ascii="宋体" w:hAnsi="宋体"/>
        <w:sz w:val="28"/>
        <w:szCs w:val="28"/>
      </w:rPr>
      <w:fldChar w:fldCharType="end"/>
    </w:r>
  </w:p>
  <w:p w:rsidR="001E29C5" w:rsidRDefault="001E29C5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9C5" w:rsidRDefault="001E29C5">
    <w:pPr>
      <w:pStyle w:val="a4"/>
      <w:ind w:right="360" w:firstLine="360"/>
      <w:jc w:val="right"/>
      <w:rPr>
        <w:rFonts w:ascii="方正仿宋_GBK" w:eastAsia="方正仿宋_GBK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669" w:rsidRDefault="00B54669" w:rsidP="001E29C5">
      <w:r>
        <w:separator/>
      </w:r>
    </w:p>
  </w:footnote>
  <w:footnote w:type="continuationSeparator" w:id="0">
    <w:p w:rsidR="00B54669" w:rsidRDefault="00B54669" w:rsidP="001E2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1B9"/>
    <w:multiLevelType w:val="multilevel"/>
    <w:tmpl w:val="000271B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D03D02"/>
    <w:multiLevelType w:val="multilevel"/>
    <w:tmpl w:val="2DD03D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E06FCE"/>
    <w:multiLevelType w:val="singleLevel"/>
    <w:tmpl w:val="59E06FCE"/>
    <w:lvl w:ilvl="0">
      <w:start w:val="1"/>
      <w:numFmt w:val="decimal"/>
      <w:suff w:val="nothing"/>
      <w:lvlText w:val="%1."/>
      <w:lvlJc w:val="left"/>
    </w:lvl>
  </w:abstractNum>
  <w:abstractNum w:abstractNumId="3">
    <w:nsid w:val="59E06FF9"/>
    <w:multiLevelType w:val="singleLevel"/>
    <w:tmpl w:val="59E06FF9"/>
    <w:lvl w:ilvl="0">
      <w:start w:val="2"/>
      <w:numFmt w:val="decimal"/>
      <w:suff w:val="nothing"/>
      <w:lvlText w:val="（%1）"/>
      <w:lvlJc w:val="left"/>
    </w:lvl>
  </w:abstractNum>
  <w:abstractNum w:abstractNumId="4">
    <w:nsid w:val="59E07136"/>
    <w:multiLevelType w:val="singleLevel"/>
    <w:tmpl w:val="59E07136"/>
    <w:lvl w:ilvl="0">
      <w:start w:val="2"/>
      <w:numFmt w:val="decimal"/>
      <w:suff w:val="nothing"/>
      <w:lvlText w:val="%1."/>
      <w:lvlJc w:val="left"/>
    </w:lvl>
  </w:abstractNum>
  <w:abstractNum w:abstractNumId="5">
    <w:nsid w:val="59E07163"/>
    <w:multiLevelType w:val="singleLevel"/>
    <w:tmpl w:val="59E07163"/>
    <w:lvl w:ilvl="0">
      <w:start w:val="1"/>
      <w:numFmt w:val="decimal"/>
      <w:suff w:val="nothing"/>
      <w:lvlText w:val="（%1）"/>
      <w:lvlJc w:val="left"/>
    </w:lvl>
  </w:abstractNum>
  <w:abstractNum w:abstractNumId="6">
    <w:nsid w:val="59E071E7"/>
    <w:multiLevelType w:val="singleLevel"/>
    <w:tmpl w:val="59E071E7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29C5"/>
    <w:rsid w:val="001E29C5"/>
    <w:rsid w:val="001E7A3A"/>
    <w:rsid w:val="0026615F"/>
    <w:rsid w:val="00B54669"/>
    <w:rsid w:val="00B82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9C5"/>
    <w:pPr>
      <w:widowControl w:val="0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2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29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2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29C5"/>
    <w:rPr>
      <w:sz w:val="18"/>
      <w:szCs w:val="18"/>
    </w:rPr>
  </w:style>
  <w:style w:type="character" w:styleId="a5">
    <w:name w:val="page number"/>
    <w:basedOn w:val="a0"/>
    <w:rsid w:val="001E29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388</Words>
  <Characters>2217</Characters>
  <Application>Microsoft Office Word</Application>
  <DocSecurity>0</DocSecurity>
  <Lines>18</Lines>
  <Paragraphs>5</Paragraphs>
  <ScaleCrop>false</ScaleCrop>
  <Company>Microsoft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陈愉乐</dc:creator>
  <cp:keywords/>
  <dc:description/>
  <cp:lastModifiedBy>陈愉乐</cp:lastModifiedBy>
  <cp:revision>2</cp:revision>
  <dcterms:created xsi:type="dcterms:W3CDTF">2018-02-23T06:00:00Z</dcterms:created>
  <dcterms:modified xsi:type="dcterms:W3CDTF">2018-02-23T06:01:00Z</dcterms:modified>
</cp:coreProperties>
</file>