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1CD" w:rsidRDefault="00F251CD">
      <w:pPr>
        <w:rPr>
          <w:sz w:val="36"/>
        </w:rPr>
      </w:pPr>
      <w:r>
        <w:rPr>
          <w:sz w:val="36"/>
        </w:rPr>
        <w:t>Justification</w:t>
      </w:r>
    </w:p>
    <w:p w:rsidR="00F251CD" w:rsidRDefault="00F251CD" w:rsidP="00F251C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Cost.  Our software is free as opposed costing $37 a month and it has no </w:t>
      </w:r>
      <w:proofErr w:type="gramStart"/>
      <w:r>
        <w:rPr>
          <w:sz w:val="36"/>
        </w:rPr>
        <w:t xml:space="preserve">restrictions </w:t>
      </w:r>
      <w:r w:rsidR="005C68B7">
        <w:rPr>
          <w:sz w:val="36"/>
        </w:rPr>
        <w:t>.</w:t>
      </w:r>
      <w:proofErr w:type="gramEnd"/>
      <w:r w:rsidR="005C68B7">
        <w:rPr>
          <w:sz w:val="36"/>
        </w:rPr>
        <w:t xml:space="preserve"> No Ads, no pop-ups, no annoyances.</w:t>
      </w:r>
    </w:p>
    <w:p w:rsidR="00F251CD" w:rsidRDefault="00F251CD" w:rsidP="00F251C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Simple and easy to create surveys with any kind of questions</w:t>
      </w:r>
    </w:p>
    <w:p w:rsidR="00F251CD" w:rsidRDefault="00F251CD" w:rsidP="00F251C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Built Specifically For Career Services To Handle Continuum</w:t>
      </w:r>
      <w:r w:rsidR="005C68B7">
        <w:rPr>
          <w:sz w:val="36"/>
        </w:rPr>
        <w:t>, With Question Weighting To Ensure Results Are Accurate</w:t>
      </w:r>
    </w:p>
    <w:p w:rsidR="00F251CD" w:rsidRDefault="00F251CD" w:rsidP="00F251C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Visually </w:t>
      </w:r>
      <w:proofErr w:type="gramStart"/>
      <w:r>
        <w:rPr>
          <w:sz w:val="36"/>
        </w:rPr>
        <w:t>Appealing</w:t>
      </w:r>
      <w:proofErr w:type="gramEnd"/>
      <w:r>
        <w:rPr>
          <w:sz w:val="36"/>
        </w:rPr>
        <w:t xml:space="preserve"> for both users and admins to maintain engagement.</w:t>
      </w:r>
    </w:p>
    <w:p w:rsidR="00F251CD" w:rsidRDefault="00F251CD" w:rsidP="00F251C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Designed with EWU in mind, with full EWU coloring</w:t>
      </w:r>
    </w:p>
    <w:p w:rsidR="00F251CD" w:rsidRDefault="00F251CD" w:rsidP="00F251C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Highly Secure </w:t>
      </w:r>
      <w:r w:rsidR="005C68B7">
        <w:rPr>
          <w:sz w:val="36"/>
        </w:rPr>
        <w:t>on both client side and server side</w:t>
      </w:r>
    </w:p>
    <w:p w:rsidR="005C68B7" w:rsidRPr="00F251CD" w:rsidRDefault="005C68B7" w:rsidP="00F251C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Easy To Get Information Out Based On Place In Continuum</w:t>
      </w:r>
      <w:bookmarkStart w:id="0" w:name="_GoBack"/>
      <w:bookmarkEnd w:id="0"/>
    </w:p>
    <w:sectPr w:rsidR="005C68B7" w:rsidRPr="00F25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AC70AF"/>
    <w:multiLevelType w:val="hybridMultilevel"/>
    <w:tmpl w:val="CD4A1D6C"/>
    <w:lvl w:ilvl="0" w:tplc="28C47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CD"/>
    <w:rsid w:val="005C68B7"/>
    <w:rsid w:val="00917109"/>
    <w:rsid w:val="00AF44CA"/>
    <w:rsid w:val="00B967EE"/>
    <w:rsid w:val="00F2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FE7BC-6FF9-42D9-9697-729FB1F4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2018-05-30T00:37:00Z</dcterms:created>
  <dcterms:modified xsi:type="dcterms:W3CDTF">2018-05-30T01:25:00Z</dcterms:modified>
</cp:coreProperties>
</file>