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w:t>
      </w:r>
    </w:p>
    <w:p>
      <w:pPr>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以DES、AES、SM</w:t>
      </w:r>
      <w:r>
        <w:rPr>
          <w:rFonts w:ascii="宋体" w:hAnsi="宋体" w:eastAsia="宋体" w:cs="宋体"/>
          <w:sz w:val="24"/>
          <w:szCs w:val="24"/>
        </w:rPr>
        <w:t>4</w:t>
      </w:r>
      <w:r>
        <w:rPr>
          <w:rFonts w:hint="eastAsia" w:ascii="宋体" w:hAnsi="宋体" w:eastAsia="宋体" w:cs="宋体"/>
          <w:sz w:val="24"/>
          <w:szCs w:val="24"/>
        </w:rPr>
        <w:t>或者祖冲之算法为数据加密算法；以RSA或者ElGamal算法为对称密钥传输的公钥加密算法；以数据认证算法MAC或SHA</w:t>
      </w:r>
      <w:r>
        <w:rPr>
          <w:rFonts w:ascii="宋体" w:hAnsi="宋体" w:eastAsia="宋体" w:cs="宋体"/>
          <w:sz w:val="24"/>
          <w:szCs w:val="24"/>
        </w:rPr>
        <w:t>-256</w:t>
      </w:r>
      <w:r>
        <w:rPr>
          <w:rFonts w:hint="eastAsia" w:ascii="宋体" w:hAnsi="宋体" w:eastAsia="宋体" w:cs="宋体"/>
          <w:sz w:val="24"/>
          <w:szCs w:val="24"/>
        </w:rPr>
        <w:t>等Hash算法为消息认证算法；以DSA或者SM</w:t>
      </w:r>
      <w:r>
        <w:rPr>
          <w:rFonts w:ascii="宋体" w:hAnsi="宋体" w:eastAsia="宋体" w:cs="宋体"/>
          <w:sz w:val="24"/>
          <w:szCs w:val="24"/>
        </w:rPr>
        <w:t>2</w:t>
      </w:r>
      <w:r>
        <w:rPr>
          <w:rFonts w:hint="eastAsia" w:ascii="宋体" w:hAnsi="宋体" w:eastAsia="宋体" w:cs="宋体"/>
          <w:sz w:val="24"/>
          <w:szCs w:val="24"/>
        </w:rPr>
        <w:t>算法为数字签字方法；选择适当的公钥管理方案和密钥协商方案，实现一套简单的保密通信系统。</w:t>
      </w:r>
    </w:p>
    <w:p>
      <w:pPr>
        <w:spacing w:line="360" w:lineRule="auto"/>
        <w:ind w:firstLine="420"/>
        <w:jc w:val="left"/>
        <w:rPr>
          <w:rFonts w:hint="eastAsia" w:ascii="宋体" w:hAnsi="宋体" w:eastAsia="宋体" w:cs="宋体"/>
          <w:sz w:val="24"/>
          <w:szCs w:val="24"/>
        </w:rPr>
      </w:pPr>
    </w:p>
    <w:p>
      <w:pPr>
        <w:spacing w:line="360" w:lineRule="auto"/>
        <w:ind w:firstLine="420"/>
        <w:jc w:val="left"/>
        <w:rPr>
          <w:rFonts w:ascii="宋体" w:hAnsi="宋体" w:eastAsia="宋体" w:cs="宋体"/>
          <w:sz w:val="24"/>
          <w:szCs w:val="24"/>
        </w:rPr>
      </w:pPr>
      <w:r>
        <w:rPr>
          <w:rFonts w:hint="eastAsia" w:ascii="宋体" w:hAnsi="宋体" w:eastAsia="宋体" w:cs="宋体"/>
          <w:sz w:val="24"/>
          <w:szCs w:val="24"/>
        </w:rPr>
        <w:t>设计一个简单的保密通信系统，并</w:t>
      </w:r>
      <w:r>
        <w:rPr>
          <w:rFonts w:hint="eastAsia" w:ascii="宋体" w:hAnsi="宋体" w:eastAsia="宋体" w:cs="宋体"/>
          <w:b/>
          <w:bCs/>
          <w:color w:val="FF0000"/>
          <w:sz w:val="24"/>
          <w:szCs w:val="24"/>
        </w:rPr>
        <w:t>模拟</w:t>
      </w:r>
      <w:r>
        <w:rPr>
          <w:rFonts w:hint="eastAsia" w:ascii="宋体" w:hAnsi="宋体" w:eastAsia="宋体" w:cs="宋体"/>
          <w:sz w:val="24"/>
          <w:szCs w:val="24"/>
        </w:rPr>
        <w:t>一次该系统下的信息传输过程，</w:t>
      </w:r>
      <w:r>
        <w:rPr>
          <w:rFonts w:ascii="宋体" w:hAnsi="宋体" w:eastAsia="宋体" w:cs="宋体"/>
          <w:sz w:val="24"/>
          <w:szCs w:val="24"/>
        </w:rPr>
        <w:t>发送消息的内容为：由学号、姓名、班级构成的字符串。</w:t>
      </w:r>
      <w:r>
        <w:rPr>
          <w:rFonts w:hint="eastAsia" w:ascii="宋体" w:hAnsi="宋体" w:eastAsia="宋体" w:cs="宋体"/>
          <w:sz w:val="24"/>
          <w:szCs w:val="24"/>
        </w:rPr>
        <w:t>系统配置从以下表格中选择。</w:t>
      </w:r>
    </w:p>
    <w:p>
      <w:pPr>
        <w:ind w:firstLine="480" w:firstLineChars="200"/>
        <w:jc w:val="left"/>
        <w:rPr>
          <w:rFonts w:ascii="Times New Roman" w:hAnsi="Times New Roman" w:eastAsia="宋体" w:cs="Times New Roman"/>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560"/>
        <w:gridCol w:w="1559"/>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rPr>
              <w:t>对称加密算法</w:t>
            </w:r>
          </w:p>
        </w:tc>
        <w:tc>
          <w:tcPr>
            <w:tcW w:w="4536" w:type="dxa"/>
            <w:gridSpan w:val="3"/>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rPr>
              <w:t>对称密钥协商</w:t>
            </w:r>
          </w:p>
        </w:tc>
        <w:tc>
          <w:tcPr>
            <w:tcW w:w="1843" w:type="dxa"/>
            <w:vMerge w:val="restart"/>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消息认证算法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vAlign w:val="center"/>
          </w:tcPr>
          <w:p>
            <w:pPr>
              <w:jc w:val="center"/>
              <w:rPr>
                <w:rFonts w:ascii="Times New Roman" w:hAnsi="Times New Roman" w:eastAsia="宋体" w:cs="Times New Roman"/>
                <w:sz w:val="22"/>
              </w:rPr>
            </w:pPr>
          </w:p>
        </w:tc>
        <w:tc>
          <w:tcPr>
            <w:tcW w:w="1560" w:type="dxa"/>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公钥加密算法</w:t>
            </w:r>
          </w:p>
        </w:tc>
        <w:tc>
          <w:tcPr>
            <w:tcW w:w="1559" w:type="dxa"/>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数字签名算法</w:t>
            </w:r>
          </w:p>
        </w:tc>
        <w:tc>
          <w:tcPr>
            <w:tcW w:w="1417" w:type="dxa"/>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公钥证书</w:t>
            </w:r>
          </w:p>
        </w:tc>
        <w:tc>
          <w:tcPr>
            <w:tcW w:w="1843" w:type="dxa"/>
            <w:vMerge w:val="continue"/>
            <w:vAlign w:val="center"/>
          </w:tcPr>
          <w:p>
            <w:pPr>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AES</w:t>
            </w:r>
          </w:p>
        </w:tc>
        <w:tc>
          <w:tcPr>
            <w:tcW w:w="1560"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RSA</w:t>
            </w:r>
          </w:p>
        </w:tc>
        <w:tc>
          <w:tcPr>
            <w:tcW w:w="1559"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RSA</w:t>
            </w:r>
          </w:p>
        </w:tc>
        <w:tc>
          <w:tcPr>
            <w:tcW w:w="1417"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简单公钥证书系统</w:t>
            </w:r>
          </w:p>
        </w:tc>
        <w:tc>
          <w:tcPr>
            <w:tcW w:w="1843"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HMAC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DES</w:t>
            </w:r>
          </w:p>
        </w:tc>
        <w:tc>
          <w:tcPr>
            <w:tcW w:w="1560"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ElGamal</w:t>
            </w:r>
          </w:p>
        </w:tc>
        <w:tc>
          <w:tcPr>
            <w:tcW w:w="1559"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DSA</w:t>
            </w:r>
          </w:p>
        </w:tc>
        <w:tc>
          <w:tcPr>
            <w:tcW w:w="1417" w:type="dxa"/>
            <w:vAlign w:val="center"/>
          </w:tcPr>
          <w:p>
            <w:pPr>
              <w:jc w:val="center"/>
              <w:rPr>
                <w:rFonts w:ascii="Times New Roman" w:hAnsi="Times New Roman" w:eastAsia="宋体" w:cs="Times New Roman"/>
                <w:color w:val="6600CC"/>
                <w:sz w:val="24"/>
                <w:szCs w:val="24"/>
              </w:rPr>
            </w:pPr>
            <w:r>
              <w:rPr>
                <w:rFonts w:hint="eastAsia" w:ascii="Times New Roman" w:hAnsi="Times New Roman" w:eastAsia="宋体" w:cs="Times New Roman"/>
                <w:color w:val="6600CC"/>
                <w:sz w:val="24"/>
                <w:szCs w:val="24"/>
              </w:rPr>
              <w:t>openssl</w:t>
            </w:r>
          </w:p>
        </w:tc>
        <w:tc>
          <w:tcPr>
            <w:tcW w:w="1843"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CBC</w:t>
            </w:r>
            <w:r>
              <w:rPr>
                <w:rFonts w:ascii="Times New Roman" w:hAnsi="Times New Roman" w:eastAsia="宋体" w:cs="Times New Roman"/>
                <w:sz w:val="24"/>
                <w:szCs w:val="24"/>
              </w:rPr>
              <w:t>-</w:t>
            </w:r>
            <w:r>
              <w:rPr>
                <w:rFonts w:hint="eastAsia" w:ascii="Times New Roman" w:hAnsi="Times New Roman" w:eastAsia="宋体" w:cs="Times New Roman"/>
                <w:sz w:val="24"/>
                <w:szCs w:val="24"/>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center"/>
              <w:rPr>
                <w:rFonts w:ascii="Times New Roman" w:hAnsi="Times New Roman" w:eastAsia="宋体" w:cs="Times New Roman"/>
                <w:color w:val="6600CC"/>
                <w:sz w:val="24"/>
                <w:szCs w:val="24"/>
              </w:rPr>
            </w:pPr>
            <w:r>
              <w:rPr>
                <w:rFonts w:hint="eastAsia" w:ascii="Times New Roman" w:hAnsi="Times New Roman" w:eastAsia="宋体" w:cs="Times New Roman"/>
                <w:color w:val="6600CC"/>
                <w:sz w:val="24"/>
                <w:szCs w:val="24"/>
              </w:rPr>
              <w:t>SM</w:t>
            </w:r>
            <w:r>
              <w:rPr>
                <w:rFonts w:ascii="Times New Roman" w:hAnsi="Times New Roman" w:eastAsia="宋体" w:cs="Times New Roman"/>
                <w:color w:val="6600CC"/>
                <w:sz w:val="24"/>
                <w:szCs w:val="24"/>
              </w:rPr>
              <w:t>4</w:t>
            </w:r>
          </w:p>
        </w:tc>
        <w:tc>
          <w:tcPr>
            <w:tcW w:w="1560" w:type="dxa"/>
            <w:vAlign w:val="center"/>
          </w:tcPr>
          <w:p>
            <w:pPr>
              <w:jc w:val="center"/>
              <w:rPr>
                <w:rFonts w:ascii="Times New Roman" w:hAnsi="Times New Roman" w:eastAsia="宋体" w:cs="Times New Roman"/>
                <w:color w:val="6600CC"/>
                <w:sz w:val="24"/>
                <w:szCs w:val="24"/>
              </w:rPr>
            </w:pPr>
            <w:r>
              <w:rPr>
                <w:rFonts w:hint="eastAsia" w:ascii="Times New Roman" w:hAnsi="Times New Roman" w:eastAsia="宋体" w:cs="Times New Roman"/>
                <w:color w:val="6600CC"/>
                <w:sz w:val="24"/>
                <w:szCs w:val="24"/>
              </w:rPr>
              <w:t>SM</w:t>
            </w:r>
            <w:r>
              <w:rPr>
                <w:rFonts w:ascii="Times New Roman" w:hAnsi="Times New Roman" w:eastAsia="宋体" w:cs="Times New Roman"/>
                <w:color w:val="6600CC"/>
                <w:sz w:val="24"/>
                <w:szCs w:val="24"/>
              </w:rPr>
              <w:t>2</w:t>
            </w:r>
          </w:p>
        </w:tc>
        <w:tc>
          <w:tcPr>
            <w:tcW w:w="1559" w:type="dxa"/>
            <w:vAlign w:val="center"/>
          </w:tcPr>
          <w:p>
            <w:pPr>
              <w:jc w:val="center"/>
              <w:rPr>
                <w:rFonts w:ascii="Times New Roman" w:hAnsi="Times New Roman" w:eastAsia="宋体" w:cs="Times New Roman"/>
                <w:color w:val="6600CC"/>
                <w:sz w:val="24"/>
                <w:szCs w:val="24"/>
              </w:rPr>
            </w:pPr>
            <w:r>
              <w:rPr>
                <w:rFonts w:hint="eastAsia" w:ascii="Times New Roman" w:hAnsi="Times New Roman" w:eastAsia="宋体" w:cs="Times New Roman"/>
                <w:color w:val="6600CC"/>
                <w:sz w:val="24"/>
                <w:szCs w:val="24"/>
              </w:rPr>
              <w:t>SM</w:t>
            </w:r>
            <w:r>
              <w:rPr>
                <w:rFonts w:ascii="Times New Roman" w:hAnsi="Times New Roman" w:eastAsia="宋体" w:cs="Times New Roman"/>
                <w:color w:val="6600CC"/>
                <w:sz w:val="24"/>
                <w:szCs w:val="24"/>
              </w:rPr>
              <w:t>2</w:t>
            </w:r>
          </w:p>
        </w:tc>
        <w:tc>
          <w:tcPr>
            <w:tcW w:w="1417" w:type="dxa"/>
            <w:vAlign w:val="center"/>
          </w:tcPr>
          <w:p>
            <w:pPr>
              <w:jc w:val="center"/>
              <w:rPr>
                <w:rFonts w:ascii="Times New Roman" w:hAnsi="Times New Roman" w:eastAsia="宋体" w:cs="Times New Roman"/>
                <w:sz w:val="24"/>
                <w:szCs w:val="24"/>
              </w:rPr>
            </w:pPr>
          </w:p>
        </w:tc>
        <w:tc>
          <w:tcPr>
            <w:tcW w:w="1843"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SHA</w:t>
            </w:r>
            <w:r>
              <w:rPr>
                <w:rFonts w:ascii="Times New Roman" w:hAnsi="Times New Roman" w:eastAsia="宋体" w:cs="Times New Roman"/>
                <w:sz w:val="24"/>
                <w:szCs w:val="24"/>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center"/>
              <w:rPr>
                <w:rFonts w:ascii="Times New Roman" w:hAnsi="Times New Roman" w:eastAsia="宋体" w:cs="Times New Roman"/>
                <w:color w:val="6600CC"/>
                <w:sz w:val="24"/>
                <w:szCs w:val="24"/>
              </w:rPr>
            </w:pPr>
            <w:r>
              <w:rPr>
                <w:rFonts w:hint="eastAsia" w:ascii="Times New Roman" w:hAnsi="Times New Roman" w:eastAsia="宋体" w:cs="Times New Roman"/>
                <w:color w:val="6600CC"/>
                <w:sz w:val="24"/>
                <w:szCs w:val="24"/>
              </w:rPr>
              <w:t>祖冲之算法</w:t>
            </w:r>
          </w:p>
        </w:tc>
        <w:tc>
          <w:tcPr>
            <w:tcW w:w="1560" w:type="dxa"/>
            <w:vAlign w:val="center"/>
          </w:tcPr>
          <w:p>
            <w:pPr>
              <w:jc w:val="center"/>
              <w:rPr>
                <w:rFonts w:ascii="Times New Roman" w:hAnsi="Times New Roman" w:eastAsia="宋体" w:cs="Times New Roman"/>
                <w:sz w:val="24"/>
                <w:szCs w:val="24"/>
              </w:rPr>
            </w:pPr>
          </w:p>
        </w:tc>
        <w:tc>
          <w:tcPr>
            <w:tcW w:w="1559" w:type="dxa"/>
            <w:vAlign w:val="center"/>
          </w:tcPr>
          <w:p>
            <w:pPr>
              <w:jc w:val="center"/>
              <w:rPr>
                <w:rFonts w:ascii="Times New Roman" w:hAnsi="Times New Roman" w:eastAsia="宋体" w:cs="Times New Roman"/>
                <w:sz w:val="24"/>
                <w:szCs w:val="24"/>
              </w:rPr>
            </w:pPr>
          </w:p>
        </w:tc>
        <w:tc>
          <w:tcPr>
            <w:tcW w:w="1417" w:type="dxa"/>
            <w:vAlign w:val="center"/>
          </w:tcPr>
          <w:p>
            <w:pPr>
              <w:jc w:val="center"/>
              <w:rPr>
                <w:rFonts w:ascii="Times New Roman" w:hAnsi="Times New Roman" w:eastAsia="宋体" w:cs="Times New Roman"/>
                <w:sz w:val="24"/>
                <w:szCs w:val="24"/>
              </w:rPr>
            </w:pPr>
          </w:p>
        </w:tc>
        <w:tc>
          <w:tcPr>
            <w:tcW w:w="1843" w:type="dxa"/>
            <w:vAlign w:val="center"/>
          </w:tcPr>
          <w:p>
            <w:pPr>
              <w:jc w:val="center"/>
              <w:rPr>
                <w:rFonts w:ascii="Times New Roman" w:hAnsi="Times New Roman" w:eastAsia="宋体" w:cs="Times New Roman"/>
                <w:sz w:val="24"/>
                <w:szCs w:val="24"/>
              </w:rPr>
            </w:pPr>
          </w:p>
        </w:tc>
      </w:tr>
    </w:tbl>
    <w:p/>
    <w:p/>
    <w:p>
      <w:pPr>
        <w:bidi w:val="0"/>
        <w:rPr>
          <w:rFonts w:hint="eastAsia"/>
          <w:lang w:val="en-US" w:eastAsia="zh-CN"/>
        </w:rPr>
      </w:pPr>
      <w:r>
        <w:rPr>
          <w:rFonts w:hint="eastAsia"/>
          <w:lang w:val="en-US" w:eastAsia="zh-CN"/>
        </w:rPr>
        <w:t>需求分析的写作可以按照以下结构展开：</w:t>
      </w:r>
    </w:p>
    <w:p>
      <w:pPr>
        <w:bidi w:val="0"/>
        <w:rPr>
          <w:rFonts w:hint="eastAsia"/>
          <w:lang w:val="en-US" w:eastAsia="zh-CN"/>
        </w:rPr>
      </w:pPr>
    </w:p>
    <w:p>
      <w:pPr>
        <w:bidi w:val="0"/>
        <w:rPr>
          <w:rFonts w:hint="eastAsia"/>
          <w:lang w:val="en-US" w:eastAsia="zh-CN"/>
        </w:rPr>
      </w:pPr>
      <w:r>
        <w:rPr>
          <w:rFonts w:hint="eastAsia"/>
          <w:lang w:val="en-US" w:eastAsia="zh-CN"/>
        </w:rPr>
        <w:t>1. 引言：</w:t>
      </w:r>
    </w:p>
    <w:p>
      <w:pPr>
        <w:bidi w:val="0"/>
        <w:rPr>
          <w:rFonts w:hint="eastAsia"/>
          <w:lang w:val="en-US" w:eastAsia="zh-CN"/>
        </w:rPr>
      </w:pPr>
      <w:r>
        <w:rPr>
          <w:rFonts w:hint="eastAsia"/>
          <w:lang w:val="en-US" w:eastAsia="zh-CN"/>
        </w:rPr>
        <w:t xml:space="preserve">   - 对系统的简要介绍和背景说明。</w:t>
      </w:r>
    </w:p>
    <w:p>
      <w:pPr>
        <w:bidi w:val="0"/>
        <w:rPr>
          <w:rFonts w:hint="eastAsia"/>
          <w:lang w:val="en-US" w:eastAsia="zh-CN"/>
        </w:rPr>
      </w:pPr>
      <w:r>
        <w:rPr>
          <w:rFonts w:hint="eastAsia"/>
          <w:lang w:val="en-US" w:eastAsia="zh-CN"/>
        </w:rPr>
        <w:t xml:space="preserve">   - 提及设计目标和要求。</w:t>
      </w:r>
    </w:p>
    <w:p>
      <w:pPr>
        <w:bidi w:val="0"/>
        <w:rPr>
          <w:rFonts w:hint="eastAsia"/>
          <w:lang w:val="en-US" w:eastAsia="zh-CN"/>
        </w:rPr>
      </w:pPr>
    </w:p>
    <w:p>
      <w:pPr>
        <w:bidi w:val="0"/>
        <w:rPr>
          <w:rFonts w:hint="eastAsia"/>
          <w:lang w:val="en-US" w:eastAsia="zh-CN"/>
        </w:rPr>
      </w:pPr>
      <w:r>
        <w:rPr>
          <w:rFonts w:hint="eastAsia"/>
          <w:lang w:val="en-US" w:eastAsia="zh-CN"/>
        </w:rPr>
        <w:t>2. 功能需求：</w:t>
      </w:r>
    </w:p>
    <w:p>
      <w:pPr>
        <w:bidi w:val="0"/>
        <w:rPr>
          <w:rFonts w:hint="eastAsia"/>
          <w:lang w:val="en-US" w:eastAsia="zh-CN"/>
        </w:rPr>
      </w:pPr>
      <w:r>
        <w:rPr>
          <w:rFonts w:hint="eastAsia"/>
          <w:lang w:val="en-US" w:eastAsia="zh-CN"/>
        </w:rPr>
        <w:t xml:space="preserve">   - 列出系统所需实现的功能需求，包括算法选择和加密/解密操作。</w:t>
      </w:r>
    </w:p>
    <w:p>
      <w:pPr>
        <w:bidi w:val="0"/>
        <w:rPr>
          <w:rFonts w:hint="eastAsia"/>
          <w:lang w:val="en-US" w:eastAsia="zh-CN"/>
        </w:rPr>
      </w:pPr>
      <w:r>
        <w:rPr>
          <w:rFonts w:hint="eastAsia"/>
          <w:lang w:val="en-US" w:eastAsia="zh-CN"/>
        </w:rPr>
        <w:t xml:space="preserve">   - 对每个功能需求进行详细描述，包括输入、输出和操作步骤。</w:t>
      </w:r>
    </w:p>
    <w:p>
      <w:pPr>
        <w:bidi w:val="0"/>
        <w:rPr>
          <w:rFonts w:hint="eastAsia"/>
          <w:lang w:val="en-US" w:eastAsia="zh-CN"/>
        </w:rPr>
      </w:pPr>
    </w:p>
    <w:p>
      <w:pPr>
        <w:bidi w:val="0"/>
        <w:rPr>
          <w:rFonts w:hint="eastAsia"/>
          <w:lang w:val="en-US" w:eastAsia="zh-CN"/>
        </w:rPr>
      </w:pPr>
      <w:r>
        <w:rPr>
          <w:rFonts w:hint="eastAsia"/>
          <w:lang w:val="en-US" w:eastAsia="zh-CN"/>
        </w:rPr>
        <w:t>3. 数据需求：</w:t>
      </w:r>
    </w:p>
    <w:p>
      <w:pPr>
        <w:bidi w:val="0"/>
        <w:rPr>
          <w:rFonts w:hint="eastAsia"/>
          <w:lang w:val="en-US" w:eastAsia="zh-CN"/>
        </w:rPr>
      </w:pPr>
      <w:r>
        <w:rPr>
          <w:rFonts w:hint="eastAsia"/>
          <w:lang w:val="en-US" w:eastAsia="zh-CN"/>
        </w:rPr>
        <w:t xml:space="preserve">   - 定义系统中涉及的数据元素和数据格式。</w:t>
      </w:r>
    </w:p>
    <w:p>
      <w:pPr>
        <w:bidi w:val="0"/>
        <w:rPr>
          <w:rFonts w:hint="eastAsia"/>
          <w:lang w:val="en-US" w:eastAsia="zh-CN"/>
        </w:rPr>
      </w:pPr>
      <w:r>
        <w:rPr>
          <w:rFonts w:hint="eastAsia"/>
          <w:lang w:val="en-US" w:eastAsia="zh-CN"/>
        </w:rPr>
        <w:t xml:space="preserve">   - 描述消息内容的结构和要求。</w:t>
      </w:r>
    </w:p>
    <w:p>
      <w:pPr>
        <w:bidi w:val="0"/>
        <w:rPr>
          <w:rFonts w:hint="eastAsia"/>
          <w:lang w:val="en-US" w:eastAsia="zh-CN"/>
        </w:rPr>
      </w:pPr>
      <w:r>
        <w:rPr>
          <w:rFonts w:hint="eastAsia"/>
          <w:lang w:val="en-US" w:eastAsia="zh-CN"/>
        </w:rPr>
        <w:t xml:space="preserve">   - 讨论密钥的生成、存储和管理。</w:t>
      </w:r>
    </w:p>
    <w:p>
      <w:pPr>
        <w:bidi w:val="0"/>
        <w:rPr>
          <w:rFonts w:hint="eastAsia"/>
          <w:lang w:val="en-US" w:eastAsia="zh-CN"/>
        </w:rPr>
      </w:pPr>
    </w:p>
    <w:p>
      <w:pPr>
        <w:bidi w:val="0"/>
        <w:rPr>
          <w:rFonts w:hint="eastAsia"/>
          <w:lang w:val="en-US" w:eastAsia="zh-CN"/>
        </w:rPr>
      </w:pPr>
      <w:r>
        <w:rPr>
          <w:rFonts w:hint="eastAsia"/>
          <w:lang w:val="en-US" w:eastAsia="zh-CN"/>
        </w:rPr>
        <w:t>4. 安全性需求：</w:t>
      </w:r>
    </w:p>
    <w:p>
      <w:pPr>
        <w:bidi w:val="0"/>
        <w:rPr>
          <w:rFonts w:hint="eastAsia"/>
          <w:lang w:val="en-US" w:eastAsia="zh-CN"/>
        </w:rPr>
      </w:pPr>
      <w:r>
        <w:rPr>
          <w:rFonts w:hint="eastAsia"/>
          <w:lang w:val="en-US" w:eastAsia="zh-CN"/>
        </w:rPr>
        <w:t xml:space="preserve">   - 确定系统的安全性要求，包括机密性、完整性和真实性。</w:t>
      </w:r>
    </w:p>
    <w:p>
      <w:pPr>
        <w:bidi w:val="0"/>
        <w:rPr>
          <w:rFonts w:hint="eastAsia"/>
          <w:lang w:val="en-US" w:eastAsia="zh-CN"/>
        </w:rPr>
      </w:pPr>
      <w:r>
        <w:rPr>
          <w:rFonts w:hint="eastAsia"/>
          <w:lang w:val="en-US" w:eastAsia="zh-CN"/>
        </w:rPr>
        <w:t xml:space="preserve">   - 讨论如何保证密钥的安全性和防范攻击。</w:t>
      </w:r>
    </w:p>
    <w:p>
      <w:pPr>
        <w:bidi w:val="0"/>
        <w:rPr>
          <w:rFonts w:hint="eastAsia"/>
          <w:lang w:val="en-US" w:eastAsia="zh-CN"/>
        </w:rPr>
      </w:pPr>
    </w:p>
    <w:p>
      <w:pPr>
        <w:bidi w:val="0"/>
        <w:rPr>
          <w:rFonts w:hint="eastAsia"/>
          <w:lang w:val="en-US" w:eastAsia="zh-CN"/>
        </w:rPr>
      </w:pPr>
      <w:r>
        <w:rPr>
          <w:rFonts w:hint="eastAsia"/>
          <w:lang w:val="en-US" w:eastAsia="zh-CN"/>
        </w:rPr>
        <w:t>5. 性能需求：</w:t>
      </w:r>
    </w:p>
    <w:p>
      <w:pPr>
        <w:bidi w:val="0"/>
        <w:rPr>
          <w:rFonts w:hint="eastAsia"/>
          <w:lang w:val="en-US" w:eastAsia="zh-CN"/>
        </w:rPr>
      </w:pPr>
      <w:r>
        <w:rPr>
          <w:rFonts w:hint="eastAsia"/>
          <w:lang w:val="en-US" w:eastAsia="zh-CN"/>
        </w:rPr>
        <w:t xml:space="preserve">   - 讨论系统的性能要求，包括加密效率和认证效率。</w:t>
      </w:r>
    </w:p>
    <w:p>
      <w:pPr>
        <w:bidi w:val="0"/>
        <w:rPr>
          <w:rFonts w:hint="eastAsia"/>
          <w:lang w:val="en-US" w:eastAsia="zh-CN"/>
        </w:rPr>
      </w:pPr>
      <w:r>
        <w:rPr>
          <w:rFonts w:hint="eastAsia"/>
          <w:lang w:val="en-US" w:eastAsia="zh-CN"/>
        </w:rPr>
        <w:t xml:space="preserve">   - 定义性能指标和限制。</w:t>
      </w:r>
    </w:p>
    <w:p>
      <w:pPr>
        <w:bidi w:val="0"/>
        <w:rPr>
          <w:rFonts w:hint="eastAsia"/>
          <w:lang w:val="en-US" w:eastAsia="zh-CN"/>
        </w:rPr>
      </w:pPr>
    </w:p>
    <w:p>
      <w:pPr>
        <w:bidi w:val="0"/>
        <w:rPr>
          <w:rFonts w:hint="eastAsia"/>
          <w:lang w:val="en-US" w:eastAsia="zh-CN"/>
        </w:rPr>
      </w:pPr>
      <w:r>
        <w:rPr>
          <w:rFonts w:hint="eastAsia"/>
          <w:lang w:val="en-US" w:eastAsia="zh-CN"/>
        </w:rPr>
        <w:t>6. 其他需求：</w:t>
      </w:r>
    </w:p>
    <w:p>
      <w:pPr>
        <w:bidi w:val="0"/>
        <w:rPr>
          <w:rFonts w:hint="eastAsia"/>
          <w:lang w:val="en-US" w:eastAsia="zh-CN"/>
        </w:rPr>
      </w:pPr>
      <w:r>
        <w:rPr>
          <w:rFonts w:hint="eastAsia"/>
          <w:lang w:val="en-US" w:eastAsia="zh-CN"/>
        </w:rPr>
        <w:t xml:space="preserve">   - 讨论与系统相关的其他需求，如易用性、可扩展性、可维护性等。</w:t>
      </w:r>
    </w:p>
    <w:p>
      <w:pPr>
        <w:bidi w:val="0"/>
        <w:rPr>
          <w:rFonts w:hint="eastAsia"/>
          <w:lang w:val="en-US" w:eastAsia="zh-CN"/>
        </w:rPr>
      </w:pPr>
    </w:p>
    <w:p>
      <w:pPr>
        <w:bidi w:val="0"/>
        <w:rPr>
          <w:rFonts w:hint="eastAsia"/>
          <w:lang w:val="en-US" w:eastAsia="zh-CN"/>
        </w:rPr>
      </w:pPr>
      <w:r>
        <w:rPr>
          <w:rFonts w:hint="eastAsia"/>
          <w:lang w:val="en-US" w:eastAsia="zh-CN"/>
        </w:rPr>
        <w:t>7. 系统约束：</w:t>
      </w:r>
    </w:p>
    <w:p>
      <w:pPr>
        <w:bidi w:val="0"/>
        <w:rPr>
          <w:rFonts w:hint="eastAsia"/>
          <w:lang w:val="en-US" w:eastAsia="zh-CN"/>
        </w:rPr>
      </w:pPr>
      <w:r>
        <w:rPr>
          <w:rFonts w:hint="eastAsia"/>
          <w:lang w:val="en-US" w:eastAsia="zh-CN"/>
        </w:rPr>
        <w:t xml:space="preserve">   - 讨论可能对系统设计和实现产生影响的约束条件，如硬件、软件、网络环境等。</w:t>
      </w:r>
    </w:p>
    <w:p>
      <w:pPr>
        <w:bidi w:val="0"/>
        <w:rPr>
          <w:rFonts w:hint="eastAsia"/>
          <w:lang w:val="en-US" w:eastAsia="zh-CN"/>
        </w:rPr>
      </w:pPr>
    </w:p>
    <w:p>
      <w:pPr>
        <w:bidi w:val="0"/>
        <w:rPr>
          <w:rFonts w:hint="eastAsia"/>
          <w:lang w:val="en-US" w:eastAsia="zh-CN"/>
        </w:rPr>
      </w:pPr>
      <w:r>
        <w:rPr>
          <w:rFonts w:hint="eastAsia"/>
          <w:lang w:val="en-US" w:eastAsia="zh-CN"/>
        </w:rPr>
        <w:t>8. 附录：</w:t>
      </w:r>
    </w:p>
    <w:p>
      <w:pPr>
        <w:bidi w:val="0"/>
        <w:rPr>
          <w:rFonts w:hint="eastAsia"/>
          <w:lang w:val="en-US" w:eastAsia="zh-CN"/>
        </w:rPr>
      </w:pPr>
      <w:r>
        <w:rPr>
          <w:rFonts w:hint="eastAsia"/>
          <w:lang w:val="en-US" w:eastAsia="zh-CN"/>
        </w:rPr>
        <w:t xml:space="preserve">   - 提供相关支持材料，如系统流程图、数据结构定义等。</w:t>
      </w:r>
    </w:p>
    <w:p>
      <w:pPr>
        <w:bidi w:val="0"/>
        <w:rPr>
          <w:rFonts w:hint="eastAsia"/>
          <w:lang w:val="en-US" w:eastAsia="zh-CN"/>
        </w:rPr>
      </w:pPr>
    </w:p>
    <w:p>
      <w:pPr>
        <w:bidi w:val="0"/>
        <w:rPr>
          <w:rFonts w:hint="eastAsia"/>
          <w:lang w:val="en-US" w:eastAsia="zh-CN"/>
        </w:rPr>
      </w:pPr>
      <w:r>
        <w:rPr>
          <w:rFonts w:hint="eastAsia"/>
          <w:lang w:val="en-US" w:eastAsia="zh-CN"/>
        </w:rPr>
        <w:t>在需求分析的过程中，要确保清晰、具体、可衡量的需求，以便后续的系统设计和开发工作能够基于这些需求进行。同时，需求应该能够满足系统的目标和用户的期望，同时考虑到安全性和性能方面的要求。</w:t>
      </w:r>
    </w:p>
    <w:p>
      <w:pPr>
        <w:bidi w:val="0"/>
        <w:rPr>
          <w:rFonts w:hint="eastAsia"/>
          <w:lang w:val="en-US" w:eastAsia="zh-CN"/>
        </w:rPr>
      </w:pPr>
      <w:r>
        <w:rPr>
          <w:rFonts w:hint="eastAsia"/>
          <w:lang w:val="en-US" w:eastAsia="zh-CN"/>
        </w:rPr>
        <w:t>1. 引言：</w:t>
      </w:r>
    </w:p>
    <w:p>
      <w:pPr>
        <w:bidi w:val="0"/>
        <w:rPr>
          <w:rFonts w:hint="eastAsia"/>
          <w:lang w:val="en-US" w:eastAsia="zh-CN"/>
        </w:rPr>
      </w:pPr>
    </w:p>
    <w:p>
      <w:pPr>
        <w:bidi w:val="0"/>
        <w:rPr>
          <w:rFonts w:hint="eastAsia"/>
          <w:lang w:val="en-US" w:eastAsia="zh-CN"/>
        </w:rPr>
      </w:pPr>
      <w:r>
        <w:rPr>
          <w:rFonts w:hint="eastAsia"/>
          <w:lang w:val="en-US" w:eastAsia="zh-CN"/>
        </w:rPr>
        <w:t>本文将要设计的是一套基于加密算法、公钥加密算法、消息认证算法、数字签名算法、公钥证书和密钥协商方案的简单保密通信系统。该系统旨在提供保密性、完整性和真实性保障，以保护用户传输的敏感数据不受攻击者篡改或窃取。</w:t>
      </w:r>
    </w:p>
    <w:p>
      <w:pPr>
        <w:bidi w:val="0"/>
        <w:rPr>
          <w:rFonts w:hint="eastAsia"/>
          <w:lang w:val="en-US" w:eastAsia="zh-CN"/>
        </w:rPr>
      </w:pPr>
    </w:p>
    <w:p>
      <w:pPr>
        <w:bidi w:val="0"/>
        <w:rPr>
          <w:rFonts w:hint="eastAsia"/>
          <w:lang w:val="en-US" w:eastAsia="zh-CN"/>
        </w:rPr>
      </w:pPr>
      <w:r>
        <w:rPr>
          <w:rFonts w:hint="eastAsia"/>
          <w:lang w:val="en-US" w:eastAsia="zh-CN"/>
        </w:rPr>
        <w:t>2. 功能需求：</w:t>
      </w:r>
    </w:p>
    <w:p>
      <w:pPr>
        <w:bidi w:val="0"/>
        <w:rPr>
          <w:rFonts w:hint="eastAsia"/>
          <w:lang w:val="en-US" w:eastAsia="zh-CN"/>
        </w:rPr>
      </w:pPr>
    </w:p>
    <w:p>
      <w:pPr>
        <w:bidi w:val="0"/>
        <w:rPr>
          <w:rFonts w:hint="eastAsia"/>
          <w:lang w:val="en-US" w:eastAsia="zh-CN"/>
        </w:rPr>
      </w:pPr>
      <w:r>
        <w:rPr>
          <w:rFonts w:hint="eastAsia"/>
          <w:lang w:val="en-US" w:eastAsia="zh-CN"/>
        </w:rPr>
        <w:t>系统需要实现以下功能需求：</w:t>
      </w:r>
    </w:p>
    <w:p>
      <w:pPr>
        <w:bidi w:val="0"/>
        <w:rPr>
          <w:rFonts w:hint="eastAsia"/>
          <w:lang w:val="en-US" w:eastAsia="zh-CN"/>
        </w:rPr>
      </w:pPr>
    </w:p>
    <w:p>
      <w:pPr>
        <w:bidi w:val="0"/>
        <w:rPr>
          <w:rFonts w:hint="eastAsia"/>
          <w:lang w:val="en-US" w:eastAsia="zh-CN"/>
        </w:rPr>
      </w:pPr>
      <w:r>
        <w:rPr>
          <w:rFonts w:hint="eastAsia"/>
          <w:lang w:val="en-US" w:eastAsia="zh-CN"/>
        </w:rPr>
        <w:t>1. 使用AES、RSA、SM4或者祖冲之算法作为对称加密算法，对消息内容进行加密和解密操作。</w:t>
      </w:r>
    </w:p>
    <w:p>
      <w:pPr>
        <w:bidi w:val="0"/>
        <w:rPr>
          <w:rFonts w:hint="eastAsia"/>
          <w:lang w:val="en-US" w:eastAsia="zh-CN"/>
        </w:rPr>
      </w:pPr>
      <w:r>
        <w:rPr>
          <w:rFonts w:hint="eastAsia"/>
          <w:lang w:val="en-US" w:eastAsia="zh-CN"/>
        </w:rPr>
        <w:t>2. 使用RSA或者ElGamal算法作为公钥加密算法，进行对称密钥协商。</w:t>
      </w:r>
    </w:p>
    <w:p>
      <w:pPr>
        <w:bidi w:val="0"/>
        <w:rPr>
          <w:rFonts w:hint="eastAsia"/>
          <w:lang w:val="en-US" w:eastAsia="zh-CN"/>
        </w:rPr>
      </w:pPr>
      <w:r>
        <w:rPr>
          <w:rFonts w:hint="eastAsia"/>
          <w:lang w:val="en-US" w:eastAsia="zh-CN"/>
        </w:rPr>
        <w:t>3. 使用MAC或SHA-256等Hash算法作为消息认证算法，验证消息的真实性。</w:t>
      </w:r>
    </w:p>
    <w:p>
      <w:pPr>
        <w:bidi w:val="0"/>
        <w:rPr>
          <w:rFonts w:hint="eastAsia"/>
          <w:lang w:val="en-US" w:eastAsia="zh-CN"/>
        </w:rPr>
      </w:pPr>
      <w:r>
        <w:rPr>
          <w:rFonts w:hint="eastAsia"/>
          <w:lang w:val="en-US" w:eastAsia="zh-CN"/>
        </w:rPr>
        <w:t>4. 使用DSA或者SM2算法作为数字签名算法，对消息进行数字签名。</w:t>
      </w:r>
    </w:p>
    <w:p>
      <w:pPr>
        <w:bidi w:val="0"/>
        <w:rPr>
          <w:rFonts w:hint="eastAsia"/>
          <w:lang w:val="en-US" w:eastAsia="zh-CN"/>
        </w:rPr>
      </w:pPr>
      <w:r>
        <w:rPr>
          <w:rFonts w:hint="eastAsia"/>
          <w:lang w:val="en-US" w:eastAsia="zh-CN"/>
        </w:rPr>
        <w:t>5. 使用适当的公钥管理方案和密钥协商方案，保证密钥的安全性。</w:t>
      </w:r>
    </w:p>
    <w:p>
      <w:pPr>
        <w:bidi w:val="0"/>
        <w:rPr>
          <w:rFonts w:hint="eastAsia"/>
          <w:lang w:val="en-US" w:eastAsia="zh-CN"/>
        </w:rPr>
      </w:pPr>
      <w:r>
        <w:rPr>
          <w:rFonts w:hint="eastAsia"/>
          <w:lang w:val="en-US" w:eastAsia="zh-CN"/>
        </w:rPr>
        <w:t>6. 提供简单的公钥证书系统，以验证对方公钥的真实性。</w:t>
      </w:r>
    </w:p>
    <w:p>
      <w:pPr>
        <w:bidi w:val="0"/>
        <w:rPr>
          <w:rFonts w:hint="eastAsia"/>
          <w:lang w:val="en-US" w:eastAsia="zh-CN"/>
        </w:rPr>
      </w:pPr>
    </w:p>
    <w:p>
      <w:pPr>
        <w:bidi w:val="0"/>
        <w:rPr>
          <w:rFonts w:hint="eastAsia"/>
          <w:lang w:val="en-US" w:eastAsia="zh-CN"/>
        </w:rPr>
      </w:pPr>
      <w:r>
        <w:rPr>
          <w:rFonts w:hint="eastAsia"/>
          <w:lang w:val="en-US" w:eastAsia="zh-CN"/>
        </w:rPr>
        <w:t>具体的操作流程为：</w:t>
      </w:r>
    </w:p>
    <w:p>
      <w:pPr>
        <w:bidi w:val="0"/>
        <w:rPr>
          <w:rFonts w:hint="eastAsia"/>
          <w:lang w:val="en-US" w:eastAsia="zh-CN"/>
        </w:rPr>
      </w:pPr>
    </w:p>
    <w:p>
      <w:pPr>
        <w:bidi w:val="0"/>
        <w:rPr>
          <w:rFonts w:hint="eastAsia"/>
          <w:lang w:val="en-US" w:eastAsia="zh-CN"/>
        </w:rPr>
      </w:pPr>
      <w:r>
        <w:rPr>
          <w:rFonts w:hint="eastAsia"/>
          <w:lang w:val="en-US" w:eastAsia="zh-CN"/>
        </w:rPr>
        <w:t>- 生成公钥和私钥，并将公钥传给通信对方；</w:t>
      </w:r>
    </w:p>
    <w:p>
      <w:pPr>
        <w:bidi w:val="0"/>
        <w:rPr>
          <w:rFonts w:hint="eastAsia"/>
          <w:lang w:val="en-US" w:eastAsia="zh-CN"/>
        </w:rPr>
      </w:pPr>
      <w:r>
        <w:rPr>
          <w:rFonts w:hint="eastAsia"/>
          <w:lang w:val="en-US" w:eastAsia="zh-CN"/>
        </w:rPr>
        <w:t>- 通信对方使用公钥加密消息并发送给本方；</w:t>
      </w:r>
    </w:p>
    <w:p>
      <w:pPr>
        <w:bidi w:val="0"/>
        <w:rPr>
          <w:rFonts w:hint="eastAsia"/>
          <w:lang w:val="en-US" w:eastAsia="zh-CN"/>
        </w:rPr>
      </w:pPr>
      <w:r>
        <w:rPr>
          <w:rFonts w:hint="eastAsia"/>
          <w:lang w:val="en-US" w:eastAsia="zh-CN"/>
        </w:rPr>
        <w:t>- 本方使用私钥解密消息，同时使用MAC或者Hash算法验证消息的真实性；</w:t>
      </w:r>
    </w:p>
    <w:p>
      <w:pPr>
        <w:bidi w:val="0"/>
        <w:rPr>
          <w:rFonts w:hint="eastAsia"/>
          <w:lang w:val="en-US" w:eastAsia="zh-CN"/>
        </w:rPr>
      </w:pPr>
      <w:r>
        <w:rPr>
          <w:rFonts w:hint="eastAsia"/>
          <w:lang w:val="en-US" w:eastAsia="zh-CN"/>
        </w:rPr>
        <w:t>- 本方对消息进行签名并传回给通信对方；</w:t>
      </w:r>
    </w:p>
    <w:p>
      <w:pPr>
        <w:bidi w:val="0"/>
        <w:rPr>
          <w:rFonts w:hint="eastAsia"/>
          <w:lang w:val="en-US" w:eastAsia="zh-CN"/>
        </w:rPr>
      </w:pPr>
      <w:r>
        <w:rPr>
          <w:rFonts w:hint="eastAsia"/>
          <w:lang w:val="en-US" w:eastAsia="zh-CN"/>
        </w:rPr>
        <w:t>- 通信对方使用本方的公钥对签名进行验证并使用本地私钥解密收到的消息。</w:t>
      </w:r>
    </w:p>
    <w:p>
      <w:pPr>
        <w:bidi w:val="0"/>
        <w:rPr>
          <w:rFonts w:hint="eastAsia"/>
          <w:lang w:val="en-US" w:eastAsia="zh-CN"/>
        </w:rPr>
      </w:pPr>
    </w:p>
    <w:p>
      <w:pPr>
        <w:bidi w:val="0"/>
        <w:rPr>
          <w:rFonts w:hint="eastAsia"/>
          <w:lang w:val="en-US" w:eastAsia="zh-CN"/>
        </w:rPr>
      </w:pPr>
      <w:r>
        <w:rPr>
          <w:rFonts w:hint="eastAsia"/>
          <w:lang w:val="en-US" w:eastAsia="zh-CN"/>
        </w:rPr>
        <w:t>3. 数据需求：</w:t>
      </w:r>
    </w:p>
    <w:p>
      <w:pPr>
        <w:bidi w:val="0"/>
        <w:rPr>
          <w:rFonts w:hint="eastAsia"/>
          <w:lang w:val="en-US" w:eastAsia="zh-CN"/>
        </w:rPr>
      </w:pPr>
    </w:p>
    <w:p>
      <w:pPr>
        <w:bidi w:val="0"/>
        <w:rPr>
          <w:rFonts w:hint="eastAsia"/>
          <w:lang w:val="en-US" w:eastAsia="zh-CN"/>
        </w:rPr>
      </w:pPr>
      <w:r>
        <w:rPr>
          <w:rFonts w:hint="eastAsia"/>
          <w:lang w:val="en-US" w:eastAsia="zh-CN"/>
        </w:rPr>
        <w:t>在本系统中，消息内容由学号、姓名、班级构成的字符串组成。对称加密算法和公钥加密算法所需的密钥将采用随机生成的方式进行。对称加密算法和消息认证算法所使用的密钥需要保存在本地，而公钥最好通过公钥证书的方式进行验证。用户的公钥和私钥需要保存在本地，并需要采取相应的措施保证其安全性。</w:t>
      </w:r>
    </w:p>
    <w:p>
      <w:pPr>
        <w:bidi w:val="0"/>
        <w:rPr>
          <w:rFonts w:hint="eastAsia"/>
          <w:lang w:val="en-US" w:eastAsia="zh-CN"/>
        </w:rPr>
      </w:pPr>
    </w:p>
    <w:p>
      <w:pPr>
        <w:bidi w:val="0"/>
        <w:rPr>
          <w:rFonts w:hint="eastAsia"/>
          <w:lang w:val="en-US" w:eastAsia="zh-CN"/>
        </w:rPr>
      </w:pPr>
      <w:r>
        <w:rPr>
          <w:rFonts w:hint="eastAsia"/>
          <w:lang w:val="en-US" w:eastAsia="zh-CN"/>
        </w:rPr>
        <w:t>4. 安全性需求：</w:t>
      </w:r>
    </w:p>
    <w:p>
      <w:pPr>
        <w:bidi w:val="0"/>
        <w:rPr>
          <w:rFonts w:hint="eastAsia"/>
          <w:lang w:val="en-US" w:eastAsia="zh-CN"/>
        </w:rPr>
      </w:pPr>
    </w:p>
    <w:p>
      <w:pPr>
        <w:bidi w:val="0"/>
        <w:rPr>
          <w:rFonts w:hint="eastAsia"/>
          <w:lang w:val="en-US" w:eastAsia="zh-CN"/>
        </w:rPr>
      </w:pPr>
      <w:r>
        <w:rPr>
          <w:rFonts w:hint="eastAsia"/>
          <w:lang w:val="en-US" w:eastAsia="zh-CN"/>
        </w:rPr>
        <w:t>本系统需要满足机密性、完整性和真实性需求。对称加密算法和公钥加密算法的密钥需要保证其随机性和唯一性，以防止攻击者进行字典攻击或重放攻击。消息认证算法需要使用MAC或Hash算法进行认证，以防止攻击者对消息进行篡改。数字签名算法要求使用DSA或SM2算法，并确保签名的唯一性和正确性。公钥证书系统需要对公钥进行验证，以防止中间人攻击或伪造证书带来的安全风险。</w:t>
      </w:r>
    </w:p>
    <w:p>
      <w:pPr>
        <w:bidi w:val="0"/>
        <w:rPr>
          <w:rFonts w:hint="eastAsia"/>
          <w:lang w:val="en-US" w:eastAsia="zh-CN"/>
        </w:rPr>
      </w:pPr>
    </w:p>
    <w:p>
      <w:pPr>
        <w:bidi w:val="0"/>
        <w:rPr>
          <w:rFonts w:hint="eastAsia"/>
          <w:lang w:val="en-US" w:eastAsia="zh-CN"/>
        </w:rPr>
      </w:pPr>
      <w:r>
        <w:rPr>
          <w:rFonts w:hint="eastAsia"/>
          <w:lang w:val="en-US" w:eastAsia="zh-CN"/>
        </w:rPr>
        <w:t>5. 性能需求：</w:t>
      </w:r>
    </w:p>
    <w:p>
      <w:pPr>
        <w:bidi w:val="0"/>
        <w:rPr>
          <w:rFonts w:hint="eastAsia"/>
          <w:lang w:val="en-US" w:eastAsia="zh-CN"/>
        </w:rPr>
      </w:pPr>
    </w:p>
    <w:p>
      <w:pPr>
        <w:bidi w:val="0"/>
        <w:rPr>
          <w:rFonts w:hint="eastAsia"/>
          <w:lang w:val="en-US" w:eastAsia="zh-CN"/>
        </w:rPr>
      </w:pPr>
      <w:r>
        <w:rPr>
          <w:rFonts w:hint="eastAsia"/>
          <w:lang w:val="en-US" w:eastAsia="zh-CN"/>
        </w:rPr>
        <w:t>本系统需要满足高效、低延迟的需求。对称加密算法和消息认证算法所需的密钥需要在本地保存，以提高加解密的效率。同时，需要对算法进行优化，选择适当的算法和参数，以提高加解密和数字签名的速度。</w:t>
      </w:r>
    </w:p>
    <w:p>
      <w:pPr>
        <w:bidi w:val="0"/>
        <w:rPr>
          <w:rFonts w:hint="eastAsia"/>
          <w:lang w:val="en-US" w:eastAsia="zh-CN"/>
        </w:rPr>
      </w:pPr>
    </w:p>
    <w:p>
      <w:pPr>
        <w:bidi w:val="0"/>
        <w:rPr>
          <w:rFonts w:hint="eastAsia"/>
          <w:lang w:val="en-US" w:eastAsia="zh-CN"/>
        </w:rPr>
      </w:pPr>
      <w:r>
        <w:rPr>
          <w:rFonts w:hint="eastAsia"/>
          <w:lang w:val="en-US" w:eastAsia="zh-CN"/>
        </w:rPr>
        <w:t>6. 其他需求：</w:t>
      </w:r>
    </w:p>
    <w:p>
      <w:pPr>
        <w:bidi w:val="0"/>
        <w:rPr>
          <w:rFonts w:hint="eastAsia"/>
          <w:lang w:val="en-US" w:eastAsia="zh-CN"/>
        </w:rPr>
      </w:pPr>
    </w:p>
    <w:p>
      <w:pPr>
        <w:bidi w:val="0"/>
        <w:rPr>
          <w:rFonts w:hint="eastAsia"/>
          <w:lang w:val="en-US" w:eastAsia="zh-CN"/>
        </w:rPr>
      </w:pPr>
      <w:r>
        <w:rPr>
          <w:rFonts w:hint="eastAsia"/>
          <w:lang w:val="en-US" w:eastAsia="zh-CN"/>
        </w:rPr>
        <w:t>本系统需要满足易用性、可扩展性、可维护性等需求，采用友好的用户界面，以方便用户进行操作。同时，系统应该便于扩展和维护，以适应未来的需求变化。</w:t>
      </w:r>
    </w:p>
    <w:p>
      <w:pPr>
        <w:bidi w:val="0"/>
        <w:rPr>
          <w:rFonts w:hint="eastAsia"/>
          <w:lang w:val="en-US" w:eastAsia="zh-CN"/>
        </w:rPr>
      </w:pPr>
    </w:p>
    <w:p>
      <w:pPr>
        <w:bidi w:val="0"/>
        <w:rPr>
          <w:rFonts w:hint="eastAsia"/>
          <w:lang w:val="en-US" w:eastAsia="zh-CN"/>
        </w:rPr>
      </w:pPr>
      <w:r>
        <w:rPr>
          <w:rFonts w:hint="eastAsia"/>
          <w:lang w:val="en-US" w:eastAsia="zh-CN"/>
        </w:rPr>
        <w:t>7. 系统约束：</w:t>
      </w:r>
    </w:p>
    <w:p>
      <w:pPr>
        <w:bidi w:val="0"/>
        <w:rPr>
          <w:rFonts w:hint="eastAsia"/>
          <w:lang w:val="en-US" w:eastAsia="zh-CN"/>
        </w:rPr>
      </w:pPr>
    </w:p>
    <w:p>
      <w:pPr>
        <w:bidi w:val="0"/>
        <w:rPr>
          <w:rFonts w:hint="eastAsia"/>
          <w:lang w:val="en-US" w:eastAsia="zh-CN"/>
        </w:rPr>
      </w:pPr>
      <w:r>
        <w:rPr>
          <w:rFonts w:hint="eastAsia"/>
          <w:lang w:val="en-US" w:eastAsia="zh-CN"/>
        </w:rPr>
        <w:t>本系统需要满足硬件、软件、网络等方面的约束条件。硬件方面需要满足加解密算法的计算资源要求，软件方面需要满足库文件的支持和兼容性，网络方面需要满足通信的可靠性和稳定性。</w:t>
      </w:r>
    </w:p>
    <w:p>
      <w:pPr>
        <w:bidi w:val="0"/>
        <w:rPr>
          <w:rFonts w:hint="eastAsia"/>
          <w:lang w:val="en-US" w:eastAsia="zh-CN"/>
        </w:rPr>
      </w:pPr>
    </w:p>
    <w:p>
      <w:pPr>
        <w:bidi w:val="0"/>
        <w:rPr>
          <w:rFonts w:hint="eastAsia"/>
          <w:lang w:val="en-US" w:eastAsia="zh-CN"/>
        </w:rPr>
      </w:pPr>
      <w:r>
        <w:rPr>
          <w:rFonts w:hint="eastAsia"/>
          <w:lang w:val="en-US" w:eastAsia="zh-CN"/>
        </w:rPr>
        <w:t>8. 附录：</w:t>
      </w:r>
    </w:p>
    <w:p>
      <w:pPr>
        <w:bidi w:val="0"/>
        <w:rPr>
          <w:rFonts w:hint="eastAsia"/>
          <w:lang w:val="en-US" w:eastAsia="zh-CN"/>
        </w:rPr>
      </w:pPr>
    </w:p>
    <w:p>
      <w:pPr>
        <w:bidi w:val="0"/>
        <w:rPr>
          <w:rFonts w:hint="eastAsia"/>
          <w:lang w:val="en-US" w:eastAsia="zh-CN"/>
        </w:rPr>
      </w:pPr>
      <w:r>
        <w:rPr>
          <w:rFonts w:hint="eastAsia"/>
          <w:lang w:val="en-US" w:eastAsia="zh-CN"/>
        </w:rPr>
        <w:t>本文档提供了详细的技术支持，包括系统流程图、数据结构定义等，以帮助用户更好地理解系统的实现。同时，提供了代码实现和操作说明，以方便用户进行测试和运行。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hZmE0N2MxNTk4NjUwZTQxOGRkNmE5MDlmYTI5ZWUifQ=="/>
  </w:docVars>
  <w:rsids>
    <w:rsidRoot w:val="00000000"/>
    <w:rsid w:val="33F50208"/>
    <w:rsid w:val="3A2C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701</Words>
  <Characters>780</Characters>
  <Lines>0</Lines>
  <Paragraphs>0</Paragraphs>
  <TotalTime>14</TotalTime>
  <ScaleCrop>false</ScaleCrop>
  <LinksUpToDate>false</LinksUpToDate>
  <CharactersWithSpaces>844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2023-05-23T00:30:00Z</dcterms:created>
  <dc:creator>A</dc:creator>
  <cp:lastModifiedBy>大林</cp:lastModifiedBy>
  <dcterms:modified xsi:type="dcterms:W3CDTF">2023-05-23T00:58:03Z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8B3F93478C524038B05FD5761F6BDF3D_12</vt:lpwstr>
  </property>
</Properties>
</file>