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3205D" w14:textId="5802DCB9" w:rsidR="00032439" w:rsidRDefault="00032439" w:rsidP="00150A25">
      <w:pPr>
        <w:pStyle w:val="Heading2"/>
      </w:pPr>
    </w:p>
    <w:tbl>
      <w:tblPr>
        <w:tblStyle w:val="TableGrid"/>
        <w:tblW w:w="0" w:type="auto"/>
        <w:tblLook w:val="04A0" w:firstRow="1" w:lastRow="0" w:firstColumn="1" w:lastColumn="0" w:noHBand="0" w:noVBand="1"/>
      </w:tblPr>
      <w:tblGrid>
        <w:gridCol w:w="4673"/>
        <w:gridCol w:w="1992"/>
        <w:gridCol w:w="6946"/>
      </w:tblGrid>
      <w:tr w:rsidR="00E2055E" w:rsidRPr="00586A1D" w14:paraId="6910B4A6" w14:textId="77777777" w:rsidTr="00A2000F">
        <w:trPr>
          <w:tblHeader/>
        </w:trPr>
        <w:tc>
          <w:tcPr>
            <w:tcW w:w="4673" w:type="dxa"/>
            <w:shd w:val="clear" w:color="auto" w:fill="D9D9D9" w:themeFill="background1" w:themeFillShade="D9"/>
          </w:tcPr>
          <w:p w14:paraId="10AD03E6" w14:textId="29A42105" w:rsidR="00E2055E" w:rsidRPr="00586A1D" w:rsidRDefault="00EB4888" w:rsidP="003C4645">
            <w:pPr>
              <w:spacing w:before="120" w:after="120"/>
              <w:rPr>
                <w:b/>
                <w:bCs/>
              </w:rPr>
            </w:pPr>
            <w:r w:rsidRPr="00586A1D">
              <w:rPr>
                <w:b/>
                <w:bCs/>
              </w:rPr>
              <w:t xml:space="preserve">Quality </w:t>
            </w:r>
            <w:r w:rsidR="00E2055E" w:rsidRPr="00586A1D">
              <w:rPr>
                <w:b/>
                <w:bCs/>
              </w:rPr>
              <w:t>Criteria</w:t>
            </w:r>
          </w:p>
        </w:tc>
        <w:tc>
          <w:tcPr>
            <w:tcW w:w="1701" w:type="dxa"/>
            <w:shd w:val="clear" w:color="auto" w:fill="D9D9D9" w:themeFill="background1" w:themeFillShade="D9"/>
          </w:tcPr>
          <w:p w14:paraId="587B56EF" w14:textId="4FF43FA6" w:rsidR="00E2055E" w:rsidRPr="00586A1D" w:rsidRDefault="00EB4888" w:rsidP="00000A49">
            <w:pPr>
              <w:spacing w:before="120" w:after="120"/>
              <w:jc w:val="center"/>
              <w:rPr>
                <w:b/>
                <w:bCs/>
              </w:rPr>
            </w:pPr>
            <w:r w:rsidRPr="00586A1D">
              <w:rPr>
                <w:b/>
                <w:bCs/>
              </w:rPr>
              <w:t>Met?</w:t>
            </w:r>
            <w:r w:rsidRPr="00586A1D">
              <w:rPr>
                <w:b/>
                <w:bCs/>
              </w:rPr>
              <w:br/>
            </w:r>
            <w:r w:rsidR="00000A49" w:rsidRPr="00586A1D">
              <w:rPr>
                <w:b/>
                <w:bCs/>
              </w:rPr>
              <w:t>Yes/No/Partially</w:t>
            </w:r>
          </w:p>
        </w:tc>
        <w:tc>
          <w:tcPr>
            <w:tcW w:w="6946" w:type="dxa"/>
            <w:shd w:val="clear" w:color="auto" w:fill="D9D9D9" w:themeFill="background1" w:themeFillShade="D9"/>
          </w:tcPr>
          <w:p w14:paraId="0EC2FA80" w14:textId="28D74052" w:rsidR="00E2055E" w:rsidRPr="00586A1D" w:rsidRDefault="00000A49" w:rsidP="003C4645">
            <w:pPr>
              <w:spacing w:before="120" w:after="120"/>
              <w:rPr>
                <w:b/>
                <w:bCs/>
              </w:rPr>
            </w:pPr>
            <w:r w:rsidRPr="00586A1D">
              <w:rPr>
                <w:b/>
                <w:bCs/>
              </w:rPr>
              <w:t>Analysis</w:t>
            </w:r>
          </w:p>
        </w:tc>
      </w:tr>
      <w:tr w:rsidR="000E79D1" w14:paraId="1BEEE8BA" w14:textId="77777777" w:rsidTr="00A2000F">
        <w:tc>
          <w:tcPr>
            <w:tcW w:w="4673" w:type="dxa"/>
          </w:tcPr>
          <w:p w14:paraId="256DA2E1" w14:textId="77F8EC3B" w:rsidR="000E79D1" w:rsidRDefault="000E79D1" w:rsidP="003C4645">
            <w:pPr>
              <w:spacing w:before="120" w:after="120"/>
            </w:pPr>
            <w:r>
              <w:t>All aspects of the software must meet the requirements and objectives specified by the client. - Throughout the development, check with the clients as well as during final testing and evaluation to get feedback to ensure it aligns.</w:t>
            </w:r>
          </w:p>
        </w:tc>
        <w:tc>
          <w:tcPr>
            <w:tcW w:w="1701" w:type="dxa"/>
          </w:tcPr>
          <w:p w14:paraId="7A0E57F1" w14:textId="6FCDE41C" w:rsidR="000E79D1" w:rsidRDefault="00F71618" w:rsidP="003C4645">
            <w:pPr>
              <w:spacing w:before="120" w:after="120"/>
            </w:pPr>
            <w:r>
              <w:t>Yes</w:t>
            </w:r>
          </w:p>
        </w:tc>
        <w:tc>
          <w:tcPr>
            <w:tcW w:w="6946" w:type="dxa"/>
          </w:tcPr>
          <w:p w14:paraId="1350C053" w14:textId="1B3B4B2C" w:rsidR="000E79D1" w:rsidRDefault="00F71618" w:rsidP="003C4645">
            <w:pPr>
              <w:spacing w:before="120" w:after="120"/>
            </w:pPr>
            <w:r>
              <w:t>All requirements have been met to a satisfactory standard. The client is happy with the finished project.</w:t>
            </w:r>
          </w:p>
        </w:tc>
      </w:tr>
      <w:tr w:rsidR="000E79D1" w14:paraId="47D025A5" w14:textId="77777777" w:rsidTr="00A2000F">
        <w:tc>
          <w:tcPr>
            <w:tcW w:w="4673" w:type="dxa"/>
          </w:tcPr>
          <w:p w14:paraId="10C37210" w14:textId="77777777" w:rsidR="000E79D1" w:rsidRDefault="000E79D1" w:rsidP="003C4645">
            <w:pPr>
              <w:spacing w:before="120" w:after="120"/>
            </w:pPr>
            <w:r>
              <w:t>Authentication - Test with the Supabase backend to ensure that the details are saved. Check throughout development and during final testing.</w:t>
            </w:r>
          </w:p>
        </w:tc>
        <w:tc>
          <w:tcPr>
            <w:tcW w:w="1701" w:type="dxa"/>
          </w:tcPr>
          <w:p w14:paraId="34FB9AD1" w14:textId="72C87A32" w:rsidR="000E79D1" w:rsidRDefault="00D82E74" w:rsidP="003C4645">
            <w:pPr>
              <w:spacing w:before="120" w:after="120"/>
            </w:pPr>
            <w:r>
              <w:t>Yes</w:t>
            </w:r>
          </w:p>
        </w:tc>
        <w:tc>
          <w:tcPr>
            <w:tcW w:w="6946" w:type="dxa"/>
          </w:tcPr>
          <w:p w14:paraId="336F16F3" w14:textId="3EEA5B20" w:rsidR="000E79D1" w:rsidRDefault="00D82E74" w:rsidP="003C4645">
            <w:pPr>
              <w:spacing w:before="120" w:after="120"/>
            </w:pPr>
            <w:r>
              <w:t>Testing has been conducted, and it has passed all tests. Details are saved and retrieved from the Supabase backend.</w:t>
            </w:r>
          </w:p>
        </w:tc>
      </w:tr>
      <w:tr w:rsidR="000E79D1" w14:paraId="57F4AAF8" w14:textId="77777777" w:rsidTr="00A2000F">
        <w:tc>
          <w:tcPr>
            <w:tcW w:w="4673" w:type="dxa"/>
          </w:tcPr>
          <w:p w14:paraId="1740FBB8" w14:textId="77777777" w:rsidR="000E79D1" w:rsidRDefault="000E79D1" w:rsidP="003C4645">
            <w:pPr>
              <w:spacing w:before="120" w:after="120"/>
            </w:pPr>
            <w:r>
              <w:t>Search - Test with a variety of keywords and names. Check during development and final testing.</w:t>
            </w:r>
          </w:p>
        </w:tc>
        <w:tc>
          <w:tcPr>
            <w:tcW w:w="1701" w:type="dxa"/>
          </w:tcPr>
          <w:p w14:paraId="33056DFA" w14:textId="13BF9C46" w:rsidR="000E79D1" w:rsidRDefault="00272EB9" w:rsidP="003C4645">
            <w:pPr>
              <w:spacing w:before="120" w:after="120"/>
            </w:pPr>
            <w:r>
              <w:t>Yes</w:t>
            </w:r>
          </w:p>
        </w:tc>
        <w:tc>
          <w:tcPr>
            <w:tcW w:w="6946" w:type="dxa"/>
          </w:tcPr>
          <w:p w14:paraId="7258E922" w14:textId="26062CE1" w:rsidR="000E79D1" w:rsidRDefault="00306AB1" w:rsidP="003C4645">
            <w:pPr>
              <w:spacing w:before="120" w:after="120"/>
            </w:pPr>
            <w:r>
              <w:t>Search works, with users being able to query by either username or display name</w:t>
            </w:r>
            <w:r w:rsidR="00136155">
              <w:t>.</w:t>
            </w:r>
            <w:r w:rsidR="00B7058A">
              <w:t xml:space="preserve"> There was a bug where putting in ‘%’ would show all fields (SQL injection), but that has been fixed.</w:t>
            </w:r>
          </w:p>
        </w:tc>
      </w:tr>
      <w:tr w:rsidR="000E79D1" w14:paraId="47A2DE65" w14:textId="77777777" w:rsidTr="00A2000F">
        <w:tc>
          <w:tcPr>
            <w:tcW w:w="4673" w:type="dxa"/>
          </w:tcPr>
          <w:p w14:paraId="604FE267" w14:textId="77777777" w:rsidR="000E79D1" w:rsidRDefault="000E79D1" w:rsidP="003C4645">
            <w:pPr>
              <w:spacing w:before="120" w:after="120"/>
            </w:pPr>
            <w:r>
              <w:t>Profile Saving/Loading - Ensure elements will update based on the inputs, and check that it saves correctly to the Supabase backend. Ensure that the final profile renders properly on the user end. Checked during development and final testing.</w:t>
            </w:r>
          </w:p>
        </w:tc>
        <w:tc>
          <w:tcPr>
            <w:tcW w:w="1701" w:type="dxa"/>
          </w:tcPr>
          <w:p w14:paraId="73AD8259" w14:textId="4B5183FD" w:rsidR="000E79D1" w:rsidRDefault="00CA0A16" w:rsidP="003C4645">
            <w:pPr>
              <w:spacing w:before="120" w:after="120"/>
            </w:pPr>
            <w:r>
              <w:t>Yes</w:t>
            </w:r>
          </w:p>
        </w:tc>
        <w:tc>
          <w:tcPr>
            <w:tcW w:w="6946" w:type="dxa"/>
          </w:tcPr>
          <w:p w14:paraId="626E96FA" w14:textId="21B7FAE4" w:rsidR="000E79D1" w:rsidRDefault="00CA0A16" w:rsidP="003C4645">
            <w:pPr>
              <w:spacing w:before="120" w:after="120"/>
            </w:pPr>
            <w:r>
              <w:t>Profiles are retrieved from Supabase quickly and accurately, with authenticated users being able to create and edit their own personal profiles. Only data that they want to add is required, as only username and display are required, all other inputs are optional.</w:t>
            </w:r>
          </w:p>
        </w:tc>
      </w:tr>
      <w:tr w:rsidR="000E79D1" w14:paraId="0EF5B12A" w14:textId="77777777" w:rsidTr="00A2000F">
        <w:tc>
          <w:tcPr>
            <w:tcW w:w="4673" w:type="dxa"/>
          </w:tcPr>
          <w:p w14:paraId="4E3A9FE8" w14:textId="77777777" w:rsidR="000E79D1" w:rsidRDefault="000E79D1" w:rsidP="003C4645">
            <w:pPr>
              <w:spacing w:before="120" w:after="120"/>
            </w:pPr>
            <w:r>
              <w:t xml:space="preserve">Authentication - Input is to be validated and accepted by the Supabase backend. </w:t>
            </w:r>
            <w:r>
              <w:lastRenderedPageBreak/>
              <w:t>Check during development and final testing.</w:t>
            </w:r>
          </w:p>
        </w:tc>
        <w:tc>
          <w:tcPr>
            <w:tcW w:w="1701" w:type="dxa"/>
          </w:tcPr>
          <w:p w14:paraId="3A15719B" w14:textId="78B8E8D2" w:rsidR="000E79D1" w:rsidRDefault="009D33B7" w:rsidP="003C4645">
            <w:pPr>
              <w:spacing w:before="120" w:after="120"/>
            </w:pPr>
            <w:r>
              <w:lastRenderedPageBreak/>
              <w:t>Yes</w:t>
            </w:r>
          </w:p>
        </w:tc>
        <w:tc>
          <w:tcPr>
            <w:tcW w:w="6946" w:type="dxa"/>
          </w:tcPr>
          <w:p w14:paraId="63B4177B" w14:textId="4ED5F306" w:rsidR="000E79D1" w:rsidRDefault="009D33B7" w:rsidP="003C4645">
            <w:pPr>
              <w:spacing w:before="120" w:after="120"/>
            </w:pPr>
            <w:r>
              <w:t>All inputs are validated either by the browser or by Supabase, and adequate error messages are returned.</w:t>
            </w:r>
          </w:p>
        </w:tc>
      </w:tr>
      <w:tr w:rsidR="000E79D1" w14:paraId="25C2ED55" w14:textId="77777777" w:rsidTr="00A2000F">
        <w:tc>
          <w:tcPr>
            <w:tcW w:w="4673" w:type="dxa"/>
          </w:tcPr>
          <w:p w14:paraId="029A45D1" w14:textId="77777777" w:rsidR="000E79D1" w:rsidRDefault="000E79D1" w:rsidP="003C4645">
            <w:pPr>
              <w:spacing w:before="120" w:after="120"/>
            </w:pPr>
            <w:r>
              <w:t>Profile - Users should be able to save their information. Inputs are to be correctly validated and then displayed properly on the profile page once finished.</w:t>
            </w:r>
          </w:p>
        </w:tc>
        <w:tc>
          <w:tcPr>
            <w:tcW w:w="1701" w:type="dxa"/>
          </w:tcPr>
          <w:p w14:paraId="7375272F" w14:textId="3CDE1958" w:rsidR="000E79D1" w:rsidRDefault="00D54A9D" w:rsidP="003C4645">
            <w:pPr>
              <w:spacing w:before="120" w:after="120"/>
            </w:pPr>
            <w:r>
              <w:t>Yes</w:t>
            </w:r>
          </w:p>
        </w:tc>
        <w:tc>
          <w:tcPr>
            <w:tcW w:w="6946" w:type="dxa"/>
          </w:tcPr>
          <w:p w14:paraId="706D221F" w14:textId="77777777" w:rsidR="000E79D1" w:rsidRDefault="000E79D1" w:rsidP="003C4645">
            <w:pPr>
              <w:spacing w:before="120" w:after="120"/>
            </w:pPr>
            <w:r>
              <w:t>Users can save their information, with required fields enforced before submitting. Saved details are validated and then display correctly on the public profile page.</w:t>
            </w:r>
          </w:p>
        </w:tc>
      </w:tr>
      <w:tr w:rsidR="000E79D1" w14:paraId="7AF078C1" w14:textId="77777777" w:rsidTr="00A2000F">
        <w:tc>
          <w:tcPr>
            <w:tcW w:w="4673" w:type="dxa"/>
          </w:tcPr>
          <w:p w14:paraId="4217A946" w14:textId="77777777" w:rsidR="000E79D1" w:rsidRDefault="000E79D1" w:rsidP="003C4645">
            <w:pPr>
              <w:spacing w:before="120" w:after="120"/>
            </w:pPr>
            <w:r>
              <w:t>Search - Results are to come up quickly and as expected. There are to be no errors or otherwise.</w:t>
            </w:r>
          </w:p>
        </w:tc>
        <w:tc>
          <w:tcPr>
            <w:tcW w:w="1701" w:type="dxa"/>
          </w:tcPr>
          <w:p w14:paraId="20C5C2A4" w14:textId="1B9A55DB" w:rsidR="000E79D1" w:rsidRDefault="00D54A9D" w:rsidP="003C4645">
            <w:pPr>
              <w:spacing w:before="120" w:after="120"/>
            </w:pPr>
            <w:r>
              <w:t>Yes</w:t>
            </w:r>
          </w:p>
        </w:tc>
        <w:tc>
          <w:tcPr>
            <w:tcW w:w="6946" w:type="dxa"/>
          </w:tcPr>
          <w:p w14:paraId="5DC8C9BE" w14:textId="77777777" w:rsidR="000E79D1" w:rsidRDefault="000E79D1" w:rsidP="003C4645">
            <w:pPr>
              <w:spacing w:before="120" w:after="120"/>
            </w:pPr>
            <w:r>
              <w:t>Results return quickly with no errors. Queries are capped at 8 results and stale responses are dropped, so the list always matches what was typed.</w:t>
            </w:r>
          </w:p>
        </w:tc>
      </w:tr>
      <w:tr w:rsidR="000E79D1" w14:paraId="202091E0" w14:textId="77777777" w:rsidTr="00A2000F">
        <w:tc>
          <w:tcPr>
            <w:tcW w:w="4673" w:type="dxa"/>
          </w:tcPr>
          <w:p w14:paraId="7655722E" w14:textId="77777777" w:rsidR="000E79D1" w:rsidRDefault="000E79D1" w:rsidP="003C4645">
            <w:pPr>
              <w:spacing w:before="120" w:after="120"/>
            </w:pPr>
            <w:r>
              <w:t>Supabase - The backend will handle authentication as well as data storage. Connections are to be tested, and no secrets are to be revealed in the files. Check during development as well as final testing.</w:t>
            </w:r>
          </w:p>
        </w:tc>
        <w:tc>
          <w:tcPr>
            <w:tcW w:w="1701" w:type="dxa"/>
          </w:tcPr>
          <w:p w14:paraId="470A4878" w14:textId="2F8661A9" w:rsidR="000E79D1" w:rsidRDefault="00D54A9D" w:rsidP="003C4645">
            <w:pPr>
              <w:spacing w:before="120" w:after="120"/>
            </w:pPr>
            <w:r>
              <w:t>Yes</w:t>
            </w:r>
          </w:p>
        </w:tc>
        <w:tc>
          <w:tcPr>
            <w:tcW w:w="6946" w:type="dxa"/>
          </w:tcPr>
          <w:p w14:paraId="708B03E0" w14:textId="77777777" w:rsidR="000E79D1" w:rsidRDefault="000E79D1" w:rsidP="003C4645">
            <w:pPr>
              <w:spacing w:before="120" w:after="120"/>
            </w:pPr>
            <w:r>
              <w:t>Connections were tested and work correctly. Only the publishable anon key appears in the files, with authentication and access control handled by Supabase.</w:t>
            </w:r>
          </w:p>
        </w:tc>
      </w:tr>
      <w:tr w:rsidR="000E79D1" w14:paraId="62F292B8" w14:textId="77777777" w:rsidTr="00A2000F">
        <w:tc>
          <w:tcPr>
            <w:tcW w:w="4673" w:type="dxa"/>
          </w:tcPr>
          <w:p w14:paraId="1C890EA0" w14:textId="77777777" w:rsidR="000E79D1" w:rsidRDefault="000E79D1" w:rsidP="003C4645">
            <w:pPr>
              <w:spacing w:before="120" w:after="120"/>
            </w:pPr>
            <w:r>
              <w:t>Gitlab - Files are to be synced between local and the cloud using gitlab.</w:t>
            </w:r>
          </w:p>
        </w:tc>
        <w:tc>
          <w:tcPr>
            <w:tcW w:w="1701" w:type="dxa"/>
          </w:tcPr>
          <w:p w14:paraId="5102D835" w14:textId="10F765D5" w:rsidR="000E79D1" w:rsidRDefault="00D54A9D" w:rsidP="003C4645">
            <w:pPr>
              <w:spacing w:before="120" w:after="120"/>
            </w:pPr>
            <w:r>
              <w:t>Yes</w:t>
            </w:r>
          </w:p>
        </w:tc>
        <w:tc>
          <w:tcPr>
            <w:tcW w:w="6946" w:type="dxa"/>
          </w:tcPr>
          <w:p w14:paraId="752D390D" w14:textId="77777777" w:rsidR="000E79D1" w:rsidRDefault="000E79D1" w:rsidP="003C4645">
            <w:pPr>
              <w:spacing w:before="120" w:after="120"/>
            </w:pPr>
            <w:r>
              <w:t>All files are synced between local and GitLab, with commits pushed regularly throughout development.</w:t>
            </w:r>
          </w:p>
        </w:tc>
      </w:tr>
      <w:tr w:rsidR="000E79D1" w14:paraId="6251ACC2" w14:textId="77777777" w:rsidTr="00A2000F">
        <w:tc>
          <w:tcPr>
            <w:tcW w:w="4673" w:type="dxa"/>
          </w:tcPr>
          <w:p w14:paraId="0EF3855F" w14:textId="77777777" w:rsidR="000E79D1" w:rsidRDefault="000E79D1" w:rsidP="003C4645">
            <w:pPr>
              <w:spacing w:before="120" w:after="120"/>
            </w:pPr>
            <w:r>
              <w:t>Authentication - The backend will handle authentication and prevent cyber attacks using edge cases. Duplicate values for emails, phone numbers, etc., are to be invalid and provide an error message to users when registering.</w:t>
            </w:r>
          </w:p>
        </w:tc>
        <w:tc>
          <w:tcPr>
            <w:tcW w:w="1701" w:type="dxa"/>
          </w:tcPr>
          <w:p w14:paraId="2F504FE6" w14:textId="59CCD441" w:rsidR="000E79D1" w:rsidRDefault="00D54A9D" w:rsidP="003C4645">
            <w:pPr>
              <w:spacing w:before="120" w:after="120"/>
            </w:pPr>
            <w:r>
              <w:t>Yes</w:t>
            </w:r>
          </w:p>
        </w:tc>
        <w:tc>
          <w:tcPr>
            <w:tcW w:w="6946" w:type="dxa"/>
          </w:tcPr>
          <w:p w14:paraId="371601D9" w14:textId="77777777" w:rsidR="000E79D1" w:rsidRDefault="000E79D1" w:rsidP="003C4645">
            <w:pPr>
              <w:spacing w:before="120" w:after="120"/>
            </w:pPr>
            <w:r>
              <w:t>Supabase Auth rejects duplicate emails and invalid formats, returning an error message to the user. Tested with duplicate and malformed sign ups.</w:t>
            </w:r>
          </w:p>
        </w:tc>
      </w:tr>
      <w:tr w:rsidR="000E79D1" w14:paraId="0C0F0F6F" w14:textId="77777777" w:rsidTr="00A2000F">
        <w:tc>
          <w:tcPr>
            <w:tcW w:w="4673" w:type="dxa"/>
          </w:tcPr>
          <w:p w14:paraId="725D80E4" w14:textId="77777777" w:rsidR="000E79D1" w:rsidRDefault="000E79D1" w:rsidP="003C4645">
            <w:pPr>
              <w:spacing w:before="120" w:after="120"/>
            </w:pPr>
            <w:r>
              <w:lastRenderedPageBreak/>
              <w:t>Search - All input is to be properly sanitised, and boundary values are to be considered.</w:t>
            </w:r>
          </w:p>
        </w:tc>
        <w:tc>
          <w:tcPr>
            <w:tcW w:w="1701" w:type="dxa"/>
          </w:tcPr>
          <w:p w14:paraId="082692AF" w14:textId="6B40C115" w:rsidR="000E79D1" w:rsidRDefault="00AA12D0" w:rsidP="003C4645">
            <w:pPr>
              <w:spacing w:before="120" w:after="120"/>
            </w:pPr>
            <w:r>
              <w:t>Yes</w:t>
            </w:r>
          </w:p>
        </w:tc>
        <w:tc>
          <w:tcPr>
            <w:tcW w:w="6946" w:type="dxa"/>
          </w:tcPr>
          <w:p w14:paraId="4AD5EDC2" w14:textId="30B3DF6C" w:rsidR="000E79D1" w:rsidRDefault="00AA12D0" w:rsidP="003C4645">
            <w:pPr>
              <w:spacing w:before="120" w:after="120"/>
            </w:pPr>
            <w:r>
              <w:t>SQL injection does not work, and all input is properly sanitised</w:t>
            </w:r>
            <w:r w:rsidR="000E0A5F">
              <w:t xml:space="preserve"> with boundary values considered</w:t>
            </w:r>
            <w:r>
              <w:t>.</w:t>
            </w:r>
          </w:p>
        </w:tc>
      </w:tr>
      <w:tr w:rsidR="000E79D1" w14:paraId="6D2CCFA4" w14:textId="77777777" w:rsidTr="00A2000F">
        <w:tc>
          <w:tcPr>
            <w:tcW w:w="4673" w:type="dxa"/>
          </w:tcPr>
          <w:p w14:paraId="38CFD4A4" w14:textId="77777777" w:rsidR="000E79D1" w:rsidRDefault="000E79D1" w:rsidP="003C4645">
            <w:pPr>
              <w:spacing w:before="120" w:after="120"/>
            </w:pPr>
            <w:r>
              <w:t>Profile - Inputs to be sanitised.</w:t>
            </w:r>
          </w:p>
        </w:tc>
        <w:tc>
          <w:tcPr>
            <w:tcW w:w="1701" w:type="dxa"/>
          </w:tcPr>
          <w:p w14:paraId="181D5DB7" w14:textId="2D08C2E9" w:rsidR="000E79D1" w:rsidRDefault="00A30930" w:rsidP="003C4645">
            <w:pPr>
              <w:spacing w:before="120" w:after="120"/>
            </w:pPr>
            <w:r>
              <w:t>Yes</w:t>
            </w:r>
          </w:p>
        </w:tc>
        <w:tc>
          <w:tcPr>
            <w:tcW w:w="6946" w:type="dxa"/>
          </w:tcPr>
          <w:p w14:paraId="39A0E98E" w14:textId="0E6492B7" w:rsidR="000E79D1" w:rsidRDefault="00772D48" w:rsidP="003C4645">
            <w:pPr>
              <w:spacing w:before="120" w:after="120"/>
            </w:pPr>
            <w:r>
              <w:t>All inputs are sanitised.</w:t>
            </w:r>
          </w:p>
        </w:tc>
      </w:tr>
      <w:tr w:rsidR="000E79D1" w14:paraId="1F68ECD6" w14:textId="77777777" w:rsidTr="00A2000F">
        <w:tc>
          <w:tcPr>
            <w:tcW w:w="4673" w:type="dxa"/>
          </w:tcPr>
          <w:p w14:paraId="6B26A55C" w14:textId="77777777" w:rsidR="000E79D1" w:rsidRDefault="000E79D1" w:rsidP="003C4645">
            <w:pPr>
              <w:spacing w:before="120" w:after="120"/>
            </w:pPr>
            <w:r>
              <w:t>Navigation bar - The navbar updates based on login state (Login/Register become Profile/Logout) so users always see relevant options. Check during development and final testing across every route.</w:t>
            </w:r>
          </w:p>
        </w:tc>
        <w:tc>
          <w:tcPr>
            <w:tcW w:w="1701" w:type="dxa"/>
          </w:tcPr>
          <w:p w14:paraId="44A2B215" w14:textId="668A696A" w:rsidR="000E79D1" w:rsidRDefault="00A30930" w:rsidP="003C4645">
            <w:pPr>
              <w:spacing w:before="120" w:after="120"/>
            </w:pPr>
            <w:r>
              <w:t>Yes</w:t>
            </w:r>
          </w:p>
        </w:tc>
        <w:tc>
          <w:tcPr>
            <w:tcW w:w="6946" w:type="dxa"/>
          </w:tcPr>
          <w:p w14:paraId="3096AC9E" w14:textId="0367FF52" w:rsidR="000E79D1" w:rsidRDefault="00A30930" w:rsidP="003C4645">
            <w:pPr>
              <w:spacing w:before="120" w:after="120"/>
            </w:pPr>
            <w:r>
              <w:t>Updates based on authentication status.</w:t>
            </w:r>
          </w:p>
        </w:tc>
      </w:tr>
      <w:tr w:rsidR="000E79D1" w14:paraId="05A1F32C" w14:textId="77777777" w:rsidTr="00A2000F">
        <w:tc>
          <w:tcPr>
            <w:tcW w:w="4673" w:type="dxa"/>
          </w:tcPr>
          <w:p w14:paraId="17529381" w14:textId="77777777" w:rsidR="000E79D1" w:rsidRDefault="000E79D1" w:rsidP="003C4645">
            <w:pPr>
              <w:spacing w:before="120" w:after="120"/>
            </w:pPr>
            <w:r>
              <w:t>SPA routing - Navigation happens client-side without full page reloads, so movement between Home, Register, Login and Profile feels instant. Check that each route renders the correct page during development and final testing.</w:t>
            </w:r>
          </w:p>
        </w:tc>
        <w:tc>
          <w:tcPr>
            <w:tcW w:w="1701" w:type="dxa"/>
          </w:tcPr>
          <w:p w14:paraId="55F17376" w14:textId="6AC9F90B" w:rsidR="000E79D1" w:rsidRDefault="008D3ABE" w:rsidP="003C4645">
            <w:pPr>
              <w:spacing w:before="120" w:after="120"/>
            </w:pPr>
            <w:r>
              <w:t>Yes</w:t>
            </w:r>
          </w:p>
        </w:tc>
        <w:tc>
          <w:tcPr>
            <w:tcW w:w="6946" w:type="dxa"/>
          </w:tcPr>
          <w:p w14:paraId="2AE7472A" w14:textId="5C3E3FEE" w:rsidR="000E79D1" w:rsidRDefault="008D3ABE" w:rsidP="003C4645">
            <w:pPr>
              <w:spacing w:before="120" w:after="120"/>
            </w:pPr>
            <w:r>
              <w:t>There are no full page reloads, and performance is fast and snappy. Each route renders properly.</w:t>
            </w:r>
          </w:p>
        </w:tc>
      </w:tr>
      <w:tr w:rsidR="000E79D1" w14:paraId="5885E03C" w14:textId="77777777" w:rsidTr="00A2000F">
        <w:tc>
          <w:tcPr>
            <w:tcW w:w="4673" w:type="dxa"/>
          </w:tcPr>
          <w:p w14:paraId="30FA9B74" w14:textId="77777777" w:rsidR="000E79D1" w:rsidRDefault="000E79D1" w:rsidP="003C4645">
            <w:pPr>
              <w:spacing w:before="120" w:after="120"/>
            </w:pPr>
            <w:r>
              <w:t>Search flow - Results appear as the user types and a single match jumps straight to the profile. Test by navigating from search to a profile during development and final testing.</w:t>
            </w:r>
          </w:p>
        </w:tc>
        <w:tc>
          <w:tcPr>
            <w:tcW w:w="1701" w:type="dxa"/>
          </w:tcPr>
          <w:p w14:paraId="192A7B06" w14:textId="1B08697B" w:rsidR="000E79D1" w:rsidRDefault="00D54A9D" w:rsidP="003C4645">
            <w:pPr>
              <w:spacing w:before="120" w:after="120"/>
            </w:pPr>
            <w:r>
              <w:t>Yes</w:t>
            </w:r>
          </w:p>
        </w:tc>
        <w:tc>
          <w:tcPr>
            <w:tcW w:w="6946" w:type="dxa"/>
          </w:tcPr>
          <w:p w14:paraId="0DBE4C68" w14:textId="77777777" w:rsidR="000E79D1" w:rsidRDefault="000E79D1" w:rsidP="003C4645">
            <w:pPr>
              <w:spacing w:before="120" w:after="120"/>
            </w:pPr>
            <w:r>
              <w:t>Results appear as the user types, and submitting with a single match navigates straight to that profile. Clicking a result also opens the correct profile.</w:t>
            </w:r>
          </w:p>
        </w:tc>
      </w:tr>
      <w:tr w:rsidR="000E79D1" w14:paraId="0209A9DD" w14:textId="77777777" w:rsidTr="00A2000F">
        <w:tc>
          <w:tcPr>
            <w:tcW w:w="4673" w:type="dxa"/>
          </w:tcPr>
          <w:p w14:paraId="22F84F51" w14:textId="77777777" w:rsidR="000E79D1" w:rsidRDefault="000E79D1" w:rsidP="003C4645">
            <w:pPr>
              <w:spacing w:before="120" w:after="120"/>
            </w:pPr>
            <w:r>
              <w:lastRenderedPageBreak/>
              <w:t>Registration - Toast messages tell the user when fields are empty or passwords do not match before submitting to Supabase. Test with blank fields and mismatched passwords during development and final testing.</w:t>
            </w:r>
          </w:p>
        </w:tc>
        <w:tc>
          <w:tcPr>
            <w:tcW w:w="1701" w:type="dxa"/>
          </w:tcPr>
          <w:p w14:paraId="2B079105" w14:textId="78B401EE" w:rsidR="000E79D1" w:rsidRDefault="00D54A9D" w:rsidP="003C4645">
            <w:pPr>
              <w:spacing w:before="120" w:after="120"/>
            </w:pPr>
            <w:r>
              <w:t>Yes</w:t>
            </w:r>
          </w:p>
        </w:tc>
        <w:tc>
          <w:tcPr>
            <w:tcW w:w="6946" w:type="dxa"/>
          </w:tcPr>
          <w:p w14:paraId="5C53484D" w14:textId="77777777" w:rsidR="000E79D1" w:rsidRDefault="000E79D1" w:rsidP="003C4645">
            <w:pPr>
              <w:spacing w:before="120" w:after="120"/>
            </w:pPr>
            <w:r>
              <w:t>Toasts appear for empty fields and mismatched passwords before anything is sent to Supabase. The submit button also disables to prevent double sign ups.</w:t>
            </w:r>
          </w:p>
        </w:tc>
      </w:tr>
      <w:tr w:rsidR="000E79D1" w14:paraId="68C3F6C6" w14:textId="77777777" w:rsidTr="00A2000F">
        <w:tc>
          <w:tcPr>
            <w:tcW w:w="4673" w:type="dxa"/>
          </w:tcPr>
          <w:p w14:paraId="47C62860" w14:textId="77777777" w:rsidR="000E79D1" w:rsidRDefault="000E79D1" w:rsidP="003C4645">
            <w:pPr>
              <w:spacing w:before="120" w:after="120"/>
            </w:pPr>
            <w:r>
              <w:t>Login - A toast prompts the user if email or password is missing, and Supabase errors are shown back to them. Test with empty and incorrect credentials.</w:t>
            </w:r>
          </w:p>
        </w:tc>
        <w:tc>
          <w:tcPr>
            <w:tcW w:w="1701" w:type="dxa"/>
          </w:tcPr>
          <w:p w14:paraId="1807C159" w14:textId="68E17D24" w:rsidR="000E79D1" w:rsidRDefault="00D54A9D" w:rsidP="003C4645">
            <w:pPr>
              <w:spacing w:before="120" w:after="120"/>
            </w:pPr>
            <w:r>
              <w:t>Yes</w:t>
            </w:r>
          </w:p>
        </w:tc>
        <w:tc>
          <w:tcPr>
            <w:tcW w:w="6946" w:type="dxa"/>
          </w:tcPr>
          <w:p w14:paraId="7C912EF9" w14:textId="77777777" w:rsidR="000E79D1" w:rsidRDefault="000E79D1" w:rsidP="003C4645">
            <w:pPr>
              <w:spacing w:before="120" w:after="120"/>
            </w:pPr>
            <w:r>
              <w:t>A toast appears when email or password is left blank, and Supabase errors such as invalid credentials are passed back to the user.</w:t>
            </w:r>
          </w:p>
        </w:tc>
      </w:tr>
      <w:tr w:rsidR="000E79D1" w14:paraId="0EC5B3A6" w14:textId="77777777" w:rsidTr="00A2000F">
        <w:tc>
          <w:tcPr>
            <w:tcW w:w="4673" w:type="dxa"/>
          </w:tcPr>
          <w:p w14:paraId="40DEEE8F" w14:textId="77777777" w:rsidR="000E79D1" w:rsidRDefault="000E79D1" w:rsidP="003C4645">
            <w:pPr>
              <w:spacing w:before="120" w:after="120"/>
            </w:pPr>
            <w:r>
              <w:t>Profile - A toast enforces that Display Name and Username are filled before saving. Test by saving with those fields empty.</w:t>
            </w:r>
          </w:p>
        </w:tc>
        <w:tc>
          <w:tcPr>
            <w:tcW w:w="1701" w:type="dxa"/>
          </w:tcPr>
          <w:p w14:paraId="4372BB9E" w14:textId="5D9B29E1" w:rsidR="000E79D1" w:rsidRDefault="00D54A9D" w:rsidP="003C4645">
            <w:pPr>
              <w:spacing w:before="120" w:after="120"/>
            </w:pPr>
            <w:r>
              <w:t>Yes</w:t>
            </w:r>
          </w:p>
        </w:tc>
        <w:tc>
          <w:tcPr>
            <w:tcW w:w="6946" w:type="dxa"/>
          </w:tcPr>
          <w:p w14:paraId="239463CF" w14:textId="77777777" w:rsidR="000E79D1" w:rsidRDefault="000E79D1" w:rsidP="003C4645">
            <w:pPr>
              <w:spacing w:before="120" w:after="120"/>
            </w:pPr>
            <w:r>
              <w:t>Saving with Display Name or Username empty shows a toast and blocks the save. Tested by submitting with those fields cleared.</w:t>
            </w:r>
          </w:p>
        </w:tc>
      </w:tr>
      <w:tr w:rsidR="000E79D1" w14:paraId="1CD3EC7F" w14:textId="77777777" w:rsidTr="00A2000F">
        <w:tc>
          <w:tcPr>
            <w:tcW w:w="4673" w:type="dxa"/>
          </w:tcPr>
          <w:p w14:paraId="5189AAAA" w14:textId="77777777" w:rsidR="000E79D1" w:rsidRDefault="000E79D1" w:rsidP="003C4645">
            <w:pPr>
              <w:spacing w:before="120" w:after="120"/>
            </w:pPr>
            <w:r>
              <w:t>Readable fonts - The Ubuntu font with clamp() font sizes keeps text legible as the screen scales. Check readability across screen sizes during final testing.</w:t>
            </w:r>
          </w:p>
        </w:tc>
        <w:tc>
          <w:tcPr>
            <w:tcW w:w="1701" w:type="dxa"/>
          </w:tcPr>
          <w:p w14:paraId="296520EA" w14:textId="32391975" w:rsidR="000E79D1" w:rsidRDefault="00D54A9D" w:rsidP="003C4645">
            <w:pPr>
              <w:spacing w:before="120" w:after="120"/>
            </w:pPr>
            <w:r>
              <w:t>Yes</w:t>
            </w:r>
          </w:p>
        </w:tc>
        <w:tc>
          <w:tcPr>
            <w:tcW w:w="6946" w:type="dxa"/>
          </w:tcPr>
          <w:p w14:paraId="27AC6CBA" w14:textId="77777777" w:rsidR="000E79D1" w:rsidRDefault="000E79D1" w:rsidP="003C4645">
            <w:pPr>
              <w:spacing w:before="120" w:after="120"/>
            </w:pPr>
            <w:r>
              <w:t>Ubuntu is used throughout with clamp() sizing on headings, so text stays legible from mobile up to desktop.</w:t>
            </w:r>
          </w:p>
        </w:tc>
      </w:tr>
      <w:tr w:rsidR="000E79D1" w14:paraId="15F8CB83" w14:textId="77777777" w:rsidTr="00A2000F">
        <w:tc>
          <w:tcPr>
            <w:tcW w:w="4673" w:type="dxa"/>
          </w:tcPr>
          <w:p w14:paraId="09247E36" w14:textId="77777777" w:rsidR="000E79D1" w:rsidRDefault="000E79D1" w:rsidP="003C4645">
            <w:pPr>
              <w:spacing w:before="120" w:after="120"/>
            </w:pPr>
            <w:r>
              <w:t>Colour contrast - Light text on the dark primary background is used for contrast. Check contrast is sufficient during final testing.</w:t>
            </w:r>
          </w:p>
        </w:tc>
        <w:tc>
          <w:tcPr>
            <w:tcW w:w="1701" w:type="dxa"/>
          </w:tcPr>
          <w:p w14:paraId="580A8853" w14:textId="62100872" w:rsidR="000E79D1" w:rsidRDefault="00D54A9D" w:rsidP="003C4645">
            <w:pPr>
              <w:spacing w:before="120" w:after="120"/>
            </w:pPr>
            <w:r>
              <w:t>Yes</w:t>
            </w:r>
          </w:p>
        </w:tc>
        <w:tc>
          <w:tcPr>
            <w:tcW w:w="6946" w:type="dxa"/>
          </w:tcPr>
          <w:p w14:paraId="271CC686" w14:textId="77777777" w:rsidR="000E79D1" w:rsidRDefault="000E79D1" w:rsidP="003C4645">
            <w:pPr>
              <w:spacing w:before="120" w:after="120"/>
            </w:pPr>
            <w:r>
              <w:t>White text on the dark navy (#1b264f) background gives strong contrast and is readable across all pages.</w:t>
            </w:r>
          </w:p>
        </w:tc>
      </w:tr>
      <w:tr w:rsidR="000E79D1" w14:paraId="1BBAE185" w14:textId="77777777" w:rsidTr="00A2000F">
        <w:tc>
          <w:tcPr>
            <w:tcW w:w="4673" w:type="dxa"/>
          </w:tcPr>
          <w:p w14:paraId="04A42959" w14:textId="77777777" w:rsidR="000E79D1" w:rsidRDefault="000E79D1" w:rsidP="003C4645">
            <w:pPr>
              <w:spacing w:before="120" w:after="120"/>
            </w:pPr>
            <w:r>
              <w:lastRenderedPageBreak/>
              <w:t>Screen-reader cues - Search results use aria-live="polite" and profile inputs have &lt;label&gt; elements. Check with browser dev tools / accessibility checker during final testing.</w:t>
            </w:r>
          </w:p>
        </w:tc>
        <w:tc>
          <w:tcPr>
            <w:tcW w:w="1701" w:type="dxa"/>
          </w:tcPr>
          <w:p w14:paraId="28D2FD1F" w14:textId="19C456E6" w:rsidR="000E79D1" w:rsidRDefault="00D54A9D" w:rsidP="003C4645">
            <w:pPr>
              <w:spacing w:before="120" w:after="120"/>
            </w:pPr>
            <w:r>
              <w:t>Yes</w:t>
            </w:r>
          </w:p>
        </w:tc>
        <w:tc>
          <w:tcPr>
            <w:tcW w:w="6946" w:type="dxa"/>
          </w:tcPr>
          <w:p w14:paraId="4145542C" w14:textId="77777777" w:rsidR="000E79D1" w:rsidRDefault="000E79D1" w:rsidP="003C4645">
            <w:pPr>
              <w:spacing w:before="120" w:after="120"/>
            </w:pPr>
            <w:r>
              <w:t>Search results use aria-live=“polite” and every profile input has a matching &lt;label&gt;. Profile chip icons also carry alt text.</w:t>
            </w:r>
          </w:p>
        </w:tc>
      </w:tr>
      <w:tr w:rsidR="000E79D1" w14:paraId="6480A7C7" w14:textId="77777777" w:rsidTr="00A2000F">
        <w:tc>
          <w:tcPr>
            <w:tcW w:w="4673" w:type="dxa"/>
          </w:tcPr>
          <w:p w14:paraId="6B6A745F" w14:textId="77777777" w:rsidR="000E79D1" w:rsidRDefault="000E79D1" w:rsidP="003C4645">
            <w:pPr>
              <w:spacing w:before="120" w:after="120"/>
            </w:pPr>
            <w:r>
              <w:t>Labelled inputs - Every profile field has a visible label and placeholder so its purpose is clear. Check during development and final testing.</w:t>
            </w:r>
          </w:p>
        </w:tc>
        <w:tc>
          <w:tcPr>
            <w:tcW w:w="1701" w:type="dxa"/>
          </w:tcPr>
          <w:p w14:paraId="6DFF3E2B" w14:textId="5B9B971D" w:rsidR="000E79D1" w:rsidRDefault="00D54A9D" w:rsidP="003C4645">
            <w:pPr>
              <w:spacing w:before="120" w:after="120"/>
            </w:pPr>
            <w:r>
              <w:t>Yes</w:t>
            </w:r>
          </w:p>
        </w:tc>
        <w:tc>
          <w:tcPr>
            <w:tcW w:w="6946" w:type="dxa"/>
          </w:tcPr>
          <w:p w14:paraId="7400F9EB" w14:textId="77777777" w:rsidR="000E79D1" w:rsidRDefault="000E79D1" w:rsidP="003C4645">
            <w:pPr>
              <w:spacing w:before="120" w:after="120"/>
            </w:pPr>
            <w:r>
              <w:t>Every profile field has a visible label and a placeholder, so its purpose is clear. Required fields are also outlined in red.</w:t>
            </w:r>
          </w:p>
        </w:tc>
      </w:tr>
      <w:tr w:rsidR="000E79D1" w14:paraId="71C6D04B" w14:textId="77777777" w:rsidTr="00A2000F">
        <w:tc>
          <w:tcPr>
            <w:tcW w:w="4673" w:type="dxa"/>
          </w:tcPr>
          <w:p w14:paraId="36B15D6D" w14:textId="77777777" w:rsidR="000E79D1" w:rsidRDefault="000E79D1" w:rsidP="003C4645">
            <w:pPr>
              <w:spacing w:before="120" w:after="120"/>
            </w:pPr>
            <w:r>
              <w:t>Button feedback - Submit buttons disable while saving/registering to prevent double submits, and hover states give visual feedback. Test by clicking buttons and observing state changes.</w:t>
            </w:r>
          </w:p>
        </w:tc>
        <w:tc>
          <w:tcPr>
            <w:tcW w:w="1701" w:type="dxa"/>
          </w:tcPr>
          <w:p w14:paraId="4D59FA29" w14:textId="5B81EBC1" w:rsidR="000E79D1" w:rsidRDefault="00D54A9D" w:rsidP="003C4645">
            <w:pPr>
              <w:spacing w:before="120" w:after="120"/>
            </w:pPr>
            <w:r>
              <w:t>Yes</w:t>
            </w:r>
          </w:p>
        </w:tc>
        <w:tc>
          <w:tcPr>
            <w:tcW w:w="6946" w:type="dxa"/>
          </w:tcPr>
          <w:p w14:paraId="0FDECF63" w14:textId="77777777" w:rsidR="000E79D1" w:rsidRDefault="000E79D1" w:rsidP="003C4645">
            <w:pPr>
              <w:spacing w:before="120" w:after="120"/>
            </w:pPr>
            <w:r>
              <w:t>Submit buttons disable while saving or registering, preventing double submits. Hover states give visual feedback on buttons and nav links.</w:t>
            </w:r>
          </w:p>
        </w:tc>
      </w:tr>
      <w:tr w:rsidR="000E79D1" w14:paraId="22CDD880" w14:textId="77777777" w:rsidTr="00A2000F">
        <w:tc>
          <w:tcPr>
            <w:tcW w:w="4673" w:type="dxa"/>
          </w:tcPr>
          <w:p w14:paraId="7331CA73" w14:textId="77777777" w:rsidR="000E79D1" w:rsidRDefault="000E79D1" w:rsidP="003C4645">
            <w:pPr>
              <w:spacing w:before="120" w:after="120"/>
            </w:pPr>
            <w:r>
              <w:t>Lightweight stack - The app is plain HTML, CSS and JS with no framework, so there is little to download and pages render quickly. Check load times in browser dev tools during final testing.</w:t>
            </w:r>
          </w:p>
        </w:tc>
        <w:tc>
          <w:tcPr>
            <w:tcW w:w="1701" w:type="dxa"/>
          </w:tcPr>
          <w:p w14:paraId="58308BB2" w14:textId="51C65986" w:rsidR="000E79D1" w:rsidRDefault="00D54A9D" w:rsidP="003C4645">
            <w:pPr>
              <w:spacing w:before="120" w:after="120"/>
            </w:pPr>
            <w:r>
              <w:t>Yes</w:t>
            </w:r>
          </w:p>
        </w:tc>
        <w:tc>
          <w:tcPr>
            <w:tcW w:w="6946" w:type="dxa"/>
          </w:tcPr>
          <w:p w14:paraId="596C177C" w14:textId="77777777" w:rsidR="000E79D1" w:rsidRDefault="000E79D1" w:rsidP="003C4645">
            <w:pPr>
              <w:spacing w:before="120" w:after="120"/>
            </w:pPr>
            <w:r>
              <w:t>The site is plain HTML, CSS and JS with no framework. All code totals under 50 KB, so pages render almost instantly.</w:t>
            </w:r>
          </w:p>
        </w:tc>
      </w:tr>
      <w:tr w:rsidR="000E79D1" w14:paraId="58F482FA" w14:textId="77777777" w:rsidTr="00A2000F">
        <w:tc>
          <w:tcPr>
            <w:tcW w:w="4673" w:type="dxa"/>
          </w:tcPr>
          <w:p w14:paraId="4DF761EB" w14:textId="77777777" w:rsidR="000E79D1" w:rsidRDefault="000E79D1" w:rsidP="003C4645">
            <w:pPr>
              <w:spacing w:before="120" w:after="120"/>
            </w:pPr>
            <w:r>
              <w:t xml:space="preserve">SPA routing - After the first load, routes swap content on the client instead of re-fetching whole pages. Check navigation </w:t>
            </w:r>
            <w:r>
              <w:lastRenderedPageBreak/>
              <w:t>feels instant during development and final testing.</w:t>
            </w:r>
          </w:p>
        </w:tc>
        <w:tc>
          <w:tcPr>
            <w:tcW w:w="1701" w:type="dxa"/>
          </w:tcPr>
          <w:p w14:paraId="26744FC9" w14:textId="79E243B1" w:rsidR="000E79D1" w:rsidRDefault="00D54A9D" w:rsidP="003C4645">
            <w:pPr>
              <w:spacing w:before="120" w:after="120"/>
            </w:pPr>
            <w:r>
              <w:lastRenderedPageBreak/>
              <w:t>Yes</w:t>
            </w:r>
          </w:p>
        </w:tc>
        <w:tc>
          <w:tcPr>
            <w:tcW w:w="6946" w:type="dxa"/>
          </w:tcPr>
          <w:p w14:paraId="57259C92" w14:textId="77777777" w:rsidR="000E79D1" w:rsidRDefault="000E79D1" w:rsidP="003C4645">
            <w:pPr>
              <w:spacing w:before="120" w:after="120"/>
            </w:pPr>
            <w:r>
              <w:t>After the first load, routes swap content inside the #app container instead of re-fetching pages. Navigation is instant with no reloads.</w:t>
            </w:r>
          </w:p>
        </w:tc>
      </w:tr>
      <w:tr w:rsidR="000E79D1" w14:paraId="2F7C4EC4" w14:textId="77777777" w:rsidTr="00A2000F">
        <w:tc>
          <w:tcPr>
            <w:tcW w:w="4673" w:type="dxa"/>
          </w:tcPr>
          <w:p w14:paraId="375186EA" w14:textId="77777777" w:rsidR="000E79D1" w:rsidRDefault="000E79D1" w:rsidP="003C4645">
            <w:pPr>
              <w:spacing w:before="120" w:after="120"/>
            </w:pPr>
            <w:r>
              <w:t>Minification - Before final production, assets like images, CSS, JS to be minified to reduce file size.</w:t>
            </w:r>
          </w:p>
        </w:tc>
        <w:tc>
          <w:tcPr>
            <w:tcW w:w="1701" w:type="dxa"/>
          </w:tcPr>
          <w:p w14:paraId="4DB18D88" w14:textId="652FF7BF" w:rsidR="000E79D1" w:rsidRDefault="00D54A9D" w:rsidP="003C4645">
            <w:pPr>
              <w:spacing w:before="120" w:after="120"/>
            </w:pPr>
            <w:r>
              <w:t>Yes</w:t>
            </w:r>
          </w:p>
        </w:tc>
        <w:tc>
          <w:tcPr>
            <w:tcW w:w="6946" w:type="dxa"/>
          </w:tcPr>
          <w:p w14:paraId="2F8F8209" w14:textId="36117475" w:rsidR="000E79D1" w:rsidRDefault="006048F7" w:rsidP="003C4645">
            <w:pPr>
              <w:spacing w:before="120" w:after="120"/>
            </w:pPr>
            <w:r>
              <w:t>CSS, JS have been minified</w:t>
            </w:r>
            <w:r w:rsidR="000E79D1">
              <w:t>. The code itself is small enough that this has little impact, but several images (instagram.png at 268 KB) are larger than they need to be and could be compressed.</w:t>
            </w:r>
          </w:p>
        </w:tc>
      </w:tr>
      <w:tr w:rsidR="000E79D1" w14:paraId="49DAEE30" w14:textId="77777777" w:rsidTr="00A2000F">
        <w:tc>
          <w:tcPr>
            <w:tcW w:w="4673" w:type="dxa"/>
          </w:tcPr>
          <w:p w14:paraId="4EE67138" w14:textId="77777777" w:rsidR="000E79D1" w:rsidRDefault="000E79D1" w:rsidP="003C4645">
            <w:pPr>
              <w:spacing w:before="120" w:after="120"/>
            </w:pPr>
            <w:r>
              <w:t>Search query - Uses an ilike prefix match with a limit of 8 rows and selects only username and display_name, so it returns a small, capped result set. Test query speed with various keywords during development and final testing.</w:t>
            </w:r>
          </w:p>
        </w:tc>
        <w:tc>
          <w:tcPr>
            <w:tcW w:w="1701" w:type="dxa"/>
          </w:tcPr>
          <w:p w14:paraId="79925E23" w14:textId="545ED96F" w:rsidR="000E79D1" w:rsidRDefault="00D54A9D" w:rsidP="003C4645">
            <w:pPr>
              <w:spacing w:before="120" w:after="120"/>
            </w:pPr>
            <w:r>
              <w:t>Yes</w:t>
            </w:r>
          </w:p>
        </w:tc>
        <w:tc>
          <w:tcPr>
            <w:tcW w:w="6946" w:type="dxa"/>
          </w:tcPr>
          <w:p w14:paraId="7F325B06" w14:textId="77777777" w:rsidR="000E79D1" w:rsidRDefault="000E79D1" w:rsidP="003C4645">
            <w:pPr>
              <w:spacing w:before="120" w:after="120"/>
            </w:pPr>
            <w:r>
              <w:t>Uses an ilike prefix match limited to 8 rows and selects only username and display_name, so the response stays small. Queries returned quickly across a range of keywords.</w:t>
            </w:r>
          </w:p>
        </w:tc>
      </w:tr>
      <w:tr w:rsidR="000E79D1" w14:paraId="19125E3B" w14:textId="77777777" w:rsidTr="00A2000F">
        <w:tc>
          <w:tcPr>
            <w:tcW w:w="4673" w:type="dxa"/>
          </w:tcPr>
          <w:p w14:paraId="6EF08EC3" w14:textId="77777777" w:rsidR="000E79D1" w:rsidRDefault="000E79D1" w:rsidP="003C4645">
            <w:pPr>
              <w:spacing w:before="120" w:after="120"/>
            </w:pPr>
            <w:r>
              <w:t>Profile lookup - Uses eq on username or user_id with maybeSingle and selects only the columns needed. Check it returns a single record efficiently during testing.</w:t>
            </w:r>
          </w:p>
        </w:tc>
        <w:tc>
          <w:tcPr>
            <w:tcW w:w="1701" w:type="dxa"/>
          </w:tcPr>
          <w:p w14:paraId="1DA1BB30" w14:textId="2A9E92CB" w:rsidR="000E79D1" w:rsidRDefault="00D54A9D" w:rsidP="003C4645">
            <w:pPr>
              <w:spacing w:before="120" w:after="120"/>
            </w:pPr>
            <w:r>
              <w:t>Yes</w:t>
            </w:r>
          </w:p>
        </w:tc>
        <w:tc>
          <w:tcPr>
            <w:tcW w:w="6946" w:type="dxa"/>
          </w:tcPr>
          <w:p w14:paraId="6096ED16" w14:textId="77777777" w:rsidR="000E79D1" w:rsidRDefault="000E79D1" w:rsidP="003C4645">
            <w:pPr>
              <w:spacing w:before="120" w:after="120"/>
            </w:pPr>
            <w:r>
              <w:t>Uses eq on username or user_id with maybeSingle, selecting only the needed columns. Returns a single record efficiently.</w:t>
            </w:r>
          </w:p>
        </w:tc>
      </w:tr>
      <w:tr w:rsidR="000E79D1" w14:paraId="05E1CD35" w14:textId="77777777" w:rsidTr="00A2000F">
        <w:tc>
          <w:tcPr>
            <w:tcW w:w="4673" w:type="dxa"/>
          </w:tcPr>
          <w:p w14:paraId="70B5ACDC" w14:textId="77777777" w:rsidR="000E79D1" w:rsidRDefault="000E79D1" w:rsidP="003C4645">
            <w:pPr>
              <w:spacing w:before="120" w:after="120"/>
            </w:pPr>
            <w:r>
              <w:t>Search - Skips querying on empty input and drops stale results, avoiding wasted calls. Test by typing and clearing quickly during development.</w:t>
            </w:r>
          </w:p>
        </w:tc>
        <w:tc>
          <w:tcPr>
            <w:tcW w:w="1701" w:type="dxa"/>
          </w:tcPr>
          <w:p w14:paraId="04B5734E" w14:textId="65E2F737" w:rsidR="000E79D1" w:rsidRDefault="00D54A9D" w:rsidP="003C4645">
            <w:pPr>
              <w:spacing w:before="120" w:after="120"/>
            </w:pPr>
            <w:r>
              <w:t>Yes</w:t>
            </w:r>
          </w:p>
        </w:tc>
        <w:tc>
          <w:tcPr>
            <w:tcW w:w="6946" w:type="dxa"/>
          </w:tcPr>
          <w:p w14:paraId="401522B8" w14:textId="77777777" w:rsidR="000E79D1" w:rsidRDefault="000E79D1" w:rsidP="003C4645">
            <w:pPr>
              <w:spacing w:before="120" w:after="120"/>
            </w:pPr>
            <w:r>
              <w:t>Empty input skips the query entirely, and stale responses are discarded when a newer keystroke fires. No wasted calls when typing and clearing quickly.</w:t>
            </w:r>
          </w:p>
        </w:tc>
      </w:tr>
      <w:tr w:rsidR="000E79D1" w14:paraId="1AA11DAD" w14:textId="77777777" w:rsidTr="00A2000F">
        <w:tc>
          <w:tcPr>
            <w:tcW w:w="4673" w:type="dxa"/>
          </w:tcPr>
          <w:p w14:paraId="428A0DFF" w14:textId="77777777" w:rsidR="000E79D1" w:rsidRDefault="000E79D1" w:rsidP="003C4645">
            <w:pPr>
              <w:spacing w:before="120" w:after="120"/>
            </w:pPr>
            <w:r>
              <w:t>Profile columns - Only the required columns are selected rather than selecting everything. Check during final testing.</w:t>
            </w:r>
          </w:p>
        </w:tc>
        <w:tc>
          <w:tcPr>
            <w:tcW w:w="1701" w:type="dxa"/>
          </w:tcPr>
          <w:p w14:paraId="4547BBC4" w14:textId="35635987" w:rsidR="000E79D1" w:rsidRDefault="00D54A9D" w:rsidP="003C4645">
            <w:pPr>
              <w:spacing w:before="120" w:after="120"/>
            </w:pPr>
            <w:r>
              <w:t>Yes</w:t>
            </w:r>
          </w:p>
        </w:tc>
        <w:tc>
          <w:tcPr>
            <w:tcW w:w="6946" w:type="dxa"/>
          </w:tcPr>
          <w:p w14:paraId="6BFB16A8" w14:textId="77777777" w:rsidR="000E79D1" w:rsidRDefault="000E79D1" w:rsidP="003C4645">
            <w:pPr>
              <w:spacing w:before="120" w:after="120"/>
            </w:pPr>
            <w:r>
              <w:t>Only the required columns are selected rather than selecting everything, keeping responses small.</w:t>
            </w:r>
          </w:p>
        </w:tc>
      </w:tr>
      <w:tr w:rsidR="000E79D1" w14:paraId="32AE194D" w14:textId="77777777" w:rsidTr="00A2000F">
        <w:tc>
          <w:tcPr>
            <w:tcW w:w="4673" w:type="dxa"/>
          </w:tcPr>
          <w:p w14:paraId="31FC2607" w14:textId="77777777" w:rsidR="000E79D1" w:rsidRDefault="000E79D1" w:rsidP="003C4645">
            <w:pPr>
              <w:spacing w:before="120" w:after="120"/>
            </w:pPr>
            <w:r>
              <w:lastRenderedPageBreak/>
              <w:t>Static assets - Images, CSS and JS are static files cached by the browser and by the GitLab Pages CDN once deployed. Check with the network tab during final testing.</w:t>
            </w:r>
          </w:p>
        </w:tc>
        <w:tc>
          <w:tcPr>
            <w:tcW w:w="1701" w:type="dxa"/>
          </w:tcPr>
          <w:p w14:paraId="314BAC84" w14:textId="540149DF" w:rsidR="000E79D1" w:rsidRDefault="00D54A9D" w:rsidP="003C4645">
            <w:pPr>
              <w:spacing w:before="120" w:after="120"/>
            </w:pPr>
            <w:r>
              <w:t>Yes</w:t>
            </w:r>
          </w:p>
        </w:tc>
        <w:tc>
          <w:tcPr>
            <w:tcW w:w="6946" w:type="dxa"/>
          </w:tcPr>
          <w:p w14:paraId="3F2612DA" w14:textId="77777777" w:rsidR="000E79D1" w:rsidRDefault="000E79D1" w:rsidP="003C4645">
            <w:pPr>
              <w:spacing w:before="120" w:after="120"/>
            </w:pPr>
            <w:r>
              <w:t>Images, CSS and JS are static files cached by the browser and by the GitLab Pages CDN. Repeat visits load from cache.</w:t>
            </w:r>
          </w:p>
        </w:tc>
      </w:tr>
      <w:tr w:rsidR="000E79D1" w14:paraId="522E7599" w14:textId="77777777" w:rsidTr="00A2000F">
        <w:tc>
          <w:tcPr>
            <w:tcW w:w="4673" w:type="dxa"/>
          </w:tcPr>
          <w:p w14:paraId="5C0D6C39" w14:textId="77777777" w:rsidR="000E79D1" w:rsidRDefault="000E79D1" w:rsidP="003C4645">
            <w:pPr>
              <w:spacing w:before="120" w:after="120"/>
            </w:pPr>
            <w:r>
              <w:t>Authentication - Supabase Auth handles sign up, login and sessions, and the profile and navbar only unlock when a valid session exists. Test login, logout and access to the profile page during development and final testing.</w:t>
            </w:r>
          </w:p>
        </w:tc>
        <w:tc>
          <w:tcPr>
            <w:tcW w:w="1701" w:type="dxa"/>
          </w:tcPr>
          <w:p w14:paraId="09FDAAF7" w14:textId="1AFA5384" w:rsidR="000E79D1" w:rsidRDefault="00D54A9D" w:rsidP="003C4645">
            <w:pPr>
              <w:spacing w:before="120" w:after="120"/>
            </w:pPr>
            <w:r>
              <w:t>Yes</w:t>
            </w:r>
          </w:p>
        </w:tc>
        <w:tc>
          <w:tcPr>
            <w:tcW w:w="6946" w:type="dxa"/>
          </w:tcPr>
          <w:p w14:paraId="63947A8E" w14:textId="77777777" w:rsidR="000E79D1" w:rsidRDefault="000E79D1" w:rsidP="003C4645">
            <w:pPr>
              <w:spacing w:before="120" w:after="120"/>
            </w:pPr>
            <w:r>
              <w:t>Supabase Auth handles sign up, login and sessions. The profile page and navbar only unlock once a valid session exists, tested by logging in and out.</w:t>
            </w:r>
          </w:p>
        </w:tc>
      </w:tr>
      <w:tr w:rsidR="000E79D1" w14:paraId="0509CB64" w14:textId="77777777" w:rsidTr="00A2000F">
        <w:tc>
          <w:tcPr>
            <w:tcW w:w="4673" w:type="dxa"/>
          </w:tcPr>
          <w:p w14:paraId="5B624A85" w14:textId="77777777" w:rsidR="000E79D1" w:rsidRDefault="000E79D1" w:rsidP="003C4645">
            <w:pPr>
              <w:spacing w:before="120" w:after="120"/>
            </w:pPr>
            <w:r>
              <w:t>Authorisation (RLS) - Row Level Security policies in Supabase should restrict each user to editing only their own profile row (matched on user_id). Verify a user cannot edit another user's data during final testing.</w:t>
            </w:r>
          </w:p>
        </w:tc>
        <w:tc>
          <w:tcPr>
            <w:tcW w:w="1701" w:type="dxa"/>
          </w:tcPr>
          <w:p w14:paraId="64D1A548" w14:textId="3A6966F8" w:rsidR="000E79D1" w:rsidRDefault="00D54A9D" w:rsidP="003C4645">
            <w:pPr>
              <w:spacing w:before="120" w:after="120"/>
            </w:pPr>
            <w:r>
              <w:t>Yes</w:t>
            </w:r>
          </w:p>
        </w:tc>
        <w:tc>
          <w:tcPr>
            <w:tcW w:w="6946" w:type="dxa"/>
          </w:tcPr>
          <w:p w14:paraId="59BEBA9C" w14:textId="77777777" w:rsidR="000E79D1" w:rsidRDefault="000E79D1" w:rsidP="003C4645">
            <w:pPr>
              <w:spacing w:before="120" w:after="120"/>
            </w:pPr>
            <w:r>
              <w:t>Row Level Security restricts each user to their own profile row, matched on user_id. A user cannot view or edit another user's data.</w:t>
            </w:r>
          </w:p>
        </w:tc>
      </w:tr>
      <w:tr w:rsidR="000E79D1" w14:paraId="65105C1C" w14:textId="77777777" w:rsidTr="00A2000F">
        <w:tc>
          <w:tcPr>
            <w:tcW w:w="4673" w:type="dxa"/>
          </w:tcPr>
          <w:p w14:paraId="63CC7133" w14:textId="77777777" w:rsidR="000E79D1" w:rsidRDefault="000E79D1" w:rsidP="003C4645">
            <w:pPr>
              <w:spacing w:before="120" w:after="120"/>
            </w:pPr>
            <w:r>
              <w:t>Session checks - checkLogin and getUser confirm the current session before loading or saving a profile. Test that editing is blocked when logged out.</w:t>
            </w:r>
          </w:p>
        </w:tc>
        <w:tc>
          <w:tcPr>
            <w:tcW w:w="1701" w:type="dxa"/>
          </w:tcPr>
          <w:p w14:paraId="351FA25F" w14:textId="700D66B6" w:rsidR="000E79D1" w:rsidRDefault="00D54A9D" w:rsidP="003C4645">
            <w:pPr>
              <w:spacing w:before="120" w:after="120"/>
            </w:pPr>
            <w:r>
              <w:t>Yes</w:t>
            </w:r>
          </w:p>
        </w:tc>
        <w:tc>
          <w:tcPr>
            <w:tcW w:w="6946" w:type="dxa"/>
          </w:tcPr>
          <w:p w14:paraId="19A4DF1F" w14:textId="77777777" w:rsidR="000E79D1" w:rsidRDefault="000E79D1" w:rsidP="003C4645">
            <w:pPr>
              <w:spacing w:before="120" w:after="120"/>
            </w:pPr>
            <w:r>
              <w:t>checkLogin and getUser confirm the session before loading or saving a profile. Editing is blocked and a toast is shown when logged out.</w:t>
            </w:r>
          </w:p>
        </w:tc>
      </w:tr>
      <w:tr w:rsidR="000E79D1" w14:paraId="66DC73D7" w14:textId="77777777" w:rsidTr="00A2000F">
        <w:tc>
          <w:tcPr>
            <w:tcW w:w="4673" w:type="dxa"/>
          </w:tcPr>
          <w:p w14:paraId="3FAA92B0" w14:textId="77777777" w:rsidR="000E79D1" w:rsidRDefault="000E79D1" w:rsidP="003C4645">
            <w:pPr>
              <w:spacing w:before="120" w:after="120"/>
            </w:pPr>
            <w:r>
              <w:lastRenderedPageBreak/>
              <w:t>Output escaping - escapeHtml is applied to all user supplied values before they are inserted into the DOM on profiles and search results, preventing XSS. Test by entering HTML and script characters in profile fields during final testing.</w:t>
            </w:r>
          </w:p>
        </w:tc>
        <w:tc>
          <w:tcPr>
            <w:tcW w:w="1701" w:type="dxa"/>
          </w:tcPr>
          <w:p w14:paraId="0DCA2EBA" w14:textId="7349EF8D" w:rsidR="000E79D1" w:rsidRDefault="00D54A9D" w:rsidP="003C4645">
            <w:pPr>
              <w:spacing w:before="120" w:after="120"/>
            </w:pPr>
            <w:r>
              <w:t>Yes</w:t>
            </w:r>
          </w:p>
        </w:tc>
        <w:tc>
          <w:tcPr>
            <w:tcW w:w="6946" w:type="dxa"/>
          </w:tcPr>
          <w:p w14:paraId="206F3F4F" w14:textId="77777777" w:rsidR="000E79D1" w:rsidRDefault="000E79D1" w:rsidP="003C4645">
            <w:pPr>
              <w:spacing w:before="120" w:after="120"/>
            </w:pPr>
            <w:r>
              <w:t>escapeHtml is applied to every user supplied value before it enters the DOM on profiles and search results. Entering HTML and script tags renders them as plain text rather than executing.</w:t>
            </w:r>
          </w:p>
        </w:tc>
      </w:tr>
      <w:tr w:rsidR="000E79D1" w14:paraId="0C416B48" w14:textId="77777777" w:rsidTr="00A2000F">
        <w:tc>
          <w:tcPr>
            <w:tcW w:w="4673" w:type="dxa"/>
          </w:tcPr>
          <w:p w14:paraId="3254FD83" w14:textId="77777777" w:rsidR="000E79D1" w:rsidRDefault="000E79D1" w:rsidP="003C4645">
            <w:pPr>
              <w:spacing w:before="120" w:after="120"/>
            </w:pPr>
            <w:r>
              <w:t>Input validation - Forms use required, type=email and a phone pattern, and usernames are lowercased and trimmed before saving. Test with invalid and empty inputs during development.</w:t>
            </w:r>
          </w:p>
        </w:tc>
        <w:tc>
          <w:tcPr>
            <w:tcW w:w="1701" w:type="dxa"/>
          </w:tcPr>
          <w:p w14:paraId="018E4E7B" w14:textId="73166CDF" w:rsidR="000E79D1" w:rsidRDefault="00D54A9D" w:rsidP="003C4645">
            <w:pPr>
              <w:spacing w:before="120" w:after="120"/>
            </w:pPr>
            <w:r>
              <w:t>Yes</w:t>
            </w:r>
          </w:p>
        </w:tc>
        <w:tc>
          <w:tcPr>
            <w:tcW w:w="6946" w:type="dxa"/>
          </w:tcPr>
          <w:p w14:paraId="4B656786" w14:textId="77777777" w:rsidR="000E79D1" w:rsidRDefault="000E79D1" w:rsidP="003C4645">
            <w:pPr>
              <w:spacing w:before="120" w:after="120"/>
            </w:pPr>
            <w:r>
              <w:t>Forms use required, type=email and a phone pattern, and usernames are trimmed and lowercased before saving. Invalid and empty inputs are rejected.</w:t>
            </w:r>
          </w:p>
        </w:tc>
      </w:tr>
      <w:tr w:rsidR="000E79D1" w14:paraId="735638C1" w14:textId="77777777" w:rsidTr="00A2000F">
        <w:tc>
          <w:tcPr>
            <w:tcW w:w="4673" w:type="dxa"/>
          </w:tcPr>
          <w:p w14:paraId="44BD61CD" w14:textId="77777777" w:rsidR="000E79D1" w:rsidRDefault="000E79D1" w:rsidP="003C4645">
            <w:pPr>
              <w:spacing w:before="120" w:after="120"/>
            </w:pPr>
            <w:r>
              <w:t>Query safety - Supabase client methods are parameterised, so user input is not concatenated into raw SQL. Check during final testing.</w:t>
            </w:r>
          </w:p>
        </w:tc>
        <w:tc>
          <w:tcPr>
            <w:tcW w:w="1701" w:type="dxa"/>
          </w:tcPr>
          <w:p w14:paraId="305DDB9A" w14:textId="6F2DAACE" w:rsidR="000E79D1" w:rsidRDefault="00D54A9D" w:rsidP="003C4645">
            <w:pPr>
              <w:spacing w:before="120" w:after="120"/>
            </w:pPr>
            <w:r>
              <w:t>Yes</w:t>
            </w:r>
          </w:p>
        </w:tc>
        <w:tc>
          <w:tcPr>
            <w:tcW w:w="6946" w:type="dxa"/>
          </w:tcPr>
          <w:p w14:paraId="1BBE6C87" w14:textId="77777777" w:rsidR="000E79D1" w:rsidRDefault="000E79D1" w:rsidP="003C4645">
            <w:pPr>
              <w:spacing w:before="120" w:after="120"/>
            </w:pPr>
            <w:r>
              <w:t>Supabase client methods are parameterised, so user input is never concatenated into raw SQL. Search input also has wildcard characters stripped before querying.</w:t>
            </w:r>
          </w:p>
        </w:tc>
      </w:tr>
      <w:tr w:rsidR="000E79D1" w14:paraId="6B486063" w14:textId="77777777" w:rsidTr="00A2000F">
        <w:tc>
          <w:tcPr>
            <w:tcW w:w="4673" w:type="dxa"/>
          </w:tcPr>
          <w:p w14:paraId="4DCC296A" w14:textId="77777777" w:rsidR="000E79D1" w:rsidRDefault="000E79D1" w:rsidP="003C4645">
            <w:pPr>
              <w:spacing w:before="120" w:after="120"/>
            </w:pPr>
            <w:r>
              <w:t>Password hashing - Passwords are handled and hashed entirely by Supabase Auth and are never stored or seen by the app. Not implemented by me directly; verify no plaintext passwords appear in the database or code during final testing.</w:t>
            </w:r>
          </w:p>
        </w:tc>
        <w:tc>
          <w:tcPr>
            <w:tcW w:w="1701" w:type="dxa"/>
          </w:tcPr>
          <w:p w14:paraId="2C5DB787" w14:textId="1CA9AFEA" w:rsidR="000E79D1" w:rsidRDefault="00D54A9D" w:rsidP="003C4645">
            <w:pPr>
              <w:spacing w:before="120" w:after="120"/>
            </w:pPr>
            <w:r>
              <w:t>Yes</w:t>
            </w:r>
          </w:p>
        </w:tc>
        <w:tc>
          <w:tcPr>
            <w:tcW w:w="6946" w:type="dxa"/>
          </w:tcPr>
          <w:p w14:paraId="22567EBA" w14:textId="77777777" w:rsidR="000E79D1" w:rsidRDefault="000E79D1" w:rsidP="003C4645">
            <w:pPr>
              <w:spacing w:before="120" w:after="120"/>
            </w:pPr>
            <w:r>
              <w:t>Passwords are handled and hashed entirely by Supabase Auth and are never stored or seen by the app. No plaintext passwords appear in the code or the database.</w:t>
            </w:r>
          </w:p>
        </w:tc>
      </w:tr>
      <w:tr w:rsidR="000E79D1" w14:paraId="234B47A9" w14:textId="77777777" w:rsidTr="00A2000F">
        <w:tc>
          <w:tcPr>
            <w:tcW w:w="4673" w:type="dxa"/>
          </w:tcPr>
          <w:p w14:paraId="52A6A65B" w14:textId="77777777" w:rsidR="000E79D1" w:rsidRDefault="000E79D1" w:rsidP="003C4645">
            <w:pPr>
              <w:spacing w:before="120" w:after="120"/>
            </w:pPr>
            <w:r>
              <w:t xml:space="preserve">HTTPS on deployment - GitLab Pages serves the deployed site over HTTPS </w:t>
            </w:r>
            <w:r>
              <w:lastRenderedPageBreak/>
              <w:t>automatically. Check the deployed URL uses HTTPS during final testing.</w:t>
            </w:r>
          </w:p>
        </w:tc>
        <w:tc>
          <w:tcPr>
            <w:tcW w:w="1701" w:type="dxa"/>
          </w:tcPr>
          <w:p w14:paraId="5E48DC94" w14:textId="56A24F1D" w:rsidR="000E79D1" w:rsidRDefault="00D54A9D" w:rsidP="003C4645">
            <w:pPr>
              <w:spacing w:before="120" w:after="120"/>
            </w:pPr>
            <w:r>
              <w:lastRenderedPageBreak/>
              <w:t>Yes</w:t>
            </w:r>
          </w:p>
        </w:tc>
        <w:tc>
          <w:tcPr>
            <w:tcW w:w="6946" w:type="dxa"/>
          </w:tcPr>
          <w:p w14:paraId="2C430CB5" w14:textId="77777777" w:rsidR="000E79D1" w:rsidRDefault="000E79D1" w:rsidP="003C4645">
            <w:pPr>
              <w:spacing w:before="120" w:after="120"/>
            </w:pPr>
            <w:r>
              <w:t>GitLab Pages serves the deployed site over HTTPS automatically. Confirmed on the live URL.</w:t>
            </w:r>
          </w:p>
        </w:tc>
      </w:tr>
      <w:tr w:rsidR="000E79D1" w14:paraId="2E68DD29" w14:textId="77777777" w:rsidTr="00A2000F">
        <w:tc>
          <w:tcPr>
            <w:tcW w:w="4673" w:type="dxa"/>
          </w:tcPr>
          <w:p w14:paraId="1A08D1F3" w14:textId="77777777" w:rsidR="000E79D1" w:rsidRDefault="000E79D1" w:rsidP="003C4645">
            <w:pPr>
              <w:spacing w:before="120" w:after="120"/>
            </w:pPr>
            <w:r>
              <w:t>Encrypted API calls - All Supabase auth and database requests go over HTTPS endpoints. Check via the network tab that requests are secure.</w:t>
            </w:r>
          </w:p>
        </w:tc>
        <w:tc>
          <w:tcPr>
            <w:tcW w:w="1701" w:type="dxa"/>
          </w:tcPr>
          <w:p w14:paraId="5F6B098D" w14:textId="58F4690F" w:rsidR="000E79D1" w:rsidRDefault="00D54A9D" w:rsidP="003C4645">
            <w:pPr>
              <w:spacing w:before="120" w:after="120"/>
            </w:pPr>
            <w:r>
              <w:t>Yes</w:t>
            </w:r>
          </w:p>
        </w:tc>
        <w:tc>
          <w:tcPr>
            <w:tcW w:w="6946" w:type="dxa"/>
          </w:tcPr>
          <w:p w14:paraId="285A61DB" w14:textId="77777777" w:rsidR="000E79D1" w:rsidRDefault="000E79D1" w:rsidP="003C4645">
            <w:pPr>
              <w:spacing w:before="120" w:after="120"/>
            </w:pPr>
            <w:r>
              <w:t>All Supabase auth and database requests go to HTTPS endpoints. Confirmed in the network tab.</w:t>
            </w:r>
          </w:p>
        </w:tc>
      </w:tr>
      <w:tr w:rsidR="000E79D1" w14:paraId="26FCE2C6" w14:textId="77777777" w:rsidTr="00A2000F">
        <w:tc>
          <w:tcPr>
            <w:tcW w:w="4673" w:type="dxa"/>
          </w:tcPr>
          <w:p w14:paraId="07F93621" w14:textId="77777777" w:rsidR="000E79D1" w:rsidRDefault="000E79D1" w:rsidP="003C4645">
            <w:pPr>
              <w:spacing w:before="120" w:after="120"/>
            </w:pPr>
            <w:r>
              <w:t>Standard web tech - The app uses standard HTML, CSS and JS with no browser specific APIs, so it should behave the same across modern browsers. Test in Vivaldi, Firefox and Edge during final testing.</w:t>
            </w:r>
          </w:p>
        </w:tc>
        <w:tc>
          <w:tcPr>
            <w:tcW w:w="1701" w:type="dxa"/>
          </w:tcPr>
          <w:p w14:paraId="7E9E475B" w14:textId="4ACCAE56" w:rsidR="000E79D1" w:rsidRDefault="00D54A9D" w:rsidP="003C4645">
            <w:pPr>
              <w:spacing w:before="120" w:after="120"/>
            </w:pPr>
            <w:r>
              <w:t>Yes</w:t>
            </w:r>
          </w:p>
        </w:tc>
        <w:tc>
          <w:tcPr>
            <w:tcW w:w="6946" w:type="dxa"/>
          </w:tcPr>
          <w:p w14:paraId="1924772E" w14:textId="77777777" w:rsidR="000E79D1" w:rsidRDefault="000E79D1" w:rsidP="003C4645">
            <w:pPr>
              <w:spacing w:before="120" w:after="120"/>
            </w:pPr>
            <w:r>
              <w:t>No browser specific APIs are used, so behaviour is consistent. Tested in Vivaldi, Firefox and Edge with no differences.</w:t>
            </w:r>
          </w:p>
        </w:tc>
      </w:tr>
      <w:tr w:rsidR="000E79D1" w14:paraId="0E6405A4" w14:textId="77777777" w:rsidTr="00A2000F">
        <w:tc>
          <w:tcPr>
            <w:tcW w:w="4673" w:type="dxa"/>
          </w:tcPr>
          <w:p w14:paraId="4E948F36" w14:textId="77777777" w:rsidR="000E79D1" w:rsidRDefault="000E79D1" w:rsidP="003C4645">
            <w:pPr>
              <w:spacing w:before="120" w:after="120"/>
            </w:pPr>
            <w:r>
              <w:t>Manual browser testing - Register, login, search and profile flows will be run in each major browser to confirm they work. Test in at least Chrome and Firefox during final testing.</w:t>
            </w:r>
          </w:p>
        </w:tc>
        <w:tc>
          <w:tcPr>
            <w:tcW w:w="1701" w:type="dxa"/>
          </w:tcPr>
          <w:p w14:paraId="3446D6D2" w14:textId="7C15529E" w:rsidR="000E79D1" w:rsidRDefault="00D54A9D" w:rsidP="003C4645">
            <w:pPr>
              <w:spacing w:before="120" w:after="120"/>
            </w:pPr>
            <w:r>
              <w:t>Yes</w:t>
            </w:r>
          </w:p>
        </w:tc>
        <w:tc>
          <w:tcPr>
            <w:tcW w:w="6946" w:type="dxa"/>
          </w:tcPr>
          <w:p w14:paraId="1CAC05B7" w14:textId="77777777" w:rsidR="000E79D1" w:rsidRDefault="000E79D1" w:rsidP="003C4645">
            <w:pPr>
              <w:spacing w:before="120" w:after="120"/>
            </w:pPr>
            <w:r>
              <w:t>Register, login, search and profile flows were run in Chrome and Firefox and worked correctly in both.</w:t>
            </w:r>
          </w:p>
        </w:tc>
      </w:tr>
      <w:tr w:rsidR="000E79D1" w14:paraId="4C66CB8F" w14:textId="77777777" w:rsidTr="00A2000F">
        <w:tc>
          <w:tcPr>
            <w:tcW w:w="4673" w:type="dxa"/>
          </w:tcPr>
          <w:p w14:paraId="2E3914FC" w14:textId="77777777" w:rsidR="000E79D1" w:rsidRDefault="000E79D1" w:rsidP="003C4645">
            <w:pPr>
              <w:spacing w:before="120" w:after="120"/>
            </w:pPr>
            <w:r>
              <w:t>Fluid layout - The CSS uses clamp(), percentage and viewport units so text and containers scale with screen size. Test at mobile, tablet and desktop widths during final testing.</w:t>
            </w:r>
          </w:p>
        </w:tc>
        <w:tc>
          <w:tcPr>
            <w:tcW w:w="1701" w:type="dxa"/>
          </w:tcPr>
          <w:p w14:paraId="5EE6C80F" w14:textId="256CA5D5" w:rsidR="000E79D1" w:rsidRDefault="00D54A9D" w:rsidP="003C4645">
            <w:pPr>
              <w:spacing w:before="120" w:after="120"/>
            </w:pPr>
            <w:r>
              <w:t>Yes</w:t>
            </w:r>
          </w:p>
        </w:tc>
        <w:tc>
          <w:tcPr>
            <w:tcW w:w="6946" w:type="dxa"/>
          </w:tcPr>
          <w:p w14:paraId="5695D059" w14:textId="77777777" w:rsidR="000E79D1" w:rsidRDefault="000E79D1" w:rsidP="003C4645">
            <w:pPr>
              <w:spacing w:before="120" w:after="120"/>
            </w:pPr>
            <w:r>
              <w:t>clamp(), percentage and viewport units scale text and containers with screen size, with a media query at 768px for smaller screens. Tested at mobile, tablet and desktop widths.</w:t>
            </w:r>
          </w:p>
        </w:tc>
      </w:tr>
      <w:tr w:rsidR="000E79D1" w14:paraId="0288C6B6" w14:textId="77777777" w:rsidTr="00A2000F">
        <w:tc>
          <w:tcPr>
            <w:tcW w:w="4673" w:type="dxa"/>
          </w:tcPr>
          <w:p w14:paraId="1E9C1600" w14:textId="77777777" w:rsidR="000E79D1" w:rsidRDefault="000E79D1" w:rsidP="003C4645">
            <w:pPr>
              <w:spacing w:before="120" w:after="120"/>
            </w:pPr>
            <w:r>
              <w:lastRenderedPageBreak/>
              <w:t>Viewport meta - The viewport meta tag is set so the layout adapts on mobile devices. Check on a phone or a device emulator during final testing.</w:t>
            </w:r>
          </w:p>
        </w:tc>
        <w:tc>
          <w:tcPr>
            <w:tcW w:w="1701" w:type="dxa"/>
          </w:tcPr>
          <w:p w14:paraId="6504CACD" w14:textId="42CE0857" w:rsidR="000E79D1" w:rsidRDefault="00D54A9D" w:rsidP="003C4645">
            <w:pPr>
              <w:spacing w:before="120" w:after="120"/>
            </w:pPr>
            <w:r>
              <w:t>Yes</w:t>
            </w:r>
          </w:p>
        </w:tc>
        <w:tc>
          <w:tcPr>
            <w:tcW w:w="6946" w:type="dxa"/>
          </w:tcPr>
          <w:p w14:paraId="03E4FB49" w14:textId="77777777" w:rsidR="000E79D1" w:rsidRDefault="000E79D1" w:rsidP="003C4645">
            <w:pPr>
              <w:spacing w:before="120" w:after="120"/>
            </w:pPr>
            <w:r>
              <w:t>The viewport meta tag is present and the layout adapts correctly on mobile. However, initial-scale sits outside the content attribute, so it is ignored by the browser and should be corrected.</w:t>
            </w:r>
          </w:p>
        </w:tc>
      </w:tr>
      <w:tr w:rsidR="000E79D1" w14:paraId="4AB5A9AA" w14:textId="77777777" w:rsidTr="00A2000F">
        <w:tc>
          <w:tcPr>
            <w:tcW w:w="4673" w:type="dxa"/>
          </w:tcPr>
          <w:p w14:paraId="543BE784" w14:textId="77777777" w:rsidR="000E79D1" w:rsidRDefault="000E79D1" w:rsidP="003C4645">
            <w:pPr>
              <w:spacing w:before="120" w:after="120"/>
            </w:pPr>
            <w:r>
              <w:t>Forms on mobile - Input boxes use max-width and full-width rules so forms stay usable on small screens. Test the register and profile forms on mobile during final testing.</w:t>
            </w:r>
          </w:p>
        </w:tc>
        <w:tc>
          <w:tcPr>
            <w:tcW w:w="1701" w:type="dxa"/>
          </w:tcPr>
          <w:p w14:paraId="192DA406" w14:textId="5385E57A" w:rsidR="000E79D1" w:rsidRDefault="00D54A9D" w:rsidP="003C4645">
            <w:pPr>
              <w:spacing w:before="120" w:after="120"/>
            </w:pPr>
            <w:r>
              <w:t>Yes</w:t>
            </w:r>
          </w:p>
        </w:tc>
        <w:tc>
          <w:tcPr>
            <w:tcW w:w="6946" w:type="dxa"/>
          </w:tcPr>
          <w:p w14:paraId="06FA4855" w14:textId="77777777" w:rsidR="000E79D1" w:rsidRDefault="000E79D1" w:rsidP="003C4645">
            <w:pPr>
              <w:spacing w:before="120" w:after="120"/>
            </w:pPr>
            <w:r>
              <w:t>Input boxes use max-width and full-width rules, so the register and profile forms stay usable on small screens.</w:t>
            </w:r>
          </w:p>
        </w:tc>
      </w:tr>
      <w:tr w:rsidR="000E79D1" w14:paraId="6AE4A43A" w14:textId="77777777" w:rsidTr="00A2000F">
        <w:tc>
          <w:tcPr>
            <w:tcW w:w="4673" w:type="dxa"/>
          </w:tcPr>
          <w:p w14:paraId="363AAEDB" w14:textId="0FE7C38B" w:rsidR="000E79D1" w:rsidRDefault="000E79D1" w:rsidP="003C4645">
            <w:pPr>
              <w:spacing w:before="120" w:after="120"/>
            </w:pPr>
            <w:r>
              <w:t>Browser based - As a browser based app it runs on any operating system with a modern browser (Windows, macOS, mobile). Test on Windows, Android and Linux (via WSL).</w:t>
            </w:r>
          </w:p>
        </w:tc>
        <w:tc>
          <w:tcPr>
            <w:tcW w:w="1701" w:type="dxa"/>
          </w:tcPr>
          <w:p w14:paraId="0452E812" w14:textId="045782B6" w:rsidR="000E79D1" w:rsidRDefault="00D54A9D" w:rsidP="003C4645">
            <w:pPr>
              <w:spacing w:before="120" w:after="120"/>
            </w:pPr>
            <w:r>
              <w:t>Partially</w:t>
            </w:r>
          </w:p>
        </w:tc>
        <w:tc>
          <w:tcPr>
            <w:tcW w:w="6946" w:type="dxa"/>
          </w:tcPr>
          <w:p w14:paraId="7B9DAC37" w14:textId="3FE03641" w:rsidR="000E79D1" w:rsidRDefault="00D54A9D" w:rsidP="003C4645">
            <w:pPr>
              <w:spacing w:before="120" w:after="120"/>
            </w:pPr>
            <w:r>
              <w:t>Not tested on WSL, or macOS. Passes on Android and Windows</w:t>
            </w:r>
          </w:p>
        </w:tc>
      </w:tr>
      <w:tr w:rsidR="000E79D1" w14:paraId="1021C341" w14:textId="77777777" w:rsidTr="00A2000F">
        <w:tc>
          <w:tcPr>
            <w:tcW w:w="4673" w:type="dxa"/>
          </w:tcPr>
          <w:p w14:paraId="607D34C9" w14:textId="77777777" w:rsidR="000E79D1" w:rsidRDefault="000E79D1" w:rsidP="003C4645">
            <w:pPr>
              <w:spacing w:before="120" w:after="120"/>
            </w:pPr>
            <w:r>
              <w:t>PWA (not applicable) - The project is not a PWA; there is no service worker or manifest and no offline mode.</w:t>
            </w:r>
          </w:p>
        </w:tc>
        <w:tc>
          <w:tcPr>
            <w:tcW w:w="1701" w:type="dxa"/>
          </w:tcPr>
          <w:p w14:paraId="3E5EFCA1" w14:textId="178E2DF6" w:rsidR="000E79D1" w:rsidRDefault="00D54A9D" w:rsidP="003C4645">
            <w:pPr>
              <w:spacing w:before="120" w:after="120"/>
            </w:pPr>
            <w:r>
              <w:t>Yes</w:t>
            </w:r>
          </w:p>
        </w:tc>
        <w:tc>
          <w:tcPr>
            <w:tcW w:w="6946" w:type="dxa"/>
          </w:tcPr>
          <w:p w14:paraId="5D0E7EC2" w14:textId="77777777" w:rsidR="000E79D1" w:rsidRDefault="000E79D1" w:rsidP="003C4645">
            <w:pPr>
              <w:spacing w:before="120" w:after="120"/>
            </w:pPr>
            <w:r>
              <w:t>Not applicable. The project is not a PWA and has no service worker, manifest or offline mode.</w:t>
            </w:r>
          </w:p>
        </w:tc>
      </w:tr>
      <w:tr w:rsidR="000E79D1" w14:paraId="3F367B17" w14:textId="77777777" w:rsidTr="00A2000F">
        <w:tc>
          <w:tcPr>
            <w:tcW w:w="4673" w:type="dxa"/>
          </w:tcPr>
          <w:p w14:paraId="7A4C41DE" w14:textId="77777777" w:rsidR="000E79D1" w:rsidRDefault="000E79D1" w:rsidP="003C4645">
            <w:pPr>
              <w:spacing w:before="120" w:after="120"/>
            </w:pPr>
            <w:r>
              <w:t>Helper functions - Logic is split into small reusable functions such as escapeHtml, buildProfileLink, renderPublicProfile, searchUsers and getProfileInputs. Check functions stay single purpose during code review.</w:t>
            </w:r>
          </w:p>
        </w:tc>
        <w:tc>
          <w:tcPr>
            <w:tcW w:w="1701" w:type="dxa"/>
          </w:tcPr>
          <w:p w14:paraId="5A87D6C3" w14:textId="26F9CF9D" w:rsidR="000E79D1" w:rsidRDefault="00D54A9D" w:rsidP="003C4645">
            <w:pPr>
              <w:spacing w:before="120" w:after="120"/>
            </w:pPr>
            <w:r>
              <w:t>Yes</w:t>
            </w:r>
          </w:p>
        </w:tc>
        <w:tc>
          <w:tcPr>
            <w:tcW w:w="6946" w:type="dxa"/>
          </w:tcPr>
          <w:p w14:paraId="2846CD16" w14:textId="77777777" w:rsidR="000E79D1" w:rsidRDefault="000E79D1" w:rsidP="003C4645">
            <w:pPr>
              <w:spacing w:before="120" w:after="120"/>
            </w:pPr>
            <w:r>
              <w:t>Logic is split into small single purpose functions such as escapeHtml, buildProfileLink, renderPublicProfile, searchUsers and getProfileInputs, which are reused across pages.</w:t>
            </w:r>
          </w:p>
        </w:tc>
      </w:tr>
      <w:tr w:rsidR="000E79D1" w14:paraId="194262A9" w14:textId="77777777" w:rsidTr="00A2000F">
        <w:tc>
          <w:tcPr>
            <w:tcW w:w="4673" w:type="dxa"/>
          </w:tcPr>
          <w:p w14:paraId="281D00BE" w14:textId="77777777" w:rsidR="000E79D1" w:rsidRDefault="000E79D1" w:rsidP="003C4645">
            <w:pPr>
              <w:spacing w:before="120" w:after="120"/>
            </w:pPr>
            <w:r>
              <w:lastRenderedPageBreak/>
              <w:t>Separation of code - Routing and rendering live in app.js, auth and profile logic in auth.js, and the backend client in supabaseClient.js. Check the separation holds during final testing.</w:t>
            </w:r>
          </w:p>
        </w:tc>
        <w:tc>
          <w:tcPr>
            <w:tcW w:w="1701" w:type="dxa"/>
          </w:tcPr>
          <w:p w14:paraId="7BB23543" w14:textId="73D04D40" w:rsidR="000E79D1" w:rsidRDefault="00D54A9D" w:rsidP="003C4645">
            <w:pPr>
              <w:spacing w:before="120" w:after="120"/>
            </w:pPr>
            <w:r>
              <w:t>Yes</w:t>
            </w:r>
          </w:p>
        </w:tc>
        <w:tc>
          <w:tcPr>
            <w:tcW w:w="6946" w:type="dxa"/>
          </w:tcPr>
          <w:p w14:paraId="7EB24D0A" w14:textId="77777777" w:rsidR="000E79D1" w:rsidRDefault="000E79D1" w:rsidP="003C4645">
            <w:pPr>
              <w:spacing w:before="120" w:after="120"/>
            </w:pPr>
            <w:r>
              <w:t>Routing and rendering sit in app.js, auth and profile logic in auth.js, and the backend client in supabaseClient.js. The separation held throughout development.</w:t>
            </w:r>
          </w:p>
        </w:tc>
      </w:tr>
      <w:tr w:rsidR="000E79D1" w14:paraId="6D4A5A63" w14:textId="77777777" w:rsidTr="00A2000F">
        <w:tc>
          <w:tcPr>
            <w:tcW w:w="4673" w:type="dxa"/>
          </w:tcPr>
          <w:p w14:paraId="22CFA1C6" w14:textId="77777777" w:rsidR="000E79D1" w:rsidRDefault="000E79D1" w:rsidP="003C4645">
            <w:pPr>
              <w:spacing w:before="120" w:after="120"/>
            </w:pPr>
            <w:r>
              <w:t>Central route table - Pages are defined once in a routes object rather than duplicated, making them easy to reuse and extend. Check during final testing.</w:t>
            </w:r>
          </w:p>
        </w:tc>
        <w:tc>
          <w:tcPr>
            <w:tcW w:w="1701" w:type="dxa"/>
          </w:tcPr>
          <w:p w14:paraId="127DDB22" w14:textId="3E843779" w:rsidR="000E79D1" w:rsidRDefault="00D54A9D" w:rsidP="003C4645">
            <w:pPr>
              <w:spacing w:before="120" w:after="120"/>
            </w:pPr>
            <w:r>
              <w:t>Yes</w:t>
            </w:r>
          </w:p>
        </w:tc>
        <w:tc>
          <w:tcPr>
            <w:tcW w:w="6946" w:type="dxa"/>
          </w:tcPr>
          <w:p w14:paraId="014C75A8" w14:textId="77777777" w:rsidR="000E79D1" w:rsidRDefault="000E79D1" w:rsidP="003C4645">
            <w:pPr>
              <w:spacing w:before="120" w:after="120"/>
            </w:pPr>
            <w:r>
              <w:t>Pages are defined once in the routes object, so adding or changing a route only requires a single edit.</w:t>
            </w:r>
          </w:p>
        </w:tc>
      </w:tr>
      <w:tr w:rsidR="000E79D1" w14:paraId="377B68D4" w14:textId="77777777" w:rsidTr="00A2000F">
        <w:tc>
          <w:tcPr>
            <w:tcW w:w="4673" w:type="dxa"/>
          </w:tcPr>
          <w:p w14:paraId="587A762F" w14:textId="77777777" w:rsidR="000E79D1" w:rsidRDefault="000E79D1" w:rsidP="003C4645">
            <w:pPr>
              <w:spacing w:before="120" w:after="120"/>
            </w:pPr>
            <w:r>
              <w:t>Consistent style - Consistent naming, indentation and use of const and async/await throughout the code. Check consistency during code review.</w:t>
            </w:r>
          </w:p>
        </w:tc>
        <w:tc>
          <w:tcPr>
            <w:tcW w:w="1701" w:type="dxa"/>
          </w:tcPr>
          <w:p w14:paraId="6D14D5F1" w14:textId="0A83430F" w:rsidR="000E79D1" w:rsidRDefault="00D54A9D" w:rsidP="003C4645">
            <w:pPr>
              <w:spacing w:before="120" w:after="120"/>
            </w:pPr>
            <w:r>
              <w:t>Yes</w:t>
            </w:r>
          </w:p>
        </w:tc>
        <w:tc>
          <w:tcPr>
            <w:tcW w:w="6946" w:type="dxa"/>
          </w:tcPr>
          <w:p w14:paraId="53607BD4" w14:textId="77777777" w:rsidR="000E79D1" w:rsidRDefault="000E79D1" w:rsidP="003C4645">
            <w:pPr>
              <w:spacing w:before="120" w:after="120"/>
            </w:pPr>
            <w:r>
              <w:t>Naming, indentation and the use of const and async/await are consistent across all three JavaScript files.</w:t>
            </w:r>
          </w:p>
        </w:tc>
      </w:tr>
      <w:tr w:rsidR="000E79D1" w14:paraId="0B60D855" w14:textId="77777777" w:rsidTr="00A2000F">
        <w:tc>
          <w:tcPr>
            <w:tcW w:w="4673" w:type="dxa"/>
          </w:tcPr>
          <w:p w14:paraId="14716DAD" w14:textId="77777777" w:rsidR="000E79D1" w:rsidRDefault="000E79D1" w:rsidP="003C4645">
            <w:pPr>
              <w:spacing w:before="120" w:after="120"/>
            </w:pPr>
            <w:r>
              <w:t>CSS variables - Colours and fonts are defined once as CSS custom properties and reused, keeping styling consistent. Check during code review.</w:t>
            </w:r>
          </w:p>
        </w:tc>
        <w:tc>
          <w:tcPr>
            <w:tcW w:w="1701" w:type="dxa"/>
          </w:tcPr>
          <w:p w14:paraId="5E894576" w14:textId="179AFB06" w:rsidR="000E79D1" w:rsidRDefault="00D54A9D" w:rsidP="003C4645">
            <w:pPr>
              <w:spacing w:before="120" w:after="120"/>
            </w:pPr>
            <w:r>
              <w:t>Yes</w:t>
            </w:r>
          </w:p>
        </w:tc>
        <w:tc>
          <w:tcPr>
            <w:tcW w:w="6946" w:type="dxa"/>
          </w:tcPr>
          <w:p w14:paraId="533AA1DF" w14:textId="77777777" w:rsidR="000E79D1" w:rsidRDefault="000E79D1" w:rsidP="003C4645">
            <w:pPr>
              <w:spacing w:before="120" w:after="120"/>
            </w:pPr>
            <w:r>
              <w:t>Colours and fonts are defined once as CSS custom properties in :root and reused throughout, keeping styling consistent and easy to change.</w:t>
            </w:r>
          </w:p>
        </w:tc>
      </w:tr>
      <w:tr w:rsidR="000E79D1" w14:paraId="350DAA60" w14:textId="77777777" w:rsidTr="00A2000F">
        <w:tc>
          <w:tcPr>
            <w:tcW w:w="4673" w:type="dxa"/>
          </w:tcPr>
          <w:p w14:paraId="1D57F312" w14:textId="77777777" w:rsidR="000E79D1" w:rsidRDefault="000E79D1" w:rsidP="003C4645">
            <w:pPr>
              <w:spacing w:before="120" w:after="120"/>
            </w:pPr>
            <w:r>
              <w:t>Comments - Key sections such as the auth nav state, login check and logout are commented to explain intent. Check important logic is documented during final testing.</w:t>
            </w:r>
          </w:p>
        </w:tc>
        <w:tc>
          <w:tcPr>
            <w:tcW w:w="1701" w:type="dxa"/>
          </w:tcPr>
          <w:p w14:paraId="5214CA3C" w14:textId="0AFCEF05" w:rsidR="000E79D1" w:rsidRDefault="00D54A9D" w:rsidP="003C4645">
            <w:pPr>
              <w:spacing w:before="120" w:after="120"/>
            </w:pPr>
            <w:r>
              <w:t>Yes</w:t>
            </w:r>
          </w:p>
        </w:tc>
        <w:tc>
          <w:tcPr>
            <w:tcW w:w="6946" w:type="dxa"/>
          </w:tcPr>
          <w:p w14:paraId="029F51B1" w14:textId="77777777" w:rsidR="000E79D1" w:rsidRDefault="000E79D1" w:rsidP="003C4645">
            <w:pPr>
              <w:spacing w:before="120" w:after="120"/>
            </w:pPr>
            <w:r>
              <w:t>Key sections such as the auth nav state, login check, logout and route handling are commented to explain intent.</w:t>
            </w:r>
          </w:p>
        </w:tc>
      </w:tr>
      <w:tr w:rsidR="000E79D1" w14:paraId="4F8CE64F" w14:textId="77777777" w:rsidTr="00A2000F">
        <w:tc>
          <w:tcPr>
            <w:tcW w:w="4673" w:type="dxa"/>
          </w:tcPr>
          <w:p w14:paraId="684DEBC2" w14:textId="77777777" w:rsidR="000E79D1" w:rsidRDefault="000E79D1" w:rsidP="003C4645">
            <w:pPr>
              <w:spacing w:before="120" w:after="120"/>
            </w:pPr>
            <w:r>
              <w:lastRenderedPageBreak/>
              <w:t>Documentation - The README and eportfolio documentation describe the project structure and setup. Check the docs stay current during final testing.</w:t>
            </w:r>
          </w:p>
        </w:tc>
        <w:tc>
          <w:tcPr>
            <w:tcW w:w="1701" w:type="dxa"/>
          </w:tcPr>
          <w:p w14:paraId="105A5BE1" w14:textId="17BCE3EF" w:rsidR="000E79D1" w:rsidRDefault="00D54A9D" w:rsidP="003C4645">
            <w:pPr>
              <w:spacing w:before="120" w:after="120"/>
            </w:pPr>
            <w:r>
              <w:t>Yes</w:t>
            </w:r>
          </w:p>
        </w:tc>
        <w:tc>
          <w:tcPr>
            <w:tcW w:w="6946" w:type="dxa"/>
          </w:tcPr>
          <w:p w14:paraId="75837783" w14:textId="2F9C3798" w:rsidR="000E79D1" w:rsidRDefault="0034669C" w:rsidP="003C4645">
            <w:pPr>
              <w:spacing w:before="120" w:after="120"/>
            </w:pPr>
            <w:r>
              <w:t>T</w:t>
            </w:r>
            <w:r w:rsidR="000E79D1">
              <w:t>he eportfolio Documentation folder describe the project structure and setup, and were kept current throughout development.</w:t>
            </w:r>
            <w:r>
              <w:t xml:space="preserve"> README was not made.</w:t>
            </w:r>
          </w:p>
        </w:tc>
      </w:tr>
      <w:tr w:rsidR="000E79D1" w14:paraId="16737571" w14:textId="77777777" w:rsidTr="00A2000F">
        <w:tc>
          <w:tcPr>
            <w:tcW w:w="4673" w:type="dxa"/>
          </w:tcPr>
          <w:p w14:paraId="6B6C3924" w14:textId="77777777" w:rsidR="000E79D1" w:rsidRDefault="000E79D1" w:rsidP="003C4645">
            <w:pPr>
              <w:spacing w:before="120" w:after="120"/>
            </w:pPr>
            <w:r>
              <w:t>Commit messages - Commits use clear, meaningful messages describing each change. When committing, ensure meaningful messages are used.</w:t>
            </w:r>
          </w:p>
        </w:tc>
        <w:tc>
          <w:tcPr>
            <w:tcW w:w="1701" w:type="dxa"/>
          </w:tcPr>
          <w:p w14:paraId="31D90F1E" w14:textId="139B22C5" w:rsidR="000E79D1" w:rsidRDefault="00D54A9D" w:rsidP="003C4645">
            <w:pPr>
              <w:spacing w:before="120" w:after="120"/>
            </w:pPr>
            <w:r>
              <w:t>Yes</w:t>
            </w:r>
          </w:p>
        </w:tc>
        <w:tc>
          <w:tcPr>
            <w:tcW w:w="6946" w:type="dxa"/>
          </w:tcPr>
          <w:p w14:paraId="6F25C13F" w14:textId="77777777" w:rsidR="000E79D1" w:rsidRDefault="000E79D1" w:rsidP="003C4645">
            <w:pPr>
              <w:spacing w:before="120" w:after="120"/>
            </w:pPr>
            <w:r>
              <w:t>Commits use clear, meaningful messages describing each change, visible in the GitLab history.</w:t>
            </w:r>
          </w:p>
        </w:tc>
      </w:tr>
      <w:tr w:rsidR="000E79D1" w14:paraId="6B1A687B" w14:textId="77777777" w:rsidTr="00A2000F">
        <w:tc>
          <w:tcPr>
            <w:tcW w:w="4673" w:type="dxa"/>
          </w:tcPr>
          <w:p w14:paraId="666D24B9" w14:textId="77777777" w:rsidR="000E79D1" w:rsidRDefault="000E79D1" w:rsidP="003C4645">
            <w:pPr>
              <w:spacing w:before="120" w:after="120"/>
            </w:pPr>
            <w:r>
              <w:t>Project structure - Files are organised into public (index.html, static/css, static/js, images), server and Documentation folders. Check the structure stays logical during code review.</w:t>
            </w:r>
          </w:p>
        </w:tc>
        <w:tc>
          <w:tcPr>
            <w:tcW w:w="1701" w:type="dxa"/>
          </w:tcPr>
          <w:p w14:paraId="0426C1A6" w14:textId="6079095A" w:rsidR="000E79D1" w:rsidRDefault="00D54A9D" w:rsidP="003C4645">
            <w:pPr>
              <w:spacing w:before="120" w:after="120"/>
            </w:pPr>
            <w:r>
              <w:t>Yes</w:t>
            </w:r>
          </w:p>
        </w:tc>
        <w:tc>
          <w:tcPr>
            <w:tcW w:w="6946" w:type="dxa"/>
          </w:tcPr>
          <w:p w14:paraId="5DDFBB1E" w14:textId="77777777" w:rsidR="000E79D1" w:rsidRDefault="000E79D1" w:rsidP="003C4645">
            <w:pPr>
              <w:spacing w:before="120" w:after="120"/>
            </w:pPr>
            <w:r>
              <w:t>Files are organised into public (index.html, static/css, static/js, images), server and Documentation folders. The structure stayed logical throughout.</w:t>
            </w:r>
          </w:p>
        </w:tc>
      </w:tr>
      <w:tr w:rsidR="000E79D1" w14:paraId="709ED902" w14:textId="77777777" w:rsidTr="00A2000F">
        <w:tc>
          <w:tcPr>
            <w:tcW w:w="4673" w:type="dxa"/>
          </w:tcPr>
          <w:p w14:paraId="6F2716D0" w14:textId="693202F3" w:rsidR="000E79D1" w:rsidRDefault="000E79D1" w:rsidP="003C4645">
            <w:pPr>
              <w:spacing w:before="120" w:after="120"/>
            </w:pPr>
            <w:r>
              <w:t>Unit tests</w:t>
            </w:r>
            <w:r w:rsidR="00D54A9D">
              <w:t xml:space="preserve"> </w:t>
            </w:r>
            <w:r>
              <w:t>- There is no automated unit test suite; individual functions such as search, validation and profile rendering are checked manually in the browser.</w:t>
            </w:r>
          </w:p>
        </w:tc>
        <w:tc>
          <w:tcPr>
            <w:tcW w:w="1701" w:type="dxa"/>
          </w:tcPr>
          <w:p w14:paraId="49A32B90" w14:textId="313B2C27" w:rsidR="000E79D1" w:rsidRDefault="00D54A9D" w:rsidP="003C4645">
            <w:pPr>
              <w:spacing w:before="120" w:after="120"/>
            </w:pPr>
            <w:r>
              <w:t>Yes</w:t>
            </w:r>
          </w:p>
        </w:tc>
        <w:tc>
          <w:tcPr>
            <w:tcW w:w="6946" w:type="dxa"/>
          </w:tcPr>
          <w:p w14:paraId="13CB12D9" w14:textId="77777777" w:rsidR="000E79D1" w:rsidRDefault="000E79D1" w:rsidP="003C4645">
            <w:pPr>
              <w:spacing w:before="120" w:after="120"/>
            </w:pPr>
            <w:r>
              <w:t>No automated unit test suite was written. Individual functions such as search, validation and profile rendering were instead checked manually in the browser.</w:t>
            </w:r>
          </w:p>
        </w:tc>
      </w:tr>
      <w:tr w:rsidR="000E79D1" w14:paraId="12240CE5" w14:textId="77777777" w:rsidTr="00A2000F">
        <w:tc>
          <w:tcPr>
            <w:tcW w:w="4673" w:type="dxa"/>
          </w:tcPr>
          <w:p w14:paraId="18F81B30" w14:textId="77777777" w:rsidR="000E79D1" w:rsidRDefault="000E79D1" w:rsidP="003C4645">
            <w:pPr>
              <w:spacing w:before="120" w:after="120"/>
            </w:pPr>
            <w:r>
              <w:t>Integration - There is no automated integration suite, but full flows (register to profile to search to public profile) are tested manually against the live Supabase backend. Test the full flows during development and final testing.</w:t>
            </w:r>
          </w:p>
        </w:tc>
        <w:tc>
          <w:tcPr>
            <w:tcW w:w="1701" w:type="dxa"/>
          </w:tcPr>
          <w:p w14:paraId="0137C4DA" w14:textId="507DAEAE" w:rsidR="000E79D1" w:rsidRDefault="00D54A9D" w:rsidP="003C4645">
            <w:pPr>
              <w:spacing w:before="120" w:after="120"/>
            </w:pPr>
            <w:r>
              <w:t>Yes</w:t>
            </w:r>
          </w:p>
        </w:tc>
        <w:tc>
          <w:tcPr>
            <w:tcW w:w="6946" w:type="dxa"/>
          </w:tcPr>
          <w:p w14:paraId="53878C73" w14:textId="77777777" w:rsidR="000E79D1" w:rsidRDefault="000E79D1" w:rsidP="003C4645">
            <w:pPr>
              <w:spacing w:before="120" w:after="120"/>
            </w:pPr>
            <w:r>
              <w:t>There is no automated integration suite, but the full flow (register to profile to search to public profile) was tested manually against the live Supabase backend and works end to end.</w:t>
            </w:r>
          </w:p>
        </w:tc>
      </w:tr>
      <w:tr w:rsidR="000E79D1" w14:paraId="1DF14C08" w14:textId="77777777" w:rsidTr="00A2000F">
        <w:tc>
          <w:tcPr>
            <w:tcW w:w="4673" w:type="dxa"/>
          </w:tcPr>
          <w:p w14:paraId="0C0F6877" w14:textId="77777777" w:rsidR="000E79D1" w:rsidRDefault="000E79D1" w:rsidP="003C4645">
            <w:pPr>
              <w:spacing w:before="120" w:after="120"/>
            </w:pPr>
            <w:r>
              <w:lastRenderedPageBreak/>
              <w:t>User testing - Feedback is gathered from the client and test users on the register, profile and search flows. Conduct user testing during final testing and record the feedback.</w:t>
            </w:r>
          </w:p>
        </w:tc>
        <w:tc>
          <w:tcPr>
            <w:tcW w:w="1701" w:type="dxa"/>
          </w:tcPr>
          <w:p w14:paraId="46274458" w14:textId="6C3EC244" w:rsidR="000E79D1" w:rsidRDefault="0002143C" w:rsidP="003C4645">
            <w:pPr>
              <w:spacing w:before="120" w:after="120"/>
            </w:pPr>
            <w:r>
              <w:t>Yes</w:t>
            </w:r>
          </w:p>
        </w:tc>
        <w:tc>
          <w:tcPr>
            <w:tcW w:w="6946" w:type="dxa"/>
          </w:tcPr>
          <w:p w14:paraId="6B75B6C3" w14:textId="77777777" w:rsidR="000E79D1" w:rsidRDefault="000E79D1" w:rsidP="003C4645">
            <w:pPr>
              <w:spacing w:before="120" w:after="120"/>
            </w:pPr>
            <w:r>
              <w:t>Feedback was gathered from the client and test users on the register, profile and search flows, and recorded in the documentation.</w:t>
            </w:r>
          </w:p>
        </w:tc>
      </w:tr>
      <w:tr w:rsidR="000E79D1" w14:paraId="4CE6206F" w14:textId="77777777" w:rsidTr="00A2000F">
        <w:tc>
          <w:tcPr>
            <w:tcW w:w="4673" w:type="dxa"/>
          </w:tcPr>
          <w:p w14:paraId="4CFE85AE" w14:textId="77777777" w:rsidR="000E79D1" w:rsidRDefault="000E79D1" w:rsidP="003C4645">
            <w:pPr>
              <w:spacing w:before="120" w:after="120"/>
            </w:pPr>
            <w:r>
              <w:t>Bug tracking - Bugs are documented and resolved in the Bug Tracking and Fixing document and through GitLab commits. Update the bug log throughout development.</w:t>
            </w:r>
          </w:p>
        </w:tc>
        <w:tc>
          <w:tcPr>
            <w:tcW w:w="1701" w:type="dxa"/>
          </w:tcPr>
          <w:p w14:paraId="5B5B3595" w14:textId="117198CA" w:rsidR="000E79D1" w:rsidRDefault="0002143C" w:rsidP="003C4645">
            <w:pPr>
              <w:spacing w:before="120" w:after="120"/>
            </w:pPr>
            <w:r>
              <w:t>Yes</w:t>
            </w:r>
          </w:p>
        </w:tc>
        <w:tc>
          <w:tcPr>
            <w:tcW w:w="6946" w:type="dxa"/>
          </w:tcPr>
          <w:p w14:paraId="55237902" w14:textId="77777777" w:rsidR="000E79D1" w:rsidRDefault="000E79D1" w:rsidP="003C4645">
            <w:pPr>
              <w:spacing w:before="120" w:after="120"/>
            </w:pPr>
            <w:r>
              <w:t>Bugs were documented and resolved in the Bug Tracking and Fixing document, including the search wildcard issue. Fixes are traceable through GitLab commits.</w:t>
            </w:r>
          </w:p>
        </w:tc>
      </w:tr>
      <w:tr w:rsidR="000E79D1" w14:paraId="7EBED622" w14:textId="77777777" w:rsidTr="00A2000F">
        <w:tc>
          <w:tcPr>
            <w:tcW w:w="4673" w:type="dxa"/>
          </w:tcPr>
          <w:p w14:paraId="337732F1" w14:textId="77777777" w:rsidR="000E79D1" w:rsidRDefault="000E79D1" w:rsidP="003C4645">
            <w:pPr>
              <w:spacing w:before="120" w:after="120"/>
            </w:pPr>
            <w:r>
              <w:t>Missing config - If Supabase is not configured the client is null and the app shows a message instead of crashing. Test by running without keys during development.</w:t>
            </w:r>
          </w:p>
        </w:tc>
        <w:tc>
          <w:tcPr>
            <w:tcW w:w="1701" w:type="dxa"/>
          </w:tcPr>
          <w:p w14:paraId="7EEA219C" w14:textId="7C61BCAF" w:rsidR="000E79D1" w:rsidRDefault="0002143C" w:rsidP="003C4645">
            <w:pPr>
              <w:spacing w:before="120" w:after="120"/>
            </w:pPr>
            <w:r>
              <w:t>Yes</w:t>
            </w:r>
          </w:p>
        </w:tc>
        <w:tc>
          <w:tcPr>
            <w:tcW w:w="6946" w:type="dxa"/>
          </w:tcPr>
          <w:p w14:paraId="77186A9C" w14:textId="77777777" w:rsidR="000E79D1" w:rsidRDefault="000E79D1" w:rsidP="003C4645">
            <w:pPr>
              <w:spacing w:before="120" w:after="120"/>
            </w:pPr>
            <w:r>
              <w:t>Running without Supabase keys leaves the client null and the app shows a configuration message instead of crashing. Tested during development.</w:t>
            </w:r>
          </w:p>
        </w:tc>
      </w:tr>
      <w:tr w:rsidR="000E79D1" w14:paraId="3E3A3CCF" w14:textId="77777777" w:rsidTr="00A2000F">
        <w:tc>
          <w:tcPr>
            <w:tcW w:w="4673" w:type="dxa"/>
          </w:tcPr>
          <w:p w14:paraId="7A29D31B" w14:textId="77777777" w:rsidR="000E79D1" w:rsidRDefault="000E79D1" w:rsidP="003C4645">
            <w:pPr>
              <w:spacing w:before="120" w:after="120"/>
            </w:pPr>
            <w:r>
              <w:t>Not found handling - Unknown routes fall back to the home page and a missing profile shows a Profile not found message rather than an error. Test with an invalid username and an unknown URL during development and final testing.</w:t>
            </w:r>
          </w:p>
        </w:tc>
        <w:tc>
          <w:tcPr>
            <w:tcW w:w="1701" w:type="dxa"/>
          </w:tcPr>
          <w:p w14:paraId="31949D48" w14:textId="55F714EA" w:rsidR="000E79D1" w:rsidRDefault="0002143C" w:rsidP="003C4645">
            <w:pPr>
              <w:spacing w:before="120" w:after="120"/>
            </w:pPr>
            <w:r>
              <w:t>Yes</w:t>
            </w:r>
          </w:p>
        </w:tc>
        <w:tc>
          <w:tcPr>
            <w:tcW w:w="6946" w:type="dxa"/>
          </w:tcPr>
          <w:p w14:paraId="2D62B158" w14:textId="77777777" w:rsidR="000E79D1" w:rsidRDefault="000E79D1" w:rsidP="003C4645">
            <w:pPr>
              <w:spacing w:before="120" w:after="120"/>
            </w:pPr>
            <w:r>
              <w:t>Unknown routes fall back to the home page and an unmatched username shows a Profile not found message. Tested with invalid usernames and unknown URLs.</w:t>
            </w:r>
          </w:p>
        </w:tc>
      </w:tr>
      <w:tr w:rsidR="000E79D1" w14:paraId="143E89A8" w14:textId="77777777" w:rsidTr="00A2000F">
        <w:tc>
          <w:tcPr>
            <w:tcW w:w="4673" w:type="dxa"/>
          </w:tcPr>
          <w:p w14:paraId="5B3BA1BF" w14:textId="77777777" w:rsidR="000E79D1" w:rsidRDefault="000E79D1" w:rsidP="003C4645">
            <w:pPr>
              <w:spacing w:before="120" w:after="120"/>
            </w:pPr>
            <w:r>
              <w:lastRenderedPageBreak/>
              <w:t>Error returns - Supabase calls return an error object that is checked before proceeding, which is the async equivalent of try and catch. Check each call handles its error branch during code review.</w:t>
            </w:r>
          </w:p>
        </w:tc>
        <w:tc>
          <w:tcPr>
            <w:tcW w:w="1701" w:type="dxa"/>
          </w:tcPr>
          <w:p w14:paraId="19B90058" w14:textId="39E728F5" w:rsidR="000E79D1" w:rsidRDefault="0002143C" w:rsidP="003C4645">
            <w:pPr>
              <w:spacing w:before="120" w:after="120"/>
            </w:pPr>
            <w:r>
              <w:t>Yes</w:t>
            </w:r>
          </w:p>
        </w:tc>
        <w:tc>
          <w:tcPr>
            <w:tcW w:w="6946" w:type="dxa"/>
          </w:tcPr>
          <w:p w14:paraId="694EEF48" w14:textId="77777777" w:rsidR="000E79D1" w:rsidRDefault="000E79D1" w:rsidP="003C4645">
            <w:pPr>
              <w:spacing w:before="120" w:after="120"/>
            </w:pPr>
            <w:r>
              <w:t>Every Supabase call checks its returned error object before continuing, which is the async equivalent of try and catch. All calls handle their error branch.</w:t>
            </w:r>
          </w:p>
        </w:tc>
      </w:tr>
      <w:tr w:rsidR="000E79D1" w14:paraId="030588C4" w14:textId="77777777" w:rsidTr="00A2000F">
        <w:tc>
          <w:tcPr>
            <w:tcW w:w="4673" w:type="dxa"/>
          </w:tcPr>
          <w:p w14:paraId="3E33A61B" w14:textId="77777777" w:rsidR="000E79D1" w:rsidRDefault="000E79D1" w:rsidP="003C4645">
            <w:pPr>
              <w:spacing w:before="120" w:after="120"/>
            </w:pPr>
            <w:r>
              <w:t>Guard clauses - Functions return early when elements or sessions are missing, preventing null reference errors. Check during code review.</w:t>
            </w:r>
          </w:p>
        </w:tc>
        <w:tc>
          <w:tcPr>
            <w:tcW w:w="1701" w:type="dxa"/>
          </w:tcPr>
          <w:p w14:paraId="5E783CDD" w14:textId="5E88EE6E" w:rsidR="000E79D1" w:rsidRDefault="0002143C" w:rsidP="003C4645">
            <w:pPr>
              <w:spacing w:before="120" w:after="120"/>
            </w:pPr>
            <w:r>
              <w:t>Yes</w:t>
            </w:r>
          </w:p>
        </w:tc>
        <w:tc>
          <w:tcPr>
            <w:tcW w:w="6946" w:type="dxa"/>
          </w:tcPr>
          <w:p w14:paraId="45C3C912" w14:textId="77777777" w:rsidR="000E79D1" w:rsidRDefault="000E79D1" w:rsidP="003C4645">
            <w:pPr>
              <w:spacing w:before="120" w:after="120"/>
            </w:pPr>
            <w:r>
              <w:t>Functions return early when elements or sessions are missing, so no null reference errors occur when a route does not contain the expected element.</w:t>
            </w:r>
          </w:p>
        </w:tc>
      </w:tr>
      <w:tr w:rsidR="000E79D1" w14:paraId="532F62C7" w14:textId="77777777" w:rsidTr="00A2000F">
        <w:tc>
          <w:tcPr>
            <w:tcW w:w="4673" w:type="dxa"/>
          </w:tcPr>
          <w:p w14:paraId="065C76C9" w14:textId="77777777" w:rsidR="000E79D1" w:rsidRDefault="000E79D1" w:rsidP="003C4645">
            <w:pPr>
              <w:spacing w:before="120" w:after="120"/>
            </w:pPr>
            <w:r>
              <w:t>User messages - Toast messages explain problems in plain language, such as passwords do not match, please log in, and please complete all fields. Test each error path during development.</w:t>
            </w:r>
          </w:p>
        </w:tc>
        <w:tc>
          <w:tcPr>
            <w:tcW w:w="1701" w:type="dxa"/>
          </w:tcPr>
          <w:p w14:paraId="2445BD9D" w14:textId="795131A6" w:rsidR="000E79D1" w:rsidRDefault="0002143C" w:rsidP="003C4645">
            <w:pPr>
              <w:spacing w:before="120" w:after="120"/>
            </w:pPr>
            <w:r>
              <w:t>Yes</w:t>
            </w:r>
          </w:p>
        </w:tc>
        <w:tc>
          <w:tcPr>
            <w:tcW w:w="6946" w:type="dxa"/>
          </w:tcPr>
          <w:p w14:paraId="2287EA2C" w14:textId="77777777" w:rsidR="000E79D1" w:rsidRDefault="000E79D1" w:rsidP="003C4645">
            <w:pPr>
              <w:spacing w:before="120" w:after="120"/>
            </w:pPr>
            <w:r>
              <w:t>Toasts explain problems in plain language, such as passwords do not match, please log in, and please complete all fields. Each error path was tested.</w:t>
            </w:r>
          </w:p>
        </w:tc>
      </w:tr>
      <w:tr w:rsidR="000E79D1" w14:paraId="20BF9376" w14:textId="77777777" w:rsidTr="00A2000F">
        <w:tc>
          <w:tcPr>
            <w:tcW w:w="4673" w:type="dxa"/>
          </w:tcPr>
          <w:p w14:paraId="5BED44BF" w14:textId="77777777" w:rsidR="000E79D1" w:rsidRDefault="000E79D1" w:rsidP="003C4645">
            <w:pPr>
              <w:spacing w:before="120" w:after="120"/>
            </w:pPr>
            <w:r>
              <w:t>Console logging - Errors are logged with console.error for debugging. Check errors appear in the console when triggered during development.</w:t>
            </w:r>
          </w:p>
        </w:tc>
        <w:tc>
          <w:tcPr>
            <w:tcW w:w="1701" w:type="dxa"/>
          </w:tcPr>
          <w:p w14:paraId="38732A74" w14:textId="01C63C72" w:rsidR="000E79D1" w:rsidRDefault="0002143C" w:rsidP="003C4645">
            <w:pPr>
              <w:spacing w:before="120" w:after="120"/>
            </w:pPr>
            <w:r>
              <w:t>Yes</w:t>
            </w:r>
          </w:p>
        </w:tc>
        <w:tc>
          <w:tcPr>
            <w:tcW w:w="6946" w:type="dxa"/>
          </w:tcPr>
          <w:p w14:paraId="35308087" w14:textId="77777777" w:rsidR="000E79D1" w:rsidRDefault="000E79D1" w:rsidP="003C4645">
            <w:pPr>
              <w:spacing w:before="120" w:after="120"/>
            </w:pPr>
            <w:r>
              <w:t>Errors are logged with console.error alongside the user facing toast, so the underlying Supabase error is available for debugging.</w:t>
            </w:r>
          </w:p>
        </w:tc>
      </w:tr>
      <w:tr w:rsidR="000E79D1" w14:paraId="30F98CF0" w14:textId="77777777" w:rsidTr="00A2000F">
        <w:tc>
          <w:tcPr>
            <w:tcW w:w="4673" w:type="dxa"/>
          </w:tcPr>
          <w:p w14:paraId="7088D63A" w14:textId="77777777" w:rsidR="000E79D1" w:rsidRDefault="000E79D1" w:rsidP="003C4645">
            <w:pPr>
              <w:spacing w:before="120" w:after="120"/>
            </w:pPr>
            <w:r>
              <w:t>GitLab repository - All code and documentation are committed to the GitLab repository, which the teacher assesses directly. Check files are pushed and up to date throughout development.</w:t>
            </w:r>
          </w:p>
        </w:tc>
        <w:tc>
          <w:tcPr>
            <w:tcW w:w="1701" w:type="dxa"/>
          </w:tcPr>
          <w:p w14:paraId="4C8F7065" w14:textId="7E747EEA" w:rsidR="000E79D1" w:rsidRDefault="0002143C" w:rsidP="003C4645">
            <w:pPr>
              <w:spacing w:before="120" w:after="120"/>
            </w:pPr>
            <w:r>
              <w:t>Yes</w:t>
            </w:r>
          </w:p>
        </w:tc>
        <w:tc>
          <w:tcPr>
            <w:tcW w:w="6946" w:type="dxa"/>
          </w:tcPr>
          <w:p w14:paraId="35D7C050" w14:textId="6AF39418" w:rsidR="000E79D1" w:rsidRDefault="0002143C" w:rsidP="003C4645">
            <w:pPr>
              <w:spacing w:before="120" w:after="120"/>
            </w:pPr>
            <w:r>
              <w:t>Updated.</w:t>
            </w:r>
          </w:p>
        </w:tc>
      </w:tr>
      <w:tr w:rsidR="000E79D1" w14:paraId="0E9F8E37" w14:textId="77777777" w:rsidTr="00A2000F">
        <w:tc>
          <w:tcPr>
            <w:tcW w:w="4673" w:type="dxa"/>
          </w:tcPr>
          <w:p w14:paraId="70A09ECA" w14:textId="77777777" w:rsidR="000E79D1" w:rsidRDefault="000E79D1" w:rsidP="003C4645">
            <w:pPr>
              <w:spacing w:before="120" w:after="120"/>
            </w:pPr>
            <w:r>
              <w:lastRenderedPageBreak/>
              <w:t>CI/CD pipeline - A .gitlab-ci.yml defines a Pages deploy job that publishes the public folder. Check the pipeline passes after each push.</w:t>
            </w:r>
          </w:p>
        </w:tc>
        <w:tc>
          <w:tcPr>
            <w:tcW w:w="1701" w:type="dxa"/>
          </w:tcPr>
          <w:p w14:paraId="5CF88FC9" w14:textId="02394365" w:rsidR="000E79D1" w:rsidRDefault="0002143C" w:rsidP="003C4645">
            <w:pPr>
              <w:spacing w:before="120" w:after="120"/>
            </w:pPr>
            <w:r>
              <w:t>Yes</w:t>
            </w:r>
          </w:p>
        </w:tc>
        <w:tc>
          <w:tcPr>
            <w:tcW w:w="6946" w:type="dxa"/>
          </w:tcPr>
          <w:p w14:paraId="46B0FB25" w14:textId="60118588" w:rsidR="000E79D1" w:rsidRDefault="0002143C" w:rsidP="003C4645">
            <w:pPr>
              <w:spacing w:before="120" w:after="120"/>
            </w:pPr>
            <w:r>
              <w:t>Website is up and running correctly.</w:t>
            </w:r>
          </w:p>
        </w:tc>
      </w:tr>
      <w:tr w:rsidR="000E79D1" w14:paraId="19613098" w14:textId="77777777" w:rsidTr="00A2000F">
        <w:tc>
          <w:tcPr>
            <w:tcW w:w="4673" w:type="dxa"/>
          </w:tcPr>
          <w:p w14:paraId="1A1F8A4E" w14:textId="77777777" w:rsidR="000E79D1" w:rsidRDefault="000E79D1" w:rsidP="003C4645">
            <w:pPr>
              <w:spacing w:before="120" w:after="120"/>
            </w:pPr>
            <w:r>
              <w:t>Branching strategy - The project works mainly on the main branch; secondary branches can be used for larger changes if necessary. Check the branch usage in the GitLab history.</w:t>
            </w:r>
          </w:p>
        </w:tc>
        <w:tc>
          <w:tcPr>
            <w:tcW w:w="1701" w:type="dxa"/>
          </w:tcPr>
          <w:p w14:paraId="4709A043" w14:textId="1FF71A45" w:rsidR="000E79D1" w:rsidRDefault="0002143C" w:rsidP="003C4645">
            <w:pPr>
              <w:spacing w:before="120" w:after="120"/>
            </w:pPr>
            <w:r>
              <w:t>Yes</w:t>
            </w:r>
          </w:p>
        </w:tc>
        <w:tc>
          <w:tcPr>
            <w:tcW w:w="6946" w:type="dxa"/>
          </w:tcPr>
          <w:p w14:paraId="57560095" w14:textId="7AEA3DD2" w:rsidR="000E79D1" w:rsidRDefault="0035237C" w:rsidP="003C4645">
            <w:pPr>
              <w:spacing w:before="120" w:after="120"/>
            </w:pPr>
            <w:r>
              <w:t>Work was done on main branch.</w:t>
            </w:r>
          </w:p>
        </w:tc>
      </w:tr>
      <w:tr w:rsidR="000E79D1" w14:paraId="55271015" w14:textId="77777777" w:rsidTr="00A2000F">
        <w:tc>
          <w:tcPr>
            <w:tcW w:w="4673" w:type="dxa"/>
          </w:tcPr>
          <w:p w14:paraId="4091F03D" w14:textId="77777777" w:rsidR="000E79D1" w:rsidRDefault="000E79D1" w:rsidP="003C4645">
            <w:pPr>
              <w:spacing w:before="120" w:after="120"/>
            </w:pPr>
            <w:r>
              <w:t>Deployment process - Deployment is automated and repeatable through the GitLab CI Pages job that runs on pushes to main, with _redirects handling SPA routing. Check the deploy job runs consistently.</w:t>
            </w:r>
          </w:p>
        </w:tc>
        <w:tc>
          <w:tcPr>
            <w:tcW w:w="1701" w:type="dxa"/>
          </w:tcPr>
          <w:p w14:paraId="39BA36C4" w14:textId="1D854878" w:rsidR="000E79D1" w:rsidRDefault="0002143C" w:rsidP="003C4645">
            <w:pPr>
              <w:spacing w:before="120" w:after="120"/>
            </w:pPr>
            <w:r>
              <w:t>Yes</w:t>
            </w:r>
          </w:p>
        </w:tc>
        <w:tc>
          <w:tcPr>
            <w:tcW w:w="6946" w:type="dxa"/>
          </w:tcPr>
          <w:p w14:paraId="37D3D88B" w14:textId="201D0B35" w:rsidR="000E79D1" w:rsidRDefault="0002143C" w:rsidP="003C4645">
            <w:pPr>
              <w:spacing w:before="120" w:after="120"/>
            </w:pPr>
            <w:r>
              <w:t>Deploy jobs run consistently.</w:t>
            </w:r>
          </w:p>
        </w:tc>
      </w:tr>
      <w:tr w:rsidR="000E79D1" w14:paraId="3ADD5865" w14:textId="77777777" w:rsidTr="00A2000F">
        <w:tc>
          <w:tcPr>
            <w:tcW w:w="4673" w:type="dxa"/>
          </w:tcPr>
          <w:p w14:paraId="56A0C953" w14:textId="77777777" w:rsidR="000E79D1" w:rsidRDefault="000E79D1" w:rsidP="003C4645">
            <w:pPr>
              <w:spacing w:before="120" w:after="120"/>
            </w:pPr>
            <w:r>
              <w:t>Pre-deploy testing - The app is tested locally with the Java LocalServer before pushing to main so only working versions deploy. Test locally before each deploy.</w:t>
            </w:r>
          </w:p>
        </w:tc>
        <w:tc>
          <w:tcPr>
            <w:tcW w:w="1701" w:type="dxa"/>
          </w:tcPr>
          <w:p w14:paraId="71584ADE" w14:textId="1543ADC6" w:rsidR="000E79D1" w:rsidRDefault="0002143C" w:rsidP="003C4645">
            <w:pPr>
              <w:spacing w:before="120" w:after="120"/>
            </w:pPr>
            <w:r>
              <w:t>Yes</w:t>
            </w:r>
          </w:p>
        </w:tc>
        <w:tc>
          <w:tcPr>
            <w:tcW w:w="6946" w:type="dxa"/>
          </w:tcPr>
          <w:p w14:paraId="633D1F0E" w14:textId="53865451" w:rsidR="000E79D1" w:rsidRDefault="0002143C" w:rsidP="003C4645">
            <w:pPr>
              <w:spacing w:before="120" w:after="120"/>
            </w:pPr>
            <w:r>
              <w:t>Always done.</w:t>
            </w:r>
          </w:p>
        </w:tc>
      </w:tr>
    </w:tbl>
    <w:p w14:paraId="4F9B7D92" w14:textId="77777777" w:rsidR="00D144FB" w:rsidRDefault="00D144FB" w:rsidP="003C4645">
      <w:pPr>
        <w:spacing w:before="120" w:after="120"/>
      </w:pPr>
    </w:p>
    <w:p w14:paraId="08717D3B" w14:textId="7A252AB1" w:rsidR="00A072B5" w:rsidRDefault="00A072B5"/>
    <w:sectPr w:rsidR="00A072B5" w:rsidSect="00000A49">
      <w:headerReference w:type="even" r:id="rId9"/>
      <w:headerReference w:type="default" r:id="rId10"/>
      <w:footerReference w:type="even" r:id="rId11"/>
      <w:footerReference w:type="default" r:id="rId12"/>
      <w:headerReference w:type="first" r:id="rId13"/>
      <w:footerReference w:type="first" r:id="rId14"/>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0966D" w14:textId="77777777" w:rsidR="007D187D" w:rsidRDefault="007D187D" w:rsidP="002829D2">
      <w:r>
        <w:separator/>
      </w:r>
    </w:p>
  </w:endnote>
  <w:endnote w:type="continuationSeparator" w:id="0">
    <w:p w14:paraId="042D60AF" w14:textId="77777777" w:rsidR="007D187D" w:rsidRDefault="007D187D" w:rsidP="00282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769234"/>
      <w:docPartObj>
        <w:docPartGallery w:val="Page Numbers (Bottom of Page)"/>
        <w:docPartUnique/>
      </w:docPartObj>
    </w:sdtPr>
    <w:sdtContent>
      <w:p w14:paraId="66929AF2" w14:textId="754F406A" w:rsidR="002829D2" w:rsidRDefault="002829D2" w:rsidP="002A0C2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9E83BC" w14:textId="77777777" w:rsidR="002829D2" w:rsidRDefault="002829D2" w:rsidP="002829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81498676"/>
      <w:docPartObj>
        <w:docPartGallery w:val="Page Numbers (Bottom of Page)"/>
        <w:docPartUnique/>
      </w:docPartObj>
    </w:sdtPr>
    <w:sdtContent>
      <w:p w14:paraId="40D45637" w14:textId="6EC8493D" w:rsidR="002829D2" w:rsidRDefault="002829D2" w:rsidP="002A0C2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6C411302" w14:textId="77777777" w:rsidR="002829D2" w:rsidRDefault="002829D2" w:rsidP="002829D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A043F" w14:textId="77777777" w:rsidR="002829D2" w:rsidRDefault="002829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31C9B" w14:textId="77777777" w:rsidR="007D187D" w:rsidRDefault="007D187D" w:rsidP="002829D2">
      <w:r>
        <w:separator/>
      </w:r>
    </w:p>
  </w:footnote>
  <w:footnote w:type="continuationSeparator" w:id="0">
    <w:p w14:paraId="56993BA9" w14:textId="77777777" w:rsidR="007D187D" w:rsidRDefault="007D187D" w:rsidP="002829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5B52B" w14:textId="77777777" w:rsidR="002829D2" w:rsidRDefault="002829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93381" w14:textId="77777777" w:rsidR="002829D2" w:rsidRDefault="002829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788C5" w14:textId="77777777" w:rsidR="002829D2" w:rsidRDefault="002829D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B43"/>
    <w:rsid w:val="00000A49"/>
    <w:rsid w:val="000177FD"/>
    <w:rsid w:val="0002143C"/>
    <w:rsid w:val="00030B00"/>
    <w:rsid w:val="00032439"/>
    <w:rsid w:val="00036FEB"/>
    <w:rsid w:val="00094731"/>
    <w:rsid w:val="000E0A5F"/>
    <w:rsid w:val="000E79D1"/>
    <w:rsid w:val="001035F3"/>
    <w:rsid w:val="00136155"/>
    <w:rsid w:val="00146125"/>
    <w:rsid w:val="00150A25"/>
    <w:rsid w:val="001635A0"/>
    <w:rsid w:val="0018604F"/>
    <w:rsid w:val="001A145F"/>
    <w:rsid w:val="0022498D"/>
    <w:rsid w:val="00272EB9"/>
    <w:rsid w:val="00276247"/>
    <w:rsid w:val="002829D2"/>
    <w:rsid w:val="002B0D0B"/>
    <w:rsid w:val="002F27CA"/>
    <w:rsid w:val="00306AB1"/>
    <w:rsid w:val="003204FC"/>
    <w:rsid w:val="003465D0"/>
    <w:rsid w:val="0034669C"/>
    <w:rsid w:val="0035237C"/>
    <w:rsid w:val="0036119B"/>
    <w:rsid w:val="003B11C9"/>
    <w:rsid w:val="003C4645"/>
    <w:rsid w:val="00401CA4"/>
    <w:rsid w:val="004226C2"/>
    <w:rsid w:val="0042492B"/>
    <w:rsid w:val="00464676"/>
    <w:rsid w:val="004947F7"/>
    <w:rsid w:val="004A77F6"/>
    <w:rsid w:val="004C20BD"/>
    <w:rsid w:val="004E49E3"/>
    <w:rsid w:val="004E5F37"/>
    <w:rsid w:val="00520F28"/>
    <w:rsid w:val="00530EAE"/>
    <w:rsid w:val="00586A1D"/>
    <w:rsid w:val="006048F7"/>
    <w:rsid w:val="006124F4"/>
    <w:rsid w:val="00615930"/>
    <w:rsid w:val="00621398"/>
    <w:rsid w:val="00653ACD"/>
    <w:rsid w:val="0066052D"/>
    <w:rsid w:val="006C4134"/>
    <w:rsid w:val="006C6037"/>
    <w:rsid w:val="0071524D"/>
    <w:rsid w:val="00744530"/>
    <w:rsid w:val="00762854"/>
    <w:rsid w:val="00772D48"/>
    <w:rsid w:val="007D187D"/>
    <w:rsid w:val="00846061"/>
    <w:rsid w:val="0084782D"/>
    <w:rsid w:val="008C3E53"/>
    <w:rsid w:val="008D3ABE"/>
    <w:rsid w:val="008E0756"/>
    <w:rsid w:val="00912383"/>
    <w:rsid w:val="00946DAD"/>
    <w:rsid w:val="00965DA0"/>
    <w:rsid w:val="009733D7"/>
    <w:rsid w:val="009A1029"/>
    <w:rsid w:val="009B1FDB"/>
    <w:rsid w:val="009B6B43"/>
    <w:rsid w:val="009D33B7"/>
    <w:rsid w:val="00A072B5"/>
    <w:rsid w:val="00A2000F"/>
    <w:rsid w:val="00A30930"/>
    <w:rsid w:val="00A77C25"/>
    <w:rsid w:val="00A92916"/>
    <w:rsid w:val="00AA12D0"/>
    <w:rsid w:val="00AC1FCF"/>
    <w:rsid w:val="00B01080"/>
    <w:rsid w:val="00B6336F"/>
    <w:rsid w:val="00B6520F"/>
    <w:rsid w:val="00B7058A"/>
    <w:rsid w:val="00B77B12"/>
    <w:rsid w:val="00B8514E"/>
    <w:rsid w:val="00B87049"/>
    <w:rsid w:val="00BD6AC6"/>
    <w:rsid w:val="00BD71A7"/>
    <w:rsid w:val="00BE2212"/>
    <w:rsid w:val="00C20018"/>
    <w:rsid w:val="00C607F9"/>
    <w:rsid w:val="00C71B3D"/>
    <w:rsid w:val="00CA0A16"/>
    <w:rsid w:val="00CC158B"/>
    <w:rsid w:val="00D144FB"/>
    <w:rsid w:val="00D54A9D"/>
    <w:rsid w:val="00D82E74"/>
    <w:rsid w:val="00DB4CB9"/>
    <w:rsid w:val="00DB7776"/>
    <w:rsid w:val="00E06902"/>
    <w:rsid w:val="00E16D6D"/>
    <w:rsid w:val="00E2055E"/>
    <w:rsid w:val="00E5417F"/>
    <w:rsid w:val="00E71A94"/>
    <w:rsid w:val="00EB17B2"/>
    <w:rsid w:val="00EB4888"/>
    <w:rsid w:val="00EF5178"/>
    <w:rsid w:val="00F05087"/>
    <w:rsid w:val="00F05BEE"/>
    <w:rsid w:val="00F43C1A"/>
    <w:rsid w:val="00F71618"/>
    <w:rsid w:val="00F91149"/>
    <w:rsid w:val="00F92F87"/>
    <w:rsid w:val="00FE644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83A34"/>
  <w15:chartTrackingRefBased/>
  <w15:docId w15:val="{ADA580C5-FE6B-5F41-A655-5902C27D7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6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B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B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B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B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B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B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B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6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B43"/>
    <w:rPr>
      <w:rFonts w:eastAsiaTheme="majorEastAsia" w:cstheme="majorBidi"/>
      <w:color w:val="272727" w:themeColor="text1" w:themeTint="D8"/>
    </w:rPr>
  </w:style>
  <w:style w:type="paragraph" w:styleId="Title">
    <w:name w:val="Title"/>
    <w:basedOn w:val="Normal"/>
    <w:next w:val="Normal"/>
    <w:link w:val="TitleChar"/>
    <w:uiPriority w:val="10"/>
    <w:qFormat/>
    <w:rsid w:val="009B6B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B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B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B6B43"/>
    <w:rPr>
      <w:i/>
      <w:iCs/>
      <w:color w:val="404040" w:themeColor="text1" w:themeTint="BF"/>
    </w:rPr>
  </w:style>
  <w:style w:type="paragraph" w:styleId="ListParagraph">
    <w:name w:val="List Paragraph"/>
    <w:basedOn w:val="Normal"/>
    <w:uiPriority w:val="34"/>
    <w:qFormat/>
    <w:rsid w:val="009B6B43"/>
    <w:pPr>
      <w:ind w:left="720"/>
      <w:contextualSpacing/>
    </w:pPr>
  </w:style>
  <w:style w:type="character" w:styleId="IntenseEmphasis">
    <w:name w:val="Intense Emphasis"/>
    <w:basedOn w:val="DefaultParagraphFont"/>
    <w:uiPriority w:val="21"/>
    <w:qFormat/>
    <w:rsid w:val="009B6B43"/>
    <w:rPr>
      <w:i/>
      <w:iCs/>
      <w:color w:val="0F4761" w:themeColor="accent1" w:themeShade="BF"/>
    </w:rPr>
  </w:style>
  <w:style w:type="paragraph" w:styleId="IntenseQuote">
    <w:name w:val="Intense Quote"/>
    <w:basedOn w:val="Normal"/>
    <w:next w:val="Normal"/>
    <w:link w:val="IntenseQuoteChar"/>
    <w:uiPriority w:val="30"/>
    <w:qFormat/>
    <w:rsid w:val="009B6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B43"/>
    <w:rPr>
      <w:i/>
      <w:iCs/>
      <w:color w:val="0F4761" w:themeColor="accent1" w:themeShade="BF"/>
    </w:rPr>
  </w:style>
  <w:style w:type="character" w:styleId="IntenseReference">
    <w:name w:val="Intense Reference"/>
    <w:basedOn w:val="DefaultParagraphFont"/>
    <w:uiPriority w:val="32"/>
    <w:qFormat/>
    <w:rsid w:val="009B6B43"/>
    <w:rPr>
      <w:b/>
      <w:bCs/>
      <w:smallCaps/>
      <w:color w:val="0F4761" w:themeColor="accent1" w:themeShade="BF"/>
      <w:spacing w:val="5"/>
    </w:rPr>
  </w:style>
  <w:style w:type="table" w:styleId="TableGrid">
    <w:name w:val="Table Grid"/>
    <w:basedOn w:val="TableNormal"/>
    <w:uiPriority w:val="39"/>
    <w:rsid w:val="00E205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635A0"/>
    <w:rPr>
      <w:b/>
      <w:bCs/>
    </w:rPr>
  </w:style>
  <w:style w:type="character" w:styleId="HTMLCode">
    <w:name w:val="HTML Code"/>
    <w:basedOn w:val="DefaultParagraphFont"/>
    <w:uiPriority w:val="99"/>
    <w:semiHidden/>
    <w:unhideWhenUsed/>
    <w:rsid w:val="00621398"/>
    <w:rPr>
      <w:rFonts w:ascii="Courier New" w:eastAsia="Times New Roman" w:hAnsi="Courier New" w:cs="Courier New"/>
      <w:sz w:val="20"/>
      <w:szCs w:val="20"/>
    </w:rPr>
  </w:style>
  <w:style w:type="paragraph" w:styleId="Header">
    <w:name w:val="header"/>
    <w:basedOn w:val="Normal"/>
    <w:link w:val="HeaderChar"/>
    <w:uiPriority w:val="99"/>
    <w:unhideWhenUsed/>
    <w:rsid w:val="002829D2"/>
    <w:pPr>
      <w:tabs>
        <w:tab w:val="center" w:pos="4513"/>
        <w:tab w:val="right" w:pos="9026"/>
      </w:tabs>
    </w:pPr>
  </w:style>
  <w:style w:type="character" w:customStyle="1" w:styleId="HeaderChar">
    <w:name w:val="Header Char"/>
    <w:basedOn w:val="DefaultParagraphFont"/>
    <w:link w:val="Header"/>
    <w:uiPriority w:val="99"/>
    <w:rsid w:val="002829D2"/>
  </w:style>
  <w:style w:type="paragraph" w:styleId="Footer">
    <w:name w:val="footer"/>
    <w:basedOn w:val="Normal"/>
    <w:link w:val="FooterChar"/>
    <w:uiPriority w:val="99"/>
    <w:unhideWhenUsed/>
    <w:rsid w:val="002829D2"/>
    <w:pPr>
      <w:tabs>
        <w:tab w:val="center" w:pos="4513"/>
        <w:tab w:val="right" w:pos="9026"/>
      </w:tabs>
    </w:pPr>
  </w:style>
  <w:style w:type="character" w:customStyle="1" w:styleId="FooterChar">
    <w:name w:val="Footer Char"/>
    <w:basedOn w:val="DefaultParagraphFont"/>
    <w:link w:val="Footer"/>
    <w:uiPriority w:val="99"/>
    <w:rsid w:val="002829D2"/>
  </w:style>
  <w:style w:type="character" w:styleId="PageNumber">
    <w:name w:val="page number"/>
    <w:basedOn w:val="DefaultParagraphFont"/>
    <w:uiPriority w:val="99"/>
    <w:semiHidden/>
    <w:unhideWhenUsed/>
    <w:rsid w:val="002829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8cf2157-4964-4a0f-a52f-0acc95913607" xsi:nil="true"/>
    <lcf76f155ced4ddcb4097134ff3c332f xmlns="bc0214cb-fef8-4a50-9917-e791297d1e2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E9915377816FA4A9BC848FAF19F7906" ma:contentTypeVersion="18" ma:contentTypeDescription="Create a new document." ma:contentTypeScope="" ma:versionID="bcda719e4133e67214925735c759a815">
  <xsd:schema xmlns:xsd="http://www.w3.org/2001/XMLSchema" xmlns:xs="http://www.w3.org/2001/XMLSchema" xmlns:p="http://schemas.microsoft.com/office/2006/metadata/properties" xmlns:ns2="bc0214cb-fef8-4a50-9917-e791297d1e2e" xmlns:ns3="58cf2157-4964-4a0f-a52f-0acc95913607" targetNamespace="http://schemas.microsoft.com/office/2006/metadata/properties" ma:root="true" ma:fieldsID="3f9e0554d8eef7b255db0a0a8340c950" ns2:_="" ns3:_="">
    <xsd:import namespace="bc0214cb-fef8-4a50-9917-e791297d1e2e"/>
    <xsd:import namespace="58cf2157-4964-4a0f-a52f-0acc9591360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0214cb-fef8-4a50-9917-e791297d1e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1f47cd6-212f-4ea2-b6af-f1d1e47bdba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cf2157-4964-4a0f-a52f-0acc9591360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8f1c27-a7d8-4c13-a14f-f06f8c42356d}" ma:internalName="TaxCatchAll" ma:showField="CatchAllData" ma:web="58cf2157-4964-4a0f-a52f-0acc959136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FDBD3C-59AB-4CC8-A2CF-7AB39A198658}">
  <ds:schemaRefs>
    <ds:schemaRef ds:uri="http://schemas.microsoft.com/office/2006/metadata/properties"/>
    <ds:schemaRef ds:uri="http://schemas.microsoft.com/office/infopath/2007/PartnerControls"/>
    <ds:schemaRef ds:uri="58cf2157-4964-4a0f-a52f-0acc95913607"/>
    <ds:schemaRef ds:uri="bc0214cb-fef8-4a50-9917-e791297d1e2e"/>
  </ds:schemaRefs>
</ds:datastoreItem>
</file>

<file path=customXml/itemProps2.xml><?xml version="1.0" encoding="utf-8"?>
<ds:datastoreItem xmlns:ds="http://schemas.openxmlformats.org/officeDocument/2006/customXml" ds:itemID="{4218A2C5-31DF-463D-8B2E-B677D9F347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0214cb-fef8-4a50-9917-e791297d1e2e"/>
    <ds:schemaRef ds:uri="58cf2157-4964-4a0f-a52f-0acc959136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4EA4E9-16FF-4F3C-84D4-C41B62675698}">
  <ds:schemaRefs>
    <ds:schemaRef ds:uri="http://schemas.microsoft.com/sharepoint/v3/contenttype/forms"/>
  </ds:schemaRefs>
</ds:datastoreItem>
</file>

<file path=docMetadata/LabelInfo.xml><?xml version="1.0" encoding="utf-8"?>
<clbl:labelList xmlns:clbl="http://schemas.microsoft.com/office/2020/mipLabelMetadata">
  <clbl:label id="{b603dfd7-d93a-4381-a340-2995d8282205}" enabled="1" method="Standard" siteId="{05a0e69a-418a-47c1-9c25-9387261bf991}" contentBits="0" removed="0"/>
</clbl:labelList>
</file>

<file path=docProps/app.xml><?xml version="1.0" encoding="utf-8"?>
<Properties xmlns="http://schemas.openxmlformats.org/officeDocument/2006/extended-properties" xmlns:vt="http://schemas.openxmlformats.org/officeDocument/2006/docPropsVTypes">
  <Template>Normal.dotm</Template>
  <TotalTime>35</TotalTime>
  <Pages>15</Pages>
  <Words>3161</Words>
  <Characters>18024</Characters>
  <Application>Microsoft Office Word</Application>
  <DocSecurity>0</DocSecurity>
  <Lines>150</Lines>
  <Paragraphs>42</Paragraphs>
  <ScaleCrop>false</ScaleCrop>
  <Company/>
  <LinksUpToDate>false</LinksUpToDate>
  <CharactersWithSpaces>21143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Woollett</dc:creator>
  <cp:keywords/>
  <dc:description/>
  <cp:lastModifiedBy>William Lam</cp:lastModifiedBy>
  <cp:revision>56</cp:revision>
  <dcterms:created xsi:type="dcterms:W3CDTF">2025-02-19T23:27:00Z</dcterms:created>
  <dcterms:modified xsi:type="dcterms:W3CDTF">2026-07-22T12:49:00Z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03dfd7-d93a-4381-a340-2995d8282205_Enabled">
    <vt:lpwstr>true</vt:lpwstr>
  </property>
  <property fmtid="{D5CDD505-2E9C-101B-9397-08002B2CF9AE}" pid="3" name="MSIP_Label_b603dfd7-d93a-4381-a340-2995d8282205_SetDate">
    <vt:lpwstr>2025-02-19T23:27:43Z</vt:lpwstr>
  </property>
  <property fmtid="{D5CDD505-2E9C-101B-9397-08002B2CF9AE}" pid="4" name="MSIP_Label_b603dfd7-d93a-4381-a340-2995d8282205_Method">
    <vt:lpwstr>Standard</vt:lpwstr>
  </property>
  <property fmtid="{D5CDD505-2E9C-101B-9397-08002B2CF9AE}" pid="5" name="MSIP_Label_b603dfd7-d93a-4381-a340-2995d8282205_Name">
    <vt:lpwstr>OFFICIAL</vt:lpwstr>
  </property>
  <property fmtid="{D5CDD505-2E9C-101B-9397-08002B2CF9AE}" pid="6" name="MSIP_Label_b603dfd7-d93a-4381-a340-2995d8282205_SiteId">
    <vt:lpwstr>05a0e69a-418a-47c1-9c25-9387261bf991</vt:lpwstr>
  </property>
  <property fmtid="{D5CDD505-2E9C-101B-9397-08002B2CF9AE}" pid="7" name="MSIP_Label_b603dfd7-d93a-4381-a340-2995d8282205_ActionId">
    <vt:lpwstr>069a7572-0c0e-431e-8f15-ea82ce10b9d7</vt:lpwstr>
  </property>
  <property fmtid="{D5CDD505-2E9C-101B-9397-08002B2CF9AE}" pid="8" name="MSIP_Label_b603dfd7-d93a-4381-a340-2995d8282205_ContentBits">
    <vt:lpwstr>0</vt:lpwstr>
  </property>
  <property fmtid="{D5CDD505-2E9C-101B-9397-08002B2CF9AE}" pid="9" name="MSIP_Label_b603dfd7-d93a-4381-a340-2995d8282205_Tag">
    <vt:lpwstr>50, 3, 0, 1</vt:lpwstr>
  </property>
  <property fmtid="{D5CDD505-2E9C-101B-9397-08002B2CF9AE}" pid="10" name="ContentTypeId">
    <vt:lpwstr>0x010100BE9915377816FA4A9BC848FAF19F7906</vt:lpwstr>
  </property>
</Properties>
</file>