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rPr>
          <w:rFonts w:ascii="roboto" w:hAnsi="roboto" w:cs="roboto"/>
          <w:sz w:val="28"/>
          <w:szCs w:val="28"/>
          <w:highlight w:val="none"/>
        </w:rPr>
      </w:pPr>
      <w:r>
        <w:rPr>
          <w:rFonts w:ascii="roboto" w:hAnsi="roboto" w:cs="roboto"/>
          <w:sz w:val="28"/>
          <w:szCs w:val="28"/>
          <w:highlight w:val="none"/>
        </w:rPr>
        <w:t xml:space="preserve">Помещение </w:t>
      </w:r>
      <w:r>
        <w:rPr>
          <w:rFonts w:ascii="roboto" w:hAnsi="roboto" w:cs="roboto"/>
          <w:sz w:val="28"/>
          <w:szCs w:val="28"/>
          <w:highlight w:val="none"/>
        </w:rPr>
      </w:r>
      <w:r>
        <w:rPr>
          <w:rFonts w:ascii="roboto" w:hAnsi="roboto" w:cs="roboto"/>
          <w:sz w:val="28"/>
          <w:szCs w:val="28"/>
          <w:highlight w:val="none"/>
        </w:rPr>
      </w:r>
    </w:p>
    <w:p>
      <w:pPr>
        <w:pStyle w:val="602"/>
        <w:numPr>
          <w:ilvl w:val="0"/>
          <w:numId w:val="8"/>
        </w:numPr>
        <w:rPr>
          <w:rFonts w:ascii="roboto" w:hAnsi="roboto" w:cs="roboto"/>
          <w:sz w:val="28"/>
          <w:szCs w:val="28"/>
          <w:highlight w:val="none"/>
        </w:rPr>
      </w:pPr>
      <w:r>
        <w:rPr>
          <w:rFonts w:ascii="roboto" w:hAnsi="roboto" w:cs="roboto"/>
          <w:sz w:val="28"/>
          <w:szCs w:val="28"/>
          <w:highlight w:val="none"/>
        </w:rPr>
        <w:t xml:space="preserve">Кол-во комнат с рабочими станциями: 4</w:t>
      </w:r>
      <w:r>
        <w:rPr>
          <w:rFonts w:ascii="roboto" w:hAnsi="roboto" w:cs="roboto"/>
          <w:sz w:val="28"/>
          <w:szCs w:val="28"/>
          <w:highlight w:val="none"/>
        </w:rPr>
      </w:r>
    </w:p>
    <w:p>
      <w:pPr>
        <w:pStyle w:val="602"/>
        <w:numPr>
          <w:ilvl w:val="0"/>
          <w:numId w:val="8"/>
        </w:numPr>
        <w:rPr>
          <w:rFonts w:ascii="roboto" w:hAnsi="roboto" w:cs="roboto"/>
          <w:sz w:val="28"/>
          <w:szCs w:val="28"/>
          <w:highlight w:val="none"/>
        </w:rPr>
      </w:pPr>
      <w:r>
        <w:rPr>
          <w:rFonts w:ascii="roboto" w:hAnsi="roboto" w:cs="roboto"/>
          <w:sz w:val="28"/>
          <w:szCs w:val="28"/>
          <w:highlight w:val="none"/>
        </w:rPr>
        <w:t xml:space="preserve">Размер помещения: 250м</w:t>
      </w:r>
      <w:r>
        <w:rPr>
          <w:rFonts w:ascii="roboto" w:hAnsi="roboto" w:cs="roboto"/>
          <w:sz w:val="28"/>
          <w:szCs w:val="28"/>
          <w:highlight w:val="none"/>
          <w:vertAlign w:val="superscript"/>
        </w:rPr>
        <w:t xml:space="preserve">2</w:t>
      </w:r>
      <w:r>
        <w:rPr>
          <w:rFonts w:ascii="roboto" w:hAnsi="roboto" w:cs="roboto"/>
          <w:sz w:val="28"/>
          <w:szCs w:val="28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  <w:t xml:space="preserve">Кол-во рабочих станций в каждой комнате: 8</w:t>
      </w:r>
      <w:r>
        <w:rPr>
          <w:rFonts w:ascii="roboto" w:hAnsi="roboto" w:cs="roboto"/>
          <w:sz w:val="28"/>
          <w:szCs w:val="28"/>
        </w:rPr>
      </w:r>
      <w:r>
        <w:rPr>
          <w:rFonts w:ascii="roboto" w:hAnsi="roboto" w:cs="roboto"/>
          <w:sz w:val="28"/>
          <w:szCs w:val="28"/>
        </w:rPr>
      </w:r>
    </w:p>
    <w:p>
      <w:pPr>
        <w:pStyle w:val="602"/>
        <w:numPr>
          <w:ilvl w:val="0"/>
          <w:numId w:val="2"/>
        </w:num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  <w:highlight w:val="none"/>
        </w:rPr>
        <w:t xml:space="preserve">Размер комнаты: 50м</w:t>
      </w:r>
      <w:r>
        <w:rPr>
          <w:rFonts w:ascii="roboto" w:hAnsi="roboto" w:cs="roboto"/>
          <w:sz w:val="28"/>
          <w:szCs w:val="28"/>
          <w:highlight w:val="none"/>
          <w:vertAlign w:val="superscript"/>
        </w:rPr>
        <w:t xml:space="preserve">2</w:t>
      </w:r>
      <w:r>
        <w:rPr>
          <w:rFonts w:ascii="roboto" w:hAnsi="roboto" w:cs="roboto"/>
          <w:sz w:val="28"/>
          <w:szCs w:val="28"/>
          <w:highlight w:val="none"/>
        </w:rPr>
      </w:r>
      <w:r>
        <w:rPr>
          <w:rFonts w:ascii="roboto" w:hAnsi="roboto" w:cs="roboto"/>
          <w:sz w:val="28"/>
          <w:szCs w:val="28"/>
          <w:highlight w:val="none"/>
          <w:vertAlign w:val="baseline"/>
        </w:rPr>
      </w:r>
      <w:r>
        <w:rPr>
          <w:rFonts w:ascii="roboto" w:hAnsi="roboto" w:cs="roboto"/>
          <w:sz w:val="28"/>
          <w:szCs w:val="28"/>
          <w:highlight w:val="none"/>
          <w:vertAlign w:val="superscript"/>
        </w:rPr>
      </w:r>
      <w:r>
        <w:rPr>
          <w:rFonts w:ascii="roboto" w:hAnsi="roboto" w:cs="roboto"/>
          <w:sz w:val="28"/>
          <w:szCs w:val="28"/>
        </w:rPr>
      </w:r>
      <w:r>
        <w:rPr>
          <w:rFonts w:ascii="roboto" w:hAnsi="roboto" w:cs="roboto"/>
          <w:sz w:val="28"/>
          <w:szCs w:val="28"/>
        </w:rPr>
      </w:r>
      <w:r>
        <w:rPr>
          <w:rFonts w:ascii="roboto" w:hAnsi="roboto" w:cs="roboto"/>
          <w:sz w:val="28"/>
          <w:szCs w:val="28"/>
        </w:rPr>
      </w:r>
      <w:r>
        <w:rPr>
          <w:rFonts w:ascii="roboto" w:hAnsi="roboto" w:cs="roboto"/>
          <w:sz w:val="28"/>
          <w:szCs w:val="28"/>
        </w:rPr>
      </w:r>
    </w:p>
    <w:p>
      <w:pPr>
        <w:rPr>
          <w:rFonts w:ascii="roboto" w:hAnsi="roboto" w:cs="roboto"/>
          <w:sz w:val="28"/>
          <w:szCs w:val="28"/>
          <w:vertAlign w:val="baseline"/>
        </w:rPr>
      </w:pPr>
      <w:r>
        <w:rPr>
          <w:rFonts w:ascii="roboto" w:hAnsi="roboto" w:cs="roboto"/>
          <w:sz w:val="28"/>
          <w:szCs w:val="28"/>
        </w:rPr>
        <w:t xml:space="preserve">Также есть комната 40м</w:t>
      </w:r>
      <w:r>
        <w:rPr>
          <w:rFonts w:ascii="roboto" w:hAnsi="roboto" w:cs="roboto"/>
          <w:sz w:val="28"/>
          <w:szCs w:val="28"/>
          <w:vertAlign w:val="superscript"/>
        </w:rPr>
        <w:t xml:space="preserve">2</w:t>
      </w:r>
      <w:r>
        <w:rPr>
          <w:rFonts w:ascii="roboto" w:hAnsi="roboto" w:cs="roboto"/>
          <w:sz w:val="28"/>
          <w:szCs w:val="28"/>
          <w:vertAlign w:val="baseline"/>
        </w:rPr>
        <w:t xml:space="preserve"> для сетевого оборудования.</w:t>
      </w:r>
      <w:r>
        <w:rPr>
          <w:rFonts w:ascii="roboto" w:hAnsi="roboto" w:cs="roboto"/>
          <w:sz w:val="28"/>
          <w:szCs w:val="28"/>
          <w:vertAlign w:val="baseline"/>
        </w:rPr>
      </w:r>
    </w:p>
    <w:p>
      <w:p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</w:r>
      <w:r>
        <w:rPr>
          <w:rFonts w:ascii="roboto" w:hAnsi="roboto" w:cs="roboto"/>
          <w:sz w:val="28"/>
          <w:szCs w:val="28"/>
        </w:rPr>
      </w:r>
    </w:p>
    <w:p>
      <w:p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  <w:t xml:space="preserve">1. Топология сети: Звезда </w:t>
      </w:r>
      <w:r>
        <w:rPr>
          <w:rFonts w:ascii="roboto" w:hAnsi="roboto" w:cs="roboto"/>
          <w:sz w:val="28"/>
          <w:szCs w:val="28"/>
        </w:rPr>
      </w:r>
    </w:p>
    <w:p>
      <w:p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  <w:highlight w:val="none"/>
        </w:rPr>
      </w:r>
      <w:r>
        <w:rPr>
          <w:rFonts w:ascii="roboto" w:hAnsi="roboto" w:cs="roboto"/>
          <w:sz w:val="28"/>
          <w:szCs w:val="28"/>
          <w:highlight w:val="none"/>
        </w:rPr>
      </w:r>
    </w:p>
    <w:p>
      <w:pPr>
        <w:rPr>
          <w:rFonts w:ascii="roboto" w:hAnsi="roboto" w:cs="roboto"/>
          <w:sz w:val="28"/>
          <w:szCs w:val="28"/>
          <w:highlight w:val="none"/>
        </w:rPr>
      </w:pPr>
      <w:r>
        <w:rPr>
          <w:rFonts w:ascii="roboto" w:hAnsi="roboto" w:cs="roboto"/>
          <w:sz w:val="28"/>
          <w:szCs w:val="28"/>
        </w:rPr>
        <w:t xml:space="preserve">3. Точка входа для внешней сети: через пол</w:t>
      </w:r>
      <w:r>
        <w:rPr>
          <w:rFonts w:ascii="roboto" w:hAnsi="roboto" w:cs="roboto"/>
          <w:sz w:val="28"/>
          <w:szCs w:val="28"/>
        </w:rPr>
      </w:r>
    </w:p>
    <w:p>
      <w:p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</w:r>
      <w:r>
        <w:rPr>
          <w:rFonts w:ascii="roboto" w:hAnsi="roboto" w:cs="roboto"/>
          <w:sz w:val="28"/>
          <w:szCs w:val="28"/>
        </w:rPr>
      </w:r>
    </w:p>
    <w:p>
      <w:p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  <w:t xml:space="preserve">4. Рабочее место:</w:t>
      </w:r>
      <w:r>
        <w:rPr>
          <w:rFonts w:ascii="roboto" w:hAnsi="roboto" w:cs="roboto"/>
          <w:sz w:val="28"/>
          <w:szCs w:val="28"/>
        </w:rPr>
      </w:r>
    </w:p>
    <w:p>
      <w:pPr>
        <w:pStyle w:val="602"/>
        <w:numPr>
          <w:ilvl w:val="0"/>
          <w:numId w:val="1"/>
        </w:num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  <w:t xml:space="preserve">Apple Mac mini (M1, 2020) 16GB, 512GB</w:t>
      </w:r>
      <w:r>
        <w:rPr>
          <w:rFonts w:ascii="roboto" w:hAnsi="roboto" w:cs="roboto"/>
          <w:sz w:val="28"/>
          <w:szCs w:val="28"/>
        </w:rPr>
      </w:r>
    </w:p>
    <w:p>
      <w:pPr>
        <w:pStyle w:val="602"/>
        <w:numPr>
          <w:ilvl w:val="0"/>
          <w:numId w:val="1"/>
        </w:numPr>
        <w:rPr>
          <w:rFonts w:ascii="roboto" w:hAnsi="roboto" w:cs="roboto"/>
          <w:b w:val="0"/>
          <w:bCs w:val="0"/>
          <w:sz w:val="28"/>
          <w:szCs w:val="28"/>
        </w:rPr>
      </w:pPr>
      <w:r>
        <w:rPr>
          <w:rFonts w:ascii="roboto" w:hAnsi="roboto" w:cs="roboto"/>
          <w:b w:val="0"/>
          <w:bCs w:val="0"/>
          <w:sz w:val="28"/>
          <w:szCs w:val="28"/>
        </w:rPr>
      </w:r>
      <w:r>
        <w:rPr>
          <w:rFonts w:ascii="roboto" w:hAnsi="roboto" w:eastAsia="Times New Roman" w:cs="roboto"/>
          <w:b w:val="0"/>
          <w:bCs w:val="0"/>
          <w:sz w:val="28"/>
          <w:szCs w:val="28"/>
        </w:rPr>
        <w:t xml:space="preserve">23.8" Монитор ASUS VA24DQSB</w:t>
      </w:r>
      <w:r>
        <w:rPr>
          <w:rFonts w:ascii="roboto" w:hAnsi="roboto" w:cs="roboto"/>
          <w:b w:val="0"/>
          <w:bCs w:val="0"/>
          <w:sz w:val="28"/>
          <w:szCs w:val="28"/>
        </w:rPr>
      </w:r>
      <w:r>
        <w:rPr>
          <w:rFonts w:ascii="roboto" w:hAnsi="roboto" w:cs="roboto"/>
          <w:b w:val="0"/>
          <w:bCs w:val="0"/>
          <w:sz w:val="28"/>
          <w:szCs w:val="28"/>
        </w:rPr>
      </w:r>
    </w:p>
    <w:p>
      <w:pPr>
        <w:pStyle w:val="602"/>
        <w:numPr>
          <w:ilvl w:val="0"/>
          <w:numId w:val="1"/>
        </w:num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  <w:t xml:space="preserve">Роутер TP-LINK Archer C80</w:t>
      </w:r>
      <w:r>
        <w:rPr>
          <w:rFonts w:ascii="roboto" w:hAnsi="roboto" w:cs="roboto"/>
          <w:sz w:val="28"/>
          <w:szCs w:val="28"/>
        </w:rPr>
      </w:r>
    </w:p>
    <w:p>
      <w:pPr>
        <w:pStyle w:val="602"/>
        <w:numPr>
          <w:ilvl w:val="0"/>
          <w:numId w:val="1"/>
        </w:num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  <w:t xml:space="preserve">SIP телефон</w:t>
      </w:r>
      <w:r>
        <w:rPr>
          <w:rFonts w:ascii="roboto" w:hAnsi="roboto" w:cs="roboto"/>
          <w:sz w:val="28"/>
          <w:szCs w:val="28"/>
        </w:rPr>
      </w:r>
    </w:p>
    <w:p>
      <w:pPr>
        <w:pStyle w:val="602"/>
        <w:numPr>
          <w:ilvl w:val="0"/>
          <w:numId w:val="1"/>
        </w:num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  <w:t xml:space="preserve">Лазерное МФУ Pantum M6700D</w:t>
      </w:r>
      <w:r>
        <w:rPr>
          <w:rFonts w:ascii="roboto" w:hAnsi="roboto" w:cs="roboto"/>
          <w:sz w:val="28"/>
          <w:szCs w:val="28"/>
        </w:rPr>
      </w:r>
      <w:r>
        <w:rPr>
          <w:rFonts w:ascii="roboto" w:hAnsi="roboto" w:cs="roboto"/>
          <w:sz w:val="28"/>
          <w:szCs w:val="28"/>
        </w:rPr>
      </w:r>
    </w:p>
    <w:p>
      <w:p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</w:r>
      <w:r>
        <w:rPr>
          <w:rFonts w:ascii="roboto" w:hAnsi="roboto" w:cs="roboto"/>
          <w:sz w:val="28"/>
          <w:szCs w:val="28"/>
        </w:rPr>
      </w:r>
    </w:p>
    <w:p>
      <w:p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  <w:t xml:space="preserve">5. Возможность расширения сети: можно сделать из двух роутеров одну сеть</w:t>
      </w:r>
      <w:r>
        <w:rPr>
          <w:rFonts w:ascii="roboto" w:hAnsi="roboto" w:cs="roboto"/>
          <w:sz w:val="28"/>
          <w:szCs w:val="28"/>
        </w:rPr>
      </w:r>
    </w:p>
    <w:p>
      <w:p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</w:r>
      <w:r>
        <w:rPr>
          <w:rFonts w:ascii="roboto" w:hAnsi="roboto" w:cs="roboto"/>
          <w:sz w:val="28"/>
          <w:szCs w:val="28"/>
        </w:rPr>
      </w:r>
    </w:p>
    <w:p>
      <w:pPr>
        <w:rPr>
          <w:rFonts w:ascii="roboto" w:hAnsi="roboto" w:cs="roboto"/>
          <w:sz w:val="28"/>
          <w:szCs w:val="28"/>
          <w:highlight w:val="none"/>
        </w:rPr>
      </w:pPr>
      <w:r>
        <w:rPr>
          <w:rFonts w:ascii="roboto" w:hAnsi="roboto" w:cs="roboto"/>
          <w:sz w:val="28"/>
          <w:szCs w:val="28"/>
        </w:rPr>
        <w:t xml:space="preserve">6. Кабель для ЛВС: Витая пара (Высокая скорость и малые габариты)</w:t>
      </w:r>
      <w:r>
        <w:rPr>
          <w:rFonts w:ascii="roboto" w:hAnsi="roboto" w:cs="roboto"/>
          <w:sz w:val="28"/>
          <w:szCs w:val="28"/>
        </w:rPr>
      </w:r>
    </w:p>
    <w:p>
      <w:p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</w:rPr>
      </w:r>
      <w:r>
        <w:rPr>
          <w:rFonts w:ascii="roboto" w:hAnsi="roboto" w:cs="roboto"/>
          <w:sz w:val="28"/>
          <w:szCs w:val="28"/>
        </w:rPr>
      </w:r>
    </w:p>
    <w:p>
      <w:pPr>
        <w:rPr>
          <w:rFonts w:ascii="roboto" w:hAnsi="roboto" w:cs="roboto"/>
          <w:sz w:val="28"/>
          <w:szCs w:val="28"/>
          <w:highlight w:val="none"/>
        </w:rPr>
      </w:pPr>
      <w:r>
        <w:rPr>
          <w:rFonts w:ascii="roboto" w:hAnsi="roboto" w:cs="roboto"/>
          <w:sz w:val="28"/>
          <w:szCs w:val="28"/>
          <w:highlight w:val="none"/>
        </w:rPr>
        <w:t xml:space="preserve">7. Дополнительно: </w:t>
      </w:r>
      <w:r>
        <w:rPr>
          <w:rFonts w:ascii="roboto" w:hAnsi="roboto" w:cs="roboto"/>
          <w:sz w:val="28"/>
          <w:szCs w:val="28"/>
        </w:rPr>
      </w:r>
    </w:p>
    <w:p>
      <w:pPr>
        <w:pStyle w:val="602"/>
        <w:numPr>
          <w:ilvl w:val="0"/>
          <w:numId w:val="6"/>
        </w:numPr>
        <w:rPr>
          <w:rFonts w:ascii="roboto" w:hAnsi="roboto" w:cs="roboto"/>
          <w:sz w:val="28"/>
          <w:szCs w:val="28"/>
        </w:rPr>
      </w:pPr>
      <w:r>
        <w:rPr>
          <w:rFonts w:ascii="roboto" w:hAnsi="roboto" w:cs="roboto"/>
          <w:sz w:val="28"/>
          <w:szCs w:val="28"/>
          <w:highlight w:val="none"/>
        </w:rPr>
        <w:t xml:space="preserve">Нанять системного администратора для устранения неполадок сети и электронных устройств.</w:t>
      </w:r>
      <w:r>
        <w:rPr>
          <w:rFonts w:ascii="roboto" w:hAnsi="roboto" w:cs="roboto"/>
          <w:sz w:val="28"/>
          <w:szCs w:val="28"/>
          <w:highlight w:val="none"/>
        </w:rPr>
      </w:r>
      <w:r/>
      <w:r>
        <w:rPr>
          <w:rFonts w:ascii="roboto" w:hAnsi="roboto" w:cs="roboto"/>
          <w:sz w:val="28"/>
          <w:szCs w:val="28"/>
          <w:highlight w:val="none"/>
        </w:rPr>
      </w:r>
      <w:r>
        <w:rPr>
          <w:rFonts w:ascii="roboto" w:hAnsi="roboto" w:cs="roboto"/>
          <w:sz w:val="28"/>
          <w:szCs w:val="28"/>
          <w:highlight w:val="none"/>
        </w:rPr>
      </w:r>
      <w:r>
        <w:rPr>
          <w:rFonts w:ascii="roboto" w:hAnsi="roboto" w:cs="roboto"/>
          <w:sz w:val="28"/>
          <w:szCs w:val="28"/>
        </w:rPr>
      </w:r>
      <w:r>
        <w:rPr>
          <w:rFonts w:ascii="roboto" w:hAnsi="roboto" w:cs="roboto"/>
          <w:sz w:val="28"/>
          <w:szCs w:val="28"/>
          <w:highlight w:val="none"/>
        </w:rPr>
      </w:r>
      <w:r>
        <w:rPr>
          <w:rFonts w:ascii="roboto" w:hAnsi="roboto" w:cs="roboto"/>
          <w:sz w:val="28"/>
          <w:szCs w:val="28"/>
          <w:highlight w:val="none"/>
        </w:rPr>
      </w:r>
      <w:r>
        <w:rPr>
          <w:rFonts w:ascii="roboto" w:hAnsi="roboto" w:cs="roboto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roboto"/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2023-02-14T10:52:15Z</dcterms:modified>
</cp:coreProperties>
</file>