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C35CC" w14:textId="77777777" w:rsidR="003F646C" w:rsidRPr="006B1530" w:rsidRDefault="00000000">
      <w:pPr>
        <w:pStyle w:val="Heading1"/>
        <w:rPr>
          <w:rFonts w:ascii="Times New Roman" w:hAnsi="Times New Roman" w:cs="Times New Roman"/>
        </w:rPr>
      </w:pPr>
      <w:r w:rsidRPr="006B1530">
        <w:rPr>
          <w:rFonts w:ascii="Times New Roman" w:hAnsi="Times New Roman" w:cs="Times New Roman"/>
        </w:rPr>
        <w:t>AI and Blockchain Integration – Class Notes</w:t>
      </w:r>
    </w:p>
    <w:p w14:paraId="3CA8BEA2" w14:textId="77777777" w:rsidR="003F646C" w:rsidRPr="006B1530" w:rsidRDefault="00000000">
      <w:pPr>
        <w:pStyle w:val="Heading2"/>
        <w:rPr>
          <w:rFonts w:ascii="Times New Roman" w:hAnsi="Times New Roman" w:cs="Times New Roman"/>
        </w:rPr>
      </w:pPr>
      <w:r w:rsidRPr="006B1530">
        <w:rPr>
          <w:rFonts w:ascii="Times New Roman" w:hAnsi="Times New Roman" w:cs="Times New Roman"/>
        </w:rPr>
        <w:t>Learning Objectives</w:t>
      </w:r>
    </w:p>
    <w:p w14:paraId="30A6196E" w14:textId="77777777" w:rsidR="003F646C" w:rsidRPr="006B1530" w:rsidRDefault="00000000">
      <w:pPr>
        <w:pStyle w:val="ListBullet"/>
        <w:rPr>
          <w:rFonts w:ascii="Times New Roman" w:hAnsi="Times New Roman" w:cs="Times New Roman"/>
        </w:rPr>
      </w:pPr>
      <w:r w:rsidRPr="006B1530">
        <w:rPr>
          <w:rFonts w:ascii="Times New Roman" w:hAnsi="Times New Roman" w:cs="Times New Roman"/>
        </w:rPr>
        <w:t>Explain core blockchain architecture and its relationship to AI</w:t>
      </w:r>
    </w:p>
    <w:p w14:paraId="6F2A5CDC" w14:textId="77777777" w:rsidR="003F646C" w:rsidRPr="006B1530" w:rsidRDefault="00000000">
      <w:pPr>
        <w:pStyle w:val="ListBullet"/>
        <w:rPr>
          <w:rFonts w:ascii="Times New Roman" w:hAnsi="Times New Roman" w:cs="Times New Roman"/>
        </w:rPr>
      </w:pPr>
      <w:r w:rsidRPr="006B1530">
        <w:rPr>
          <w:rFonts w:ascii="Times New Roman" w:hAnsi="Times New Roman" w:cs="Times New Roman"/>
        </w:rPr>
        <w:t>Compare different consensus mechanisms</w:t>
      </w:r>
    </w:p>
    <w:p w14:paraId="47396433" w14:textId="77777777" w:rsidR="003F646C" w:rsidRPr="006B1530" w:rsidRDefault="00000000">
      <w:pPr>
        <w:pStyle w:val="ListBullet"/>
        <w:rPr>
          <w:rFonts w:ascii="Times New Roman" w:hAnsi="Times New Roman" w:cs="Times New Roman"/>
        </w:rPr>
      </w:pPr>
      <w:r w:rsidRPr="006B1530">
        <w:rPr>
          <w:rFonts w:ascii="Times New Roman" w:hAnsi="Times New Roman" w:cs="Times New Roman"/>
        </w:rPr>
        <w:t>Analyze real‑world applications of AI–blockchain integration</w:t>
      </w:r>
    </w:p>
    <w:p w14:paraId="7FC5D12A" w14:textId="77777777" w:rsidR="003F646C" w:rsidRPr="006B1530" w:rsidRDefault="00000000">
      <w:pPr>
        <w:pStyle w:val="ListBullet"/>
        <w:rPr>
          <w:rFonts w:ascii="Times New Roman" w:hAnsi="Times New Roman" w:cs="Times New Roman"/>
        </w:rPr>
      </w:pPr>
      <w:r w:rsidRPr="006B1530">
        <w:rPr>
          <w:rFonts w:ascii="Times New Roman" w:hAnsi="Times New Roman" w:cs="Times New Roman"/>
        </w:rPr>
        <w:t>Evaluate implementation challenges and solutions</w:t>
      </w:r>
    </w:p>
    <w:p w14:paraId="62F633E3" w14:textId="77777777" w:rsidR="003F646C" w:rsidRPr="006B1530" w:rsidRDefault="00000000">
      <w:pPr>
        <w:pStyle w:val="Heading2"/>
        <w:rPr>
          <w:rFonts w:ascii="Times New Roman" w:hAnsi="Times New Roman" w:cs="Times New Roman"/>
        </w:rPr>
      </w:pPr>
      <w:r w:rsidRPr="006B1530">
        <w:rPr>
          <w:rFonts w:ascii="Times New Roman" w:hAnsi="Times New Roman" w:cs="Times New Roman"/>
        </w:rPr>
        <w:t>Blockchain Beyond Cryptocurrency</w:t>
      </w:r>
    </w:p>
    <w:p w14:paraId="1A318095" w14:textId="77777777" w:rsidR="003F646C" w:rsidRPr="006B1530" w:rsidRDefault="00000000">
      <w:pPr>
        <w:pStyle w:val="ListBullet"/>
        <w:rPr>
          <w:rFonts w:ascii="Times New Roman" w:hAnsi="Times New Roman" w:cs="Times New Roman"/>
        </w:rPr>
      </w:pPr>
      <w:r w:rsidRPr="006B1530">
        <w:rPr>
          <w:rFonts w:ascii="Times New Roman" w:hAnsi="Times New Roman" w:cs="Times New Roman"/>
        </w:rPr>
        <w:t>Healthcare – Secure patient data sharing and AI‑powered diagnostics</w:t>
      </w:r>
    </w:p>
    <w:p w14:paraId="781E83EE" w14:textId="77777777" w:rsidR="003F646C" w:rsidRPr="006B1530" w:rsidRDefault="00000000">
      <w:pPr>
        <w:pStyle w:val="ListBullet"/>
        <w:rPr>
          <w:rFonts w:ascii="Times New Roman" w:hAnsi="Times New Roman" w:cs="Times New Roman"/>
        </w:rPr>
      </w:pPr>
      <w:r w:rsidRPr="006B1530">
        <w:rPr>
          <w:rFonts w:ascii="Times New Roman" w:hAnsi="Times New Roman" w:cs="Times New Roman"/>
        </w:rPr>
        <w:t>Supply Chain – Transparent tracking of goods and predictive logistics with AI</w:t>
      </w:r>
    </w:p>
    <w:p w14:paraId="45B83D51" w14:textId="77777777" w:rsidR="003F646C" w:rsidRPr="006B1530" w:rsidRDefault="00000000">
      <w:pPr>
        <w:pStyle w:val="ListBullet"/>
        <w:rPr>
          <w:rFonts w:ascii="Times New Roman" w:hAnsi="Times New Roman" w:cs="Times New Roman"/>
        </w:rPr>
      </w:pPr>
      <w:r w:rsidRPr="006B1530">
        <w:rPr>
          <w:rFonts w:ascii="Times New Roman" w:hAnsi="Times New Roman" w:cs="Times New Roman"/>
        </w:rPr>
        <w:t>Finance – Smart contracts, fraud detection, and secure banking operations</w:t>
      </w:r>
    </w:p>
    <w:p w14:paraId="48153001" w14:textId="77777777" w:rsidR="003F646C" w:rsidRPr="006B1530" w:rsidRDefault="00000000">
      <w:pPr>
        <w:pStyle w:val="ListBullet"/>
        <w:rPr>
          <w:rFonts w:ascii="Times New Roman" w:hAnsi="Times New Roman" w:cs="Times New Roman"/>
        </w:rPr>
      </w:pPr>
      <w:r w:rsidRPr="006B1530">
        <w:rPr>
          <w:rFonts w:ascii="Times New Roman" w:hAnsi="Times New Roman" w:cs="Times New Roman"/>
        </w:rPr>
        <w:t>Government – Transparent voting systems and public records</w:t>
      </w:r>
    </w:p>
    <w:p w14:paraId="6FDF7F8F" w14:textId="77777777" w:rsidR="003F646C" w:rsidRPr="006B1530" w:rsidRDefault="00000000">
      <w:pPr>
        <w:pStyle w:val="ListBullet"/>
        <w:rPr>
          <w:rFonts w:ascii="Times New Roman" w:hAnsi="Times New Roman" w:cs="Times New Roman"/>
        </w:rPr>
      </w:pPr>
      <w:r w:rsidRPr="006B1530">
        <w:rPr>
          <w:rFonts w:ascii="Times New Roman" w:hAnsi="Times New Roman" w:cs="Times New Roman"/>
        </w:rPr>
        <w:t>Education – Credential verification systems</w:t>
      </w:r>
    </w:p>
    <w:p w14:paraId="6C2D920C" w14:textId="77777777" w:rsidR="003F646C" w:rsidRPr="006B1530" w:rsidRDefault="00000000">
      <w:pPr>
        <w:pStyle w:val="Heading2"/>
        <w:rPr>
          <w:rFonts w:ascii="Times New Roman" w:hAnsi="Times New Roman" w:cs="Times New Roman"/>
        </w:rPr>
      </w:pPr>
      <w:r w:rsidRPr="006B1530">
        <w:rPr>
          <w:rFonts w:ascii="Times New Roman" w:hAnsi="Times New Roman" w:cs="Times New Roman"/>
        </w:rPr>
        <w:t>What is Blockchain Technology</w:t>
      </w:r>
    </w:p>
    <w:p w14:paraId="2B48D55D" w14:textId="77777777" w:rsidR="003F646C" w:rsidRPr="006B1530" w:rsidRDefault="00000000">
      <w:pPr>
        <w:pStyle w:val="ListBullet"/>
        <w:rPr>
          <w:rFonts w:ascii="Times New Roman" w:hAnsi="Times New Roman" w:cs="Times New Roman"/>
        </w:rPr>
      </w:pPr>
      <w:r w:rsidRPr="006B1530">
        <w:rPr>
          <w:rFonts w:ascii="Times New Roman" w:hAnsi="Times New Roman" w:cs="Times New Roman"/>
        </w:rPr>
        <w:t>Blockchain is a decentralized digital ledger</w:t>
      </w:r>
    </w:p>
    <w:p w14:paraId="242E2621" w14:textId="77777777" w:rsidR="003F646C" w:rsidRPr="006B1530" w:rsidRDefault="00000000">
      <w:pPr>
        <w:pStyle w:val="ListBullet"/>
        <w:rPr>
          <w:rFonts w:ascii="Times New Roman" w:hAnsi="Times New Roman" w:cs="Times New Roman"/>
        </w:rPr>
      </w:pPr>
      <w:r w:rsidRPr="006B1530">
        <w:rPr>
          <w:rFonts w:ascii="Times New Roman" w:hAnsi="Times New Roman" w:cs="Times New Roman"/>
        </w:rPr>
        <w:t>Uses Distributed Ledger Technology (DLT) with no central authority</w:t>
      </w:r>
    </w:p>
    <w:p w14:paraId="1979958F" w14:textId="77777777" w:rsidR="003F646C" w:rsidRPr="006B1530" w:rsidRDefault="00000000">
      <w:pPr>
        <w:pStyle w:val="ListBullet"/>
        <w:rPr>
          <w:rFonts w:ascii="Times New Roman" w:hAnsi="Times New Roman" w:cs="Times New Roman"/>
        </w:rPr>
      </w:pPr>
      <w:r w:rsidRPr="006B1530">
        <w:rPr>
          <w:rFonts w:ascii="Times New Roman" w:hAnsi="Times New Roman" w:cs="Times New Roman"/>
        </w:rPr>
        <w:t>Nodes share and validate data across a network</w:t>
      </w:r>
    </w:p>
    <w:p w14:paraId="686B530F" w14:textId="77777777" w:rsidR="003F646C" w:rsidRPr="006B1530" w:rsidRDefault="00000000">
      <w:pPr>
        <w:pStyle w:val="Heading2"/>
        <w:rPr>
          <w:rFonts w:ascii="Times New Roman" w:hAnsi="Times New Roman" w:cs="Times New Roman"/>
        </w:rPr>
      </w:pPr>
      <w:r w:rsidRPr="006B1530">
        <w:rPr>
          <w:rFonts w:ascii="Times New Roman" w:hAnsi="Times New Roman" w:cs="Times New Roman"/>
        </w:rPr>
        <w:t>Blockchain Structure</w:t>
      </w:r>
    </w:p>
    <w:p w14:paraId="785E448E" w14:textId="77777777" w:rsidR="003F646C" w:rsidRPr="006B1530" w:rsidRDefault="00000000">
      <w:pPr>
        <w:pStyle w:val="ListBullet"/>
        <w:rPr>
          <w:rFonts w:ascii="Times New Roman" w:hAnsi="Times New Roman" w:cs="Times New Roman"/>
        </w:rPr>
      </w:pPr>
      <w:r w:rsidRPr="006B1530">
        <w:rPr>
          <w:rFonts w:ascii="Times New Roman" w:hAnsi="Times New Roman" w:cs="Times New Roman"/>
        </w:rPr>
        <w:t>Block Header: metadata such as timestamp and transaction details</w:t>
      </w:r>
    </w:p>
    <w:p w14:paraId="5379012F" w14:textId="77777777" w:rsidR="003F646C" w:rsidRPr="006B1530" w:rsidRDefault="00000000">
      <w:pPr>
        <w:pStyle w:val="ListBullet"/>
        <w:rPr>
          <w:rFonts w:ascii="Times New Roman" w:hAnsi="Times New Roman" w:cs="Times New Roman"/>
        </w:rPr>
      </w:pPr>
      <w:r w:rsidRPr="006B1530">
        <w:rPr>
          <w:rFonts w:ascii="Times New Roman" w:hAnsi="Times New Roman" w:cs="Times New Roman"/>
        </w:rPr>
        <w:t>Cryptographic Links: secure hash pointers and Merkle trees</w:t>
      </w:r>
    </w:p>
    <w:p w14:paraId="642F3CD1" w14:textId="77777777" w:rsidR="003F646C" w:rsidRPr="006B1530" w:rsidRDefault="00000000">
      <w:pPr>
        <w:pStyle w:val="Heading2"/>
        <w:rPr>
          <w:rFonts w:ascii="Times New Roman" w:hAnsi="Times New Roman" w:cs="Times New Roman"/>
        </w:rPr>
      </w:pPr>
      <w:r w:rsidRPr="006B1530">
        <w:rPr>
          <w:rFonts w:ascii="Times New Roman" w:hAnsi="Times New Roman" w:cs="Times New Roman"/>
        </w:rPr>
        <w:t>History of Blockchain</w:t>
      </w:r>
    </w:p>
    <w:p w14:paraId="033D087A" w14:textId="77777777" w:rsidR="003F646C" w:rsidRPr="006B1530" w:rsidRDefault="00000000">
      <w:pPr>
        <w:pStyle w:val="ListBullet"/>
        <w:rPr>
          <w:rFonts w:ascii="Times New Roman" w:hAnsi="Times New Roman" w:cs="Times New Roman"/>
        </w:rPr>
      </w:pPr>
      <w:r w:rsidRPr="006B1530">
        <w:rPr>
          <w:rFonts w:ascii="Times New Roman" w:hAnsi="Times New Roman" w:cs="Times New Roman"/>
        </w:rPr>
        <w:t>Pre‑Bitcoin distributed systems</w:t>
      </w:r>
    </w:p>
    <w:p w14:paraId="577AEF09" w14:textId="77777777" w:rsidR="003F646C" w:rsidRPr="006B1530" w:rsidRDefault="00000000">
      <w:pPr>
        <w:pStyle w:val="ListBullet"/>
        <w:rPr>
          <w:rFonts w:ascii="Times New Roman" w:hAnsi="Times New Roman" w:cs="Times New Roman"/>
        </w:rPr>
      </w:pPr>
      <w:r w:rsidRPr="006B1530">
        <w:rPr>
          <w:rFonts w:ascii="Times New Roman" w:hAnsi="Times New Roman" w:cs="Times New Roman"/>
        </w:rPr>
        <w:t>Bitcoin whitepaper introduced blockchain (2008)</w:t>
      </w:r>
    </w:p>
    <w:p w14:paraId="22310763" w14:textId="77777777" w:rsidR="003F646C" w:rsidRPr="006B1530" w:rsidRDefault="00000000">
      <w:pPr>
        <w:pStyle w:val="ListBullet"/>
        <w:rPr>
          <w:rFonts w:ascii="Times New Roman" w:hAnsi="Times New Roman" w:cs="Times New Roman"/>
        </w:rPr>
      </w:pPr>
      <w:r w:rsidRPr="006B1530">
        <w:rPr>
          <w:rFonts w:ascii="Times New Roman" w:hAnsi="Times New Roman" w:cs="Times New Roman"/>
        </w:rPr>
        <w:t>Ethereum introduced smart contracts (2015)</w:t>
      </w:r>
    </w:p>
    <w:p w14:paraId="4DF526A6" w14:textId="77777777" w:rsidR="003F646C" w:rsidRPr="006B1530" w:rsidRDefault="00000000">
      <w:pPr>
        <w:pStyle w:val="Heading2"/>
        <w:rPr>
          <w:rFonts w:ascii="Times New Roman" w:hAnsi="Times New Roman" w:cs="Times New Roman"/>
        </w:rPr>
      </w:pPr>
      <w:r w:rsidRPr="006B1530">
        <w:rPr>
          <w:rFonts w:ascii="Times New Roman" w:hAnsi="Times New Roman" w:cs="Times New Roman"/>
        </w:rPr>
        <w:t>Key Components of Blockchain</w:t>
      </w:r>
    </w:p>
    <w:p w14:paraId="50D8854C" w14:textId="77777777" w:rsidR="003F646C" w:rsidRPr="006B1530" w:rsidRDefault="00000000">
      <w:pPr>
        <w:pStyle w:val="ListBullet"/>
        <w:rPr>
          <w:rFonts w:ascii="Times New Roman" w:hAnsi="Times New Roman" w:cs="Times New Roman"/>
        </w:rPr>
      </w:pPr>
      <w:r w:rsidRPr="006B1530">
        <w:rPr>
          <w:rFonts w:ascii="Times New Roman" w:hAnsi="Times New Roman" w:cs="Times New Roman"/>
        </w:rPr>
        <w:t>Centralized Systems – controlled by one authority</w:t>
      </w:r>
    </w:p>
    <w:p w14:paraId="1D7E8A08" w14:textId="77777777" w:rsidR="003F646C" w:rsidRPr="006B1530" w:rsidRDefault="00000000">
      <w:pPr>
        <w:pStyle w:val="ListBullet"/>
        <w:rPr>
          <w:rFonts w:ascii="Times New Roman" w:hAnsi="Times New Roman" w:cs="Times New Roman"/>
        </w:rPr>
      </w:pPr>
      <w:r w:rsidRPr="006B1530">
        <w:rPr>
          <w:rFonts w:ascii="Times New Roman" w:hAnsi="Times New Roman" w:cs="Times New Roman"/>
        </w:rPr>
        <w:t>Distributed Systems – multiple nodes coordinate</w:t>
      </w:r>
    </w:p>
    <w:p w14:paraId="1A820B15" w14:textId="77777777" w:rsidR="003F646C" w:rsidRPr="006B1530" w:rsidRDefault="00000000">
      <w:pPr>
        <w:pStyle w:val="ListBullet"/>
        <w:rPr>
          <w:rFonts w:ascii="Times New Roman" w:hAnsi="Times New Roman" w:cs="Times New Roman"/>
        </w:rPr>
      </w:pPr>
      <w:r w:rsidRPr="006B1530">
        <w:rPr>
          <w:rFonts w:ascii="Times New Roman" w:hAnsi="Times New Roman" w:cs="Times New Roman"/>
        </w:rPr>
        <w:t>Decentralized Systems – autonomous nodes with no central control</w:t>
      </w:r>
    </w:p>
    <w:p w14:paraId="09EFE49F" w14:textId="77777777" w:rsidR="003F646C" w:rsidRPr="006B1530" w:rsidRDefault="00000000">
      <w:pPr>
        <w:pStyle w:val="Heading2"/>
        <w:rPr>
          <w:rFonts w:ascii="Times New Roman" w:hAnsi="Times New Roman" w:cs="Times New Roman"/>
        </w:rPr>
      </w:pPr>
      <w:r w:rsidRPr="006B1530">
        <w:rPr>
          <w:rFonts w:ascii="Times New Roman" w:hAnsi="Times New Roman" w:cs="Times New Roman"/>
        </w:rPr>
        <w:t>Consensus Mechanisms</w:t>
      </w:r>
    </w:p>
    <w:p w14:paraId="53225FE2" w14:textId="77777777" w:rsidR="003F646C" w:rsidRPr="006B1530" w:rsidRDefault="00000000">
      <w:pPr>
        <w:pStyle w:val="ListBullet"/>
        <w:rPr>
          <w:rFonts w:ascii="Times New Roman" w:hAnsi="Times New Roman" w:cs="Times New Roman"/>
        </w:rPr>
      </w:pPr>
      <w:r w:rsidRPr="006B1530">
        <w:rPr>
          <w:rFonts w:ascii="Times New Roman" w:hAnsi="Times New Roman" w:cs="Times New Roman"/>
        </w:rPr>
        <w:t>Used to validate transactions and maintain trust</w:t>
      </w:r>
    </w:p>
    <w:p w14:paraId="68C53CD0" w14:textId="77777777" w:rsidR="003F646C" w:rsidRPr="006B1530" w:rsidRDefault="00000000">
      <w:pPr>
        <w:pStyle w:val="ListBullet"/>
        <w:rPr>
          <w:rFonts w:ascii="Times New Roman" w:hAnsi="Times New Roman" w:cs="Times New Roman"/>
        </w:rPr>
      </w:pPr>
      <w:r w:rsidRPr="006B1530">
        <w:rPr>
          <w:rFonts w:ascii="Times New Roman" w:hAnsi="Times New Roman" w:cs="Times New Roman"/>
        </w:rPr>
        <w:t>Proof of Work (PoW)</w:t>
      </w:r>
    </w:p>
    <w:p w14:paraId="71BADDFD" w14:textId="77777777" w:rsidR="003F646C" w:rsidRPr="006B1530" w:rsidRDefault="00000000">
      <w:pPr>
        <w:pStyle w:val="ListBullet"/>
        <w:rPr>
          <w:rFonts w:ascii="Times New Roman" w:hAnsi="Times New Roman" w:cs="Times New Roman"/>
        </w:rPr>
      </w:pPr>
      <w:r w:rsidRPr="006B1530">
        <w:rPr>
          <w:rFonts w:ascii="Times New Roman" w:hAnsi="Times New Roman" w:cs="Times New Roman"/>
        </w:rPr>
        <w:t>Proof of Stake (PoS)</w:t>
      </w:r>
    </w:p>
    <w:p w14:paraId="28E3185D" w14:textId="77777777" w:rsidR="003F646C" w:rsidRPr="006B1530" w:rsidRDefault="00000000">
      <w:pPr>
        <w:pStyle w:val="ListBullet"/>
        <w:rPr>
          <w:rFonts w:ascii="Times New Roman" w:hAnsi="Times New Roman" w:cs="Times New Roman"/>
        </w:rPr>
      </w:pPr>
      <w:r w:rsidRPr="006B1530">
        <w:rPr>
          <w:rFonts w:ascii="Times New Roman" w:hAnsi="Times New Roman" w:cs="Times New Roman"/>
        </w:rPr>
        <w:t>Other mechanisms: DPoS and PBFT</w:t>
      </w:r>
    </w:p>
    <w:p w14:paraId="2B2A7F87" w14:textId="77777777" w:rsidR="003F646C" w:rsidRPr="006B1530" w:rsidRDefault="00000000">
      <w:pPr>
        <w:pStyle w:val="Heading2"/>
        <w:rPr>
          <w:rFonts w:ascii="Times New Roman" w:hAnsi="Times New Roman" w:cs="Times New Roman"/>
        </w:rPr>
      </w:pPr>
      <w:r w:rsidRPr="006B1530">
        <w:rPr>
          <w:rFonts w:ascii="Times New Roman" w:hAnsi="Times New Roman" w:cs="Times New Roman"/>
        </w:rPr>
        <w:t>Proof of Work (PoW)</w:t>
      </w:r>
    </w:p>
    <w:p w14:paraId="186B2C6C" w14:textId="77777777" w:rsidR="003F646C" w:rsidRPr="006B1530" w:rsidRDefault="00000000">
      <w:pPr>
        <w:pStyle w:val="ListBullet"/>
        <w:rPr>
          <w:rFonts w:ascii="Times New Roman" w:hAnsi="Times New Roman" w:cs="Times New Roman"/>
        </w:rPr>
      </w:pPr>
      <w:r w:rsidRPr="006B1530">
        <w:rPr>
          <w:rFonts w:ascii="Times New Roman" w:hAnsi="Times New Roman" w:cs="Times New Roman"/>
        </w:rPr>
        <w:t>Miners solve complex puzzles</w:t>
      </w:r>
    </w:p>
    <w:p w14:paraId="6293DE8F" w14:textId="77777777" w:rsidR="003F646C" w:rsidRPr="006B1530" w:rsidRDefault="00000000">
      <w:pPr>
        <w:pStyle w:val="ListBullet"/>
        <w:rPr>
          <w:rFonts w:ascii="Times New Roman" w:hAnsi="Times New Roman" w:cs="Times New Roman"/>
        </w:rPr>
      </w:pPr>
      <w:r w:rsidRPr="006B1530">
        <w:rPr>
          <w:rFonts w:ascii="Times New Roman" w:hAnsi="Times New Roman" w:cs="Times New Roman"/>
        </w:rPr>
        <w:lastRenderedPageBreak/>
        <w:t>First correct solution receives block reward</w:t>
      </w:r>
    </w:p>
    <w:p w14:paraId="5DCDFE0C" w14:textId="77777777" w:rsidR="003F646C" w:rsidRPr="006B1530" w:rsidRDefault="00000000">
      <w:pPr>
        <w:pStyle w:val="ListBullet"/>
        <w:rPr>
          <w:rFonts w:ascii="Times New Roman" w:hAnsi="Times New Roman" w:cs="Times New Roman"/>
        </w:rPr>
      </w:pPr>
      <w:r w:rsidRPr="006B1530">
        <w:rPr>
          <w:rFonts w:ascii="Times New Roman" w:hAnsi="Times New Roman" w:cs="Times New Roman"/>
        </w:rPr>
        <w:t>Network validates solution</w:t>
      </w:r>
    </w:p>
    <w:p w14:paraId="4297F3FE" w14:textId="77777777" w:rsidR="003F646C" w:rsidRPr="006B1530" w:rsidRDefault="00000000">
      <w:pPr>
        <w:pStyle w:val="ListBullet"/>
        <w:rPr>
          <w:rFonts w:ascii="Times New Roman" w:hAnsi="Times New Roman" w:cs="Times New Roman"/>
        </w:rPr>
      </w:pPr>
      <w:r w:rsidRPr="006B1530">
        <w:rPr>
          <w:rFonts w:ascii="Times New Roman" w:hAnsi="Times New Roman" w:cs="Times New Roman"/>
        </w:rPr>
        <w:t>Security: prevents double‑spending and resists 51% attacks</w:t>
      </w:r>
    </w:p>
    <w:p w14:paraId="5A7824BF" w14:textId="77777777" w:rsidR="003F646C" w:rsidRPr="006B1530" w:rsidRDefault="00000000">
      <w:pPr>
        <w:pStyle w:val="ListBullet"/>
        <w:rPr>
          <w:rFonts w:ascii="Times New Roman" w:hAnsi="Times New Roman" w:cs="Times New Roman"/>
        </w:rPr>
      </w:pPr>
      <w:r w:rsidRPr="006B1530">
        <w:rPr>
          <w:rFonts w:ascii="Times New Roman" w:hAnsi="Times New Roman" w:cs="Times New Roman"/>
        </w:rPr>
        <w:t>Drawbacks: high energy use and scalability issues</w:t>
      </w:r>
    </w:p>
    <w:p w14:paraId="4E26AC8C" w14:textId="77777777" w:rsidR="003F646C" w:rsidRPr="006B1530" w:rsidRDefault="00000000">
      <w:pPr>
        <w:pStyle w:val="Heading2"/>
        <w:rPr>
          <w:rFonts w:ascii="Times New Roman" w:hAnsi="Times New Roman" w:cs="Times New Roman"/>
        </w:rPr>
      </w:pPr>
      <w:r w:rsidRPr="006B1530">
        <w:rPr>
          <w:rFonts w:ascii="Times New Roman" w:hAnsi="Times New Roman" w:cs="Times New Roman"/>
        </w:rPr>
        <w:t>Proof of Stake (PoS)</w:t>
      </w:r>
    </w:p>
    <w:p w14:paraId="3CB645AF" w14:textId="77777777" w:rsidR="003F646C" w:rsidRPr="006B1530" w:rsidRDefault="00000000">
      <w:pPr>
        <w:pStyle w:val="ListBullet"/>
        <w:rPr>
          <w:rFonts w:ascii="Times New Roman" w:hAnsi="Times New Roman" w:cs="Times New Roman"/>
        </w:rPr>
      </w:pPr>
      <w:r w:rsidRPr="006B1530">
        <w:rPr>
          <w:rFonts w:ascii="Times New Roman" w:hAnsi="Times New Roman" w:cs="Times New Roman"/>
        </w:rPr>
        <w:t>Validators are selected based on their holdings</w:t>
      </w:r>
    </w:p>
    <w:p w14:paraId="379C27B6" w14:textId="77777777" w:rsidR="003F646C" w:rsidRPr="006B1530" w:rsidRDefault="00000000">
      <w:pPr>
        <w:pStyle w:val="ListBullet"/>
        <w:rPr>
          <w:rFonts w:ascii="Times New Roman" w:hAnsi="Times New Roman" w:cs="Times New Roman"/>
        </w:rPr>
      </w:pPr>
      <w:r w:rsidRPr="006B1530">
        <w:rPr>
          <w:rFonts w:ascii="Times New Roman" w:hAnsi="Times New Roman" w:cs="Times New Roman"/>
        </w:rPr>
        <w:t>More energy efficient than PoW</w:t>
      </w:r>
    </w:p>
    <w:p w14:paraId="7CAC427C" w14:textId="77777777" w:rsidR="003F646C" w:rsidRPr="006B1530" w:rsidRDefault="00000000">
      <w:pPr>
        <w:pStyle w:val="Heading2"/>
        <w:rPr>
          <w:rFonts w:ascii="Times New Roman" w:hAnsi="Times New Roman" w:cs="Times New Roman"/>
        </w:rPr>
      </w:pPr>
      <w:r w:rsidRPr="006B1530">
        <w:rPr>
          <w:rFonts w:ascii="Times New Roman" w:hAnsi="Times New Roman" w:cs="Times New Roman"/>
        </w:rPr>
        <w:t>Other Consensus Mechanisms</w:t>
      </w:r>
    </w:p>
    <w:p w14:paraId="777F9949" w14:textId="77777777" w:rsidR="003F646C" w:rsidRPr="006B1530" w:rsidRDefault="00000000">
      <w:pPr>
        <w:pStyle w:val="ListBullet"/>
        <w:rPr>
          <w:rFonts w:ascii="Times New Roman" w:hAnsi="Times New Roman" w:cs="Times New Roman"/>
        </w:rPr>
      </w:pPr>
      <w:r w:rsidRPr="006B1530">
        <w:rPr>
          <w:rFonts w:ascii="Times New Roman" w:hAnsi="Times New Roman" w:cs="Times New Roman"/>
        </w:rPr>
        <w:t>DPoS – Delegated Proof of Stake</w:t>
      </w:r>
    </w:p>
    <w:p w14:paraId="75288AAA" w14:textId="77777777" w:rsidR="003F646C" w:rsidRPr="006B1530" w:rsidRDefault="00000000">
      <w:pPr>
        <w:pStyle w:val="ListBullet"/>
        <w:rPr>
          <w:rFonts w:ascii="Times New Roman" w:hAnsi="Times New Roman" w:cs="Times New Roman"/>
        </w:rPr>
      </w:pPr>
      <w:r w:rsidRPr="006B1530">
        <w:rPr>
          <w:rFonts w:ascii="Times New Roman" w:hAnsi="Times New Roman" w:cs="Times New Roman"/>
        </w:rPr>
        <w:t>PBFT – Practical Byzantine Fault Tolerance</w:t>
      </w:r>
    </w:p>
    <w:p w14:paraId="2F5C936B" w14:textId="77777777" w:rsidR="003F646C" w:rsidRPr="006B1530" w:rsidRDefault="00000000">
      <w:pPr>
        <w:pStyle w:val="Heading2"/>
        <w:rPr>
          <w:rFonts w:ascii="Times New Roman" w:hAnsi="Times New Roman" w:cs="Times New Roman"/>
        </w:rPr>
      </w:pPr>
      <w:r w:rsidRPr="006B1530">
        <w:rPr>
          <w:rFonts w:ascii="Times New Roman" w:hAnsi="Times New Roman" w:cs="Times New Roman"/>
        </w:rPr>
        <w:t>Blockchain Security Features</w:t>
      </w:r>
    </w:p>
    <w:p w14:paraId="0D904CDC" w14:textId="77777777" w:rsidR="003F646C" w:rsidRPr="006B1530" w:rsidRDefault="00000000">
      <w:pPr>
        <w:pStyle w:val="ListBullet"/>
        <w:rPr>
          <w:rFonts w:ascii="Times New Roman" w:hAnsi="Times New Roman" w:cs="Times New Roman"/>
        </w:rPr>
      </w:pPr>
      <w:r w:rsidRPr="006B1530">
        <w:rPr>
          <w:rFonts w:ascii="Times New Roman" w:hAnsi="Times New Roman" w:cs="Times New Roman"/>
        </w:rPr>
        <w:t>Cryptography secures transactions</w:t>
      </w:r>
    </w:p>
    <w:p w14:paraId="73E1575B" w14:textId="77777777" w:rsidR="003F646C" w:rsidRPr="006B1530" w:rsidRDefault="00000000">
      <w:pPr>
        <w:pStyle w:val="ListBullet"/>
        <w:rPr>
          <w:rFonts w:ascii="Times New Roman" w:hAnsi="Times New Roman" w:cs="Times New Roman"/>
        </w:rPr>
      </w:pPr>
      <w:r w:rsidRPr="006B1530">
        <w:rPr>
          <w:rFonts w:ascii="Times New Roman" w:hAnsi="Times New Roman" w:cs="Times New Roman"/>
        </w:rPr>
        <w:t>Immutability – data cannot be changed once recorded</w:t>
      </w:r>
    </w:p>
    <w:p w14:paraId="26E12A2F" w14:textId="77777777" w:rsidR="003F646C" w:rsidRPr="006B1530" w:rsidRDefault="00000000">
      <w:pPr>
        <w:pStyle w:val="ListBullet"/>
        <w:rPr>
          <w:rFonts w:ascii="Times New Roman" w:hAnsi="Times New Roman" w:cs="Times New Roman"/>
        </w:rPr>
      </w:pPr>
      <w:r w:rsidRPr="006B1530">
        <w:rPr>
          <w:rFonts w:ascii="Times New Roman" w:hAnsi="Times New Roman" w:cs="Times New Roman"/>
        </w:rPr>
        <w:t>Decentralization – data distributed across nodes</w:t>
      </w:r>
    </w:p>
    <w:p w14:paraId="271C04BF" w14:textId="77777777" w:rsidR="003F646C" w:rsidRPr="006B1530" w:rsidRDefault="00000000">
      <w:pPr>
        <w:pStyle w:val="Heading2"/>
        <w:rPr>
          <w:rFonts w:ascii="Times New Roman" w:hAnsi="Times New Roman" w:cs="Times New Roman"/>
        </w:rPr>
      </w:pPr>
      <w:r w:rsidRPr="006B1530">
        <w:rPr>
          <w:rFonts w:ascii="Times New Roman" w:hAnsi="Times New Roman" w:cs="Times New Roman"/>
        </w:rPr>
        <w:t>How Blockchain Enhances AI</w:t>
      </w:r>
    </w:p>
    <w:p w14:paraId="78EEEBA6" w14:textId="77777777" w:rsidR="003F646C" w:rsidRPr="006B1530" w:rsidRDefault="00000000">
      <w:pPr>
        <w:pStyle w:val="ListBullet"/>
        <w:rPr>
          <w:rFonts w:ascii="Times New Roman" w:hAnsi="Times New Roman" w:cs="Times New Roman"/>
        </w:rPr>
      </w:pPr>
      <w:r w:rsidRPr="006B1530">
        <w:rPr>
          <w:rFonts w:ascii="Times New Roman" w:hAnsi="Times New Roman" w:cs="Times New Roman"/>
        </w:rPr>
        <w:t>Data Integrity – ensures AI models use reliable datasets</w:t>
      </w:r>
    </w:p>
    <w:p w14:paraId="00D33E76" w14:textId="77777777" w:rsidR="003F646C" w:rsidRPr="006B1530" w:rsidRDefault="00000000">
      <w:pPr>
        <w:pStyle w:val="ListBullet"/>
        <w:rPr>
          <w:rFonts w:ascii="Times New Roman" w:hAnsi="Times New Roman" w:cs="Times New Roman"/>
        </w:rPr>
      </w:pPr>
      <w:r w:rsidRPr="006B1530">
        <w:rPr>
          <w:rFonts w:ascii="Times New Roman" w:hAnsi="Times New Roman" w:cs="Times New Roman"/>
        </w:rPr>
        <w:t>Audit Trails – tracks AI decisions for accountability</w:t>
      </w:r>
    </w:p>
    <w:p w14:paraId="430FF1C9" w14:textId="77777777" w:rsidR="003F646C" w:rsidRPr="006B1530" w:rsidRDefault="00000000">
      <w:pPr>
        <w:pStyle w:val="ListBullet"/>
        <w:rPr>
          <w:rFonts w:ascii="Times New Roman" w:hAnsi="Times New Roman" w:cs="Times New Roman"/>
        </w:rPr>
      </w:pPr>
      <w:r w:rsidRPr="006B1530">
        <w:rPr>
          <w:rFonts w:ascii="Times New Roman" w:hAnsi="Times New Roman" w:cs="Times New Roman"/>
        </w:rPr>
        <w:t>Decentralized Computation – distributes tasks for scalability</w:t>
      </w:r>
    </w:p>
    <w:p w14:paraId="55BB7958" w14:textId="77777777" w:rsidR="003F646C" w:rsidRPr="006B1530" w:rsidRDefault="00000000">
      <w:pPr>
        <w:pStyle w:val="Heading2"/>
        <w:rPr>
          <w:rFonts w:ascii="Times New Roman" w:hAnsi="Times New Roman" w:cs="Times New Roman"/>
        </w:rPr>
      </w:pPr>
      <w:r w:rsidRPr="006B1530">
        <w:rPr>
          <w:rFonts w:ascii="Times New Roman" w:hAnsi="Times New Roman" w:cs="Times New Roman"/>
        </w:rPr>
        <w:t>Real‑World Use Cases</w:t>
      </w:r>
    </w:p>
    <w:p w14:paraId="142B1BA8" w14:textId="77777777" w:rsidR="003F646C" w:rsidRPr="006B1530" w:rsidRDefault="00000000">
      <w:pPr>
        <w:pStyle w:val="ListBullet"/>
        <w:rPr>
          <w:rFonts w:ascii="Times New Roman" w:hAnsi="Times New Roman" w:cs="Times New Roman"/>
        </w:rPr>
      </w:pPr>
      <w:r w:rsidRPr="006B1530">
        <w:rPr>
          <w:rFonts w:ascii="Times New Roman" w:hAnsi="Times New Roman" w:cs="Times New Roman"/>
        </w:rPr>
        <w:t>Healthcare – secure data sharing improves AI diagnostics</w:t>
      </w:r>
    </w:p>
    <w:p w14:paraId="54D0CB14" w14:textId="77777777" w:rsidR="003F646C" w:rsidRPr="006B1530" w:rsidRDefault="00000000">
      <w:pPr>
        <w:pStyle w:val="ListBullet"/>
        <w:rPr>
          <w:rFonts w:ascii="Times New Roman" w:hAnsi="Times New Roman" w:cs="Times New Roman"/>
        </w:rPr>
      </w:pPr>
      <w:r w:rsidRPr="006B1530">
        <w:rPr>
          <w:rFonts w:ascii="Times New Roman" w:hAnsi="Times New Roman" w:cs="Times New Roman"/>
        </w:rPr>
        <w:t>Finance – blockchain transparency helps AI detect fraud</w:t>
      </w:r>
    </w:p>
    <w:p w14:paraId="690BB04E" w14:textId="77777777" w:rsidR="003F646C" w:rsidRPr="006B1530" w:rsidRDefault="00000000">
      <w:pPr>
        <w:pStyle w:val="ListBullet"/>
        <w:rPr>
          <w:rFonts w:ascii="Times New Roman" w:hAnsi="Times New Roman" w:cs="Times New Roman"/>
        </w:rPr>
      </w:pPr>
      <w:r w:rsidRPr="006B1530">
        <w:rPr>
          <w:rFonts w:ascii="Times New Roman" w:hAnsi="Times New Roman" w:cs="Times New Roman"/>
        </w:rPr>
        <w:t>Supply Chain – blockchain tracks goods while AI predicts demand</w:t>
      </w:r>
    </w:p>
    <w:p w14:paraId="00778BB6" w14:textId="77777777" w:rsidR="003F646C" w:rsidRPr="006B1530" w:rsidRDefault="00000000">
      <w:pPr>
        <w:pStyle w:val="Heading2"/>
        <w:rPr>
          <w:rFonts w:ascii="Times New Roman" w:hAnsi="Times New Roman" w:cs="Times New Roman"/>
        </w:rPr>
      </w:pPr>
      <w:r w:rsidRPr="006B1530">
        <w:rPr>
          <w:rFonts w:ascii="Times New Roman" w:hAnsi="Times New Roman" w:cs="Times New Roman"/>
        </w:rPr>
        <w:t>Case Study: IPwe Global Patent Registry</w:t>
      </w:r>
    </w:p>
    <w:p w14:paraId="053783C3" w14:textId="77777777" w:rsidR="003F646C" w:rsidRPr="006B1530" w:rsidRDefault="00000000">
      <w:pPr>
        <w:pStyle w:val="ListBullet"/>
        <w:rPr>
          <w:rFonts w:ascii="Times New Roman" w:hAnsi="Times New Roman" w:cs="Times New Roman"/>
        </w:rPr>
      </w:pPr>
      <w:r w:rsidRPr="006B1530">
        <w:rPr>
          <w:rFonts w:ascii="Times New Roman" w:hAnsi="Times New Roman" w:cs="Times New Roman"/>
        </w:rPr>
        <w:t>Problem: inefficient and opaque patent management</w:t>
      </w:r>
    </w:p>
    <w:p w14:paraId="3DC67D9F" w14:textId="77777777" w:rsidR="003F646C" w:rsidRPr="006B1530" w:rsidRDefault="00000000">
      <w:pPr>
        <w:pStyle w:val="ListBullet"/>
        <w:rPr>
          <w:rFonts w:ascii="Times New Roman" w:hAnsi="Times New Roman" w:cs="Times New Roman"/>
        </w:rPr>
      </w:pPr>
      <w:r w:rsidRPr="006B1530">
        <w:rPr>
          <w:rFonts w:ascii="Times New Roman" w:hAnsi="Times New Roman" w:cs="Times New Roman"/>
        </w:rPr>
        <w:t>Blockchain provides transparent and immutable record keeping</w:t>
      </w:r>
    </w:p>
    <w:p w14:paraId="02CE216D" w14:textId="77777777" w:rsidR="003F646C" w:rsidRPr="006B1530" w:rsidRDefault="00000000">
      <w:pPr>
        <w:pStyle w:val="ListBullet"/>
        <w:rPr>
          <w:rFonts w:ascii="Times New Roman" w:hAnsi="Times New Roman" w:cs="Times New Roman"/>
        </w:rPr>
      </w:pPr>
      <w:r w:rsidRPr="006B1530">
        <w:rPr>
          <w:rFonts w:ascii="Times New Roman" w:hAnsi="Times New Roman" w:cs="Times New Roman"/>
        </w:rPr>
        <w:t>AI analyzes patent value, trends, and risks</w:t>
      </w:r>
    </w:p>
    <w:p w14:paraId="38E512F6" w14:textId="77777777" w:rsidR="003F646C" w:rsidRPr="006B1530" w:rsidRDefault="00000000">
      <w:pPr>
        <w:pStyle w:val="ListBullet"/>
        <w:rPr>
          <w:rFonts w:ascii="Times New Roman" w:hAnsi="Times New Roman" w:cs="Times New Roman"/>
        </w:rPr>
      </w:pPr>
      <w:r w:rsidRPr="006B1530">
        <w:rPr>
          <w:rFonts w:ascii="Times New Roman" w:hAnsi="Times New Roman" w:cs="Times New Roman"/>
        </w:rPr>
        <w:t>Benefits: improved visibility, fraud prevention, streamlined processes</w:t>
      </w:r>
    </w:p>
    <w:p w14:paraId="47154255" w14:textId="77777777" w:rsidR="003F646C" w:rsidRPr="006B1530" w:rsidRDefault="00000000">
      <w:pPr>
        <w:pStyle w:val="Heading2"/>
        <w:rPr>
          <w:rFonts w:ascii="Times New Roman" w:hAnsi="Times New Roman" w:cs="Times New Roman"/>
        </w:rPr>
      </w:pPr>
      <w:r w:rsidRPr="006B1530">
        <w:rPr>
          <w:rFonts w:ascii="Times New Roman" w:hAnsi="Times New Roman" w:cs="Times New Roman"/>
        </w:rPr>
        <w:t>Walmart Case Study</w:t>
      </w:r>
    </w:p>
    <w:p w14:paraId="159E94FE" w14:textId="77777777" w:rsidR="003F646C" w:rsidRPr="006B1530" w:rsidRDefault="00000000">
      <w:pPr>
        <w:pStyle w:val="ListBullet"/>
        <w:rPr>
          <w:rFonts w:ascii="Times New Roman" w:hAnsi="Times New Roman" w:cs="Times New Roman"/>
        </w:rPr>
      </w:pPr>
      <w:r w:rsidRPr="006B1530">
        <w:rPr>
          <w:rFonts w:ascii="Times New Roman" w:hAnsi="Times New Roman" w:cs="Times New Roman"/>
        </w:rPr>
        <w:t>Blockchain tracks food origin for safety</w:t>
      </w:r>
    </w:p>
    <w:p w14:paraId="7FC68D24" w14:textId="77777777" w:rsidR="003F646C" w:rsidRPr="006B1530" w:rsidRDefault="00000000">
      <w:pPr>
        <w:pStyle w:val="ListBullet"/>
        <w:rPr>
          <w:rFonts w:ascii="Times New Roman" w:hAnsi="Times New Roman" w:cs="Times New Roman"/>
        </w:rPr>
      </w:pPr>
      <w:r w:rsidRPr="006B1530">
        <w:rPr>
          <w:rFonts w:ascii="Times New Roman" w:hAnsi="Times New Roman" w:cs="Times New Roman"/>
        </w:rPr>
        <w:t>Reduces contamination response time from days to seconds</w:t>
      </w:r>
    </w:p>
    <w:p w14:paraId="7F21991B" w14:textId="77777777" w:rsidR="003F646C" w:rsidRPr="006B1530" w:rsidRDefault="00000000">
      <w:pPr>
        <w:pStyle w:val="ListBullet"/>
        <w:rPr>
          <w:rFonts w:ascii="Times New Roman" w:hAnsi="Times New Roman" w:cs="Times New Roman"/>
        </w:rPr>
      </w:pPr>
      <w:r w:rsidRPr="006B1530">
        <w:rPr>
          <w:rFonts w:ascii="Times New Roman" w:hAnsi="Times New Roman" w:cs="Times New Roman"/>
        </w:rPr>
        <w:t>AI analyzes sales patterns for inventory optimization</w:t>
      </w:r>
    </w:p>
    <w:p w14:paraId="46FBAAE7" w14:textId="77777777" w:rsidR="003F646C" w:rsidRPr="006B1530" w:rsidRDefault="00000000">
      <w:pPr>
        <w:pStyle w:val="ListBullet"/>
        <w:rPr>
          <w:rFonts w:ascii="Times New Roman" w:hAnsi="Times New Roman" w:cs="Times New Roman"/>
        </w:rPr>
      </w:pPr>
      <w:r w:rsidRPr="006B1530">
        <w:rPr>
          <w:rFonts w:ascii="Times New Roman" w:hAnsi="Times New Roman" w:cs="Times New Roman"/>
        </w:rPr>
        <w:t>Results: reduced waste and efficient supply chain management</w:t>
      </w:r>
    </w:p>
    <w:p w14:paraId="3FD830C4" w14:textId="77777777" w:rsidR="003F646C" w:rsidRPr="006B1530" w:rsidRDefault="00000000">
      <w:pPr>
        <w:pStyle w:val="Heading2"/>
        <w:rPr>
          <w:rFonts w:ascii="Times New Roman" w:hAnsi="Times New Roman" w:cs="Times New Roman"/>
        </w:rPr>
      </w:pPr>
      <w:r w:rsidRPr="006B1530">
        <w:rPr>
          <w:rFonts w:ascii="Times New Roman" w:hAnsi="Times New Roman" w:cs="Times New Roman"/>
        </w:rPr>
        <w:t>Challenges</w:t>
      </w:r>
    </w:p>
    <w:p w14:paraId="63D3A8AA" w14:textId="77777777" w:rsidR="003F646C" w:rsidRPr="006B1530" w:rsidRDefault="00000000">
      <w:pPr>
        <w:pStyle w:val="ListBullet"/>
        <w:rPr>
          <w:rFonts w:ascii="Times New Roman" w:hAnsi="Times New Roman" w:cs="Times New Roman"/>
        </w:rPr>
      </w:pPr>
      <w:r w:rsidRPr="006B1530">
        <w:rPr>
          <w:rFonts w:ascii="Times New Roman" w:hAnsi="Times New Roman" w:cs="Times New Roman"/>
        </w:rPr>
        <w:t>Scalability – blockchain networks struggle with high transaction volume</w:t>
      </w:r>
    </w:p>
    <w:p w14:paraId="49FA7D50" w14:textId="77777777" w:rsidR="003F646C" w:rsidRPr="006B1530" w:rsidRDefault="00000000">
      <w:pPr>
        <w:pStyle w:val="ListBullet"/>
        <w:rPr>
          <w:rFonts w:ascii="Times New Roman" w:hAnsi="Times New Roman" w:cs="Times New Roman"/>
        </w:rPr>
      </w:pPr>
      <w:r w:rsidRPr="006B1530">
        <w:rPr>
          <w:rFonts w:ascii="Times New Roman" w:hAnsi="Times New Roman" w:cs="Times New Roman"/>
        </w:rPr>
        <w:t>Interoperability – lack of common standards between systems</w:t>
      </w:r>
    </w:p>
    <w:p w14:paraId="29A6540F" w14:textId="77777777" w:rsidR="003F646C" w:rsidRPr="006B1530" w:rsidRDefault="00000000">
      <w:pPr>
        <w:pStyle w:val="ListBullet"/>
        <w:rPr>
          <w:rFonts w:ascii="Times New Roman" w:hAnsi="Times New Roman" w:cs="Times New Roman"/>
        </w:rPr>
      </w:pPr>
      <w:r w:rsidRPr="006B1530">
        <w:rPr>
          <w:rFonts w:ascii="Times New Roman" w:hAnsi="Times New Roman" w:cs="Times New Roman"/>
        </w:rPr>
        <w:t>Ethical concerns – balancing transparency with privacy</w:t>
      </w:r>
    </w:p>
    <w:p w14:paraId="6CF38FCC" w14:textId="77777777" w:rsidR="003F646C" w:rsidRPr="006B1530" w:rsidRDefault="00000000">
      <w:pPr>
        <w:pStyle w:val="Heading2"/>
        <w:rPr>
          <w:rFonts w:ascii="Times New Roman" w:hAnsi="Times New Roman" w:cs="Times New Roman"/>
        </w:rPr>
      </w:pPr>
      <w:r w:rsidRPr="006B1530">
        <w:rPr>
          <w:rFonts w:ascii="Times New Roman" w:hAnsi="Times New Roman" w:cs="Times New Roman"/>
        </w:rPr>
        <w:lastRenderedPageBreak/>
        <w:t>Future Trends</w:t>
      </w:r>
    </w:p>
    <w:p w14:paraId="56E088D5" w14:textId="77777777" w:rsidR="003F646C" w:rsidRPr="006B1530" w:rsidRDefault="00000000">
      <w:pPr>
        <w:pStyle w:val="ListBullet"/>
        <w:rPr>
          <w:rFonts w:ascii="Times New Roman" w:hAnsi="Times New Roman" w:cs="Times New Roman"/>
        </w:rPr>
      </w:pPr>
      <w:r w:rsidRPr="006B1530">
        <w:rPr>
          <w:rFonts w:ascii="Times New Roman" w:hAnsi="Times New Roman" w:cs="Times New Roman"/>
        </w:rPr>
        <w:t>Decentralized AI marketplaces for models and datasets</w:t>
      </w:r>
    </w:p>
    <w:p w14:paraId="7EEE39CD" w14:textId="77777777" w:rsidR="003F646C" w:rsidRPr="006B1530" w:rsidRDefault="00000000">
      <w:pPr>
        <w:pStyle w:val="ListBullet"/>
        <w:rPr>
          <w:rFonts w:ascii="Times New Roman" w:hAnsi="Times New Roman" w:cs="Times New Roman"/>
        </w:rPr>
      </w:pPr>
      <w:r w:rsidRPr="006B1530">
        <w:rPr>
          <w:rFonts w:ascii="Times New Roman" w:hAnsi="Times New Roman" w:cs="Times New Roman"/>
        </w:rPr>
        <w:t>Federated learning on blockchain</w:t>
      </w:r>
    </w:p>
    <w:p w14:paraId="142C794B" w14:textId="77777777" w:rsidR="003F646C" w:rsidRPr="006B1530" w:rsidRDefault="00000000">
      <w:pPr>
        <w:pStyle w:val="ListBullet"/>
        <w:rPr>
          <w:rFonts w:ascii="Times New Roman" w:hAnsi="Times New Roman" w:cs="Times New Roman"/>
        </w:rPr>
      </w:pPr>
      <w:r w:rsidRPr="006B1530">
        <w:rPr>
          <w:rFonts w:ascii="Times New Roman" w:hAnsi="Times New Roman" w:cs="Times New Roman"/>
        </w:rPr>
        <w:t>Edge computing with blockchain security</w:t>
      </w:r>
    </w:p>
    <w:p w14:paraId="0935E3A1" w14:textId="77777777" w:rsidR="003F646C" w:rsidRPr="006B1530" w:rsidRDefault="00000000">
      <w:pPr>
        <w:pStyle w:val="Heading2"/>
        <w:rPr>
          <w:rFonts w:ascii="Times New Roman" w:hAnsi="Times New Roman" w:cs="Times New Roman"/>
        </w:rPr>
      </w:pPr>
      <w:r w:rsidRPr="006B1530">
        <w:rPr>
          <w:rFonts w:ascii="Times New Roman" w:hAnsi="Times New Roman" w:cs="Times New Roman"/>
        </w:rPr>
        <w:t>Ethical Considerations</w:t>
      </w:r>
    </w:p>
    <w:p w14:paraId="736A3F7F" w14:textId="77777777" w:rsidR="003F646C" w:rsidRPr="006B1530" w:rsidRDefault="00000000">
      <w:pPr>
        <w:pStyle w:val="ListBullet"/>
        <w:rPr>
          <w:rFonts w:ascii="Times New Roman" w:hAnsi="Times New Roman" w:cs="Times New Roman"/>
        </w:rPr>
      </w:pPr>
      <w:r w:rsidRPr="006B1530">
        <w:rPr>
          <w:rFonts w:ascii="Times New Roman" w:hAnsi="Times New Roman" w:cs="Times New Roman"/>
        </w:rPr>
        <w:t>Bias in AI – transparency can help detect bias</w:t>
      </w:r>
    </w:p>
    <w:p w14:paraId="4E12EB30" w14:textId="77777777" w:rsidR="003F646C" w:rsidRPr="006B1530" w:rsidRDefault="00000000">
      <w:pPr>
        <w:pStyle w:val="ListBullet"/>
        <w:rPr>
          <w:rFonts w:ascii="Times New Roman" w:hAnsi="Times New Roman" w:cs="Times New Roman"/>
        </w:rPr>
      </w:pPr>
      <w:r w:rsidRPr="006B1530">
        <w:rPr>
          <w:rFonts w:ascii="Times New Roman" w:hAnsi="Times New Roman" w:cs="Times New Roman"/>
        </w:rPr>
        <w:t>Data privacy – cryptographic methods protect sensitive data</w:t>
      </w:r>
    </w:p>
    <w:p w14:paraId="46D57A9C" w14:textId="77777777" w:rsidR="003F646C" w:rsidRPr="006B1530" w:rsidRDefault="00000000">
      <w:pPr>
        <w:pStyle w:val="ListBullet"/>
        <w:rPr>
          <w:rFonts w:ascii="Times New Roman" w:hAnsi="Times New Roman" w:cs="Times New Roman"/>
        </w:rPr>
      </w:pPr>
      <w:r w:rsidRPr="006B1530">
        <w:rPr>
          <w:rFonts w:ascii="Times New Roman" w:hAnsi="Times New Roman" w:cs="Times New Roman"/>
        </w:rPr>
        <w:t>Global governance – collaboration needed for ethical standards</w:t>
      </w:r>
    </w:p>
    <w:p w14:paraId="06CD9B47" w14:textId="77777777" w:rsidR="003F646C" w:rsidRPr="006B1530" w:rsidRDefault="00000000">
      <w:pPr>
        <w:pStyle w:val="Heading2"/>
        <w:rPr>
          <w:rFonts w:ascii="Times New Roman" w:hAnsi="Times New Roman" w:cs="Times New Roman"/>
        </w:rPr>
      </w:pPr>
      <w:r w:rsidRPr="006B1530">
        <w:rPr>
          <w:rFonts w:ascii="Times New Roman" w:hAnsi="Times New Roman" w:cs="Times New Roman"/>
        </w:rPr>
        <w:t>Key Takeaways</w:t>
      </w:r>
    </w:p>
    <w:p w14:paraId="18CA95CA" w14:textId="77777777" w:rsidR="003F646C" w:rsidRPr="006B1530" w:rsidRDefault="00000000">
      <w:pPr>
        <w:pStyle w:val="ListBullet"/>
        <w:rPr>
          <w:rFonts w:ascii="Times New Roman" w:hAnsi="Times New Roman" w:cs="Times New Roman"/>
        </w:rPr>
      </w:pPr>
      <w:r w:rsidRPr="006B1530">
        <w:rPr>
          <w:rFonts w:ascii="Times New Roman" w:hAnsi="Times New Roman" w:cs="Times New Roman"/>
        </w:rPr>
        <w:t>Blockchain provides decentralization, transparency, and security</w:t>
      </w:r>
    </w:p>
    <w:p w14:paraId="2EE11331" w14:textId="77777777" w:rsidR="003F646C" w:rsidRPr="006B1530" w:rsidRDefault="00000000">
      <w:pPr>
        <w:pStyle w:val="ListBullet"/>
        <w:rPr>
          <w:rFonts w:ascii="Times New Roman" w:hAnsi="Times New Roman" w:cs="Times New Roman"/>
        </w:rPr>
      </w:pPr>
      <w:r w:rsidRPr="006B1530">
        <w:rPr>
          <w:rFonts w:ascii="Times New Roman" w:hAnsi="Times New Roman" w:cs="Times New Roman"/>
        </w:rPr>
        <w:t>AI benefits from reliable and auditable data</w:t>
      </w:r>
    </w:p>
    <w:p w14:paraId="0BAA0A1B" w14:textId="77777777" w:rsidR="003F646C" w:rsidRPr="006B1530" w:rsidRDefault="00000000">
      <w:pPr>
        <w:pStyle w:val="ListBullet"/>
        <w:rPr>
          <w:rFonts w:ascii="Times New Roman" w:hAnsi="Times New Roman" w:cs="Times New Roman"/>
        </w:rPr>
      </w:pPr>
      <w:r w:rsidRPr="006B1530">
        <w:rPr>
          <w:rFonts w:ascii="Times New Roman" w:hAnsi="Times New Roman" w:cs="Times New Roman"/>
        </w:rPr>
        <w:t>Combining AI and blockchain enables innovation across industries</w:t>
      </w:r>
    </w:p>
    <w:p w14:paraId="15527658" w14:textId="77777777" w:rsidR="003F646C" w:rsidRPr="006B1530" w:rsidRDefault="00000000">
      <w:pPr>
        <w:pStyle w:val="Heading2"/>
        <w:rPr>
          <w:rFonts w:ascii="Times New Roman" w:hAnsi="Times New Roman" w:cs="Times New Roman"/>
        </w:rPr>
      </w:pPr>
      <w:r w:rsidRPr="006B1530">
        <w:rPr>
          <w:rFonts w:ascii="Times New Roman" w:hAnsi="Times New Roman" w:cs="Times New Roman"/>
        </w:rPr>
        <w:t>Discussion Questions</w:t>
      </w:r>
    </w:p>
    <w:p w14:paraId="1792BADB" w14:textId="77777777" w:rsidR="003F646C" w:rsidRPr="006B1530" w:rsidRDefault="00000000">
      <w:pPr>
        <w:pStyle w:val="ListBullet"/>
        <w:rPr>
          <w:rFonts w:ascii="Times New Roman" w:hAnsi="Times New Roman" w:cs="Times New Roman"/>
        </w:rPr>
      </w:pPr>
      <w:r w:rsidRPr="006B1530">
        <w:rPr>
          <w:rFonts w:ascii="Times New Roman" w:hAnsi="Times New Roman" w:cs="Times New Roman"/>
        </w:rPr>
        <w:t>How can blockchain improve AI transparency?</w:t>
      </w:r>
    </w:p>
    <w:p w14:paraId="73170F77" w14:textId="77777777" w:rsidR="003F646C" w:rsidRPr="006B1530" w:rsidRDefault="00000000">
      <w:pPr>
        <w:pStyle w:val="ListBullet"/>
        <w:rPr>
          <w:rFonts w:ascii="Times New Roman" w:hAnsi="Times New Roman" w:cs="Times New Roman"/>
        </w:rPr>
      </w:pPr>
      <w:r w:rsidRPr="006B1530">
        <w:rPr>
          <w:rFonts w:ascii="Times New Roman" w:hAnsi="Times New Roman" w:cs="Times New Roman"/>
        </w:rPr>
        <w:t>What challenges of blockchain concern you most?</w:t>
      </w:r>
    </w:p>
    <w:sectPr w:rsidR="003F646C" w:rsidRPr="006B153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023277">
    <w:abstractNumId w:val="8"/>
  </w:num>
  <w:num w:numId="2" w16cid:durableId="262036010">
    <w:abstractNumId w:val="6"/>
  </w:num>
  <w:num w:numId="3" w16cid:durableId="848258399">
    <w:abstractNumId w:val="5"/>
  </w:num>
  <w:num w:numId="4" w16cid:durableId="537936902">
    <w:abstractNumId w:val="4"/>
  </w:num>
  <w:num w:numId="5" w16cid:durableId="1715890852">
    <w:abstractNumId w:val="7"/>
  </w:num>
  <w:num w:numId="6" w16cid:durableId="209846825">
    <w:abstractNumId w:val="3"/>
  </w:num>
  <w:num w:numId="7" w16cid:durableId="460655388">
    <w:abstractNumId w:val="2"/>
  </w:num>
  <w:num w:numId="8" w16cid:durableId="2076587932">
    <w:abstractNumId w:val="1"/>
  </w:num>
  <w:num w:numId="9" w16cid:durableId="2133555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646C"/>
    <w:rsid w:val="006B1530"/>
    <w:rsid w:val="00AA1D8D"/>
    <w:rsid w:val="00B47730"/>
    <w:rsid w:val="00CB0664"/>
    <w:rsid w:val="00ED1E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E42DAA"/>
  <w14:defaultImageDpi w14:val="300"/>
  <w15:docId w15:val="{BE95F83F-5725-493D-B62D-39E3C38A7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563</Words>
  <Characters>3210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Huynh, Mike Khanh</cp:lastModifiedBy>
  <cp:revision>2</cp:revision>
  <dcterms:created xsi:type="dcterms:W3CDTF">2013-12-23T23:15:00Z</dcterms:created>
  <dcterms:modified xsi:type="dcterms:W3CDTF">2026-03-09T03:29:00Z</dcterms:modified>
  <cp:category/>
</cp:coreProperties>
</file>