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031CCB">
      <w:pPr>
        <w:jc w:val="center"/>
        <w:rPr>
          <w:rFonts w:hint="default" w:ascii="Times New Roman" w:hAnsi="Times New Roman" w:cs="Times New Roman"/>
          <w:i/>
          <w:iCs/>
          <w:sz w:val="40"/>
          <w:szCs w:val="40"/>
          <w:lang w:val="en-US"/>
        </w:rPr>
      </w:pPr>
    </w:p>
    <w:p w14:paraId="4F8D069F">
      <w:pPr>
        <w:jc w:val="center"/>
        <w:rPr>
          <w:rFonts w:hint="default" w:ascii="Times New Roman" w:hAnsi="Times New Roman" w:cs="Times New Roman"/>
          <w:i/>
          <w:iCs/>
          <w:sz w:val="40"/>
          <w:szCs w:val="40"/>
          <w:lang w:val="en-US"/>
        </w:rPr>
      </w:pPr>
    </w:p>
    <w:p w14:paraId="4BD1F550">
      <w:pPr>
        <w:jc w:val="center"/>
        <w:rPr>
          <w:rFonts w:hint="default" w:ascii="Times New Roman" w:hAnsi="Times New Roman" w:cs="Times New Roman"/>
          <w:i/>
          <w:iCs/>
          <w:sz w:val="40"/>
          <w:szCs w:val="40"/>
          <w:lang w:val="en-US"/>
        </w:rPr>
      </w:pPr>
      <w:r>
        <w:drawing>
          <wp:inline distT="0" distB="0" distL="114300" distR="114300">
            <wp:extent cx="2590165" cy="2124075"/>
            <wp:effectExtent l="0" t="0" r="63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2590165" cy="2124075"/>
                    </a:xfrm>
                    <a:prstGeom prst="rect">
                      <a:avLst/>
                    </a:prstGeom>
                    <a:noFill/>
                    <a:ln>
                      <a:noFill/>
                    </a:ln>
                  </pic:spPr>
                </pic:pic>
              </a:graphicData>
            </a:graphic>
          </wp:inline>
        </w:drawing>
      </w:r>
    </w:p>
    <w:p w14:paraId="48AD128F">
      <w:pPr>
        <w:jc w:val="center"/>
        <w:rPr>
          <w:rFonts w:hint="default" w:ascii="Times New Roman" w:hAnsi="Times New Roman" w:cs="Times New Roman"/>
          <w:i/>
          <w:iCs/>
          <w:sz w:val="40"/>
          <w:szCs w:val="40"/>
          <w:lang w:val="en-US"/>
        </w:rPr>
      </w:pPr>
    </w:p>
    <w:p w14:paraId="6240596D">
      <w:pPr>
        <w:jc w:val="center"/>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Xonix Game</w:t>
      </w:r>
    </w:p>
    <w:p w14:paraId="3C6FB095">
      <w:pPr>
        <w:jc w:val="center"/>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Report</w:t>
      </w:r>
    </w:p>
    <w:p w14:paraId="282AECA3">
      <w:pPr>
        <w:jc w:val="center"/>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By</w:t>
      </w:r>
    </w:p>
    <w:p w14:paraId="0DE52C28">
      <w:pPr>
        <w:jc w:val="center"/>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Sara Kamran Saeed (24i-3018)</w:t>
      </w:r>
    </w:p>
    <w:p w14:paraId="532C1655">
      <w:pPr>
        <w:jc w:val="center"/>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Wasif  Mehmood (24i-0699)</w:t>
      </w:r>
    </w:p>
    <w:p w14:paraId="72D10CF0">
      <w:pPr>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br w:type="page"/>
      </w:r>
    </w:p>
    <w:p w14:paraId="2E59F3D6">
      <w:pPr>
        <w:jc w:val="left"/>
        <w:rPr>
          <w:rFonts w:hint="default" w:ascii="Times New Roman" w:hAnsi="Times New Roman" w:cs="Times New Roman"/>
          <w:i/>
          <w:iCs/>
          <w:sz w:val="40"/>
          <w:szCs w:val="40"/>
          <w:lang w:val="en-US"/>
        </w:rPr>
      </w:pPr>
      <w:bookmarkStart w:id="0" w:name="_GoBack"/>
      <w:r>
        <w:rPr>
          <w:rFonts w:hint="default" w:ascii="Times New Roman" w:hAnsi="Times New Roman" w:cs="Times New Roman"/>
          <w:i/>
          <w:iCs/>
          <w:sz w:val="40"/>
          <w:szCs w:val="40"/>
          <w:lang w:val="en-US"/>
        </w:rPr>
        <w:t>Introduction:</w:t>
      </w:r>
    </w:p>
    <w:bookmarkEnd w:id="0"/>
    <w:p w14:paraId="712C1910">
      <w:pPr>
        <w:rPr>
          <w:rFonts w:hint="default" w:ascii="Times New Roman" w:hAnsi="Times New Roman" w:cs="Times New Roman"/>
          <w:sz w:val="24"/>
          <w:szCs w:val="24"/>
        </w:rPr>
      </w:pPr>
      <w:r>
        <w:rPr>
          <w:rFonts w:hint="default" w:ascii="Times New Roman" w:hAnsi="Times New Roman" w:cs="Times New Roman"/>
          <w:i/>
          <w:iCs/>
          <w:sz w:val="40"/>
          <w:szCs w:val="40"/>
          <w:lang w:val="en-US"/>
        </w:rPr>
        <w:t xml:space="preserve">                   </w:t>
      </w:r>
      <w:r>
        <w:rPr>
          <w:rFonts w:hint="default" w:ascii="Times New Roman" w:hAnsi="Times New Roman" w:cs="Times New Roman"/>
          <w:i/>
          <w:iCs/>
          <w:sz w:val="28"/>
          <w:szCs w:val="28"/>
          <w:lang w:val="en-US"/>
        </w:rPr>
        <w:t xml:space="preserve"> </w:t>
      </w:r>
      <w:r>
        <w:rPr>
          <w:rFonts w:hint="default" w:ascii="Times New Roman" w:hAnsi="Times New Roman" w:cs="Times New Roman"/>
          <w:sz w:val="28"/>
          <w:szCs w:val="28"/>
        </w:rPr>
        <w:t>We developed a 2-player game inspired by the classic Xonix arcade game using C++ and SFM</w:t>
      </w:r>
      <w:r>
        <w:rPr>
          <w:rFonts w:hint="default" w:ascii="Times New Roman" w:hAnsi="Times New Roman" w:cs="Times New Roman"/>
          <w:sz w:val="28"/>
          <w:szCs w:val="28"/>
          <w:lang w:val="en-US"/>
        </w:rPr>
        <w:t xml:space="preserve">L </w:t>
      </w:r>
      <w:r>
        <w:rPr>
          <w:rFonts w:hint="default" w:ascii="Times New Roman" w:hAnsi="Times New Roman" w:cs="Times New Roman"/>
          <w:sz w:val="28"/>
          <w:szCs w:val="28"/>
        </w:rPr>
        <w:t>. The main idea is that both players move around a grid to capture area while avoiding enemies. Players can earn points, collect power-ups, and their scores are saved to a file so they can see who won. The game includes a start screen, gameplay loop, and a game over menu with a scoreboard.</w:t>
      </w:r>
    </w:p>
    <w:p w14:paraId="3D93F7BE">
      <w:pPr>
        <w:rPr>
          <w:rFonts w:hint="default" w:ascii="Times New Roman" w:hAnsi="Times New Roman" w:cs="Times New Roman"/>
          <w:sz w:val="24"/>
          <w:szCs w:val="24"/>
        </w:rPr>
      </w:pPr>
    </w:p>
    <w:p w14:paraId="6D4A6A9E">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Development of the project:</w:t>
      </w:r>
    </w:p>
    <w:p w14:paraId="741E6383">
      <w:pPr>
        <w:rPr>
          <w:rFonts w:hint="default" w:ascii="Times New Roman" w:hAnsi="Times New Roman"/>
          <w:sz w:val="28"/>
          <w:szCs w:val="28"/>
        </w:rPr>
      </w:pPr>
    </w:p>
    <w:p w14:paraId="3971CC09">
      <w:pPr>
        <w:rPr>
          <w:rFonts w:hint="default" w:ascii="Times New Roman" w:hAnsi="Times New Roman"/>
          <w:sz w:val="28"/>
          <w:szCs w:val="28"/>
        </w:rPr>
      </w:pPr>
      <w:r>
        <w:rPr>
          <w:rFonts w:hint="default" w:ascii="Times New Roman" w:hAnsi="Times New Roman"/>
          <w:sz w:val="28"/>
          <w:szCs w:val="28"/>
        </w:rPr>
        <w:t>1. Planning the Game:</w:t>
      </w:r>
    </w:p>
    <w:p w14:paraId="5EC63849">
      <w:pPr>
        <w:rPr>
          <w:rFonts w:hint="default" w:ascii="Times New Roman" w:hAnsi="Times New Roman"/>
          <w:sz w:val="28"/>
          <w:szCs w:val="28"/>
        </w:rPr>
      </w:pPr>
      <w:r>
        <w:rPr>
          <w:rFonts w:hint="default" w:ascii="Times New Roman" w:hAnsi="Times New Roman"/>
          <w:sz w:val="28"/>
          <w:szCs w:val="28"/>
        </w:rPr>
        <w:t xml:space="preserve">   We initially discussed how the game would operate — such as what the players will do, how the enemies will move, how scoring would function, and what would be at the end.</w:t>
      </w:r>
    </w:p>
    <w:p w14:paraId="4938794B">
      <w:pPr>
        <w:rPr>
          <w:rFonts w:hint="default" w:ascii="Times New Roman" w:hAnsi="Times New Roman"/>
          <w:sz w:val="28"/>
          <w:szCs w:val="28"/>
        </w:rPr>
      </w:pPr>
      <w:r>
        <w:rPr>
          <w:rFonts w:hint="default" w:ascii="Times New Roman" w:hAnsi="Times New Roman"/>
          <w:sz w:val="28"/>
          <w:szCs w:val="28"/>
        </w:rPr>
        <w:t>2. Designing the Logic:</w:t>
      </w:r>
    </w:p>
    <w:p w14:paraId="046C4326">
      <w:pPr>
        <w:rPr>
          <w:rFonts w:hint="default" w:ascii="Times New Roman" w:hAnsi="Times New Roman"/>
          <w:sz w:val="28"/>
          <w:szCs w:val="28"/>
        </w:rPr>
      </w:pPr>
      <w:r>
        <w:rPr>
          <w:rFonts w:hint="default" w:ascii="Times New Roman" w:hAnsi="Times New Roman"/>
          <w:sz w:val="28"/>
          <w:szCs w:val="28"/>
        </w:rPr>
        <w:t xml:space="preserve">   We divided the code into segments such as player movement, management of the grid, enemy AI, handling scores, and menus.</w:t>
      </w:r>
    </w:p>
    <w:p w14:paraId="0B037B3E">
      <w:pPr>
        <w:rPr>
          <w:rFonts w:hint="default" w:ascii="Times New Roman" w:hAnsi="Times New Roman"/>
          <w:sz w:val="28"/>
          <w:szCs w:val="28"/>
        </w:rPr>
      </w:pPr>
      <w:r>
        <w:rPr>
          <w:rFonts w:hint="default" w:ascii="Times New Roman" w:hAnsi="Times New Roman"/>
          <w:sz w:val="28"/>
          <w:szCs w:val="28"/>
        </w:rPr>
        <w:t>3. Coding the Game:</w:t>
      </w:r>
    </w:p>
    <w:p w14:paraId="56BE4631">
      <w:pPr>
        <w:rPr>
          <w:rFonts w:hint="default" w:ascii="Times New Roman" w:hAnsi="Times New Roman"/>
          <w:sz w:val="28"/>
          <w:szCs w:val="28"/>
        </w:rPr>
      </w:pPr>
      <w:r>
        <w:rPr>
          <w:rFonts w:hint="default" w:ascii="Times New Roman" w:hAnsi="Times New Roman"/>
          <w:sz w:val="28"/>
          <w:szCs w:val="28"/>
        </w:rPr>
        <w:t>We employed SFML to render everything — the grid, tiles, enemies, and text such as score and timer.</w:t>
      </w:r>
    </w:p>
    <w:p w14:paraId="0964A9FF">
      <w:pPr>
        <w:rPr>
          <w:rFonts w:hint="default" w:ascii="Times New Roman" w:hAnsi="Times New Roman"/>
          <w:sz w:val="28"/>
          <w:szCs w:val="28"/>
        </w:rPr>
      </w:pPr>
      <w:r>
        <w:rPr>
          <w:rFonts w:hint="default" w:ascii="Times New Roman" w:hAnsi="Times New Roman"/>
          <w:sz w:val="28"/>
          <w:szCs w:val="28"/>
        </w:rPr>
        <w:t>4. Testing and Refining:</w:t>
      </w:r>
    </w:p>
    <w:p w14:paraId="0A8E3596">
      <w:pPr>
        <w:rPr>
          <w:rFonts w:hint="default" w:ascii="Times New Roman" w:hAnsi="Times New Roman"/>
          <w:sz w:val="28"/>
          <w:szCs w:val="28"/>
        </w:rPr>
      </w:pPr>
      <w:r>
        <w:rPr>
          <w:rFonts w:hint="default" w:ascii="Times New Roman" w:hAnsi="Times New Roman"/>
          <w:sz w:val="28"/>
          <w:szCs w:val="28"/>
        </w:rPr>
        <w:t xml:space="preserve">   We tested the game repeatedly to correct bugs and ensure features such as scoring and power-ups functioned correctly.</w:t>
      </w:r>
    </w:p>
    <w:p w14:paraId="0D24D14F">
      <w:pPr>
        <w:rPr>
          <w:rFonts w:hint="default" w:ascii="Times New Roman" w:hAnsi="Times New Roman"/>
          <w:sz w:val="28"/>
          <w:szCs w:val="28"/>
        </w:rPr>
      </w:pPr>
      <w:r>
        <w:rPr>
          <w:rFonts w:hint="default" w:ascii="Times New Roman" w:hAnsi="Times New Roman"/>
          <w:sz w:val="28"/>
          <w:szCs w:val="28"/>
        </w:rPr>
        <w:t>5. Final Touches:</w:t>
      </w:r>
    </w:p>
    <w:p w14:paraId="4EC9B268">
      <w:pPr>
        <w:rPr>
          <w:rFonts w:hint="default" w:ascii="Times New Roman" w:hAnsi="Times New Roman"/>
          <w:sz w:val="28"/>
          <w:szCs w:val="28"/>
        </w:rPr>
      </w:pPr>
      <w:r>
        <w:rPr>
          <w:rFonts w:hint="default" w:ascii="Times New Roman" w:hAnsi="Times New Roman"/>
          <w:sz w:val="28"/>
          <w:szCs w:val="28"/>
        </w:rPr>
        <w:t xml:space="preserve">   We implemented a scoreboard system and game reset logic, so players can play several rounds conveniently.</w:t>
      </w:r>
    </w:p>
    <w:p w14:paraId="3452052F">
      <w:pPr>
        <w:rPr>
          <w:rFonts w:hint="default" w:ascii="Times New Roman" w:hAnsi="Times New Roman"/>
          <w:sz w:val="28"/>
          <w:szCs w:val="28"/>
        </w:rPr>
      </w:pPr>
      <w:r>
        <w:rPr>
          <w:rFonts w:hint="default" w:ascii="Times New Roman" w:hAnsi="Times New Roman"/>
          <w:sz w:val="28"/>
          <w:szCs w:val="28"/>
        </w:rPr>
        <w:t xml:space="preserve">   </w:t>
      </w:r>
    </w:p>
    <w:p w14:paraId="0F13720E">
      <w:pPr>
        <w:rPr>
          <w:rFonts w:hint="default" w:ascii="Times New Roman" w:hAnsi="Times New Roman" w:cs="Times New Roman"/>
          <w:sz w:val="24"/>
          <w:szCs w:val="24"/>
        </w:rPr>
      </w:pPr>
      <w:r>
        <w:rPr>
          <w:rFonts w:hint="default" w:ascii="Times New Roman" w:hAnsi="Times New Roman" w:cs="Times New Roman"/>
          <w:sz w:val="24"/>
          <w:szCs w:val="24"/>
        </w:rPr>
        <w:br w:type="page"/>
      </w:r>
    </w:p>
    <w:p w14:paraId="7D5E3561">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Work flow diagram:</w:t>
      </w:r>
    </w:p>
    <w:p w14:paraId="66F10409">
      <w:pPr>
        <w:rPr>
          <w:rFonts w:hint="default" w:ascii="Times New Roman" w:hAnsi="Times New Roman" w:cs="Times New Roman"/>
          <w:sz w:val="28"/>
          <w:szCs w:val="28"/>
          <w:lang w:val="en-US"/>
        </w:rPr>
      </w:pPr>
      <w:r>
        <w:rPr>
          <w:rFonts w:hint="default" w:ascii="Times New Roman" w:hAnsi="Times New Roman" w:cs="Times New Roman"/>
          <w:sz w:val="40"/>
          <w:szCs w:val="40"/>
          <w:lang w:val="en-US"/>
        </w:rPr>
        <w:t xml:space="preserve">                              </w:t>
      </w:r>
      <w:r>
        <w:rPr>
          <w:rFonts w:hint="default" w:ascii="Times New Roman" w:hAnsi="Times New Roman" w:cs="Times New Roman"/>
          <w:sz w:val="28"/>
          <w:szCs w:val="28"/>
          <w:lang w:val="en-US"/>
        </w:rPr>
        <w:t xml:space="preserve">    Below is the diagram for the workflow</w:t>
      </w:r>
    </w:p>
    <w:p w14:paraId="2B83F7A8">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Of the coding of the game</w:t>
      </w:r>
    </w:p>
    <w:p w14:paraId="7DA61C55">
      <w:pPr>
        <w:rPr>
          <w:rFonts w:hint="default" w:ascii="Times New Roman" w:hAnsi="Times New Roman" w:cs="Times New Roman"/>
          <w:sz w:val="28"/>
          <w:szCs w:val="28"/>
          <w:lang w:val="en-US"/>
        </w:rPr>
      </w:pPr>
    </w:p>
    <w:p w14:paraId="5FEEB157">
      <w:pPr>
        <w:jc w:val="left"/>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drawing>
          <wp:inline distT="0" distB="0" distL="114300" distR="114300">
            <wp:extent cx="4247515" cy="7647940"/>
            <wp:effectExtent l="0" t="0" r="635" b="10160"/>
            <wp:docPr id="1" name="Picture 1" descr="WhatsApp Image 2025-05-10 at 13.13.02_217d5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5-05-10 at 13.13.02_217d5d3d"/>
                    <pic:cNvPicPr>
                      <a:picLocks noChangeAspect="1"/>
                    </pic:cNvPicPr>
                  </pic:nvPicPr>
                  <pic:blipFill>
                    <a:blip r:embed="rId5"/>
                    <a:stretch>
                      <a:fillRect/>
                    </a:stretch>
                  </pic:blipFill>
                  <pic:spPr>
                    <a:xfrm>
                      <a:off x="0" y="0"/>
                      <a:ext cx="4247515" cy="7647940"/>
                    </a:xfrm>
                    <a:prstGeom prst="rect">
                      <a:avLst/>
                    </a:prstGeom>
                  </pic:spPr>
                </pic:pic>
              </a:graphicData>
            </a:graphic>
          </wp:inline>
        </w:drawing>
      </w:r>
    </w:p>
    <w:p w14:paraId="7E7B1501">
      <w:pP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br w:type="page"/>
      </w:r>
    </w:p>
    <w:p w14:paraId="4856A918">
      <w:pPr>
        <w:jc w:val="left"/>
        <w:rPr>
          <w:rFonts w:hint="default" w:ascii="Times New Roman" w:hAnsi="Times New Roman" w:cs="Times New Roman"/>
          <w:i/>
          <w:iCs/>
          <w:sz w:val="40"/>
          <w:szCs w:val="40"/>
          <w:lang w:val="en-US"/>
        </w:rPr>
      </w:pPr>
      <w:r>
        <w:rPr>
          <w:rFonts w:hint="default" w:ascii="Times New Roman" w:hAnsi="Times New Roman" w:cs="Times New Roman"/>
          <w:i/>
          <w:iCs/>
          <w:sz w:val="40"/>
          <w:szCs w:val="40"/>
          <w:lang w:val="en-US"/>
        </w:rPr>
        <w:t>Task distribution:</w:t>
      </w:r>
    </w:p>
    <w:p w14:paraId="0790E639">
      <w:pPr>
        <w:jc w:val="left"/>
        <w:rPr>
          <w:rFonts w:hint="default" w:ascii="Times New Roman" w:hAnsi="Times New Roman" w:cs="Times New Roman"/>
          <w:i/>
          <w:iCs/>
          <w:sz w:val="40"/>
          <w:szCs w:val="40"/>
          <w:lang w:val="en-US"/>
        </w:rPr>
      </w:pPr>
    </w:p>
    <w:p w14:paraId="047BFB94">
      <w:pPr>
        <w:jc w:val="left"/>
        <w:rPr>
          <w:rFonts w:hint="default" w:ascii="Times New Roman" w:hAnsi="Times New Roman" w:cs="Times New Roman"/>
          <w:sz w:val="28"/>
          <w:szCs w:val="28"/>
          <w:lang w:val="en-US"/>
        </w:rPr>
      </w:pPr>
      <w:r>
        <w:rPr>
          <w:rFonts w:hint="default"/>
          <w:lang w:val="en-US"/>
        </w:rPr>
        <w:t xml:space="preserve">. </w:t>
      </w:r>
      <w:r>
        <w:rPr>
          <w:rFonts w:hint="default" w:ascii="Times New Roman" w:hAnsi="Times New Roman" w:cs="Times New Roman"/>
          <w:sz w:val="28"/>
          <w:szCs w:val="28"/>
          <w:lang w:val="en-US"/>
        </w:rPr>
        <w:t>Single and multiplayer mode: Both student 1 and 2</w:t>
      </w:r>
    </w:p>
    <w:p w14:paraId="560AEEDA">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Start menu: Student 1</w:t>
      </w:r>
    </w:p>
    <w:p w14:paraId="243BFACF">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End menu: student 2</w:t>
      </w:r>
    </w:p>
    <w:p w14:paraId="3D371066">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Grid Setup and Logic</w:t>
      </w:r>
      <w:r>
        <w:rPr>
          <w:rFonts w:hint="default" w:ascii="Times New Roman" w:hAnsi="Times New Roman" w:eastAsia="SimSun" w:cs="Times New Roman"/>
          <w:sz w:val="28"/>
          <w:szCs w:val="28"/>
          <w:lang w:val="en-US"/>
        </w:rPr>
        <w:t>: Source code</w:t>
      </w:r>
    </w:p>
    <w:p w14:paraId="24AAA395">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Multiplayer mode: both player 1 and 2</w:t>
      </w:r>
    </w:p>
    <w:p w14:paraId="577D0835">
      <w:pPr>
        <w:ind w:firstLine="140" w:firstLineChars="50"/>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Levels: Both player 1 and 2</w:t>
      </w:r>
    </w:p>
    <w:p w14:paraId="2D99947B">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Enemy Movement and Bouncing</w:t>
      </w:r>
      <w:r>
        <w:rPr>
          <w:rFonts w:hint="default" w:ascii="Times New Roman" w:hAnsi="Times New Roman" w:eastAsia="SimSun" w:cs="Times New Roman"/>
          <w:sz w:val="28"/>
          <w:szCs w:val="28"/>
          <w:lang w:val="en-US"/>
        </w:rPr>
        <w:t>: player 2</w:t>
      </w:r>
    </w:p>
    <w:p w14:paraId="4E62F575">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Area Capture Logic</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lang w:val="en-US"/>
        </w:rPr>
        <w:t>Source code</w:t>
      </w:r>
    </w:p>
    <w:p w14:paraId="594AA012">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Score &amp; Multiplier System</w:t>
      </w:r>
      <w:r>
        <w:rPr>
          <w:rFonts w:hint="default" w:ascii="Times New Roman" w:hAnsi="Times New Roman" w:eastAsia="SimSun" w:cs="Times New Roman"/>
          <w:sz w:val="28"/>
          <w:szCs w:val="28"/>
          <w:lang w:val="en-US"/>
        </w:rPr>
        <w:t>: player 1</w:t>
      </w:r>
    </w:p>
    <w:p w14:paraId="3F885C0A">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Power-Up System</w:t>
      </w:r>
      <w:r>
        <w:rPr>
          <w:rFonts w:hint="default" w:ascii="Times New Roman" w:hAnsi="Times New Roman" w:eastAsia="SimSun" w:cs="Times New Roman"/>
          <w:sz w:val="28"/>
          <w:szCs w:val="28"/>
          <w:lang w:val="en-US"/>
        </w:rPr>
        <w:t>: plater 1</w:t>
      </w:r>
    </w:p>
    <w:p w14:paraId="4D014E84">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UI: Score, Timer Display</w:t>
      </w:r>
      <w:r>
        <w:rPr>
          <w:rFonts w:hint="default" w:ascii="Times New Roman" w:hAnsi="Times New Roman" w:eastAsia="SimSun" w:cs="Times New Roman"/>
          <w:sz w:val="28"/>
          <w:szCs w:val="28"/>
          <w:lang w:val="en-US"/>
        </w:rPr>
        <w:t>: player 2</w:t>
      </w:r>
    </w:p>
    <w:p w14:paraId="76F56959">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Scoreboard: Save &amp; Load Game Over Screen</w:t>
      </w:r>
      <w:r>
        <w:rPr>
          <w:rFonts w:hint="default" w:ascii="Times New Roman" w:hAnsi="Times New Roman" w:eastAsia="SimSun" w:cs="Times New Roman"/>
          <w:sz w:val="28"/>
          <w:szCs w:val="28"/>
          <w:lang w:val="en-US"/>
        </w:rPr>
        <w:t>:</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 Player 2</w:t>
      </w:r>
    </w:p>
    <w:p w14:paraId="73FFFD04">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Asking for Player Names </w:t>
      </w:r>
      <w:r>
        <w:rPr>
          <w:rFonts w:hint="default" w:ascii="Times New Roman" w:hAnsi="Times New Roman" w:eastAsia="SimSun" w:cs="Times New Roman"/>
          <w:sz w:val="28"/>
          <w:szCs w:val="28"/>
          <w:lang w:val="en-US"/>
        </w:rPr>
        <w:t>: player 1</w:t>
      </w:r>
    </w:p>
    <w:p w14:paraId="5FCBDE01">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Game Reset (Escape Key)</w:t>
      </w:r>
      <w:r>
        <w:rPr>
          <w:rFonts w:hint="default" w:ascii="Times New Roman" w:hAnsi="Times New Roman" w:eastAsia="SimSun" w:cs="Times New Roman"/>
          <w:sz w:val="28"/>
          <w:szCs w:val="28"/>
          <w:lang w:val="en-US"/>
        </w:rPr>
        <w:t>: Source code</w:t>
      </w:r>
    </w:p>
    <w:p w14:paraId="1EA8FED8">
      <w:pPr>
        <w:jc w:val="left"/>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 Testing and Debugging</w:t>
      </w:r>
      <w:r>
        <w:rPr>
          <w:rFonts w:hint="default" w:ascii="Times New Roman" w:hAnsi="Times New Roman" w:eastAsia="SimSun" w:cs="Times New Roman"/>
          <w:sz w:val="28"/>
          <w:szCs w:val="28"/>
          <w:lang w:val="en-US"/>
        </w:rPr>
        <w:t>: player 1 and 2</w:t>
      </w:r>
    </w:p>
    <w:p w14:paraId="514A30FA">
      <w:pPr>
        <w:jc w:val="left"/>
        <w:rPr>
          <w:rFonts w:hint="default" w:ascii="Times New Roman" w:hAnsi="Times New Roman" w:cs="Times New Roman"/>
          <w:sz w:val="28"/>
          <w:szCs w:val="28"/>
          <w:lang w:val="en-US"/>
        </w:rPr>
      </w:pPr>
      <w:r>
        <w:rPr>
          <w:rFonts w:hint="default" w:ascii="Times New Roman" w:hAnsi="Times New Roman" w:eastAsia="SimSun" w:cs="Times New Roman"/>
          <w:sz w:val="28"/>
          <w:szCs w:val="28"/>
        </w:rPr>
        <w:t xml:space="preserve"> Workflow Diagram</w:t>
      </w:r>
      <w:r>
        <w:rPr>
          <w:rFonts w:hint="default" w:ascii="Times New Roman" w:hAnsi="Times New Roman" w:eastAsia="SimSun" w:cs="Times New Roman"/>
          <w:sz w:val="28"/>
          <w:szCs w:val="28"/>
          <w:lang w:val="en-US"/>
        </w:rPr>
        <w:t>:player 1</w:t>
      </w:r>
    </w:p>
    <w:p w14:paraId="124A2723">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br w:type="page"/>
      </w:r>
    </w:p>
    <w:p w14:paraId="3A553C8F">
      <w:pPr>
        <w:jc w:val="left"/>
        <w:rPr>
          <w:rFonts w:hint="default" w:ascii="Times New Roman" w:hAnsi="Times New Roman" w:cs="Times New Roman"/>
          <w:sz w:val="40"/>
          <w:szCs w:val="40"/>
          <w:lang w:val="en-US"/>
        </w:rPr>
      </w:pPr>
      <w:r>
        <w:rPr>
          <w:rFonts w:hint="default" w:ascii="Times New Roman" w:hAnsi="Times New Roman" w:cs="Times New Roman"/>
          <w:sz w:val="40"/>
          <w:szCs w:val="40"/>
          <w:lang w:val="en-US"/>
        </w:rPr>
        <w:t>Progress of features:</w:t>
      </w:r>
    </w:p>
    <w:p w14:paraId="3E0E9D71">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14:paraId="16337798">
      <w:pPr>
        <w:jc w:val="left"/>
        <w:rPr>
          <w:rFonts w:hint="default" w:ascii="Times New Roman" w:hAnsi="Times New Roman"/>
          <w:sz w:val="28"/>
          <w:szCs w:val="28"/>
          <w:lang w:val="en-US"/>
        </w:rPr>
      </w:pPr>
      <w:r>
        <w:rPr>
          <w:rFonts w:hint="default" w:ascii="Times New Roman" w:hAnsi="Times New Roman"/>
          <w:sz w:val="28"/>
          <w:szCs w:val="28"/>
          <w:lang w:val="en-US"/>
        </w:rPr>
        <w:t>This project was developed step by step, and in each step a feature was implemented to add enjoyment and usability to the game. We first constructed a grid formed by tiles that created the stage where the game is being played. Then controls were added so the player is able to navigate using the arrow keys or WASD keys so anyone can easily play.</w:t>
      </w:r>
    </w:p>
    <w:p w14:paraId="12452BC3">
      <w:pPr>
        <w:jc w:val="left"/>
        <w:rPr>
          <w:rFonts w:hint="default" w:ascii="Times New Roman" w:hAnsi="Times New Roman"/>
          <w:sz w:val="28"/>
          <w:szCs w:val="28"/>
          <w:lang w:val="en-US"/>
        </w:rPr>
      </w:pPr>
    </w:p>
    <w:p w14:paraId="2D49491E">
      <w:pPr>
        <w:jc w:val="left"/>
        <w:rPr>
          <w:rFonts w:hint="default" w:ascii="Times New Roman" w:hAnsi="Times New Roman"/>
          <w:sz w:val="28"/>
          <w:szCs w:val="28"/>
          <w:lang w:val="en-US"/>
        </w:rPr>
      </w:pPr>
      <w:r>
        <w:rPr>
          <w:rFonts w:hint="default" w:ascii="Times New Roman" w:hAnsi="Times New Roman"/>
          <w:sz w:val="28"/>
          <w:szCs w:val="28"/>
          <w:lang w:val="en-US"/>
        </w:rPr>
        <w:t>Then, we created the enemies. They were done through a special class that allows them to move automatically, bounce against walls, and increase the difficulty of the game. We then implemented the key feature of the game—area capturing. This section utilizes a technique called recursion to check and fill areas surrounded by the player so that they can occupy space on the grid.</w:t>
      </w:r>
    </w:p>
    <w:p w14:paraId="13FF34CD">
      <w:pPr>
        <w:jc w:val="left"/>
        <w:rPr>
          <w:rFonts w:hint="default" w:ascii="Times New Roman" w:hAnsi="Times New Roman"/>
          <w:sz w:val="28"/>
          <w:szCs w:val="28"/>
          <w:lang w:val="en-US"/>
        </w:rPr>
      </w:pPr>
    </w:p>
    <w:p w14:paraId="42EB946F">
      <w:pPr>
        <w:jc w:val="left"/>
        <w:rPr>
          <w:rFonts w:hint="default" w:ascii="Times New Roman" w:hAnsi="Times New Roman"/>
          <w:sz w:val="28"/>
          <w:szCs w:val="28"/>
          <w:lang w:val="en-US"/>
        </w:rPr>
      </w:pPr>
      <w:r>
        <w:rPr>
          <w:rFonts w:hint="default" w:ascii="Times New Roman" w:hAnsi="Times New Roman"/>
          <w:sz w:val="28"/>
          <w:szCs w:val="28"/>
          <w:lang w:val="en-US"/>
        </w:rPr>
        <w:t>To make the game more exciting, we included a score system. The players earn points depending on how much territory they take over. We also introduced power-ups, such as one that freezes the enemies temporarily, providing the player with a temporary advantage. There is a timer added to indicate how long the game has been ongoing.</w:t>
      </w:r>
    </w:p>
    <w:p w14:paraId="0358D4AA">
      <w:pPr>
        <w:jc w:val="left"/>
        <w:rPr>
          <w:rFonts w:hint="default" w:ascii="Times New Roman" w:hAnsi="Times New Roman"/>
          <w:sz w:val="28"/>
          <w:szCs w:val="28"/>
          <w:lang w:val="en-US"/>
        </w:rPr>
      </w:pPr>
    </w:p>
    <w:p w14:paraId="326EDF19">
      <w:pPr>
        <w:jc w:val="left"/>
        <w:rPr>
          <w:rFonts w:hint="default" w:ascii="Times New Roman" w:hAnsi="Times New Roman"/>
          <w:sz w:val="28"/>
          <w:szCs w:val="28"/>
          <w:lang w:val="en-US"/>
        </w:rPr>
      </w:pPr>
      <w:r>
        <w:rPr>
          <w:rFonts w:hint="default" w:ascii="Times New Roman" w:hAnsi="Times New Roman"/>
          <w:sz w:val="28"/>
          <w:szCs w:val="28"/>
          <w:lang w:val="en-US"/>
        </w:rPr>
        <w:t>To ensure the game is competitive, we developed a scoreboard that stores the best five scores to a file. When the game is over, a Game Over screen displays who won and provides an option to play again. We also implemented a reset option with the ESC key, so players can restart at any time.</w:t>
      </w:r>
    </w:p>
    <w:p w14:paraId="660E4AE2">
      <w:pPr>
        <w:jc w:val="left"/>
        <w:rPr>
          <w:rFonts w:hint="default" w:ascii="Times New Roman" w:hAnsi="Times New Roman"/>
          <w:sz w:val="28"/>
          <w:szCs w:val="28"/>
          <w:lang w:val="en-US"/>
        </w:rPr>
      </w:pPr>
    </w:p>
    <w:p w14:paraId="7CDA68D9">
      <w:pPr>
        <w:jc w:val="left"/>
        <w:rPr>
          <w:rFonts w:hint="default" w:ascii="Times New Roman" w:hAnsi="Times New Roman"/>
          <w:sz w:val="28"/>
          <w:szCs w:val="28"/>
          <w:lang w:val="en-US"/>
        </w:rPr>
      </w:pPr>
      <w:r>
        <w:rPr>
          <w:rFonts w:hint="default" w:ascii="Times New Roman" w:hAnsi="Times New Roman"/>
          <w:sz w:val="28"/>
          <w:szCs w:val="28"/>
          <w:lang w:val="en-US"/>
        </w:rPr>
        <w:t>Lastly, we added a feature where players are required to input their names before they save their scores. This tracks who got to the top places. All of these features were added incrementally to create a full and fun game.</w:t>
      </w:r>
    </w:p>
    <w:p w14:paraId="5A6447D1">
      <w:pPr>
        <w:jc w:val="left"/>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D653D0"/>
    <w:rsid w:val="2FD653D0"/>
    <w:rsid w:val="3C1F5EE1"/>
    <w:rsid w:val="6154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16</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2025-05-10T08:04:00Z</dcterms:created>
  <dc:creator>Pak</dc:creator>
  <cp:lastModifiedBy>Pak</cp:lastModifiedBy>
  <dcterms:modified xsi:type="dcterms:W3CDTF">2025-05-10T08:49:10Z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110E124FDFF345A89DB4A3D729877CB6_13</vt:lpwstr>
  </property>
</Properties>
</file>