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046AE" w14:textId="77777777" w:rsidR="006C3691" w:rsidRDefault="006C3691" w:rsidP="00BF22C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14:paraId="4A044AF1" w14:textId="77777777"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14:paraId="21BBCF34" w14:textId="77777777"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14:paraId="3D08B497" w14:textId="77777777" w:rsidR="00C520D8" w:rsidRDefault="00C520D8" w:rsidP="00C520D8">
      <w:pPr>
        <w:pStyle w:val="af3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14:paraId="1204CF43" w14:textId="77777777" w:rsidR="00C520D8" w:rsidRDefault="00C520D8" w:rsidP="00C520D8">
      <w:pPr>
        <w:pStyle w:val="af3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14:paraId="5D8FFEFA" w14:textId="77777777" w:rsidR="00C520D8" w:rsidRDefault="00C520D8" w:rsidP="00C520D8">
      <w:pPr>
        <w:pStyle w:val="af3"/>
      </w:pPr>
      <w:r>
        <w:t xml:space="preserve">character_set_filesystem | binary                                                 </w:t>
      </w:r>
    </w:p>
    <w:p w14:paraId="78359B27" w14:textId="77777777" w:rsidR="00C520D8" w:rsidRDefault="00C520D8" w:rsidP="00C520D8">
      <w:pPr>
        <w:pStyle w:val="af3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14:paraId="3B8E1B4F" w14:textId="77777777" w:rsidR="00C520D8" w:rsidRDefault="00C520D8" w:rsidP="00C520D8">
      <w:pPr>
        <w:pStyle w:val="af3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14:paraId="55BA6E27" w14:textId="77777777" w:rsidR="00C520D8" w:rsidRDefault="00C520D8" w:rsidP="00C520D8">
      <w:pPr>
        <w:pStyle w:val="af3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14:paraId="6C20C0CE" w14:textId="77777777" w:rsidR="00C520D8" w:rsidRDefault="00C520D8" w:rsidP="00C520D8">
      <w:pPr>
        <w:pStyle w:val="af3"/>
      </w:pPr>
      <w:r>
        <w:t xml:space="preserve">character_sets_dir       | /usr/local/mysql-5.5.23-osx10.6-x86_64/share/charsets/ </w:t>
      </w:r>
    </w:p>
    <w:p w14:paraId="3F919B98" w14:textId="77777777" w:rsidR="00C520D8" w:rsidRPr="00D10B8B" w:rsidRDefault="00C520D8" w:rsidP="00C520D8">
      <w:pPr>
        <w:pStyle w:val="af3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14:paraId="500ADA54" w14:textId="77777777" w:rsidR="00C520D8" w:rsidRPr="00D10B8B" w:rsidRDefault="00C520D8" w:rsidP="00C520D8">
      <w:pPr>
        <w:pStyle w:val="af3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14:paraId="4B66A6A0" w14:textId="77777777"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14:paraId="3C13275C" w14:textId="77777777"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14:paraId="45D9C917" w14:textId="77777777" w:rsidR="00B32C5C" w:rsidRDefault="00B32C5C" w:rsidP="00B32C5C">
      <w:pPr>
        <w:pStyle w:val="af3"/>
      </w:pPr>
      <w:r>
        <w:t>SET NAMES 'utf8';</w:t>
      </w:r>
    </w:p>
    <w:p w14:paraId="4F045AEF" w14:textId="77777777" w:rsidR="00B32C5C" w:rsidRPr="00B32C5C" w:rsidRDefault="00B32C5C" w:rsidP="00B32C5C">
      <w:pPr>
        <w:pStyle w:val="af3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14:paraId="75216C05" w14:textId="77777777" w:rsidR="00B32C5C" w:rsidRDefault="00B32C5C" w:rsidP="00B32C5C">
      <w:pPr>
        <w:pStyle w:val="af3"/>
      </w:pPr>
      <w:r>
        <w:t>SET character_set_client = utf8;</w:t>
      </w:r>
    </w:p>
    <w:p w14:paraId="1E39FCEC" w14:textId="77777777" w:rsidR="00B32C5C" w:rsidRDefault="00B32C5C" w:rsidP="00B32C5C">
      <w:pPr>
        <w:pStyle w:val="af3"/>
      </w:pPr>
      <w:r>
        <w:t>SET character_set_results = utf8;</w:t>
      </w:r>
    </w:p>
    <w:p w14:paraId="31A89C03" w14:textId="77777777" w:rsidR="00B32C5C" w:rsidRPr="00B32C5C" w:rsidRDefault="00B32C5C" w:rsidP="00B32C5C">
      <w:pPr>
        <w:pStyle w:val="af3"/>
      </w:pPr>
      <w:r>
        <w:t>SET character_set_connection = utf8;</w:t>
      </w:r>
    </w:p>
    <w:p w14:paraId="2C75F45C" w14:textId="77777777" w:rsidR="00BF22C3" w:rsidRDefault="00BF22C3" w:rsidP="006C3691">
      <w:pPr>
        <w:pStyle w:val="2"/>
      </w:pPr>
      <w:r w:rsidRPr="00E86DFE">
        <w:t>databases</w:t>
      </w:r>
    </w:p>
    <w:p w14:paraId="442C3C06" w14:textId="77777777"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14:paraId="70077A68" w14:textId="77777777" w:rsidR="001956D9" w:rsidRDefault="001956D9" w:rsidP="001956D9">
      <w:pPr>
        <w:pStyle w:val="af3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14:paraId="69EFEBE1" w14:textId="77777777" w:rsidR="001956D9" w:rsidRPr="00651CBA" w:rsidRDefault="001956D9" w:rsidP="001956D9">
      <w:pPr>
        <w:pStyle w:val="af3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14:paraId="3438F992" w14:textId="77777777" w:rsidR="008164E4" w:rsidRDefault="008164E4" w:rsidP="006C3691">
      <w:pPr>
        <w:pStyle w:val="3"/>
      </w:pPr>
      <w:r>
        <w:rPr>
          <w:rFonts w:hint="eastAsia"/>
        </w:rPr>
        <w:t>创建数据库</w:t>
      </w:r>
    </w:p>
    <w:p w14:paraId="08CB1FEC" w14:textId="77777777" w:rsidR="008164E4" w:rsidRDefault="008164E4" w:rsidP="008164E4">
      <w:pPr>
        <w:pStyle w:val="af2"/>
      </w:pPr>
      <w:r>
        <w:rPr>
          <w:rFonts w:hint="eastAsia"/>
        </w:rPr>
        <w:t>有三个属性：字符集和排序规则</w:t>
      </w:r>
    </w:p>
    <w:p w14:paraId="739457F4" w14:textId="77777777"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14:paraId="1CFF26D3" w14:textId="77777777"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14:paraId="038137CF" w14:textId="77777777"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14:paraId="0F46BACC" w14:textId="77777777" w:rsidR="008164E4" w:rsidRPr="008164E4" w:rsidRDefault="008164E4" w:rsidP="008164E4">
      <w:pPr>
        <w:pStyle w:val="af3"/>
      </w:pPr>
      <w:r w:rsidRPr="008164E4"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14:paraId="2778D93C" w14:textId="77777777" w:rsidR="00BF22C3" w:rsidRDefault="00BF22C3" w:rsidP="006C3691">
      <w:pPr>
        <w:pStyle w:val="2"/>
      </w:pPr>
      <w:r>
        <w:rPr>
          <w:rFonts w:hint="eastAsia"/>
        </w:rPr>
        <w:t>table</w:t>
      </w:r>
    </w:p>
    <w:p w14:paraId="6232A451" w14:textId="77777777"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14:paraId="4BD6A93E" w14:textId="77777777" w:rsidR="000B5A24" w:rsidRPr="000B5A24" w:rsidRDefault="000B5A24" w:rsidP="006C3691">
      <w:pPr>
        <w:pStyle w:val="3"/>
        <w:rPr>
          <w:rStyle w:val="af0"/>
          <w:b/>
          <w:bCs/>
        </w:rPr>
      </w:pPr>
      <w:r>
        <w:rPr>
          <w:rFonts w:hint="eastAsia"/>
        </w:rPr>
        <w:lastRenderedPageBreak/>
        <w:t>表类型</w:t>
      </w:r>
    </w:p>
    <w:p w14:paraId="052785FF" w14:textId="77777777" w:rsidR="00E86DFE" w:rsidRDefault="00E86DFE" w:rsidP="006C3691">
      <w:pPr>
        <w:pStyle w:val="4"/>
        <w:rPr>
          <w:rStyle w:val="af0"/>
          <w:rFonts w:ascii="微软雅黑" w:eastAsia="微软雅黑" w:hAnsi="微软雅黑"/>
          <w:color w:val="4F4F4F"/>
        </w:rPr>
      </w:pPr>
      <w:r w:rsidRPr="00E86DFE">
        <w:rPr>
          <w:rStyle w:val="af0"/>
          <w:rFonts w:ascii="微软雅黑" w:eastAsia="微软雅黑" w:hAnsi="微软雅黑" w:hint="eastAsia"/>
          <w:color w:val="4F4F4F"/>
        </w:rPr>
        <w:t>InnoDB</w:t>
      </w:r>
    </w:p>
    <w:p w14:paraId="584C2C47" w14:textId="77777777"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14:paraId="7D4B72CF" w14:textId="77777777"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14:paraId="5280794B" w14:textId="77777777"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14:paraId="25BA0318" w14:textId="77777777" w:rsidR="00E86DFE" w:rsidRDefault="00E86DFE" w:rsidP="006C3691">
      <w:pPr>
        <w:pStyle w:val="4"/>
      </w:pPr>
      <w:r>
        <w:rPr>
          <w:rFonts w:hint="eastAsia"/>
        </w:rPr>
        <w:t>区别</w:t>
      </w:r>
    </w:p>
    <w:p w14:paraId="6C15892E" w14:textId="77777777" w:rsidR="00E86DFE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14:paraId="113CA545" w14:textId="77777777"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14:paraId="5E9D0FC5" w14:textId="77777777" w:rsidR="00E86DFE" w:rsidRPr="00CC5829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14:paraId="4A72F240" w14:textId="77777777"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14:paraId="36C45A7E" w14:textId="77777777" w:rsidR="00E86DFE" w:rsidRPr="00E86DFE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14:paraId="25D05410" w14:textId="77777777"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14:paraId="4435BDCF" w14:textId="77777777"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14:paraId="5CBF796D" w14:textId="77777777" w:rsidR="00E86DFE" w:rsidRPr="00E86DFE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14:paraId="38A23286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14:paraId="4179160C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</w:p>
    <w:p w14:paraId="5D4F9C41" w14:textId="77777777" w:rsidR="00E86DFE" w:rsidRDefault="00E86DFE" w:rsidP="00E86DFE">
      <w:pPr>
        <w:pStyle w:val="af2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14:paraId="522A57E8" w14:textId="77777777"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14:paraId="3D7B4782" w14:textId="77777777" w:rsidR="00E86DFE" w:rsidRDefault="00E86DFE" w:rsidP="00E86DFE">
      <w:pPr>
        <w:pStyle w:val="11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14:paraId="3D73131A" w14:textId="77777777"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14:paraId="02B0B43A" w14:textId="77777777" w:rsidR="00E86DFE" w:rsidRDefault="00E86DFE" w:rsidP="00E86DFE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14:paraId="4FFEB823" w14:textId="77777777" w:rsidR="00E86DFE" w:rsidRDefault="00E86DFE" w:rsidP="00E86DFE">
      <w:pPr>
        <w:pStyle w:val="af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14:paraId="79EAF0DA" w14:textId="77777777" w:rsidR="00E86DFE" w:rsidRDefault="00E86DFE" w:rsidP="00E86DFE">
      <w:pPr>
        <w:pStyle w:val="af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14:paraId="4526DFBE" w14:textId="77777777" w:rsidR="00E86DFE" w:rsidRDefault="00E86DFE" w:rsidP="00E86DFE">
      <w:pPr>
        <w:pStyle w:val="af3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14:paraId="7F62624C" w14:textId="77777777" w:rsidR="00E86DFE" w:rsidRDefault="00E86DFE" w:rsidP="006C3691">
      <w:pPr>
        <w:pStyle w:val="4"/>
      </w:pPr>
      <w:r>
        <w:rPr>
          <w:rFonts w:hint="eastAsia"/>
        </w:rPr>
        <w:t>应用场景</w:t>
      </w:r>
    </w:p>
    <w:p w14:paraId="7C61FB7C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14:paraId="55F9CA3E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14:paraId="6AD092A6" w14:textId="77777777" w:rsidR="00BF22C3" w:rsidRDefault="00BF22C3" w:rsidP="006C3691">
      <w:pPr>
        <w:pStyle w:val="3"/>
      </w:pPr>
      <w:r>
        <w:rPr>
          <w:rFonts w:hint="eastAsia"/>
        </w:rPr>
        <w:t>创建表</w:t>
      </w:r>
    </w:p>
    <w:p w14:paraId="5E96DA3F" w14:textId="77777777" w:rsidR="00995B92" w:rsidRDefault="00995B92" w:rsidP="00BF22C3">
      <w:pPr>
        <w:pStyle w:val="af3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14:paraId="5C3F8B1C" w14:textId="77777777" w:rsidR="00BF22C3" w:rsidRDefault="00BF22C3" w:rsidP="00BF22C3">
      <w:pPr>
        <w:pStyle w:val="af3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14:paraId="0CC8A46A" w14:textId="77777777" w:rsidR="00BF22C3" w:rsidRPr="004D0D99" w:rsidRDefault="004D0D99" w:rsidP="00BF22C3">
      <w:pPr>
        <w:pStyle w:val="af3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14:paraId="085837ED" w14:textId="77777777" w:rsidR="00BF22C3" w:rsidRDefault="00BF22C3" w:rsidP="00BF22C3">
      <w:pPr>
        <w:pStyle w:val="af3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14:paraId="3B66222A" w14:textId="77777777" w:rsidR="00132A4A" w:rsidRDefault="00132A4A" w:rsidP="00BF22C3">
      <w:pPr>
        <w:pStyle w:val="af3"/>
      </w:pPr>
      <w:r>
        <w:lastRenderedPageBreak/>
        <w:t>`</w:t>
      </w:r>
      <w:r>
        <w:rPr>
          <w:rFonts w:hint="eastAsia"/>
        </w:rPr>
        <w:t>user_id</w:t>
      </w:r>
      <w:r>
        <w:t>`  int(10) NOT NUL</w:t>
      </w:r>
      <w:r w:rsidR="00C528EA">
        <w:t>L</w:t>
      </w:r>
      <w:r w:rsidR="00C528EA">
        <w:rPr>
          <w:rFonts w:hint="eastAsia"/>
        </w:rPr>
        <w:t>,</w:t>
      </w:r>
    </w:p>
    <w:p w14:paraId="58397F65" w14:textId="77777777" w:rsidR="00BF22C3" w:rsidRDefault="00BF22C3" w:rsidP="00BF22C3">
      <w:pPr>
        <w:pStyle w:val="af3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14:paraId="30D9333D" w14:textId="77777777" w:rsidR="00132A4A" w:rsidRPr="00132A4A" w:rsidRDefault="00132A4A" w:rsidP="00BF22C3">
      <w:pPr>
        <w:pStyle w:val="af3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14:paraId="178F7411" w14:textId="77777777" w:rsidR="00BF22C3" w:rsidRDefault="00BF22C3" w:rsidP="00BF22C3">
      <w:pPr>
        <w:pStyle w:val="af3"/>
      </w:pPr>
      <w:r>
        <w:t>)</w:t>
      </w:r>
    </w:p>
    <w:p w14:paraId="75647FE6" w14:textId="77777777" w:rsidR="00BF22C3" w:rsidRDefault="00BF22C3" w:rsidP="00BF22C3">
      <w:pPr>
        <w:pStyle w:val="af3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14:paraId="2B8B7E96" w14:textId="77777777" w:rsidR="00BF22C3" w:rsidRDefault="00BF22C3" w:rsidP="00BF22C3">
      <w:pPr>
        <w:pStyle w:val="af3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14:paraId="218406DA" w14:textId="77777777" w:rsidR="00BF22C3" w:rsidRDefault="00BF22C3" w:rsidP="00C57D88">
      <w:pPr>
        <w:pStyle w:val="af3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14:paraId="6107A22C" w14:textId="77777777"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14:paraId="7CE56F09" w14:textId="77777777" w:rsidR="006F3A62" w:rsidRDefault="006F3A62" w:rsidP="006C3691">
      <w:pPr>
        <w:pStyle w:val="3"/>
      </w:pPr>
      <w:r>
        <w:rPr>
          <w:rFonts w:hint="eastAsia"/>
        </w:rPr>
        <w:t>约束</w:t>
      </w:r>
    </w:p>
    <w:p w14:paraId="08E1B28B" w14:textId="77777777"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14:paraId="558B4527" w14:textId="77777777"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  <w:r w:rsidR="00451A6F">
        <w:rPr>
          <w:rFonts w:hint="eastAsia"/>
        </w:rPr>
        <w:t>和主键</w:t>
      </w:r>
    </w:p>
    <w:p w14:paraId="5AE8CE05" w14:textId="77777777" w:rsidR="00554EFC" w:rsidRDefault="00554EFC" w:rsidP="004240C1">
      <w:pPr>
        <w:pStyle w:val="4"/>
      </w:pPr>
      <w:r>
        <w:rPr>
          <w:rFonts w:hint="eastAsia"/>
        </w:rPr>
        <w:t>外键约束</w:t>
      </w:r>
    </w:p>
    <w:p w14:paraId="30348264" w14:textId="77777777" w:rsidR="00A73221" w:rsidRDefault="00A73221" w:rsidP="00A73221">
      <w:pPr>
        <w:pStyle w:val="11"/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:MyISAM</w:t>
      </w:r>
      <w:r w:rsidRPr="00A73221">
        <w:rPr>
          <w:rFonts w:hint="eastAsia"/>
        </w:rPr>
        <w:t>和</w:t>
      </w:r>
      <w:r w:rsidRPr="00A73221">
        <w:rPr>
          <w:rFonts w:hint="eastAsia"/>
        </w:rPr>
        <w:t>InnoDB</w:t>
      </w:r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r w:rsidRPr="00A73221">
        <w:rPr>
          <w:rFonts w:hint="eastAsia"/>
          <w:color w:val="C00000"/>
        </w:rPr>
        <w:t>InnoDB</w:t>
      </w:r>
      <w:r w:rsidRPr="00A73221">
        <w:rPr>
          <w:rFonts w:hint="eastAsia"/>
          <w:color w:val="C00000"/>
        </w:rPr>
        <w:t>引擎类型支持外键约束</w:t>
      </w:r>
      <w:r w:rsidRPr="00A73221">
        <w:rPr>
          <w:rFonts w:hint="eastAsia"/>
        </w:rPr>
        <w:t>。</w:t>
      </w:r>
    </w:p>
    <w:p w14:paraId="697AF15F" w14:textId="77777777"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14:paraId="2C8AA873" w14:textId="77777777" w:rsidR="00464A98" w:rsidRPr="00464A98" w:rsidRDefault="00464A98" w:rsidP="00554EFC">
      <w:pPr>
        <w:pStyle w:val="a5"/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14:paraId="5E6CFC92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从父表中删除或更新对应的行，同时将子表中的外键列设为空。注意，这些在外键列没有被设为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 SET SET NULL</w:t>
      </w:r>
      <w:r w:rsidR="00554EFC">
        <w:rPr>
          <w:rFonts w:hint="eastAsia"/>
        </w:rPr>
        <w:t>都被</w:t>
      </w:r>
      <w:r w:rsidR="00554EFC">
        <w:rPr>
          <w:rFonts w:hint="eastAsia"/>
        </w:rPr>
        <w:t>InnoDB</w:t>
      </w:r>
      <w:r w:rsidR="00554EFC">
        <w:rPr>
          <w:rFonts w:hint="eastAsia"/>
        </w:rPr>
        <w:t>所支持。</w:t>
      </w:r>
    </w:p>
    <w:p w14:paraId="1622611B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InnoDB</w:t>
      </w:r>
      <w:r w:rsidR="00554EFC">
        <w:rPr>
          <w:rFonts w:hint="eastAsia"/>
        </w:rPr>
        <w:t>拒绝删除或者更新父表。</w:t>
      </w:r>
    </w:p>
    <w:p w14:paraId="3FF40A25" w14:textId="77777777" w:rsidR="00451A6F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InnoDB</w:t>
      </w:r>
      <w:r>
        <w:rPr>
          <w:rFonts w:hint="eastAsia"/>
        </w:rPr>
        <w:t>目前不支持。</w:t>
      </w:r>
    </w:p>
    <w:p w14:paraId="10361645" w14:textId="77777777" w:rsidR="00D34C54" w:rsidRDefault="00D34C54" w:rsidP="004240C1">
      <w:pPr>
        <w:pStyle w:val="af2"/>
      </w:pPr>
      <w:r>
        <w:rPr>
          <w:rFonts w:hint="eastAsia"/>
        </w:rPr>
        <w:t>外键约束使用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14:paraId="06010CF7" w14:textId="77777777" w:rsidR="00E4069D" w:rsidRDefault="00502A3E" w:rsidP="00E4069D">
      <w:pPr>
        <w:pStyle w:val="11"/>
      </w:pPr>
      <w:r>
        <w:rPr>
          <w:rFonts w:hint="eastAsia"/>
        </w:rPr>
        <w:t>创建好表后设置外键默认值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14:paraId="715B2689" w14:textId="77777777" w:rsidR="00A4026C" w:rsidRDefault="00CC7AC5" w:rsidP="00D34C54">
      <w:pPr>
        <w:pStyle w:val="af3"/>
      </w:pPr>
      <w:r>
        <w:rPr>
          <w:rFonts w:hint="eastAsia"/>
          <w:noProof/>
        </w:rPr>
        <w:drawing>
          <wp:inline distT="0" distB="0" distL="0" distR="0" wp14:anchorId="22E1A6D2" wp14:editId="45C9927E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488F" w14:textId="77777777" w:rsidR="00AB1CC2" w:rsidRDefault="00D22E01" w:rsidP="004240C1">
      <w:pPr>
        <w:pStyle w:val="a5"/>
        <w:rPr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14:paraId="14067A48" w14:textId="77777777" w:rsidR="00D22E01" w:rsidRDefault="00D22E01" w:rsidP="00D34C54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r w:rsidR="009E7ED2" w:rsidRPr="002426FF">
        <w:rPr>
          <w:rFonts w:hint="eastAsia"/>
          <w:color w:val="E36C0A" w:themeColor="accent6" w:themeShade="BF"/>
        </w:rPr>
        <w:t>外键</w:t>
      </w:r>
      <w:r w:rsidR="009E7ED2" w:rsidRPr="002426FF">
        <w:rPr>
          <w:color w:val="E36C0A" w:themeColor="accent6" w:themeShade="BF"/>
        </w:rPr>
        <w:t>b_id</w:t>
      </w:r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r w:rsidR="002426FF" w:rsidRPr="00A4026C">
        <w:rPr>
          <w:rFonts w:hint="eastAsia"/>
          <w:color w:val="984806" w:themeColor="accent6" w:themeShade="80"/>
        </w:rPr>
        <w:t>有外键就属于子表</w:t>
      </w:r>
    </w:p>
    <w:p w14:paraId="578DD7F3" w14:textId="77777777" w:rsidR="00D22E01" w:rsidRDefault="00D22E01" w:rsidP="00D34C54">
      <w:pPr>
        <w:pStyle w:val="af3"/>
      </w:pPr>
      <w:r w:rsidRPr="00D22E01">
        <w:t>create table `</w:t>
      </w:r>
      <w:r w:rsidR="009E7ED2">
        <w:rPr>
          <w:rFonts w:hint="eastAsia"/>
        </w:rPr>
        <w:t>a</w:t>
      </w:r>
      <w:r w:rsidRPr="00D22E01">
        <w:t>`(id int(25)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>
        <w:rPr>
          <w:rFonts w:hint="eastAsia"/>
        </w:rPr>
        <w:t>,address varchar(100)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r w:rsidR="009E7ED2" w:rsidRPr="009E7ED2">
        <w:t>b_id int(25) not null,</w:t>
      </w:r>
    </w:p>
    <w:p w14:paraId="77A25D2A" w14:textId="77777777" w:rsidR="00D22E01" w:rsidRDefault="00D22E01" w:rsidP="009E7ED2">
      <w:pPr>
        <w:pStyle w:val="af3"/>
      </w:pPr>
      <w:r w:rsidRPr="00D22E01">
        <w:t>PRIMARY KEY (`id`)</w:t>
      </w:r>
      <w:r w:rsidR="002426FF">
        <w:rPr>
          <w:rFonts w:hint="eastAsia"/>
        </w:rPr>
        <w:t>,</w:t>
      </w:r>
    </w:p>
    <w:p w14:paraId="2ADD16EF" w14:textId="77777777" w:rsidR="002426FF" w:rsidRPr="00A4026C" w:rsidRDefault="002426FF" w:rsidP="009E7ED2">
      <w:pPr>
        <w:pStyle w:val="af3"/>
        <w:rPr>
          <w:color w:val="C00000"/>
        </w:rPr>
      </w:pPr>
      <w:r w:rsidRPr="00A4026C">
        <w:rPr>
          <w:color w:val="C00000"/>
        </w:rPr>
        <w:t>CONSTRAINT `ccc` FOREIGN KEY (`</w:t>
      </w:r>
      <w:r w:rsidRPr="00A4026C">
        <w:rPr>
          <w:rFonts w:hint="eastAsia"/>
          <w:color w:val="C00000"/>
        </w:rPr>
        <w:t>b_id</w:t>
      </w:r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r w:rsidR="00A4026C">
        <w:rPr>
          <w:rFonts w:hint="eastAsia"/>
          <w:color w:val="C00000"/>
        </w:rPr>
        <w:t>外键的设置</w:t>
      </w:r>
    </w:p>
    <w:p w14:paraId="7EC5A045" w14:textId="77777777" w:rsidR="000E170D" w:rsidRPr="00D22E01" w:rsidRDefault="00D22E01" w:rsidP="000E170D">
      <w:pPr>
        <w:pStyle w:val="af3"/>
      </w:pPr>
      <w:r>
        <w:rPr>
          <w:rFonts w:hint="eastAsia"/>
        </w:rPr>
        <w:t>)</w:t>
      </w:r>
      <w:r w:rsidR="000E170D">
        <w:rPr>
          <w:rFonts w:hint="eastAsia"/>
        </w:rPr>
        <w:t xml:space="preserve">ENGINE=InnoDB  DEFAULT CHARACTER SET=utf8  </w:t>
      </w:r>
      <w:r w:rsidR="000E170D">
        <w:t xml:space="preserve">AUTO_INCREMENT=1;       </w:t>
      </w:r>
    </w:p>
    <w:p w14:paraId="7EA261E9" w14:textId="77777777" w:rsidR="00D22E01" w:rsidRDefault="00D22E01" w:rsidP="00D34C54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14:paraId="369328BF" w14:textId="77777777" w:rsidR="00D22E01" w:rsidRDefault="00D22E01" w:rsidP="00D34C54">
      <w:pPr>
        <w:pStyle w:val="af3"/>
      </w:pPr>
      <w:r w:rsidRPr="00D22E01">
        <w:rPr>
          <w:rFonts w:hint="eastAsia"/>
        </w:rPr>
        <w:t xml:space="preserve">create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>(id int(25)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 w:rsidRPr="00D22E01">
        <w:rPr>
          <w:rFonts w:hint="eastAsia"/>
        </w:rPr>
        <w:t>,name varchar(20)</w:t>
      </w:r>
      <w:r>
        <w:rPr>
          <w:rFonts w:hint="eastAsia"/>
        </w:rPr>
        <w:t>,</w:t>
      </w:r>
    </w:p>
    <w:p w14:paraId="468F0007" w14:textId="77777777" w:rsidR="00D22E01" w:rsidRDefault="00D22E01" w:rsidP="00D34C54">
      <w:pPr>
        <w:pStyle w:val="af3"/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14:paraId="7700E1CF" w14:textId="77777777" w:rsidR="00D22E01" w:rsidRDefault="00D22E01" w:rsidP="00D34C54">
      <w:pPr>
        <w:pStyle w:val="af3"/>
      </w:pPr>
      <w:r w:rsidRPr="00D22E01">
        <w:rPr>
          <w:rFonts w:hint="eastAsia"/>
        </w:rPr>
        <w:t>)</w:t>
      </w:r>
      <w:r w:rsidR="00C528EA" w:rsidRPr="00C528EA">
        <w:t xml:space="preserve"> ENGINE=InnoDB  DEFAULT CHARACTER SET=utf8  AUTO_INCREMENT=1;</w:t>
      </w:r>
    </w:p>
    <w:p w14:paraId="77E3B729" w14:textId="77777777" w:rsidR="009E7ED2" w:rsidRPr="004240C1" w:rsidRDefault="00CE4C05" w:rsidP="004240C1">
      <w:pPr>
        <w:pStyle w:val="a5"/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14:paraId="75F68E90" w14:textId="77777777" w:rsidR="00CE4C05" w:rsidRDefault="00DB7B96" w:rsidP="00D34C54">
      <w:pPr>
        <w:pStyle w:val="af3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，不然子表无法插入：提示父亲表不能为空</w:t>
      </w:r>
    </w:p>
    <w:p w14:paraId="0EC80F18" w14:textId="77777777" w:rsidR="00A668D3" w:rsidRDefault="00A668D3" w:rsidP="00D34C54">
      <w:pPr>
        <w:pStyle w:val="af3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14:paraId="2BF7CB09" w14:textId="77777777" w:rsidR="00956391" w:rsidRDefault="00956391" w:rsidP="00D34C54">
      <w:pPr>
        <w:pStyle w:val="af3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14:paraId="5C34DE67" w14:textId="77777777" w:rsidR="0092585F" w:rsidRDefault="0092585F" w:rsidP="0092585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父表更新时子表也必须更新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14:paraId="7344EFDB" w14:textId="77777777" w:rsidR="00502A3E" w:rsidRDefault="00502A3E" w:rsidP="00502A3E">
      <w:pPr>
        <w:pStyle w:val="af3"/>
      </w:pPr>
      <w:r w:rsidRPr="00D34C54">
        <w:rPr>
          <w:rFonts w:hint="eastAsia"/>
        </w:rPr>
        <w:t>ON UPDATE CASCADE ON DELETE RESTRICT</w:t>
      </w:r>
    </w:p>
    <w:p w14:paraId="36B2879D" w14:textId="77777777" w:rsidR="0092585F" w:rsidRDefault="00CC7AC5" w:rsidP="00D34C54">
      <w:pPr>
        <w:pStyle w:val="af3"/>
        <w:rPr>
          <w:rFonts w:ascii="Calibri" w:eastAsia="宋体" w:hAnsi="Calibri" w:cs="宋体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 wp14:anchorId="6105BB32" wp14:editId="33EB5BAF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70F7" w14:textId="77777777" w:rsidR="00F40000" w:rsidRDefault="00F40000" w:rsidP="00E83294">
      <w:pPr>
        <w:pStyle w:val="a5"/>
      </w:pPr>
      <w:r>
        <w:rPr>
          <w:rFonts w:hint="eastAsia"/>
        </w:rPr>
        <w:t>更换外键约束命令</w:t>
      </w:r>
    </w:p>
    <w:p w14:paraId="573FB940" w14:textId="77777777" w:rsidR="0078796E" w:rsidRPr="00436BDD" w:rsidRDefault="0078796E" w:rsidP="0078796E">
      <w:pPr>
        <w:pStyle w:val="af3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lastRenderedPageBreak/>
        <w:t>--</w:t>
      </w:r>
      <w:r w:rsidRPr="00436BDD">
        <w:rPr>
          <w:rFonts w:hint="eastAsia"/>
          <w:shd w:val="pct15" w:color="auto" w:fill="FFFFFF"/>
        </w:rPr>
        <w:t>先删除外键</w:t>
      </w:r>
    </w:p>
    <w:p w14:paraId="42B2C077" w14:textId="77777777" w:rsidR="0078796E" w:rsidRDefault="0078796E" w:rsidP="0078796E">
      <w:pPr>
        <w:pStyle w:val="af3"/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r w:rsidR="00436BDD">
        <w:rPr>
          <w:rFonts w:hint="eastAsia"/>
        </w:rPr>
        <w:t>ccc</w:t>
      </w:r>
    </w:p>
    <w:p w14:paraId="5E8E6481" w14:textId="77777777" w:rsidR="0078796E" w:rsidRPr="00436BDD" w:rsidRDefault="0078796E" w:rsidP="0078796E">
      <w:pPr>
        <w:pStyle w:val="af3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后添加外键</w:t>
      </w:r>
    </w:p>
    <w:p w14:paraId="17B28973" w14:textId="77777777" w:rsidR="0078796E" w:rsidRDefault="0078796E" w:rsidP="0078796E">
      <w:pPr>
        <w:pStyle w:val="af3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>` FOREIGN KEY ( `</w:t>
      </w:r>
      <w:r w:rsidR="00436BDD">
        <w:rPr>
          <w:rFonts w:hint="eastAsia"/>
        </w:rPr>
        <w:t>b_id</w:t>
      </w:r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14:paraId="374FB96D" w14:textId="77777777" w:rsidR="00F40000" w:rsidRDefault="0078796E" w:rsidP="0078796E">
      <w:pPr>
        <w:pStyle w:val="af3"/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ON UPDATE CASCADE</w:t>
      </w:r>
    </w:p>
    <w:p w14:paraId="08894A5E" w14:textId="77777777" w:rsidR="00E83294" w:rsidRPr="00502A3E" w:rsidRDefault="00E83294" w:rsidP="00E83294">
      <w:pPr>
        <w:pStyle w:val="a5"/>
      </w:pPr>
      <w:r>
        <w:rPr>
          <w:rFonts w:hint="eastAsia"/>
        </w:rPr>
        <w:t>结合上面默认的例子：最大变化就是：</w:t>
      </w:r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</w:p>
    <w:p w14:paraId="15F69B5E" w14:textId="77777777" w:rsidR="00D34C54" w:rsidRDefault="00D34C54" w:rsidP="004240C1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）父表更新时子表也更新，父表删除时子表匹配的项也删除</w:t>
      </w:r>
    </w:p>
    <w:p w14:paraId="30B326DD" w14:textId="77777777" w:rsidR="00D34C54" w:rsidRDefault="00D34C54" w:rsidP="00D34C54">
      <w:pPr>
        <w:pStyle w:val="af3"/>
      </w:pPr>
      <w:r w:rsidRPr="00D34C54">
        <w:t>ON UPDATE CASCADE ON DELETE CASCADE</w:t>
      </w:r>
    </w:p>
    <w:p w14:paraId="63E6AB39" w14:textId="77777777" w:rsidR="008A2C7B" w:rsidRDefault="008A2C7B" w:rsidP="008A2C7B">
      <w:pPr>
        <w:pStyle w:val="11"/>
      </w:pPr>
      <w:r>
        <w:rPr>
          <w:rFonts w:hint="eastAsia"/>
        </w:rPr>
        <w:t>结论：</w:t>
      </w:r>
    </w:p>
    <w:p w14:paraId="234399BA" w14:textId="77777777" w:rsidR="008A2C7B" w:rsidRDefault="00E51E3A" w:rsidP="00E51E3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如果子表试图创建一个在父表中不存在的外键值，</w:t>
      </w:r>
      <w:r w:rsidR="008A2C7B" w:rsidRPr="004240C1">
        <w:rPr>
          <w:rFonts w:hint="eastAsia"/>
        </w:rPr>
        <w:t>InnoDB</w:t>
      </w:r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14:paraId="736D3D3F" w14:textId="77777777" w:rsidR="00A21C52" w:rsidRDefault="008A2C7B" w:rsidP="00AE0B7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任何子表中存在或匹配的外键值，最终动作取决于外键约束定义中的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14:paraId="40D3A16F" w14:textId="77777777" w:rsidR="00A01006" w:rsidRDefault="00A01006" w:rsidP="00451A6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1E4E96E" w14:textId="77777777" w:rsidR="00A01006" w:rsidRDefault="00F95D55" w:rsidP="00A01006">
      <w:pPr>
        <w:pStyle w:val="af2"/>
      </w:pPr>
      <w:r>
        <w:rPr>
          <w:rFonts w:hint="eastAsia"/>
        </w:rPr>
        <w:t>SQL</w:t>
      </w:r>
      <w:r w:rsidR="00A01006">
        <w:rPr>
          <w:rFonts w:hint="eastAsia"/>
        </w:rPr>
        <w:t>语句最常见的分类一般就是</w:t>
      </w:r>
      <w:r w:rsidR="00A01006">
        <w:rPr>
          <w:rFonts w:hint="eastAsia"/>
        </w:rPr>
        <w:t>3</w:t>
      </w:r>
      <w:r w:rsidR="00A01006">
        <w:rPr>
          <w:rFonts w:hint="eastAsia"/>
        </w:rPr>
        <w:t>类：</w:t>
      </w:r>
    </w:p>
    <w:p w14:paraId="15DBED17" w14:textId="77777777" w:rsidR="00A01006" w:rsidRDefault="00A01006" w:rsidP="00A01006">
      <w:pPr>
        <w:pStyle w:val="a5"/>
      </w:pPr>
      <w:r>
        <w:rPr>
          <w:rFonts w:hint="eastAsia"/>
        </w:rPr>
        <w:t>DDL</w:t>
      </w:r>
      <w:r>
        <w:rPr>
          <w:rFonts w:hint="eastAsia"/>
        </w:rPr>
        <w:t>：数据定义语言（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rPr>
          <w:rFonts w:hint="eastAsia"/>
        </w:rPr>
        <w:t>）</w:t>
      </w:r>
    </w:p>
    <w:p w14:paraId="312353D0" w14:textId="77777777" w:rsidR="00A01006" w:rsidRDefault="00A01006" w:rsidP="00A01006">
      <w:pPr>
        <w:pStyle w:val="a5"/>
      </w:pPr>
      <w:r>
        <w:rPr>
          <w:rFonts w:hint="eastAsia"/>
        </w:rPr>
        <w:t>DML:</w:t>
      </w:r>
      <w:r>
        <w:rPr>
          <w:rFonts w:hint="eastAsia"/>
        </w:rPr>
        <w:t>数据操作语言（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33531ED7" w14:textId="77777777" w:rsidR="00A01006" w:rsidRDefault="00A01006" w:rsidP="00A01006">
      <w:pPr>
        <w:pStyle w:val="a5"/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14:paraId="16D2F480" w14:textId="77777777" w:rsidR="00451A6F" w:rsidRDefault="006368BB" w:rsidP="00E646BF">
      <w:pPr>
        <w:pStyle w:val="2"/>
      </w:pPr>
      <w:r>
        <w:rPr>
          <w:rFonts w:hint="eastAsia"/>
        </w:rPr>
        <w:t xml:space="preserve">DML </w:t>
      </w:r>
    </w:p>
    <w:p w14:paraId="35FA9689" w14:textId="77777777" w:rsidR="00451A6F" w:rsidRDefault="006368BB" w:rsidP="00451A6F">
      <w:pPr>
        <w:pStyle w:val="a5"/>
      </w:pPr>
      <w:r>
        <w:rPr>
          <w:rFonts w:hint="eastAsia"/>
        </w:rPr>
        <w:t>CRUD</w:t>
      </w:r>
      <w:r w:rsidR="00451A6F" w:rsidRPr="00451A6F">
        <w:rPr>
          <w:rFonts w:hint="eastAsia"/>
        </w:rPr>
        <w:t>是指在做计算处理时的增加</w:t>
      </w:r>
      <w:r w:rsidR="00451A6F" w:rsidRPr="00451A6F">
        <w:rPr>
          <w:rFonts w:hint="eastAsia"/>
        </w:rPr>
        <w:t>(Create)</w:t>
      </w:r>
      <w:r w:rsidR="00451A6F" w:rsidRPr="00451A6F">
        <w:rPr>
          <w:rFonts w:hint="eastAsia"/>
        </w:rPr>
        <w:t>、读取查询</w:t>
      </w:r>
      <w:r w:rsidR="00451A6F" w:rsidRPr="00451A6F">
        <w:rPr>
          <w:rFonts w:hint="eastAsia"/>
        </w:rPr>
        <w:t>(Retrieve)</w:t>
      </w:r>
      <w:r w:rsidR="00451A6F" w:rsidRPr="00451A6F">
        <w:rPr>
          <w:rFonts w:hint="eastAsia"/>
        </w:rPr>
        <w:t>、更新</w:t>
      </w:r>
      <w:r w:rsidR="00451A6F" w:rsidRPr="00451A6F">
        <w:rPr>
          <w:rFonts w:hint="eastAsia"/>
        </w:rPr>
        <w:t>(Update)</w:t>
      </w:r>
      <w:r w:rsidR="00451A6F" w:rsidRPr="00451A6F">
        <w:rPr>
          <w:rFonts w:hint="eastAsia"/>
        </w:rPr>
        <w:t>和删除</w:t>
      </w:r>
      <w:r w:rsidR="00451A6F" w:rsidRPr="00451A6F">
        <w:rPr>
          <w:rFonts w:hint="eastAsia"/>
        </w:rPr>
        <w:t>(Delete)</w:t>
      </w:r>
      <w:r w:rsidR="00451A6F" w:rsidRPr="00451A6F">
        <w:rPr>
          <w:rFonts w:hint="eastAsia"/>
        </w:rPr>
        <w:t>几个单词的首字母简写。</w:t>
      </w:r>
      <w:r w:rsidR="00451A6F" w:rsidRPr="00451A6F">
        <w:rPr>
          <w:rFonts w:hint="eastAsia"/>
        </w:rPr>
        <w:t>crud</w:t>
      </w:r>
      <w:r w:rsidR="00451A6F" w:rsidRPr="00451A6F">
        <w:rPr>
          <w:rFonts w:hint="eastAsia"/>
        </w:rPr>
        <w:t>主要被用在描述软件系统中数据库或者持久层的基本操作功能。</w:t>
      </w:r>
    </w:p>
    <w:p w14:paraId="696DDCE9" w14:textId="77777777" w:rsidR="00451A6F" w:rsidRDefault="00451A6F" w:rsidP="00E646BF">
      <w:pPr>
        <w:pStyle w:val="3"/>
      </w:pPr>
      <w:r w:rsidRPr="00451A6F">
        <w:rPr>
          <w:rFonts w:hint="eastAsia"/>
        </w:rPr>
        <w:t>Retrieve</w:t>
      </w:r>
      <w:r w:rsidR="0046372F">
        <w:rPr>
          <w:rFonts w:hint="eastAsia"/>
        </w:rPr>
        <w:t>【查询】</w:t>
      </w:r>
    </w:p>
    <w:p w14:paraId="36C0BA00" w14:textId="77777777" w:rsidR="00AE1A53" w:rsidRPr="00AE1A53" w:rsidRDefault="00AE1A53" w:rsidP="00E646BF">
      <w:pPr>
        <w:pStyle w:val="4"/>
      </w:pPr>
      <w:r>
        <w:rPr>
          <w:rFonts w:hint="eastAsia"/>
        </w:rPr>
        <w:t>单表查询</w:t>
      </w:r>
    </w:p>
    <w:p w14:paraId="1AAC664C" w14:textId="77777777" w:rsidR="00451A6F" w:rsidRDefault="00AE1A53" w:rsidP="00E646BF">
      <w:pPr>
        <w:pStyle w:val="4"/>
      </w:pPr>
      <w:r>
        <w:rPr>
          <w:rFonts w:hint="eastAsia"/>
        </w:rPr>
        <w:t>联表查询</w:t>
      </w:r>
    </w:p>
    <w:p w14:paraId="62DD3258" w14:textId="77777777" w:rsidR="00AE1A53" w:rsidRDefault="00AE1A53" w:rsidP="00AE1A53">
      <w:pPr>
        <w:pStyle w:val="af2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14:paraId="5AE157C6" w14:textId="77777777"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11F11FCC" w14:textId="77777777" w:rsidR="00AE1A53" w:rsidRDefault="00AE1A53" w:rsidP="00AE1A53">
      <w:pPr>
        <w:pStyle w:val="af3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r>
        <w:t>b.billsdate,</w:t>
      </w:r>
      <w:r>
        <w:rPr>
          <w:rFonts w:hint="eastAsia"/>
        </w:rPr>
        <w:t xml:space="preserve"> </w:t>
      </w:r>
      <w:r>
        <w:t xml:space="preserve"> b.money,</w:t>
      </w:r>
      <w:r>
        <w:rPr>
          <w:rFonts w:hint="eastAsia"/>
        </w:rPr>
        <w:t xml:space="preserve"> </w:t>
      </w:r>
      <w:r>
        <w:t xml:space="preserve"> d.otherDescribe</w:t>
      </w:r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r>
        <w:t>b.billsid = d.bills_Id</w:t>
      </w:r>
    </w:p>
    <w:p w14:paraId="6A5D98EB" w14:textId="77777777"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14:paraId="23C057F9" w14:textId="77777777" w:rsidR="00D71C00" w:rsidRDefault="00D71C00" w:rsidP="00D71C00">
      <w:pPr>
        <w:pStyle w:val="11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14:paraId="24FBB4D0" w14:textId="77777777" w:rsidR="00CB2B32" w:rsidRDefault="00CB2B32" w:rsidP="00CB2B32">
      <w:pPr>
        <w:pStyle w:val="af2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14:paraId="675462BB" w14:textId="77777777"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2B5C919A" w14:textId="77777777" w:rsidR="00CB2B32" w:rsidRDefault="00966D5C" w:rsidP="00CB2B32">
      <w:pPr>
        <w:pStyle w:val="af3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r w:rsidRPr="00966D5C">
        <w:t>b.billsdate,</w:t>
      </w:r>
      <w:r>
        <w:rPr>
          <w:rFonts w:hint="eastAsia"/>
        </w:rPr>
        <w:t xml:space="preserve"> </w:t>
      </w:r>
      <w:r w:rsidRPr="00966D5C">
        <w:t>b.money,</w:t>
      </w:r>
      <w:r>
        <w:rPr>
          <w:rFonts w:hint="eastAsia"/>
        </w:rPr>
        <w:t xml:space="preserve"> </w:t>
      </w:r>
      <w:r w:rsidRPr="00966D5C">
        <w:t xml:space="preserve">d.otherDescribe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r w:rsidRPr="00966D5C">
        <w:t>b.billsid = d.bills_Id</w:t>
      </w:r>
    </w:p>
    <w:p w14:paraId="194A897B" w14:textId="77777777" w:rsidR="009E2FC2" w:rsidRPr="00CB2B32" w:rsidRDefault="009E2FC2" w:rsidP="009E2FC2">
      <w:pPr>
        <w:pStyle w:val="af2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14:paraId="5B88E090" w14:textId="77777777" w:rsidR="00977E4A" w:rsidRDefault="00977E4A" w:rsidP="00977E4A">
      <w:pPr>
        <w:pStyle w:val="2"/>
      </w:pPr>
      <w:r>
        <w:rPr>
          <w:rFonts w:hint="eastAsia"/>
        </w:rPr>
        <w:t>DDL</w:t>
      </w:r>
    </w:p>
    <w:p w14:paraId="2D1BECF3" w14:textId="77777777" w:rsidR="003361CA" w:rsidRDefault="003361CA" w:rsidP="003361CA">
      <w:pPr>
        <w:pStyle w:val="2"/>
        <w:rPr>
          <w:rFonts w:hint="eastAsia"/>
        </w:rPr>
      </w:pPr>
      <w:r>
        <w:t>O</w:t>
      </w:r>
      <w:r>
        <w:rPr>
          <w:rFonts w:hint="eastAsia"/>
        </w:rPr>
        <w:t>ther</w:t>
      </w:r>
    </w:p>
    <w:p w14:paraId="235DEAB0" w14:textId="77777777" w:rsidR="003361CA" w:rsidRDefault="003361CA" w:rsidP="003361CA">
      <w:pPr>
        <w:pStyle w:val="af2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语句名利</w:t>
      </w:r>
    </w:p>
    <w:p w14:paraId="6501358E" w14:textId="77777777" w:rsidR="003361CA" w:rsidRPr="003361CA" w:rsidRDefault="003361CA" w:rsidP="003361CA">
      <w:pPr>
        <w:pStyle w:val="a5"/>
      </w:pPr>
      <w:r>
        <w:rPr>
          <w:rFonts w:hint="eastAsia"/>
        </w:rPr>
        <w:t>先进入数据库：</w:t>
      </w:r>
      <w:r>
        <w:rPr>
          <w:rFonts w:hint="eastAsia"/>
        </w:rPr>
        <w:t>use wwl</w:t>
      </w:r>
      <w:r>
        <w:t xml:space="preserve">; </w:t>
      </w:r>
      <w:r>
        <w:rPr>
          <w:rFonts w:hint="eastAsia"/>
        </w:rPr>
        <w:t>然后使用命令：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路径</w:t>
      </w:r>
      <w:r>
        <w:t>/</w:t>
      </w:r>
      <w:r>
        <w:rPr>
          <w:rFonts w:hint="eastAsia"/>
        </w:rPr>
        <w:t>文件名</w:t>
      </w:r>
      <w:r>
        <w:t>.sql;</w:t>
      </w:r>
      <w:bookmarkStart w:id="0" w:name="_GoBack"/>
      <w:bookmarkEnd w:id="0"/>
    </w:p>
    <w:p w14:paraId="7A707DB2" w14:textId="77777777" w:rsidR="00206844" w:rsidRPr="00206844" w:rsidRDefault="00821D7A" w:rsidP="00206844">
      <w:pPr>
        <w:pStyle w:val="1"/>
      </w:pPr>
      <w:r>
        <w:rPr>
          <w:rFonts w:hint="eastAsia"/>
        </w:rPr>
        <w:lastRenderedPageBreak/>
        <w:t>主从同步数据库配置</w:t>
      </w:r>
    </w:p>
    <w:p w14:paraId="48931232" w14:textId="77777777" w:rsidR="00206844" w:rsidRDefault="00206844" w:rsidP="00206844">
      <w:pPr>
        <w:pStyle w:val="af2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14:paraId="4D2DDDCE" w14:textId="77777777" w:rsidR="00206844" w:rsidRDefault="00206844" w:rsidP="00206844">
      <w:pPr>
        <w:pStyle w:val="a5"/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14:paraId="73A31946" w14:textId="77777777"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14:paraId="530D92C8" w14:textId="77777777"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14:paraId="4AC4E257" w14:textId="77777777"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14:paraId="7E2BFBB8" w14:textId="77777777" w:rsidR="00821D7A" w:rsidRDefault="002D67B3" w:rsidP="00821D7A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14:paraId="7864B30F" w14:textId="77777777" w:rsidR="00692FE9" w:rsidRPr="00692FE9" w:rsidRDefault="00692FE9" w:rsidP="00692FE9">
      <w:pPr>
        <w:pStyle w:val="11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14:paraId="4A3631F9" w14:textId="77777777" w:rsidR="00821D7A" w:rsidRDefault="00821D7A" w:rsidP="00206844">
      <w:pPr>
        <w:pStyle w:val="af3"/>
      </w:pPr>
      <w:r>
        <w:t>[mysqld]</w:t>
      </w:r>
    </w:p>
    <w:p w14:paraId="1C27EA1C" w14:textId="77777777" w:rsidR="00821D7A" w:rsidRDefault="00821D7A" w:rsidP="00206844">
      <w:pPr>
        <w:pStyle w:val="af3"/>
      </w:pPr>
      <w:r>
        <w:t>server-id=1</w:t>
      </w:r>
    </w:p>
    <w:p w14:paraId="424D070B" w14:textId="77777777" w:rsidR="00821D7A" w:rsidRDefault="00821D7A" w:rsidP="00206844">
      <w:pPr>
        <w:pStyle w:val="af3"/>
      </w:pPr>
      <w:r>
        <w:t>log-bin=master-bin</w:t>
      </w:r>
    </w:p>
    <w:p w14:paraId="201406CB" w14:textId="77777777" w:rsidR="00821D7A" w:rsidRDefault="00821D7A" w:rsidP="00206844">
      <w:pPr>
        <w:pStyle w:val="af3"/>
      </w:pPr>
      <w:r>
        <w:t>log-bin-index=master-bin.index</w:t>
      </w:r>
    </w:p>
    <w:p w14:paraId="3B554C66" w14:textId="77777777" w:rsidR="00821D7A" w:rsidRDefault="00821D7A" w:rsidP="00206844">
      <w:pPr>
        <w:pStyle w:val="af3"/>
      </w:pPr>
      <w:r w:rsidRPr="00821D7A">
        <w:t>character-set-server=utf8</w:t>
      </w:r>
      <w:r>
        <w:rPr>
          <w:rFonts w:hint="eastAsia"/>
        </w:rPr>
        <w:t xml:space="preserve"> </w:t>
      </w:r>
    </w:p>
    <w:p w14:paraId="5260B6CD" w14:textId="77777777" w:rsidR="002D67B3" w:rsidRDefault="002D67B3" w:rsidP="002D67B3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14:paraId="6351B6D4" w14:textId="77777777"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7291F57" wp14:editId="2FA4337C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D37B" w14:textId="77777777" w:rsidR="0053213D" w:rsidRDefault="002D67B3" w:rsidP="002D67B3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14:paraId="35C1082D" w14:textId="77777777" w:rsidR="00BF74D0" w:rsidRDefault="00BB52B6" w:rsidP="0053213D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14:paraId="49636ECE" w14:textId="77777777" w:rsidR="0053213D" w:rsidRDefault="0053213D" w:rsidP="0053213D">
      <w:pPr>
        <w:pStyle w:val="af3"/>
      </w:pPr>
      <w:r>
        <w:rPr>
          <w:rFonts w:hint="eastAsia"/>
        </w:rPr>
        <w:t>意思是创建账号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14:paraId="069EA11E" w14:textId="77777777" w:rsidR="00B45DA1" w:rsidRDefault="00BB52B6" w:rsidP="0053213D">
      <w:pPr>
        <w:pStyle w:val="af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14:paraId="0E97ABEE" w14:textId="77777777"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14:paraId="6BAB8D7E" w14:textId="77777777" w:rsidR="00B45DA1" w:rsidRDefault="00B45DA1" w:rsidP="00B45DA1">
      <w:pPr>
        <w:pStyle w:val="af2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14:paraId="2F601848" w14:textId="77777777" w:rsidR="00B45DA1" w:rsidRDefault="002803F8" w:rsidP="00B45DA1">
      <w:pPr>
        <w:pStyle w:val="a5"/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14:paraId="14903F3A" w14:textId="77777777" w:rsidR="002803F8" w:rsidRPr="003B270B" w:rsidRDefault="002803F8" w:rsidP="002803F8">
      <w:pPr>
        <w:pStyle w:val="af3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14:paraId="7CD648F7" w14:textId="77777777" w:rsidR="002803F8" w:rsidRDefault="002803F8" w:rsidP="002803F8">
      <w:pPr>
        <w:pStyle w:val="af3"/>
      </w:pPr>
      <w:r>
        <w:t>[client]</w:t>
      </w:r>
    </w:p>
    <w:p w14:paraId="43BA3513" w14:textId="77777777" w:rsidR="002803F8" w:rsidRDefault="002803F8" w:rsidP="002803F8">
      <w:pPr>
        <w:pStyle w:val="af3"/>
      </w:pPr>
      <w:r>
        <w:t>default_character_set=utf8</w:t>
      </w:r>
    </w:p>
    <w:p w14:paraId="5992F1CB" w14:textId="77777777" w:rsidR="002803F8" w:rsidRDefault="002803F8" w:rsidP="002803F8">
      <w:pPr>
        <w:pStyle w:val="af3"/>
      </w:pPr>
      <w:r>
        <w:t>[mysql]</w:t>
      </w:r>
    </w:p>
    <w:p w14:paraId="7552D50E" w14:textId="77777777" w:rsidR="002803F8" w:rsidRDefault="002803F8" w:rsidP="002803F8">
      <w:pPr>
        <w:pStyle w:val="af3"/>
      </w:pPr>
      <w:r>
        <w:t>default_character_set=utf8</w:t>
      </w:r>
    </w:p>
    <w:p w14:paraId="05C471E6" w14:textId="77777777" w:rsidR="002803F8" w:rsidRDefault="002803F8" w:rsidP="002803F8">
      <w:pPr>
        <w:pStyle w:val="af3"/>
      </w:pPr>
      <w:r>
        <w:t>[mysqld]</w:t>
      </w:r>
    </w:p>
    <w:p w14:paraId="5C52491D" w14:textId="77777777" w:rsidR="002803F8" w:rsidRPr="002803F8" w:rsidRDefault="002803F8" w:rsidP="002803F8">
      <w:pPr>
        <w:pStyle w:val="af3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14:paraId="5BCBBF17" w14:textId="77777777" w:rsidR="002803F8" w:rsidRPr="002803F8" w:rsidRDefault="002803F8" w:rsidP="002803F8">
      <w:pPr>
        <w:pStyle w:val="af3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14:paraId="326EC23A" w14:textId="77777777" w:rsidR="002803F8" w:rsidRPr="002803F8" w:rsidRDefault="002803F8" w:rsidP="002803F8">
      <w:pPr>
        <w:pStyle w:val="af3"/>
        <w:rPr>
          <w:color w:val="C00000"/>
        </w:rPr>
      </w:pPr>
      <w:r w:rsidRPr="002803F8">
        <w:rPr>
          <w:color w:val="C00000"/>
        </w:rPr>
        <w:t>relay-log=slave-relay-bin</w:t>
      </w:r>
    </w:p>
    <w:p w14:paraId="5E1E01FC" w14:textId="77777777" w:rsidR="002803F8" w:rsidRDefault="002803F8" w:rsidP="002803F8">
      <w:pPr>
        <w:pStyle w:val="af3"/>
      </w:pPr>
      <w:r>
        <w:t>character_set_server=utf8</w:t>
      </w:r>
    </w:p>
    <w:p w14:paraId="403F155C" w14:textId="77777777" w:rsidR="00B45DA1" w:rsidRDefault="003B270B" w:rsidP="002803F8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14:paraId="4F234B14" w14:textId="77777777" w:rsidR="002803F8" w:rsidRDefault="002803F8" w:rsidP="002803F8">
      <w:pPr>
        <w:pStyle w:val="a5"/>
      </w:pPr>
      <w:r>
        <w:rPr>
          <w:rFonts w:hint="eastAsia"/>
        </w:rPr>
        <w:t>命令如下</w:t>
      </w:r>
    </w:p>
    <w:p w14:paraId="1804243F" w14:textId="77777777" w:rsidR="00B45DA1" w:rsidRDefault="002803F8" w:rsidP="002803F8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14:paraId="71EF4087" w14:textId="77777777" w:rsidR="00B45DA1" w:rsidRDefault="00B45DA1" w:rsidP="002803F8">
      <w:pPr>
        <w:pStyle w:val="af3"/>
      </w:pPr>
      <w:r>
        <w:t>master_log_file='master-bin.000001',master_log_pos=0;</w:t>
      </w:r>
    </w:p>
    <w:p w14:paraId="028B6B5D" w14:textId="77777777" w:rsidR="002D67B3" w:rsidRDefault="002D67B3" w:rsidP="002803F8">
      <w:pPr>
        <w:pStyle w:val="af3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14:paraId="39A28D0D" w14:textId="77777777" w:rsidR="00B45DA1" w:rsidRDefault="002D67B3" w:rsidP="002803F8">
      <w:pPr>
        <w:pStyle w:val="af3"/>
      </w:pPr>
      <w:r w:rsidRPr="00B10F81">
        <w:rPr>
          <w:color w:val="C00000"/>
        </w:rPr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14:paraId="2C0A0365" w14:textId="77777777" w:rsidR="002D67B3" w:rsidRDefault="002D67B3" w:rsidP="002803F8">
      <w:pPr>
        <w:pStyle w:val="af3"/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14:paraId="1730F1BE" w14:textId="77777777" w:rsidR="00B45DA1" w:rsidRPr="002D67B3" w:rsidRDefault="002803F8" w:rsidP="002803F8">
      <w:pPr>
        <w:pStyle w:val="af3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14:paraId="4BB6B467" w14:textId="77777777" w:rsidR="007C601D" w:rsidRDefault="007C601D" w:rsidP="007C601D">
      <w:pPr>
        <w:pStyle w:val="af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14:paraId="3B33BDF7" w14:textId="77777777" w:rsidR="007C601D" w:rsidRDefault="007C601D" w:rsidP="007C601D">
      <w:pPr>
        <w:pStyle w:val="af3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14:paraId="4B0B91CF" w14:textId="77777777" w:rsidR="006B66C7" w:rsidRDefault="0014563A" w:rsidP="007C601D">
      <w:pPr>
        <w:pStyle w:val="af3"/>
        <w:rPr>
          <w:b/>
        </w:rPr>
      </w:pPr>
      <w:r>
        <w:rPr>
          <w:rFonts w:hint="eastAsia"/>
          <w:noProof/>
        </w:rPr>
        <w:drawing>
          <wp:inline distT="0" distB="0" distL="0" distR="0" wp14:anchorId="4957DE95" wp14:editId="4B02DF5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8D51" w14:textId="77777777"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14:paraId="226B0B1C" w14:textId="77777777" w:rsidR="00A251F7" w:rsidRDefault="00A251F7" w:rsidP="00A251F7">
      <w:pPr>
        <w:pStyle w:val="af2"/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14:paraId="7F95EADD" w14:textId="77777777" w:rsidR="00A251F7" w:rsidRPr="00A251F7" w:rsidRDefault="00A251F7" w:rsidP="00A251F7">
      <w:pPr>
        <w:pStyle w:val="a5"/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p w14:paraId="35601B3E" w14:textId="77777777" w:rsidR="00E646BF" w:rsidRDefault="00E646BF" w:rsidP="00E646BF">
      <w:pPr>
        <w:pStyle w:val="1"/>
      </w:pPr>
      <w:r>
        <w:rPr>
          <w:rFonts w:hint="eastAsia"/>
        </w:rPr>
        <w:t>事务</w:t>
      </w:r>
    </w:p>
    <w:p w14:paraId="4301F636" w14:textId="77777777" w:rsidR="00E646BF" w:rsidRPr="009404D2" w:rsidRDefault="00E646BF" w:rsidP="00E646BF">
      <w:pPr>
        <w:pStyle w:val="2"/>
      </w:pPr>
      <w:r>
        <w:rPr>
          <w:rFonts w:hint="eastAsia"/>
        </w:rPr>
        <w:t>四大特性</w:t>
      </w:r>
    </w:p>
    <w:p w14:paraId="3D4F438B" w14:textId="77777777" w:rsidR="00E646BF" w:rsidRDefault="00E646BF" w:rsidP="00E646BF">
      <w:pPr>
        <w:pStyle w:val="af2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14:paraId="24DF01BE" w14:textId="77777777" w:rsidR="00E646BF" w:rsidRDefault="00E646BF" w:rsidP="00E646BF">
      <w:pPr>
        <w:pStyle w:val="a5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 w:rsidRPr="00075EBB">
        <w:rPr>
          <w:rFonts w:hint="eastAsia"/>
          <w:sz w:val="16"/>
        </w:rPr>
        <w:t>事务是一个不可分割的工作单位，多条语句操作数据库要么都成功，要么都失败</w:t>
      </w:r>
    </w:p>
    <w:p w14:paraId="1A528C20" w14:textId="77777777" w:rsidR="00E646BF" w:rsidRDefault="00E646BF" w:rsidP="00E646BF">
      <w:pPr>
        <w:pStyle w:val="a5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 w:rsidRPr="00075EBB">
        <w:rPr>
          <w:rFonts w:hint="eastAsia"/>
          <w:sz w:val="16"/>
        </w:rPr>
        <w:t>事务前后数据的完整性必须保持一致，如：</w:t>
      </w:r>
      <w:r w:rsidRPr="00075EBB">
        <w:rPr>
          <w:rFonts w:hint="eastAsia"/>
          <w:sz w:val="16"/>
        </w:rPr>
        <w:t xml:space="preserve"> </w:t>
      </w:r>
      <w:r w:rsidRPr="00075EBB">
        <w:rPr>
          <w:rFonts w:hint="eastAsia"/>
          <w:sz w:val="16"/>
        </w:rPr>
        <w:t>不要有员工却没有部门表</w:t>
      </w:r>
    </w:p>
    <w:p w14:paraId="6BD660A5" w14:textId="77777777" w:rsidR="00E646BF" w:rsidRDefault="00E646BF" w:rsidP="00E646BF">
      <w:pPr>
        <w:pStyle w:val="a5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 w:rsidRPr="00075EBB">
        <w:rPr>
          <w:rFonts w:hint="eastAsia"/>
          <w:sz w:val="16"/>
        </w:rPr>
        <w:t>一个事务一旦提交，数据库中的数据改变就是永久性，哪怕数据库故障也不受影响</w:t>
      </w:r>
    </w:p>
    <w:p w14:paraId="1A467C8D" w14:textId="77777777" w:rsidR="00E646BF" w:rsidRDefault="00E646BF" w:rsidP="00E646BF">
      <w:pPr>
        <w:pStyle w:val="a5"/>
      </w:pPr>
      <w:r w:rsidRPr="00AB2F98">
        <w:rPr>
          <w:rFonts w:hint="eastAsia"/>
          <w:b/>
        </w:rPr>
        <w:t>4</w:t>
      </w:r>
      <w:r w:rsidRPr="00AB2F98">
        <w:rPr>
          <w:rFonts w:hint="eastAsia"/>
          <w:b/>
        </w:rPr>
        <w:t>、隔离性</w:t>
      </w:r>
      <w:r w:rsidRPr="00AB2F98">
        <w:rPr>
          <w:rFonts w:hint="eastAsia"/>
          <w:b/>
        </w:rPr>
        <w:t>(Isolation)</w:t>
      </w:r>
      <w:r w:rsidRPr="00AB2F98">
        <w:rPr>
          <w:rFonts w:hint="eastAsia"/>
          <w:b/>
        </w:rPr>
        <w:t>：</w:t>
      </w:r>
      <w:r w:rsidRPr="00AB2F98">
        <w:rPr>
          <w:rFonts w:hint="eastAsia"/>
          <w:sz w:val="16"/>
        </w:rPr>
        <w:t>当多个用户并发访问数据库操作同一张表时，为每一个用户开启事务，不能被其他事务的操作所干扰，多个并发事务之间要相互隔离</w:t>
      </w:r>
      <w:r w:rsidRPr="00AB2F98">
        <w:rPr>
          <w:rFonts w:hint="eastAsia"/>
        </w:rPr>
        <w:t>。</w:t>
      </w:r>
    </w:p>
    <w:p w14:paraId="1D24E233" w14:textId="77777777" w:rsidR="00E646BF" w:rsidRDefault="00E646BF" w:rsidP="00E646BF">
      <w:pPr>
        <w:pStyle w:val="2"/>
      </w:pPr>
      <w:r>
        <w:rPr>
          <w:rFonts w:hint="eastAsia"/>
        </w:rPr>
        <w:t>事务安全问题</w:t>
      </w:r>
    </w:p>
    <w:p w14:paraId="2B06821D" w14:textId="77777777" w:rsidR="00E646BF" w:rsidRDefault="00E646BF" w:rsidP="00E646BF">
      <w:pPr>
        <w:pStyle w:val="af2"/>
      </w:pPr>
      <w:r w:rsidRPr="004C1EB6">
        <w:rPr>
          <w:rFonts w:hint="eastAsia"/>
        </w:rPr>
        <w:t>隔离性</w:t>
      </w:r>
      <w:r>
        <w:rPr>
          <w:rFonts w:hint="eastAsia"/>
        </w:rPr>
        <w:t xml:space="preserve">(Isolation) </w:t>
      </w:r>
      <w:r w:rsidRPr="004C1EB6">
        <w:rPr>
          <w:rFonts w:hint="eastAsia"/>
        </w:rPr>
        <w:t>需要自己操心的，当并发操作数据库有下面</w:t>
      </w:r>
      <w:r w:rsidRPr="004C1EB6">
        <w:rPr>
          <w:rFonts w:hint="eastAsia"/>
        </w:rPr>
        <w:t>3</w:t>
      </w:r>
      <w:r w:rsidRPr="004C1EB6">
        <w:rPr>
          <w:rFonts w:hint="eastAsia"/>
        </w:rPr>
        <w:t>个情况：</w:t>
      </w:r>
    </w:p>
    <w:p w14:paraId="33BA663B" w14:textId="77777777" w:rsidR="00E646BF" w:rsidRDefault="00E646BF" w:rsidP="00E646B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、两个线程并发修改或增加</w:t>
      </w:r>
      <w:r>
        <w:rPr>
          <w:rFonts w:hint="eastAsia"/>
        </w:rPr>
        <w:t xml:space="preserve">: </w:t>
      </w:r>
      <w:r>
        <w:rPr>
          <w:rFonts w:hint="eastAsia"/>
        </w:rPr>
        <w:t>数据库都会加锁</w:t>
      </w:r>
      <w:r>
        <w:rPr>
          <w:rFonts w:hint="eastAsia"/>
        </w:rPr>
        <w:t>(</w:t>
      </w:r>
      <w:r w:rsidRPr="00C31C02">
        <w:rPr>
          <w:rFonts w:hint="eastAsia"/>
        </w:rPr>
        <w:t>排他锁</w:t>
      </w:r>
      <w:r>
        <w:rPr>
          <w:rFonts w:hint="eastAsia"/>
        </w:rPr>
        <w:t>)</w:t>
      </w:r>
      <w:r>
        <w:rPr>
          <w:rFonts w:hint="eastAsia"/>
        </w:rPr>
        <w:t>，等一个修改完，另一个才能进行修改，</w:t>
      </w:r>
      <w:r w:rsidRPr="00021E5F">
        <w:rPr>
          <w:rFonts w:hint="eastAsia"/>
        </w:rPr>
        <w:t>没有线程安全问题</w:t>
      </w:r>
    </w:p>
    <w:p w14:paraId="10F0BB28" w14:textId="77777777" w:rsidR="00E646BF" w:rsidRDefault="00E646BF" w:rsidP="00E646BF">
      <w:pPr>
        <w:pStyle w:val="11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</w:t>
      </w:r>
      <w:r>
        <w:rPr>
          <w:rFonts w:hint="eastAsia"/>
          <w:color w:val="1D1B11" w:themeColor="background2" w:themeShade="1A"/>
        </w:rPr>
        <w:t>:</w:t>
      </w:r>
      <w:r>
        <w:rPr>
          <w:rFonts w:hint="eastAsia"/>
          <w:color w:val="1D1B11" w:themeColor="background2" w:themeShade="1A"/>
        </w:rPr>
        <w:t>没有线程安全问题</w:t>
      </w:r>
      <w:r>
        <w:rPr>
          <w:rFonts w:hint="eastAsia"/>
          <w:color w:val="1D1B11" w:themeColor="background2" w:themeShade="1A"/>
        </w:rPr>
        <w:t>(</w:t>
      </w:r>
      <w:r>
        <w:rPr>
          <w:rFonts w:hint="eastAsia"/>
          <w:color w:val="1D1B11" w:themeColor="background2" w:themeShade="1A"/>
        </w:rPr>
        <w:t>数据都不变</w:t>
      </w:r>
      <w:r>
        <w:rPr>
          <w:rFonts w:hint="eastAsia"/>
          <w:color w:val="1D1B11" w:themeColor="background2" w:themeShade="1A"/>
        </w:rPr>
        <w:t>)</w:t>
      </w:r>
    </w:p>
    <w:p w14:paraId="7E489936" w14:textId="77777777" w:rsidR="00E646BF" w:rsidRPr="00264A17" w:rsidRDefault="00E646BF" w:rsidP="00E646BF">
      <w:pPr>
        <w:pStyle w:val="11"/>
      </w:pPr>
      <w:r w:rsidRPr="000751B0">
        <w:rPr>
          <w:rFonts w:hint="eastAsia"/>
        </w:rPr>
        <w:t>3</w:t>
      </w:r>
      <w:r w:rsidRPr="000751B0">
        <w:rPr>
          <w:rFonts w:hint="eastAsia"/>
        </w:rPr>
        <w:t>、</w:t>
      </w:r>
      <w:r w:rsidRPr="006F1B73">
        <w:rPr>
          <w:rFonts w:hint="eastAsia"/>
          <w:color w:val="00B0F0"/>
        </w:rPr>
        <w:t>两个线程</w:t>
      </w:r>
      <w:r w:rsidRPr="00E839D5">
        <w:rPr>
          <w:rFonts w:hint="eastAsia"/>
          <w:color w:val="FF0000"/>
        </w:rPr>
        <w:t>一个修改</w:t>
      </w:r>
      <w:r>
        <w:rPr>
          <w:rFonts w:hint="eastAsia"/>
          <w:color w:val="FF0000"/>
        </w:rPr>
        <w:t>或插入</w:t>
      </w:r>
      <w:r w:rsidRPr="00E839D5">
        <w:rPr>
          <w:rFonts w:hint="eastAsia"/>
          <w:color w:val="FF0000"/>
        </w:rPr>
        <w:t>，一个查询</w:t>
      </w:r>
      <w:r>
        <w:rPr>
          <w:rFonts w:hint="eastAsia"/>
        </w:rPr>
        <w:t>：</w:t>
      </w:r>
      <w:r w:rsidRPr="00797647">
        <w:rPr>
          <w:rFonts w:hint="eastAsia"/>
          <w:color w:val="00B0F0"/>
        </w:rPr>
        <w:t>就有可能会导致下面</w:t>
      </w:r>
      <w:r w:rsidRPr="00415D4B">
        <w:rPr>
          <w:rFonts w:hint="eastAsia"/>
          <w:color w:val="FF0000"/>
        </w:rPr>
        <w:t>3</w:t>
      </w:r>
      <w:r w:rsidRPr="00797647">
        <w:rPr>
          <w:rFonts w:hint="eastAsia"/>
          <w:color w:val="00B0F0"/>
        </w:rPr>
        <w:t>个问题发生</w:t>
      </w:r>
    </w:p>
    <w:p w14:paraId="422AA8D9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14:paraId="799C6CF6" w14:textId="77777777" w:rsidR="00E646BF" w:rsidRPr="007E384A" w:rsidRDefault="00E646BF" w:rsidP="00E646BF">
      <w:pPr>
        <w:pStyle w:val="af3"/>
      </w:pPr>
      <w:r>
        <w:rPr>
          <w:rFonts w:hint="eastAsia"/>
        </w:rPr>
        <w:t>B</w:t>
      </w:r>
      <w:r>
        <w:rPr>
          <w:rFonts w:hint="eastAsia"/>
        </w:rPr>
        <w:t>事务进行修改或提交，还未</w:t>
      </w:r>
      <w:r>
        <w:rPr>
          <w:rFonts w:hint="eastAsia"/>
        </w:rPr>
        <w:t>commit(</w:t>
      </w:r>
      <w:r>
        <w:rPr>
          <w:rFonts w:hint="eastAsia"/>
        </w:rPr>
        <w:t>提交事务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事务就能查询到</w:t>
      </w:r>
      <w:r>
        <w:rPr>
          <w:rFonts w:hint="eastAsia"/>
        </w:rPr>
        <w:t>B</w:t>
      </w:r>
      <w:r>
        <w:rPr>
          <w:rFonts w:hint="eastAsia"/>
        </w:rPr>
        <w:t>事务未</w:t>
      </w:r>
      <w:r>
        <w:rPr>
          <w:rFonts w:hint="eastAsia"/>
        </w:rPr>
        <w:t>commit</w:t>
      </w:r>
      <w:r>
        <w:rPr>
          <w:rFonts w:hint="eastAsia"/>
        </w:rPr>
        <w:t>的数据</w:t>
      </w:r>
    </w:p>
    <w:p w14:paraId="010D1B4C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线程并发一个修改一个查询</w:t>
      </w:r>
      <w:r w:rsidRPr="00177E88">
        <w:rPr>
          <w:rFonts w:hint="eastAsia"/>
          <w:b/>
        </w:rPr>
        <w:t>)</w:t>
      </w:r>
    </w:p>
    <w:p w14:paraId="6EDCE4E2" w14:textId="77777777" w:rsidR="00E646BF" w:rsidRDefault="00E646BF" w:rsidP="00E646BF">
      <w:pPr>
        <w:pStyle w:val="af3"/>
      </w:pPr>
      <w:r>
        <w:rPr>
          <w:rFonts w:hint="eastAsia"/>
        </w:rPr>
        <w:t>A</w:t>
      </w:r>
      <w:r>
        <w:rPr>
          <w:rFonts w:hint="eastAsia"/>
        </w:rPr>
        <w:t>事务先查询数据是</w:t>
      </w:r>
      <w:r>
        <w:rPr>
          <w:rFonts w:hint="eastAsia"/>
        </w:rPr>
        <w:t>2 ,</w:t>
      </w:r>
      <w:r>
        <w:rPr>
          <w:rFonts w:hint="eastAsia"/>
        </w:rPr>
        <w:t>并发中</w:t>
      </w:r>
      <w:r>
        <w:rPr>
          <w:rFonts w:hint="eastAsia"/>
        </w:rPr>
        <w:t>B</w:t>
      </w:r>
      <w:r>
        <w:rPr>
          <w:rFonts w:hint="eastAsia"/>
        </w:rPr>
        <w:t>事务把</w:t>
      </w:r>
      <w:r>
        <w:rPr>
          <w:rFonts w:hint="eastAsia"/>
        </w:rPr>
        <w:t>A</w:t>
      </w:r>
      <w:r>
        <w:rPr>
          <w:rFonts w:hint="eastAsia"/>
        </w:rPr>
        <w:t>查询的数据</w:t>
      </w:r>
      <w:r>
        <w:rPr>
          <w:rFonts w:hint="eastAsia"/>
        </w:rPr>
        <w:t>2</w:t>
      </w:r>
      <w:r>
        <w:rPr>
          <w:rFonts w:hint="eastAsia"/>
        </w:rPr>
        <w:t>修改为</w:t>
      </w:r>
      <w:r>
        <w:rPr>
          <w:rFonts w:hint="eastAsia"/>
        </w:rPr>
        <w:t>3</w:t>
      </w:r>
      <w:r w:rsidRPr="009E6A8C">
        <w:rPr>
          <w:rFonts w:hint="eastAsia"/>
          <w:color w:val="C00000"/>
        </w:rPr>
        <w:t>进行了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;A</w:t>
      </w:r>
      <w:r w:rsidRPr="009E6A8C">
        <w:rPr>
          <w:rFonts w:hint="eastAsia"/>
          <w:color w:val="C00000"/>
        </w:rPr>
        <w:t>还没有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：</w:t>
      </w:r>
      <w:r w:rsidRPr="009E6A8C">
        <w:rPr>
          <w:rFonts w:hint="eastAsia"/>
          <w:color w:val="C00000"/>
        </w:rPr>
        <w:t>再次查询变成</w:t>
      </w:r>
      <w:r w:rsidRPr="002248BB">
        <w:rPr>
          <w:rFonts w:hint="eastAsia"/>
          <w:color w:val="FF0000"/>
        </w:rPr>
        <w:t>3</w:t>
      </w:r>
      <w:r>
        <w:rPr>
          <w:rFonts w:hint="eastAsia"/>
        </w:rPr>
        <w:t>：这就是不可重复读</w:t>
      </w:r>
      <w:r w:rsidR="003C4383">
        <w:rPr>
          <w:rFonts w:hint="eastAsia"/>
        </w:rPr>
        <w:t>.</w:t>
      </w:r>
    </w:p>
    <w:p w14:paraId="2B45ADBC" w14:textId="77777777" w:rsidR="003C4383" w:rsidRDefault="003C4383" w:rsidP="00A30797">
      <w:pPr>
        <w:pStyle w:val="af3"/>
        <w:ind w:firstLine="300"/>
      </w:pPr>
      <w:r>
        <w:rPr>
          <w:rFonts w:hint="eastAsia"/>
        </w:rPr>
        <w:t>在某些情况下，不可重复读并不是问题，比如我们多次查询某个数据当然以最后查询得到的结果为主。但在另一些情况下就有可能发生问题，例如对于同一个数据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依次查询就可能不同，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就可能打起来了……</w:t>
      </w:r>
    </w:p>
    <w:p w14:paraId="2B26DF70" w14:textId="77777777" w:rsidR="00A30797" w:rsidRPr="00A30797" w:rsidRDefault="00A30797" w:rsidP="00A30797">
      <w:pPr>
        <w:pStyle w:val="af3"/>
        <w:rPr>
          <w:shd w:val="pct15" w:color="auto" w:fill="FFFFFF"/>
        </w:rPr>
      </w:pPr>
      <w:r w:rsidRPr="003C4383">
        <w:rPr>
          <w:rFonts w:hint="eastAsia"/>
          <w:color w:val="C00000"/>
          <w:shd w:val="pct15" w:color="auto" w:fill="FFFFFF"/>
        </w:rPr>
        <w:t>不可重复读和脏读的区别是</w:t>
      </w:r>
      <w:r w:rsidRPr="003C4383">
        <w:rPr>
          <w:rFonts w:hint="eastAsia"/>
          <w:shd w:val="pct15" w:color="auto" w:fill="FFFFFF"/>
        </w:rPr>
        <w:t>:</w:t>
      </w:r>
      <w:r w:rsidRPr="003C4383">
        <w:rPr>
          <w:rFonts w:hint="eastAsia"/>
          <w:shd w:val="pct15" w:color="auto" w:fill="FFFFFF"/>
        </w:rPr>
        <w:t>脏读是某一事务读取了另一个事务未提交的脏数据，而不可重复读则是读取了前一事务提交的数据</w:t>
      </w:r>
    </w:p>
    <w:p w14:paraId="0D5692DF" w14:textId="77777777" w:rsidR="00E646BF" w:rsidRDefault="00E646BF" w:rsidP="00E646BF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在一个事务内查询到了别的事务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</w:t>
      </w:r>
      <w:r>
        <w:rPr>
          <w:rFonts w:hint="eastAsia"/>
          <w:b/>
        </w:rPr>
        <w:t>插入</w:t>
      </w:r>
      <w:r w:rsidRPr="00177E88">
        <w:rPr>
          <w:rFonts w:hint="eastAsia"/>
          <w:b/>
        </w:rPr>
        <w:t>一个查询</w:t>
      </w:r>
      <w:r w:rsidRPr="00177E88">
        <w:rPr>
          <w:rFonts w:hint="eastAsia"/>
          <w:b/>
        </w:rPr>
        <w:t>)</w:t>
      </w:r>
    </w:p>
    <w:p w14:paraId="4D4D3DEB" w14:textId="77777777" w:rsidR="00E646BF" w:rsidRDefault="00E646BF" w:rsidP="00E646BF">
      <w:pPr>
        <w:pStyle w:val="af3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，并发中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14:paraId="274D3019" w14:textId="77777777" w:rsidR="00396428" w:rsidRDefault="00396428" w:rsidP="00E646BF">
      <w:pPr>
        <w:pStyle w:val="af3"/>
      </w:pPr>
      <w:r>
        <w:rPr>
          <w:rFonts w:hint="eastAsia"/>
        </w:rPr>
        <w:lastRenderedPageBreak/>
        <w:t>另一个种理解</w:t>
      </w:r>
    </w:p>
    <w:p w14:paraId="573AECBF" w14:textId="77777777" w:rsidR="00396428" w:rsidRDefault="00396428" w:rsidP="00E646BF">
      <w:pPr>
        <w:pStyle w:val="af3"/>
      </w:pPr>
      <w:r w:rsidRPr="00396428">
        <w:rPr>
          <w:rFonts w:hint="eastAsia"/>
        </w:rPr>
        <w:t>幻读是事务非独立执行时发生的一种现象。事务</w:t>
      </w:r>
      <w:r>
        <w:rPr>
          <w:rFonts w:hint="eastAsia"/>
        </w:rPr>
        <w:t>A</w:t>
      </w:r>
      <w:r w:rsidRPr="00396428">
        <w:rPr>
          <w:rFonts w:hint="eastAsia"/>
        </w:rPr>
        <w:t>对一个表中所有的行的某个数据项做了从“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”修改为“</w:t>
      </w:r>
      <w:r w:rsidRPr="00396428">
        <w:rPr>
          <w:rFonts w:hint="eastAsia"/>
        </w:rPr>
        <w:t>2</w:t>
      </w:r>
      <w:r w:rsidRPr="00396428">
        <w:rPr>
          <w:rFonts w:hint="eastAsia"/>
        </w:rPr>
        <w:t>”的操作，这时事务</w:t>
      </w:r>
      <w:r>
        <w:rPr>
          <w:rFonts w:hint="eastAsia"/>
        </w:rPr>
        <w:t>B</w:t>
      </w:r>
      <w:r w:rsidRPr="00396428">
        <w:rPr>
          <w:rFonts w:hint="eastAsia"/>
        </w:rPr>
        <w:t>又对这个表中插入了一行数据项，而这个数据项的数值还是为“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”并且提交给数据库。而操作事务</w:t>
      </w:r>
      <w:r>
        <w:rPr>
          <w:rFonts w:hint="eastAsia"/>
        </w:rPr>
        <w:t>A</w:t>
      </w:r>
      <w:r w:rsidRPr="00396428">
        <w:rPr>
          <w:rFonts w:hint="eastAsia"/>
        </w:rPr>
        <w:t>的用户如果再查看刚刚修改的数据，会发现还有一行没有修改，其实这行是从事务</w:t>
      </w:r>
      <w:r>
        <w:rPr>
          <w:rFonts w:hint="eastAsia"/>
        </w:rPr>
        <w:t>B</w:t>
      </w:r>
      <w:r w:rsidRPr="00396428">
        <w:rPr>
          <w:rFonts w:hint="eastAsia"/>
        </w:rPr>
        <w:t>中添加的，就好像产生幻觉一样，这就是发生了幻读。</w:t>
      </w:r>
    </w:p>
    <w:p w14:paraId="0A994809" w14:textId="77777777" w:rsidR="00A30797" w:rsidRPr="00A30797" w:rsidRDefault="00A30797" w:rsidP="00E646BF">
      <w:pPr>
        <w:pStyle w:val="af3"/>
        <w:rPr>
          <w:shd w:val="pct15" w:color="auto" w:fill="FFFFFF"/>
        </w:rPr>
      </w:pPr>
      <w:r w:rsidRPr="00A30797">
        <w:rPr>
          <w:rFonts w:hint="eastAsia"/>
          <w:shd w:val="pct15" w:color="auto" w:fill="FFFFFF"/>
        </w:rPr>
        <w:t>幻读和不可重复读都是读取了另一条已经提交的事务（这点就脏读不同），</w:t>
      </w:r>
      <w:r w:rsidRPr="00CD33B3">
        <w:rPr>
          <w:rFonts w:hint="eastAsia"/>
          <w:color w:val="C00000"/>
          <w:shd w:val="pct15" w:color="auto" w:fill="FFFFFF"/>
        </w:rPr>
        <w:t>所不同的是不可重复读查询的都是同一个数据项，而幻读针对的是一批数据整体（比如数据的个数）。</w:t>
      </w:r>
    </w:p>
    <w:p w14:paraId="356D4348" w14:textId="77777777" w:rsidR="00E646BF" w:rsidRDefault="00E646BF" w:rsidP="00E646BF">
      <w:pPr>
        <w:pStyle w:val="af2"/>
      </w:pPr>
      <w:r>
        <w:rPr>
          <w:rFonts w:hint="eastAsia"/>
        </w:rPr>
        <w:t>解决方案：脏读、虚读、幻读的问题数据库提供了四大隔离级别</w:t>
      </w:r>
    </w:p>
    <w:p w14:paraId="3BBAFBF8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14:paraId="0F6138A1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14:paraId="1FC642AB" w14:textId="77777777" w:rsidR="00E646BF" w:rsidRDefault="00E646BF" w:rsidP="00E646BF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14:paraId="13F86D38" w14:textId="77777777" w:rsidR="00E646BF" w:rsidRPr="009E6A8C" w:rsidRDefault="00E646BF" w:rsidP="00E646BF">
      <w:pPr>
        <w:pStyle w:val="af3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6B3D12">
        <w:rPr>
          <w:rFonts w:hint="eastAsia"/>
          <w:color w:val="FF0000"/>
        </w:rPr>
        <w:t>再次查询还是</w:t>
      </w:r>
      <w:r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Pr="00C10958">
        <w:rPr>
          <w:rFonts w:hint="eastAsia"/>
          <w:b/>
        </w:rPr>
        <w:t>解决了不可重复读问题</w:t>
      </w:r>
    </w:p>
    <w:p w14:paraId="3C82C1AE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数据库被设计为单线程数据库，可以防止上述所有问题，但是效率最低</w:t>
      </w:r>
    </w:p>
    <w:p w14:paraId="7F4CFCDC" w14:textId="77777777" w:rsidR="00E646BF" w:rsidRDefault="00E646BF" w:rsidP="00E646BF">
      <w:pPr>
        <w:pStyle w:val="af3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结束后才能操作</w:t>
      </w:r>
    </w:p>
    <w:p w14:paraId="478D7D28" w14:textId="77777777" w:rsidR="00E646BF" w:rsidRDefault="00E646BF" w:rsidP="00E646BF">
      <w:pPr>
        <w:pStyle w:val="2"/>
      </w:pPr>
      <w:r>
        <w:rPr>
          <w:rFonts w:hint="eastAsia"/>
        </w:rPr>
        <w:t>锁机制</w:t>
      </w:r>
    </w:p>
    <w:p w14:paraId="1A073D7A" w14:textId="77777777" w:rsidR="00E646BF" w:rsidRDefault="00E646BF" w:rsidP="00E646BF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14:paraId="22CE31E9" w14:textId="77777777" w:rsidR="00E646BF" w:rsidRDefault="00E646BF" w:rsidP="00E646BF">
      <w:pPr>
        <w:pStyle w:val="a5"/>
      </w:pPr>
      <w:r>
        <w:rPr>
          <w:rFonts w:hint="eastAsia"/>
        </w:rPr>
        <w:t>特点：共享锁和共享锁可以共存</w:t>
      </w:r>
      <w:r>
        <w:rPr>
          <w:rFonts w:hint="eastAsia"/>
        </w:rPr>
        <w:t>(</w:t>
      </w:r>
      <w:r>
        <w:rPr>
          <w:rFonts w:hint="eastAsia"/>
        </w:rPr>
        <w:t>两个查询可以共同操作</w:t>
      </w:r>
      <w:r>
        <w:rPr>
          <w:rFonts w:hint="eastAsia"/>
        </w:rPr>
        <w:t>)</w:t>
      </w:r>
      <w:r>
        <w:rPr>
          <w:rFonts w:hint="eastAsia"/>
        </w:rPr>
        <w:t>，但是共享锁和排他锁不能共存；</w:t>
      </w:r>
      <w:r>
        <w:rPr>
          <w:rFonts w:hint="eastAsia"/>
        </w:rPr>
        <w:t xml:space="preserve"> </w:t>
      </w:r>
    </w:p>
    <w:p w14:paraId="5B5D8126" w14:textId="77777777" w:rsidR="00E646BF" w:rsidRDefault="00E646BF" w:rsidP="00E646BF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两个条件：①所有的隔离级别、②增删改操作</w:t>
      </w:r>
      <w:r>
        <w:rPr>
          <w:rFonts w:hint="eastAsia"/>
        </w:rPr>
        <w:t xml:space="preserve"> </w:t>
      </w:r>
      <w:r>
        <w:rPr>
          <w:rFonts w:hint="eastAsia"/>
        </w:rPr>
        <w:t>。都会加排它锁：只要有一个线程进行了增删改操作，其它线程就没法进行增删改</w:t>
      </w:r>
    </w:p>
    <w:p w14:paraId="2D306FEA" w14:textId="77777777" w:rsidR="00E646BF" w:rsidRPr="00E646BF" w:rsidRDefault="00E646BF" w:rsidP="00E646BF">
      <w:pPr>
        <w:pStyle w:val="a5"/>
      </w:pPr>
      <w:r>
        <w:rPr>
          <w:rFonts w:hint="eastAsia"/>
        </w:rPr>
        <w:t>特点：和任意的锁都不能共存</w:t>
      </w:r>
      <w:r>
        <w:rPr>
          <w:rFonts w:hint="eastAsia"/>
        </w:rPr>
        <w:t xml:space="preserve"> </w:t>
      </w:r>
    </w:p>
    <w:p w14:paraId="36422712" w14:textId="77777777" w:rsidR="00E646BF" w:rsidRDefault="00E646BF">
      <w:pPr>
        <w:widowControl/>
        <w:jc w:val="left"/>
      </w:pPr>
    </w:p>
    <w:sectPr w:rsidR="00E646B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5F194" w14:textId="77777777" w:rsidR="00843E43" w:rsidRDefault="00843E43" w:rsidP="002A3016">
      <w:r>
        <w:separator/>
      </w:r>
    </w:p>
  </w:endnote>
  <w:endnote w:type="continuationSeparator" w:id="0">
    <w:p w14:paraId="2399F432" w14:textId="77777777" w:rsidR="00843E43" w:rsidRDefault="00843E4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C4080" w14:textId="77777777" w:rsidR="00843E43" w:rsidRDefault="00843E43" w:rsidP="002A3016">
      <w:r>
        <w:separator/>
      </w:r>
    </w:p>
  </w:footnote>
  <w:footnote w:type="continuationSeparator" w:id="0">
    <w:p w14:paraId="6A1A7658" w14:textId="77777777" w:rsidR="00843E43" w:rsidRDefault="00843E4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7E4A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0B73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710C"/>
    <w:rsid w:val="00C90AC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4">
    <w:name w:val="Document Map"/>
    <w:basedOn w:val="a"/>
    <w:link w:val="af5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3361C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7</Pages>
  <Words>1366</Words>
  <Characters>7788</Characters>
  <Application>Microsoft Macintosh Word</Application>
  <DocSecurity>0</DocSecurity>
  <Lines>64</Lines>
  <Paragraphs>18</Paragraphs>
  <ScaleCrop>false</ScaleCrop>
  <Company>Microsoft</Company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2129</cp:revision>
  <dcterms:created xsi:type="dcterms:W3CDTF">2018-05-23T01:19:00Z</dcterms:created>
  <dcterms:modified xsi:type="dcterms:W3CDTF">2019-03-11T14:25:00Z</dcterms:modified>
</cp:coreProperties>
</file>