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7B9883" w14:textId="77777777" w:rsidR="00EB18AA" w:rsidRDefault="0035167C">
      <w:pPr>
        <w:rPr>
          <w:lang w:val="en-US"/>
        </w:rPr>
      </w:pPr>
      <w:r>
        <w:rPr>
          <w:lang w:val="en-US"/>
        </w:rPr>
        <w:t>Background Task Execution</w:t>
      </w:r>
    </w:p>
    <w:p w14:paraId="3D96B9E0" w14:textId="77777777" w:rsidR="0035167C" w:rsidRDefault="0035167C">
      <w:pPr>
        <w:rPr>
          <w:lang w:val="en-US"/>
        </w:rPr>
      </w:pPr>
    </w:p>
    <w:p w14:paraId="5A658982" w14:textId="77777777" w:rsidR="0035167C" w:rsidRDefault="0035167C">
      <w:pPr>
        <w:rPr>
          <w:lang w:val="en-US"/>
        </w:rPr>
      </w:pPr>
      <w:r>
        <w:rPr>
          <w:lang w:val="en-US"/>
        </w:rPr>
        <w:t>Going to start with an out of process background task.  This requires a runtime component to be created and registered to do the work in a similar way to a service.</w:t>
      </w:r>
    </w:p>
    <w:p w14:paraId="045936D8" w14:textId="77777777" w:rsidR="0035167C" w:rsidRDefault="0035167C">
      <w:pPr>
        <w:rPr>
          <w:lang w:val="en-US"/>
        </w:rPr>
      </w:pPr>
      <w:r>
        <w:rPr>
          <w:lang w:val="en-US"/>
        </w:rPr>
        <w:t xml:space="preserve">Create a UWP project.  When the project creation is completed, add a </w:t>
      </w:r>
      <w:proofErr w:type="spellStart"/>
      <w:r>
        <w:rPr>
          <w:lang w:val="en-US"/>
        </w:rPr>
        <w:t>RuntimeComponent</w:t>
      </w:r>
      <w:proofErr w:type="spellEnd"/>
      <w:r>
        <w:rPr>
          <w:lang w:val="en-US"/>
        </w:rPr>
        <w:t xml:space="preserve"> project to the solution.</w:t>
      </w:r>
    </w:p>
    <w:p w14:paraId="6D999E2F" w14:textId="77777777" w:rsidR="0035167C" w:rsidRDefault="0035167C">
      <w:pPr>
        <w:rPr>
          <w:lang w:val="en-US"/>
        </w:rPr>
      </w:pPr>
    </w:p>
    <w:p w14:paraId="3956673D" w14:textId="77777777" w:rsidR="0035167C" w:rsidRDefault="0035167C">
      <w:pPr>
        <w:rPr>
          <w:lang w:val="en-US"/>
        </w:rPr>
      </w:pPr>
      <w:r w:rsidRPr="0035167C">
        <w:rPr>
          <w:noProof/>
          <w:lang w:val="en-US" w:eastAsia="zh-CN"/>
        </w:rPr>
        <w:drawing>
          <wp:inline distT="0" distB="0" distL="0" distR="0" wp14:anchorId="35624AFC" wp14:editId="16E37520">
            <wp:extent cx="3466618" cy="2636560"/>
            <wp:effectExtent l="0" t="0" r="63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5"/>
                    <a:srcRect l="8333" r="16667"/>
                    <a:stretch/>
                  </pic:blipFill>
                  <pic:spPr>
                    <a:xfrm>
                      <a:off x="0" y="0"/>
                      <a:ext cx="3484174" cy="2649912"/>
                    </a:xfrm>
                    <a:prstGeom prst="rect">
                      <a:avLst/>
                    </a:prstGeom>
                  </pic:spPr>
                </pic:pic>
              </a:graphicData>
            </a:graphic>
          </wp:inline>
        </w:drawing>
      </w:r>
    </w:p>
    <w:p w14:paraId="42C353DF" w14:textId="77777777" w:rsidR="0035167C" w:rsidRDefault="0035167C">
      <w:pPr>
        <w:rPr>
          <w:lang w:val="en-US"/>
        </w:rPr>
      </w:pPr>
    </w:p>
    <w:p w14:paraId="5A755B24" w14:textId="77777777" w:rsidR="0035167C" w:rsidRDefault="0035167C">
      <w:pPr>
        <w:rPr>
          <w:lang w:val="en-US"/>
        </w:rPr>
      </w:pPr>
      <w:r>
        <w:rPr>
          <w:lang w:val="en-US"/>
        </w:rPr>
        <w:t xml:space="preserve">Your solution should now contain two projects, one for the UI and one for the </w:t>
      </w:r>
      <w:proofErr w:type="spellStart"/>
      <w:r>
        <w:rPr>
          <w:lang w:val="en-US"/>
        </w:rPr>
        <w:t>RuntimeComponent</w:t>
      </w:r>
      <w:proofErr w:type="spellEnd"/>
      <w:r>
        <w:rPr>
          <w:lang w:val="en-US"/>
        </w:rPr>
        <w:t xml:space="preserve"> where the background task will be implemented.  You will need to add the background task project as a reference to the UI so that it can access it and register it when running.</w:t>
      </w:r>
    </w:p>
    <w:p w14:paraId="633658B4" w14:textId="77777777" w:rsidR="0035167C" w:rsidRDefault="0035167C">
      <w:pPr>
        <w:rPr>
          <w:lang w:val="en-US"/>
        </w:rPr>
      </w:pPr>
      <w:r>
        <w:rPr>
          <w:lang w:val="en-US"/>
        </w:rPr>
        <w:t>The background task will have a Run method which is the entry point for the task.  Code should look something like this…</w:t>
      </w:r>
    </w:p>
    <w:p w14:paraId="36F5EF6C" w14:textId="77777777" w:rsidR="0035167C" w:rsidRPr="00CF4BE0" w:rsidRDefault="0035167C" w:rsidP="0035167C">
      <w:pPr>
        <w:pStyle w:val="a3"/>
        <w:spacing w:before="0" w:beforeAutospacing="0" w:after="0" w:afterAutospacing="0"/>
        <w:rPr>
          <w:sz w:val="20"/>
          <w:szCs w:val="20"/>
        </w:rPr>
      </w:pPr>
      <w:r w:rsidRPr="00CF4BE0">
        <w:rPr>
          <w:rFonts w:ascii="Consolas" w:eastAsia="+mn-ea" w:hAnsi="Consolas" w:cs="+mn-cs"/>
          <w:color w:val="0000FF"/>
          <w:kern w:val="24"/>
          <w:sz w:val="20"/>
          <w:szCs w:val="20"/>
        </w:rPr>
        <w:t>namespace</w:t>
      </w:r>
      <w:r w:rsidRPr="00CF4BE0">
        <w:rPr>
          <w:rFonts w:ascii="Consolas" w:eastAsia="+mn-ea" w:hAnsi="Consolas" w:cs="+mn-cs"/>
          <w:color w:val="000000"/>
          <w:kern w:val="24"/>
          <w:sz w:val="20"/>
          <w:szCs w:val="20"/>
        </w:rPr>
        <w:t xml:space="preserve"> </w:t>
      </w:r>
      <w:proofErr w:type="spellStart"/>
      <w:r w:rsidRPr="00CF4BE0">
        <w:rPr>
          <w:rFonts w:ascii="Consolas" w:eastAsia="+mn-ea" w:hAnsi="Consolas" w:cs="+mn-cs"/>
          <w:color w:val="000000"/>
          <w:kern w:val="24"/>
          <w:sz w:val="20"/>
          <w:szCs w:val="20"/>
        </w:rPr>
        <w:t>myRuntimeComponent</w:t>
      </w:r>
      <w:proofErr w:type="spellEnd"/>
    </w:p>
    <w:p w14:paraId="13EEC9A5" w14:textId="77777777" w:rsidR="0035167C" w:rsidRPr="00CF4BE0" w:rsidRDefault="0035167C" w:rsidP="0035167C">
      <w:pPr>
        <w:pStyle w:val="a3"/>
        <w:spacing w:before="0" w:beforeAutospacing="0" w:after="0" w:afterAutospacing="0"/>
        <w:rPr>
          <w:sz w:val="20"/>
          <w:szCs w:val="20"/>
        </w:rPr>
      </w:pPr>
      <w:r w:rsidRPr="00CF4BE0">
        <w:rPr>
          <w:rFonts w:ascii="Consolas" w:eastAsia="+mn-ea" w:hAnsi="Consolas" w:cs="+mn-cs"/>
          <w:color w:val="000000"/>
          <w:kern w:val="24"/>
          <w:sz w:val="20"/>
          <w:szCs w:val="20"/>
        </w:rPr>
        <w:t>{</w:t>
      </w:r>
    </w:p>
    <w:p w14:paraId="4ABA7663" w14:textId="77777777" w:rsidR="0035167C" w:rsidRPr="00CF4BE0" w:rsidRDefault="0035167C" w:rsidP="0035167C">
      <w:pPr>
        <w:pStyle w:val="a3"/>
        <w:spacing w:before="0" w:beforeAutospacing="0" w:after="0" w:afterAutospacing="0"/>
        <w:rPr>
          <w:sz w:val="20"/>
          <w:szCs w:val="20"/>
        </w:rPr>
      </w:pPr>
      <w:r w:rsidRPr="00CF4BE0">
        <w:rPr>
          <w:rFonts w:ascii="Consolas" w:eastAsia="+mn-ea" w:hAnsi="Consolas" w:cs="+mn-cs"/>
          <w:color w:val="000000"/>
          <w:kern w:val="24"/>
          <w:sz w:val="20"/>
          <w:szCs w:val="20"/>
          <w:lang w:val="en-GB"/>
        </w:rPr>
        <w:t xml:space="preserve">    </w:t>
      </w:r>
      <w:r w:rsidRPr="00CF4BE0">
        <w:rPr>
          <w:rFonts w:ascii="Consolas" w:eastAsia="+mn-ea" w:hAnsi="Consolas" w:cs="+mn-cs"/>
          <w:color w:val="0000FF"/>
          <w:kern w:val="24"/>
          <w:sz w:val="20"/>
          <w:szCs w:val="20"/>
          <w:lang w:val="en-GB"/>
        </w:rPr>
        <w:t>public</w:t>
      </w:r>
      <w:r w:rsidRPr="00CF4BE0">
        <w:rPr>
          <w:rFonts w:ascii="Consolas" w:eastAsia="+mn-ea" w:hAnsi="Consolas" w:cs="+mn-cs"/>
          <w:color w:val="000000"/>
          <w:kern w:val="24"/>
          <w:sz w:val="20"/>
          <w:szCs w:val="20"/>
          <w:lang w:val="en-GB"/>
        </w:rPr>
        <w:t xml:space="preserve"> </w:t>
      </w:r>
      <w:r w:rsidRPr="00CF4BE0">
        <w:rPr>
          <w:rFonts w:ascii="Consolas" w:eastAsia="+mn-ea" w:hAnsi="Consolas" w:cs="+mn-cs"/>
          <w:color w:val="0000FF"/>
          <w:kern w:val="24"/>
          <w:sz w:val="20"/>
          <w:szCs w:val="20"/>
          <w:lang w:val="en-GB"/>
        </w:rPr>
        <w:t>sealed</w:t>
      </w:r>
      <w:r w:rsidRPr="00CF4BE0">
        <w:rPr>
          <w:rFonts w:ascii="Consolas" w:eastAsia="+mn-ea" w:hAnsi="Consolas" w:cs="+mn-cs"/>
          <w:color w:val="000000"/>
          <w:kern w:val="24"/>
          <w:sz w:val="20"/>
          <w:szCs w:val="20"/>
          <w:lang w:val="en-GB"/>
        </w:rPr>
        <w:t xml:space="preserve"> </w:t>
      </w:r>
      <w:r w:rsidRPr="00CF4BE0">
        <w:rPr>
          <w:rFonts w:ascii="Consolas" w:eastAsia="+mn-ea" w:hAnsi="Consolas" w:cs="+mn-cs"/>
          <w:color w:val="0000FF"/>
          <w:kern w:val="24"/>
          <w:sz w:val="20"/>
          <w:szCs w:val="20"/>
          <w:lang w:val="en-GB"/>
        </w:rPr>
        <w:t>class</w:t>
      </w:r>
      <w:r w:rsidRPr="00CF4BE0">
        <w:rPr>
          <w:rFonts w:ascii="Consolas" w:eastAsia="+mn-ea" w:hAnsi="Consolas" w:cs="+mn-cs"/>
          <w:color w:val="000000"/>
          <w:kern w:val="24"/>
          <w:sz w:val="20"/>
          <w:szCs w:val="20"/>
          <w:lang w:val="en-GB"/>
        </w:rPr>
        <w:t xml:space="preserve"> </w:t>
      </w:r>
      <w:proofErr w:type="spellStart"/>
      <w:proofErr w:type="gramStart"/>
      <w:r w:rsidRPr="00CF4BE0">
        <w:rPr>
          <w:rFonts w:ascii="Consolas" w:eastAsia="+mn-ea" w:hAnsi="Consolas" w:cs="+mn-cs"/>
          <w:color w:val="2B91AF"/>
          <w:kern w:val="24"/>
          <w:sz w:val="20"/>
          <w:szCs w:val="20"/>
          <w:lang w:val="en-GB"/>
        </w:rPr>
        <w:t>myBackgroundClass</w:t>
      </w:r>
      <w:proofErr w:type="spellEnd"/>
      <w:r w:rsidRPr="00CF4BE0">
        <w:rPr>
          <w:rFonts w:ascii="Consolas" w:eastAsia="+mn-ea" w:hAnsi="Consolas" w:cs="+mn-cs"/>
          <w:color w:val="000000"/>
          <w:kern w:val="24"/>
          <w:sz w:val="20"/>
          <w:szCs w:val="20"/>
          <w:lang w:val="en-GB"/>
        </w:rPr>
        <w:t xml:space="preserve"> :</w:t>
      </w:r>
      <w:proofErr w:type="gramEnd"/>
      <w:r w:rsidRPr="00CF4BE0">
        <w:rPr>
          <w:rFonts w:ascii="Consolas" w:eastAsia="+mn-ea" w:hAnsi="Consolas" w:cs="+mn-cs"/>
          <w:color w:val="000000"/>
          <w:kern w:val="24"/>
          <w:sz w:val="20"/>
          <w:szCs w:val="20"/>
          <w:lang w:val="en-GB"/>
        </w:rPr>
        <w:t xml:space="preserve"> </w:t>
      </w:r>
      <w:proofErr w:type="spellStart"/>
      <w:r w:rsidRPr="00CF4BE0">
        <w:rPr>
          <w:rFonts w:ascii="Consolas" w:eastAsia="+mn-ea" w:hAnsi="Consolas" w:cs="+mn-cs"/>
          <w:color w:val="2B91AF"/>
          <w:kern w:val="24"/>
          <w:sz w:val="20"/>
          <w:szCs w:val="20"/>
          <w:lang w:val="en-GB"/>
        </w:rPr>
        <w:t>IBackgroundTask</w:t>
      </w:r>
      <w:proofErr w:type="spellEnd"/>
    </w:p>
    <w:p w14:paraId="6E5C9DB0" w14:textId="77777777" w:rsidR="0035167C" w:rsidRPr="00CF4BE0" w:rsidRDefault="0035167C" w:rsidP="0035167C">
      <w:pPr>
        <w:pStyle w:val="a3"/>
        <w:spacing w:before="0" w:beforeAutospacing="0" w:after="0" w:afterAutospacing="0"/>
        <w:rPr>
          <w:sz w:val="20"/>
          <w:szCs w:val="20"/>
        </w:rPr>
      </w:pPr>
      <w:r w:rsidRPr="00CF4BE0">
        <w:rPr>
          <w:rFonts w:ascii="Consolas" w:eastAsia="+mn-ea" w:hAnsi="Consolas" w:cs="+mn-cs"/>
          <w:color w:val="000000"/>
          <w:kern w:val="24"/>
          <w:sz w:val="20"/>
          <w:szCs w:val="20"/>
        </w:rPr>
        <w:t xml:space="preserve">    {</w:t>
      </w:r>
    </w:p>
    <w:p w14:paraId="721A4E17" w14:textId="77777777" w:rsidR="0035167C" w:rsidRPr="00CF4BE0" w:rsidRDefault="0035167C" w:rsidP="0035167C">
      <w:pPr>
        <w:pStyle w:val="a3"/>
        <w:spacing w:before="0" w:beforeAutospacing="0" w:after="0" w:afterAutospacing="0"/>
        <w:rPr>
          <w:sz w:val="20"/>
          <w:szCs w:val="20"/>
        </w:rPr>
      </w:pPr>
      <w:r w:rsidRPr="00CF4BE0">
        <w:rPr>
          <w:rFonts w:ascii="Consolas" w:eastAsia="+mn-ea" w:hAnsi="Consolas" w:cs="+mn-cs"/>
          <w:color w:val="000000"/>
          <w:kern w:val="24"/>
          <w:sz w:val="20"/>
          <w:szCs w:val="20"/>
        </w:rPr>
        <w:t xml:space="preserve">        </w:t>
      </w:r>
      <w:proofErr w:type="spellStart"/>
      <w:r w:rsidRPr="00CF4BE0">
        <w:rPr>
          <w:rFonts w:ascii="Consolas" w:eastAsia="+mn-ea" w:hAnsi="Consolas" w:cs="+mn-cs"/>
          <w:color w:val="2B91AF"/>
          <w:kern w:val="24"/>
          <w:sz w:val="20"/>
          <w:szCs w:val="20"/>
        </w:rPr>
        <w:t>BackgroundTaskDeferral</w:t>
      </w:r>
      <w:proofErr w:type="spellEnd"/>
      <w:r w:rsidRPr="00CF4BE0">
        <w:rPr>
          <w:rFonts w:ascii="Consolas" w:eastAsia="+mn-ea" w:hAnsi="Consolas" w:cs="+mn-cs"/>
          <w:color w:val="000000"/>
          <w:kern w:val="24"/>
          <w:sz w:val="20"/>
          <w:szCs w:val="20"/>
        </w:rPr>
        <w:t xml:space="preserve"> _deferral= </w:t>
      </w:r>
      <w:r w:rsidRPr="00CF4BE0">
        <w:rPr>
          <w:rFonts w:ascii="Consolas" w:eastAsia="+mn-ea" w:hAnsi="Consolas" w:cs="+mn-cs"/>
          <w:color w:val="0000FF"/>
          <w:kern w:val="24"/>
          <w:sz w:val="20"/>
          <w:szCs w:val="20"/>
        </w:rPr>
        <w:t>null</w:t>
      </w:r>
      <w:r w:rsidRPr="00CF4BE0">
        <w:rPr>
          <w:rFonts w:ascii="Consolas" w:eastAsia="+mn-ea" w:hAnsi="Consolas" w:cs="+mn-cs"/>
          <w:color w:val="000000"/>
          <w:kern w:val="24"/>
          <w:sz w:val="20"/>
          <w:szCs w:val="20"/>
        </w:rPr>
        <w:t>;</w:t>
      </w:r>
    </w:p>
    <w:p w14:paraId="7632AA95" w14:textId="77777777" w:rsidR="0035167C" w:rsidRPr="00CF4BE0" w:rsidRDefault="0035167C" w:rsidP="0035167C">
      <w:pPr>
        <w:pStyle w:val="a3"/>
        <w:spacing w:before="0" w:beforeAutospacing="0" w:after="0" w:afterAutospacing="0"/>
        <w:rPr>
          <w:sz w:val="20"/>
          <w:szCs w:val="20"/>
        </w:rPr>
      </w:pPr>
      <w:r w:rsidRPr="00CF4BE0">
        <w:rPr>
          <w:rFonts w:ascii="Consolas" w:eastAsia="+mn-ea" w:hAnsi="Consolas" w:cs="+mn-cs"/>
          <w:color w:val="000000"/>
          <w:kern w:val="24"/>
          <w:sz w:val="20"/>
          <w:szCs w:val="20"/>
          <w:lang w:val="en-GB"/>
        </w:rPr>
        <w:t xml:space="preserve">        </w:t>
      </w:r>
      <w:r w:rsidRPr="00CF4BE0">
        <w:rPr>
          <w:rFonts w:ascii="Consolas" w:eastAsia="+mn-ea" w:hAnsi="Consolas" w:cs="+mn-cs"/>
          <w:color w:val="0000FF"/>
          <w:kern w:val="24"/>
          <w:sz w:val="20"/>
          <w:szCs w:val="20"/>
          <w:lang w:val="en-GB"/>
        </w:rPr>
        <w:t>public</w:t>
      </w:r>
      <w:r w:rsidRPr="00CF4BE0">
        <w:rPr>
          <w:rFonts w:ascii="Consolas" w:eastAsia="+mn-ea" w:hAnsi="Consolas" w:cs="+mn-cs"/>
          <w:color w:val="000000"/>
          <w:kern w:val="24"/>
          <w:sz w:val="20"/>
          <w:szCs w:val="20"/>
          <w:lang w:val="en-GB"/>
        </w:rPr>
        <w:t xml:space="preserve"> </w:t>
      </w:r>
      <w:proofErr w:type="spellStart"/>
      <w:r w:rsidRPr="00CF4BE0">
        <w:rPr>
          <w:rFonts w:ascii="Consolas" w:eastAsia="+mn-ea" w:hAnsi="Consolas" w:cs="+mn-cs"/>
          <w:color w:val="0000FF"/>
          <w:kern w:val="24"/>
          <w:sz w:val="20"/>
          <w:szCs w:val="20"/>
          <w:lang w:val="en-GB"/>
        </w:rPr>
        <w:t>async</w:t>
      </w:r>
      <w:proofErr w:type="spellEnd"/>
      <w:r w:rsidRPr="00CF4BE0">
        <w:rPr>
          <w:rFonts w:ascii="Consolas" w:eastAsia="+mn-ea" w:hAnsi="Consolas" w:cs="+mn-cs"/>
          <w:color w:val="000000"/>
          <w:kern w:val="24"/>
          <w:sz w:val="20"/>
          <w:szCs w:val="20"/>
          <w:lang w:val="en-GB"/>
        </w:rPr>
        <w:t xml:space="preserve"> </w:t>
      </w:r>
      <w:r w:rsidRPr="00CF4BE0">
        <w:rPr>
          <w:rFonts w:ascii="Consolas" w:eastAsia="+mn-ea" w:hAnsi="Consolas" w:cs="+mn-cs"/>
          <w:color w:val="0000FF"/>
          <w:kern w:val="24"/>
          <w:sz w:val="20"/>
          <w:szCs w:val="20"/>
          <w:lang w:val="en-GB"/>
        </w:rPr>
        <w:t>void</w:t>
      </w:r>
      <w:r w:rsidRPr="00CF4BE0">
        <w:rPr>
          <w:rFonts w:ascii="Consolas" w:eastAsia="+mn-ea" w:hAnsi="Consolas" w:cs="+mn-cs"/>
          <w:color w:val="000000"/>
          <w:kern w:val="24"/>
          <w:sz w:val="20"/>
          <w:szCs w:val="20"/>
          <w:lang w:val="en-GB"/>
        </w:rPr>
        <w:t xml:space="preserve"> </w:t>
      </w:r>
      <w:proofErr w:type="gramStart"/>
      <w:r w:rsidRPr="00CF4BE0">
        <w:rPr>
          <w:rFonts w:ascii="Consolas" w:eastAsia="+mn-ea" w:hAnsi="Consolas" w:cs="+mn-cs"/>
          <w:color w:val="000000"/>
          <w:kern w:val="24"/>
          <w:sz w:val="20"/>
          <w:szCs w:val="20"/>
          <w:lang w:val="en-GB"/>
        </w:rPr>
        <w:t>Run(</w:t>
      </w:r>
      <w:proofErr w:type="gramEnd"/>
    </w:p>
    <w:p w14:paraId="10C71B6E" w14:textId="77777777" w:rsidR="0035167C" w:rsidRPr="00CF4BE0" w:rsidRDefault="0035167C" w:rsidP="0035167C">
      <w:pPr>
        <w:pStyle w:val="a3"/>
        <w:spacing w:before="0" w:beforeAutospacing="0" w:after="0" w:afterAutospacing="0"/>
        <w:rPr>
          <w:sz w:val="20"/>
          <w:szCs w:val="20"/>
        </w:rPr>
      </w:pPr>
      <w:r w:rsidRPr="00CF4BE0">
        <w:rPr>
          <w:rFonts w:ascii="Consolas" w:eastAsia="+mn-ea" w:hAnsi="Consolas" w:cs="+mn-cs"/>
          <w:color w:val="000000"/>
          <w:kern w:val="24"/>
          <w:sz w:val="20"/>
          <w:szCs w:val="20"/>
          <w:lang w:val="en-GB"/>
        </w:rPr>
        <w:tab/>
      </w:r>
      <w:r w:rsidRPr="00CF4BE0">
        <w:rPr>
          <w:rFonts w:ascii="Consolas" w:eastAsia="+mn-ea" w:hAnsi="Consolas" w:cs="+mn-cs"/>
          <w:color w:val="000000"/>
          <w:kern w:val="24"/>
          <w:sz w:val="20"/>
          <w:szCs w:val="20"/>
          <w:lang w:val="en-GB"/>
        </w:rPr>
        <w:tab/>
      </w:r>
      <w:r w:rsidRPr="00CF4BE0">
        <w:rPr>
          <w:rFonts w:ascii="Consolas" w:eastAsia="+mn-ea" w:hAnsi="Consolas" w:cs="+mn-cs"/>
          <w:color w:val="000000"/>
          <w:kern w:val="24"/>
          <w:sz w:val="20"/>
          <w:szCs w:val="20"/>
          <w:lang w:val="en-GB"/>
        </w:rPr>
        <w:tab/>
      </w:r>
      <w:r w:rsidRPr="00CF4BE0">
        <w:rPr>
          <w:rFonts w:ascii="Consolas" w:eastAsia="+mn-ea" w:hAnsi="Consolas" w:cs="+mn-cs"/>
          <w:color w:val="000000"/>
          <w:kern w:val="24"/>
          <w:sz w:val="20"/>
          <w:szCs w:val="20"/>
          <w:lang w:val="en-GB"/>
        </w:rPr>
        <w:tab/>
      </w:r>
      <w:r w:rsidRPr="00CF4BE0">
        <w:rPr>
          <w:rFonts w:ascii="Consolas" w:eastAsia="+mn-ea" w:hAnsi="Consolas" w:cs="+mn-cs"/>
          <w:color w:val="000000"/>
          <w:kern w:val="24"/>
          <w:sz w:val="20"/>
          <w:szCs w:val="20"/>
          <w:lang w:val="en-GB"/>
        </w:rPr>
        <w:tab/>
      </w:r>
      <w:r w:rsidRPr="00CF4BE0">
        <w:rPr>
          <w:rFonts w:ascii="Consolas" w:eastAsia="+mn-ea" w:hAnsi="Consolas" w:cs="+mn-cs"/>
          <w:color w:val="000000"/>
          <w:kern w:val="24"/>
          <w:sz w:val="20"/>
          <w:szCs w:val="20"/>
          <w:lang w:val="en-GB"/>
        </w:rPr>
        <w:tab/>
      </w:r>
      <w:proofErr w:type="spellStart"/>
      <w:r w:rsidRPr="00CF4BE0">
        <w:rPr>
          <w:rFonts w:ascii="Consolas" w:eastAsia="+mn-ea" w:hAnsi="Consolas" w:cs="+mn-cs"/>
          <w:color w:val="2B91AF"/>
          <w:kern w:val="24"/>
          <w:sz w:val="20"/>
          <w:szCs w:val="20"/>
          <w:lang w:val="en-GB"/>
        </w:rPr>
        <w:t>IBackgroundTaskInstance</w:t>
      </w:r>
      <w:proofErr w:type="spellEnd"/>
      <w:r w:rsidRPr="00CF4BE0">
        <w:rPr>
          <w:rFonts w:ascii="Consolas" w:eastAsia="+mn-ea" w:hAnsi="Consolas" w:cs="+mn-cs"/>
          <w:color w:val="000000"/>
          <w:kern w:val="24"/>
          <w:sz w:val="20"/>
          <w:szCs w:val="20"/>
          <w:lang w:val="en-GB"/>
        </w:rPr>
        <w:t xml:space="preserve"> </w:t>
      </w:r>
      <w:proofErr w:type="spellStart"/>
      <w:r w:rsidRPr="00CF4BE0">
        <w:rPr>
          <w:rFonts w:ascii="Consolas" w:eastAsia="+mn-ea" w:hAnsi="Consolas" w:cs="+mn-cs"/>
          <w:color w:val="000000"/>
          <w:kern w:val="24"/>
          <w:sz w:val="20"/>
          <w:szCs w:val="20"/>
          <w:lang w:val="en-GB"/>
        </w:rPr>
        <w:t>taskInstance</w:t>
      </w:r>
      <w:proofErr w:type="spellEnd"/>
      <w:r w:rsidRPr="00CF4BE0">
        <w:rPr>
          <w:rFonts w:ascii="Consolas" w:eastAsia="+mn-ea" w:hAnsi="Consolas" w:cs="+mn-cs"/>
          <w:color w:val="000000"/>
          <w:kern w:val="24"/>
          <w:sz w:val="20"/>
          <w:szCs w:val="20"/>
          <w:lang w:val="en-GB"/>
        </w:rPr>
        <w:t>)</w:t>
      </w:r>
    </w:p>
    <w:p w14:paraId="417403D5" w14:textId="77777777" w:rsidR="0035167C" w:rsidRPr="00CF4BE0" w:rsidRDefault="0035167C" w:rsidP="0035167C">
      <w:pPr>
        <w:pStyle w:val="a3"/>
        <w:spacing w:before="0" w:beforeAutospacing="0" w:after="0" w:afterAutospacing="0"/>
        <w:rPr>
          <w:sz w:val="20"/>
          <w:szCs w:val="20"/>
        </w:rPr>
      </w:pPr>
      <w:r w:rsidRPr="00CF4BE0">
        <w:rPr>
          <w:rFonts w:ascii="Consolas" w:eastAsia="+mn-ea" w:hAnsi="Consolas" w:cs="+mn-cs"/>
          <w:color w:val="000000"/>
          <w:kern w:val="24"/>
          <w:sz w:val="20"/>
          <w:szCs w:val="20"/>
        </w:rPr>
        <w:t xml:space="preserve">        {</w:t>
      </w:r>
    </w:p>
    <w:p w14:paraId="1AC3D70D" w14:textId="77777777" w:rsidR="0035167C" w:rsidRDefault="0035167C">
      <w:pPr>
        <w:rPr>
          <w:lang w:val="en-US"/>
        </w:rPr>
      </w:pPr>
    </w:p>
    <w:p w14:paraId="661DCAF0" w14:textId="77777777" w:rsidR="00CF4BE0" w:rsidRDefault="00CF4BE0">
      <w:pPr>
        <w:rPr>
          <w:rFonts w:ascii="Segoe UI" w:hAnsi="Segoe UI" w:cs="Segoe UI"/>
          <w:color w:val="222222"/>
          <w:shd w:val="clear" w:color="auto" w:fill="FFFFFF"/>
        </w:rPr>
      </w:pPr>
      <w:r>
        <w:rPr>
          <w:lang w:val="en-US"/>
        </w:rPr>
        <w:t xml:space="preserve">The background task must implement the </w:t>
      </w:r>
      <w:proofErr w:type="spellStart"/>
      <w:r>
        <w:rPr>
          <w:lang w:val="en-US"/>
        </w:rPr>
        <w:t>IBackgroundTask</w:t>
      </w:r>
      <w:proofErr w:type="spellEnd"/>
      <w:r>
        <w:rPr>
          <w:lang w:val="en-US"/>
        </w:rPr>
        <w:t xml:space="preserve"> interface.  </w:t>
      </w:r>
      <w:r>
        <w:rPr>
          <w:rFonts w:ascii="Segoe UI" w:hAnsi="Segoe UI" w:cs="Segoe UI"/>
          <w:color w:val="222222"/>
          <w:shd w:val="clear" w:color="auto" w:fill="FFFFFF"/>
        </w:rPr>
        <w:t xml:space="preserve">If you run any asynchronous code in your background task, then your background task needs to use a deferral. If you don't use a deferral, then the background task process can terminate unexpectedly if the Run method completes before your asynchronous method call has completed. Don’t forget the </w:t>
      </w:r>
      <w:proofErr w:type="spellStart"/>
      <w:r>
        <w:rPr>
          <w:rFonts w:ascii="Segoe UI" w:hAnsi="Segoe UI" w:cs="Segoe UI"/>
          <w:color w:val="222222"/>
          <w:shd w:val="clear" w:color="auto" w:fill="FFFFFF"/>
        </w:rPr>
        <w:t>Deferral.Complete</w:t>
      </w:r>
      <w:proofErr w:type="spellEnd"/>
      <w:r>
        <w:rPr>
          <w:rFonts w:ascii="Segoe UI" w:hAnsi="Segoe UI" w:cs="Segoe UI"/>
          <w:color w:val="222222"/>
          <w:shd w:val="clear" w:color="auto" w:fill="FFFFFF"/>
        </w:rPr>
        <w:t xml:space="preserve"> statement to ensure proper management of resources by the system.</w:t>
      </w:r>
    </w:p>
    <w:p w14:paraId="1FFF4264" w14:textId="77777777" w:rsidR="0035167C" w:rsidRPr="00CF4BE0" w:rsidRDefault="00CF4BE0">
      <w:r>
        <w:rPr>
          <w:rFonts w:ascii="Segoe UI" w:hAnsi="Segoe UI" w:cs="Segoe UI"/>
          <w:color w:val="222222"/>
          <w:shd w:val="clear" w:color="auto" w:fill="FFFFFF"/>
        </w:rPr>
        <w:t>Find out if the background task is already registered by iterating through the </w:t>
      </w:r>
      <w:hyperlink r:id="rId6" w:history="1">
        <w:r>
          <w:rPr>
            <w:rStyle w:val="a4"/>
            <w:rFonts w:ascii="Segoe WP" w:hAnsi="Segoe WP" w:cs="Segoe WP"/>
            <w:color w:val="0078D7"/>
            <w:shd w:val="clear" w:color="auto" w:fill="FFFFFF"/>
          </w:rPr>
          <w:t>BackgroundTaskRegistration.AllTasks</w:t>
        </w:r>
      </w:hyperlink>
      <w:r>
        <w:rPr>
          <w:rFonts w:ascii="Segoe UI" w:hAnsi="Segoe UI" w:cs="Segoe UI"/>
          <w:color w:val="222222"/>
          <w:shd w:val="clear" w:color="auto" w:fill="FFFFFF"/>
        </w:rPr>
        <w:t xml:space="preserve"> property. This step is important; if your app </w:t>
      </w:r>
      <w:r>
        <w:rPr>
          <w:rFonts w:ascii="Segoe UI" w:hAnsi="Segoe UI" w:cs="Segoe UI"/>
          <w:color w:val="222222"/>
          <w:shd w:val="clear" w:color="auto" w:fill="FFFFFF"/>
        </w:rPr>
        <w:lastRenderedPageBreak/>
        <w:t>doesn't check for existing background task registrations, it could easily register the task multiple times, causing issues with performance and maxing out the task's available CPU time before work can complete.</w:t>
      </w:r>
    </w:p>
    <w:p w14:paraId="1EA2AAB5" w14:textId="77777777" w:rsidR="0035167C" w:rsidRDefault="0035167C">
      <w:pPr>
        <w:rPr>
          <w:lang w:val="en-US"/>
        </w:rPr>
      </w:pPr>
    </w:p>
    <w:p w14:paraId="617B93F4"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foreach</w:t>
      </w:r>
      <w:proofErr w:type="spellEnd"/>
      <w:r>
        <w:rPr>
          <w:rFonts w:ascii="Consolas" w:hAnsi="Consolas" w:cs="Consolas"/>
          <w:color w:val="000000"/>
          <w:sz w:val="19"/>
          <w:szCs w:val="19"/>
        </w:rPr>
        <w:t>(</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task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2B91AF"/>
          <w:sz w:val="19"/>
          <w:szCs w:val="19"/>
        </w:rPr>
        <w:t>BackgroundTaskRegistration</w:t>
      </w:r>
      <w:r>
        <w:rPr>
          <w:rFonts w:ascii="Consolas" w:hAnsi="Consolas" w:cs="Consolas"/>
          <w:color w:val="000000"/>
          <w:sz w:val="19"/>
          <w:szCs w:val="19"/>
        </w:rPr>
        <w:t>.AllTasks</w:t>
      </w:r>
      <w:proofErr w:type="spellEnd"/>
      <w:r>
        <w:rPr>
          <w:rFonts w:ascii="Consolas" w:hAnsi="Consolas" w:cs="Consolas"/>
          <w:color w:val="000000"/>
          <w:sz w:val="19"/>
          <w:szCs w:val="19"/>
        </w:rPr>
        <w:t>)</w:t>
      </w:r>
    </w:p>
    <w:p w14:paraId="5CE7EC4D"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613F0E"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task.Value.Name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BackgroundTaskName</w:t>
      </w:r>
      <w:proofErr w:type="spellEnd"/>
      <w:r>
        <w:rPr>
          <w:rFonts w:ascii="Consolas" w:hAnsi="Consolas" w:cs="Consolas"/>
          <w:color w:val="000000"/>
          <w:sz w:val="19"/>
          <w:szCs w:val="19"/>
        </w:rPr>
        <w:t>)</w:t>
      </w:r>
    </w:p>
    <w:p w14:paraId="55BCEA4E"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759398"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taskRegistered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78ABFF37"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796AC861"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96248E" w14:textId="77777777" w:rsidR="00CF4BE0" w:rsidRDefault="00CF4BE0" w:rsidP="00CF4BE0">
      <w:pPr>
        <w:rPr>
          <w:lang w:val="en-US"/>
        </w:rPr>
      </w:pPr>
      <w:r>
        <w:rPr>
          <w:rFonts w:ascii="Consolas" w:hAnsi="Consolas" w:cs="Consolas"/>
          <w:color w:val="000000"/>
          <w:sz w:val="19"/>
          <w:szCs w:val="19"/>
        </w:rPr>
        <w:t xml:space="preserve">            }</w:t>
      </w:r>
    </w:p>
    <w:p w14:paraId="6B05240A" w14:textId="77777777" w:rsidR="00CF4BE0" w:rsidRDefault="00CF4BE0">
      <w:pPr>
        <w:rPr>
          <w:lang w:val="en-US"/>
        </w:rPr>
      </w:pPr>
    </w:p>
    <w:p w14:paraId="3F448646" w14:textId="77777777" w:rsidR="00CF4BE0" w:rsidRDefault="00CF4BE0">
      <w:pPr>
        <w:rPr>
          <w:rFonts w:ascii="Segoe UI" w:hAnsi="Segoe UI" w:cs="Segoe UI"/>
          <w:color w:val="222222"/>
          <w:shd w:val="clear" w:color="auto" w:fill="FFFFFF"/>
        </w:rPr>
      </w:pPr>
      <w:r>
        <w:rPr>
          <w:rFonts w:ascii="Segoe UI" w:hAnsi="Segoe UI" w:cs="Segoe UI"/>
          <w:color w:val="222222"/>
          <w:shd w:val="clear" w:color="auto" w:fill="FFFFFF"/>
        </w:rPr>
        <w:t>If the background task is not already registered, use </w:t>
      </w:r>
      <w:hyperlink r:id="rId7" w:history="1">
        <w:r>
          <w:rPr>
            <w:rStyle w:val="a4"/>
            <w:rFonts w:ascii="Segoe WP" w:hAnsi="Segoe WP" w:cs="Segoe WP"/>
            <w:color w:val="0078D7"/>
            <w:shd w:val="clear" w:color="auto" w:fill="FFFFFF"/>
          </w:rPr>
          <w:t>BackgroundTaskBuilder</w:t>
        </w:r>
      </w:hyperlink>
      <w:r>
        <w:rPr>
          <w:rFonts w:ascii="Segoe UI" w:hAnsi="Segoe UI" w:cs="Segoe UI"/>
          <w:color w:val="222222"/>
          <w:shd w:val="clear" w:color="auto" w:fill="FFFFFF"/>
        </w:rPr>
        <w:t> to create an instance of your background task. The task entry point should be the name of your background task class prefixed by the namespace.  Register the background task by calling the Register method on the </w:t>
      </w:r>
      <w:hyperlink r:id="rId8" w:history="1">
        <w:r>
          <w:rPr>
            <w:rStyle w:val="a4"/>
            <w:rFonts w:ascii="Segoe WP" w:hAnsi="Segoe WP" w:cs="Segoe WP"/>
            <w:color w:val="0078D7"/>
            <w:shd w:val="clear" w:color="auto" w:fill="FFFFFF"/>
          </w:rPr>
          <w:t>BackgroundTaskBuilder</w:t>
        </w:r>
      </w:hyperlink>
      <w:r>
        <w:rPr>
          <w:rFonts w:ascii="Segoe UI" w:hAnsi="Segoe UI" w:cs="Segoe UI"/>
          <w:color w:val="222222"/>
          <w:shd w:val="clear" w:color="auto" w:fill="FFFFFF"/>
        </w:rPr>
        <w:t>object. Store the </w:t>
      </w:r>
      <w:hyperlink r:id="rId9" w:history="1">
        <w:r>
          <w:rPr>
            <w:rStyle w:val="a4"/>
            <w:rFonts w:ascii="Segoe WP" w:hAnsi="Segoe WP" w:cs="Segoe WP"/>
            <w:color w:val="0078D7"/>
            <w:shd w:val="clear" w:color="auto" w:fill="FFFFFF"/>
          </w:rPr>
          <w:t>BackgroundTaskRegistration</w:t>
        </w:r>
      </w:hyperlink>
      <w:r>
        <w:rPr>
          <w:rFonts w:ascii="Segoe UI" w:hAnsi="Segoe UI" w:cs="Segoe UI"/>
          <w:color w:val="222222"/>
          <w:shd w:val="clear" w:color="auto" w:fill="FFFFFF"/>
        </w:rPr>
        <w:t> result so it can be used in the next step.</w:t>
      </w:r>
    </w:p>
    <w:p w14:paraId="42E001F9" w14:textId="77777777" w:rsidR="00CF4BE0" w:rsidRDefault="00CF4BE0">
      <w:pPr>
        <w:rPr>
          <w:rFonts w:ascii="Segoe UI" w:hAnsi="Segoe UI" w:cs="Segoe UI"/>
          <w:color w:val="222222"/>
          <w:shd w:val="clear" w:color="auto" w:fill="FFFFFF"/>
        </w:rPr>
      </w:pPr>
    </w:p>
    <w:p w14:paraId="26B87F6E"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taskRegistered</w:t>
      </w:r>
      <w:proofErr w:type="spellEnd"/>
      <w:r>
        <w:rPr>
          <w:rFonts w:ascii="Consolas" w:hAnsi="Consolas" w:cs="Consolas"/>
          <w:color w:val="000000"/>
          <w:sz w:val="19"/>
          <w:szCs w:val="19"/>
        </w:rPr>
        <w:t xml:space="preserve"> != </w:t>
      </w:r>
      <w:r>
        <w:rPr>
          <w:rFonts w:ascii="Consolas" w:hAnsi="Consolas" w:cs="Consolas"/>
          <w:color w:val="0000FF"/>
          <w:sz w:val="19"/>
          <w:szCs w:val="19"/>
        </w:rPr>
        <w:t>true</w:t>
      </w:r>
      <w:r>
        <w:rPr>
          <w:rFonts w:ascii="Consolas" w:hAnsi="Consolas" w:cs="Consolas"/>
          <w:color w:val="000000"/>
          <w:sz w:val="19"/>
          <w:szCs w:val="19"/>
        </w:rPr>
        <w:t>)</w:t>
      </w:r>
    </w:p>
    <w:p w14:paraId="0EFD6DDD"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6C7507"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BackgroundAccessStatus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backgroundAccessStatus</w:t>
      </w:r>
      <w:proofErr w:type="spellEnd"/>
      <w:r>
        <w:rPr>
          <w:rFonts w:ascii="Consolas" w:hAnsi="Consolas" w:cs="Consolas"/>
          <w:color w:val="000000"/>
          <w:sz w:val="19"/>
          <w:szCs w:val="19"/>
        </w:rPr>
        <w:t xml:space="preserve"> = </w:t>
      </w:r>
    </w:p>
    <w:p w14:paraId="7AD25ACA"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proofErr w:type="spellStart"/>
      <w:r>
        <w:rPr>
          <w:rFonts w:ascii="Consolas" w:hAnsi="Consolas" w:cs="Consolas"/>
          <w:color w:val="2B91AF"/>
          <w:sz w:val="19"/>
          <w:szCs w:val="19"/>
        </w:rPr>
        <w:t>BackgroundExecutionManager</w:t>
      </w:r>
      <w:r>
        <w:rPr>
          <w:rFonts w:ascii="Consolas" w:hAnsi="Consolas" w:cs="Consolas"/>
          <w:color w:val="000000"/>
          <w:sz w:val="19"/>
          <w:szCs w:val="19"/>
        </w:rPr>
        <w:t>.RequestAccessAsync</w:t>
      </w:r>
      <w:proofErr w:type="spellEnd"/>
      <w:r>
        <w:rPr>
          <w:rFonts w:ascii="Consolas" w:hAnsi="Consolas" w:cs="Consolas"/>
          <w:color w:val="000000"/>
          <w:sz w:val="19"/>
          <w:szCs w:val="19"/>
        </w:rPr>
        <w:t>();</w:t>
      </w:r>
    </w:p>
    <w:p w14:paraId="72F201FF"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BackgroundTaskBuilder</w:t>
      </w:r>
      <w:proofErr w:type="spellEnd"/>
      <w:r>
        <w:rPr>
          <w:rFonts w:ascii="Consolas" w:hAnsi="Consolas" w:cs="Consolas"/>
          <w:color w:val="000000"/>
          <w:sz w:val="19"/>
          <w:szCs w:val="19"/>
        </w:rPr>
        <w:t>();</w:t>
      </w:r>
    </w:p>
    <w:p w14:paraId="49439556"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BackgroundTaskName</w:t>
      </w:r>
      <w:proofErr w:type="spellEnd"/>
      <w:r>
        <w:rPr>
          <w:rFonts w:ascii="Consolas" w:hAnsi="Consolas" w:cs="Consolas"/>
          <w:color w:val="000000"/>
          <w:sz w:val="19"/>
          <w:szCs w:val="19"/>
        </w:rPr>
        <w:t>;</w:t>
      </w:r>
    </w:p>
    <w:p w14:paraId="40C4EE44"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builder.TaskEntryPoint</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myBackgroundClass.Run</w:t>
      </w:r>
      <w:proofErr w:type="spellEnd"/>
      <w:r>
        <w:rPr>
          <w:rFonts w:ascii="Consolas" w:hAnsi="Consolas" w:cs="Consolas"/>
          <w:color w:val="A31515"/>
          <w:sz w:val="19"/>
          <w:szCs w:val="19"/>
        </w:rPr>
        <w:t>"</w:t>
      </w:r>
      <w:r>
        <w:rPr>
          <w:rFonts w:ascii="Consolas" w:hAnsi="Consolas" w:cs="Consolas"/>
          <w:color w:val="000000"/>
          <w:sz w:val="19"/>
          <w:szCs w:val="19"/>
        </w:rPr>
        <w:t>;</w:t>
      </w:r>
    </w:p>
    <w:p w14:paraId="5DF5815D"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builder.SetTrigger</w:t>
      </w:r>
      <w:proofErr w:type="spell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TimeTrigger</w:t>
      </w:r>
      <w:proofErr w:type="spellEnd"/>
      <w:r>
        <w:rPr>
          <w:rFonts w:ascii="Consolas" w:hAnsi="Consolas" w:cs="Consolas"/>
          <w:color w:val="000000"/>
          <w:sz w:val="19"/>
          <w:szCs w:val="19"/>
        </w:rPr>
        <w:t xml:space="preserve">(15, </w:t>
      </w:r>
      <w:r>
        <w:rPr>
          <w:rFonts w:ascii="Consolas" w:hAnsi="Consolas" w:cs="Consolas"/>
          <w:color w:val="0000FF"/>
          <w:sz w:val="19"/>
          <w:szCs w:val="19"/>
        </w:rPr>
        <w:t>false</w:t>
      </w:r>
      <w:r>
        <w:rPr>
          <w:rFonts w:ascii="Consolas" w:hAnsi="Consolas" w:cs="Consolas"/>
          <w:color w:val="000000"/>
          <w:sz w:val="19"/>
          <w:szCs w:val="19"/>
        </w:rPr>
        <w:t>));</w:t>
      </w:r>
    </w:p>
    <w:p w14:paraId="2E70C4BF"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2B91AF"/>
          <w:sz w:val="19"/>
          <w:szCs w:val="19"/>
        </w:rPr>
        <w:t>BackgroundTaskRegistration</w:t>
      </w:r>
      <w:proofErr w:type="spellEnd"/>
      <w:r>
        <w:rPr>
          <w:rFonts w:ascii="Consolas" w:hAnsi="Consolas" w:cs="Consolas"/>
          <w:color w:val="000000"/>
          <w:sz w:val="19"/>
          <w:szCs w:val="19"/>
        </w:rPr>
        <w:t xml:space="preserve"> task = </w:t>
      </w:r>
      <w:proofErr w:type="spellStart"/>
      <w:r>
        <w:rPr>
          <w:rFonts w:ascii="Consolas" w:hAnsi="Consolas" w:cs="Consolas"/>
          <w:color w:val="000000"/>
          <w:sz w:val="19"/>
          <w:szCs w:val="19"/>
        </w:rPr>
        <w:t>builder.Register</w:t>
      </w:r>
      <w:proofErr w:type="spellEnd"/>
      <w:r>
        <w:rPr>
          <w:rFonts w:ascii="Consolas" w:hAnsi="Consolas" w:cs="Consolas"/>
          <w:color w:val="000000"/>
          <w:sz w:val="19"/>
          <w:szCs w:val="19"/>
        </w:rPr>
        <w:t>();</w:t>
      </w:r>
    </w:p>
    <w:p w14:paraId="3738A5CF" w14:textId="77777777" w:rsidR="00CF4BE0" w:rsidRDefault="00CF4BE0" w:rsidP="00CF4B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task.Completed</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
    <w:p w14:paraId="133DC88C" w14:textId="77777777" w:rsidR="00CF4BE0" w:rsidRDefault="00CF4BE0" w:rsidP="00CF4BE0">
      <w:pPr>
        <w:autoSpaceDE w:val="0"/>
        <w:autoSpaceDN w:val="0"/>
        <w:adjustRightInd w:val="0"/>
        <w:spacing w:after="0" w:line="240" w:lineRule="auto"/>
        <w:ind w:left="2880" w:firstLine="720"/>
        <w:rPr>
          <w:rFonts w:ascii="Consolas" w:hAnsi="Consolas" w:cs="Consolas"/>
          <w:color w:val="000000"/>
          <w:sz w:val="19"/>
          <w:szCs w:val="19"/>
        </w:rPr>
      </w:pPr>
      <w:proofErr w:type="spellStart"/>
      <w:r>
        <w:rPr>
          <w:rFonts w:ascii="Consolas" w:hAnsi="Consolas" w:cs="Consolas"/>
          <w:color w:val="2B91AF"/>
          <w:sz w:val="19"/>
          <w:szCs w:val="19"/>
        </w:rPr>
        <w:t>BackgroundTaskCompletedEventHandler</w:t>
      </w:r>
      <w:proofErr w:type="spellEnd"/>
      <w:r>
        <w:rPr>
          <w:rFonts w:ascii="Consolas" w:hAnsi="Consolas" w:cs="Consolas"/>
          <w:color w:val="000000"/>
          <w:sz w:val="19"/>
          <w:szCs w:val="19"/>
        </w:rPr>
        <w:t>(</w:t>
      </w:r>
      <w:proofErr w:type="spellStart"/>
      <w:r>
        <w:rPr>
          <w:rFonts w:ascii="Consolas" w:hAnsi="Consolas" w:cs="Consolas"/>
          <w:color w:val="000000"/>
          <w:sz w:val="19"/>
          <w:szCs w:val="19"/>
        </w:rPr>
        <w:t>OnCompleted</w:t>
      </w:r>
      <w:proofErr w:type="spellEnd"/>
      <w:r>
        <w:rPr>
          <w:rFonts w:ascii="Consolas" w:hAnsi="Consolas" w:cs="Consolas"/>
          <w:color w:val="000000"/>
          <w:sz w:val="19"/>
          <w:szCs w:val="19"/>
        </w:rPr>
        <w:t>);</w:t>
      </w:r>
    </w:p>
    <w:p w14:paraId="44436E3D" w14:textId="77777777" w:rsidR="00CF4BE0" w:rsidRPr="00CF4BE0" w:rsidRDefault="00CF4BE0"/>
    <w:p w14:paraId="69E8E9A8" w14:textId="77777777" w:rsidR="00CF4BE0" w:rsidRDefault="00016F4A">
      <w:pPr>
        <w:rPr>
          <w:rFonts w:ascii="Segoe UI" w:hAnsi="Segoe UI" w:cs="Segoe UI"/>
          <w:color w:val="222222"/>
          <w:shd w:val="clear" w:color="auto" w:fill="FFFFFF"/>
        </w:rPr>
      </w:pPr>
      <w:r>
        <w:rPr>
          <w:rFonts w:ascii="Segoe UI" w:hAnsi="Segoe UI" w:cs="Segoe UI"/>
          <w:color w:val="222222"/>
          <w:shd w:val="clear" w:color="auto" w:fill="FFFFFF"/>
        </w:rPr>
        <w:t>To ensure that your Universal Windows app continues to run properly after you release an update, use the </w:t>
      </w:r>
      <w:proofErr w:type="spellStart"/>
      <w:r>
        <w:rPr>
          <w:rStyle w:val="a4"/>
          <w:rFonts w:ascii="Segoe WP" w:hAnsi="Segoe WP" w:cs="Segoe WP"/>
          <w:color w:val="222222"/>
          <w:shd w:val="clear" w:color="auto" w:fill="FFFFFF"/>
        </w:rPr>
        <w:t>ServicingComplete</w:t>
      </w:r>
      <w:proofErr w:type="spellEnd"/>
      <w:r>
        <w:rPr>
          <w:rFonts w:ascii="Segoe UI" w:hAnsi="Segoe UI" w:cs="Segoe UI"/>
          <w:color w:val="222222"/>
          <w:shd w:val="clear" w:color="auto" w:fill="FFFFFF"/>
        </w:rPr>
        <w:t> (see </w:t>
      </w:r>
      <w:hyperlink r:id="rId10" w:history="1">
        <w:r>
          <w:rPr>
            <w:rStyle w:val="a5"/>
            <w:rFonts w:ascii="Segoe UI" w:hAnsi="Segoe UI" w:cs="Segoe UI"/>
            <w:color w:val="0078D7"/>
            <w:u w:val="none"/>
            <w:shd w:val="clear" w:color="auto" w:fill="FFFFFF"/>
          </w:rPr>
          <w:t>SystemTriggerType</w:t>
        </w:r>
      </w:hyperlink>
      <w:r>
        <w:rPr>
          <w:rFonts w:ascii="Segoe UI" w:hAnsi="Segoe UI" w:cs="Segoe UI"/>
          <w:color w:val="222222"/>
          <w:shd w:val="clear" w:color="auto" w:fill="FFFFFF"/>
        </w:rPr>
        <w:t>) trigger to perform any post-update configuration changes such as migrating the app's database and registering background tasks. It is best practice to unregister background tasks associated with the previous version of the app (see </w:t>
      </w:r>
      <w:hyperlink r:id="rId11" w:history="1">
        <w:r>
          <w:rPr>
            <w:rStyle w:val="a4"/>
            <w:rFonts w:ascii="Segoe WP" w:hAnsi="Segoe WP" w:cs="Segoe WP"/>
            <w:color w:val="0078D7"/>
            <w:shd w:val="clear" w:color="auto" w:fill="FFFFFF"/>
          </w:rPr>
          <w:t>RemoveAccess</w:t>
        </w:r>
      </w:hyperlink>
      <w:r>
        <w:rPr>
          <w:rFonts w:ascii="Segoe UI" w:hAnsi="Segoe UI" w:cs="Segoe UI"/>
          <w:color w:val="222222"/>
          <w:shd w:val="clear" w:color="auto" w:fill="FFFFFF"/>
        </w:rPr>
        <w:t>) and register background tasks for the new version of the app (see </w:t>
      </w:r>
      <w:hyperlink r:id="rId12" w:history="1">
        <w:r>
          <w:rPr>
            <w:rStyle w:val="a4"/>
            <w:rFonts w:ascii="Segoe WP" w:hAnsi="Segoe WP" w:cs="Segoe WP"/>
            <w:color w:val="0078D7"/>
            <w:shd w:val="clear" w:color="auto" w:fill="FFFFFF"/>
          </w:rPr>
          <w:t>RequestAccessAsync</w:t>
        </w:r>
      </w:hyperlink>
      <w:r>
        <w:rPr>
          <w:rFonts w:ascii="Segoe UI" w:hAnsi="Segoe UI" w:cs="Segoe UI"/>
          <w:color w:val="222222"/>
          <w:shd w:val="clear" w:color="auto" w:fill="FFFFFF"/>
        </w:rPr>
        <w:t>) at this time.</w:t>
      </w:r>
    </w:p>
    <w:p w14:paraId="2758C785" w14:textId="77777777" w:rsidR="002A29E9" w:rsidRPr="002A29E9" w:rsidRDefault="002A29E9" w:rsidP="002A29E9">
      <w:pPr>
        <w:rPr>
          <w:rFonts w:hint="eastAsia"/>
          <w:lang w:val="en-US"/>
        </w:rPr>
      </w:pPr>
      <w:proofErr w:type="spellStart"/>
      <w:r w:rsidRPr="002A29E9">
        <w:rPr>
          <w:rFonts w:hint="eastAsia"/>
          <w:lang w:val="en-US"/>
        </w:rPr>
        <w:t>为确保您的通用</w:t>
      </w:r>
      <w:r w:rsidRPr="002A29E9">
        <w:rPr>
          <w:rFonts w:hint="eastAsia"/>
          <w:lang w:val="en-US"/>
        </w:rPr>
        <w:t>Windows</w:t>
      </w:r>
      <w:r w:rsidRPr="002A29E9">
        <w:rPr>
          <w:rFonts w:hint="eastAsia"/>
          <w:lang w:val="en-US"/>
        </w:rPr>
        <w:t>应用程序在发布更新后继续正常运行，使用</w:t>
      </w:r>
      <w:r w:rsidRPr="002A29E9">
        <w:rPr>
          <w:rFonts w:hint="eastAsia"/>
          <w:lang w:val="en-US"/>
        </w:rPr>
        <w:t>ServicingComplete</w:t>
      </w:r>
      <w:proofErr w:type="spellEnd"/>
      <w:r w:rsidRPr="002A29E9">
        <w:rPr>
          <w:rFonts w:hint="eastAsia"/>
          <w:lang w:val="en-US"/>
        </w:rPr>
        <w:t>（</w:t>
      </w:r>
      <w:proofErr w:type="spellStart"/>
      <w:r w:rsidRPr="002A29E9">
        <w:rPr>
          <w:rFonts w:hint="eastAsia"/>
          <w:lang w:val="en-US"/>
        </w:rPr>
        <w:t>请参阅</w:t>
      </w:r>
      <w:r w:rsidRPr="002A29E9">
        <w:rPr>
          <w:rFonts w:hint="eastAsia"/>
          <w:lang w:val="en-US"/>
        </w:rPr>
        <w:t>SystemTriggerType</w:t>
      </w:r>
      <w:proofErr w:type="spellEnd"/>
      <w:r w:rsidRPr="002A29E9">
        <w:rPr>
          <w:rFonts w:hint="eastAsia"/>
          <w:lang w:val="en-US"/>
        </w:rPr>
        <w:t>）</w:t>
      </w:r>
      <w:proofErr w:type="spellStart"/>
      <w:r w:rsidRPr="002A29E9">
        <w:rPr>
          <w:rFonts w:hint="eastAsia"/>
          <w:lang w:val="en-US"/>
        </w:rPr>
        <w:t>触发器来执行任何更新后配置更改，例如迁移应用程序的数据库和注册后台任务。最好的做法是注销与以前版本的应用程序相关联的后台任务</w:t>
      </w:r>
      <w:proofErr w:type="spellEnd"/>
      <w:r w:rsidRPr="002A29E9">
        <w:rPr>
          <w:rFonts w:hint="eastAsia"/>
          <w:lang w:val="en-US"/>
        </w:rPr>
        <w:t>（</w:t>
      </w:r>
      <w:proofErr w:type="spellStart"/>
      <w:r w:rsidRPr="002A29E9">
        <w:rPr>
          <w:rFonts w:hint="eastAsia"/>
          <w:lang w:val="en-US"/>
        </w:rPr>
        <w:t>请参阅</w:t>
      </w:r>
      <w:r w:rsidRPr="002A29E9">
        <w:rPr>
          <w:rFonts w:hint="eastAsia"/>
          <w:lang w:val="en-US"/>
        </w:rPr>
        <w:t>RemoveAccess</w:t>
      </w:r>
      <w:proofErr w:type="spellEnd"/>
      <w:r w:rsidRPr="002A29E9">
        <w:rPr>
          <w:rFonts w:hint="eastAsia"/>
          <w:lang w:val="en-US"/>
        </w:rPr>
        <w:t>）</w:t>
      </w:r>
      <w:proofErr w:type="spellStart"/>
      <w:r w:rsidRPr="002A29E9">
        <w:rPr>
          <w:rFonts w:hint="eastAsia"/>
          <w:lang w:val="en-US"/>
        </w:rPr>
        <w:t>并注册新版本的应用程序的后台任务</w:t>
      </w:r>
      <w:proofErr w:type="spellEnd"/>
      <w:r w:rsidRPr="002A29E9">
        <w:rPr>
          <w:rFonts w:hint="eastAsia"/>
          <w:lang w:val="en-US"/>
        </w:rPr>
        <w:t>（</w:t>
      </w:r>
      <w:proofErr w:type="spellStart"/>
      <w:r w:rsidRPr="002A29E9">
        <w:rPr>
          <w:rFonts w:hint="eastAsia"/>
          <w:lang w:val="en-US"/>
        </w:rPr>
        <w:t>请参阅</w:t>
      </w:r>
      <w:r w:rsidRPr="002A29E9">
        <w:rPr>
          <w:rFonts w:hint="eastAsia"/>
          <w:lang w:val="en-US"/>
        </w:rPr>
        <w:t>RequestAccessAsync</w:t>
      </w:r>
      <w:proofErr w:type="spellEnd"/>
      <w:r w:rsidRPr="002A29E9">
        <w:rPr>
          <w:rFonts w:hint="eastAsia"/>
          <w:lang w:val="en-US"/>
        </w:rPr>
        <w:t>）。</w:t>
      </w:r>
    </w:p>
    <w:p w14:paraId="13EB0BF7" w14:textId="77777777" w:rsidR="002A29E9" w:rsidRDefault="002A29E9">
      <w:pPr>
        <w:rPr>
          <w:lang w:val="en-US"/>
        </w:rPr>
      </w:pPr>
    </w:p>
    <w:p w14:paraId="3B36C39E" w14:textId="77777777" w:rsidR="00CF4BE0" w:rsidRDefault="00CF4BE0">
      <w:pPr>
        <w:rPr>
          <w:lang w:val="en-US"/>
        </w:rPr>
      </w:pPr>
    </w:p>
    <w:p w14:paraId="3EFB69C7" w14:textId="77777777" w:rsidR="0035167C" w:rsidRDefault="00016F4A">
      <w:pPr>
        <w:rPr>
          <w:lang w:val="en-US"/>
        </w:rPr>
      </w:pPr>
      <w:r>
        <w:rPr>
          <w:rFonts w:ascii="Segoe UI" w:hAnsi="Segoe UI" w:cs="Segoe UI"/>
          <w:color w:val="222222"/>
          <w:shd w:val="clear" w:color="auto" w:fill="FFFFFF"/>
        </w:rPr>
        <w:t>You should register a method with the </w:t>
      </w:r>
      <w:hyperlink r:id="rId13" w:history="1">
        <w:r>
          <w:rPr>
            <w:rStyle w:val="a4"/>
            <w:rFonts w:ascii="Segoe WP" w:hAnsi="Segoe WP" w:cs="Segoe WP"/>
            <w:color w:val="0078D7"/>
            <w:shd w:val="clear" w:color="auto" w:fill="FFFFFF"/>
          </w:rPr>
          <w:t>BackgroundTaskCompletedEventHandler</w:t>
        </w:r>
      </w:hyperlink>
      <w:r>
        <w:rPr>
          <w:rFonts w:ascii="Segoe UI" w:hAnsi="Segoe UI" w:cs="Segoe UI"/>
          <w:color w:val="222222"/>
          <w:shd w:val="clear" w:color="auto" w:fill="FFFFFF"/>
        </w:rPr>
        <w:t xml:space="preserve">, so that your app can get results from the background task. When the app is launched or resumed, the mark </w:t>
      </w:r>
      <w:r>
        <w:rPr>
          <w:rFonts w:ascii="Segoe UI" w:hAnsi="Segoe UI" w:cs="Segoe UI"/>
          <w:color w:val="222222"/>
          <w:shd w:val="clear" w:color="auto" w:fill="FFFFFF"/>
        </w:rPr>
        <w:lastRenderedPageBreak/>
        <w:t xml:space="preserve">method will be called if the background task has completed since the last time the app was in the foreground. (The </w:t>
      </w:r>
      <w:proofErr w:type="spellStart"/>
      <w:r>
        <w:rPr>
          <w:rFonts w:ascii="Segoe UI" w:hAnsi="Segoe UI" w:cs="Segoe UI"/>
          <w:color w:val="222222"/>
          <w:shd w:val="clear" w:color="auto" w:fill="FFFFFF"/>
        </w:rPr>
        <w:t>OnCompleted</w:t>
      </w:r>
      <w:proofErr w:type="spellEnd"/>
      <w:r>
        <w:rPr>
          <w:rFonts w:ascii="Segoe UI" w:hAnsi="Segoe UI" w:cs="Segoe UI"/>
          <w:color w:val="222222"/>
          <w:shd w:val="clear" w:color="auto" w:fill="FFFFFF"/>
        </w:rPr>
        <w:t xml:space="preserve"> method will be called immediately if the background task completes while your app is currently in the foreground.)</w:t>
      </w:r>
    </w:p>
    <w:p w14:paraId="4E15C7EA" w14:textId="77777777" w:rsidR="00016F4A" w:rsidRDefault="00016F4A" w:rsidP="00016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OnCompleted</w:t>
      </w:r>
      <w:proofErr w:type="spellEnd"/>
      <w:r>
        <w:rPr>
          <w:rFonts w:ascii="Consolas" w:hAnsi="Consolas" w:cs="Consolas"/>
          <w:color w:val="000000"/>
          <w:sz w:val="19"/>
          <w:szCs w:val="19"/>
        </w:rPr>
        <w:t>(</w:t>
      </w:r>
      <w:proofErr w:type="spellStart"/>
      <w:r>
        <w:rPr>
          <w:rFonts w:ascii="Consolas" w:hAnsi="Consolas" w:cs="Consolas"/>
          <w:color w:val="2B91AF"/>
          <w:sz w:val="19"/>
          <w:szCs w:val="19"/>
        </w:rPr>
        <w:t>IBackgroundTaskRegistration</w:t>
      </w:r>
      <w:proofErr w:type="spellEnd"/>
      <w:r>
        <w:rPr>
          <w:rFonts w:ascii="Consolas" w:hAnsi="Consolas" w:cs="Consolas"/>
          <w:color w:val="000000"/>
          <w:sz w:val="19"/>
          <w:szCs w:val="19"/>
        </w:rPr>
        <w:t xml:space="preserve"> task, </w:t>
      </w:r>
      <w:proofErr w:type="spellStart"/>
      <w:r>
        <w:rPr>
          <w:rFonts w:ascii="Consolas" w:hAnsi="Consolas" w:cs="Consolas"/>
          <w:color w:val="2B91AF"/>
          <w:sz w:val="19"/>
          <w:szCs w:val="19"/>
        </w:rPr>
        <w:t>BackgroundTaskCompletedEventArgs</w:t>
      </w:r>
      <w:proofErr w:type="spellEnd"/>
      <w:r>
        <w:rPr>
          <w:rFonts w:ascii="Consolas" w:hAnsi="Consolas" w:cs="Consolas"/>
          <w:color w:val="000000"/>
          <w:sz w:val="19"/>
          <w:szCs w:val="19"/>
        </w:rPr>
        <w:t xml:space="preserve"> e)</w:t>
      </w:r>
    </w:p>
    <w:p w14:paraId="34A346EE" w14:textId="77777777" w:rsidR="00016F4A" w:rsidRDefault="00016F4A" w:rsidP="00016F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E4FA04" w14:textId="77777777" w:rsidR="0035167C" w:rsidRDefault="0035167C">
      <w:pPr>
        <w:rPr>
          <w:lang w:val="en-US"/>
        </w:rPr>
      </w:pPr>
    </w:p>
    <w:p w14:paraId="49585853" w14:textId="77777777" w:rsidR="0035167C" w:rsidRDefault="00016F4A">
      <w:pPr>
        <w:rPr>
          <w:rFonts w:ascii="Segoe UI" w:hAnsi="Segoe UI" w:cs="Segoe UI"/>
          <w:color w:val="222222"/>
          <w:shd w:val="clear" w:color="auto" w:fill="FFFFFF"/>
        </w:rPr>
      </w:pPr>
      <w:r>
        <w:rPr>
          <w:rFonts w:ascii="Segoe UI" w:hAnsi="Segoe UI" w:cs="Segoe UI"/>
          <w:color w:val="222222"/>
          <w:shd w:val="clear" w:color="auto" w:fill="FFFFFF"/>
        </w:rPr>
        <w:t>Before your app can run background tasks, you must declare each background task in the app manifest. If your app attempts to register a background task with a trigger that isn't listed in the manifest, the registration will fail.</w:t>
      </w:r>
    </w:p>
    <w:p w14:paraId="5F9973D1" w14:textId="0F860108" w:rsidR="00B7179C" w:rsidRDefault="00B7179C">
      <w:pPr>
        <w:rPr>
          <w:rFonts w:ascii="Segoe UI" w:hAnsi="Segoe UI" w:cs="Segoe UI"/>
          <w:color w:val="222222"/>
          <w:shd w:val="clear" w:color="auto" w:fill="FFFFFF"/>
        </w:rPr>
      </w:pPr>
      <w:proofErr w:type="spellStart"/>
      <w:r w:rsidRPr="00B7179C">
        <w:rPr>
          <w:rFonts w:ascii="Segoe UI" w:hAnsi="Segoe UI" w:cs="Segoe UI" w:hint="eastAsia"/>
          <w:color w:val="222222"/>
          <w:shd w:val="clear" w:color="auto" w:fill="FFFFFF"/>
        </w:rPr>
        <w:t>在您的应用程序可以运行后台任务之前，</w:t>
      </w:r>
      <w:proofErr w:type="gramStart"/>
      <w:r w:rsidRPr="00B7179C">
        <w:rPr>
          <w:rFonts w:ascii="Segoe UI" w:hAnsi="Segoe UI" w:cs="Segoe UI" w:hint="eastAsia"/>
          <w:color w:val="222222"/>
          <w:shd w:val="clear" w:color="auto" w:fill="FFFFFF"/>
        </w:rPr>
        <w:t>您必须在应用程序清单</w:t>
      </w:r>
      <w:proofErr w:type="spellEnd"/>
      <w:r w:rsidR="00CA0BBE">
        <w:rPr>
          <w:rFonts w:ascii="Segoe UI" w:hAnsi="Segoe UI" w:cs="Segoe UI"/>
          <w:color w:val="222222"/>
          <w:shd w:val="clear" w:color="auto" w:fill="FFFFFF"/>
          <w:lang w:val="en-US"/>
        </w:rPr>
        <w:t>(</w:t>
      </w:r>
      <w:proofErr w:type="gramEnd"/>
      <w:r w:rsidR="00CA0BBE">
        <w:rPr>
          <w:rFonts w:ascii="Segoe UI" w:hAnsi="Segoe UI" w:cs="Segoe UI"/>
          <w:color w:val="222222"/>
          <w:shd w:val="clear" w:color="auto" w:fill="FFFFFF"/>
          <w:lang w:val="en-US"/>
        </w:rPr>
        <w:t>app manifest)</w:t>
      </w:r>
      <w:proofErr w:type="spellStart"/>
      <w:r w:rsidRPr="00B7179C">
        <w:rPr>
          <w:rFonts w:ascii="Segoe UI" w:hAnsi="Segoe UI" w:cs="Segoe UI" w:hint="eastAsia"/>
          <w:color w:val="222222"/>
          <w:shd w:val="clear" w:color="auto" w:fill="FFFFFF"/>
        </w:rPr>
        <w:t>中声明每个后台任务。如果您的应用尝试使用清单中未列出的触发器注册后台任务，则注册将失败</w:t>
      </w:r>
      <w:proofErr w:type="spellEnd"/>
      <w:r w:rsidRPr="00B7179C">
        <w:rPr>
          <w:rFonts w:ascii="Segoe UI" w:hAnsi="Segoe UI" w:cs="Segoe UI" w:hint="eastAsia"/>
          <w:color w:val="222222"/>
          <w:shd w:val="clear" w:color="auto" w:fill="FFFFFF"/>
        </w:rPr>
        <w:t>。</w:t>
      </w:r>
    </w:p>
    <w:p w14:paraId="5D413F25" w14:textId="77777777" w:rsidR="00016F4A" w:rsidRDefault="00016F4A">
      <w:pPr>
        <w:rPr>
          <w:rFonts w:ascii="Segoe UI" w:hAnsi="Segoe UI" w:cs="Segoe UI"/>
          <w:color w:val="222222"/>
          <w:shd w:val="clear" w:color="auto" w:fill="FFFFFF"/>
        </w:rPr>
      </w:pPr>
    </w:p>
    <w:p w14:paraId="630EA271" w14:textId="56570D81" w:rsidR="00B04F5F" w:rsidRPr="00B04F5F" w:rsidRDefault="00016F4A" w:rsidP="00B04F5F">
      <w:pPr>
        <w:rPr>
          <w:rFonts w:ascii="Segoe UI" w:hAnsi="Segoe UI" w:cs="Segoe UI"/>
          <w:color w:val="222222"/>
          <w:shd w:val="clear" w:color="auto" w:fill="FFFFFF"/>
          <w:lang w:val="en-US" w:eastAsia="zh-CN"/>
        </w:rPr>
      </w:pPr>
      <w:r>
        <w:rPr>
          <w:rFonts w:ascii="Segoe UI" w:hAnsi="Segoe UI" w:cs="Segoe UI"/>
          <w:color w:val="222222"/>
          <w:shd w:val="clear" w:color="auto" w:fill="FFFFFF"/>
        </w:rPr>
        <w:t>The purpose of the background task is to read the calendars that are available on the user’s account and provide information about these through the UI.  Initially, write these to a setting for the application (or a file if you prefer) and the UI will read them and display them.</w:t>
      </w:r>
    </w:p>
    <w:p w14:paraId="376165F9" w14:textId="437ABAA4" w:rsidR="00B04F5F" w:rsidRDefault="00B04F5F" w:rsidP="00B04F5F">
      <w:pPr>
        <w:rPr>
          <w:rFonts w:ascii="Segoe UI" w:hAnsi="Segoe UI" w:cs="Segoe UI"/>
          <w:color w:val="222222"/>
          <w:shd w:val="clear" w:color="auto" w:fill="FFFFFF"/>
          <w:lang w:val="en-US"/>
        </w:rPr>
      </w:pPr>
      <w:proofErr w:type="spellStart"/>
      <w:r w:rsidRPr="00B04F5F">
        <w:rPr>
          <w:rFonts w:ascii="Segoe UI" w:hAnsi="Segoe UI" w:cs="Segoe UI" w:hint="eastAsia"/>
          <w:color w:val="222222"/>
          <w:shd w:val="clear" w:color="auto" w:fill="FFFFFF"/>
        </w:rPr>
        <w:t>后台任务的目的是阅读用户帐户上可用的日历，并通过</w:t>
      </w:r>
      <w:proofErr w:type="spellEnd"/>
      <w:r w:rsidRPr="00B04F5F">
        <w:rPr>
          <w:rFonts w:ascii="Segoe UI" w:hAnsi="Segoe UI" w:cs="Segoe UI" w:hint="eastAsia"/>
          <w:color w:val="222222"/>
          <w:shd w:val="clear" w:color="auto" w:fill="FFFFFF"/>
        </w:rPr>
        <w:t>UI</w:t>
      </w:r>
      <w:proofErr w:type="spellStart"/>
      <w:r w:rsidRPr="00B04F5F">
        <w:rPr>
          <w:rFonts w:ascii="Segoe UI" w:hAnsi="Segoe UI" w:cs="Segoe UI" w:hint="eastAsia"/>
          <w:color w:val="222222"/>
          <w:shd w:val="clear" w:color="auto" w:fill="FFFFFF"/>
        </w:rPr>
        <w:t>提供有关这些日历的信息</w:t>
      </w:r>
      <w:proofErr w:type="spellEnd"/>
      <w:r w:rsidRPr="00B04F5F">
        <w:rPr>
          <w:rFonts w:ascii="Segoe UI" w:hAnsi="Segoe UI" w:cs="Segoe UI" w:hint="eastAsia"/>
          <w:color w:val="222222"/>
          <w:shd w:val="clear" w:color="auto" w:fill="FFFFFF"/>
        </w:rPr>
        <w:t>。</w:t>
      </w:r>
    </w:p>
    <w:p w14:paraId="64ADE53A" w14:textId="271D0B6D" w:rsidR="00B04F5F" w:rsidRPr="00B04F5F" w:rsidRDefault="00B04F5F" w:rsidP="00B04F5F">
      <w:pPr>
        <w:rPr>
          <w:rFonts w:ascii="Segoe UI" w:hAnsi="Segoe UI" w:cs="Segoe UI"/>
          <w:color w:val="222222"/>
          <w:shd w:val="clear" w:color="auto" w:fill="FFFFFF"/>
          <w:lang w:val="en-US"/>
        </w:rPr>
      </w:pPr>
      <w:proofErr w:type="spellStart"/>
      <w:r w:rsidRPr="00B04F5F">
        <w:rPr>
          <w:rFonts w:ascii="Segoe UI" w:hAnsi="Segoe UI" w:cs="Segoe UI" w:hint="eastAsia"/>
          <w:color w:val="222222"/>
          <w:shd w:val="clear" w:color="auto" w:fill="FFFFFF"/>
          <w:lang w:val="en-US"/>
        </w:rPr>
        <w:t>最初，将这些写入应用程序的设置</w:t>
      </w:r>
      <w:proofErr w:type="spellEnd"/>
      <w:r w:rsidRPr="00B04F5F">
        <w:rPr>
          <w:rFonts w:ascii="Segoe UI" w:hAnsi="Segoe UI" w:cs="Segoe UI" w:hint="eastAsia"/>
          <w:color w:val="222222"/>
          <w:shd w:val="clear" w:color="auto" w:fill="FFFFFF"/>
          <w:lang w:val="en-US"/>
        </w:rPr>
        <w:t>（</w:t>
      </w:r>
      <w:proofErr w:type="spellStart"/>
      <w:r w:rsidRPr="00B04F5F">
        <w:rPr>
          <w:rFonts w:ascii="Segoe UI" w:hAnsi="Segoe UI" w:cs="Segoe UI" w:hint="eastAsia"/>
          <w:color w:val="222222"/>
          <w:shd w:val="clear" w:color="auto" w:fill="FFFFFF"/>
          <w:lang w:val="en-US"/>
        </w:rPr>
        <w:t>如果您愿意的话</w:t>
      </w:r>
      <w:proofErr w:type="spellEnd"/>
      <w:r w:rsidRPr="00B04F5F">
        <w:rPr>
          <w:rFonts w:ascii="Segoe UI" w:hAnsi="Segoe UI" w:cs="Segoe UI" w:hint="eastAsia"/>
          <w:color w:val="222222"/>
          <w:shd w:val="clear" w:color="auto" w:fill="FFFFFF"/>
          <w:lang w:val="en-US"/>
        </w:rPr>
        <w:t>），</w:t>
      </w:r>
      <w:proofErr w:type="spellStart"/>
      <w:r w:rsidRPr="00B04F5F">
        <w:rPr>
          <w:rFonts w:ascii="Segoe UI" w:hAnsi="Segoe UI" w:cs="Segoe UI" w:hint="eastAsia"/>
          <w:color w:val="222222"/>
          <w:shd w:val="clear" w:color="auto" w:fill="FFFFFF"/>
          <w:lang w:val="en-US"/>
        </w:rPr>
        <w:t>UI</w:t>
      </w:r>
      <w:r w:rsidRPr="00B04F5F">
        <w:rPr>
          <w:rFonts w:ascii="Segoe UI" w:hAnsi="Segoe UI" w:cs="Segoe UI" w:hint="eastAsia"/>
          <w:color w:val="222222"/>
          <w:shd w:val="clear" w:color="auto" w:fill="FFFFFF"/>
          <w:lang w:val="en-US"/>
        </w:rPr>
        <w:t>将会读取并显示它们</w:t>
      </w:r>
      <w:proofErr w:type="spellEnd"/>
      <w:r w:rsidRPr="00B04F5F">
        <w:rPr>
          <w:rFonts w:ascii="Segoe UI" w:hAnsi="Segoe UI" w:cs="Segoe UI" w:hint="eastAsia"/>
          <w:color w:val="222222"/>
          <w:shd w:val="clear" w:color="auto" w:fill="FFFFFF"/>
          <w:lang w:val="en-US"/>
        </w:rPr>
        <w:t>。</w:t>
      </w:r>
      <w:bookmarkStart w:id="0" w:name="_GoBack"/>
      <w:bookmarkEnd w:id="0"/>
    </w:p>
    <w:p w14:paraId="0FD82B76" w14:textId="77777777" w:rsidR="00016F4A" w:rsidRDefault="00016F4A">
      <w:pPr>
        <w:rPr>
          <w:rFonts w:ascii="Segoe UI" w:hAnsi="Segoe UI" w:cs="Segoe UI"/>
          <w:color w:val="222222"/>
          <w:shd w:val="clear" w:color="auto" w:fill="FFFFFF"/>
        </w:rPr>
      </w:pPr>
      <w:r>
        <w:rPr>
          <w:rFonts w:ascii="Segoe UI" w:hAnsi="Segoe UI" w:cs="Segoe UI"/>
          <w:color w:val="222222"/>
          <w:shd w:val="clear" w:color="auto" w:fill="FFFFFF"/>
        </w:rPr>
        <w:t>It is possible to access the calendars and retrieve the entries.  See this link for details</w:t>
      </w:r>
    </w:p>
    <w:p w14:paraId="73080DDA" w14:textId="77777777" w:rsidR="00016F4A" w:rsidRDefault="00016F4A">
      <w:pPr>
        <w:rPr>
          <w:rFonts w:ascii="Segoe UI" w:hAnsi="Segoe UI" w:cs="Segoe UI"/>
          <w:color w:val="222222"/>
          <w:shd w:val="clear" w:color="auto" w:fill="FFFFFF"/>
        </w:rPr>
      </w:pPr>
    </w:p>
    <w:p w14:paraId="1708690C" w14:textId="77777777" w:rsidR="00016F4A" w:rsidRDefault="00B04F5F">
      <w:pPr>
        <w:rPr>
          <w:rFonts w:ascii="Segoe UI" w:hAnsi="Segoe UI" w:cs="Segoe UI"/>
          <w:color w:val="222222"/>
          <w:shd w:val="clear" w:color="auto" w:fill="FFFFFF"/>
        </w:rPr>
      </w:pPr>
      <w:hyperlink r:id="rId14" w:history="1">
        <w:r w:rsidR="00016F4A" w:rsidRPr="007C09D4">
          <w:rPr>
            <w:rStyle w:val="a5"/>
            <w:rFonts w:ascii="Segoe UI" w:hAnsi="Segoe UI" w:cs="Segoe UI"/>
            <w:shd w:val="clear" w:color="auto" w:fill="FFFFFF"/>
          </w:rPr>
          <w:t>https://docs.microsoft.com/en-us/windows/uwp/contacts-and-calendar/</w:t>
        </w:r>
      </w:hyperlink>
    </w:p>
    <w:p w14:paraId="38B2A6C9" w14:textId="77777777" w:rsidR="00016F4A" w:rsidRDefault="00016F4A">
      <w:pPr>
        <w:rPr>
          <w:rFonts w:ascii="Segoe UI" w:hAnsi="Segoe UI" w:cs="Segoe UI"/>
          <w:color w:val="222222"/>
          <w:shd w:val="clear" w:color="auto" w:fill="FFFFFF"/>
        </w:rPr>
      </w:pPr>
    </w:p>
    <w:p w14:paraId="38B5340D" w14:textId="77777777" w:rsidR="00016F4A" w:rsidRDefault="00016F4A">
      <w:pPr>
        <w:rPr>
          <w:rFonts w:ascii="Segoe UI" w:hAnsi="Segoe UI" w:cs="Segoe UI"/>
          <w:color w:val="222222"/>
          <w:shd w:val="clear" w:color="auto" w:fill="FFFFFF"/>
        </w:rPr>
      </w:pPr>
    </w:p>
    <w:p w14:paraId="1A9AB80F" w14:textId="77777777" w:rsidR="007A2C96" w:rsidRDefault="007A2C96">
      <w:pPr>
        <w:rPr>
          <w:rFonts w:ascii="Segoe UI" w:hAnsi="Segoe UI" w:cs="Segoe UI"/>
          <w:color w:val="222222"/>
          <w:shd w:val="clear" w:color="auto" w:fill="FFFFFF"/>
        </w:rPr>
      </w:pPr>
    </w:p>
    <w:p w14:paraId="3C93C90D" w14:textId="77777777" w:rsidR="007A2C96" w:rsidRDefault="007A2C96">
      <w:pPr>
        <w:rPr>
          <w:rFonts w:ascii="Segoe UI" w:hAnsi="Segoe UI" w:cs="Segoe UI"/>
          <w:color w:val="222222"/>
          <w:shd w:val="clear" w:color="auto" w:fill="FFFFFF"/>
        </w:rPr>
      </w:pPr>
    </w:p>
    <w:p w14:paraId="0C94DB02" w14:textId="77777777" w:rsidR="007A2C96" w:rsidRDefault="007A2C96">
      <w:pPr>
        <w:rPr>
          <w:rFonts w:ascii="Segoe UI" w:hAnsi="Segoe UI" w:cs="Segoe UI"/>
          <w:color w:val="222222"/>
          <w:shd w:val="clear" w:color="auto" w:fill="FFFFFF"/>
        </w:rPr>
      </w:pPr>
    </w:p>
    <w:p w14:paraId="45A282B0" w14:textId="77777777" w:rsidR="007A2C96" w:rsidRDefault="007A2C96">
      <w:pPr>
        <w:rPr>
          <w:rFonts w:ascii="Segoe UI" w:hAnsi="Segoe UI" w:cs="Segoe UI"/>
          <w:color w:val="222222"/>
          <w:shd w:val="clear" w:color="auto" w:fill="FFFFFF"/>
        </w:rPr>
      </w:pPr>
    </w:p>
    <w:p w14:paraId="067C852A" w14:textId="77777777" w:rsidR="007A2C96" w:rsidRDefault="007A2C96">
      <w:pPr>
        <w:rPr>
          <w:rFonts w:ascii="Segoe UI" w:hAnsi="Segoe UI" w:cs="Segoe UI"/>
          <w:color w:val="222222"/>
          <w:shd w:val="clear" w:color="auto" w:fill="FFFFFF"/>
        </w:rPr>
      </w:pPr>
    </w:p>
    <w:p w14:paraId="720D4CF5" w14:textId="77777777" w:rsidR="007A2C96" w:rsidRDefault="007A2C96">
      <w:pPr>
        <w:rPr>
          <w:rFonts w:ascii="Segoe UI" w:hAnsi="Segoe UI" w:cs="Segoe UI"/>
          <w:color w:val="222222"/>
          <w:shd w:val="clear" w:color="auto" w:fill="FFFFFF"/>
        </w:rPr>
      </w:pPr>
    </w:p>
    <w:p w14:paraId="034E55C2" w14:textId="77777777" w:rsidR="007A2C96" w:rsidRDefault="007A2C96">
      <w:pPr>
        <w:rPr>
          <w:rFonts w:ascii="Segoe UI" w:hAnsi="Segoe UI" w:cs="Segoe UI"/>
          <w:color w:val="222222"/>
          <w:shd w:val="clear" w:color="auto" w:fill="FFFFFF"/>
        </w:rPr>
      </w:pPr>
    </w:p>
    <w:p w14:paraId="6F3CA59A" w14:textId="77777777" w:rsidR="007A2C96" w:rsidRDefault="007A2C96">
      <w:pPr>
        <w:rPr>
          <w:rFonts w:ascii="Segoe UI" w:hAnsi="Segoe UI" w:cs="Segoe UI"/>
          <w:color w:val="222222"/>
          <w:shd w:val="clear" w:color="auto" w:fill="FFFFFF"/>
        </w:rPr>
      </w:pPr>
    </w:p>
    <w:p w14:paraId="04A9F2A6" w14:textId="77777777" w:rsidR="007A2C96" w:rsidRDefault="007A2C96">
      <w:pPr>
        <w:rPr>
          <w:rFonts w:ascii="Segoe UI" w:hAnsi="Segoe UI" w:cs="Segoe UI"/>
          <w:color w:val="222222"/>
          <w:shd w:val="clear" w:color="auto" w:fill="FFFFFF"/>
        </w:rPr>
      </w:pPr>
    </w:p>
    <w:p w14:paraId="06CE6B80" w14:textId="77777777" w:rsidR="007A2C96" w:rsidRDefault="007A2C96">
      <w:pPr>
        <w:rPr>
          <w:rFonts w:ascii="Segoe UI" w:hAnsi="Segoe UI" w:cs="Segoe UI"/>
          <w:color w:val="222222"/>
          <w:shd w:val="clear" w:color="auto" w:fill="FFFFFF"/>
        </w:rPr>
      </w:pPr>
    </w:p>
    <w:p w14:paraId="37FED2E2" w14:textId="77777777" w:rsidR="007A2C96" w:rsidRDefault="007A2C96">
      <w:pPr>
        <w:rPr>
          <w:rFonts w:ascii="Segoe UI" w:hAnsi="Segoe UI" w:cs="Segoe UI"/>
          <w:color w:val="222222"/>
          <w:shd w:val="clear" w:color="auto" w:fill="FFFFFF"/>
        </w:rPr>
      </w:pPr>
    </w:p>
    <w:p w14:paraId="45ED0995" w14:textId="77777777" w:rsidR="007A2C96" w:rsidRDefault="007A2C96">
      <w:pPr>
        <w:rPr>
          <w:rFonts w:ascii="Segoe UI" w:hAnsi="Segoe UI" w:cs="Segoe UI"/>
          <w:color w:val="222222"/>
          <w:shd w:val="clear" w:color="auto" w:fill="FFFFFF"/>
        </w:rPr>
      </w:pPr>
    </w:p>
    <w:p w14:paraId="31957F08" w14:textId="77777777" w:rsidR="007A2C96" w:rsidRDefault="007A2C96">
      <w:pPr>
        <w:rPr>
          <w:rFonts w:ascii="Segoe UI" w:hAnsi="Segoe UI" w:cs="Segoe UI"/>
          <w:color w:val="222222"/>
          <w:shd w:val="clear" w:color="auto" w:fill="FFFFFF"/>
        </w:rPr>
      </w:pPr>
    </w:p>
    <w:p w14:paraId="4F3730F2" w14:textId="77777777" w:rsidR="007A2C96" w:rsidRDefault="007A2C96">
      <w:pPr>
        <w:rPr>
          <w:rFonts w:ascii="Segoe UI" w:hAnsi="Segoe UI" w:cs="Segoe UI"/>
          <w:color w:val="222222"/>
          <w:shd w:val="clear" w:color="auto" w:fill="FFFFFF"/>
        </w:rPr>
      </w:pPr>
    </w:p>
    <w:p w14:paraId="135D81FE" w14:textId="77777777" w:rsidR="007A2C96" w:rsidRDefault="007A2C96">
      <w:pPr>
        <w:rPr>
          <w:rFonts w:ascii="Segoe UI" w:hAnsi="Segoe UI" w:cs="Segoe UI"/>
          <w:color w:val="222222"/>
          <w:shd w:val="clear" w:color="auto" w:fill="FFFFFF"/>
        </w:rPr>
      </w:pPr>
    </w:p>
    <w:p w14:paraId="0550AB18" w14:textId="77777777" w:rsidR="007A2C96" w:rsidRDefault="007A2C96">
      <w:pPr>
        <w:rPr>
          <w:rFonts w:ascii="Segoe UI" w:hAnsi="Segoe UI" w:cs="Segoe UI"/>
          <w:color w:val="222222"/>
          <w:shd w:val="clear" w:color="auto" w:fill="FFFFFF"/>
        </w:rPr>
      </w:pPr>
    </w:p>
    <w:p w14:paraId="02C06594" w14:textId="77777777" w:rsidR="007A2C96" w:rsidRDefault="007A2C96" w:rsidP="007A2C96">
      <w:pPr>
        <w:spacing w:after="240" w:line="360" w:lineRule="atLeast"/>
        <w:ind w:left="48" w:right="48"/>
        <w:jc w:val="both"/>
        <w:rPr>
          <w:rFonts w:ascii="Verdana" w:eastAsia="Times New Roman" w:hAnsi="Verdana" w:cs="Times New Roman"/>
          <w:color w:val="000000"/>
          <w:sz w:val="24"/>
          <w:szCs w:val="24"/>
          <w:lang w:eastAsia="en-IE"/>
        </w:rPr>
      </w:pPr>
      <w:r>
        <w:rPr>
          <w:rFonts w:ascii="Verdana" w:eastAsia="Times New Roman" w:hAnsi="Verdana" w:cs="Times New Roman"/>
          <w:color w:val="000000"/>
          <w:sz w:val="24"/>
          <w:szCs w:val="24"/>
          <w:lang w:eastAsia="en-IE"/>
        </w:rPr>
        <w:t>Brief Tutorial on creating background tasks with toast notification.</w:t>
      </w:r>
    </w:p>
    <w:p w14:paraId="2A059889" w14:textId="77777777" w:rsidR="007A2C96" w:rsidRDefault="007A2C96" w:rsidP="007A2C96">
      <w:pPr>
        <w:spacing w:after="240" w:line="360" w:lineRule="atLeast"/>
        <w:ind w:left="48" w:right="48"/>
        <w:jc w:val="both"/>
        <w:rPr>
          <w:rFonts w:ascii="Verdana" w:eastAsia="Times New Roman" w:hAnsi="Verdana" w:cs="Times New Roman"/>
          <w:color w:val="000000"/>
          <w:sz w:val="24"/>
          <w:szCs w:val="24"/>
          <w:lang w:eastAsia="en-IE"/>
        </w:rPr>
      </w:pPr>
    </w:p>
    <w:p w14:paraId="33B99B56" w14:textId="77777777" w:rsidR="007A2C96" w:rsidRPr="007A2C96" w:rsidRDefault="007A2C96" w:rsidP="007A2C96">
      <w:pPr>
        <w:spacing w:after="240" w:line="360" w:lineRule="atLeast"/>
        <w:ind w:left="48" w:right="48"/>
        <w:jc w:val="both"/>
        <w:rPr>
          <w:rFonts w:ascii="Verdana" w:eastAsia="Times New Roman" w:hAnsi="Verdana" w:cs="Times New Roman"/>
          <w:color w:val="000000"/>
          <w:sz w:val="24"/>
          <w:szCs w:val="24"/>
          <w:lang w:eastAsia="en-IE"/>
        </w:rPr>
      </w:pPr>
      <w:r w:rsidRPr="007A2C96">
        <w:rPr>
          <w:rFonts w:ascii="Verdana" w:eastAsia="Times New Roman" w:hAnsi="Verdana" w:cs="Times New Roman"/>
          <w:color w:val="000000"/>
          <w:sz w:val="24"/>
          <w:szCs w:val="24"/>
          <w:lang w:eastAsia="en-IE"/>
        </w:rPr>
        <w:t>Create a background task class and register it to run when your app is not in the foreground. You can run code in the background by writing classes that implement the </w:t>
      </w:r>
      <w:proofErr w:type="spellStart"/>
      <w:r w:rsidRPr="007A2C96">
        <w:rPr>
          <w:rFonts w:ascii="Verdana" w:eastAsia="Times New Roman" w:hAnsi="Verdana" w:cs="Times New Roman"/>
          <w:b/>
          <w:bCs/>
          <w:color w:val="000000"/>
          <w:sz w:val="24"/>
          <w:szCs w:val="24"/>
          <w:lang w:eastAsia="en-IE"/>
        </w:rPr>
        <w:t>IBackgroundTask</w:t>
      </w:r>
      <w:r w:rsidRPr="007A2C96">
        <w:rPr>
          <w:rFonts w:ascii="Verdana" w:eastAsia="Times New Roman" w:hAnsi="Verdana" w:cs="Times New Roman"/>
          <w:color w:val="000000"/>
          <w:sz w:val="24"/>
          <w:szCs w:val="24"/>
          <w:lang w:eastAsia="en-IE"/>
        </w:rPr>
        <w:t>interface</w:t>
      </w:r>
      <w:proofErr w:type="spellEnd"/>
      <w:r w:rsidRPr="007A2C96">
        <w:rPr>
          <w:rFonts w:ascii="Verdana" w:eastAsia="Times New Roman" w:hAnsi="Verdana" w:cs="Times New Roman"/>
          <w:color w:val="000000"/>
          <w:sz w:val="24"/>
          <w:szCs w:val="24"/>
          <w:lang w:eastAsia="en-IE"/>
        </w:rPr>
        <w:t>. The following sample code shows a very basic starting point for a background task class.</w:t>
      </w:r>
    </w:p>
    <w:p w14:paraId="7288FB5F"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sealed</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class</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MyBackgroundTask</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IBackgroundTask</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0C205025"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void</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Run</w:t>
      </w:r>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IBackgroundTaskInstance</w:t>
      </w:r>
      <w:proofErr w:type="spellEnd"/>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313131"/>
          <w:sz w:val="20"/>
          <w:szCs w:val="20"/>
          <w:lang w:eastAsia="en-IE"/>
        </w:rPr>
        <w:t>taskInstance</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4EAF4CD2"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880000"/>
          <w:sz w:val="20"/>
          <w:szCs w:val="20"/>
          <w:lang w:eastAsia="en-IE"/>
        </w:rPr>
        <w:t xml:space="preserve">// write code </w:t>
      </w:r>
    </w:p>
    <w:p w14:paraId="3622E2AA"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735E6D72"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666600"/>
          <w:sz w:val="20"/>
          <w:szCs w:val="20"/>
          <w:lang w:eastAsia="en-IE"/>
        </w:rPr>
        <w:t>}</w:t>
      </w:r>
    </w:p>
    <w:p w14:paraId="08999884" w14:textId="77777777" w:rsidR="007A2C96" w:rsidRPr="007A2C96" w:rsidRDefault="007A2C96" w:rsidP="007A2C96">
      <w:pPr>
        <w:spacing w:after="240" w:line="360" w:lineRule="atLeast"/>
        <w:ind w:left="48" w:right="48"/>
        <w:jc w:val="both"/>
        <w:rPr>
          <w:rFonts w:ascii="Verdana" w:eastAsia="Times New Roman" w:hAnsi="Verdana" w:cs="Times New Roman"/>
          <w:color w:val="000000"/>
          <w:sz w:val="24"/>
          <w:szCs w:val="24"/>
          <w:lang w:eastAsia="en-IE"/>
        </w:rPr>
      </w:pPr>
      <w:r w:rsidRPr="007A2C96">
        <w:rPr>
          <w:rFonts w:ascii="Verdana" w:eastAsia="Times New Roman" w:hAnsi="Verdana" w:cs="Times New Roman"/>
          <w:color w:val="000000"/>
          <w:sz w:val="24"/>
          <w:szCs w:val="24"/>
          <w:lang w:eastAsia="en-IE"/>
        </w:rPr>
        <w:t>You can request access for background task as follows.</w:t>
      </w:r>
    </w:p>
    <w:p w14:paraId="077CBB3A"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access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await </w:t>
      </w:r>
      <w:proofErr w:type="spellStart"/>
      <w:r w:rsidRPr="007A2C96">
        <w:rPr>
          <w:rFonts w:ascii="Consolas" w:eastAsia="Times New Roman" w:hAnsi="Consolas" w:cs="Courier New"/>
          <w:color w:val="7F0055"/>
          <w:sz w:val="20"/>
          <w:szCs w:val="20"/>
          <w:lang w:eastAsia="en-IE"/>
        </w:rPr>
        <w:t>BackgroundExecutionManager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RequestAccessAsync</w:t>
      </w:r>
      <w:proofErr w:type="spellEnd"/>
      <w:r w:rsidRPr="007A2C96">
        <w:rPr>
          <w:rFonts w:ascii="Consolas" w:eastAsia="Times New Roman" w:hAnsi="Consolas" w:cs="Courier New"/>
          <w:color w:val="666600"/>
          <w:sz w:val="20"/>
          <w:szCs w:val="20"/>
          <w:lang w:eastAsia="en-IE"/>
        </w:rPr>
        <w:t>();</w:t>
      </w:r>
    </w:p>
    <w:p w14:paraId="5727472F"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
    <w:p w14:paraId="18E2A8DF"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switch</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access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14:paraId="4A7541D6"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
    <w:p w14:paraId="0F6B8BE2"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Unspecified</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2BE2081D"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195DFE0E"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AllowedMayUseActiveRealTimeConnectivity</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45E8176F"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73D7C793"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AllowedWithAlwaysOnRealTimeConnectivity</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381052D5"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654675BE"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Denied</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5B1FD4FC"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6F3AB504"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default</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3A3F42C1"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27F0B9F6"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666600"/>
          <w:sz w:val="20"/>
          <w:szCs w:val="20"/>
          <w:lang w:eastAsia="en-IE"/>
        </w:rPr>
        <w:t>}</w:t>
      </w:r>
    </w:p>
    <w:p w14:paraId="591ACFA8" w14:textId="77777777" w:rsidR="007A2C96" w:rsidRPr="007A2C96" w:rsidRDefault="007A2C96" w:rsidP="007A2C96">
      <w:pPr>
        <w:spacing w:after="240" w:line="360" w:lineRule="atLeast"/>
        <w:ind w:left="48" w:right="48"/>
        <w:jc w:val="both"/>
        <w:rPr>
          <w:rFonts w:ascii="Verdana" w:eastAsia="Times New Roman" w:hAnsi="Verdana" w:cs="Times New Roman"/>
          <w:color w:val="000000"/>
          <w:sz w:val="24"/>
          <w:szCs w:val="24"/>
          <w:lang w:eastAsia="en-IE"/>
        </w:rPr>
      </w:pPr>
      <w:r w:rsidRPr="007A2C96">
        <w:rPr>
          <w:rFonts w:ascii="Verdana" w:eastAsia="Times New Roman" w:hAnsi="Verdana" w:cs="Times New Roman"/>
          <w:color w:val="000000"/>
          <w:sz w:val="24"/>
          <w:szCs w:val="24"/>
          <w:lang w:eastAsia="en-IE"/>
        </w:rPr>
        <w:t>To build and register the background task, use the following code.</w:t>
      </w:r>
    </w:p>
    <w:p w14:paraId="749D5032"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roofErr w:type="spellStart"/>
      <w:r w:rsidRPr="007A2C96">
        <w:rPr>
          <w:rFonts w:ascii="Consolas" w:eastAsia="Times New Roman" w:hAnsi="Consolas" w:cs="Courier New"/>
          <w:color w:val="000088"/>
          <w:sz w:val="20"/>
          <w:szCs w:val="20"/>
          <w:lang w:eastAsia="en-IE"/>
        </w:rPr>
        <w:lastRenderedPageBreak/>
        <w:t>var</w:t>
      </w:r>
      <w:proofErr w:type="spellEnd"/>
      <w:r w:rsidRPr="007A2C96">
        <w:rPr>
          <w:rFonts w:ascii="Consolas" w:eastAsia="Times New Roman" w:hAnsi="Consolas" w:cs="Courier New"/>
          <w:color w:val="313131"/>
          <w:sz w:val="20"/>
          <w:szCs w:val="20"/>
          <w:lang w:eastAsia="en-IE"/>
        </w:rPr>
        <w:t xml:space="preserve"> task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new</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BackgroundTaskBuilder</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14:paraId="521A8B25"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Name</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"My 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5F58E361"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TaskEntryPoint</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typeof</w:t>
      </w:r>
      <w:proofErr w:type="spellEnd"/>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BackgroundStuff</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MyBackgroundTask</w:t>
      </w:r>
      <w:proofErr w:type="spellEnd"/>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ToString</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7017F161"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6193FAB7"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
    <w:p w14:paraId="05062EA7"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trigger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new</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ApplicationTrigger</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59386CEC"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roofErr w:type="spellStart"/>
      <w:r w:rsidRPr="007A2C96">
        <w:rPr>
          <w:rFonts w:ascii="Consolas" w:eastAsia="Times New Roman" w:hAnsi="Consolas" w:cs="Courier New"/>
          <w:color w:val="313131"/>
          <w:sz w:val="20"/>
          <w:szCs w:val="20"/>
          <w:lang w:eastAsia="en-IE"/>
        </w:rPr>
        <w:t>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SetTrigger</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trigger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64B772AC"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roofErr w:type="spellStart"/>
      <w:r w:rsidRPr="007A2C96">
        <w:rPr>
          <w:rFonts w:ascii="Consolas" w:eastAsia="Times New Roman" w:hAnsi="Consolas" w:cs="Courier New"/>
          <w:color w:val="313131"/>
          <w:sz w:val="20"/>
          <w:szCs w:val="20"/>
          <w:lang w:eastAsia="en-IE"/>
        </w:rPr>
        <w:t>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Register</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6CB721A0"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
    <w:p w14:paraId="4891DB9B"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await </w:t>
      </w:r>
      <w:proofErr w:type="spellStart"/>
      <w:r w:rsidRPr="007A2C96">
        <w:rPr>
          <w:rFonts w:ascii="Consolas" w:eastAsia="Times New Roman" w:hAnsi="Consolas" w:cs="Courier New"/>
          <w:color w:val="313131"/>
          <w:sz w:val="20"/>
          <w:szCs w:val="20"/>
          <w:lang w:eastAsia="en-IE"/>
        </w:rPr>
        <w:t>trigger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RequestAsync</w:t>
      </w:r>
      <w:proofErr w:type="spellEnd"/>
      <w:r w:rsidRPr="007A2C96">
        <w:rPr>
          <w:rFonts w:ascii="Consolas" w:eastAsia="Times New Roman" w:hAnsi="Consolas" w:cs="Courier New"/>
          <w:color w:val="666600"/>
          <w:sz w:val="20"/>
          <w:szCs w:val="20"/>
          <w:lang w:eastAsia="en-IE"/>
        </w:rPr>
        <w:t>();</w:t>
      </w:r>
    </w:p>
    <w:p w14:paraId="1EA2931E" w14:textId="77777777" w:rsidR="007A2C96" w:rsidRPr="007A2C96" w:rsidRDefault="007A2C96" w:rsidP="007A2C96">
      <w:pPr>
        <w:spacing w:after="240" w:line="360" w:lineRule="atLeast"/>
        <w:ind w:left="48" w:right="48"/>
        <w:jc w:val="both"/>
        <w:rPr>
          <w:rFonts w:ascii="Verdana" w:eastAsia="Times New Roman" w:hAnsi="Verdana" w:cs="Times New Roman"/>
          <w:color w:val="000000"/>
          <w:sz w:val="24"/>
          <w:szCs w:val="24"/>
          <w:lang w:eastAsia="en-IE"/>
        </w:rPr>
      </w:pPr>
      <w:r w:rsidRPr="007A2C96">
        <w:rPr>
          <w:rFonts w:ascii="Verdana" w:eastAsia="Times New Roman" w:hAnsi="Verdana" w:cs="Times New Roman"/>
          <w:color w:val="000000"/>
          <w:sz w:val="24"/>
          <w:szCs w:val="24"/>
          <w:lang w:eastAsia="en-IE"/>
        </w:rPr>
        <w:t>Let us understand a simple example of background task by following all the below given steps.</w:t>
      </w:r>
    </w:p>
    <w:p w14:paraId="5DF29627" w14:textId="77777777" w:rsidR="007A2C96" w:rsidRPr="007A2C96" w:rsidRDefault="007A2C96" w:rsidP="007A2C96">
      <w:pPr>
        <w:numPr>
          <w:ilvl w:val="0"/>
          <w:numId w:val="1"/>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Create a new blank UWP project </w:t>
      </w:r>
      <w:r w:rsidRPr="007A2C96">
        <w:rPr>
          <w:rFonts w:ascii="Verdana" w:eastAsia="Times New Roman" w:hAnsi="Verdana" w:cs="Times New Roman"/>
          <w:b/>
          <w:bCs/>
          <w:color w:val="000000"/>
          <w:sz w:val="21"/>
          <w:szCs w:val="21"/>
          <w:lang w:eastAsia="en-IE"/>
        </w:rPr>
        <w:t>‘</w:t>
      </w:r>
      <w:proofErr w:type="spellStart"/>
      <w:r w:rsidRPr="007A2C96">
        <w:rPr>
          <w:rFonts w:ascii="Verdana" w:eastAsia="Times New Roman" w:hAnsi="Verdana" w:cs="Times New Roman"/>
          <w:b/>
          <w:bCs/>
          <w:color w:val="000000"/>
          <w:sz w:val="21"/>
          <w:szCs w:val="21"/>
          <w:lang w:eastAsia="en-IE"/>
        </w:rPr>
        <w:t>UWPBackgroundDemo</w:t>
      </w:r>
      <w:proofErr w:type="spellEnd"/>
      <w:r w:rsidRPr="007A2C96">
        <w:rPr>
          <w:rFonts w:ascii="Verdana" w:eastAsia="Times New Roman" w:hAnsi="Verdana" w:cs="Times New Roman"/>
          <w:b/>
          <w:bCs/>
          <w:color w:val="000000"/>
          <w:sz w:val="21"/>
          <w:szCs w:val="21"/>
          <w:lang w:eastAsia="en-IE"/>
        </w:rPr>
        <w:t>’</w:t>
      </w:r>
      <w:r w:rsidRPr="007A2C96">
        <w:rPr>
          <w:rFonts w:ascii="Verdana" w:eastAsia="Times New Roman" w:hAnsi="Verdana" w:cs="Times New Roman"/>
          <w:color w:val="000000"/>
          <w:sz w:val="21"/>
          <w:szCs w:val="21"/>
          <w:lang w:eastAsia="en-IE"/>
        </w:rPr>
        <w:t> and add one button in the XAML file.</w:t>
      </w:r>
    </w:p>
    <w:p w14:paraId="3E772F1C"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&lt;Page</w:t>
      </w:r>
      <w:r w:rsidRPr="007A2C96">
        <w:rPr>
          <w:rFonts w:ascii="Consolas" w:eastAsia="Times New Roman" w:hAnsi="Consolas" w:cs="Courier New"/>
          <w:color w:val="313131"/>
          <w:sz w:val="20"/>
          <w:szCs w:val="20"/>
          <w:lang w:eastAsia="en-IE"/>
        </w:rPr>
        <w:t xml:space="preserve"> </w:t>
      </w:r>
    </w:p>
    <w:p w14:paraId="7D570FF2"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x:Class</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w:t>
      </w:r>
      <w:proofErr w:type="spellStart"/>
      <w:r w:rsidRPr="007A2C96">
        <w:rPr>
          <w:rFonts w:ascii="Consolas" w:eastAsia="Times New Roman" w:hAnsi="Consolas" w:cs="Courier New"/>
          <w:color w:val="008800"/>
          <w:sz w:val="20"/>
          <w:szCs w:val="20"/>
          <w:lang w:eastAsia="en-IE"/>
        </w:rPr>
        <w:t>UWPBackgroundDemo.MainPage</w:t>
      </w:r>
      <w:proofErr w:type="spellEnd"/>
      <w:r w:rsidRPr="007A2C96">
        <w:rPr>
          <w:rFonts w:ascii="Consolas" w:eastAsia="Times New Roman" w:hAnsi="Consolas" w:cs="Courier New"/>
          <w:color w:val="008800"/>
          <w:sz w:val="20"/>
          <w:szCs w:val="20"/>
          <w:lang w:eastAsia="en-IE"/>
        </w:rPr>
        <w:t>"</w:t>
      </w:r>
      <w:r w:rsidRPr="007A2C96">
        <w:rPr>
          <w:rFonts w:ascii="Consolas" w:eastAsia="Times New Roman" w:hAnsi="Consolas" w:cs="Courier New"/>
          <w:color w:val="313131"/>
          <w:sz w:val="20"/>
          <w:szCs w:val="20"/>
          <w:lang w:eastAsia="en-IE"/>
        </w:rPr>
        <w:t xml:space="preserve"> </w:t>
      </w:r>
    </w:p>
    <w:p w14:paraId="100BC1C2"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fr-FR" w:eastAsia="en-IE"/>
        </w:rPr>
      </w:pP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val="fr-FR" w:eastAsia="en-IE"/>
        </w:rPr>
        <w:t>xmlns</w:t>
      </w:r>
      <w:proofErr w:type="spellEnd"/>
      <w:proofErr w:type="gramEnd"/>
      <w:r w:rsidRPr="007A2C96">
        <w:rPr>
          <w:rFonts w:ascii="Consolas" w:eastAsia="Times New Roman" w:hAnsi="Consolas" w:cs="Courier New"/>
          <w:color w:val="313131"/>
          <w:sz w:val="20"/>
          <w:szCs w:val="20"/>
          <w:lang w:val="fr-FR" w:eastAsia="en-IE"/>
        </w:rPr>
        <w:t xml:space="preserve"> </w:t>
      </w:r>
      <w:r w:rsidRPr="007A2C96">
        <w:rPr>
          <w:rFonts w:ascii="Consolas" w:eastAsia="Times New Roman" w:hAnsi="Consolas" w:cs="Courier New"/>
          <w:color w:val="666600"/>
          <w:sz w:val="20"/>
          <w:szCs w:val="20"/>
          <w:lang w:val="fr-FR" w:eastAsia="en-IE"/>
        </w:rPr>
        <w:t>=</w:t>
      </w:r>
      <w:r w:rsidRPr="007A2C96">
        <w:rPr>
          <w:rFonts w:ascii="Consolas" w:eastAsia="Times New Roman" w:hAnsi="Consolas" w:cs="Courier New"/>
          <w:color w:val="313131"/>
          <w:sz w:val="20"/>
          <w:szCs w:val="20"/>
          <w:lang w:val="fr-FR" w:eastAsia="en-IE"/>
        </w:rPr>
        <w:t xml:space="preserve"> </w:t>
      </w:r>
      <w:r w:rsidRPr="007A2C96">
        <w:rPr>
          <w:rFonts w:ascii="Consolas" w:eastAsia="Times New Roman" w:hAnsi="Consolas" w:cs="Courier New"/>
          <w:color w:val="008800"/>
          <w:sz w:val="20"/>
          <w:szCs w:val="20"/>
          <w:lang w:val="fr-FR" w:eastAsia="en-IE"/>
        </w:rPr>
        <w:t>"http://schemas.microsoft.com/winfx/2006/xaml/presentation"</w:t>
      </w:r>
      <w:r w:rsidRPr="007A2C96">
        <w:rPr>
          <w:rFonts w:ascii="Consolas" w:eastAsia="Times New Roman" w:hAnsi="Consolas" w:cs="Courier New"/>
          <w:color w:val="313131"/>
          <w:sz w:val="20"/>
          <w:szCs w:val="20"/>
          <w:lang w:val="fr-FR" w:eastAsia="en-IE"/>
        </w:rPr>
        <w:t xml:space="preserve"> </w:t>
      </w:r>
    </w:p>
    <w:p w14:paraId="2E14F948"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fr-FR" w:eastAsia="en-IE"/>
        </w:rPr>
      </w:pPr>
      <w:r w:rsidRPr="007A2C96">
        <w:rPr>
          <w:rFonts w:ascii="Consolas" w:eastAsia="Times New Roman" w:hAnsi="Consolas" w:cs="Courier New"/>
          <w:color w:val="313131"/>
          <w:sz w:val="20"/>
          <w:szCs w:val="20"/>
          <w:lang w:val="fr-FR" w:eastAsia="en-IE"/>
        </w:rPr>
        <w:t xml:space="preserve">   </w:t>
      </w:r>
      <w:proofErr w:type="spellStart"/>
      <w:proofErr w:type="gramStart"/>
      <w:r w:rsidRPr="007A2C96">
        <w:rPr>
          <w:rFonts w:ascii="Consolas" w:eastAsia="Times New Roman" w:hAnsi="Consolas" w:cs="Courier New"/>
          <w:color w:val="7F0055"/>
          <w:sz w:val="20"/>
          <w:szCs w:val="20"/>
          <w:lang w:val="fr-FR" w:eastAsia="en-IE"/>
        </w:rPr>
        <w:t>xmlns:</w:t>
      </w:r>
      <w:proofErr w:type="gramEnd"/>
      <w:r w:rsidRPr="007A2C96">
        <w:rPr>
          <w:rFonts w:ascii="Consolas" w:eastAsia="Times New Roman" w:hAnsi="Consolas" w:cs="Courier New"/>
          <w:color w:val="7F0055"/>
          <w:sz w:val="20"/>
          <w:szCs w:val="20"/>
          <w:lang w:val="fr-FR" w:eastAsia="en-IE"/>
        </w:rPr>
        <w:t>x</w:t>
      </w:r>
      <w:proofErr w:type="spellEnd"/>
      <w:r w:rsidRPr="007A2C96">
        <w:rPr>
          <w:rFonts w:ascii="Consolas" w:eastAsia="Times New Roman" w:hAnsi="Consolas" w:cs="Courier New"/>
          <w:color w:val="313131"/>
          <w:sz w:val="20"/>
          <w:szCs w:val="20"/>
          <w:lang w:val="fr-FR" w:eastAsia="en-IE"/>
        </w:rPr>
        <w:t xml:space="preserve"> </w:t>
      </w:r>
      <w:r w:rsidRPr="007A2C96">
        <w:rPr>
          <w:rFonts w:ascii="Consolas" w:eastAsia="Times New Roman" w:hAnsi="Consolas" w:cs="Courier New"/>
          <w:color w:val="666600"/>
          <w:sz w:val="20"/>
          <w:szCs w:val="20"/>
          <w:lang w:val="fr-FR" w:eastAsia="en-IE"/>
        </w:rPr>
        <w:t>=</w:t>
      </w:r>
      <w:r w:rsidRPr="007A2C96">
        <w:rPr>
          <w:rFonts w:ascii="Consolas" w:eastAsia="Times New Roman" w:hAnsi="Consolas" w:cs="Courier New"/>
          <w:color w:val="313131"/>
          <w:sz w:val="20"/>
          <w:szCs w:val="20"/>
          <w:lang w:val="fr-FR" w:eastAsia="en-IE"/>
        </w:rPr>
        <w:t xml:space="preserve"> </w:t>
      </w:r>
      <w:r w:rsidRPr="007A2C96">
        <w:rPr>
          <w:rFonts w:ascii="Consolas" w:eastAsia="Times New Roman" w:hAnsi="Consolas" w:cs="Courier New"/>
          <w:color w:val="008800"/>
          <w:sz w:val="20"/>
          <w:szCs w:val="20"/>
          <w:lang w:val="fr-FR" w:eastAsia="en-IE"/>
        </w:rPr>
        <w:t>"http://schemas.microsoft.com/winfx/2006/xaml"</w:t>
      </w:r>
      <w:r w:rsidRPr="007A2C96">
        <w:rPr>
          <w:rFonts w:ascii="Consolas" w:eastAsia="Times New Roman" w:hAnsi="Consolas" w:cs="Courier New"/>
          <w:color w:val="313131"/>
          <w:sz w:val="20"/>
          <w:szCs w:val="20"/>
          <w:lang w:val="fr-FR" w:eastAsia="en-IE"/>
        </w:rPr>
        <w:t xml:space="preserve"> </w:t>
      </w:r>
    </w:p>
    <w:p w14:paraId="75AC15C5"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val="fr-FR" w:eastAsia="en-IE"/>
        </w:rPr>
        <w:t xml:space="preserve">   </w:t>
      </w:r>
      <w:proofErr w:type="spellStart"/>
      <w:r w:rsidRPr="007A2C96">
        <w:rPr>
          <w:rFonts w:ascii="Consolas" w:eastAsia="Times New Roman" w:hAnsi="Consolas" w:cs="Courier New"/>
          <w:color w:val="7F0055"/>
          <w:sz w:val="20"/>
          <w:szCs w:val="20"/>
          <w:lang w:eastAsia="en-IE"/>
        </w:rPr>
        <w:t>xmlns:local</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w:t>
      </w:r>
      <w:proofErr w:type="spellStart"/>
      <w:r w:rsidRPr="007A2C96">
        <w:rPr>
          <w:rFonts w:ascii="Consolas" w:eastAsia="Times New Roman" w:hAnsi="Consolas" w:cs="Courier New"/>
          <w:color w:val="008800"/>
          <w:sz w:val="20"/>
          <w:szCs w:val="20"/>
          <w:lang w:eastAsia="en-IE"/>
        </w:rPr>
        <w:t>using:UWPBackgroundDemo</w:t>
      </w:r>
      <w:proofErr w:type="spellEnd"/>
      <w:r w:rsidRPr="007A2C96">
        <w:rPr>
          <w:rFonts w:ascii="Consolas" w:eastAsia="Times New Roman" w:hAnsi="Consolas" w:cs="Courier New"/>
          <w:color w:val="008800"/>
          <w:sz w:val="20"/>
          <w:szCs w:val="20"/>
          <w:lang w:eastAsia="en-IE"/>
        </w:rPr>
        <w:t>"</w:t>
      </w:r>
      <w:r w:rsidRPr="007A2C96">
        <w:rPr>
          <w:rFonts w:ascii="Consolas" w:eastAsia="Times New Roman" w:hAnsi="Consolas" w:cs="Courier New"/>
          <w:color w:val="313131"/>
          <w:sz w:val="20"/>
          <w:szCs w:val="20"/>
          <w:lang w:eastAsia="en-IE"/>
        </w:rPr>
        <w:t xml:space="preserve"> </w:t>
      </w:r>
    </w:p>
    <w:p w14:paraId="65CC25DE"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xmlns:d</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"http://schemas.microsoft.com/expression/blend/2008"</w:t>
      </w:r>
      <w:r w:rsidRPr="007A2C96">
        <w:rPr>
          <w:rFonts w:ascii="Consolas" w:eastAsia="Times New Roman" w:hAnsi="Consolas" w:cs="Courier New"/>
          <w:color w:val="313131"/>
          <w:sz w:val="20"/>
          <w:szCs w:val="20"/>
          <w:lang w:eastAsia="en-IE"/>
        </w:rPr>
        <w:t xml:space="preserve"> </w:t>
      </w:r>
    </w:p>
    <w:p w14:paraId="63D5A6DD"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val="fr-FR" w:eastAsia="en-IE"/>
        </w:rPr>
      </w:pPr>
      <w:r w:rsidRPr="007A2C96">
        <w:rPr>
          <w:rFonts w:ascii="Consolas" w:eastAsia="Times New Roman" w:hAnsi="Consolas" w:cs="Courier New"/>
          <w:color w:val="313131"/>
          <w:sz w:val="20"/>
          <w:szCs w:val="20"/>
          <w:lang w:eastAsia="en-IE"/>
        </w:rPr>
        <w:t xml:space="preserve">   </w:t>
      </w:r>
      <w:proofErr w:type="spellStart"/>
      <w:proofErr w:type="gramStart"/>
      <w:r w:rsidRPr="007A2C96">
        <w:rPr>
          <w:rFonts w:ascii="Consolas" w:eastAsia="Times New Roman" w:hAnsi="Consolas" w:cs="Courier New"/>
          <w:color w:val="7F0055"/>
          <w:sz w:val="20"/>
          <w:szCs w:val="20"/>
          <w:lang w:val="fr-FR" w:eastAsia="en-IE"/>
        </w:rPr>
        <w:t>xmlns:</w:t>
      </w:r>
      <w:proofErr w:type="gramEnd"/>
      <w:r w:rsidRPr="007A2C96">
        <w:rPr>
          <w:rFonts w:ascii="Consolas" w:eastAsia="Times New Roman" w:hAnsi="Consolas" w:cs="Courier New"/>
          <w:color w:val="7F0055"/>
          <w:sz w:val="20"/>
          <w:szCs w:val="20"/>
          <w:lang w:val="fr-FR" w:eastAsia="en-IE"/>
        </w:rPr>
        <w:t>mc</w:t>
      </w:r>
      <w:proofErr w:type="spellEnd"/>
      <w:r w:rsidRPr="007A2C96">
        <w:rPr>
          <w:rFonts w:ascii="Consolas" w:eastAsia="Times New Roman" w:hAnsi="Consolas" w:cs="Courier New"/>
          <w:color w:val="313131"/>
          <w:sz w:val="20"/>
          <w:szCs w:val="20"/>
          <w:lang w:val="fr-FR" w:eastAsia="en-IE"/>
        </w:rPr>
        <w:t xml:space="preserve"> </w:t>
      </w:r>
      <w:r w:rsidRPr="007A2C96">
        <w:rPr>
          <w:rFonts w:ascii="Consolas" w:eastAsia="Times New Roman" w:hAnsi="Consolas" w:cs="Courier New"/>
          <w:color w:val="666600"/>
          <w:sz w:val="20"/>
          <w:szCs w:val="20"/>
          <w:lang w:val="fr-FR" w:eastAsia="en-IE"/>
        </w:rPr>
        <w:t>=</w:t>
      </w:r>
      <w:r w:rsidRPr="007A2C96">
        <w:rPr>
          <w:rFonts w:ascii="Consolas" w:eastAsia="Times New Roman" w:hAnsi="Consolas" w:cs="Courier New"/>
          <w:color w:val="313131"/>
          <w:sz w:val="20"/>
          <w:szCs w:val="20"/>
          <w:lang w:val="fr-FR" w:eastAsia="en-IE"/>
        </w:rPr>
        <w:t xml:space="preserve"> </w:t>
      </w:r>
      <w:r w:rsidRPr="007A2C96">
        <w:rPr>
          <w:rFonts w:ascii="Consolas" w:eastAsia="Times New Roman" w:hAnsi="Consolas" w:cs="Courier New"/>
          <w:color w:val="008800"/>
          <w:sz w:val="20"/>
          <w:szCs w:val="20"/>
          <w:lang w:val="fr-FR" w:eastAsia="en-IE"/>
        </w:rPr>
        <w:t>"http://schemas.openxmlformats.org/markup-compatibility/2006"</w:t>
      </w:r>
      <w:r w:rsidRPr="007A2C96">
        <w:rPr>
          <w:rFonts w:ascii="Consolas" w:eastAsia="Times New Roman" w:hAnsi="Consolas" w:cs="Courier New"/>
          <w:color w:val="313131"/>
          <w:sz w:val="20"/>
          <w:szCs w:val="20"/>
          <w:lang w:val="fr-FR" w:eastAsia="en-IE"/>
        </w:rPr>
        <w:t xml:space="preserve"> </w:t>
      </w:r>
    </w:p>
    <w:p w14:paraId="166F57BC"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val="fr-FR" w:eastAsia="en-IE"/>
        </w:rPr>
        <w:t xml:space="preserve">   </w:t>
      </w:r>
      <w:proofErr w:type="spellStart"/>
      <w:r w:rsidRPr="007A2C96">
        <w:rPr>
          <w:rFonts w:ascii="Consolas" w:eastAsia="Times New Roman" w:hAnsi="Consolas" w:cs="Courier New"/>
          <w:color w:val="7F0055"/>
          <w:sz w:val="20"/>
          <w:szCs w:val="20"/>
          <w:lang w:eastAsia="en-IE"/>
        </w:rPr>
        <w:t>mc:Ignorable</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"d"</w:t>
      </w:r>
      <w:r w:rsidRPr="007A2C96">
        <w:rPr>
          <w:rFonts w:ascii="Consolas" w:eastAsia="Times New Roman" w:hAnsi="Consolas" w:cs="Courier New"/>
          <w:color w:val="000088"/>
          <w:sz w:val="20"/>
          <w:szCs w:val="20"/>
          <w:lang w:eastAsia="en-IE"/>
        </w:rPr>
        <w:t>&gt;</w:t>
      </w:r>
      <w:r w:rsidRPr="007A2C96">
        <w:rPr>
          <w:rFonts w:ascii="Consolas" w:eastAsia="Times New Roman" w:hAnsi="Consolas" w:cs="Courier New"/>
          <w:color w:val="313131"/>
          <w:sz w:val="20"/>
          <w:szCs w:val="20"/>
          <w:lang w:eastAsia="en-IE"/>
        </w:rPr>
        <w:t xml:space="preserve"> </w:t>
      </w:r>
    </w:p>
    <w:p w14:paraId="48858CE8"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p>
    <w:p w14:paraId="467B704E"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&lt;Grid</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Background</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w:t>
      </w:r>
      <w:proofErr w:type="spellStart"/>
      <w:r w:rsidRPr="007A2C96">
        <w:rPr>
          <w:rFonts w:ascii="Consolas" w:eastAsia="Times New Roman" w:hAnsi="Consolas" w:cs="Courier New"/>
          <w:color w:val="008800"/>
          <w:sz w:val="20"/>
          <w:szCs w:val="20"/>
          <w:lang w:eastAsia="en-IE"/>
        </w:rPr>
        <w:t>ThemeResource</w:t>
      </w:r>
      <w:proofErr w:type="spellEnd"/>
      <w:r w:rsidRPr="007A2C96">
        <w:rPr>
          <w:rFonts w:ascii="Consolas" w:eastAsia="Times New Roman" w:hAnsi="Consolas" w:cs="Courier New"/>
          <w:color w:val="008800"/>
          <w:sz w:val="20"/>
          <w:szCs w:val="20"/>
          <w:lang w:eastAsia="en-IE"/>
        </w:rPr>
        <w:t xml:space="preserve"> </w:t>
      </w:r>
      <w:proofErr w:type="spellStart"/>
      <w:r w:rsidRPr="007A2C96">
        <w:rPr>
          <w:rFonts w:ascii="Consolas" w:eastAsia="Times New Roman" w:hAnsi="Consolas" w:cs="Courier New"/>
          <w:color w:val="008800"/>
          <w:sz w:val="20"/>
          <w:szCs w:val="20"/>
          <w:lang w:eastAsia="en-IE"/>
        </w:rPr>
        <w:t>ApplicationPageBackgroundThemeBrush</w:t>
      </w:r>
      <w:proofErr w:type="spellEnd"/>
      <w:r w:rsidRPr="007A2C96">
        <w:rPr>
          <w:rFonts w:ascii="Consolas" w:eastAsia="Times New Roman" w:hAnsi="Consolas" w:cs="Courier New"/>
          <w:color w:val="008800"/>
          <w:sz w:val="20"/>
          <w:szCs w:val="20"/>
          <w:lang w:eastAsia="en-IE"/>
        </w:rPr>
        <w:t>}"</w:t>
      </w:r>
      <w:r w:rsidRPr="007A2C96">
        <w:rPr>
          <w:rFonts w:ascii="Consolas" w:eastAsia="Times New Roman" w:hAnsi="Consolas" w:cs="Courier New"/>
          <w:color w:val="000088"/>
          <w:sz w:val="20"/>
          <w:szCs w:val="20"/>
          <w:lang w:eastAsia="en-IE"/>
        </w:rPr>
        <w:t>&gt;</w:t>
      </w:r>
    </w:p>
    <w:p w14:paraId="089039E1"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&lt;Button</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x:Name</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"button"</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Content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"Button"</w:t>
      </w:r>
      <w:r w:rsidRPr="007A2C96">
        <w:rPr>
          <w:rFonts w:ascii="Consolas" w:eastAsia="Times New Roman" w:hAnsi="Consolas" w:cs="Courier New"/>
          <w:color w:val="313131"/>
          <w:sz w:val="20"/>
          <w:szCs w:val="20"/>
          <w:lang w:eastAsia="en-IE"/>
        </w:rPr>
        <w:t xml:space="preserve"> </w:t>
      </w:r>
    </w:p>
    <w:p w14:paraId="2009228A"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HorizontalAlignment</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"Left"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Margin</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"159,288,0,0"</w:t>
      </w:r>
      <w:r w:rsidRPr="007A2C96">
        <w:rPr>
          <w:rFonts w:ascii="Consolas" w:eastAsia="Times New Roman" w:hAnsi="Consolas" w:cs="Courier New"/>
          <w:color w:val="313131"/>
          <w:sz w:val="20"/>
          <w:szCs w:val="20"/>
          <w:lang w:eastAsia="en-IE"/>
        </w:rPr>
        <w:t xml:space="preserve"> </w:t>
      </w:r>
    </w:p>
    <w:p w14:paraId="197ECBA5"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VerticalAlignment</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"Top"</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Click</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w:t>
      </w:r>
      <w:proofErr w:type="spellStart"/>
      <w:r w:rsidRPr="007A2C96">
        <w:rPr>
          <w:rFonts w:ascii="Consolas" w:eastAsia="Times New Roman" w:hAnsi="Consolas" w:cs="Courier New"/>
          <w:color w:val="008800"/>
          <w:sz w:val="20"/>
          <w:szCs w:val="20"/>
          <w:lang w:eastAsia="en-IE"/>
        </w:rPr>
        <w:t>button_Click</w:t>
      </w:r>
      <w:proofErr w:type="spellEnd"/>
      <w:r w:rsidRPr="007A2C96">
        <w:rPr>
          <w:rFonts w:ascii="Consolas" w:eastAsia="Times New Roman" w:hAnsi="Consolas" w:cs="Courier New"/>
          <w:color w:val="008800"/>
          <w:sz w:val="20"/>
          <w:szCs w:val="20"/>
          <w:lang w:eastAsia="en-IE"/>
        </w:rPr>
        <w:t>"</w:t>
      </w:r>
      <w:r w:rsidRPr="007A2C96">
        <w:rPr>
          <w:rFonts w:ascii="Consolas" w:eastAsia="Times New Roman" w:hAnsi="Consolas" w:cs="Courier New"/>
          <w:color w:val="000088"/>
          <w:sz w:val="20"/>
          <w:szCs w:val="20"/>
          <w:lang w:eastAsia="en-IE"/>
        </w:rPr>
        <w:t>/&gt;</w:t>
      </w:r>
      <w:r w:rsidRPr="007A2C96">
        <w:rPr>
          <w:rFonts w:ascii="Consolas" w:eastAsia="Times New Roman" w:hAnsi="Consolas" w:cs="Courier New"/>
          <w:color w:val="313131"/>
          <w:sz w:val="20"/>
          <w:szCs w:val="20"/>
          <w:lang w:eastAsia="en-IE"/>
        </w:rPr>
        <w:t xml:space="preserve"> </w:t>
      </w:r>
    </w:p>
    <w:p w14:paraId="305745AB"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&lt;/Grid&gt;</w:t>
      </w:r>
    </w:p>
    <w:p w14:paraId="1F188AF6"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p>
    <w:p w14:paraId="0B97D10B"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&lt;/Page&gt;</w:t>
      </w:r>
    </w:p>
    <w:p w14:paraId="5A3B4605" w14:textId="77777777" w:rsidR="007A2C96" w:rsidRPr="007A2C96" w:rsidRDefault="007A2C96" w:rsidP="007A2C96">
      <w:pPr>
        <w:numPr>
          <w:ilvl w:val="0"/>
          <w:numId w:val="2"/>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Given below is the </w:t>
      </w:r>
      <w:r w:rsidRPr="007A2C96">
        <w:rPr>
          <w:rFonts w:ascii="Verdana" w:eastAsia="Times New Roman" w:hAnsi="Verdana" w:cs="Times New Roman"/>
          <w:b/>
          <w:bCs/>
          <w:color w:val="000000"/>
          <w:sz w:val="21"/>
          <w:szCs w:val="21"/>
          <w:lang w:eastAsia="en-IE"/>
        </w:rPr>
        <w:t>button click</w:t>
      </w:r>
      <w:r w:rsidRPr="007A2C96">
        <w:rPr>
          <w:rFonts w:ascii="Verdana" w:eastAsia="Times New Roman" w:hAnsi="Verdana" w:cs="Times New Roman"/>
          <w:color w:val="000000"/>
          <w:sz w:val="21"/>
          <w:szCs w:val="21"/>
          <w:lang w:eastAsia="en-IE"/>
        </w:rPr>
        <w:t> event implementation in which the background task is registered.</w:t>
      </w:r>
    </w:p>
    <w:p w14:paraId="2EFA2268"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using</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System</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4D06BB89"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
    <w:p w14:paraId="165542C0"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using</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Windows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ApplicationModel</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Background</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5FEE7A44"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using</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Windows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UI</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Xaml</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5AD57D96"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using</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Windows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UI</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Xaml</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Controls</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4B3FB923"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
    <w:p w14:paraId="66AE3ECA"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880000"/>
          <w:sz w:val="20"/>
          <w:szCs w:val="20"/>
          <w:lang w:eastAsia="en-IE"/>
        </w:rPr>
        <w:t xml:space="preserve">// The Blank Page item template is documented at </w:t>
      </w:r>
    </w:p>
    <w:p w14:paraId="45ABCBBC"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http</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880000"/>
          <w:sz w:val="20"/>
          <w:szCs w:val="20"/>
          <w:lang w:eastAsia="en-IE"/>
        </w:rPr>
        <w:t xml:space="preserve">//go.microsoft.com/fwlink/?LinkId=402352&amp;clcid=0x409  </w:t>
      </w:r>
    </w:p>
    <w:p w14:paraId="6AB3CAE7"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
    <w:p w14:paraId="0E7BF76F"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namespace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UWPBackgroundDemo</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14:paraId="44D005EF"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
    <w:p w14:paraId="7B808CE5"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880000"/>
          <w:sz w:val="20"/>
          <w:szCs w:val="20"/>
          <w:lang w:eastAsia="en-IE"/>
        </w:rPr>
        <w:t xml:space="preserve">/// &lt;summary&gt; </w:t>
      </w:r>
    </w:p>
    <w:p w14:paraId="0DAA1CB0"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880000"/>
          <w:sz w:val="20"/>
          <w:szCs w:val="20"/>
          <w:lang w:eastAsia="en-IE"/>
        </w:rPr>
        <w:t xml:space="preserve">/// An empty page that can be used on its own or navigated to within a Frame. </w:t>
      </w:r>
    </w:p>
    <w:p w14:paraId="521B4A34"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880000"/>
          <w:sz w:val="20"/>
          <w:szCs w:val="20"/>
          <w:lang w:eastAsia="en-IE"/>
        </w:rPr>
        <w:t>/// &lt;/summary&gt;</w:t>
      </w:r>
    </w:p>
    <w:p w14:paraId="7BFA848E"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p>
    <w:p w14:paraId="54BC295B"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sealed</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partial</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class</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MainPage</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Page</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14:paraId="518B65F1"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p>
    <w:p w14:paraId="6BD2BF3E"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MainPage</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14:paraId="0EFF8E8F"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this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InitializeComponent</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7D0CC01D"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6D331344"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14:paraId="5B7705EC"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private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313131"/>
          <w:sz w:val="20"/>
          <w:szCs w:val="20"/>
          <w:lang w:eastAsia="en-IE"/>
        </w:rPr>
        <w:t>async</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void</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313131"/>
          <w:sz w:val="20"/>
          <w:szCs w:val="20"/>
          <w:lang w:eastAsia="en-IE"/>
        </w:rPr>
        <w:t>button_Click</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000088"/>
          <w:sz w:val="20"/>
          <w:szCs w:val="20"/>
          <w:lang w:eastAsia="en-IE"/>
        </w:rPr>
        <w:t>object</w:t>
      </w:r>
      <w:r w:rsidRPr="007A2C96">
        <w:rPr>
          <w:rFonts w:ascii="Consolas" w:eastAsia="Times New Roman" w:hAnsi="Consolas" w:cs="Courier New"/>
          <w:color w:val="313131"/>
          <w:sz w:val="20"/>
          <w:szCs w:val="20"/>
          <w:lang w:eastAsia="en-IE"/>
        </w:rPr>
        <w:t xml:space="preserve"> sender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RoutedEventArgs</w:t>
      </w:r>
      <w:proofErr w:type="spellEnd"/>
      <w:r w:rsidRPr="007A2C96">
        <w:rPr>
          <w:rFonts w:ascii="Consolas" w:eastAsia="Times New Roman" w:hAnsi="Consolas" w:cs="Courier New"/>
          <w:color w:val="313131"/>
          <w:sz w:val="20"/>
          <w:szCs w:val="20"/>
          <w:lang w:eastAsia="en-IE"/>
        </w:rPr>
        <w:t xml:space="preserve"> e</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14:paraId="002B1012"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access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await </w:t>
      </w:r>
      <w:proofErr w:type="spellStart"/>
      <w:r w:rsidRPr="007A2C96">
        <w:rPr>
          <w:rFonts w:ascii="Consolas" w:eastAsia="Times New Roman" w:hAnsi="Consolas" w:cs="Courier New"/>
          <w:color w:val="7F0055"/>
          <w:sz w:val="20"/>
          <w:szCs w:val="20"/>
          <w:lang w:eastAsia="en-IE"/>
        </w:rPr>
        <w:t>BackgroundExecutionManager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RequestAccessAsync</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0F143425"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t xml:space="preserve"> </w:t>
      </w:r>
    </w:p>
    <w:p w14:paraId="15212C5D"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switch</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access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34AFA11E"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Unspecified</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50C4C3CF"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2798CC4B"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AllowedMayUseActiveRealTimeConnectivity</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2BE228E5"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1E47B641"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AllowedWithAlwaysOnRealTimeConnectivity</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4027A604"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4C18CF74"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case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BackgroundAccessStatus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Denied</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6EDB7379"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73E9DD18"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default</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6DD3D089"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break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71F40A7B"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3A43147C"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lastRenderedPageBreak/>
        <w:tab/>
      </w: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14:paraId="3A75A001"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task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new</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BackgroundTaskBuilder</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4D8820BA"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Name</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8800"/>
          <w:sz w:val="20"/>
          <w:szCs w:val="20"/>
          <w:lang w:eastAsia="en-IE"/>
        </w:rPr>
        <w:t>"My 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7A5C5BA7"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TaskEntryPoint</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typeof</w:t>
      </w:r>
      <w:proofErr w:type="spellEnd"/>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BackgroundStuff</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MyBackgroundTask</w:t>
      </w:r>
      <w:proofErr w:type="spellEnd"/>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ToString</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44351EF0"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44F0AE09"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14:paraId="605168BB"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trigger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new</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ApplicationTrigger</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2E2BC97E"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313131"/>
          <w:sz w:val="20"/>
          <w:szCs w:val="20"/>
          <w:lang w:eastAsia="en-IE"/>
        </w:rPr>
        <w:t>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SetTrigger</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trigger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60DDAE67"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14:paraId="33789822"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condition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new</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SystemCondition</w:t>
      </w:r>
      <w:proofErr w:type="spellEnd"/>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SystemConditionType</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InternetAvailable</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34712DB7"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313131"/>
          <w:sz w:val="20"/>
          <w:szCs w:val="20"/>
          <w:lang w:eastAsia="en-IE"/>
        </w:rPr>
        <w:t>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Register</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74F38564"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14:paraId="3D514B35"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await </w:t>
      </w:r>
      <w:proofErr w:type="spellStart"/>
      <w:r w:rsidRPr="007A2C96">
        <w:rPr>
          <w:rFonts w:ascii="Consolas" w:eastAsia="Times New Roman" w:hAnsi="Consolas" w:cs="Courier New"/>
          <w:color w:val="313131"/>
          <w:sz w:val="20"/>
          <w:szCs w:val="20"/>
          <w:lang w:eastAsia="en-IE"/>
        </w:rPr>
        <w:t>trigger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RequestAsync</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72BF1016"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26D9020C"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6E30491E"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4D71FE08" w14:textId="77777777" w:rsidR="007A2C96" w:rsidRPr="007A2C96" w:rsidRDefault="007A2C96" w:rsidP="007A2C96">
      <w:pPr>
        <w:numPr>
          <w:ilvl w:val="0"/>
          <w:numId w:val="3"/>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Now create another project, but this time select Windows Runtime Component (Universal Windows) from the menu and give the name </w:t>
      </w:r>
      <w:r w:rsidRPr="007A2C96">
        <w:rPr>
          <w:rFonts w:ascii="Verdana" w:eastAsia="Times New Roman" w:hAnsi="Verdana" w:cs="Times New Roman"/>
          <w:b/>
          <w:bCs/>
          <w:color w:val="000000"/>
          <w:sz w:val="21"/>
          <w:szCs w:val="21"/>
          <w:lang w:eastAsia="en-IE"/>
        </w:rPr>
        <w:t>Background stuff</w:t>
      </w:r>
      <w:r w:rsidRPr="007A2C96">
        <w:rPr>
          <w:rFonts w:ascii="Verdana" w:eastAsia="Times New Roman" w:hAnsi="Verdana" w:cs="Times New Roman"/>
          <w:color w:val="000000"/>
          <w:sz w:val="21"/>
          <w:szCs w:val="21"/>
          <w:lang w:eastAsia="en-IE"/>
        </w:rPr>
        <w:t> to this project.</w:t>
      </w:r>
    </w:p>
    <w:p w14:paraId="292B55BE" w14:textId="77777777" w:rsidR="007A2C96" w:rsidRPr="007A2C96" w:rsidRDefault="007A2C96" w:rsidP="007A2C96">
      <w:pPr>
        <w:spacing w:after="0" w:line="240" w:lineRule="auto"/>
        <w:rPr>
          <w:rFonts w:ascii="Times New Roman" w:eastAsia="Times New Roman" w:hAnsi="Times New Roman" w:cs="Times New Roman"/>
          <w:sz w:val="24"/>
          <w:szCs w:val="24"/>
          <w:lang w:eastAsia="en-IE"/>
        </w:rPr>
      </w:pPr>
      <w:r w:rsidRPr="007A2C96">
        <w:rPr>
          <w:rFonts w:ascii="Times New Roman" w:eastAsia="Times New Roman" w:hAnsi="Times New Roman" w:cs="Times New Roman"/>
          <w:noProof/>
          <w:sz w:val="24"/>
          <w:szCs w:val="24"/>
          <w:lang w:val="en-US" w:eastAsia="zh-CN"/>
        </w:rPr>
        <w:lastRenderedPageBreak/>
        <w:drawing>
          <wp:inline distT="0" distB="0" distL="0" distR="0" wp14:anchorId="2F10FC5B" wp14:editId="39ADFD96">
            <wp:extent cx="5711825" cy="3947160"/>
            <wp:effectExtent l="0" t="0" r="3175" b="0"/>
            <wp:docPr id="3" name="Picture 3" descr="Background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ckground stuf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1825" cy="3947160"/>
                    </a:xfrm>
                    <a:prstGeom prst="rect">
                      <a:avLst/>
                    </a:prstGeom>
                    <a:noFill/>
                    <a:ln>
                      <a:noFill/>
                    </a:ln>
                  </pic:spPr>
                </pic:pic>
              </a:graphicData>
            </a:graphic>
          </wp:inline>
        </w:drawing>
      </w:r>
    </w:p>
    <w:p w14:paraId="7E8535E2" w14:textId="77777777" w:rsidR="007A2C96" w:rsidRPr="007A2C96" w:rsidRDefault="007A2C96" w:rsidP="007A2C96">
      <w:pPr>
        <w:numPr>
          <w:ilvl w:val="0"/>
          <w:numId w:val="4"/>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Given below is the C# code. which contains </w:t>
      </w:r>
      <w:proofErr w:type="spellStart"/>
      <w:r w:rsidRPr="007A2C96">
        <w:rPr>
          <w:rFonts w:ascii="Verdana" w:eastAsia="Times New Roman" w:hAnsi="Verdana" w:cs="Times New Roman"/>
          <w:b/>
          <w:bCs/>
          <w:color w:val="000000"/>
          <w:sz w:val="21"/>
          <w:szCs w:val="21"/>
          <w:lang w:eastAsia="en-IE"/>
        </w:rPr>
        <w:t>MyBackgroundTask</w:t>
      </w:r>
      <w:proofErr w:type="spellEnd"/>
      <w:r w:rsidRPr="007A2C96">
        <w:rPr>
          <w:rFonts w:ascii="Verdana" w:eastAsia="Times New Roman" w:hAnsi="Verdana" w:cs="Times New Roman"/>
          <w:color w:val="000000"/>
          <w:sz w:val="21"/>
          <w:szCs w:val="21"/>
          <w:lang w:eastAsia="en-IE"/>
        </w:rPr>
        <w:t> class implantation and it will run the background task.</w:t>
      </w:r>
    </w:p>
    <w:p w14:paraId="57711377"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using</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Windows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ApplicationModel</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Background</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28049985"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using</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Windows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UI</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Notifications</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53823C43"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
    <w:p w14:paraId="464EB1FA"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000088"/>
          <w:sz w:val="20"/>
          <w:szCs w:val="20"/>
          <w:lang w:eastAsia="en-IE"/>
        </w:rPr>
        <w:t>namespace</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BackgroundStuff</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540EA347"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sealed</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class</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MyBackgroundTask</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IBackgroundTask</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509AC45E"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p>
    <w:p w14:paraId="5C6C215D"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void</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Run</w:t>
      </w:r>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IBackgroundTaskInstance</w:t>
      </w:r>
      <w:proofErr w:type="spellEnd"/>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313131"/>
          <w:sz w:val="20"/>
          <w:szCs w:val="20"/>
          <w:lang w:eastAsia="en-IE"/>
        </w:rPr>
        <w:t>taskInstance</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p>
    <w:p w14:paraId="3B48D71C"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SendToast</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008800"/>
          <w:sz w:val="20"/>
          <w:szCs w:val="20"/>
          <w:lang w:eastAsia="en-IE"/>
        </w:rPr>
        <w:t>"Hi this is background Task"</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74711D58"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327FA072"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14:paraId="653B0968"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public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static</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void</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SendToast</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000088"/>
          <w:sz w:val="20"/>
          <w:szCs w:val="20"/>
          <w:lang w:eastAsia="en-IE"/>
        </w:rPr>
        <w:t>string</w:t>
      </w:r>
      <w:r w:rsidRPr="007A2C96">
        <w:rPr>
          <w:rFonts w:ascii="Consolas" w:eastAsia="Times New Roman" w:hAnsi="Consolas" w:cs="Courier New"/>
          <w:color w:val="313131"/>
          <w:sz w:val="20"/>
          <w:szCs w:val="20"/>
          <w:lang w:eastAsia="en-IE"/>
        </w:rPr>
        <w:t xml:space="preserve"> message</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24E4CC60"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template</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7F0055"/>
          <w:sz w:val="20"/>
          <w:szCs w:val="20"/>
          <w:lang w:eastAsia="en-IE"/>
        </w:rPr>
        <w:t>ToastTemplateType</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ToastText01</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7881406F"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xml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ToastNotificationManager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GetTemplateContent</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000088"/>
          <w:sz w:val="20"/>
          <w:szCs w:val="20"/>
          <w:lang w:eastAsia="en-IE"/>
        </w:rPr>
        <w:t>template</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1191E00F"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elements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313131"/>
          <w:sz w:val="20"/>
          <w:szCs w:val="20"/>
          <w:lang w:eastAsia="en-IE"/>
        </w:rPr>
        <w:t>xml</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GetElementsByTagName</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008800"/>
          <w:sz w:val="20"/>
          <w:szCs w:val="20"/>
          <w:lang w:eastAsia="en-IE"/>
        </w:rPr>
        <w:t>"Test"</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244D4B22"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text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313131"/>
          <w:sz w:val="20"/>
          <w:szCs w:val="20"/>
          <w:lang w:eastAsia="en-IE"/>
        </w:rPr>
        <w:t>xml</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CreateTextNode</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message</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44482D38"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r w:rsidRPr="007A2C96">
        <w:rPr>
          <w:rFonts w:ascii="Consolas" w:eastAsia="Times New Roman" w:hAnsi="Consolas" w:cs="Courier New"/>
          <w:color w:val="313131"/>
          <w:sz w:val="20"/>
          <w:szCs w:val="20"/>
          <w:lang w:eastAsia="en-IE"/>
        </w:rPr>
        <w:tab/>
      </w:r>
    </w:p>
    <w:p w14:paraId="1FFB9D54"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elements</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006666"/>
          <w:sz w:val="20"/>
          <w:szCs w:val="20"/>
          <w:lang w:eastAsia="en-IE"/>
        </w:rPr>
        <w:t>0</w:t>
      </w:r>
      <w:r w:rsidRPr="007A2C96">
        <w:rPr>
          <w:rFonts w:ascii="Consolas" w:eastAsia="Times New Roman" w:hAnsi="Consolas" w:cs="Courier New"/>
          <w:color w:val="666600"/>
          <w:sz w:val="20"/>
          <w:szCs w:val="20"/>
          <w:lang w:eastAsia="en-IE"/>
        </w:rPr>
        <w:t>].</w:t>
      </w:r>
      <w:proofErr w:type="spellStart"/>
      <w:r w:rsidRPr="007A2C96">
        <w:rPr>
          <w:rFonts w:ascii="Consolas" w:eastAsia="Times New Roman" w:hAnsi="Consolas" w:cs="Courier New"/>
          <w:color w:val="7F0055"/>
          <w:sz w:val="20"/>
          <w:szCs w:val="20"/>
          <w:lang w:eastAsia="en-IE"/>
        </w:rPr>
        <w:t>AppendChild</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text</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12CF6D25"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lastRenderedPageBreak/>
        <w:t xml:space="preserve">         </w:t>
      </w:r>
      <w:proofErr w:type="spellStart"/>
      <w:r w:rsidRPr="007A2C96">
        <w:rPr>
          <w:rFonts w:ascii="Consolas" w:eastAsia="Times New Roman" w:hAnsi="Consolas" w:cs="Courier New"/>
          <w:color w:val="000088"/>
          <w:sz w:val="20"/>
          <w:szCs w:val="20"/>
          <w:lang w:eastAsia="en-IE"/>
        </w:rPr>
        <w:t>var</w:t>
      </w:r>
      <w:proofErr w:type="spellEnd"/>
      <w:r w:rsidRPr="007A2C96">
        <w:rPr>
          <w:rFonts w:ascii="Consolas" w:eastAsia="Times New Roman" w:hAnsi="Consolas" w:cs="Courier New"/>
          <w:color w:val="313131"/>
          <w:sz w:val="20"/>
          <w:szCs w:val="20"/>
          <w:lang w:eastAsia="en-IE"/>
        </w:rPr>
        <w:t xml:space="preserve"> toast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000088"/>
          <w:sz w:val="20"/>
          <w:szCs w:val="20"/>
          <w:lang w:eastAsia="en-IE"/>
        </w:rPr>
        <w:t>new</w:t>
      </w: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ToastNotification</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xml</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3A9ADED0"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proofErr w:type="spellStart"/>
      <w:r w:rsidRPr="007A2C96">
        <w:rPr>
          <w:rFonts w:ascii="Consolas" w:eastAsia="Times New Roman" w:hAnsi="Consolas" w:cs="Courier New"/>
          <w:color w:val="7F0055"/>
          <w:sz w:val="20"/>
          <w:szCs w:val="20"/>
          <w:lang w:eastAsia="en-IE"/>
        </w:rPr>
        <w:t>ToastNotificationManager</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CreateToastNotifier</w:t>
      </w:r>
      <w:proofErr w:type="spellEnd"/>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7F0055"/>
          <w:sz w:val="20"/>
          <w:szCs w:val="20"/>
          <w:lang w:eastAsia="en-IE"/>
        </w:rPr>
        <w:t>Show</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toast</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62629825"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7B73A153"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313131"/>
          <w:sz w:val="20"/>
          <w:szCs w:val="20"/>
          <w:lang w:eastAsia="en-IE"/>
        </w:rPr>
        <w:t xml:space="preserve">   </w:t>
      </w:r>
      <w:r w:rsidRPr="007A2C96">
        <w:rPr>
          <w:rFonts w:ascii="Consolas" w:eastAsia="Times New Roman" w:hAnsi="Consolas" w:cs="Courier New"/>
          <w:color w:val="666600"/>
          <w:sz w:val="20"/>
          <w:szCs w:val="20"/>
          <w:lang w:eastAsia="en-IE"/>
        </w:rPr>
        <w:t>}</w:t>
      </w:r>
      <w:r w:rsidRPr="007A2C96">
        <w:rPr>
          <w:rFonts w:ascii="Consolas" w:eastAsia="Times New Roman" w:hAnsi="Consolas" w:cs="Courier New"/>
          <w:color w:val="313131"/>
          <w:sz w:val="20"/>
          <w:szCs w:val="20"/>
          <w:lang w:eastAsia="en-IE"/>
        </w:rPr>
        <w:t xml:space="preserve"> </w:t>
      </w:r>
    </w:p>
    <w:p w14:paraId="1E00DDD9" w14:textId="77777777" w:rsidR="007A2C96" w:rsidRPr="007A2C96" w:rsidRDefault="007A2C96" w:rsidP="007A2C9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lang w:eastAsia="en-IE"/>
        </w:rPr>
      </w:pPr>
      <w:r w:rsidRPr="007A2C96">
        <w:rPr>
          <w:rFonts w:ascii="Consolas" w:eastAsia="Times New Roman" w:hAnsi="Consolas" w:cs="Courier New"/>
          <w:color w:val="666600"/>
          <w:sz w:val="20"/>
          <w:szCs w:val="20"/>
          <w:lang w:eastAsia="en-IE"/>
        </w:rPr>
        <w:t>}</w:t>
      </w:r>
    </w:p>
    <w:p w14:paraId="224B8881" w14:textId="77777777" w:rsidR="007A2C96" w:rsidRPr="007A2C96" w:rsidRDefault="007A2C96" w:rsidP="007A2C96">
      <w:pPr>
        <w:numPr>
          <w:ilvl w:val="0"/>
          <w:numId w:val="5"/>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To make this project accessible in the </w:t>
      </w:r>
      <w:proofErr w:type="spellStart"/>
      <w:r w:rsidRPr="007A2C96">
        <w:rPr>
          <w:rFonts w:ascii="Verdana" w:eastAsia="Times New Roman" w:hAnsi="Verdana" w:cs="Times New Roman"/>
          <w:b/>
          <w:bCs/>
          <w:color w:val="000000"/>
          <w:sz w:val="21"/>
          <w:szCs w:val="21"/>
          <w:lang w:eastAsia="en-IE"/>
        </w:rPr>
        <w:t>UWPBackgroundDemo</w:t>
      </w:r>
      <w:proofErr w:type="spellEnd"/>
      <w:r w:rsidRPr="007A2C96">
        <w:rPr>
          <w:rFonts w:ascii="Verdana" w:eastAsia="Times New Roman" w:hAnsi="Verdana" w:cs="Times New Roman"/>
          <w:color w:val="000000"/>
          <w:sz w:val="21"/>
          <w:szCs w:val="21"/>
          <w:lang w:eastAsia="en-IE"/>
        </w:rPr>
        <w:t> project, right click on </w:t>
      </w:r>
      <w:r w:rsidRPr="007A2C96">
        <w:rPr>
          <w:rFonts w:ascii="Verdana" w:eastAsia="Times New Roman" w:hAnsi="Verdana" w:cs="Times New Roman"/>
          <w:b/>
          <w:bCs/>
          <w:color w:val="000000"/>
          <w:sz w:val="21"/>
          <w:szCs w:val="21"/>
          <w:lang w:eastAsia="en-IE"/>
        </w:rPr>
        <w:t>References &gt; Add References</w:t>
      </w:r>
      <w:r w:rsidRPr="007A2C96">
        <w:rPr>
          <w:rFonts w:ascii="Verdana" w:eastAsia="Times New Roman" w:hAnsi="Verdana" w:cs="Times New Roman"/>
          <w:color w:val="000000"/>
          <w:sz w:val="21"/>
          <w:szCs w:val="21"/>
          <w:lang w:eastAsia="en-IE"/>
        </w:rPr>
        <w:t> in Solution Explorer and add </w:t>
      </w:r>
      <w:proofErr w:type="spellStart"/>
      <w:r w:rsidRPr="007A2C96">
        <w:rPr>
          <w:rFonts w:ascii="Verdana" w:eastAsia="Times New Roman" w:hAnsi="Verdana" w:cs="Times New Roman"/>
          <w:b/>
          <w:bCs/>
          <w:color w:val="000000"/>
          <w:sz w:val="21"/>
          <w:szCs w:val="21"/>
          <w:lang w:eastAsia="en-IE"/>
        </w:rPr>
        <w:t>BackgroundStuff</w:t>
      </w:r>
      <w:proofErr w:type="spellEnd"/>
      <w:r w:rsidRPr="007A2C96">
        <w:rPr>
          <w:rFonts w:ascii="Verdana" w:eastAsia="Times New Roman" w:hAnsi="Verdana" w:cs="Times New Roman"/>
          <w:color w:val="000000"/>
          <w:sz w:val="21"/>
          <w:szCs w:val="21"/>
          <w:lang w:eastAsia="en-IE"/>
        </w:rPr>
        <w:t> project.</w:t>
      </w:r>
    </w:p>
    <w:p w14:paraId="46C078F5" w14:textId="77777777" w:rsidR="007A2C96" w:rsidRPr="007A2C96" w:rsidRDefault="007A2C96" w:rsidP="007A2C96">
      <w:pPr>
        <w:spacing w:after="0" w:line="240" w:lineRule="auto"/>
        <w:rPr>
          <w:rFonts w:ascii="Times New Roman" w:eastAsia="Times New Roman" w:hAnsi="Times New Roman" w:cs="Times New Roman"/>
          <w:sz w:val="24"/>
          <w:szCs w:val="24"/>
          <w:lang w:eastAsia="en-IE"/>
        </w:rPr>
      </w:pPr>
      <w:r w:rsidRPr="007A2C96">
        <w:rPr>
          <w:rFonts w:ascii="Times New Roman" w:eastAsia="Times New Roman" w:hAnsi="Times New Roman" w:cs="Times New Roman"/>
          <w:noProof/>
          <w:sz w:val="24"/>
          <w:szCs w:val="24"/>
          <w:lang w:val="en-US" w:eastAsia="zh-CN"/>
        </w:rPr>
        <w:drawing>
          <wp:inline distT="0" distB="0" distL="0" distR="0" wp14:anchorId="62E624C1" wp14:editId="321CE1F9">
            <wp:extent cx="5711825" cy="3947160"/>
            <wp:effectExtent l="0" t="0" r="3175" b="0"/>
            <wp:docPr id="2" name="Picture 2" descr="Background stuff 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ground stuff Sec"/>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1825" cy="3947160"/>
                    </a:xfrm>
                    <a:prstGeom prst="rect">
                      <a:avLst/>
                    </a:prstGeom>
                    <a:noFill/>
                    <a:ln>
                      <a:noFill/>
                    </a:ln>
                  </pic:spPr>
                </pic:pic>
              </a:graphicData>
            </a:graphic>
          </wp:inline>
        </w:drawing>
      </w:r>
    </w:p>
    <w:p w14:paraId="60ED1C67" w14:textId="77777777" w:rsidR="007A2C96" w:rsidRPr="007A2C96" w:rsidRDefault="007A2C96" w:rsidP="007A2C96">
      <w:pPr>
        <w:numPr>
          <w:ilvl w:val="0"/>
          <w:numId w:val="6"/>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Now, let us go to the </w:t>
      </w:r>
      <w:proofErr w:type="spellStart"/>
      <w:r w:rsidRPr="007A2C96">
        <w:rPr>
          <w:rFonts w:ascii="Verdana" w:eastAsia="Times New Roman" w:hAnsi="Verdana" w:cs="Times New Roman"/>
          <w:b/>
          <w:bCs/>
          <w:color w:val="000000"/>
          <w:sz w:val="21"/>
          <w:szCs w:val="21"/>
          <w:lang w:eastAsia="en-IE"/>
        </w:rPr>
        <w:t>Package.appxmanifest</w:t>
      </w:r>
      <w:proofErr w:type="spellEnd"/>
      <w:r w:rsidRPr="007A2C96">
        <w:rPr>
          <w:rFonts w:ascii="Verdana" w:eastAsia="Times New Roman" w:hAnsi="Verdana" w:cs="Times New Roman"/>
          <w:color w:val="000000"/>
          <w:sz w:val="21"/>
          <w:szCs w:val="21"/>
          <w:lang w:eastAsia="en-IE"/>
        </w:rPr>
        <w:t> file of </w:t>
      </w:r>
      <w:proofErr w:type="spellStart"/>
      <w:r w:rsidRPr="007A2C96">
        <w:rPr>
          <w:rFonts w:ascii="Verdana" w:eastAsia="Times New Roman" w:hAnsi="Verdana" w:cs="Times New Roman"/>
          <w:b/>
          <w:bCs/>
          <w:color w:val="000000"/>
          <w:sz w:val="21"/>
          <w:szCs w:val="21"/>
          <w:lang w:eastAsia="en-IE"/>
        </w:rPr>
        <w:t>UWPBackgroundDemo</w:t>
      </w:r>
      <w:proofErr w:type="spellEnd"/>
      <w:r w:rsidRPr="007A2C96">
        <w:rPr>
          <w:rFonts w:ascii="Verdana" w:eastAsia="Times New Roman" w:hAnsi="Verdana" w:cs="Times New Roman"/>
          <w:color w:val="000000"/>
          <w:sz w:val="21"/>
          <w:szCs w:val="21"/>
          <w:lang w:eastAsia="en-IE"/>
        </w:rPr>
        <w:t> project and add the following information in Declarations tab.</w:t>
      </w:r>
    </w:p>
    <w:p w14:paraId="03678D9D" w14:textId="77777777" w:rsidR="007A2C96" w:rsidRPr="007A2C96" w:rsidRDefault="007A2C96" w:rsidP="007A2C96">
      <w:pPr>
        <w:spacing w:after="0" w:line="240" w:lineRule="auto"/>
        <w:rPr>
          <w:rFonts w:ascii="Times New Roman" w:eastAsia="Times New Roman" w:hAnsi="Times New Roman" w:cs="Times New Roman"/>
          <w:sz w:val="24"/>
          <w:szCs w:val="24"/>
          <w:lang w:eastAsia="en-IE"/>
        </w:rPr>
      </w:pPr>
      <w:r w:rsidRPr="007A2C96">
        <w:rPr>
          <w:rFonts w:ascii="Times New Roman" w:eastAsia="Times New Roman" w:hAnsi="Times New Roman" w:cs="Times New Roman"/>
          <w:noProof/>
          <w:sz w:val="24"/>
          <w:szCs w:val="24"/>
          <w:lang w:val="en-US" w:eastAsia="zh-CN"/>
        </w:rPr>
        <w:lastRenderedPageBreak/>
        <w:drawing>
          <wp:inline distT="0" distB="0" distL="0" distR="0" wp14:anchorId="1915C97A" wp14:editId="73DF13C0">
            <wp:extent cx="5711825" cy="4294505"/>
            <wp:effectExtent l="0" t="0" r="3175" b="0"/>
            <wp:docPr id="1" name="Picture 1" descr="Background stu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ckground stuf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1825" cy="4294505"/>
                    </a:xfrm>
                    <a:prstGeom prst="rect">
                      <a:avLst/>
                    </a:prstGeom>
                    <a:noFill/>
                    <a:ln>
                      <a:noFill/>
                    </a:ln>
                  </pic:spPr>
                </pic:pic>
              </a:graphicData>
            </a:graphic>
          </wp:inline>
        </w:drawing>
      </w:r>
    </w:p>
    <w:p w14:paraId="36B06C9E" w14:textId="77777777" w:rsidR="007A2C96" w:rsidRPr="007A2C96" w:rsidRDefault="007A2C96" w:rsidP="007A2C96">
      <w:pPr>
        <w:numPr>
          <w:ilvl w:val="0"/>
          <w:numId w:val="7"/>
        </w:numPr>
        <w:spacing w:after="240" w:line="360" w:lineRule="atLeast"/>
        <w:ind w:left="768" w:right="48"/>
        <w:jc w:val="both"/>
        <w:rPr>
          <w:rFonts w:ascii="Verdana" w:eastAsia="Times New Roman" w:hAnsi="Verdana" w:cs="Times New Roman"/>
          <w:color w:val="000000"/>
          <w:sz w:val="21"/>
          <w:szCs w:val="21"/>
          <w:lang w:eastAsia="en-IE"/>
        </w:rPr>
      </w:pPr>
      <w:r w:rsidRPr="007A2C96">
        <w:rPr>
          <w:rFonts w:ascii="Verdana" w:eastAsia="Times New Roman" w:hAnsi="Verdana" w:cs="Times New Roman"/>
          <w:color w:val="000000"/>
          <w:sz w:val="21"/>
          <w:szCs w:val="21"/>
          <w:lang w:eastAsia="en-IE"/>
        </w:rPr>
        <w:t>First build the Background stuff project, then build and execute the </w:t>
      </w:r>
      <w:proofErr w:type="spellStart"/>
      <w:r w:rsidRPr="007A2C96">
        <w:rPr>
          <w:rFonts w:ascii="Verdana" w:eastAsia="Times New Roman" w:hAnsi="Verdana" w:cs="Times New Roman"/>
          <w:b/>
          <w:bCs/>
          <w:color w:val="000000"/>
          <w:sz w:val="21"/>
          <w:szCs w:val="21"/>
          <w:lang w:eastAsia="en-IE"/>
        </w:rPr>
        <w:t>UWPBackgroundDemo</w:t>
      </w:r>
      <w:proofErr w:type="spellEnd"/>
      <w:r w:rsidRPr="007A2C96">
        <w:rPr>
          <w:rFonts w:ascii="Verdana" w:eastAsia="Times New Roman" w:hAnsi="Verdana" w:cs="Times New Roman"/>
          <w:color w:val="000000"/>
          <w:sz w:val="21"/>
          <w:szCs w:val="21"/>
          <w:lang w:eastAsia="en-IE"/>
        </w:rPr>
        <w:t> project.</w:t>
      </w:r>
    </w:p>
    <w:p w14:paraId="2943C629" w14:textId="77777777" w:rsidR="007A2C96" w:rsidRDefault="007A2C96">
      <w:pPr>
        <w:rPr>
          <w:rFonts w:ascii="Segoe UI" w:hAnsi="Segoe UI" w:cs="Segoe UI"/>
          <w:color w:val="222222"/>
          <w:shd w:val="clear" w:color="auto" w:fill="FFFFFF"/>
        </w:rPr>
      </w:pPr>
      <w:r>
        <w:rPr>
          <w:rFonts w:ascii="Verdana" w:hAnsi="Verdana"/>
          <w:color w:val="000000"/>
          <w:sz w:val="23"/>
          <w:szCs w:val="23"/>
          <w:shd w:val="clear" w:color="auto" w:fill="FFFFFF"/>
        </w:rPr>
        <w:t>When you click the </w:t>
      </w:r>
      <w:r>
        <w:rPr>
          <w:rFonts w:ascii="Verdana" w:hAnsi="Verdana"/>
          <w:b/>
          <w:bCs/>
          <w:color w:val="000000"/>
          <w:sz w:val="23"/>
          <w:szCs w:val="23"/>
          <w:shd w:val="clear" w:color="auto" w:fill="FFFFFF"/>
        </w:rPr>
        <w:t>button</w:t>
      </w:r>
      <w:r>
        <w:rPr>
          <w:rFonts w:ascii="Verdana" w:hAnsi="Verdana"/>
          <w:color w:val="000000"/>
          <w:sz w:val="23"/>
          <w:szCs w:val="23"/>
          <w:shd w:val="clear" w:color="auto" w:fill="FFFFFF"/>
        </w:rPr>
        <w:t>, it will run the background task and will show a notification at the right end of your window.</w:t>
      </w:r>
    </w:p>
    <w:p w14:paraId="2815E7CA" w14:textId="77777777" w:rsidR="007A2C96" w:rsidRDefault="007A2C96">
      <w:pPr>
        <w:rPr>
          <w:rFonts w:ascii="Segoe UI" w:hAnsi="Segoe UI" w:cs="Segoe UI"/>
          <w:color w:val="222222"/>
          <w:shd w:val="clear" w:color="auto" w:fill="FFFFFF"/>
        </w:rPr>
      </w:pPr>
    </w:p>
    <w:p w14:paraId="6B6A0280" w14:textId="77777777" w:rsidR="007A2C96" w:rsidRDefault="007A2C96">
      <w:pPr>
        <w:rPr>
          <w:rFonts w:ascii="Segoe UI" w:hAnsi="Segoe UI" w:cs="Segoe UI"/>
          <w:color w:val="222222"/>
          <w:shd w:val="clear" w:color="auto" w:fill="FFFFFF"/>
        </w:rPr>
      </w:pPr>
    </w:p>
    <w:p w14:paraId="5CEEEBB3" w14:textId="77777777" w:rsidR="00016F4A" w:rsidRDefault="00016F4A">
      <w:pPr>
        <w:rPr>
          <w:lang w:val="en-US"/>
        </w:rPr>
      </w:pPr>
    </w:p>
    <w:p w14:paraId="54D50DF7" w14:textId="77777777" w:rsidR="0035167C" w:rsidRDefault="0035167C">
      <w:pPr>
        <w:rPr>
          <w:lang w:val="en-US"/>
        </w:rPr>
      </w:pPr>
    </w:p>
    <w:p w14:paraId="0C8591B4" w14:textId="77777777" w:rsidR="0035167C" w:rsidRDefault="0035167C">
      <w:pPr>
        <w:rPr>
          <w:lang w:val="en-US"/>
        </w:rPr>
      </w:pPr>
    </w:p>
    <w:p w14:paraId="7B33591D" w14:textId="77777777" w:rsidR="0035167C" w:rsidRDefault="0035167C">
      <w:pPr>
        <w:rPr>
          <w:lang w:val="en-US"/>
        </w:rPr>
      </w:pPr>
    </w:p>
    <w:p w14:paraId="7BEEAC9C" w14:textId="77777777" w:rsidR="0035167C" w:rsidRDefault="0035167C">
      <w:pPr>
        <w:rPr>
          <w:lang w:val="en-US"/>
        </w:rPr>
      </w:pPr>
    </w:p>
    <w:p w14:paraId="0E60DF46" w14:textId="77777777" w:rsidR="0035167C" w:rsidRPr="0035167C" w:rsidRDefault="0035167C">
      <w:pPr>
        <w:rPr>
          <w:lang w:val="en-US"/>
        </w:rPr>
      </w:pPr>
    </w:p>
    <w:sectPr w:rsidR="0035167C" w:rsidRPr="003516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onsolas">
    <w:panose1 w:val="020B0609020204030204"/>
    <w:charset w:val="00"/>
    <w:family w:val="auto"/>
    <w:pitch w:val="variable"/>
    <w:sig w:usb0="E10002FF" w:usb1="4000FCFF" w:usb2="00000009"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 w:name="Segoe UI">
    <w:altName w:val="Calibri"/>
    <w:charset w:val="00"/>
    <w:family w:val="swiss"/>
    <w:pitch w:val="variable"/>
    <w:sig w:usb0="E4002EFF" w:usb1="C000E47F" w:usb2="00000009" w:usb3="00000000" w:csb0="000001FF" w:csb1="00000000"/>
  </w:font>
  <w:font w:name="Segoe WP">
    <w:altName w:val="Courier New"/>
    <w:charset w:val="00"/>
    <w:family w:val="swiss"/>
    <w:pitch w:val="variable"/>
    <w:sig w:usb0="E4002EFF" w:usb1="C000E47F"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3E65"/>
    <w:multiLevelType w:val="multilevel"/>
    <w:tmpl w:val="D794D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AF38F0"/>
    <w:multiLevelType w:val="multilevel"/>
    <w:tmpl w:val="0262B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EB07E0"/>
    <w:multiLevelType w:val="multilevel"/>
    <w:tmpl w:val="9814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8B435E"/>
    <w:multiLevelType w:val="multilevel"/>
    <w:tmpl w:val="6644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D254B9"/>
    <w:multiLevelType w:val="multilevel"/>
    <w:tmpl w:val="18FC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C301F9"/>
    <w:multiLevelType w:val="multilevel"/>
    <w:tmpl w:val="CD62B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54C0136"/>
    <w:multiLevelType w:val="multilevel"/>
    <w:tmpl w:val="64487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5"/>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D6C"/>
    <w:rsid w:val="00016F4A"/>
    <w:rsid w:val="002A29E9"/>
    <w:rsid w:val="002E7D6C"/>
    <w:rsid w:val="0035167C"/>
    <w:rsid w:val="007A2C96"/>
    <w:rsid w:val="00B04F5F"/>
    <w:rsid w:val="00B7179C"/>
    <w:rsid w:val="00CA0BBE"/>
    <w:rsid w:val="00CB60C4"/>
    <w:rsid w:val="00CF4BE0"/>
    <w:rsid w:val="00EB18AA"/>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A5B37"/>
  <w15:chartTrackingRefBased/>
  <w15:docId w15:val="{51C6A223-87F7-4D8E-9923-4D9F57A19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5167C"/>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a4">
    <w:name w:val="Strong"/>
    <w:basedOn w:val="a0"/>
    <w:uiPriority w:val="22"/>
    <w:qFormat/>
    <w:rsid w:val="00CF4BE0"/>
    <w:rPr>
      <w:b/>
      <w:bCs/>
    </w:rPr>
  </w:style>
  <w:style w:type="character" w:styleId="a5">
    <w:name w:val="Hyperlink"/>
    <w:basedOn w:val="a0"/>
    <w:uiPriority w:val="99"/>
    <w:unhideWhenUsed/>
    <w:rsid w:val="00016F4A"/>
    <w:rPr>
      <w:color w:val="0000FF"/>
      <w:u w:val="single"/>
    </w:rPr>
  </w:style>
  <w:style w:type="character" w:customStyle="1" w:styleId="UnresolvedMention">
    <w:name w:val="Unresolved Mention"/>
    <w:basedOn w:val="a0"/>
    <w:uiPriority w:val="99"/>
    <w:semiHidden/>
    <w:unhideWhenUsed/>
    <w:rsid w:val="00016F4A"/>
    <w:rPr>
      <w:color w:val="808080"/>
      <w:shd w:val="clear" w:color="auto" w:fill="E6E6E6"/>
    </w:rPr>
  </w:style>
  <w:style w:type="paragraph" w:styleId="HTML">
    <w:name w:val="HTML Preformatted"/>
    <w:basedOn w:val="a"/>
    <w:link w:val="HTML0"/>
    <w:uiPriority w:val="99"/>
    <w:semiHidden/>
    <w:unhideWhenUsed/>
    <w:rsid w:val="007A2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0">
    <w:name w:val="HTML 预设格式字符"/>
    <w:basedOn w:val="a0"/>
    <w:link w:val="HTML"/>
    <w:uiPriority w:val="99"/>
    <w:semiHidden/>
    <w:rsid w:val="007A2C96"/>
    <w:rPr>
      <w:rFonts w:ascii="Courier New" w:eastAsia="Times New Roman" w:hAnsi="Courier New" w:cs="Courier New"/>
      <w:sz w:val="20"/>
      <w:szCs w:val="20"/>
      <w:lang w:eastAsia="en-IE"/>
    </w:rPr>
  </w:style>
  <w:style w:type="character" w:customStyle="1" w:styleId="kwd">
    <w:name w:val="kwd"/>
    <w:basedOn w:val="a0"/>
    <w:rsid w:val="007A2C96"/>
  </w:style>
  <w:style w:type="character" w:customStyle="1" w:styleId="pln">
    <w:name w:val="pln"/>
    <w:basedOn w:val="a0"/>
    <w:rsid w:val="007A2C96"/>
  </w:style>
  <w:style w:type="character" w:customStyle="1" w:styleId="typ">
    <w:name w:val="typ"/>
    <w:basedOn w:val="a0"/>
    <w:rsid w:val="007A2C96"/>
  </w:style>
  <w:style w:type="character" w:customStyle="1" w:styleId="pun">
    <w:name w:val="pun"/>
    <w:basedOn w:val="a0"/>
    <w:rsid w:val="007A2C96"/>
  </w:style>
  <w:style w:type="character" w:customStyle="1" w:styleId="com">
    <w:name w:val="com"/>
    <w:basedOn w:val="a0"/>
    <w:rsid w:val="007A2C96"/>
  </w:style>
  <w:style w:type="character" w:customStyle="1" w:styleId="str">
    <w:name w:val="str"/>
    <w:basedOn w:val="a0"/>
    <w:rsid w:val="007A2C96"/>
  </w:style>
  <w:style w:type="character" w:customStyle="1" w:styleId="tag">
    <w:name w:val="tag"/>
    <w:basedOn w:val="a0"/>
    <w:rsid w:val="007A2C96"/>
  </w:style>
  <w:style w:type="character" w:customStyle="1" w:styleId="atn">
    <w:name w:val="atn"/>
    <w:basedOn w:val="a0"/>
    <w:rsid w:val="007A2C96"/>
  </w:style>
  <w:style w:type="character" w:customStyle="1" w:styleId="atv">
    <w:name w:val="atv"/>
    <w:basedOn w:val="a0"/>
    <w:rsid w:val="007A2C96"/>
  </w:style>
  <w:style w:type="character" w:customStyle="1" w:styleId="lit">
    <w:name w:val="lit"/>
    <w:basedOn w:val="a0"/>
    <w:rsid w:val="007A2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958988">
      <w:bodyDiv w:val="1"/>
      <w:marLeft w:val="0"/>
      <w:marRight w:val="0"/>
      <w:marTop w:val="0"/>
      <w:marBottom w:val="0"/>
      <w:divBdr>
        <w:top w:val="none" w:sz="0" w:space="0" w:color="auto"/>
        <w:left w:val="none" w:sz="0" w:space="0" w:color="auto"/>
        <w:bottom w:val="none" w:sz="0" w:space="0" w:color="auto"/>
        <w:right w:val="none" w:sz="0" w:space="0" w:color="auto"/>
      </w:divBdr>
    </w:div>
    <w:div w:id="1472089937">
      <w:bodyDiv w:val="1"/>
      <w:marLeft w:val="0"/>
      <w:marRight w:val="0"/>
      <w:marTop w:val="0"/>
      <w:marBottom w:val="0"/>
      <w:divBdr>
        <w:top w:val="none" w:sz="0" w:space="0" w:color="auto"/>
        <w:left w:val="none" w:sz="0" w:space="0" w:color="auto"/>
        <w:bottom w:val="none" w:sz="0" w:space="0" w:color="auto"/>
        <w:right w:val="none" w:sz="0" w:space="0" w:color="auto"/>
      </w:divBdr>
    </w:div>
    <w:div w:id="186725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msdn.microsoft.com/library/windows/apps/hh700471" TargetMode="External"/><Relationship Id="rId12" Type="http://schemas.openxmlformats.org/officeDocument/2006/relationships/hyperlink" Target="https://msdn.microsoft.com/library/windows/apps/hh700485" TargetMode="External"/><Relationship Id="rId13" Type="http://schemas.openxmlformats.org/officeDocument/2006/relationships/hyperlink" Target="https://msdn.microsoft.com/library/windows/apps/br224781" TargetMode="External"/><Relationship Id="rId14" Type="http://schemas.openxmlformats.org/officeDocument/2006/relationships/hyperlink" Target="https://docs.microsoft.com/en-us/windows/uwp/contacts-and-calendar/" TargetMode="Externa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s://msdn.microsoft.com/library/windows/apps/br224787" TargetMode="External"/><Relationship Id="rId7" Type="http://schemas.openxmlformats.org/officeDocument/2006/relationships/hyperlink" Target="https://msdn.microsoft.com/library/windows/apps/br224768" TargetMode="External"/><Relationship Id="rId8" Type="http://schemas.openxmlformats.org/officeDocument/2006/relationships/hyperlink" Target="https://msdn.microsoft.com/library/windows/apps/br224768" TargetMode="External"/><Relationship Id="rId9" Type="http://schemas.openxmlformats.org/officeDocument/2006/relationships/hyperlink" Target="https://msdn.microsoft.com/library/windows/apps/br224786" TargetMode="External"/><Relationship Id="rId10" Type="http://schemas.openxmlformats.org/officeDocument/2006/relationships/hyperlink" Target="https://msdn.microsoft.com/library/windows/apps/br224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10</Pages>
  <Words>1657</Words>
  <Characters>9448</Characters>
  <Application>Microsoft Macintosh Word</Application>
  <DocSecurity>0</DocSecurity>
  <Lines>78</Lines>
  <Paragraphs>22</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11083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Costello</dc:creator>
  <cp:keywords/>
  <dc:description/>
  <cp:lastModifiedBy>weichen wang</cp:lastModifiedBy>
  <cp:revision>10</cp:revision>
  <dcterms:created xsi:type="dcterms:W3CDTF">2017-10-16T18:03:00Z</dcterms:created>
  <dcterms:modified xsi:type="dcterms:W3CDTF">2017-10-24T09:29:00Z</dcterms:modified>
</cp:coreProperties>
</file>