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D433F1" w14:textId="646FE1AE" w:rsidR="00C140E5" w:rsidRDefault="009C774B" w:rsidP="006176FF">
      <w:pPr>
        <w:pStyle w:val="a3"/>
      </w:pPr>
      <w:r>
        <w:rPr>
          <w:rFonts w:hint="eastAsia"/>
        </w:rPr>
        <w:t>新</w:t>
      </w:r>
      <w:r w:rsidR="006176FF">
        <w:rPr>
          <w:rFonts w:hint="eastAsia"/>
        </w:rPr>
        <w:t>医療機関</w:t>
      </w:r>
      <w:r w:rsidR="007F5EE7">
        <w:rPr>
          <w:rFonts w:hint="eastAsia"/>
        </w:rPr>
        <w:t>情報</w:t>
      </w:r>
      <w:r w:rsidR="006176FF">
        <w:rPr>
          <w:rFonts w:hint="eastAsia"/>
        </w:rPr>
        <w:t>システム仕様書</w:t>
      </w:r>
    </w:p>
    <w:p w14:paraId="7125906F" w14:textId="0480E039" w:rsidR="006176FF" w:rsidRDefault="006176FF" w:rsidP="006176FF">
      <w:pPr>
        <w:jc w:val="right"/>
      </w:pPr>
      <w:r>
        <w:rPr>
          <w:rFonts w:hint="eastAsia"/>
        </w:rPr>
        <w:t>作成日：</w:t>
      </w:r>
      <w:r>
        <w:t>2025年9月9日</w:t>
      </w:r>
    </w:p>
    <w:p w14:paraId="6A01E68D" w14:textId="3475D29F" w:rsidR="006176FF" w:rsidRDefault="006176FF" w:rsidP="006176FF">
      <w:pPr>
        <w:jc w:val="right"/>
      </w:pPr>
      <w:r>
        <w:rPr>
          <w:rFonts w:hint="eastAsia"/>
        </w:rPr>
        <w:t>作成者：医療DS学科　加藤 稜也</w:t>
      </w:r>
    </w:p>
    <w:p w14:paraId="1E0D03C2" w14:textId="0923264C" w:rsidR="009C774B" w:rsidRDefault="009C774B" w:rsidP="009C34F9">
      <w:pPr>
        <w:pStyle w:val="2"/>
        <w:numPr>
          <w:ilvl w:val="0"/>
          <w:numId w:val="11"/>
        </w:numPr>
      </w:pPr>
      <w:r>
        <w:rPr>
          <w:rFonts w:hint="eastAsia"/>
        </w:rPr>
        <w:t>背景・目的</w:t>
      </w:r>
    </w:p>
    <w:p w14:paraId="0187DBA8" w14:textId="79052323" w:rsidR="009C774B" w:rsidRDefault="009C774B" w:rsidP="009C774B">
      <w:pPr>
        <w:pStyle w:val="a9"/>
        <w:numPr>
          <w:ilvl w:val="0"/>
          <w:numId w:val="1"/>
        </w:numPr>
      </w:pPr>
      <w:r>
        <w:rPr>
          <w:rFonts w:hint="eastAsia"/>
        </w:rPr>
        <w:t>現状の課題</w:t>
      </w:r>
    </w:p>
    <w:p w14:paraId="3AC1EA77" w14:textId="28E50F03" w:rsidR="009C774B" w:rsidRDefault="009C774B" w:rsidP="009C774B">
      <w:pPr>
        <w:pStyle w:val="a9"/>
        <w:ind w:left="440"/>
      </w:pPr>
      <w:r>
        <w:rPr>
          <w:rFonts w:hint="eastAsia"/>
        </w:rPr>
        <w:t>現在、医療機関システム保守・管理並びに新機能を開発しているが、</w:t>
      </w:r>
    </w:p>
    <w:p w14:paraId="4E3EB5D6" w14:textId="5DEE06BD" w:rsidR="009C774B" w:rsidRDefault="009C774B" w:rsidP="009C774B">
      <w:pPr>
        <w:pStyle w:val="a9"/>
        <w:numPr>
          <w:ilvl w:val="1"/>
          <w:numId w:val="1"/>
        </w:numPr>
      </w:pPr>
      <w:r>
        <w:rPr>
          <w:rFonts w:hint="eastAsia"/>
        </w:rPr>
        <w:t>コードの冗長化による複雑化</w:t>
      </w:r>
    </w:p>
    <w:p w14:paraId="1E78078A" w14:textId="77777777" w:rsidR="00D03909" w:rsidRDefault="00D03909" w:rsidP="009C774B">
      <w:pPr>
        <w:pStyle w:val="a9"/>
        <w:numPr>
          <w:ilvl w:val="1"/>
          <w:numId w:val="1"/>
        </w:numPr>
      </w:pPr>
      <w:r w:rsidRPr="00D03909">
        <w:t>病院名・部署など本来DB管理すべき要素がコード内に存在</w:t>
      </w:r>
    </w:p>
    <w:p w14:paraId="2500C60C" w14:textId="1B52DD5E" w:rsidR="005A017B" w:rsidRDefault="00D03909" w:rsidP="009C774B">
      <w:pPr>
        <w:pStyle w:val="a9"/>
        <w:numPr>
          <w:ilvl w:val="1"/>
          <w:numId w:val="1"/>
        </w:numPr>
      </w:pPr>
      <w:r w:rsidRPr="00D03909">
        <w:t>DB設計上の問題（単一テーブル集中、横持ち構造による拡張困難）</w:t>
      </w:r>
    </w:p>
    <w:p w14:paraId="0F5A92C9" w14:textId="65772F3A" w:rsidR="009C774B" w:rsidRDefault="00342DE1" w:rsidP="00342DE1">
      <w:pPr>
        <w:ind w:leftChars="410" w:left="861"/>
      </w:pPr>
      <w:r>
        <w:rPr>
          <w:rFonts w:hint="eastAsia"/>
        </w:rPr>
        <w:t>など</w:t>
      </w:r>
      <w:r w:rsidR="00D03909">
        <w:rPr>
          <w:rFonts w:hint="eastAsia"/>
        </w:rPr>
        <w:t>の問題が</w:t>
      </w:r>
      <w:r>
        <w:rPr>
          <w:rFonts w:hint="eastAsia"/>
        </w:rPr>
        <w:t>ある</w:t>
      </w:r>
      <w:r w:rsidR="00D03909">
        <w:rPr>
          <w:rFonts w:hint="eastAsia"/>
        </w:rPr>
        <w:t>。</w:t>
      </w:r>
    </w:p>
    <w:p w14:paraId="2DC0F152" w14:textId="25D02565" w:rsidR="009C774B" w:rsidRDefault="009C774B" w:rsidP="009C774B">
      <w:pPr>
        <w:pStyle w:val="a9"/>
        <w:numPr>
          <w:ilvl w:val="0"/>
          <w:numId w:val="1"/>
        </w:numPr>
      </w:pPr>
      <w:r>
        <w:rPr>
          <w:rFonts w:hint="eastAsia"/>
        </w:rPr>
        <w:t>開発の目的</w:t>
      </w:r>
    </w:p>
    <w:p w14:paraId="69B1F88A" w14:textId="77777777" w:rsidR="006B77AD" w:rsidRDefault="006B77AD" w:rsidP="00342DE1">
      <w:pPr>
        <w:pStyle w:val="a9"/>
        <w:numPr>
          <w:ilvl w:val="1"/>
          <w:numId w:val="1"/>
        </w:numPr>
      </w:pPr>
      <w:r w:rsidRPr="006B77AD">
        <w:t>コードを整理し、役割を分担して保守・開発を効率化する</w:t>
      </w:r>
    </w:p>
    <w:p w14:paraId="6337E697" w14:textId="4168B9F0" w:rsidR="00342DE1" w:rsidRDefault="00D26A34" w:rsidP="00342DE1">
      <w:pPr>
        <w:pStyle w:val="a9"/>
        <w:numPr>
          <w:ilvl w:val="1"/>
          <w:numId w:val="1"/>
        </w:numPr>
      </w:pPr>
      <w:r w:rsidRPr="00D26A34">
        <w:t>DB設計を見直し、正規化でデータを整理・効率化</w:t>
      </w:r>
    </w:p>
    <w:p w14:paraId="24D41E0C" w14:textId="2ED11D2A" w:rsidR="00D26A34" w:rsidRDefault="00D26A34" w:rsidP="00342DE1">
      <w:pPr>
        <w:pStyle w:val="a9"/>
        <w:numPr>
          <w:ilvl w:val="1"/>
          <w:numId w:val="1"/>
        </w:numPr>
      </w:pPr>
      <w:r>
        <w:rPr>
          <w:rFonts w:hint="eastAsia"/>
        </w:rPr>
        <w:t>重複や不整合を防ぎ、保守性を向上</w:t>
      </w:r>
    </w:p>
    <w:p w14:paraId="75887B16" w14:textId="77777777" w:rsidR="009C774B" w:rsidRDefault="009C774B"/>
    <w:p w14:paraId="7D9EF2D6" w14:textId="1B5D3F75" w:rsidR="009C774B" w:rsidRDefault="009C774B" w:rsidP="009C34F9">
      <w:pPr>
        <w:pStyle w:val="2"/>
        <w:numPr>
          <w:ilvl w:val="0"/>
          <w:numId w:val="11"/>
        </w:numPr>
      </w:pPr>
      <w:r>
        <w:rPr>
          <w:rFonts w:hint="eastAsia"/>
        </w:rPr>
        <w:t>システム概要</w:t>
      </w:r>
    </w:p>
    <w:p w14:paraId="4A3E4B9A" w14:textId="327607F9" w:rsidR="009C774B" w:rsidRDefault="00813499" w:rsidP="00813499">
      <w:pPr>
        <w:pStyle w:val="a9"/>
        <w:numPr>
          <w:ilvl w:val="0"/>
          <w:numId w:val="1"/>
        </w:numPr>
      </w:pPr>
      <w:r>
        <w:rPr>
          <w:rFonts w:hint="eastAsia"/>
        </w:rPr>
        <w:t>システム名称：医療機関情報システム</w:t>
      </w:r>
    </w:p>
    <w:p w14:paraId="027D8088" w14:textId="025B99DD" w:rsidR="00813499" w:rsidRPr="00813499" w:rsidRDefault="00813499" w:rsidP="00813499">
      <w:pPr>
        <w:pStyle w:val="a9"/>
        <w:numPr>
          <w:ilvl w:val="0"/>
          <w:numId w:val="1"/>
        </w:numPr>
      </w:pPr>
      <w:r w:rsidRPr="00813499">
        <w:rPr>
          <w:rFonts w:hint="eastAsia"/>
          <w:spacing w:val="70"/>
          <w:kern w:val="0"/>
          <w:fitText w:val="1260" w:id="-649342976"/>
        </w:rPr>
        <w:t>提供機</w:t>
      </w:r>
      <w:r w:rsidRPr="00813499">
        <w:rPr>
          <w:rFonts w:hint="eastAsia"/>
          <w:kern w:val="0"/>
          <w:fitText w:val="1260" w:id="-649342976"/>
        </w:rPr>
        <w:t>能</w:t>
      </w:r>
      <w:r>
        <w:rPr>
          <w:rFonts w:hint="eastAsia"/>
        </w:rPr>
        <w:t>：現状実装されている機能のとおり</w:t>
      </w:r>
    </w:p>
    <w:p w14:paraId="0812DF30" w14:textId="5486977F" w:rsidR="009C774B" w:rsidRDefault="009C774B" w:rsidP="009C34F9">
      <w:pPr>
        <w:pStyle w:val="2"/>
        <w:numPr>
          <w:ilvl w:val="0"/>
          <w:numId w:val="11"/>
        </w:numPr>
      </w:pPr>
      <w:r>
        <w:rPr>
          <w:rFonts w:hint="eastAsia"/>
        </w:rPr>
        <w:t>システム要件</w:t>
      </w:r>
    </w:p>
    <w:p w14:paraId="16180BB3" w14:textId="22098158" w:rsidR="009C774B" w:rsidRDefault="00813499" w:rsidP="00813499">
      <w:pPr>
        <w:pStyle w:val="a9"/>
        <w:numPr>
          <w:ilvl w:val="0"/>
          <w:numId w:val="2"/>
        </w:numPr>
      </w:pPr>
      <w:r>
        <w:rPr>
          <w:rFonts w:hint="eastAsia"/>
        </w:rPr>
        <w:t>機能要件</w:t>
      </w:r>
    </w:p>
    <w:p w14:paraId="10958B64" w14:textId="28D73C42" w:rsidR="00F55262" w:rsidRDefault="00F55262" w:rsidP="00F55262">
      <w:pPr>
        <w:pStyle w:val="a9"/>
        <w:numPr>
          <w:ilvl w:val="1"/>
          <w:numId w:val="2"/>
        </w:numPr>
      </w:pPr>
      <w:r>
        <w:rPr>
          <w:rFonts w:hint="eastAsia"/>
        </w:rPr>
        <w:t>おおむね現行システム</w:t>
      </w:r>
      <w:r w:rsidR="00205556">
        <w:rPr>
          <w:rFonts w:hint="eastAsia"/>
        </w:rPr>
        <w:t>の機能を引き継ぎ</w:t>
      </w:r>
    </w:p>
    <w:p w14:paraId="2BB4B22F" w14:textId="3D0A17EA" w:rsidR="001B726B" w:rsidRDefault="007D535D" w:rsidP="007D535D">
      <w:pPr>
        <w:ind w:firstLine="840"/>
      </w:pPr>
      <w:r>
        <w:rPr>
          <w:rFonts w:hint="eastAsia"/>
        </w:rPr>
        <w:t xml:space="preserve">※ </w:t>
      </w:r>
      <w:r w:rsidR="00EE43ED">
        <w:rPr>
          <w:rFonts w:hint="eastAsia"/>
        </w:rPr>
        <w:t>インポート機能については完成次第、実装</w:t>
      </w:r>
    </w:p>
    <w:p w14:paraId="5457F5A1" w14:textId="45CAF3E9" w:rsidR="00813499" w:rsidRDefault="00813499" w:rsidP="00813499">
      <w:pPr>
        <w:pStyle w:val="a9"/>
        <w:numPr>
          <w:ilvl w:val="0"/>
          <w:numId w:val="2"/>
        </w:numPr>
      </w:pPr>
      <w:r>
        <w:rPr>
          <w:rFonts w:hint="eastAsia"/>
        </w:rPr>
        <w:t>非機能要件</w:t>
      </w:r>
    </w:p>
    <w:p w14:paraId="02D85422" w14:textId="3C2ABE02" w:rsidR="00813499" w:rsidRDefault="00813499" w:rsidP="00813499">
      <w:pPr>
        <w:pStyle w:val="a9"/>
        <w:numPr>
          <w:ilvl w:val="1"/>
          <w:numId w:val="2"/>
        </w:numPr>
      </w:pPr>
      <w:r>
        <w:rPr>
          <w:rFonts w:hint="eastAsia"/>
        </w:rPr>
        <w:t>基本的な</w:t>
      </w:r>
      <w:r w:rsidR="00205556">
        <w:rPr>
          <w:rFonts w:hint="eastAsia"/>
        </w:rPr>
        <w:t>要件</w:t>
      </w:r>
      <w:r>
        <w:rPr>
          <w:rFonts w:hint="eastAsia"/>
        </w:rPr>
        <w:t>(サーバ等の環境</w:t>
      </w:r>
      <w:r w:rsidR="00205556">
        <w:rPr>
          <w:rFonts w:hint="eastAsia"/>
        </w:rPr>
        <w:t>、セキュリティ</w:t>
      </w:r>
      <w:r>
        <w:rPr>
          <w:rFonts w:hint="eastAsia"/>
        </w:rPr>
        <w:t>)はこれまで通り</w:t>
      </w:r>
    </w:p>
    <w:p w14:paraId="1621C88F" w14:textId="5B076BE3" w:rsidR="00813499" w:rsidRDefault="00205556" w:rsidP="00813499">
      <w:pPr>
        <w:pStyle w:val="a9"/>
        <w:numPr>
          <w:ilvl w:val="1"/>
          <w:numId w:val="2"/>
        </w:numPr>
      </w:pPr>
      <w:r>
        <w:rPr>
          <w:rFonts w:hint="eastAsia"/>
        </w:rPr>
        <w:t>DB正規化</w:t>
      </w:r>
    </w:p>
    <w:p w14:paraId="08DA7CFA" w14:textId="22A06DA1" w:rsidR="00203A9D" w:rsidRDefault="00203A9D" w:rsidP="00813499">
      <w:pPr>
        <w:pStyle w:val="a9"/>
        <w:numPr>
          <w:ilvl w:val="1"/>
          <w:numId w:val="2"/>
        </w:numPr>
      </w:pPr>
      <w:r>
        <w:rPr>
          <w:rFonts w:hint="eastAsia"/>
        </w:rPr>
        <w:t>旧DB → 新DBへのデータ移行</w:t>
      </w:r>
    </w:p>
    <w:p w14:paraId="588DD6E4" w14:textId="77777777" w:rsidR="00926F45" w:rsidRDefault="00926F45" w:rsidP="00926F45">
      <w:pPr>
        <w:pStyle w:val="a9"/>
        <w:numPr>
          <w:ilvl w:val="1"/>
          <w:numId w:val="2"/>
        </w:numPr>
      </w:pPr>
      <w:r>
        <w:rPr>
          <w:rFonts w:hint="eastAsia"/>
        </w:rPr>
        <w:t>システム全体へ対してのログ管理</w:t>
      </w:r>
    </w:p>
    <w:p w14:paraId="5479C810" w14:textId="77777777" w:rsidR="00926F45" w:rsidRDefault="00926F45" w:rsidP="00926F45">
      <w:pPr>
        <w:pStyle w:val="a9"/>
        <w:ind w:left="880"/>
      </w:pPr>
      <w:r>
        <w:rPr>
          <w:rFonts w:hint="eastAsia"/>
        </w:rPr>
        <w:t>→ 例) 認証、閲覧、更新、エクスポート、設定変更、権限変更など</w:t>
      </w:r>
    </w:p>
    <w:p w14:paraId="35974604" w14:textId="6021A4BF" w:rsidR="00205556" w:rsidRDefault="00205556" w:rsidP="00205556">
      <w:pPr>
        <w:pStyle w:val="a9"/>
        <w:numPr>
          <w:ilvl w:val="1"/>
          <w:numId w:val="2"/>
        </w:numPr>
      </w:pPr>
      <w:r>
        <w:rPr>
          <w:rFonts w:hint="eastAsia"/>
        </w:rPr>
        <w:t>クラスを用いて処理を分割し、再利用性・拡張性・保守性を向上</w:t>
      </w:r>
    </w:p>
    <w:p w14:paraId="7FF06DDB" w14:textId="5D379C5D" w:rsidR="00203A9D" w:rsidRDefault="00205556" w:rsidP="00203A9D">
      <w:pPr>
        <w:pStyle w:val="a9"/>
        <w:numPr>
          <w:ilvl w:val="1"/>
          <w:numId w:val="2"/>
        </w:numPr>
      </w:pPr>
      <w:r>
        <w:rPr>
          <w:rFonts w:hint="eastAsia"/>
        </w:rPr>
        <w:lastRenderedPageBreak/>
        <w:t>変数名・関数名などの名称を統一し、可読性・保守性を向上</w:t>
      </w:r>
      <w:r w:rsidR="00FF586A">
        <w:rPr>
          <w:rFonts w:hint="eastAsia"/>
        </w:rPr>
        <w:t>、引継ぎの短縮化</w:t>
      </w:r>
    </w:p>
    <w:p w14:paraId="10B94ABB" w14:textId="039904AF" w:rsidR="00203A9D" w:rsidRDefault="00203A9D" w:rsidP="00203A9D">
      <w:pPr>
        <w:pStyle w:val="a9"/>
        <w:numPr>
          <w:ilvl w:val="1"/>
          <w:numId w:val="2"/>
        </w:numPr>
      </w:pPr>
      <w:r>
        <w:rPr>
          <w:rFonts w:hint="eastAsia"/>
        </w:rPr>
        <w:t>新機能追加時、必要最小限の修正に留まるようコードを最適化</w:t>
      </w:r>
    </w:p>
    <w:p w14:paraId="2DD91404" w14:textId="4ED58D35" w:rsidR="00926F45" w:rsidRDefault="00926F45" w:rsidP="00203A9D">
      <w:pPr>
        <w:pStyle w:val="a9"/>
        <w:numPr>
          <w:ilvl w:val="1"/>
          <w:numId w:val="2"/>
        </w:numPr>
      </w:pPr>
      <w:r>
        <w:rPr>
          <w:rFonts w:hint="eastAsia"/>
        </w:rPr>
        <w:t>画面レイアウトの調整</w:t>
      </w:r>
    </w:p>
    <w:p w14:paraId="284D8A46" w14:textId="2D3105C3" w:rsidR="009C774B" w:rsidRDefault="009C774B" w:rsidP="009C34F9">
      <w:pPr>
        <w:pStyle w:val="2"/>
        <w:numPr>
          <w:ilvl w:val="0"/>
          <w:numId w:val="11"/>
        </w:numPr>
      </w:pPr>
      <w:r>
        <w:rPr>
          <w:rFonts w:hint="eastAsia"/>
        </w:rPr>
        <w:t>データ要件</w:t>
      </w:r>
    </w:p>
    <w:p w14:paraId="685BE70C" w14:textId="382B028B" w:rsidR="009C774B" w:rsidRDefault="009C34F9" w:rsidP="009C34F9">
      <w:pPr>
        <w:pStyle w:val="a9"/>
        <w:numPr>
          <w:ilvl w:val="0"/>
          <w:numId w:val="13"/>
        </w:numPr>
      </w:pPr>
      <w:r>
        <w:rPr>
          <w:rFonts w:hint="eastAsia"/>
        </w:rPr>
        <w:t>項目例(一部)</w:t>
      </w:r>
    </w:p>
    <w:p w14:paraId="2AA03449" w14:textId="10091A32" w:rsidR="009C34F9" w:rsidRDefault="009C34F9" w:rsidP="009C34F9">
      <w:pPr>
        <w:pStyle w:val="a9"/>
        <w:numPr>
          <w:ilvl w:val="0"/>
          <w:numId w:val="16"/>
        </w:numPr>
        <w:rPr>
          <w:rStyle w:val="ab"/>
        </w:rPr>
      </w:pPr>
      <w:r w:rsidRPr="009C34F9">
        <w:rPr>
          <w:rStyle w:val="ab"/>
        </w:rPr>
        <w:t>医療</w:t>
      </w:r>
      <w:r w:rsidRPr="009C34F9">
        <w:rPr>
          <w:rStyle w:val="ab"/>
          <w:rFonts w:hint="eastAsia"/>
        </w:rPr>
        <w:t>機関情報</w:t>
      </w:r>
    </w:p>
    <w:p w14:paraId="3D34ACFA" w14:textId="30EFC0C2" w:rsidR="009C34F9" w:rsidRDefault="009C34F9" w:rsidP="009C34F9">
      <w:pPr>
        <w:pStyle w:val="a9"/>
        <w:numPr>
          <w:ilvl w:val="0"/>
          <w:numId w:val="15"/>
        </w:numPr>
        <w:rPr>
          <w:rStyle w:val="ab"/>
          <w:b w:val="0"/>
          <w:bCs w:val="0"/>
        </w:rPr>
      </w:pPr>
      <w:r>
        <w:rPr>
          <w:rStyle w:val="ab"/>
          <w:rFonts w:hint="eastAsia"/>
          <w:b w:val="0"/>
          <w:bCs w:val="0"/>
        </w:rPr>
        <w:t>医療機関コード</w:t>
      </w:r>
    </w:p>
    <w:p w14:paraId="5D45A905" w14:textId="645A7F47" w:rsidR="009C34F9" w:rsidRDefault="009C34F9" w:rsidP="009C34F9">
      <w:pPr>
        <w:pStyle w:val="a9"/>
        <w:numPr>
          <w:ilvl w:val="0"/>
          <w:numId w:val="15"/>
        </w:numPr>
        <w:rPr>
          <w:rStyle w:val="ab"/>
          <w:b w:val="0"/>
          <w:bCs w:val="0"/>
        </w:rPr>
      </w:pPr>
      <w:r>
        <w:rPr>
          <w:rStyle w:val="ab"/>
          <w:rFonts w:hint="eastAsia"/>
          <w:b w:val="0"/>
          <w:bCs w:val="0"/>
        </w:rPr>
        <w:t>病院区分ID</w:t>
      </w:r>
    </w:p>
    <w:p w14:paraId="4CB2C583" w14:textId="772AA0B8" w:rsidR="009C34F9" w:rsidRDefault="009C34F9" w:rsidP="009C34F9">
      <w:pPr>
        <w:pStyle w:val="a9"/>
        <w:numPr>
          <w:ilvl w:val="0"/>
          <w:numId w:val="15"/>
        </w:numPr>
        <w:rPr>
          <w:rStyle w:val="ab"/>
          <w:b w:val="0"/>
          <w:bCs w:val="0"/>
        </w:rPr>
      </w:pPr>
      <w:r>
        <w:rPr>
          <w:rStyle w:val="ab"/>
          <w:rFonts w:hint="eastAsia"/>
          <w:b w:val="0"/>
          <w:bCs w:val="0"/>
        </w:rPr>
        <w:t>医療機関名</w:t>
      </w:r>
    </w:p>
    <w:p w14:paraId="6452E66A" w14:textId="77B05792" w:rsidR="009C34F9" w:rsidRDefault="009C34F9" w:rsidP="009C34F9">
      <w:pPr>
        <w:pStyle w:val="a9"/>
        <w:numPr>
          <w:ilvl w:val="0"/>
          <w:numId w:val="15"/>
        </w:numPr>
        <w:rPr>
          <w:rStyle w:val="ab"/>
          <w:b w:val="0"/>
          <w:bCs w:val="0"/>
        </w:rPr>
      </w:pPr>
      <w:r>
        <w:rPr>
          <w:rStyle w:val="ab"/>
          <w:rFonts w:hint="eastAsia"/>
          <w:b w:val="0"/>
          <w:bCs w:val="0"/>
        </w:rPr>
        <w:t>運営状況</w:t>
      </w:r>
    </w:p>
    <w:p w14:paraId="33171377" w14:textId="4BD4D5DE" w:rsidR="009C34F9" w:rsidRDefault="009C34F9" w:rsidP="009C34F9">
      <w:pPr>
        <w:pStyle w:val="a9"/>
        <w:numPr>
          <w:ilvl w:val="0"/>
          <w:numId w:val="15"/>
        </w:numPr>
        <w:rPr>
          <w:rStyle w:val="ab"/>
          <w:b w:val="0"/>
          <w:bCs w:val="0"/>
        </w:rPr>
      </w:pPr>
      <w:r>
        <w:rPr>
          <w:rStyle w:val="ab"/>
          <w:rFonts w:hint="eastAsia"/>
          <w:b w:val="0"/>
          <w:bCs w:val="0"/>
        </w:rPr>
        <w:t>許可病床数</w:t>
      </w:r>
    </w:p>
    <w:p w14:paraId="68074338" w14:textId="0C572C22" w:rsidR="009C34F9" w:rsidRDefault="009C34F9" w:rsidP="009C34F9">
      <w:pPr>
        <w:pStyle w:val="a9"/>
        <w:numPr>
          <w:ilvl w:val="0"/>
          <w:numId w:val="15"/>
        </w:numPr>
        <w:rPr>
          <w:rStyle w:val="ab"/>
          <w:b w:val="0"/>
          <w:bCs w:val="0"/>
        </w:rPr>
      </w:pPr>
      <w:r>
        <w:rPr>
          <w:rStyle w:val="ab"/>
          <w:rFonts w:hint="eastAsia"/>
          <w:b w:val="0"/>
          <w:bCs w:val="0"/>
        </w:rPr>
        <w:t>理学・作業・言語聴覚療法士在籍フラグ</w:t>
      </w:r>
    </w:p>
    <w:p w14:paraId="72FDF558" w14:textId="2ECBB4C7" w:rsidR="009C34F9" w:rsidRDefault="009C34F9" w:rsidP="009C34F9">
      <w:pPr>
        <w:pStyle w:val="a9"/>
        <w:numPr>
          <w:ilvl w:val="0"/>
          <w:numId w:val="15"/>
        </w:numPr>
        <w:rPr>
          <w:rStyle w:val="ab"/>
          <w:b w:val="0"/>
          <w:bCs w:val="0"/>
        </w:rPr>
      </w:pPr>
      <w:r>
        <w:rPr>
          <w:rStyle w:val="ab"/>
          <w:rFonts w:hint="eastAsia"/>
          <w:b w:val="0"/>
          <w:bCs w:val="0"/>
        </w:rPr>
        <w:t>備考</w:t>
      </w:r>
    </w:p>
    <w:p w14:paraId="3CFFF93F" w14:textId="0D8EC48C" w:rsidR="009C34F9" w:rsidRDefault="009C34F9" w:rsidP="009C34F9">
      <w:pPr>
        <w:pStyle w:val="a9"/>
        <w:numPr>
          <w:ilvl w:val="0"/>
          <w:numId w:val="15"/>
        </w:numPr>
        <w:rPr>
          <w:rStyle w:val="ab"/>
          <w:b w:val="0"/>
          <w:bCs w:val="0"/>
        </w:rPr>
      </w:pPr>
      <w:r>
        <w:rPr>
          <w:rStyle w:val="ab"/>
          <w:rFonts w:hint="eastAsia"/>
          <w:b w:val="0"/>
          <w:bCs w:val="0"/>
        </w:rPr>
        <w:t>作成・更新日時</w:t>
      </w:r>
    </w:p>
    <w:p w14:paraId="06ED746B" w14:textId="77777777" w:rsidR="009C34F9" w:rsidRPr="009C34F9" w:rsidRDefault="009C34F9" w:rsidP="009C34F9">
      <w:pPr>
        <w:rPr>
          <w:rStyle w:val="ab"/>
          <w:b w:val="0"/>
          <w:bCs w:val="0"/>
        </w:rPr>
      </w:pPr>
    </w:p>
    <w:p w14:paraId="3CDEFB76" w14:textId="41B78F3D" w:rsidR="009C34F9" w:rsidRDefault="009C34F9" w:rsidP="009C34F9">
      <w:pPr>
        <w:pStyle w:val="a9"/>
        <w:numPr>
          <w:ilvl w:val="0"/>
          <w:numId w:val="16"/>
        </w:numPr>
        <w:rPr>
          <w:rStyle w:val="ab"/>
          <w:b w:val="0"/>
          <w:bCs w:val="0"/>
        </w:rPr>
      </w:pPr>
      <w:r>
        <w:rPr>
          <w:rStyle w:val="ab"/>
          <w:rFonts w:hint="eastAsia"/>
          <w:b w:val="0"/>
          <w:bCs w:val="0"/>
        </w:rPr>
        <w:t>住所情報</w:t>
      </w:r>
    </w:p>
    <w:p w14:paraId="680B779E" w14:textId="3A08E545" w:rsidR="009C34F9" w:rsidRDefault="009C34F9" w:rsidP="009C34F9">
      <w:pPr>
        <w:pStyle w:val="a9"/>
        <w:numPr>
          <w:ilvl w:val="0"/>
          <w:numId w:val="17"/>
        </w:numPr>
        <w:rPr>
          <w:rStyle w:val="ab"/>
          <w:b w:val="0"/>
          <w:bCs w:val="0"/>
        </w:rPr>
      </w:pPr>
      <w:r>
        <w:rPr>
          <w:rStyle w:val="ab"/>
          <w:rFonts w:hint="eastAsia"/>
          <w:b w:val="0"/>
          <w:bCs w:val="0"/>
        </w:rPr>
        <w:t>住所ID（自動採番）</w:t>
      </w:r>
    </w:p>
    <w:p w14:paraId="445C64EC" w14:textId="71BFF9E2" w:rsidR="009C34F9" w:rsidRDefault="009C34F9" w:rsidP="009C34F9">
      <w:pPr>
        <w:pStyle w:val="a9"/>
        <w:numPr>
          <w:ilvl w:val="0"/>
          <w:numId w:val="17"/>
        </w:numPr>
        <w:rPr>
          <w:rStyle w:val="ab"/>
          <w:b w:val="0"/>
          <w:bCs w:val="0"/>
        </w:rPr>
      </w:pPr>
      <w:r>
        <w:rPr>
          <w:rStyle w:val="ab"/>
          <w:rFonts w:hint="eastAsia"/>
          <w:b w:val="0"/>
          <w:bCs w:val="0"/>
        </w:rPr>
        <w:t>医療機関コード</w:t>
      </w:r>
    </w:p>
    <w:p w14:paraId="41C6F371" w14:textId="6AF6F508" w:rsidR="009C34F9" w:rsidRDefault="009C34F9" w:rsidP="009C34F9">
      <w:pPr>
        <w:pStyle w:val="a9"/>
        <w:numPr>
          <w:ilvl w:val="0"/>
          <w:numId w:val="17"/>
        </w:numPr>
        <w:rPr>
          <w:rStyle w:val="ab"/>
          <w:b w:val="0"/>
          <w:bCs w:val="0"/>
        </w:rPr>
      </w:pPr>
      <w:r>
        <w:rPr>
          <w:rStyle w:val="ab"/>
          <w:rFonts w:hint="eastAsia"/>
          <w:b w:val="0"/>
          <w:bCs w:val="0"/>
        </w:rPr>
        <w:t>地区コード</w:t>
      </w:r>
    </w:p>
    <w:p w14:paraId="201DBB57" w14:textId="2DECA658" w:rsidR="009C34F9" w:rsidRDefault="009C34F9" w:rsidP="009C34F9">
      <w:pPr>
        <w:pStyle w:val="a9"/>
        <w:numPr>
          <w:ilvl w:val="0"/>
          <w:numId w:val="17"/>
        </w:numPr>
        <w:rPr>
          <w:rStyle w:val="ab"/>
          <w:b w:val="0"/>
          <w:bCs w:val="0"/>
        </w:rPr>
      </w:pPr>
      <w:r>
        <w:rPr>
          <w:rStyle w:val="ab"/>
          <w:rFonts w:hint="eastAsia"/>
          <w:b w:val="0"/>
          <w:bCs w:val="0"/>
        </w:rPr>
        <w:t>郵便番号</w:t>
      </w:r>
    </w:p>
    <w:p w14:paraId="6F7EBB70" w14:textId="6529E883" w:rsidR="009C34F9" w:rsidRDefault="009C34F9" w:rsidP="009C34F9">
      <w:pPr>
        <w:pStyle w:val="a9"/>
        <w:numPr>
          <w:ilvl w:val="0"/>
          <w:numId w:val="17"/>
        </w:numPr>
        <w:rPr>
          <w:rStyle w:val="ab"/>
          <w:b w:val="0"/>
          <w:bCs w:val="0"/>
        </w:rPr>
      </w:pPr>
      <w:r>
        <w:rPr>
          <w:rStyle w:val="ab"/>
          <w:rFonts w:hint="eastAsia"/>
          <w:b w:val="0"/>
          <w:bCs w:val="0"/>
        </w:rPr>
        <w:t>番地</w:t>
      </w:r>
    </w:p>
    <w:p w14:paraId="421299D3" w14:textId="0461DC08" w:rsidR="009C34F9" w:rsidRPr="009C34F9" w:rsidRDefault="009C34F9" w:rsidP="009C34F9">
      <w:pPr>
        <w:pStyle w:val="a9"/>
        <w:numPr>
          <w:ilvl w:val="0"/>
          <w:numId w:val="17"/>
        </w:numPr>
        <w:rPr>
          <w:rStyle w:val="ab"/>
          <w:b w:val="0"/>
          <w:bCs w:val="0"/>
        </w:rPr>
      </w:pPr>
      <w:r>
        <w:rPr>
          <w:rStyle w:val="ab"/>
          <w:rFonts w:hint="eastAsia"/>
          <w:b w:val="0"/>
          <w:bCs w:val="0"/>
        </w:rPr>
        <w:t>完全住所</w:t>
      </w:r>
    </w:p>
    <w:p w14:paraId="1E8067D8" w14:textId="77777777" w:rsidR="009C34F9" w:rsidRPr="009C34F9" w:rsidRDefault="009C34F9" w:rsidP="009C34F9">
      <w:pPr>
        <w:ind w:left="440"/>
        <w:rPr>
          <w:rStyle w:val="ab"/>
          <w:b w:val="0"/>
          <w:bCs w:val="0"/>
        </w:rPr>
      </w:pPr>
    </w:p>
    <w:p w14:paraId="0145C325" w14:textId="0FBF2421" w:rsidR="009C34F9" w:rsidRDefault="009C34F9" w:rsidP="009C34F9">
      <w:pPr>
        <w:pStyle w:val="a9"/>
        <w:numPr>
          <w:ilvl w:val="0"/>
          <w:numId w:val="16"/>
        </w:numPr>
        <w:rPr>
          <w:rStyle w:val="ab"/>
          <w:b w:val="0"/>
          <w:bCs w:val="0"/>
        </w:rPr>
      </w:pPr>
      <w:r>
        <w:rPr>
          <w:rStyle w:val="ab"/>
          <w:rFonts w:hint="eastAsia"/>
          <w:b w:val="0"/>
          <w:bCs w:val="0"/>
        </w:rPr>
        <w:t>連絡先情報</w:t>
      </w:r>
    </w:p>
    <w:p w14:paraId="5BEA3203" w14:textId="320586FF" w:rsidR="009C34F9" w:rsidRDefault="009C34F9" w:rsidP="009C34F9">
      <w:pPr>
        <w:pStyle w:val="a9"/>
        <w:numPr>
          <w:ilvl w:val="0"/>
          <w:numId w:val="18"/>
        </w:numPr>
        <w:rPr>
          <w:rStyle w:val="ab"/>
          <w:b w:val="0"/>
          <w:bCs w:val="0"/>
        </w:rPr>
      </w:pPr>
      <w:r>
        <w:rPr>
          <w:rStyle w:val="ab"/>
          <w:rFonts w:hint="eastAsia"/>
          <w:b w:val="0"/>
          <w:bCs w:val="0"/>
        </w:rPr>
        <w:t>連絡先ID</w:t>
      </w:r>
    </w:p>
    <w:p w14:paraId="61706C9C" w14:textId="7B261D3A" w:rsidR="009C34F9" w:rsidRDefault="009C34F9" w:rsidP="009C34F9">
      <w:pPr>
        <w:pStyle w:val="a9"/>
        <w:numPr>
          <w:ilvl w:val="0"/>
          <w:numId w:val="18"/>
        </w:numPr>
        <w:rPr>
          <w:rStyle w:val="ab"/>
          <w:b w:val="0"/>
          <w:bCs w:val="0"/>
        </w:rPr>
      </w:pPr>
      <w:r>
        <w:rPr>
          <w:rStyle w:val="ab"/>
          <w:rFonts w:hint="eastAsia"/>
          <w:b w:val="0"/>
          <w:bCs w:val="0"/>
        </w:rPr>
        <w:t>医療機関コード</w:t>
      </w:r>
    </w:p>
    <w:p w14:paraId="1DD72C52" w14:textId="01E9D4D6" w:rsidR="009C34F9" w:rsidRDefault="009C34F9" w:rsidP="009C34F9">
      <w:pPr>
        <w:pStyle w:val="a9"/>
        <w:numPr>
          <w:ilvl w:val="0"/>
          <w:numId w:val="18"/>
        </w:numPr>
        <w:rPr>
          <w:rStyle w:val="ab"/>
          <w:b w:val="0"/>
          <w:bCs w:val="0"/>
        </w:rPr>
      </w:pPr>
      <w:r>
        <w:rPr>
          <w:rStyle w:val="ab"/>
          <w:rFonts w:hint="eastAsia"/>
          <w:b w:val="0"/>
          <w:bCs w:val="0"/>
        </w:rPr>
        <w:t>電話番号</w:t>
      </w:r>
    </w:p>
    <w:p w14:paraId="7024DED3" w14:textId="03AAC4EB" w:rsidR="009C34F9" w:rsidRDefault="009C34F9" w:rsidP="009C34F9">
      <w:pPr>
        <w:pStyle w:val="a9"/>
        <w:numPr>
          <w:ilvl w:val="0"/>
          <w:numId w:val="18"/>
        </w:numPr>
        <w:rPr>
          <w:rStyle w:val="ab"/>
          <w:b w:val="0"/>
          <w:bCs w:val="0"/>
        </w:rPr>
      </w:pPr>
      <w:r>
        <w:rPr>
          <w:rStyle w:val="ab"/>
          <w:rFonts w:hint="eastAsia"/>
          <w:b w:val="0"/>
          <w:bCs w:val="0"/>
        </w:rPr>
        <w:t>FAX番号</w:t>
      </w:r>
    </w:p>
    <w:p w14:paraId="4605746E" w14:textId="26620C87" w:rsidR="009C34F9" w:rsidRDefault="009C34F9" w:rsidP="009C34F9">
      <w:pPr>
        <w:pStyle w:val="a9"/>
        <w:numPr>
          <w:ilvl w:val="0"/>
          <w:numId w:val="18"/>
        </w:numPr>
        <w:rPr>
          <w:rStyle w:val="ab"/>
          <w:b w:val="0"/>
          <w:bCs w:val="0"/>
        </w:rPr>
      </w:pPr>
      <w:r>
        <w:rPr>
          <w:rStyle w:val="ab"/>
          <w:rFonts w:hint="eastAsia"/>
          <w:b w:val="0"/>
          <w:bCs w:val="0"/>
        </w:rPr>
        <w:t>メールアドレス</w:t>
      </w:r>
    </w:p>
    <w:p w14:paraId="586A06A0" w14:textId="17964320" w:rsidR="009C34F9" w:rsidRDefault="009C34F9" w:rsidP="009C34F9">
      <w:pPr>
        <w:pStyle w:val="a9"/>
        <w:numPr>
          <w:ilvl w:val="0"/>
          <w:numId w:val="18"/>
        </w:numPr>
        <w:rPr>
          <w:rStyle w:val="ab"/>
          <w:b w:val="0"/>
          <w:bCs w:val="0"/>
        </w:rPr>
      </w:pPr>
      <w:r>
        <w:rPr>
          <w:rStyle w:val="ab"/>
          <w:rFonts w:hint="eastAsia"/>
          <w:b w:val="0"/>
          <w:bCs w:val="0"/>
        </w:rPr>
        <w:t>ウェブサイト</w:t>
      </w:r>
    </w:p>
    <w:p w14:paraId="7CAE7E7B" w14:textId="77777777" w:rsidR="009C34F9" w:rsidRPr="009C34F9" w:rsidRDefault="009C34F9" w:rsidP="009C34F9">
      <w:pPr>
        <w:ind w:left="440"/>
        <w:rPr>
          <w:rStyle w:val="ab"/>
          <w:b w:val="0"/>
          <w:bCs w:val="0"/>
        </w:rPr>
      </w:pPr>
    </w:p>
    <w:p w14:paraId="2796EB0D" w14:textId="00C62BC0" w:rsidR="009C34F9" w:rsidRDefault="009C34F9" w:rsidP="009C34F9">
      <w:r>
        <w:rPr>
          <w:rFonts w:hint="eastAsia"/>
        </w:rPr>
        <w:t>※ 詳細は</w:t>
      </w:r>
      <w:hyperlink r:id="rId7" w:history="1">
        <w:r w:rsidRPr="009C34F9">
          <w:rPr>
            <w:rStyle w:val="ac"/>
            <w:rFonts w:hint="eastAsia"/>
          </w:rPr>
          <w:t>こちら</w:t>
        </w:r>
      </w:hyperlink>
      <w:r w:rsidR="00393141">
        <w:rPr>
          <w:rFonts w:hint="eastAsia"/>
        </w:rPr>
        <w:t>（外部サイトが開きます）</w:t>
      </w:r>
    </w:p>
    <w:p w14:paraId="3F39BDA3" w14:textId="047E4967" w:rsidR="009C774B" w:rsidRDefault="009C774B" w:rsidP="009C34F9">
      <w:pPr>
        <w:pStyle w:val="2"/>
        <w:numPr>
          <w:ilvl w:val="0"/>
          <w:numId w:val="11"/>
        </w:numPr>
      </w:pPr>
      <w:r>
        <w:rPr>
          <w:rFonts w:hint="eastAsia"/>
        </w:rPr>
        <w:lastRenderedPageBreak/>
        <w:t>画像イメージ</w:t>
      </w:r>
      <w:r w:rsidR="007F316A">
        <w:rPr>
          <w:rFonts w:hint="eastAsia"/>
        </w:rPr>
        <w:t>(一部)</w:t>
      </w:r>
    </w:p>
    <w:p w14:paraId="7D9603DA" w14:textId="2DC61D09" w:rsidR="009C774B" w:rsidRDefault="00283037" w:rsidP="00283037">
      <w:pPr>
        <w:pStyle w:val="a9"/>
        <w:numPr>
          <w:ilvl w:val="0"/>
          <w:numId w:val="13"/>
        </w:numPr>
      </w:pPr>
      <w:r>
        <w:rPr>
          <w:rFonts w:hint="eastAsia"/>
        </w:rPr>
        <w:t>ログイン画面</w:t>
      </w:r>
    </w:p>
    <w:p w14:paraId="0A3A9DBC" w14:textId="7E11FE4B" w:rsidR="00283037" w:rsidRDefault="00283037" w:rsidP="00283037">
      <w:r w:rsidRPr="00283037">
        <w:rPr>
          <w:noProof/>
        </w:rPr>
        <w:drawing>
          <wp:inline distT="0" distB="0" distL="0" distR="0" wp14:anchorId="13558A7F" wp14:editId="3343498D">
            <wp:extent cx="5400040" cy="3994150"/>
            <wp:effectExtent l="0" t="0" r="0" b="635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9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9DD6A" w14:textId="37731A26" w:rsidR="00283037" w:rsidRDefault="00283037" w:rsidP="00283037">
      <w:pPr>
        <w:pStyle w:val="a9"/>
        <w:numPr>
          <w:ilvl w:val="0"/>
          <w:numId w:val="13"/>
        </w:numPr>
      </w:pPr>
      <w:r>
        <w:rPr>
          <w:rFonts w:hint="eastAsia"/>
        </w:rPr>
        <w:t>メニュー画面</w:t>
      </w:r>
    </w:p>
    <w:p w14:paraId="610489CA" w14:textId="50B72FA3" w:rsidR="00283037" w:rsidRDefault="00283037" w:rsidP="007F316A">
      <w:r w:rsidRPr="00283037">
        <w:rPr>
          <w:noProof/>
        </w:rPr>
        <w:drawing>
          <wp:inline distT="0" distB="0" distL="0" distR="0" wp14:anchorId="54F33CB0" wp14:editId="13E44E1D">
            <wp:extent cx="5400040" cy="2842895"/>
            <wp:effectExtent l="0" t="0" r="0" b="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20BE0" w14:textId="74ACE5AE" w:rsidR="009C774B" w:rsidRDefault="009C774B" w:rsidP="009C34F9">
      <w:pPr>
        <w:pStyle w:val="2"/>
        <w:numPr>
          <w:ilvl w:val="0"/>
          <w:numId w:val="11"/>
        </w:numPr>
      </w:pPr>
      <w:r>
        <w:rPr>
          <w:rFonts w:hint="eastAsia"/>
        </w:rPr>
        <w:lastRenderedPageBreak/>
        <w:t>予定スケジュール</w:t>
      </w:r>
    </w:p>
    <w:p w14:paraId="5E7904B4" w14:textId="0C1A4359" w:rsidR="009C774B" w:rsidRDefault="00306A5C">
      <w:r w:rsidRPr="00306A5C">
        <w:rPr>
          <w:rFonts w:hint="eastAsia"/>
          <w:spacing w:val="70"/>
          <w:kern w:val="0"/>
          <w:fitText w:val="1260" w:id="-649327102"/>
        </w:rPr>
        <w:t>要件定</w:t>
      </w:r>
      <w:r w:rsidRPr="00306A5C">
        <w:rPr>
          <w:rFonts w:hint="eastAsia"/>
          <w:kern w:val="0"/>
          <w:fitText w:val="1260" w:id="-649327102"/>
        </w:rPr>
        <w:t>義</w:t>
      </w:r>
      <w:r>
        <w:rPr>
          <w:rFonts w:hint="eastAsia"/>
        </w:rPr>
        <w:t>： 2025/09 ～ 2025/10</w:t>
      </w:r>
    </w:p>
    <w:p w14:paraId="1201F02B" w14:textId="074590FD" w:rsidR="00306A5C" w:rsidRDefault="00306A5C">
      <w:r w:rsidRPr="00306A5C">
        <w:rPr>
          <w:rFonts w:hint="eastAsia"/>
          <w:spacing w:val="420"/>
          <w:kern w:val="0"/>
          <w:fitText w:val="1260" w:id="-649327103"/>
        </w:rPr>
        <w:t>設</w:t>
      </w:r>
      <w:r w:rsidRPr="00306A5C">
        <w:rPr>
          <w:rFonts w:hint="eastAsia"/>
          <w:kern w:val="0"/>
          <w:fitText w:val="1260" w:id="-649327103"/>
        </w:rPr>
        <w:t>計</w:t>
      </w:r>
      <w:r>
        <w:rPr>
          <w:rFonts w:hint="eastAsia"/>
        </w:rPr>
        <w:t>： 2025/10 ～ 2025/12 (4期生への引継ぎも並行)</w:t>
      </w:r>
    </w:p>
    <w:p w14:paraId="03352EA1" w14:textId="372563F4" w:rsidR="00306A5C" w:rsidRDefault="00306A5C">
      <w:r>
        <w:rPr>
          <w:rFonts w:hint="eastAsia"/>
        </w:rPr>
        <w:t>開発・テスト： 2026/0</w:t>
      </w:r>
      <w:r w:rsidR="00630902">
        <w:rPr>
          <w:rFonts w:hint="eastAsia"/>
        </w:rPr>
        <w:t>1 ～ 2026/02</w:t>
      </w:r>
    </w:p>
    <w:p w14:paraId="329F0F34" w14:textId="79ABE848" w:rsidR="00306A5C" w:rsidRDefault="00306A5C">
      <w:r w:rsidRPr="00306A5C">
        <w:rPr>
          <w:rFonts w:hint="eastAsia"/>
          <w:spacing w:val="70"/>
          <w:kern w:val="0"/>
          <w:fitText w:val="1260" w:id="-649327104"/>
        </w:rPr>
        <w:t>リリー</w:t>
      </w:r>
      <w:r w:rsidRPr="00306A5C">
        <w:rPr>
          <w:rFonts w:hint="eastAsia"/>
          <w:kern w:val="0"/>
          <w:fitText w:val="1260" w:id="-649327104"/>
        </w:rPr>
        <w:t>ス</w:t>
      </w:r>
      <w:r>
        <w:rPr>
          <w:rFonts w:hint="eastAsia"/>
        </w:rPr>
        <w:t>： 2026年中</w:t>
      </w:r>
    </w:p>
    <w:sectPr w:rsidR="00306A5C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77B036" w14:textId="77777777" w:rsidR="00A60885" w:rsidRDefault="00A60885" w:rsidP="007F5EE7">
      <w:r>
        <w:separator/>
      </w:r>
    </w:p>
  </w:endnote>
  <w:endnote w:type="continuationSeparator" w:id="0">
    <w:p w14:paraId="0E63AE75" w14:textId="77777777" w:rsidR="00A60885" w:rsidRDefault="00A60885" w:rsidP="007F5E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ABA55E" w14:textId="77777777" w:rsidR="00A60885" w:rsidRDefault="00A60885" w:rsidP="007F5EE7">
      <w:r>
        <w:separator/>
      </w:r>
    </w:p>
  </w:footnote>
  <w:footnote w:type="continuationSeparator" w:id="0">
    <w:p w14:paraId="12B22B1B" w14:textId="77777777" w:rsidR="00A60885" w:rsidRDefault="00A60885" w:rsidP="007F5E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A3DD3"/>
    <w:multiLevelType w:val="hybridMultilevel"/>
    <w:tmpl w:val="06B4A5B4"/>
    <w:lvl w:ilvl="0" w:tplc="03124B56">
      <w:numFmt w:val="bullet"/>
      <w:lvlText w:val="※"/>
      <w:lvlJc w:val="left"/>
      <w:pPr>
        <w:ind w:left="880" w:hanging="440"/>
      </w:pPr>
      <w:rPr>
        <w:rFonts w:ascii="游明朝" w:eastAsia="游明朝" w:hAnsi="游明朝" w:cstheme="minorBidi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8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32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176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2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64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08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520" w:hanging="440"/>
      </w:pPr>
      <w:rPr>
        <w:rFonts w:ascii="Wingdings" w:hAnsi="Wingdings" w:hint="default"/>
      </w:rPr>
    </w:lvl>
  </w:abstractNum>
  <w:abstractNum w:abstractNumId="1" w15:restartNumberingAfterBreak="0">
    <w:nsid w:val="10A2469D"/>
    <w:multiLevelType w:val="multilevel"/>
    <w:tmpl w:val="61D2311C"/>
    <w:lvl w:ilvl="0">
      <w:start w:val="1"/>
      <w:numFmt w:val="bullet"/>
      <w:lvlText w:val=""/>
      <w:lvlJc w:val="left"/>
      <w:pPr>
        <w:tabs>
          <w:tab w:val="num" w:pos="1200"/>
        </w:tabs>
        <w:ind w:left="12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920"/>
        </w:tabs>
        <w:ind w:left="19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640"/>
        </w:tabs>
        <w:ind w:left="26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360"/>
        </w:tabs>
        <w:ind w:left="33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80"/>
        </w:tabs>
        <w:ind w:left="40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800"/>
        </w:tabs>
        <w:ind w:left="48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520"/>
        </w:tabs>
        <w:ind w:left="55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240"/>
        </w:tabs>
        <w:ind w:left="62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960"/>
        </w:tabs>
        <w:ind w:left="696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BC2F46"/>
    <w:multiLevelType w:val="hybridMultilevel"/>
    <w:tmpl w:val="69E0566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2" w:tplc="03124B56">
      <w:numFmt w:val="bullet"/>
      <w:lvlText w:val="※"/>
      <w:lvlJc w:val="left"/>
      <w:pPr>
        <w:ind w:left="1320" w:hanging="440"/>
      </w:pPr>
      <w:rPr>
        <w:rFonts w:ascii="游明朝" w:eastAsia="游明朝" w:hAnsi="游明朝" w:cstheme="minorBidi" w:hint="eastAsia"/>
        <w:lang w:val="en-US"/>
      </w:rPr>
    </w:lvl>
    <w:lvl w:ilvl="3" w:tplc="95AA1BC2">
      <w:numFmt w:val="bullet"/>
      <w:lvlText w:val="※"/>
      <w:lvlJc w:val="left"/>
      <w:pPr>
        <w:ind w:left="1680" w:hanging="360"/>
      </w:pPr>
      <w:rPr>
        <w:rFonts w:ascii="游明朝" w:eastAsia="游明朝" w:hAnsi="游明朝" w:cstheme="minorBidi" w:hint="eastAsia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13F42FC1"/>
    <w:multiLevelType w:val="multilevel"/>
    <w:tmpl w:val="5BB6DD6E"/>
    <w:lvl w:ilvl="0">
      <w:start w:val="1"/>
      <w:numFmt w:val="bullet"/>
      <w:lvlText w:val=""/>
      <w:lvlJc w:val="left"/>
      <w:pPr>
        <w:tabs>
          <w:tab w:val="num" w:pos="1200"/>
        </w:tabs>
        <w:ind w:left="12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920"/>
        </w:tabs>
        <w:ind w:left="19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640"/>
        </w:tabs>
        <w:ind w:left="26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360"/>
        </w:tabs>
        <w:ind w:left="33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80"/>
        </w:tabs>
        <w:ind w:left="40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800"/>
        </w:tabs>
        <w:ind w:left="48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520"/>
        </w:tabs>
        <w:ind w:left="55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240"/>
        </w:tabs>
        <w:ind w:left="62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960"/>
        </w:tabs>
        <w:ind w:left="696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13318F"/>
    <w:multiLevelType w:val="multilevel"/>
    <w:tmpl w:val="DC9CE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551233"/>
    <w:multiLevelType w:val="hybridMultilevel"/>
    <w:tmpl w:val="EDD81F8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254D3556"/>
    <w:multiLevelType w:val="hybridMultilevel"/>
    <w:tmpl w:val="24B82F9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" w15:restartNumberingAfterBreak="0">
    <w:nsid w:val="31B231FB"/>
    <w:multiLevelType w:val="multilevel"/>
    <w:tmpl w:val="BE2AE6EC"/>
    <w:lvl w:ilvl="0">
      <w:start w:val="1"/>
      <w:numFmt w:val="bullet"/>
      <w:lvlText w:val=""/>
      <w:lvlJc w:val="left"/>
      <w:pPr>
        <w:tabs>
          <w:tab w:val="num" w:pos="1160"/>
        </w:tabs>
        <w:ind w:left="1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80"/>
        </w:tabs>
        <w:ind w:left="1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600"/>
        </w:tabs>
        <w:ind w:left="2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320"/>
        </w:tabs>
        <w:ind w:left="3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40"/>
        </w:tabs>
        <w:ind w:left="4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760"/>
        </w:tabs>
        <w:ind w:left="4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80"/>
        </w:tabs>
        <w:ind w:left="5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200"/>
        </w:tabs>
        <w:ind w:left="6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920"/>
        </w:tabs>
        <w:ind w:left="692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720168"/>
    <w:multiLevelType w:val="hybridMultilevel"/>
    <w:tmpl w:val="2E746A76"/>
    <w:lvl w:ilvl="0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32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4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6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" w15:restartNumberingAfterBreak="0">
    <w:nsid w:val="3CF53060"/>
    <w:multiLevelType w:val="hybridMultilevel"/>
    <w:tmpl w:val="5C861B86"/>
    <w:lvl w:ilvl="0" w:tplc="0409000B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32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4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6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" w15:restartNumberingAfterBreak="0">
    <w:nsid w:val="3E1160DF"/>
    <w:multiLevelType w:val="multilevel"/>
    <w:tmpl w:val="3ED252F8"/>
    <w:lvl w:ilvl="0">
      <w:start w:val="1"/>
      <w:numFmt w:val="bullet"/>
      <w:lvlText w:val=""/>
      <w:lvlJc w:val="left"/>
      <w:pPr>
        <w:tabs>
          <w:tab w:val="num" w:pos="4160"/>
        </w:tabs>
        <w:ind w:left="4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4880"/>
        </w:tabs>
        <w:ind w:left="4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5600"/>
        </w:tabs>
        <w:ind w:left="5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6320"/>
        </w:tabs>
        <w:ind w:left="6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7040"/>
        </w:tabs>
        <w:ind w:left="7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7760"/>
        </w:tabs>
        <w:ind w:left="7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8480"/>
        </w:tabs>
        <w:ind w:left="8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9200"/>
        </w:tabs>
        <w:ind w:left="9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9920"/>
        </w:tabs>
        <w:ind w:left="992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11740D2"/>
    <w:multiLevelType w:val="hybridMultilevel"/>
    <w:tmpl w:val="3E8E5D96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7">
      <w:start w:val="1"/>
      <w:numFmt w:val="aiueoFullWidth"/>
      <w:lvlText w:val="(%2)"/>
      <w:lvlJc w:val="left"/>
      <w:pPr>
        <w:ind w:left="1320" w:hanging="440"/>
      </w:pPr>
    </w:lvl>
    <w:lvl w:ilvl="2" w:tplc="04090011" w:tentative="1">
      <w:start w:val="1"/>
      <w:numFmt w:val="decimalEnclosedCircle"/>
      <w:lvlText w:val="%3"/>
      <w:lvlJc w:val="lef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7" w:tentative="1">
      <w:start w:val="1"/>
      <w:numFmt w:val="aiueoFullWidth"/>
      <w:lvlText w:val="(%5)"/>
      <w:lvlJc w:val="left"/>
      <w:pPr>
        <w:ind w:left="2640" w:hanging="440"/>
      </w:pPr>
    </w:lvl>
    <w:lvl w:ilvl="5" w:tplc="04090011" w:tentative="1">
      <w:start w:val="1"/>
      <w:numFmt w:val="decimalEnclosedCircle"/>
      <w:lvlText w:val="%6"/>
      <w:lvlJc w:val="lef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7" w:tentative="1">
      <w:start w:val="1"/>
      <w:numFmt w:val="aiueoFullWidth"/>
      <w:lvlText w:val="(%8)"/>
      <w:lvlJc w:val="left"/>
      <w:pPr>
        <w:ind w:left="3960" w:hanging="440"/>
      </w:pPr>
    </w:lvl>
    <w:lvl w:ilvl="8" w:tplc="04090011" w:tentative="1">
      <w:start w:val="1"/>
      <w:numFmt w:val="decimalEnclosedCircle"/>
      <w:lvlText w:val="%9"/>
      <w:lvlJc w:val="left"/>
      <w:pPr>
        <w:ind w:left="4400" w:hanging="440"/>
      </w:pPr>
    </w:lvl>
  </w:abstractNum>
  <w:abstractNum w:abstractNumId="12" w15:restartNumberingAfterBreak="0">
    <w:nsid w:val="411B69DC"/>
    <w:multiLevelType w:val="multilevel"/>
    <w:tmpl w:val="BE2AE6EC"/>
    <w:lvl w:ilvl="0">
      <w:start w:val="1"/>
      <w:numFmt w:val="bullet"/>
      <w:lvlText w:val=""/>
      <w:lvlJc w:val="left"/>
      <w:pPr>
        <w:tabs>
          <w:tab w:val="num" w:pos="1160"/>
        </w:tabs>
        <w:ind w:left="11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80"/>
        </w:tabs>
        <w:ind w:left="1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600"/>
        </w:tabs>
        <w:ind w:left="2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320"/>
        </w:tabs>
        <w:ind w:left="3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40"/>
        </w:tabs>
        <w:ind w:left="4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760"/>
        </w:tabs>
        <w:ind w:left="4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80"/>
        </w:tabs>
        <w:ind w:left="5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200"/>
        </w:tabs>
        <w:ind w:left="6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920"/>
        </w:tabs>
        <w:ind w:left="692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8D149F5"/>
    <w:multiLevelType w:val="hybridMultilevel"/>
    <w:tmpl w:val="0A8AC822"/>
    <w:lvl w:ilvl="0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32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4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6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4" w15:restartNumberingAfterBreak="0">
    <w:nsid w:val="4934115F"/>
    <w:multiLevelType w:val="hybridMultilevel"/>
    <w:tmpl w:val="4BF0B0C8"/>
    <w:lvl w:ilvl="0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32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4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6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5" w15:restartNumberingAfterBreak="0">
    <w:nsid w:val="5C1146B3"/>
    <w:multiLevelType w:val="hybridMultilevel"/>
    <w:tmpl w:val="DCBC95F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6" w15:restartNumberingAfterBreak="0">
    <w:nsid w:val="6DBE58B0"/>
    <w:multiLevelType w:val="multilevel"/>
    <w:tmpl w:val="60E4A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76C35F5"/>
    <w:multiLevelType w:val="hybridMultilevel"/>
    <w:tmpl w:val="520AA40A"/>
    <w:lvl w:ilvl="0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32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4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6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480998990">
    <w:abstractNumId w:val="5"/>
  </w:num>
  <w:num w:numId="2" w16cid:durableId="2052606754">
    <w:abstractNumId w:val="2"/>
  </w:num>
  <w:num w:numId="3" w16cid:durableId="1440905040">
    <w:abstractNumId w:val="12"/>
  </w:num>
  <w:num w:numId="4" w16cid:durableId="1174606918">
    <w:abstractNumId w:val="1"/>
  </w:num>
  <w:num w:numId="5" w16cid:durableId="2092043938">
    <w:abstractNumId w:val="16"/>
  </w:num>
  <w:num w:numId="6" w16cid:durableId="494297041">
    <w:abstractNumId w:val="4"/>
  </w:num>
  <w:num w:numId="7" w16cid:durableId="856967624">
    <w:abstractNumId w:val="3"/>
  </w:num>
  <w:num w:numId="8" w16cid:durableId="973485561">
    <w:abstractNumId w:val="10"/>
  </w:num>
  <w:num w:numId="9" w16cid:durableId="2067680796">
    <w:abstractNumId w:val="11"/>
  </w:num>
  <w:num w:numId="10" w16cid:durableId="486365129">
    <w:abstractNumId w:val="7"/>
  </w:num>
  <w:num w:numId="11" w16cid:durableId="1328367676">
    <w:abstractNumId w:val="15"/>
  </w:num>
  <w:num w:numId="12" w16cid:durableId="1368413769">
    <w:abstractNumId w:val="0"/>
  </w:num>
  <w:num w:numId="13" w16cid:durableId="367726326">
    <w:abstractNumId w:val="6"/>
  </w:num>
  <w:num w:numId="14" w16cid:durableId="1877698288">
    <w:abstractNumId w:val="14"/>
  </w:num>
  <w:num w:numId="15" w16cid:durableId="1408579189">
    <w:abstractNumId w:val="17"/>
  </w:num>
  <w:num w:numId="16" w16cid:durableId="1020476487">
    <w:abstractNumId w:val="9"/>
  </w:num>
  <w:num w:numId="17" w16cid:durableId="1607888761">
    <w:abstractNumId w:val="13"/>
  </w:num>
  <w:num w:numId="18" w16cid:durableId="16189466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6FF"/>
    <w:rsid w:val="000C6ACE"/>
    <w:rsid w:val="001B726B"/>
    <w:rsid w:val="00203A9D"/>
    <w:rsid w:val="00205556"/>
    <w:rsid w:val="002218B5"/>
    <w:rsid w:val="00236CF1"/>
    <w:rsid w:val="00283037"/>
    <w:rsid w:val="00306A5C"/>
    <w:rsid w:val="00342DE1"/>
    <w:rsid w:val="00393141"/>
    <w:rsid w:val="003A3374"/>
    <w:rsid w:val="0057029A"/>
    <w:rsid w:val="005A017B"/>
    <w:rsid w:val="005F0721"/>
    <w:rsid w:val="006176FF"/>
    <w:rsid w:val="00630902"/>
    <w:rsid w:val="006B77AD"/>
    <w:rsid w:val="007D535D"/>
    <w:rsid w:val="007F316A"/>
    <w:rsid w:val="007F5EE7"/>
    <w:rsid w:val="00813499"/>
    <w:rsid w:val="00926F45"/>
    <w:rsid w:val="009C34F9"/>
    <w:rsid w:val="009C774B"/>
    <w:rsid w:val="00A60885"/>
    <w:rsid w:val="00C140E5"/>
    <w:rsid w:val="00D03909"/>
    <w:rsid w:val="00D26A34"/>
    <w:rsid w:val="00EA7890"/>
    <w:rsid w:val="00EE43ED"/>
    <w:rsid w:val="00F55262"/>
    <w:rsid w:val="00FF5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37646A4F"/>
  <w15:chartTrackingRefBased/>
  <w15:docId w15:val="{1682B9E8-5F48-4BEA-8F14-5DEEE4140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176FF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176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176F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176FF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176FF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176FF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176FF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176FF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176FF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6176FF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rsid w:val="006176FF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6176FF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6176FF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6176FF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6176FF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6176FF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6176FF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6176FF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6176F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6176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176FF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6176F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176F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6176F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176FF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6176FF"/>
    <w:rPr>
      <w:i/>
      <w:iCs/>
      <w:color w:val="2E74B5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6176FF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6176FF"/>
    <w:rPr>
      <w:i/>
      <w:iCs/>
      <w:color w:val="2E74B5" w:themeColor="accent1" w:themeShade="BF"/>
    </w:rPr>
  </w:style>
  <w:style w:type="character" w:styleId="24">
    <w:name w:val="Intense Reference"/>
    <w:basedOn w:val="a0"/>
    <w:uiPriority w:val="32"/>
    <w:qFormat/>
    <w:rsid w:val="006176FF"/>
    <w:rPr>
      <w:b/>
      <w:bCs/>
      <w:smallCaps/>
      <w:color w:val="2E74B5" w:themeColor="accent1" w:themeShade="BF"/>
      <w:spacing w:val="5"/>
    </w:rPr>
  </w:style>
  <w:style w:type="character" w:styleId="aa">
    <w:name w:val="Subtle Emphasis"/>
    <w:basedOn w:val="a0"/>
    <w:uiPriority w:val="19"/>
    <w:qFormat/>
    <w:rsid w:val="009C34F9"/>
    <w:rPr>
      <w:i/>
      <w:iCs/>
      <w:color w:val="404040" w:themeColor="text1" w:themeTint="BF"/>
    </w:rPr>
  </w:style>
  <w:style w:type="character" w:styleId="ab">
    <w:name w:val="Strong"/>
    <w:basedOn w:val="a0"/>
    <w:uiPriority w:val="22"/>
    <w:qFormat/>
    <w:rsid w:val="009C34F9"/>
    <w:rPr>
      <w:b/>
      <w:bCs/>
    </w:rPr>
  </w:style>
  <w:style w:type="character" w:styleId="ac">
    <w:name w:val="Hyperlink"/>
    <w:basedOn w:val="a0"/>
    <w:uiPriority w:val="99"/>
    <w:unhideWhenUsed/>
    <w:rsid w:val="009C34F9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9C34F9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9C34F9"/>
    <w:rPr>
      <w:color w:val="954F72" w:themeColor="followedHyperlink"/>
      <w:u w:val="single"/>
    </w:rPr>
  </w:style>
  <w:style w:type="paragraph" w:styleId="af">
    <w:name w:val="header"/>
    <w:basedOn w:val="a"/>
    <w:link w:val="af0"/>
    <w:uiPriority w:val="99"/>
    <w:unhideWhenUsed/>
    <w:rsid w:val="007F5EE7"/>
    <w:pPr>
      <w:tabs>
        <w:tab w:val="center" w:pos="4252"/>
        <w:tab w:val="right" w:pos="8504"/>
      </w:tabs>
      <w:snapToGrid w:val="0"/>
    </w:pPr>
  </w:style>
  <w:style w:type="character" w:customStyle="1" w:styleId="af0">
    <w:name w:val="ヘッダー (文字)"/>
    <w:basedOn w:val="a0"/>
    <w:link w:val="af"/>
    <w:uiPriority w:val="99"/>
    <w:rsid w:val="007F5EE7"/>
  </w:style>
  <w:style w:type="paragraph" w:styleId="af1">
    <w:name w:val="footer"/>
    <w:basedOn w:val="a"/>
    <w:link w:val="af2"/>
    <w:uiPriority w:val="99"/>
    <w:unhideWhenUsed/>
    <w:rsid w:val="007F5EE7"/>
    <w:pPr>
      <w:tabs>
        <w:tab w:val="center" w:pos="4252"/>
        <w:tab w:val="right" w:pos="8504"/>
      </w:tabs>
      <w:snapToGrid w:val="0"/>
    </w:pPr>
  </w:style>
  <w:style w:type="character" w:customStyle="1" w:styleId="af2">
    <w:name w:val="フッター (文字)"/>
    <w:basedOn w:val="a0"/>
    <w:link w:val="af1"/>
    <w:uiPriority w:val="99"/>
    <w:rsid w:val="007F5E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15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6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3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6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w3422008/update_DB/blob/main/rebuild/%E8%B3%87%E6%96%99/%E6%96%B0%E5%8C%BB%E7%99%82%E6%A9%9F%E9%96%A2%E3%82%B7%E3%82%B9%E3%83%86%E3%83%A0/DB/DB%E6%A7%8B%E9%80%A0%E6%A1%88.m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4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学校法人 川崎学園</Company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加藤　稜也</dc:creator>
  <cp:keywords/>
  <dc:description/>
  <cp:lastModifiedBy>加藤　稜也</cp:lastModifiedBy>
  <cp:revision>25</cp:revision>
  <dcterms:created xsi:type="dcterms:W3CDTF">2025-09-09T04:25:00Z</dcterms:created>
  <dcterms:modified xsi:type="dcterms:W3CDTF">2025-09-09T07:24:00Z</dcterms:modified>
</cp:coreProperties>
</file>