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36"/>
          <w:szCs w:val="36"/>
        </w:rPr>
      </w:pPr>
      <w:r w:rsidDel="00000000" w:rsidR="00000000" w:rsidRPr="00000000">
        <w:rPr>
          <w:b w:val="1"/>
          <w:sz w:val="36"/>
          <w:szCs w:val="36"/>
          <w:rtl w:val="0"/>
        </w:rPr>
        <w:t xml:space="preserve">Ethical Considerations</w:t>
      </w:r>
    </w:p>
    <w:p w:rsidR="00000000" w:rsidDel="00000000" w:rsidP="00000000" w:rsidRDefault="00000000" w:rsidRPr="00000000" w14:paraId="00000002">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03">
      <w:pPr>
        <w:spacing w:after="240" w:before="240" w:lineRule="auto"/>
        <w:rPr>
          <w:b w:val="1"/>
          <w:sz w:val="30"/>
          <w:szCs w:val="30"/>
        </w:rPr>
      </w:pPr>
      <w:r w:rsidDel="00000000" w:rsidR="00000000" w:rsidRPr="00000000">
        <w:rPr>
          <w:b w:val="1"/>
          <w:sz w:val="30"/>
          <w:szCs w:val="30"/>
          <w:rtl w:val="0"/>
        </w:rPr>
        <w:t xml:space="preserve">1.  </w:t>
      </w:r>
      <w:commentRangeStart w:id="0"/>
      <w:r w:rsidDel="00000000" w:rsidR="00000000" w:rsidRPr="00000000">
        <w:rPr>
          <w:b w:val="1"/>
          <w:sz w:val="30"/>
          <w:szCs w:val="30"/>
          <w:rtl w:val="0"/>
        </w:rPr>
        <w:t xml:space="preserve">Process</w:t>
      </w:r>
      <w:commentRangeEnd w:id="0"/>
      <w:r w:rsidDel="00000000" w:rsidR="00000000" w:rsidRPr="00000000">
        <w:commentReference w:id="0"/>
      </w:r>
      <w:r w:rsidDel="00000000" w:rsidR="00000000" w:rsidRPr="00000000">
        <w:rPr>
          <w:b w:val="1"/>
          <w:sz w:val="30"/>
          <w:szCs w:val="30"/>
          <w:rtl w:val="0"/>
        </w:rPr>
        <w:t xml:space="preserve"> </w:t>
      </w:r>
    </w:p>
    <w:p w:rsidR="00000000" w:rsidDel="00000000" w:rsidP="00000000" w:rsidRDefault="00000000" w:rsidRPr="00000000" w14:paraId="00000004">
      <w:pPr>
        <w:spacing w:after="240" w:before="240" w:lineRule="auto"/>
        <w:ind w:left="720" w:firstLine="0"/>
        <w:rPr>
          <w:b w:val="1"/>
          <w:sz w:val="26"/>
          <w:szCs w:val="26"/>
        </w:rPr>
      </w:pPr>
      <w:r w:rsidDel="00000000" w:rsidR="00000000" w:rsidRPr="00000000">
        <w:rPr>
          <w:b w:val="1"/>
          <w:sz w:val="26"/>
          <w:szCs w:val="26"/>
          <w:rtl w:val="0"/>
        </w:rPr>
        <w:t xml:space="preserve">Accountability</w:t>
      </w:r>
    </w:p>
    <w:p w:rsidR="00000000" w:rsidDel="00000000" w:rsidP="00000000" w:rsidRDefault="00000000" w:rsidRPr="00000000" w14:paraId="00000005">
      <w:pPr>
        <w:spacing w:after="240" w:before="240" w:lineRule="auto"/>
        <w:ind w:left="720" w:firstLine="0"/>
        <w:rPr/>
      </w:pPr>
      <w:r w:rsidDel="00000000" w:rsidR="00000000" w:rsidRPr="00000000">
        <w:rPr>
          <w:rtl w:val="0"/>
        </w:rPr>
        <w:t xml:space="preserve">An acknowledgement for activities of responsibility of actions, decision-making, and also</w:t>
      </w:r>
      <w:r w:rsidDel="00000000" w:rsidR="00000000" w:rsidRPr="00000000">
        <w:rPr>
          <w:rtl w:val="0"/>
        </w:rPr>
        <w:t xml:space="preserve"> addressing potential harm or offense stemming from the software's aspects. For the real estate application project, we will:</w:t>
      </w:r>
    </w:p>
    <w:p w:rsidR="00000000" w:rsidDel="00000000" w:rsidP="00000000" w:rsidRDefault="00000000" w:rsidRPr="00000000" w14:paraId="00000006">
      <w:pPr>
        <w:spacing w:after="240" w:before="240" w:lineRule="auto"/>
        <w:ind w:left="720" w:firstLine="0"/>
        <w:rPr/>
      </w:pPr>
      <w:r w:rsidDel="00000000" w:rsidR="00000000" w:rsidRPr="00000000">
        <w:rPr>
          <w:b w:val="1"/>
          <w:sz w:val="26"/>
          <w:szCs w:val="26"/>
          <w:rtl w:val="0"/>
        </w:rPr>
        <w:t xml:space="preserve">Fairness</w:t>
      </w:r>
      <w:r w:rsidDel="00000000" w:rsidR="00000000" w:rsidRPr="00000000">
        <w:rPr>
          <w:rtl w:val="0"/>
        </w:rPr>
      </w:r>
    </w:p>
    <w:p w:rsidR="00000000" w:rsidDel="00000000" w:rsidP="00000000" w:rsidRDefault="00000000" w:rsidRPr="00000000" w14:paraId="00000007">
      <w:pPr>
        <w:numPr>
          <w:ilvl w:val="0"/>
          <w:numId w:val="6"/>
        </w:numPr>
        <w:spacing w:after="0" w:afterAutospacing="0" w:before="240" w:lineRule="auto"/>
        <w:ind w:left="1440" w:hanging="360"/>
        <w:rPr>
          <w:u w:val="none"/>
        </w:rPr>
      </w:pPr>
      <w:r w:rsidDel="00000000" w:rsidR="00000000" w:rsidRPr="00000000">
        <w:rPr>
          <w:rtl w:val="0"/>
        </w:rPr>
        <w:t xml:space="preserve">Ensure that tasks are assigned to team members that are best suited in their ability and skill sets.</w:t>
      </w:r>
    </w:p>
    <w:p w:rsidR="00000000" w:rsidDel="00000000" w:rsidP="00000000" w:rsidRDefault="00000000" w:rsidRPr="00000000" w14:paraId="00000008">
      <w:pPr>
        <w:numPr>
          <w:ilvl w:val="0"/>
          <w:numId w:val="6"/>
        </w:numPr>
        <w:spacing w:after="0" w:afterAutospacing="0" w:before="0" w:beforeAutospacing="0" w:lineRule="auto"/>
        <w:ind w:left="1440" w:hanging="360"/>
        <w:rPr>
          <w:u w:val="none"/>
        </w:rPr>
      </w:pPr>
      <w:r w:rsidDel="00000000" w:rsidR="00000000" w:rsidRPr="00000000">
        <w:rPr>
          <w:rtl w:val="0"/>
        </w:rPr>
        <w:t xml:space="preserve">Ensure that tasks are assigned to the team members in regard without taking race, religion etc of team members into account. </w:t>
      </w:r>
    </w:p>
    <w:p w:rsidR="00000000" w:rsidDel="00000000" w:rsidP="00000000" w:rsidRDefault="00000000" w:rsidRPr="00000000" w14:paraId="00000009">
      <w:pPr>
        <w:numPr>
          <w:ilvl w:val="0"/>
          <w:numId w:val="6"/>
        </w:numPr>
        <w:spacing w:after="0" w:afterAutospacing="0" w:before="0" w:beforeAutospacing="0" w:lineRule="auto"/>
        <w:ind w:left="1440" w:hanging="360"/>
        <w:rPr>
          <w:u w:val="none"/>
        </w:rPr>
      </w:pPr>
      <w:r w:rsidDel="00000000" w:rsidR="00000000" w:rsidRPr="00000000">
        <w:rPr>
          <w:rtl w:val="0"/>
        </w:rPr>
        <w:t xml:space="preserve">Offer assistance to team members once our tasks are completed to reduce workload.</w:t>
      </w:r>
    </w:p>
    <w:p w:rsidR="00000000" w:rsidDel="00000000" w:rsidP="00000000" w:rsidRDefault="00000000" w:rsidRPr="00000000" w14:paraId="0000000A">
      <w:pPr>
        <w:numPr>
          <w:ilvl w:val="0"/>
          <w:numId w:val="6"/>
        </w:numPr>
        <w:spacing w:after="240" w:before="0" w:beforeAutospacing="0" w:lineRule="auto"/>
        <w:ind w:left="1440" w:hanging="360"/>
        <w:rPr>
          <w:u w:val="none"/>
        </w:rPr>
      </w:pPr>
      <w:r w:rsidDel="00000000" w:rsidR="00000000" w:rsidRPr="00000000">
        <w:rPr>
          <w:rtl w:val="0"/>
        </w:rPr>
        <w:t xml:space="preserve">Fairness refers to intellectual honesty, and revealing any significant conflicts of interest that are necessary to the project.</w:t>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spacing w:after="240" w:before="240" w:lineRule="auto"/>
        <w:ind w:left="720" w:firstLine="0"/>
        <w:rPr/>
      </w:pPr>
      <w:r w:rsidDel="00000000" w:rsidR="00000000" w:rsidRPr="00000000">
        <w:rPr>
          <w:b w:val="1"/>
          <w:sz w:val="26"/>
          <w:szCs w:val="26"/>
          <w:rtl w:val="0"/>
        </w:rPr>
        <w:t xml:space="preserve">Management</w:t>
      </w:r>
      <w:r w:rsidDel="00000000" w:rsidR="00000000" w:rsidRPr="00000000">
        <w:rPr>
          <w:rtl w:val="0"/>
        </w:rPr>
      </w:r>
    </w:p>
    <w:p w:rsidR="00000000" w:rsidDel="00000000" w:rsidP="00000000" w:rsidRDefault="00000000" w:rsidRPr="00000000" w14:paraId="0000000D">
      <w:pPr>
        <w:numPr>
          <w:ilvl w:val="0"/>
          <w:numId w:val="2"/>
        </w:numPr>
        <w:spacing w:after="0" w:afterAutospacing="0" w:before="240" w:lineRule="auto"/>
        <w:ind w:left="1440" w:hanging="360"/>
      </w:pPr>
      <w:r w:rsidDel="00000000" w:rsidR="00000000" w:rsidRPr="00000000">
        <w:rPr>
          <w:rtl w:val="0"/>
        </w:rPr>
        <w:t xml:space="preserve">Follow Agile method and conduct weekly meetings to discuss tasks that have been completed and those that are upcoming, keeping everyone updated on progress, as well as distribute tasks among team members. </w:t>
      </w:r>
    </w:p>
    <w:p w:rsidR="00000000" w:rsidDel="00000000" w:rsidP="00000000" w:rsidRDefault="00000000" w:rsidRPr="00000000" w14:paraId="0000000E">
      <w:pPr>
        <w:numPr>
          <w:ilvl w:val="0"/>
          <w:numId w:val="2"/>
        </w:numPr>
        <w:spacing w:after="240" w:before="0" w:beforeAutospacing="0" w:lineRule="auto"/>
        <w:ind w:left="1440" w:hanging="360"/>
      </w:pPr>
      <w:r w:rsidDel="00000000" w:rsidR="00000000" w:rsidRPr="00000000">
        <w:rPr>
          <w:rtl w:val="0"/>
        </w:rPr>
        <w:t xml:space="preserve">Allow developers to fully own and flexibly implement features, while upholding quality and follow BCE structure strictly to ensure the reliability and requirements of the application.</w:t>
      </w:r>
    </w:p>
    <w:p w:rsidR="00000000" w:rsidDel="00000000" w:rsidP="00000000" w:rsidRDefault="00000000" w:rsidRPr="00000000" w14:paraId="0000000F">
      <w:pPr>
        <w:spacing w:after="240" w:before="240" w:lineRule="auto"/>
        <w:ind w:left="0" w:firstLine="0"/>
        <w:rPr>
          <w:color w:val="0d0d0d"/>
          <w:highlight w:val="white"/>
        </w:rPr>
      </w:pPr>
      <w:r w:rsidDel="00000000" w:rsidR="00000000" w:rsidRPr="00000000">
        <w:rPr>
          <w:rtl w:val="0"/>
        </w:rPr>
      </w:r>
    </w:p>
    <w:p w:rsidR="00000000" w:rsidDel="00000000" w:rsidP="00000000" w:rsidRDefault="00000000" w:rsidRPr="00000000" w14:paraId="00000010">
      <w:pPr>
        <w:spacing w:after="240" w:before="240" w:lineRule="auto"/>
        <w:ind w:left="720" w:firstLine="0"/>
        <w:rPr/>
      </w:pPr>
      <w:r w:rsidDel="00000000" w:rsidR="00000000" w:rsidRPr="00000000">
        <w:rPr>
          <w:b w:val="1"/>
          <w:sz w:val="26"/>
          <w:szCs w:val="26"/>
          <w:rtl w:val="0"/>
        </w:rPr>
        <w:t xml:space="preserve">Inclusiveness</w:t>
      </w:r>
      <w:r w:rsidDel="00000000" w:rsidR="00000000" w:rsidRPr="00000000">
        <w:rPr>
          <w:rtl w:val="0"/>
        </w:rPr>
      </w:r>
    </w:p>
    <w:p w:rsidR="00000000" w:rsidDel="00000000" w:rsidP="00000000" w:rsidRDefault="00000000" w:rsidRPr="00000000" w14:paraId="00000011">
      <w:pPr>
        <w:numPr>
          <w:ilvl w:val="0"/>
          <w:numId w:val="3"/>
        </w:numPr>
        <w:spacing w:after="0" w:afterAutospacing="0" w:before="240" w:lineRule="auto"/>
        <w:ind w:left="1440" w:hanging="360"/>
        <w:rPr>
          <w:u w:val="none"/>
        </w:rPr>
      </w:pPr>
      <w:r w:rsidDel="00000000" w:rsidR="00000000" w:rsidRPr="00000000">
        <w:rPr>
          <w:rtl w:val="0"/>
        </w:rPr>
        <w:t xml:space="preserve">By welcoming diverse perspectives and voices to foster a comprehensive and equitable decision-making framework to better develop the Real Estate Management system.</w:t>
      </w:r>
    </w:p>
    <w:p w:rsidR="00000000" w:rsidDel="00000000" w:rsidP="00000000" w:rsidRDefault="00000000" w:rsidRPr="00000000" w14:paraId="00000012">
      <w:pPr>
        <w:numPr>
          <w:ilvl w:val="0"/>
          <w:numId w:val="3"/>
        </w:numPr>
        <w:spacing w:after="240" w:before="0" w:beforeAutospacing="0" w:lineRule="auto"/>
        <w:ind w:left="1440" w:hanging="360"/>
        <w:rPr>
          <w:sz w:val="20"/>
          <w:szCs w:val="20"/>
        </w:rPr>
      </w:pPr>
      <w:r w:rsidDel="00000000" w:rsidR="00000000" w:rsidRPr="00000000">
        <w:rPr>
          <w:color w:val="0d0d0d"/>
          <w:highlight w:val="white"/>
          <w:rtl w:val="0"/>
        </w:rPr>
        <w:t xml:space="preserve">Soliciting feedback from all stakeholders at various stages of the process and using this feedback to address concerns and improve the software systems functionality.</w:t>
      </w:r>
    </w:p>
    <w:p w:rsidR="00000000" w:rsidDel="00000000" w:rsidP="00000000" w:rsidRDefault="00000000" w:rsidRPr="00000000" w14:paraId="00000013">
      <w:pPr>
        <w:spacing w:after="240" w:before="240" w:lineRule="auto"/>
        <w:ind w:left="1440" w:firstLine="0"/>
        <w:rPr>
          <w:b w:val="1"/>
          <w:sz w:val="30"/>
          <w:szCs w:val="30"/>
        </w:rPr>
      </w:pPr>
      <w:r w:rsidDel="00000000" w:rsidR="00000000" w:rsidRPr="00000000">
        <w:rPr>
          <w:rtl w:val="0"/>
        </w:rPr>
      </w:r>
    </w:p>
    <w:p w:rsidR="00000000" w:rsidDel="00000000" w:rsidP="00000000" w:rsidRDefault="00000000" w:rsidRPr="00000000" w14:paraId="00000014">
      <w:pPr>
        <w:spacing w:after="240" w:before="240" w:lineRule="auto"/>
        <w:ind w:left="0" w:firstLine="0"/>
        <w:rPr/>
      </w:pPr>
      <w:r w:rsidDel="00000000" w:rsidR="00000000" w:rsidRPr="00000000">
        <w:rPr>
          <w:b w:val="1"/>
          <w:sz w:val="30"/>
          <w:szCs w:val="30"/>
          <w:rtl w:val="0"/>
        </w:rPr>
        <w:t xml:space="preserve">2. Product</w:t>
      </w:r>
      <w:r w:rsidDel="00000000" w:rsidR="00000000" w:rsidRPr="00000000">
        <w:rPr>
          <w:rtl w:val="0"/>
        </w:rPr>
      </w:r>
    </w:p>
    <w:p w:rsidR="00000000" w:rsidDel="00000000" w:rsidP="00000000" w:rsidRDefault="00000000" w:rsidRPr="00000000" w14:paraId="00000015">
      <w:pPr>
        <w:spacing w:after="240" w:before="240" w:lineRule="auto"/>
        <w:ind w:left="720" w:firstLine="0"/>
        <w:rPr/>
      </w:pPr>
      <w:r w:rsidDel="00000000" w:rsidR="00000000" w:rsidRPr="00000000">
        <w:rPr>
          <w:b w:val="1"/>
          <w:sz w:val="26"/>
          <w:szCs w:val="26"/>
          <w:rtl w:val="0"/>
        </w:rPr>
        <w:t xml:space="preserve">Privacy and Security</w:t>
      </w:r>
      <w:r w:rsidDel="00000000" w:rsidR="00000000" w:rsidRPr="00000000">
        <w:rPr>
          <w:rtl w:val="0"/>
        </w:rPr>
      </w:r>
    </w:p>
    <w:p w:rsidR="00000000" w:rsidDel="00000000" w:rsidP="00000000" w:rsidRDefault="00000000" w:rsidRPr="00000000" w14:paraId="00000016">
      <w:pPr>
        <w:numPr>
          <w:ilvl w:val="0"/>
          <w:numId w:val="1"/>
        </w:numPr>
        <w:spacing w:after="240" w:before="240" w:lineRule="auto"/>
        <w:ind w:left="1440" w:hanging="360"/>
        <w:rPr>
          <w:u w:val="none"/>
        </w:rPr>
      </w:pPr>
      <w:r w:rsidDel="00000000" w:rsidR="00000000" w:rsidRPr="00000000">
        <w:rPr>
          <w:rtl w:val="0"/>
        </w:rPr>
        <w:t xml:space="preserve">Ensure that the software is safe for use and has undergone appropriate testing.</w:t>
      </w:r>
    </w:p>
    <w:p w:rsidR="00000000" w:rsidDel="00000000" w:rsidP="00000000" w:rsidRDefault="00000000" w:rsidRPr="00000000" w14:paraId="00000017">
      <w:pPr>
        <w:spacing w:after="240" w:before="240" w:lineRule="auto"/>
        <w:ind w:left="720" w:firstLine="0"/>
        <w:rPr/>
      </w:pPr>
      <w:r w:rsidDel="00000000" w:rsidR="00000000" w:rsidRPr="00000000">
        <w:rPr>
          <w:b w:val="1"/>
          <w:sz w:val="26"/>
          <w:szCs w:val="26"/>
          <w:rtl w:val="0"/>
        </w:rPr>
        <w:t xml:space="preserve">Reliability and Safety</w:t>
      </w:r>
      <w:r w:rsidDel="00000000" w:rsidR="00000000" w:rsidRPr="00000000">
        <w:rPr>
          <w:rtl w:val="0"/>
        </w:rPr>
      </w:r>
    </w:p>
    <w:p w:rsidR="00000000" w:rsidDel="00000000" w:rsidP="00000000" w:rsidRDefault="00000000" w:rsidRPr="00000000" w14:paraId="00000018">
      <w:pPr>
        <w:numPr>
          <w:ilvl w:val="0"/>
          <w:numId w:val="4"/>
        </w:numPr>
        <w:spacing w:after="0" w:afterAutospacing="0" w:before="240" w:lineRule="auto"/>
        <w:ind w:left="1440" w:hanging="360"/>
        <w:rPr>
          <w:u w:val="none"/>
        </w:rPr>
      </w:pPr>
      <w:r w:rsidDel="00000000" w:rsidR="00000000" w:rsidRPr="00000000">
        <w:rPr>
          <w:rtl w:val="0"/>
        </w:rPr>
        <w:t xml:space="preserve">Align software product specifications with professional standards to ensure it is reliable, and does not easily get bugged by external hackers.</w:t>
      </w:r>
    </w:p>
    <w:p w:rsidR="00000000" w:rsidDel="00000000" w:rsidP="00000000" w:rsidRDefault="00000000" w:rsidRPr="00000000" w14:paraId="00000019">
      <w:pPr>
        <w:numPr>
          <w:ilvl w:val="0"/>
          <w:numId w:val="4"/>
        </w:numPr>
        <w:spacing w:after="240" w:before="0" w:beforeAutospacing="0" w:lineRule="auto"/>
        <w:ind w:left="1440" w:hanging="360"/>
        <w:rPr>
          <w:u w:val="none"/>
        </w:rPr>
      </w:pPr>
      <w:r w:rsidDel="00000000" w:rsidR="00000000" w:rsidRPr="00000000">
        <w:rPr>
          <w:rtl w:val="0"/>
        </w:rPr>
        <w:t xml:space="preserve">Prioritize quality, consistency, and thorough testing and debugging for smooth functionality.</w:t>
      </w:r>
    </w:p>
    <w:p w:rsidR="00000000" w:rsidDel="00000000" w:rsidP="00000000" w:rsidRDefault="00000000" w:rsidRPr="00000000" w14:paraId="0000001A">
      <w:pPr>
        <w:spacing w:after="240" w:before="240" w:lineRule="auto"/>
        <w:ind w:left="720" w:firstLine="0"/>
        <w:rPr/>
      </w:pPr>
      <w:r w:rsidDel="00000000" w:rsidR="00000000" w:rsidRPr="00000000">
        <w:rPr>
          <w:b w:val="1"/>
          <w:sz w:val="26"/>
          <w:szCs w:val="26"/>
          <w:rtl w:val="0"/>
        </w:rPr>
        <w:t xml:space="preserve">Fairness</w:t>
      </w:r>
      <w:r w:rsidDel="00000000" w:rsidR="00000000" w:rsidRPr="00000000">
        <w:rPr>
          <w:rtl w:val="0"/>
        </w:rPr>
      </w:r>
    </w:p>
    <w:p w:rsidR="00000000" w:rsidDel="00000000" w:rsidP="00000000" w:rsidRDefault="00000000" w:rsidRPr="00000000" w14:paraId="0000001B">
      <w:pPr>
        <w:numPr>
          <w:ilvl w:val="0"/>
          <w:numId w:val="5"/>
        </w:numPr>
        <w:spacing w:after="240" w:before="240" w:lineRule="auto"/>
        <w:ind w:left="1440" w:hanging="360"/>
        <w:rPr>
          <w:u w:val="none"/>
        </w:rPr>
      </w:pPr>
      <w:r w:rsidDel="00000000" w:rsidR="00000000" w:rsidRPr="00000000">
        <w:rPr>
          <w:rtl w:val="0"/>
        </w:rPr>
        <w:t xml:space="preserve">Implement transparent decision-making processes, especially in automated systems, to ensure fairness in outcomes and avoid unjust treatment.</w:t>
      </w:r>
    </w:p>
    <w:p w:rsidR="00000000" w:rsidDel="00000000" w:rsidP="00000000" w:rsidRDefault="00000000" w:rsidRPr="00000000" w14:paraId="0000001C">
      <w:pPr>
        <w:spacing w:after="240" w:before="240" w:lineRule="auto"/>
        <w:rPr/>
      </w:pPr>
      <w:r w:rsidDel="00000000" w:rsidR="00000000" w:rsidRPr="00000000">
        <w:rPr>
          <w:rtl w:val="0"/>
        </w:rPr>
      </w:r>
    </w:p>
    <w:p w:rsidR="00000000" w:rsidDel="00000000" w:rsidP="00000000" w:rsidRDefault="00000000" w:rsidRPr="00000000" w14:paraId="0000001D">
      <w:pPr>
        <w:spacing w:after="240" w:before="240" w:lineRule="auto"/>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임우두" w:id="0" w:date="2024-05-13T08:03:33Z">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add:</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Inclusiveness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53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