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ascii="Aptos" w:hAnsi="Aptos" w:eastAsia="Microsoft YaHei"/>
        </w:rPr>
        <w:t xml:space="preserve">YIAI Center V0.5.13 实际实现说明</w:t>
      </w:r>
    </w:p>
    <w:p>
      <w:pPr>
        <w:pStyle w:val="Quote"/>
      </w:pPr>
      <w:r>
        <w:rPr>
          <w:rFonts w:ascii="Aptos" w:hAnsi="Aptos" w:eastAsia="Microsoft YaHei"/>
        </w:rPr>
        <w:t xml:space="preserve">文档版本：V0.5.13</w:t>
      </w:r>
    </w:p>
    <w:p>
      <w:pPr>
        <w:pStyle w:val="Quote"/>
      </w:pPr>
      <w:r>
        <w:rPr>
          <w:rFonts w:ascii="Aptos" w:hAnsi="Aptos" w:eastAsia="Microsoft YaHei"/>
        </w:rPr>
        <w:t xml:space="preserve">创建日期：2026-07-21</w:t>
      </w:r>
    </w:p>
    <w:p>
      <w:pPr>
        <w:pStyle w:val="Quote"/>
      </w:pPr>
      <w:r>
        <w:rPr>
          <w:rFonts w:ascii="Aptos" w:hAnsi="Aptos" w:eastAsia="Microsoft YaHei"/>
        </w:rPr>
        <w:t xml:space="preserve">正式地址：http://192.168.50.232:19080</w:t>
      </w:r>
    </w:p>
    <w:p>
      <w:pPr>
        <w:pStyle w:val="Quote"/>
      </w:pPr>
      <w:r>
        <w:rPr>
          <w:rFonts w:ascii="Aptos" w:hAnsi="Aptos" w:eastAsia="Microsoft YaHei"/>
        </w:rPr>
        <w:t xml:space="preserve">Active Release：V0.5.13-unlimited-codrive</w:t>
      </w:r>
    </w:p>
    <w:p>
      <w:pPr>
        <w:pStyle w:val="Quote"/>
      </w:pPr>
      <w:r>
        <w:rPr>
          <w:rFonts w:ascii="Aptos" w:hAnsi="Aptos" w:eastAsia="Microsoft YaHei"/>
        </w:rPr>
        <w:t xml:space="preserve">Active Release ID：rel_191f4cfd72b14a69ab6969e74c775c68</w:t>
      </w:r>
    </w:p>
    <w:p>
      <w:pPr>
        <w:pStyle w:val="Quote"/>
      </w:pPr>
      <w:r>
        <w:rPr>
          <w:rFonts w:ascii="Aptos" w:hAnsi="Aptos" w:eastAsia="Microsoft YaHei"/>
        </w:rPr>
        <w:t xml:space="preserve">代码提交：adc7411 feat:work-orders-and-unlimited-codrive</w:t>
      </w:r>
    </w:p>
    <w:p>
      <w:pPr>
        <w:pStyle w:val="Heading1"/>
      </w:pPr>
      <w:r>
        <w:rPr>
          <w:rFonts w:ascii="Aptos" w:hAnsi="Aptos" w:eastAsia="Microsoft YaHei"/>
        </w:rPr>
        <w:t xml:space="preserve">1. 交付结论</w:t>
      </w:r>
    </w:p>
    <w:p>
      <w:pPr>
        <w:pStyle w:val="Normal"/>
      </w:pPr>
      <w:r>
        <w:rPr>
          <w:rFonts w:ascii="Aptos" w:hAnsi="Aptos" w:eastAsia="Microsoft YaHei"/>
        </w:rPr>
        <w:t xml:space="preserve">V0.5.10—V0.5.13 已连续完成并部署到正式环境。当前产品能够：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鈥?从真实数据库查询工单列表和详情。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鈥?从自然语言生成创建工单草稿，确认后实际写入。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鈥?通过同一 Action Gateway 更新、关闭和软删除工单。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鈥?对普通写操作执行一次确认，对软删除执行两次确认。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鈥?防止重复确认产生重复写入。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鈥?在同一历史会话中由员工连续回复任意轮。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鈥?在人工期间让 AI 保持待命且不抢答。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鈥?通过“交还 AI”恢复 AI 输出权，随后仍能再次进入人工协同。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鈥?在 Run 详情中保留 Release、Agent、Tool、参数、结果、模型用量和人民币成本。</w:t>
      </w:r>
    </w:p>
    <w:p>
      <w:pPr>
        <w:pStyle w:val="Normal"/>
      </w:pPr>
      <w:r>
        <w:rPr>
          <w:rFonts w:ascii="Aptos" w:hAnsi="Aptos" w:eastAsia="Microsoft YaHei"/>
        </w:rPr>
        <w:t xml:space="preserve">产品负责人最新决定的“无轮次限制、无完结状态、AI 永远待命”已经作为服务端状态机和员工页面交互的正式规则实现，不是仅靠文案提示。</w:t>
      </w:r>
    </w:p>
    <w:p>
      <w:pPr>
        <w:pStyle w:val="Heading1"/>
      </w:pPr>
      <w:r>
        <w:rPr>
          <w:rFonts w:ascii="Aptos" w:hAnsi="Aptos" w:eastAsia="Microsoft YaHei"/>
        </w:rPr>
        <w:t xml:space="preserve">2. 主要代码</w:t>
      </w:r>
    </w:p>
    <w:p>
      <w:pPr>
        <w:pStyle w:val="Heading2"/>
      </w:pPr>
      <w:r>
        <w:rPr>
          <w:rFonts w:ascii="Aptos" w:hAnsi="Aptos" w:eastAsia="Microsoft YaHei"/>
        </w:rPr>
        <w:t xml:space="preserve">新增后端模块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鈥?apps/api/app/work_orders.py</w:t>
      </w:r>
    </w:p>
    <w:p>
      <w:pPr>
        <w:pStyle w:val="Normal"/>
      </w:pPr>
      <w:r>
        <w:rPr>
          <w:rFonts w:ascii="Aptos" w:hAnsi="Aptos" w:eastAsia="Microsoft YaHei"/>
        </w:rPr>
        <w:t xml:space="preserve">- 工单表、演示数据和六个 Tool 定义。</w:t>
      </w:r>
    </w:p>
    <w:p>
      <w:pPr>
        <w:pStyle w:val="Normal"/>
      </w:pPr>
      <w:r>
        <w:rPr>
          <w:rFonts w:ascii="Aptos" w:hAnsi="Aptos" w:eastAsia="Microsoft YaHei"/>
        </w:rPr>
        <w:t xml:space="preserve">- 用户/员工范围查询和详情读取。</w:t>
      </w:r>
    </w:p>
    <w:p>
      <w:pPr>
        <w:pStyle w:val="Normal"/>
      </w:pPr>
      <w:r>
        <w:rPr>
          <w:rFonts w:ascii="Aptos" w:hAnsi="Aptos" w:eastAsia="Microsoft YaHei"/>
        </w:rPr>
        <w:t xml:space="preserve">- 创建、更新、关闭、软删除执行器。</w:t>
      </w:r>
    </w:p>
    <w:p>
      <w:pPr>
        <w:pStyle w:val="Normal"/>
      </w:pPr>
      <w:r>
        <w:rPr>
          <w:rFonts w:ascii="Aptos" w:hAnsi="Aptos" w:eastAsia="Microsoft YaHei"/>
        </w:rPr>
        <w:t xml:space="preserve">- 自然语言读写规划和真实结果格式化。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鈥?apps/api/app/action_gateway.py</w:t>
      </w:r>
    </w:p>
    <w:p>
      <w:pPr>
        <w:pStyle w:val="Normal"/>
      </w:pPr>
      <w:r>
        <w:rPr>
          <w:rFonts w:ascii="Aptos" w:hAnsi="Aptos" w:eastAsia="Microsoft YaHei"/>
        </w:rPr>
        <w:t xml:space="preserve">- Action 草稿和追加式审计表。</w:t>
      </w:r>
    </w:p>
    <w:p>
      <w:pPr>
        <w:pStyle w:val="Normal"/>
      </w:pPr>
      <w:r>
        <w:rPr>
          <w:rFonts w:ascii="Aptos" w:hAnsi="Aptos" w:eastAsia="Microsoft YaHei"/>
        </w:rPr>
        <w:t xml:space="preserve">- Release Tool 绑定校验。</w:t>
      </w:r>
    </w:p>
    <w:p>
      <w:pPr>
        <w:pStyle w:val="Normal"/>
      </w:pPr>
      <w:r>
        <w:rPr>
          <w:rFonts w:ascii="Aptos" w:hAnsi="Aptos" w:eastAsia="Microsoft YaHei"/>
        </w:rPr>
        <w:t xml:space="preserve">- 确认令牌哈希、幂等键和状态迁移。</w:t>
      </w:r>
    </w:p>
    <w:p>
      <w:pPr>
        <w:pStyle w:val="Normal"/>
      </w:pPr>
      <w:r>
        <w:rPr>
          <w:rFonts w:ascii="Aptos" w:hAnsi="Aptos" w:eastAsia="Microsoft YaHei"/>
        </w:rPr>
        <w:t xml:space="preserve">- 删除双重确认、执行收据和结果未知状态。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鈥?apps/api/app/codrive.py</w:t>
      </w:r>
    </w:p>
    <w:p>
      <w:pPr>
        <w:pStyle w:val="Normal"/>
      </w:pPr>
      <w:r>
        <w:rPr>
          <w:rFonts w:ascii="Aptos" w:hAnsi="Aptos" w:eastAsia="Microsoft YaHei"/>
        </w:rPr>
        <w:t xml:space="preserve">- 共驾会话、事件和员工消息表。</w:t>
      </w:r>
    </w:p>
    <w:p>
      <w:pPr>
        <w:pStyle w:val="Normal"/>
      </w:pPr>
      <w:r>
        <w:rPr>
          <w:rFonts w:ascii="Aptos" w:hAnsi="Aptos" w:eastAsia="Microsoft YaHei"/>
        </w:rPr>
        <w:t xml:space="preserve">- 请求、接受、无限轮员工消息、交还 AI。</w:t>
      </w:r>
    </w:p>
    <w:p>
      <w:pPr>
        <w:pStyle w:val="Normal"/>
      </w:pPr>
      <w:r>
        <w:rPr>
          <w:rFonts w:ascii="Aptos" w:hAnsi="Aptos" w:eastAsia="Microsoft YaHei"/>
        </w:rPr>
        <w:t xml:space="preserve">- 乐观版本控制和失败恢复。</w:t>
      </w:r>
    </w:p>
    <w:p>
      <w:pPr>
        <w:pStyle w:val="Normal"/>
      </w:pPr>
      <w:r>
        <w:rPr>
          <w:rFonts w:ascii="Aptos" w:hAnsi="Aptos" w:eastAsia="Microsoft YaHei"/>
        </w:rPr>
        <w:t xml:space="preserve">- 仅四种输出权状态，不包含 CLOSED。</w:t>
      </w:r>
    </w:p>
    <w:p>
      <w:pPr>
        <w:pStyle w:val="Heading2"/>
      </w:pPr>
      <w:r>
        <w:rPr>
          <w:rFonts w:ascii="Aptos" w:hAnsi="Aptos" w:eastAsia="Microsoft YaHei"/>
        </w:rPr>
        <w:t xml:space="preserve">修改后端模块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鈥?apps/api/app/db.py</w:t>
      </w:r>
    </w:p>
    <w:p>
      <w:pPr>
        <w:pStyle w:val="Normal"/>
      </w:pPr>
      <w:r>
        <w:rPr>
          <w:rFonts w:ascii="Aptos" w:hAnsi="Aptos" w:eastAsia="Microsoft YaHei"/>
        </w:rPr>
        <w:t xml:space="preserve">- 执行迁移 7、8、9。</w:t>
      </w:r>
    </w:p>
    <w:p>
      <w:pPr>
        <w:pStyle w:val="Normal"/>
      </w:pPr>
      <w:r>
        <w:rPr>
          <w:rFonts w:ascii="Aptos" w:hAnsi="Aptos" w:eastAsia="Microsoft YaHei"/>
        </w:rPr>
        <w:t xml:space="preserve">- 将六个预置 Tool 接入 Agent 配置和 Release 快照。</w:t>
      </w:r>
    </w:p>
    <w:p>
      <w:pPr>
        <w:pStyle w:val="Normal"/>
      </w:pPr>
      <w:r>
        <w:rPr>
          <w:rFonts w:ascii="Aptos" w:hAnsi="Aptos" w:eastAsia="Microsoft YaHei"/>
        </w:rPr>
        <w:t xml:space="preserve">- Release Diff 增加 Tool 变化。</w:t>
      </w:r>
    </w:p>
    <w:p>
      <w:pPr>
        <w:pStyle w:val="Normal"/>
      </w:pPr>
      <w:r>
        <w:rPr>
          <w:rFonts w:ascii="Aptos" w:hAnsi="Aptos" w:eastAsia="Microsoft YaHei"/>
        </w:rPr>
        <w:t xml:space="preserve">- 支持按指定 Release 创建 Run。</w:t>
      </w:r>
    </w:p>
    <w:p>
      <w:pPr>
        <w:pStyle w:val="Normal"/>
      </w:pPr>
      <w:r>
        <w:rPr>
          <w:rFonts w:ascii="Aptos" w:hAnsi="Aptos" w:eastAsia="Microsoft YaHei"/>
        </w:rPr>
        <w:t xml:space="preserve">- 合并员工消息到会话消息和模型历史。</w:t>
      </w:r>
    </w:p>
    <w:p>
      <w:pPr>
        <w:pStyle w:val="Normal"/>
      </w:pPr>
      <w:r>
        <w:rPr>
          <w:rFonts w:ascii="Aptos" w:hAnsi="Aptos" w:eastAsia="Microsoft YaHei"/>
        </w:rPr>
        <w:t xml:space="preserve">- 支持无 AI 输出的 Run 正常结束。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鈥?apps/api/app/runtime.py</w:t>
      </w:r>
    </w:p>
    <w:p>
      <w:pPr>
        <w:pStyle w:val="Normal"/>
      </w:pPr>
      <w:r>
        <w:rPr>
          <w:rFonts w:ascii="Aptos" w:hAnsi="Aptos" w:eastAsia="Microsoft YaHei"/>
        </w:rPr>
        <w:t xml:space="preserve">- Router 提示与确定性兜底读取 Release Tool 描述。</w:t>
      </w:r>
    </w:p>
    <w:p>
      <w:pPr>
        <w:pStyle w:val="Normal"/>
      </w:pPr>
      <w:r>
        <w:rPr>
          <w:rFonts w:ascii="Aptos" w:hAnsi="Aptos" w:eastAsia="Microsoft YaHei"/>
        </w:rPr>
        <w:t xml:space="preserve">- 执行只读 Tool、生成写操作 Action 草稿。</w:t>
      </w:r>
    </w:p>
    <w:p>
      <w:pPr>
        <w:pStyle w:val="Normal"/>
      </w:pPr>
      <w:r>
        <w:rPr>
          <w:rFonts w:ascii="Aptos" w:hAnsi="Aptos" w:eastAsia="Microsoft YaHei"/>
        </w:rPr>
        <w:t xml:space="preserve">- Tool 成功、模型失败时返回真实结果并标记降级。</w:t>
      </w:r>
    </w:p>
    <w:p>
      <w:pPr>
        <w:pStyle w:val="Normal"/>
      </w:pPr>
      <w:r>
        <w:rPr>
          <w:rFonts w:ascii="Aptos" w:hAnsi="Aptos" w:eastAsia="Microsoft YaHei"/>
        </w:rPr>
        <w:t xml:space="preserve">- 人工承接期间抑制 AI 输出。</w:t>
      </w:r>
    </w:p>
    <w:p>
      <w:pPr>
        <w:pStyle w:val="Normal"/>
      </w:pPr>
      <w:r>
        <w:rPr>
          <w:rFonts w:ascii="Aptos" w:hAnsi="Aptos" w:eastAsia="Microsoft YaHei"/>
        </w:rPr>
        <w:t xml:space="preserve">- 交还 AI 时读取人工上下文并使用当前 Release。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鈥?apps/api/app/main.py</w:t>
      </w:r>
    </w:p>
    <w:p>
      <w:pPr>
        <w:pStyle w:val="Normal"/>
      </w:pPr>
      <w:r>
        <w:rPr>
          <w:rFonts w:ascii="Aptos" w:hAnsi="Aptos" w:eastAsia="Microsoft YaHei"/>
        </w:rPr>
        <w:t xml:space="preserve">- 产品版本升级为 V0.5.13。</w:t>
      </w:r>
    </w:p>
    <w:p>
      <w:pPr>
        <w:pStyle w:val="Normal"/>
      </w:pPr>
      <w:r>
        <w:rPr>
          <w:rFonts w:ascii="Aptos" w:hAnsi="Aptos" w:eastAsia="Microsoft YaHei"/>
        </w:rPr>
        <w:t xml:space="preserve">- 新增工单、Action、共驾 API。</w:t>
      </w:r>
    </w:p>
    <w:p>
      <w:pPr>
        <w:pStyle w:val="Normal"/>
      </w:pPr>
      <w:r>
        <w:rPr>
          <w:rFonts w:ascii="Aptos" w:hAnsi="Aptos" w:eastAsia="Microsoft YaHei"/>
        </w:rPr>
        <w:t xml:space="preserve">- Action 确认创建独立 Run 和 Trace。</w:t>
      </w:r>
    </w:p>
    <w:p>
      <w:pPr>
        <w:pStyle w:val="Normal"/>
      </w:pPr>
      <w:r>
        <w:rPr>
          <w:rFonts w:ascii="Aptos" w:hAnsi="Aptos" w:eastAsia="Microsoft YaHei"/>
        </w:rPr>
        <w:t xml:space="preserve">- “交还 AI”使用 SSE，并在所有结果下恢复 AI 状态。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鈥?apps/api/app/config.py</w:t>
      </w:r>
    </w:p>
    <w:p>
      <w:pPr>
        <w:pStyle w:val="Normal"/>
      </w:pPr>
      <w:r>
        <w:rPr>
          <w:rFonts w:ascii="Aptos" w:hAnsi="Aptos" w:eastAsia="Microsoft YaHei"/>
        </w:rPr>
        <w:t xml:space="preserve">- 产品版本和配置提示更新到 V0.5.13。</w:t>
      </w:r>
    </w:p>
    <w:p>
      <w:pPr>
        <w:pStyle w:val="Heading2"/>
      </w:pPr>
      <w:r>
        <w:rPr>
          <w:rFonts w:ascii="Aptos" w:hAnsi="Aptos" w:eastAsia="Microsoft YaHei"/>
        </w:rPr>
        <w:t xml:space="preserve">前端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鈥?apps/web/static/app.js</w:t>
      </w:r>
    </w:p>
    <w:p>
      <w:pPr>
        <w:pStyle w:val="Normal"/>
      </w:pPr>
      <w:r>
        <w:rPr>
          <w:rFonts w:ascii="Aptos" w:hAnsi="Aptos" w:eastAsia="Microsoft YaHei"/>
        </w:rPr>
        <w:t xml:space="preserve">- 用户“我的工单”卡片和确认卡。</w:t>
      </w:r>
    </w:p>
    <w:p>
      <w:pPr>
        <w:pStyle w:val="Normal"/>
      </w:pPr>
      <w:r>
        <w:rPr>
          <w:rFonts w:ascii="Aptos" w:hAnsi="Aptos" w:eastAsia="Microsoft YaHei"/>
        </w:rPr>
        <w:t xml:space="preserve">- 员工工单工作台、Action 卡片与交接包。</w:t>
      </w:r>
    </w:p>
    <w:p>
      <w:pPr>
        <w:pStyle w:val="Normal"/>
      </w:pPr>
      <w:r>
        <w:rPr>
          <w:rFonts w:ascii="Aptos" w:hAnsi="Aptos" w:eastAsia="Microsoft YaHei"/>
        </w:rPr>
        <w:t xml:space="preserve">- 无限轮员工回复和“交还 AI”。</w:t>
      </w:r>
    </w:p>
    <w:p>
      <w:pPr>
        <w:pStyle w:val="Normal"/>
      </w:pPr>
      <w:r>
        <w:rPr>
          <w:rFonts w:ascii="Aptos" w:hAnsi="Aptos" w:eastAsia="Microsoft YaHei"/>
        </w:rPr>
        <w:t xml:space="preserve">- 确认令牌只保存在浏览器 localStorage。</w:t>
      </w:r>
    </w:p>
    <w:p>
      <w:pPr>
        <w:pStyle w:val="Normal"/>
      </w:pPr>
      <w:r>
        <w:rPr>
          <w:rFonts w:ascii="Aptos" w:hAnsi="Aptos" w:eastAsia="Microsoft YaHei"/>
        </w:rPr>
        <w:t xml:space="preserve">- Agent 页面增加六个预置 Tool 的装配选项。</w:t>
      </w:r>
    </w:p>
    <w:p>
      <w:pPr>
        <w:pStyle w:val="Normal"/>
      </w:pPr>
      <w:r>
        <w:rPr>
          <w:rFonts w:ascii="Aptos" w:hAnsi="Aptos" w:eastAsia="Microsoft YaHei"/>
        </w:rPr>
        <w:t xml:space="preserve">- Release Diff 展示 Tool 增减。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鈥?apps/web/static/styles.css</w:t>
      </w:r>
    </w:p>
    <w:p>
      <w:pPr>
        <w:pStyle w:val="Normal"/>
      </w:pPr>
      <w:r>
        <w:rPr>
          <w:rFonts w:ascii="Aptos" w:hAnsi="Aptos" w:eastAsia="Microsoft YaHei"/>
        </w:rPr>
        <w:t xml:space="preserve">- 工单、Action、共驾、员工消息和响应式布局。</w:t>
      </w:r>
    </w:p>
    <w:p>
      <w:pPr>
        <w:pStyle w:val="Heading2"/>
      </w:pPr>
      <w:r>
        <w:rPr>
          <w:rFonts w:ascii="Aptos" w:hAnsi="Aptos" w:eastAsia="Microsoft YaHei"/>
        </w:rPr>
        <w:t xml:space="preserve">测试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鈥?apps/api/tests/test_work_orders_actions_codrive.py</w:t>
      </w:r>
    </w:p>
    <w:p>
      <w:pPr>
        <w:pStyle w:val="Normal"/>
      </w:pPr>
      <w:r>
        <w:rPr>
          <w:rFonts w:ascii="Aptos" w:hAnsi="Aptos" w:eastAsia="Microsoft YaHei"/>
        </w:rPr>
        <w:t xml:space="preserve">- 真实查询范围、Router Tool 能力兜底、确认幂等。</w:t>
      </w:r>
    </w:p>
    <w:p>
      <w:pPr>
        <w:pStyle w:val="Normal"/>
      </w:pPr>
      <w:r>
        <w:rPr>
          <w:rFonts w:ascii="Aptos" w:hAnsi="Aptos" w:eastAsia="Microsoft YaHei"/>
        </w:rPr>
        <w:t xml:space="preserve">- 更新、关闭、双确认软删除和审计。</w:t>
      </w:r>
    </w:p>
    <w:p>
      <w:pPr>
        <w:pStyle w:val="Normal"/>
      </w:pPr>
      <w:r>
        <w:rPr>
          <w:rFonts w:ascii="Aptos" w:hAnsi="Aptos" w:eastAsia="Microsoft YaHei"/>
        </w:rPr>
        <w:t xml:space="preserve">- 未发布 Tool 拒绝。</w:t>
      </w:r>
    </w:p>
    <w:p>
      <w:pPr>
        <w:pStyle w:val="Normal"/>
      </w:pPr>
      <w:r>
        <w:rPr>
          <w:rFonts w:ascii="Aptos" w:hAnsi="Aptos" w:eastAsia="Microsoft YaHei"/>
        </w:rPr>
        <w:t xml:space="preserve">- 五轮员工消息、重复共驾、并发冲突、AI 抑制。</w:t>
      </w:r>
    </w:p>
    <w:p>
      <w:pPr>
        <w:pStyle w:val="Normal"/>
      </w:pPr>
      <w:r>
        <w:rPr>
          <w:rFonts w:ascii="Aptos" w:hAnsi="Aptos" w:eastAsia="Microsoft YaHei"/>
        </w:rPr>
        <w:t xml:space="preserve">- 员工页面只有“交还 AI”的静态契约。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鈥?apps/api/tests/test_agent_config.py</w:t>
      </w:r>
    </w:p>
    <w:p>
      <w:pPr>
        <w:pStyle w:val="Normal"/>
      </w:pPr>
      <w:r>
        <w:rPr>
          <w:rFonts w:ascii="Aptos" w:hAnsi="Aptos" w:eastAsia="Microsoft YaHei"/>
        </w:rPr>
        <w:t xml:space="preserve">- 迁移 7—9 和六个预置 Tool 的 Agent/Release 快照回归。</w:t>
      </w:r>
    </w:p>
    <w:p>
      <w:pPr>
        <w:pStyle w:val="Heading1"/>
      </w:pPr>
      <w:r>
        <w:rPr>
          <w:rFonts w:ascii="Aptos" w:hAnsi="Aptos" w:eastAsia="Microsoft YaHei"/>
        </w:rPr>
        <w:t xml:space="preserve">3. 数据库实现</w:t>
      </w:r>
    </w:p>
    <w:p>
      <w:pPr>
        <w:pStyle w:val="Heading2"/>
      </w:pPr>
      <w:r>
        <w:rPr>
          <w:rFonts w:ascii="Aptos" w:hAnsi="Aptos" w:eastAsia="Microsoft YaHei"/>
        </w:rPr>
        <w:t xml:space="preserve">work_orders</w:t>
      </w:r>
    </w:p>
    <w:p>
      <w:pPr>
        <w:pStyle w:val="Normal"/>
      </w:pPr>
      <w:r>
        <w:rPr>
          <w:rFonts w:ascii="Aptos" w:hAnsi="Aptos" w:eastAsia="Microsoft YaHei"/>
        </w:rPr>
        <w:t xml:space="preserve">保存真实工单事实。删除使用 deleted_at，普通列表和详情默认排除软删除记录。</w:t>
      </w:r>
    </w:p>
    <w:p>
      <w:pPr>
        <w:pStyle w:val="Heading2"/>
      </w:pPr>
      <w:r>
        <w:rPr>
          <w:rFonts w:ascii="Aptos" w:hAnsi="Aptos" w:eastAsia="Microsoft YaHei"/>
        </w:rPr>
        <w:t xml:space="preserve">action_requests</w:t>
      </w:r>
    </w:p>
    <w:p>
      <w:pPr>
        <w:pStyle w:val="Normal"/>
      </w:pPr>
      <w:r>
        <w:rPr>
          <w:rFonts w:ascii="Aptos" w:hAnsi="Aptos" w:eastAsia="Microsoft YaHei"/>
        </w:rPr>
        <w:t xml:space="preserve">保存 Action 的 Tool、参数、执行前快照、确认步骤、状态、结果、收据、Release、来源 Run 和确认 Run。</w:t>
      </w:r>
    </w:p>
    <w:p>
      <w:pPr>
        <w:pStyle w:val="Heading2"/>
      </w:pPr>
      <w:r>
        <w:rPr>
          <w:rFonts w:ascii="Aptos" w:hAnsi="Aptos" w:eastAsia="Microsoft YaHei"/>
        </w:rPr>
        <w:t xml:space="preserve">action_audit_events</w:t>
      </w:r>
    </w:p>
    <w:p>
      <w:pPr>
        <w:pStyle w:val="Normal"/>
      </w:pPr>
      <w:r>
        <w:rPr>
          <w:rFonts w:ascii="Aptos" w:hAnsi="Aptos" w:eastAsia="Microsoft YaHei"/>
        </w:rPr>
        <w:t xml:space="preserve">每次状态变化新增一条事件，不覆盖旧事件。软删除自测 Action 保留了草稿、请求确认、第一次确认、已确认、开始执行和执行成功等事件。</w:t>
      </w:r>
    </w:p>
    <w:p>
      <w:pPr>
        <w:pStyle w:val="Heading2"/>
      </w:pPr>
      <w:r>
        <w:rPr>
          <w:rFonts w:ascii="Aptos" w:hAnsi="Aptos" w:eastAsia="Microsoft YaHei"/>
        </w:rPr>
        <w:t xml:space="preserve">codrive_sessions</w:t>
      </w:r>
    </w:p>
    <w:p>
      <w:pPr>
        <w:pStyle w:val="Normal"/>
      </w:pPr>
      <w:r>
        <w:rPr>
          <w:rFonts w:ascii="Aptos" w:hAnsi="Aptos" w:eastAsia="Microsoft YaHei"/>
        </w:rPr>
        <w:t xml:space="preserve">每个会话一条当前状态，version 用于员工并发保护。ai_standby 是对外计算字段，在所有状态下都为真。</w:t>
      </w:r>
    </w:p>
    <w:p>
      <w:pPr>
        <w:pStyle w:val="Heading2"/>
      </w:pPr>
      <w:r>
        <w:rPr>
          <w:rFonts w:ascii="Aptos" w:hAnsi="Aptos" w:eastAsia="Microsoft YaHei"/>
        </w:rPr>
        <w:t xml:space="preserve">codrive_events 与 human_messages</w:t>
      </w:r>
    </w:p>
    <w:p>
      <w:pPr>
        <w:pStyle w:val="Normal"/>
      </w:pPr>
      <w:r>
        <w:rPr>
          <w:rFonts w:ascii="Aptos" w:hAnsi="Aptos" w:eastAsia="Microsoft YaHei"/>
        </w:rPr>
        <w:t xml:space="preserve">分别保存状态变化和员工回复。员工消息进入历史会话展示和交还 AI 的模型上下文。</w:t>
      </w:r>
    </w:p>
    <w:p>
      <w:pPr>
        <w:pStyle w:val="Heading1"/>
      </w:pPr>
      <w:r>
        <w:rPr>
          <w:rFonts w:ascii="Aptos" w:hAnsi="Aptos" w:eastAsia="Microsoft YaHei"/>
        </w:rPr>
        <w:t xml:space="preserve">4. 正式 Release 记录</w:t>
      </w:r>
    </w:p>
    <w:p>
      <w:pPr>
        <w:pStyle w:val="Heading2"/>
      </w:pPr>
      <w:r>
        <w:rPr>
          <w:rFonts w:ascii="Aptos" w:hAnsi="Aptos" w:eastAsia="Microsoft YaHei"/>
        </w:rPr>
        <w:t xml:space="preserve">V0.5.10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鈥?Release：rel_92d43c98147844979b5c936a3eb03730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鈥?工单 Agent：保留“通用工单规则”RAG。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Tool：list_work_orders、get_work_order。</w:t>
      </w:r>
    </w:p>
    <w:p>
      <w:pPr>
        <w:pStyle w:val="Heading2"/>
      </w:pPr>
      <w:r>
        <w:rPr>
          <w:rFonts w:ascii="Aptos" w:hAnsi="Aptos" w:eastAsia="Microsoft YaHei"/>
        </w:rPr>
        <w:t xml:space="preserve">V0.5.11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鈥?Release：rel_98359d126d3f4202b3a0e35bd7c2bcef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Tool：create_work_order。</w:t>
      </w:r>
    </w:p>
    <w:p>
      <w:pPr>
        <w:pStyle w:val="Heading2"/>
      </w:pPr>
      <w:r>
        <w:rPr>
          <w:rFonts w:ascii="Aptos" w:hAnsi="Aptos" w:eastAsia="Microsoft YaHei"/>
        </w:rPr>
        <w:t xml:space="preserve">V0.5.12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鈥?Release：rel_92335d5414a54eb3aeb561367b0027aa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Tool：update_work_order、close_work_order、delete_work_order。</w:t>
      </w:r>
    </w:p>
    <w:p>
      <w:pPr>
        <w:pStyle w:val="Heading2"/>
      </w:pPr>
      <w:r>
        <w:rPr>
          <w:rFonts w:ascii="Aptos" w:hAnsi="Aptos" w:eastAsia="Microsoft YaHei"/>
        </w:rPr>
        <w:t xml:space="preserve">V0.5.13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鈥?Release：rel_191f4cfd72b14a69ab6969e74c775c68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鈥?Tool 绑定保持完整。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鈥?发布无限轮共驾的状态规则、员工工作台和运行链路。</w:t>
      </w:r>
    </w:p>
    <w:p>
      <w:pPr>
        <w:pStyle w:val="Normal"/>
      </w:pPr>
      <w:r>
        <w:rPr>
          <w:rFonts w:ascii="Aptos" w:hAnsi="Aptos" w:eastAsia="Microsoft YaHei"/>
        </w:rPr>
        <w:t xml:space="preserve">最终正式 Release 数量由 9 增加到 13，发布顺序符合版本顺序。</w:t>
      </w:r>
    </w:p>
    <w:p>
      <w:pPr>
        <w:pStyle w:val="Heading1"/>
      </w:pPr>
      <w:r>
        <w:rPr>
          <w:rFonts w:ascii="Aptos" w:hAnsi="Aptos" w:eastAsia="Microsoft YaHei"/>
        </w:rPr>
        <w:t xml:space="preserve">5. 正式运行记录</w:t>
      </w:r>
    </w:p>
    <w:p>
      <w:pPr>
        <w:pStyle w:val="Heading2"/>
      </w:pPr>
      <w:r>
        <w:rPr>
          <w:rFonts w:ascii="Aptos" w:hAnsi="Aptos" w:eastAsia="Microsoft YaHei"/>
        </w:rPr>
        <w:t xml:space="preserve">只读查询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鈥?Run：run_7a9e0856d25b452e8bbe0202704beee6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鈥?Router：DeepSeek 成功，选择唯一 work-order-service。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鈥?Tool：list_work_orders，参数 scope=USER。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鈥?结果：2 条真实工单，Tool 延迟 13 毫秒，Tool 模型成本 0。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鈥?主回答模型：发生 URLError，使用真实 Tool 结果确定性降级。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鈥?Router 成本：人民币 0.000475776。</w:t>
      </w:r>
    </w:p>
    <w:p>
      <w:pPr>
        <w:pStyle w:val="Heading2"/>
      </w:pPr>
      <w:r>
        <w:rPr>
          <w:rFonts w:ascii="Aptos" w:hAnsi="Aptos" w:eastAsia="Microsoft YaHei"/>
        </w:rPr>
        <w:t xml:space="preserve">创建与幂等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鈥?草稿 Run：run_eb63354876194ab599ed4b9ac4dce571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鈥?Action：action_68780600b79a4145ab862c6c8b477656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鈥?确认 Run：run_bfb5e4f21ab64a239794db14f4bcf3b6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鈥?创建编号：WO-20260721-003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鈥?确认前数量：3；确认后仅增加 1；重复确认返回幂等重放。</w:t>
      </w:r>
    </w:p>
    <w:p>
      <w:pPr>
        <w:pStyle w:val="Heading2"/>
      </w:pPr>
      <w:r>
        <w:rPr>
          <w:rFonts w:ascii="Aptos" w:hAnsi="Aptos" w:eastAsia="Microsoft YaHei"/>
        </w:rPr>
        <w:t xml:space="preserve">更新、关闭与删除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鈥?更新：action_437409132c60488eb4c2a9adb81cd03e / run_f66cb54e6b654d748874787e2c507c0d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鈥?关闭：action_b4117f9c8f3a413fb1a672e9b11a1300 / run_5c4584e4af6d449295cc5964a66caff5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鈥?删除：action_e2580af2bb554b7caef8404195a50f5b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鈥?第一次删除确认：run_8e657f62ecc94257982b5034b733aed7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鈥?第二次删除确认：run_4145c1810a0140249aefef4354cb667d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鈥?最终：自测工单已软删除，可见工单恢复为 3，审计和前后快照仍保留。</w:t>
      </w:r>
    </w:p>
    <w:p>
      <w:pPr>
        <w:pStyle w:val="Heading2"/>
      </w:pPr>
      <w:r>
        <w:rPr>
          <w:rFonts w:ascii="Aptos" w:hAnsi="Aptos" w:eastAsia="Microsoft YaHei"/>
        </w:rPr>
        <w:t xml:space="preserve">无限轮共驾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鈥?会话：conv_e4647f87c1d045c38c7c53dc14f9963a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鈥?连续员工回复：3 轮，状态保持 HUMAN_ACTIVE。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鈥?并发旧版本：HTTP 409。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鈥?人工期间用户补充 Run：run_76fd4048cc1e4c689b9d3425bd4d12cf，没有 AI delta。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鈥?第一次交还 Run：run_7d72c0f4fb3a4855b96a7923dcc090e8。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鈥?第一次交还成本：人民币 0.001877904，输入 1,461，缓存命中 0，输出 201。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鈥?第二次交还 Run：run_86063811b4fa43a8a7e5b05584988490。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鈥?第二次交还成本：人民币 0.003612672，输入 1,542，缓存命中 0，输出 594。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鈥?最终状态：version 12、AI_ACTIVE、ai_standby=true、can_request_human=true。</w:t>
      </w:r>
    </w:p>
    <w:p>
      <w:pPr>
        <w:pStyle w:val="Heading1"/>
      </w:pPr>
      <w:r>
        <w:rPr>
          <w:rFonts w:ascii="Aptos" w:hAnsi="Aptos" w:eastAsia="Microsoft YaHei"/>
        </w:rPr>
        <w:t xml:space="preserve">6. 测试结果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鈥?隔离源码回归：40/40 通过，7.543 秒。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鈥?正式最终镜像回归：40/40 通过，7.374 秒。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鈥?正式首页：GET 返回 HTTP 200。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鈥?正式健康：status=ok、version=V0.5.13、database=ok、deepseek_configured=true。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鈥?部署前后旧数据数量：Release、Run、Agent、Skill、RAG、MCP 均无减少。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鈥?最终数据：Release 13、Run 35、Agent 3、Skill 2、RAG 3、MCP 2、可见工单 3。</w:t>
      </w:r>
    </w:p>
    <w:p>
      <w:pPr>
        <w:pStyle w:val="Heading1"/>
      </w:pPr>
      <w:r>
        <w:rPr>
          <w:rFonts w:ascii="Aptos" w:hAnsi="Aptos" w:eastAsia="Microsoft YaHei"/>
        </w:rPr>
        <w:t xml:space="preserve">7. 部署记录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鈥?代码目录：D:\Docker\yiai-center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鈥?容器：yiai-center-api-1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鈥?Compose 服务：api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鈥?部署动作：只构建并重建 api，没有重建 MCP 或主机其他容器。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鈥?数据库备份：D:\Docker\yiai-center\data\yiai-center-pre-v0513-20260721.sqlite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鈥?最终镜像清单：sha256:1b7fee2337efc9a6936bf7514dc0d71310766c3ae01b89aa514634b6564802c5</w:t>
      </w:r>
    </w:p>
    <w:p>
      <w:pPr>
        <w:pStyle w:val="Heading1"/>
      </w:pPr>
      <w:r>
        <w:rPr>
          <w:rFonts w:ascii="Aptos" w:hAnsi="Aptos" w:eastAsia="Microsoft YaHei"/>
        </w:rPr>
        <w:t xml:space="preserve">8. 已知情况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鈥?正式只读 Run 中，Router 的 DeepSeek 调用成功，但主回答调用出现一次网络 URLError。系统按设计用真实 Tool 结果降级，用户仍得到正确工单事实；错误和成本均如实记录。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鈥?两次正式“交还 AI”的 DeepSeek 主调用成功，证明模型与成本链路可用。网络仍可能偶发失败，因此保留失败恢复和确定性降级是必要设计。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鈥?当前是个人演示系统，工单范围使用固定演示用户，没有登录、权限和多租户隔离。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鈥?员工工作台不包含排队、抢单、结束会话或绩效功能。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鈥?按产品负责人“先不细测”的决定，本轮没有执行浏览器自动化或主观视觉验收；API、SSE、静态契约、正式镜像和真实业务闭环已经完成。</w:t>
      </w:r>
    </w:p>
    <w:p>
      <w:pPr>
        <w:pStyle w:val="Heading1"/>
      </w:pPr>
      <w:r>
        <w:rPr>
          <w:rFonts w:ascii="Aptos" w:hAnsi="Aptos" w:eastAsia="Microsoft YaHei"/>
        </w:rPr>
        <w:t xml:space="preserve">9. 最终状态</w:t>
      </w:r>
    </w:p>
    <w:p>
      <w:pPr>
        <w:pStyle w:val="Normal"/>
      </w:pPr>
      <w:r>
        <w:rPr>
          <w:rFonts w:ascii="Aptos" w:hAnsi="Aptos" w:eastAsia="Microsoft YaHei"/>
        </w:rPr>
        <w:t xml:space="preserve">V0.5.13 已正式运行。AI 与员工的关系是可反复切换的输出权协同，不是一次性的人工接管流程；员工交还 AI 之后，AI 继续待命，事项也不会因为 AI 承接而自动完结。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2"/>
        <w:szCs w:val="22"/>
        <w:lang w:val="zh-CN" w:eastAsia="zh-CN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180" w:after="300"/>
      <w:jc w:val="center"/>
    </w:pPr>
    <w:rPr>
      <w:b/>
      <w:bCs/>
      <w:color w:val="173E2B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20" w:after="160"/>
      <w:outlineLvl w:val="0"/>
    </w:pPr>
    <w:rPr>
      <w:b/>
      <w:bCs/>
      <w:color w:val="1F5E3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60" w:after="120"/>
      <w:outlineLvl w:val="1"/>
    </w:pPr>
    <w:rPr>
      <w:b/>
      <w:bCs/>
      <w:color w:val="2E704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b/>
      <w:bCs/>
      <w:color w:val="375D46"/>
      <w:sz w:val="23"/>
      <w:szCs w:val="23"/>
    </w:rPr>
  </w:style>
  <w:style w:type="paragraph" w:styleId="Quote">
    <w:name w:val="Quote"/>
    <w:basedOn w:val="Normal"/>
    <w:next w:val="Normal"/>
    <w:qFormat/>
    <w:pPr>
      <w:ind w:left="360"/>
      <w:spacing w:after="60"/>
    </w:pPr>
    <w:rPr>
      <w:color w:val="5B6B62"/>
      <w:i/>
      <w:iCs/>
    </w:rPr>
  </w:style>
  <w:style w:type="paragraph" w:styleId="Code">
    <w:name w:val="Code"/>
    <w:basedOn w:val="Normal"/>
    <w:next w:val="Normal"/>
    <w:pPr>
      <w:ind w:left="360"/>
      <w:spacing w:after="80"/>
    </w:pPr>
    <w:rPr>
      <w:rFonts w:ascii="Cascadia Mono" w:hAnsi="Cascadia Mono" w:eastAsia="Microsoft YaHei"/>
      <w:color w:val="33443A"/>
      <w:sz w:val="19"/>
      <w:szCs w:val="19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YIAI Center Documentation Builder</Application>
  <AppVersion>0.5.13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05-实际实现说明-YIAI-Center-V0.5.13</dc:title>
  <dc:creator>YIAI Center</dc:creator>
  <cp:lastModifiedBy>Codex</cp:lastModifiedBy>
  <dcterms:created xsi:type="dcterms:W3CDTF">2026-07-21T11:08:46Z</dcterms:created>
  <dcterms:modified xsi:type="dcterms:W3CDTF">2026-07-21T11:08:46Z</dcterms:modified>
</cp:coreProperties>
</file>