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39E37A6" w14:textId="77777777" w:rsidR="00000000" w:rsidRDefault="00F5544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18"/>
        <w:jc w:val="center"/>
        <w:rPr>
          <w:rFonts w:ascii="Arial" w:hAnsi="Arial" w:cs="Arial"/>
          <w:b/>
          <w:color w:val="000000"/>
          <w:sz w:val="21"/>
        </w:rPr>
      </w:pPr>
      <w:r>
        <w:rPr>
          <w:rFonts w:ascii="Arial" w:hAnsi="Arial" w:cs="Arial"/>
          <w:b/>
          <w:color w:val="000000"/>
          <w:sz w:val="28"/>
        </w:rPr>
        <w:t>Gregory Miller</w:t>
      </w:r>
    </w:p>
    <w:p w14:paraId="37C9A569" w14:textId="77777777" w:rsidR="00000000" w:rsidRDefault="00F55441">
      <w:pPr>
        <w:jc w:val="center"/>
        <w:rPr>
          <w:rFonts w:ascii="Arial" w:hAnsi="Arial" w:cs="Arial"/>
          <w:b/>
          <w:color w:val="000000"/>
          <w:sz w:val="21"/>
        </w:rPr>
      </w:pPr>
      <w:r>
        <w:rPr>
          <w:rFonts w:ascii="Arial" w:hAnsi="Arial" w:cs="Arial"/>
          <w:b/>
          <w:color w:val="000000"/>
          <w:sz w:val="21"/>
        </w:rPr>
        <w:t xml:space="preserve">9408 </w:t>
      </w:r>
      <w:proofErr w:type="spellStart"/>
      <w:r>
        <w:rPr>
          <w:rFonts w:ascii="Arial" w:hAnsi="Arial" w:cs="Arial"/>
          <w:b/>
          <w:color w:val="000000"/>
          <w:sz w:val="21"/>
        </w:rPr>
        <w:t>Hinshaw</w:t>
      </w:r>
      <w:proofErr w:type="spellEnd"/>
      <w:r>
        <w:rPr>
          <w:rFonts w:ascii="Arial" w:hAnsi="Arial" w:cs="Arial"/>
          <w:b/>
          <w:color w:val="000000"/>
          <w:sz w:val="21"/>
        </w:rPr>
        <w:t xml:space="preserve"> </w:t>
      </w:r>
      <w:proofErr w:type="gramStart"/>
      <w:r>
        <w:rPr>
          <w:rFonts w:ascii="Arial" w:hAnsi="Arial" w:cs="Arial"/>
          <w:b/>
          <w:color w:val="000000"/>
          <w:sz w:val="21"/>
        </w:rPr>
        <w:t>Road  Wake</w:t>
      </w:r>
      <w:proofErr w:type="gramEnd"/>
      <w:r>
        <w:rPr>
          <w:rFonts w:ascii="Arial" w:hAnsi="Arial" w:cs="Arial"/>
          <w:b/>
          <w:color w:val="000000"/>
          <w:sz w:val="21"/>
        </w:rPr>
        <w:t xml:space="preserve"> Forest, NC 27587</w:t>
      </w:r>
    </w:p>
    <w:p w14:paraId="4DDB7945" w14:textId="77777777" w:rsidR="00000000" w:rsidRDefault="00F55441">
      <w:pPr>
        <w:tabs>
          <w:tab w:val="left" w:pos="7470"/>
        </w:tabs>
        <w:rPr>
          <w:rFonts w:ascii="Arial" w:hAnsi="Arial" w:cs="Arial"/>
          <w:color w:val="000000"/>
          <w:sz w:val="22"/>
        </w:rPr>
      </w:pPr>
      <w:r>
        <w:rPr>
          <w:rFonts w:ascii="Arial" w:hAnsi="Arial" w:cs="Arial"/>
          <w:b/>
          <w:color w:val="000000"/>
          <w:sz w:val="21"/>
        </w:rPr>
        <w:t>919-623-4404</w:t>
      </w:r>
      <w:r>
        <w:rPr>
          <w:rFonts w:ascii="Arial" w:hAnsi="Arial" w:cs="Arial"/>
          <w:b/>
          <w:color w:val="000000"/>
          <w:sz w:val="21"/>
        </w:rPr>
        <w:tab/>
        <w:t xml:space="preserve"> </w:t>
      </w:r>
      <w:hyperlink r:id="rId5" w:history="1">
        <w:r>
          <w:rPr>
            <w:rStyle w:val="Hyperlink"/>
            <w:rFonts w:ascii="Arial" w:hAnsi="Arial" w:cs="Arial"/>
          </w:rPr>
          <w:t>greg@canoecreeksoftware.com</w:t>
        </w:r>
      </w:hyperlink>
    </w:p>
    <w:p w14:paraId="77C83AE2" w14:textId="77777777" w:rsidR="00000000" w:rsidRDefault="00F55441">
      <w:pPr>
        <w:ind w:left="9830"/>
        <w:rPr>
          <w:rFonts w:ascii="Arial" w:hAnsi="Arial" w:cs="Arial"/>
          <w:color w:val="000000"/>
          <w:sz w:val="22"/>
        </w:rPr>
      </w:pPr>
    </w:p>
    <w:p w14:paraId="5787E2BE" w14:textId="77777777" w:rsidR="00000000" w:rsidRDefault="00F55441">
      <w:pPr>
        <w:tabs>
          <w:tab w:val="left" w:leader="dot" w:pos="360"/>
          <w:tab w:val="left" w:leader="dot" w:pos="1800"/>
        </w:tabs>
        <w:ind w:left="1260" w:hanging="1260"/>
        <w:rPr>
          <w:rFonts w:ascii="Arial" w:hAnsi="Arial" w:cs="Arial"/>
          <w:color w:val="000000"/>
          <w:sz w:val="18"/>
        </w:rPr>
      </w:pPr>
      <w:r>
        <w:rPr>
          <w:rFonts w:ascii="Arial" w:hAnsi="Arial" w:cs="Arial"/>
          <w:b/>
          <w:color w:val="000000"/>
          <w:sz w:val="18"/>
        </w:rPr>
        <w:t>SUMMARY:</w:t>
      </w:r>
      <w:r>
        <w:rPr>
          <w:rFonts w:ascii="Arial" w:hAnsi="Arial" w:cs="Arial"/>
          <w:b/>
          <w:color w:val="000000"/>
          <w:sz w:val="18"/>
        </w:rPr>
        <w:tab/>
      </w:r>
      <w:r w:rsidR="00193D8C">
        <w:rPr>
          <w:rFonts w:ascii="Arial" w:hAnsi="Arial" w:cs="Arial"/>
          <w:color w:val="000000"/>
          <w:sz w:val="18"/>
        </w:rPr>
        <w:t>Twenty</w:t>
      </w:r>
      <w:r>
        <w:rPr>
          <w:rFonts w:ascii="Arial" w:hAnsi="Arial" w:cs="Arial"/>
          <w:color w:val="000000"/>
          <w:sz w:val="18"/>
        </w:rPr>
        <w:t xml:space="preserve"> </w:t>
      </w:r>
      <w:proofErr w:type="gramStart"/>
      <w:r>
        <w:rPr>
          <w:rFonts w:ascii="Arial" w:hAnsi="Arial" w:cs="Arial"/>
          <w:color w:val="000000"/>
          <w:sz w:val="18"/>
        </w:rPr>
        <w:t>years</w:t>
      </w:r>
      <w:proofErr w:type="gramEnd"/>
      <w:r>
        <w:rPr>
          <w:rFonts w:ascii="Arial" w:hAnsi="Arial" w:cs="Arial"/>
          <w:color w:val="000000"/>
          <w:sz w:val="18"/>
        </w:rPr>
        <w:t xml:space="preserve"> experience as a software engineer. Strong in C#, JavaScript, various MVC framework</w:t>
      </w:r>
      <w:r>
        <w:rPr>
          <w:rFonts w:ascii="Arial" w:hAnsi="Arial" w:cs="Arial"/>
          <w:color w:val="000000"/>
          <w:sz w:val="18"/>
        </w:rPr>
        <w:t xml:space="preserve">s, Ruby, Java, Objective-C, jQuery, HTML, CSS, object-oriented design, database design, Visual Studio, </w:t>
      </w:r>
      <w:proofErr w:type="spellStart"/>
      <w:r>
        <w:rPr>
          <w:rFonts w:ascii="Arial" w:hAnsi="Arial" w:cs="Arial"/>
          <w:color w:val="000000"/>
          <w:sz w:val="18"/>
        </w:rPr>
        <w:t>Xcode</w:t>
      </w:r>
      <w:proofErr w:type="spellEnd"/>
      <w:r>
        <w:rPr>
          <w:rFonts w:ascii="Arial" w:hAnsi="Arial" w:cs="Arial"/>
          <w:color w:val="000000"/>
          <w:sz w:val="18"/>
        </w:rPr>
        <w:t>, SQL Server,</w:t>
      </w:r>
      <w:r w:rsidR="00193D8C">
        <w:rPr>
          <w:rFonts w:ascii="Arial" w:hAnsi="Arial" w:cs="Arial"/>
          <w:color w:val="000000"/>
          <w:sz w:val="18"/>
        </w:rPr>
        <w:t xml:space="preserve"> PostgreSQL, MySQL, IIS, </w:t>
      </w:r>
      <w:proofErr w:type="spellStart"/>
      <w:r>
        <w:rPr>
          <w:rFonts w:ascii="Arial" w:hAnsi="Arial" w:cs="Arial"/>
          <w:color w:val="000000"/>
          <w:sz w:val="18"/>
        </w:rPr>
        <w:t>Git</w:t>
      </w:r>
      <w:proofErr w:type="spellEnd"/>
      <w:r>
        <w:rPr>
          <w:rFonts w:ascii="Arial" w:hAnsi="Arial" w:cs="Arial"/>
          <w:color w:val="000000"/>
          <w:sz w:val="18"/>
        </w:rPr>
        <w:t xml:space="preserve">, </w:t>
      </w:r>
      <w:r>
        <w:rPr>
          <w:rFonts w:ascii="Arial" w:hAnsi="Arial" w:cs="Arial"/>
          <w:color w:val="1C1C1C"/>
          <w:kern w:val="1"/>
          <w:sz w:val="18"/>
          <w:szCs w:val="18"/>
        </w:rPr>
        <w:t>Microsoft Visual Studio ALM</w:t>
      </w:r>
      <w:r>
        <w:rPr>
          <w:rFonts w:ascii="Arial" w:hAnsi="Arial" w:cs="Arial"/>
          <w:color w:val="000000"/>
          <w:sz w:val="18"/>
        </w:rPr>
        <w:t>, Adobe Photoshop, user interface design, testing, software project ma</w:t>
      </w:r>
      <w:r>
        <w:rPr>
          <w:rFonts w:ascii="Arial" w:hAnsi="Arial" w:cs="Arial"/>
          <w:color w:val="000000"/>
          <w:sz w:val="18"/>
        </w:rPr>
        <w:t>nagement, and business development.</w:t>
      </w:r>
    </w:p>
    <w:p w14:paraId="13126992" w14:textId="306691AD" w:rsidR="00000000" w:rsidRDefault="00F55441">
      <w:pPr>
        <w:tabs>
          <w:tab w:val="left" w:leader="dot" w:pos="360"/>
          <w:tab w:val="left" w:leader="dot" w:pos="1800"/>
        </w:tabs>
        <w:ind w:left="2520" w:hanging="1260"/>
        <w:rPr>
          <w:rFonts w:ascii="Arial" w:hAnsi="Arial" w:cs="Arial"/>
          <w:color w:val="000000"/>
          <w:sz w:val="18"/>
        </w:rPr>
      </w:pPr>
      <w:r>
        <w:rPr>
          <w:rFonts w:ascii="Arial" w:hAnsi="Arial" w:cs="Arial"/>
          <w:color w:val="000000"/>
          <w:sz w:val="18"/>
        </w:rPr>
        <w:t xml:space="preserve">My blog is at </w:t>
      </w:r>
      <w:hyperlink r:id="rId6" w:history="1">
        <w:r>
          <w:rPr>
            <w:rStyle w:val="Hyperlink"/>
            <w:rFonts w:ascii="Arial" w:hAnsi="Arial" w:cs="Arial"/>
            <w:sz w:val="18"/>
            <w:szCs w:val="18"/>
          </w:rPr>
          <w:t>w4ik.wordpress.com</w:t>
        </w:r>
      </w:hyperlink>
      <w:r w:rsidR="00D735DA">
        <w:rPr>
          <w:rFonts w:ascii="Arial" w:hAnsi="Arial" w:cs="Arial"/>
          <w:color w:val="000000"/>
          <w:sz w:val="18"/>
        </w:rPr>
        <w:t xml:space="preserve"> and</w:t>
      </w:r>
      <w:bookmarkStart w:id="0" w:name="_GoBack"/>
      <w:bookmarkEnd w:id="0"/>
      <w:r>
        <w:rPr>
          <w:rFonts w:ascii="Arial" w:hAnsi="Arial" w:cs="Arial"/>
          <w:color w:val="000000"/>
          <w:sz w:val="18"/>
        </w:rPr>
        <w:t xml:space="preserve"> my LinkedIn profile is at </w:t>
      </w:r>
      <w:hyperlink r:id="rId7" w:history="1">
        <w:r>
          <w:rPr>
            <w:rStyle w:val="Hyperlink"/>
            <w:rFonts w:ascii="Arial" w:hAnsi="Arial" w:cs="Arial"/>
            <w:sz w:val="18"/>
            <w:szCs w:val="18"/>
          </w:rPr>
          <w:t>LinkedIn</w:t>
        </w:r>
      </w:hyperlink>
      <w:r w:rsidR="00D735DA">
        <w:rPr>
          <w:rFonts w:ascii="Arial" w:hAnsi="Arial" w:cs="Arial"/>
          <w:color w:val="000000"/>
          <w:sz w:val="18"/>
        </w:rPr>
        <w:t>.</w:t>
      </w:r>
    </w:p>
    <w:p w14:paraId="4468B1A6" w14:textId="77777777" w:rsidR="00000000" w:rsidRDefault="00F55441">
      <w:pPr>
        <w:tabs>
          <w:tab w:val="left" w:leader="dot" w:pos="360"/>
          <w:tab w:val="left" w:leader="dot" w:pos="1800"/>
        </w:tabs>
        <w:ind w:left="1260" w:hanging="1260"/>
        <w:rPr>
          <w:rFonts w:ascii="Arial" w:hAnsi="Arial" w:cs="Arial"/>
          <w:color w:val="000000"/>
          <w:sz w:val="18"/>
        </w:rPr>
      </w:pPr>
    </w:p>
    <w:p w14:paraId="7F73FC33" w14:textId="77777777" w:rsidR="00000000" w:rsidRDefault="00F55441">
      <w:pPr>
        <w:pStyle w:val="Heading2"/>
        <w:rPr>
          <w:rFonts w:ascii="Arial" w:hAnsi="Arial" w:cs="Arial"/>
          <w:b/>
          <w:color w:val="000000"/>
          <w:sz w:val="18"/>
        </w:rPr>
      </w:pPr>
      <w:r w:rsidRPr="00193D8C">
        <w:rPr>
          <w:rFonts w:ascii="Arial" w:hAnsi="Arial" w:cs="Arial"/>
          <w:b/>
          <w:color w:val="000000"/>
          <w:sz w:val="18"/>
        </w:rPr>
        <w:t>TECHNICAL</w:t>
      </w:r>
      <w:r w:rsidRPr="00193D8C">
        <w:rPr>
          <w:rFonts w:ascii="Arial" w:hAnsi="Arial" w:cs="Arial"/>
          <w:b/>
          <w:color w:val="000000"/>
          <w:sz w:val="18"/>
        </w:rPr>
        <w:tab/>
      </w:r>
      <w:r w:rsidRPr="00193D8C">
        <w:rPr>
          <w:rFonts w:ascii="Arial" w:hAnsi="Arial" w:cs="Arial"/>
          <w:color w:val="000000"/>
          <w:sz w:val="18"/>
        </w:rPr>
        <w:t>Languages: C#, JavaScript, Java, Ruby, HTML, CSS, Objective-C</w:t>
      </w:r>
      <w:r>
        <w:tab/>
      </w:r>
    </w:p>
    <w:p w14:paraId="1F9F3AFF" w14:textId="77777777" w:rsidR="00000000" w:rsidRDefault="00F55441">
      <w:pPr>
        <w:tabs>
          <w:tab w:val="left" w:leader="dot" w:pos="360"/>
          <w:tab w:val="left" w:pos="1260"/>
        </w:tabs>
        <w:rPr>
          <w:rFonts w:ascii="Arial" w:hAnsi="Arial" w:cs="Arial"/>
          <w:color w:val="000000"/>
          <w:sz w:val="18"/>
        </w:rPr>
      </w:pPr>
      <w:r>
        <w:rPr>
          <w:rFonts w:ascii="Arial" w:hAnsi="Arial" w:cs="Arial"/>
          <w:b/>
          <w:color w:val="000000"/>
          <w:sz w:val="18"/>
        </w:rPr>
        <w:t>SKILLS:</w:t>
      </w:r>
      <w:r>
        <w:rPr>
          <w:rFonts w:ascii="Arial" w:hAnsi="Arial" w:cs="Arial"/>
          <w:b/>
          <w:color w:val="000000"/>
          <w:sz w:val="18"/>
        </w:rPr>
        <w:tab/>
      </w:r>
      <w:r>
        <w:rPr>
          <w:rFonts w:ascii="Arial" w:hAnsi="Arial" w:cs="Arial"/>
          <w:color w:val="000000"/>
          <w:sz w:val="18"/>
        </w:rPr>
        <w:t xml:space="preserve">Databases: SQL Server (All versions), PostgreSQL, MySQL </w:t>
      </w:r>
    </w:p>
    <w:p w14:paraId="3AA715E3" w14:textId="77777777" w:rsidR="00000000" w:rsidRDefault="00F55441">
      <w:pPr>
        <w:tabs>
          <w:tab w:val="left" w:leader="dot" w:pos="360"/>
          <w:tab w:val="left" w:pos="1260"/>
        </w:tabs>
        <w:ind w:left="1260"/>
        <w:rPr>
          <w:rFonts w:ascii="Arial" w:hAnsi="Arial" w:cs="Arial"/>
          <w:color w:val="000000"/>
          <w:sz w:val="18"/>
        </w:rPr>
      </w:pPr>
      <w:r>
        <w:rPr>
          <w:rFonts w:ascii="Arial" w:hAnsi="Arial" w:cs="Arial"/>
          <w:color w:val="000000"/>
          <w:sz w:val="18"/>
        </w:rPr>
        <w:t>Frameworks: .Net, Ruby on Rails, jQuery</w:t>
      </w:r>
    </w:p>
    <w:p w14:paraId="36FF89B8" w14:textId="77777777" w:rsidR="00000000" w:rsidRDefault="00F55441">
      <w:pPr>
        <w:tabs>
          <w:tab w:val="left" w:pos="1260"/>
        </w:tabs>
        <w:rPr>
          <w:rFonts w:ascii="Arial" w:hAnsi="Arial" w:cs="Arial"/>
          <w:color w:val="000000"/>
          <w:sz w:val="18"/>
        </w:rPr>
      </w:pPr>
      <w:r>
        <w:rPr>
          <w:rFonts w:ascii="Arial" w:hAnsi="Arial" w:cs="Arial"/>
          <w:color w:val="000000"/>
          <w:sz w:val="18"/>
        </w:rPr>
        <w:tab/>
        <w:t xml:space="preserve">Operating Systems: Windows, Linux, Mac OS </w:t>
      </w:r>
      <w:r>
        <w:rPr>
          <w:rFonts w:ascii="Arial" w:hAnsi="Arial" w:cs="Arial"/>
          <w:color w:val="000000"/>
          <w:sz w:val="18"/>
        </w:rPr>
        <w:t>X</w:t>
      </w:r>
    </w:p>
    <w:p w14:paraId="04533309" w14:textId="77777777" w:rsidR="00000000" w:rsidRDefault="00F55441">
      <w:pPr>
        <w:tabs>
          <w:tab w:val="left" w:leader="dot" w:pos="360"/>
          <w:tab w:val="left" w:leader="dot" w:pos="1800"/>
        </w:tabs>
        <w:ind w:left="1440" w:hanging="180"/>
        <w:rPr>
          <w:rFonts w:ascii="Arial" w:hAnsi="Arial" w:cs="Arial"/>
          <w:b/>
          <w:color w:val="000000"/>
          <w:sz w:val="18"/>
        </w:rPr>
      </w:pPr>
      <w:r>
        <w:rPr>
          <w:rFonts w:ascii="Arial" w:hAnsi="Arial" w:cs="Arial"/>
          <w:color w:val="000000"/>
          <w:sz w:val="18"/>
        </w:rPr>
        <w:tab/>
      </w:r>
    </w:p>
    <w:p w14:paraId="3112140C" w14:textId="7647973D" w:rsidR="00C9320C" w:rsidRDefault="00F55441" w:rsidP="00C9320C">
      <w:pPr>
        <w:tabs>
          <w:tab w:val="left" w:leader="dot" w:pos="1800"/>
          <w:tab w:val="left" w:pos="9000"/>
        </w:tabs>
        <w:ind w:left="1260" w:hanging="1260"/>
      </w:pPr>
      <w:r>
        <w:rPr>
          <w:rFonts w:ascii="Arial" w:hAnsi="Arial" w:cs="Arial"/>
          <w:b/>
          <w:color w:val="000000"/>
          <w:sz w:val="18"/>
        </w:rPr>
        <w:t>EXPERIENCE</w:t>
      </w:r>
      <w:r>
        <w:rPr>
          <w:rFonts w:ascii="Arial" w:hAnsi="Arial" w:cs="Arial"/>
          <w:color w:val="000000"/>
          <w:sz w:val="18"/>
        </w:rPr>
        <w:t>:</w:t>
      </w:r>
      <w:r>
        <w:rPr>
          <w:rFonts w:ascii="Arial" w:hAnsi="Arial" w:cs="Arial"/>
          <w:color w:val="000000"/>
          <w:sz w:val="18"/>
        </w:rPr>
        <w:tab/>
      </w:r>
      <w:r w:rsidR="00C9320C">
        <w:rPr>
          <w:rFonts w:ascii="Arial" w:hAnsi="Arial" w:cs="Arial"/>
          <w:b/>
          <w:color w:val="000000"/>
          <w:sz w:val="18"/>
        </w:rPr>
        <w:t>PROGRAMMER/ANALYST</w:t>
      </w:r>
      <w:r w:rsidR="00C9320C">
        <w:rPr>
          <w:rFonts w:ascii="Arial" w:hAnsi="Arial" w:cs="Arial"/>
          <w:b/>
          <w:color w:val="000000"/>
          <w:sz w:val="18"/>
        </w:rPr>
        <w:tab/>
      </w:r>
      <w:r w:rsidR="005A2A23">
        <w:rPr>
          <w:rFonts w:ascii="Arial" w:hAnsi="Arial" w:cs="Arial"/>
          <w:i/>
          <w:color w:val="000000"/>
          <w:sz w:val="18"/>
          <w:szCs w:val="18"/>
        </w:rPr>
        <w:t>2015</w:t>
      </w:r>
      <w:r w:rsidR="00C9320C">
        <w:rPr>
          <w:rFonts w:ascii="Arial" w:hAnsi="Arial" w:cs="Arial"/>
          <w:i/>
          <w:color w:val="000000"/>
          <w:sz w:val="18"/>
          <w:szCs w:val="18"/>
        </w:rPr>
        <w:t xml:space="preserve"> – Present</w:t>
      </w:r>
    </w:p>
    <w:p w14:paraId="657FD387" w14:textId="672EA1A3" w:rsidR="00C9320C" w:rsidRDefault="00C9320C" w:rsidP="00C9320C">
      <w:pPr>
        <w:tabs>
          <w:tab w:val="left" w:leader="dot" w:pos="1800"/>
          <w:tab w:val="left" w:pos="9000"/>
        </w:tabs>
        <w:ind w:left="1260" w:hanging="1260"/>
        <w:rPr>
          <w:rFonts w:ascii="Arial" w:hAnsi="Arial" w:cs="Arial"/>
          <w:i/>
          <w:sz w:val="18"/>
          <w:szCs w:val="18"/>
        </w:rPr>
      </w:pPr>
      <w:r>
        <w:tab/>
      </w:r>
      <w:hyperlink r:id="rId8" w:history="1">
        <w:r>
          <w:rPr>
            <w:rStyle w:val="Hyperlink"/>
            <w:rFonts w:ascii="Arial" w:hAnsi="Arial" w:cs="Arial"/>
            <w:sz w:val="18"/>
            <w:szCs w:val="18"/>
          </w:rPr>
          <w:t>Branch Banking and Trust</w:t>
        </w:r>
      </w:hyperlink>
      <w:r>
        <w:rPr>
          <w:rFonts w:ascii="Arial" w:hAnsi="Arial" w:cs="Arial"/>
          <w:sz w:val="18"/>
          <w:szCs w:val="18"/>
        </w:rPr>
        <w:t xml:space="preserve">, </w:t>
      </w:r>
      <w:r>
        <w:rPr>
          <w:rFonts w:ascii="Arial" w:hAnsi="Arial" w:cs="Arial"/>
          <w:i/>
          <w:sz w:val="18"/>
          <w:szCs w:val="18"/>
        </w:rPr>
        <w:t>Raleigh, NC</w:t>
      </w:r>
    </w:p>
    <w:p w14:paraId="0D887A87" w14:textId="7CB01A82" w:rsidR="00421D7D" w:rsidRDefault="005A2A23" w:rsidP="00C9320C">
      <w:pPr>
        <w:tabs>
          <w:tab w:val="left" w:leader="dot" w:pos="1800"/>
          <w:tab w:val="left" w:pos="9000"/>
        </w:tabs>
        <w:ind w:left="1260" w:hanging="1260"/>
        <w:rPr>
          <w:rFonts w:ascii="Arial" w:hAnsi="Arial" w:cs="Arial"/>
          <w:i/>
          <w:sz w:val="18"/>
          <w:szCs w:val="18"/>
        </w:rPr>
      </w:pPr>
      <w:r>
        <w:rPr>
          <w:rFonts w:ascii="Arial" w:hAnsi="Arial" w:cs="Arial"/>
          <w:i/>
          <w:sz w:val="18"/>
          <w:szCs w:val="18"/>
        </w:rPr>
        <w:tab/>
      </w:r>
      <w:r w:rsidR="00421D7D" w:rsidRPr="00421D7D">
        <w:rPr>
          <w:rFonts w:ascii="Arial" w:hAnsi="Arial" w:cs="Arial"/>
          <w:color w:val="000000"/>
          <w:sz w:val="18"/>
          <w:szCs w:val="18"/>
        </w:rPr>
        <w:t>Make modifications</w:t>
      </w:r>
      <w:r w:rsidR="00421D7D">
        <w:rPr>
          <w:rFonts w:ascii="Arial" w:hAnsi="Arial" w:cs="Arial"/>
          <w:color w:val="000000"/>
          <w:sz w:val="18"/>
          <w:szCs w:val="18"/>
        </w:rPr>
        <w:t xml:space="preserve"> to BB&amp;T’s </w:t>
      </w:r>
      <w:r w:rsidR="00421D7D">
        <w:rPr>
          <w:rFonts w:ascii="Arial" w:hAnsi="Arial" w:cs="Arial"/>
          <w:color w:val="000000"/>
          <w:sz w:val="18"/>
          <w:szCs w:val="18"/>
        </w:rPr>
        <w:t>Automated Teller Machine</w:t>
      </w:r>
      <w:r w:rsidR="00421D7D">
        <w:rPr>
          <w:rFonts w:ascii="Arial" w:hAnsi="Arial" w:cs="Arial"/>
          <w:color w:val="000000"/>
          <w:sz w:val="18"/>
          <w:szCs w:val="18"/>
        </w:rPr>
        <w:t>’s (ATM) user interface using HTML</w:t>
      </w:r>
      <w:r w:rsidR="00C713DE">
        <w:rPr>
          <w:rFonts w:ascii="Arial" w:hAnsi="Arial" w:cs="Arial"/>
          <w:color w:val="000000"/>
          <w:sz w:val="18"/>
          <w:szCs w:val="18"/>
        </w:rPr>
        <w:t>, CSS</w:t>
      </w:r>
      <w:r w:rsidR="00421D7D">
        <w:rPr>
          <w:rFonts w:ascii="Arial" w:hAnsi="Arial" w:cs="Arial"/>
          <w:color w:val="000000"/>
          <w:sz w:val="18"/>
          <w:szCs w:val="18"/>
        </w:rPr>
        <w:t xml:space="preserve"> and JavaScript. </w:t>
      </w:r>
    </w:p>
    <w:p w14:paraId="3381FE04" w14:textId="476CB7B7" w:rsidR="005A2A23" w:rsidRDefault="00421D7D" w:rsidP="00C9320C">
      <w:pPr>
        <w:tabs>
          <w:tab w:val="left" w:leader="dot" w:pos="1800"/>
          <w:tab w:val="left" w:pos="9000"/>
        </w:tabs>
        <w:ind w:left="1260" w:hanging="1260"/>
        <w:rPr>
          <w:rFonts w:ascii="Arial" w:hAnsi="Arial" w:cs="Arial"/>
          <w:color w:val="000000"/>
          <w:sz w:val="18"/>
        </w:rPr>
      </w:pPr>
      <w:r>
        <w:rPr>
          <w:rFonts w:ascii="Arial" w:hAnsi="Arial" w:cs="Arial"/>
          <w:i/>
          <w:sz w:val="18"/>
          <w:szCs w:val="18"/>
        </w:rPr>
        <w:tab/>
      </w:r>
      <w:r w:rsidR="005A2A23">
        <w:rPr>
          <w:rFonts w:ascii="Arial" w:hAnsi="Arial" w:cs="Arial"/>
          <w:color w:val="000000"/>
          <w:sz w:val="18"/>
          <w:szCs w:val="18"/>
        </w:rPr>
        <w:t>Provide expert level troubleshooting and analysis</w:t>
      </w:r>
      <w:r w:rsidR="004F0A69">
        <w:rPr>
          <w:rFonts w:ascii="Arial" w:hAnsi="Arial" w:cs="Arial"/>
          <w:color w:val="000000"/>
          <w:sz w:val="18"/>
          <w:szCs w:val="18"/>
        </w:rPr>
        <w:t xml:space="preserve"> to Automated Teller Machine (ATM) Support management</w:t>
      </w:r>
      <w:r w:rsidR="005A2A23">
        <w:rPr>
          <w:rFonts w:ascii="Arial" w:hAnsi="Arial" w:cs="Arial"/>
          <w:color w:val="000000"/>
          <w:sz w:val="18"/>
          <w:szCs w:val="18"/>
        </w:rPr>
        <w:t xml:space="preserve">. Supplied </w:t>
      </w:r>
      <w:r w:rsidR="005A2A23" w:rsidRPr="005A2A23">
        <w:rPr>
          <w:rFonts w:ascii="Arial" w:hAnsi="Arial" w:cs="Arial"/>
          <w:color w:val="000000"/>
          <w:sz w:val="18"/>
          <w:szCs w:val="18"/>
        </w:rPr>
        <w:t>research</w:t>
      </w:r>
      <w:r>
        <w:rPr>
          <w:rFonts w:ascii="Arial" w:hAnsi="Arial" w:cs="Arial"/>
          <w:color w:val="000000"/>
          <w:sz w:val="18"/>
          <w:szCs w:val="18"/>
        </w:rPr>
        <w:t xml:space="preserve"> and development of solutions for</w:t>
      </w:r>
      <w:r w:rsidR="005A2A23" w:rsidRPr="005A2A23">
        <w:rPr>
          <w:rFonts w:ascii="Arial" w:hAnsi="Arial" w:cs="Arial"/>
          <w:color w:val="000000"/>
          <w:sz w:val="18"/>
          <w:szCs w:val="18"/>
        </w:rPr>
        <w:t xml:space="preserve"> new or unknown issues</w:t>
      </w:r>
      <w:r w:rsidR="004F0A69">
        <w:rPr>
          <w:rFonts w:ascii="Arial" w:hAnsi="Arial" w:cs="Arial"/>
          <w:color w:val="000000"/>
          <w:sz w:val="18"/>
          <w:szCs w:val="18"/>
        </w:rPr>
        <w:t>. Responsible for two ATM labs used for development and testing.</w:t>
      </w:r>
    </w:p>
    <w:p w14:paraId="06D995EC" w14:textId="29B57466" w:rsidR="00000000" w:rsidRDefault="00C9320C">
      <w:pPr>
        <w:tabs>
          <w:tab w:val="left" w:leader="dot" w:pos="1800"/>
          <w:tab w:val="left" w:pos="9000"/>
        </w:tabs>
        <w:ind w:left="1260" w:hanging="1260"/>
      </w:pPr>
      <w:r>
        <w:rPr>
          <w:rFonts w:ascii="Arial" w:hAnsi="Arial" w:cs="Arial"/>
          <w:b/>
          <w:color w:val="000000"/>
          <w:sz w:val="18"/>
        </w:rPr>
        <w:tab/>
      </w:r>
      <w:r w:rsidR="005A2A23">
        <w:rPr>
          <w:rFonts w:ascii="Arial" w:hAnsi="Arial" w:cs="Arial"/>
          <w:b/>
          <w:color w:val="000000"/>
          <w:sz w:val="18"/>
        </w:rPr>
        <w:t>IT SYSTEMS CONSULTANT</w:t>
      </w:r>
      <w:r w:rsidR="00F55441">
        <w:rPr>
          <w:rFonts w:ascii="Arial" w:hAnsi="Arial" w:cs="Arial"/>
          <w:b/>
          <w:color w:val="000000"/>
          <w:sz w:val="18"/>
        </w:rPr>
        <w:tab/>
      </w:r>
      <w:r w:rsidR="005A2A23">
        <w:rPr>
          <w:rFonts w:ascii="Arial" w:hAnsi="Arial" w:cs="Arial"/>
          <w:i/>
          <w:color w:val="000000"/>
          <w:sz w:val="18"/>
          <w:szCs w:val="18"/>
        </w:rPr>
        <w:t>2011 – 2015</w:t>
      </w:r>
    </w:p>
    <w:p w14:paraId="6459344E" w14:textId="77777777" w:rsidR="00000000" w:rsidRDefault="00F55441">
      <w:pPr>
        <w:tabs>
          <w:tab w:val="left" w:leader="dot" w:pos="360"/>
          <w:tab w:val="left" w:leader="dot" w:pos="1800"/>
          <w:tab w:val="left" w:pos="9000"/>
        </w:tabs>
        <w:ind w:left="1260"/>
        <w:rPr>
          <w:rFonts w:ascii="Arial" w:hAnsi="Arial" w:cs="Arial"/>
          <w:color w:val="000000"/>
          <w:sz w:val="18"/>
          <w:szCs w:val="18"/>
        </w:rPr>
      </w:pPr>
      <w:hyperlink r:id="rId9" w:history="1">
        <w:r>
          <w:rPr>
            <w:rStyle w:val="Hyperlink"/>
            <w:rFonts w:ascii="Arial" w:hAnsi="Arial" w:cs="Arial"/>
            <w:sz w:val="18"/>
            <w:szCs w:val="18"/>
          </w:rPr>
          <w:t>Branch Banking and Trust</w:t>
        </w:r>
      </w:hyperlink>
      <w:r>
        <w:rPr>
          <w:rFonts w:ascii="Arial" w:hAnsi="Arial" w:cs="Arial"/>
          <w:sz w:val="18"/>
          <w:szCs w:val="18"/>
        </w:rPr>
        <w:t xml:space="preserve">, </w:t>
      </w:r>
      <w:r>
        <w:rPr>
          <w:rFonts w:ascii="Arial" w:hAnsi="Arial" w:cs="Arial"/>
          <w:i/>
          <w:sz w:val="18"/>
          <w:szCs w:val="18"/>
        </w:rPr>
        <w:t>Raleigh, NC</w:t>
      </w:r>
      <w:r>
        <w:rPr>
          <w:rFonts w:ascii="Arial" w:hAnsi="Arial" w:cs="Arial"/>
          <w:i/>
          <w:sz w:val="18"/>
          <w:szCs w:val="18"/>
        </w:rPr>
        <w:tab/>
      </w:r>
    </w:p>
    <w:p w14:paraId="4D388FAB" w14:textId="5FAB1D17" w:rsidR="00000000" w:rsidRDefault="00F55441">
      <w:pPr>
        <w:tabs>
          <w:tab w:val="left" w:leader="dot" w:pos="1800"/>
          <w:tab w:val="left" w:pos="9000"/>
        </w:tabs>
        <w:ind w:left="1260" w:hanging="1260"/>
        <w:rPr>
          <w:rFonts w:ascii="Arial" w:hAnsi="Arial" w:cs="Arial"/>
          <w:color w:val="000000"/>
          <w:sz w:val="18"/>
          <w:szCs w:val="18"/>
        </w:rPr>
      </w:pPr>
      <w:r>
        <w:rPr>
          <w:rFonts w:ascii="Arial" w:hAnsi="Arial" w:cs="Arial"/>
          <w:color w:val="000000"/>
          <w:sz w:val="18"/>
          <w:szCs w:val="18"/>
        </w:rPr>
        <w:tab/>
        <w:t>Created a web-based version, using C# and ASP.Net MVC, of a BB&amp;T branch client management application. This application is bein</w:t>
      </w:r>
      <w:r>
        <w:rPr>
          <w:rFonts w:ascii="Arial" w:hAnsi="Arial" w:cs="Arial"/>
          <w:color w:val="000000"/>
          <w:sz w:val="18"/>
          <w:szCs w:val="18"/>
        </w:rPr>
        <w:t xml:space="preserve">g used by a fraud detection group. The application provides an </w:t>
      </w:r>
      <w:r>
        <w:rPr>
          <w:rFonts w:ascii="Arial" w:hAnsi="Arial" w:cs="Arial"/>
          <w:sz w:val="18"/>
          <w:szCs w:val="18"/>
        </w:rPr>
        <w:t xml:space="preserve">advanced </w:t>
      </w:r>
      <w:r>
        <w:rPr>
          <w:rFonts w:ascii="Arial" w:hAnsi="Arial" w:cs="Arial"/>
          <w:sz w:val="18"/>
          <w:szCs w:val="18"/>
        </w:rPr>
        <w:t xml:space="preserve">way to manage the large volume of calls required to </w:t>
      </w:r>
      <w:r>
        <w:rPr>
          <w:rFonts w:ascii="Arial" w:hAnsi="Arial" w:cs="Arial"/>
          <w:color w:val="000000"/>
          <w:sz w:val="18"/>
          <w:szCs w:val="18"/>
        </w:rPr>
        <w:t>monitor suspicious debit card activity. In the 1st full month of the application's operation</w:t>
      </w:r>
      <w:r w:rsidR="004B6828">
        <w:rPr>
          <w:rFonts w:ascii="Arial" w:hAnsi="Arial" w:cs="Arial"/>
          <w:color w:val="000000"/>
          <w:sz w:val="18"/>
          <w:szCs w:val="18"/>
        </w:rPr>
        <w:t>, it</w:t>
      </w:r>
      <w:r w:rsidR="004B6828">
        <w:rPr>
          <w:rFonts w:ascii="Arial" w:hAnsi="Arial" w:cs="Arial"/>
          <w:sz w:val="18"/>
          <w:szCs w:val="18"/>
        </w:rPr>
        <w:t xml:space="preserve"> yielded</w:t>
      </w:r>
      <w:r>
        <w:rPr>
          <w:rFonts w:ascii="Arial" w:hAnsi="Arial" w:cs="Arial"/>
          <w:sz w:val="18"/>
          <w:szCs w:val="18"/>
        </w:rPr>
        <w:t xml:space="preserve"> a 73% increase in closed cases,</w:t>
      </w:r>
      <w:r w:rsidR="004B6828">
        <w:rPr>
          <w:rFonts w:ascii="Arial" w:hAnsi="Arial" w:cs="Arial"/>
          <w:sz w:val="18"/>
          <w:szCs w:val="18"/>
        </w:rPr>
        <w:t xml:space="preserve"> a</w:t>
      </w:r>
      <w:r>
        <w:rPr>
          <w:rFonts w:ascii="Arial" w:hAnsi="Arial" w:cs="Arial"/>
          <w:sz w:val="18"/>
          <w:szCs w:val="18"/>
        </w:rPr>
        <w:t xml:space="preserve"> 19% increase in confirmed fraud cases, and over 18,000 cases handled without associate assistance. </w:t>
      </w:r>
      <w:r w:rsidR="004B6828">
        <w:rPr>
          <w:rFonts w:ascii="Arial" w:hAnsi="Arial" w:cs="Arial"/>
          <w:sz w:val="18"/>
          <w:szCs w:val="18"/>
        </w:rPr>
        <w:t>L</w:t>
      </w:r>
      <w:r>
        <w:rPr>
          <w:rFonts w:ascii="Arial" w:hAnsi="Arial" w:cs="Arial"/>
          <w:sz w:val="18"/>
          <w:szCs w:val="18"/>
        </w:rPr>
        <w:t xml:space="preserve">oss avoidance will be over </w:t>
      </w:r>
      <w:r>
        <w:rPr>
          <w:rFonts w:ascii="Arial" w:hAnsi="Arial" w:cs="Arial"/>
          <w:color w:val="000000"/>
          <w:sz w:val="18"/>
          <w:szCs w:val="18"/>
        </w:rPr>
        <w:t>$2 million annually.</w:t>
      </w:r>
    </w:p>
    <w:p w14:paraId="0DEC6C37" w14:textId="77777777" w:rsidR="00000000" w:rsidRDefault="00F55441">
      <w:pPr>
        <w:tabs>
          <w:tab w:val="left" w:leader="dot" w:pos="1800"/>
          <w:tab w:val="left" w:pos="9000"/>
        </w:tabs>
        <w:ind w:left="1260" w:hanging="1260"/>
        <w:rPr>
          <w:rFonts w:ascii="HelveticaNeue" w:hAnsi="HelveticaNeue" w:cs="HelveticaNeue"/>
          <w:color w:val="000000"/>
          <w:szCs w:val="18"/>
          <w:shd w:val="clear" w:color="auto" w:fill="FFFFFF"/>
        </w:rPr>
      </w:pPr>
      <w:r>
        <w:rPr>
          <w:rFonts w:ascii="Arial" w:hAnsi="Arial" w:cs="Arial"/>
          <w:color w:val="000000"/>
          <w:sz w:val="18"/>
          <w:szCs w:val="18"/>
        </w:rPr>
        <w:tab/>
        <w:t>Worked on an in-house</w:t>
      </w:r>
      <w:r>
        <w:rPr>
          <w:rFonts w:ascii="Arial" w:hAnsi="Arial" w:cs="Arial"/>
          <w:color w:val="000000"/>
          <w:sz w:val="18"/>
          <w:szCs w:val="18"/>
        </w:rPr>
        <w:t xml:space="preserve"> iPad application using Objective-C. Developed a Java web application utilized as a back end by the iPad application. </w:t>
      </w:r>
      <w:r>
        <w:rPr>
          <w:rFonts w:ascii="Arial" w:hAnsi="Arial" w:cs="Arial"/>
          <w:sz w:val="18"/>
          <w:szCs w:val="18"/>
          <w:shd w:val="clear" w:color="auto" w:fill="FFFFFF"/>
        </w:rPr>
        <w:t xml:space="preserve">This work touched most of the mobile banking stack; service integration using TIBCO, business logic, validation and controller logic. </w:t>
      </w:r>
    </w:p>
    <w:p w14:paraId="42002C55" w14:textId="77777777" w:rsidR="00000000" w:rsidRDefault="00F55441">
      <w:pPr>
        <w:tabs>
          <w:tab w:val="left" w:leader="dot" w:pos="1800"/>
          <w:tab w:val="left" w:pos="9000"/>
        </w:tabs>
        <w:ind w:left="1260" w:hanging="1260"/>
      </w:pPr>
      <w:r>
        <w:rPr>
          <w:rFonts w:ascii="HelveticaNeue" w:hAnsi="HelveticaNeue" w:cs="HelveticaNeue"/>
          <w:color w:val="000000"/>
          <w:szCs w:val="18"/>
          <w:shd w:val="clear" w:color="auto" w:fill="FFFFFF"/>
        </w:rPr>
        <w:tab/>
      </w:r>
      <w:r>
        <w:rPr>
          <w:rFonts w:ascii="Arial" w:hAnsi="Arial" w:cs="Arial"/>
          <w:color w:val="000000"/>
          <w:sz w:val="18"/>
          <w:szCs w:val="18"/>
        </w:rPr>
        <w:t>Cr</w:t>
      </w:r>
      <w:r>
        <w:rPr>
          <w:rFonts w:ascii="Arial" w:hAnsi="Arial" w:cs="Arial"/>
          <w:color w:val="000000"/>
          <w:sz w:val="18"/>
          <w:szCs w:val="18"/>
        </w:rPr>
        <w:t>eate new features, maintain and support a Windows application used in over 1400 locations. Automated and improved the build process, which reduced the build effort by over 25%.</w:t>
      </w:r>
    </w:p>
    <w:p w14:paraId="1BB1951E" w14:textId="77777777" w:rsidR="00000000" w:rsidRDefault="00F55441">
      <w:pPr>
        <w:tabs>
          <w:tab w:val="left" w:leader="dot" w:pos="1800"/>
          <w:tab w:val="left" w:pos="9000"/>
        </w:tabs>
        <w:ind w:left="1260" w:hanging="1260"/>
      </w:pPr>
    </w:p>
    <w:p w14:paraId="06B26A62" w14:textId="77777777" w:rsidR="00000000" w:rsidRDefault="00F55441">
      <w:pPr>
        <w:tabs>
          <w:tab w:val="left" w:leader="dot" w:pos="1800"/>
          <w:tab w:val="left" w:pos="9000"/>
        </w:tabs>
        <w:ind w:left="1260" w:hanging="1260"/>
      </w:pPr>
      <w:r>
        <w:rPr>
          <w:rFonts w:ascii="Arial" w:hAnsi="Arial" w:cs="Arial"/>
          <w:b/>
          <w:color w:val="000000"/>
          <w:sz w:val="18"/>
        </w:rPr>
        <w:tab/>
        <w:t>SENIOR SOFTWARE ENGINEER</w:t>
      </w:r>
      <w:r>
        <w:rPr>
          <w:rFonts w:ascii="Arial" w:hAnsi="Arial" w:cs="Arial"/>
          <w:b/>
          <w:color w:val="000000"/>
          <w:sz w:val="18"/>
        </w:rPr>
        <w:tab/>
      </w:r>
      <w:r>
        <w:rPr>
          <w:rFonts w:ascii="Arial" w:hAnsi="Arial" w:cs="Arial"/>
          <w:i/>
          <w:sz w:val="18"/>
          <w:szCs w:val="18"/>
        </w:rPr>
        <w:t>2006 – 2011</w:t>
      </w:r>
    </w:p>
    <w:p w14:paraId="05A7D3D9" w14:textId="77777777" w:rsidR="00000000" w:rsidRDefault="00F55441">
      <w:pPr>
        <w:tabs>
          <w:tab w:val="left" w:leader="dot" w:pos="360"/>
          <w:tab w:val="left" w:leader="dot" w:pos="1800"/>
          <w:tab w:val="left" w:pos="9000"/>
        </w:tabs>
        <w:ind w:left="1260"/>
        <w:rPr>
          <w:rFonts w:ascii="Arial" w:hAnsi="Arial" w:cs="Arial"/>
          <w:sz w:val="18"/>
          <w:szCs w:val="18"/>
        </w:rPr>
      </w:pPr>
      <w:hyperlink r:id="rId10" w:history="1">
        <w:r>
          <w:rPr>
            <w:rStyle w:val="Hyperlink"/>
            <w:rFonts w:ascii="Arial" w:hAnsi="Arial" w:cs="Arial"/>
            <w:sz w:val="18"/>
            <w:szCs w:val="18"/>
          </w:rPr>
          <w:t>Alliance Hospitality Management, LLC</w:t>
        </w:r>
      </w:hyperlink>
      <w:r>
        <w:rPr>
          <w:rFonts w:ascii="Arial" w:hAnsi="Arial" w:cs="Arial"/>
          <w:sz w:val="18"/>
          <w:szCs w:val="18"/>
        </w:rPr>
        <w:t xml:space="preserve">, </w:t>
      </w:r>
      <w:r>
        <w:rPr>
          <w:rFonts w:ascii="Arial" w:hAnsi="Arial" w:cs="Arial"/>
          <w:i/>
          <w:sz w:val="18"/>
          <w:szCs w:val="18"/>
        </w:rPr>
        <w:t>Raleigh, NC</w:t>
      </w:r>
      <w:r>
        <w:rPr>
          <w:rFonts w:ascii="Arial" w:hAnsi="Arial" w:cs="Arial"/>
          <w:i/>
          <w:sz w:val="18"/>
          <w:szCs w:val="18"/>
        </w:rPr>
        <w:tab/>
      </w:r>
    </w:p>
    <w:p w14:paraId="1276DFAF" w14:textId="77777777" w:rsidR="00000000" w:rsidRDefault="00F55441">
      <w:pPr>
        <w:tabs>
          <w:tab w:val="left" w:leader="dot" w:pos="360"/>
          <w:tab w:val="left" w:leader="dot" w:pos="1800"/>
        </w:tabs>
        <w:ind w:left="1260"/>
        <w:rPr>
          <w:rFonts w:ascii="Arial" w:hAnsi="Arial" w:cs="Arial"/>
          <w:sz w:val="18"/>
          <w:szCs w:val="18"/>
        </w:rPr>
      </w:pPr>
      <w:r>
        <w:rPr>
          <w:rFonts w:ascii="Arial" w:hAnsi="Arial" w:cs="Arial"/>
          <w:sz w:val="18"/>
          <w:szCs w:val="18"/>
        </w:rPr>
        <w:t>Developed an application for the hospitality industry using Ruby, Ruby on Rails and MySQL.</w:t>
      </w:r>
    </w:p>
    <w:p w14:paraId="75700AB9" w14:textId="77777777" w:rsidR="00000000" w:rsidRDefault="00F55441">
      <w:pPr>
        <w:tabs>
          <w:tab w:val="left" w:leader="dot" w:pos="360"/>
          <w:tab w:val="left" w:leader="dot" w:pos="1800"/>
        </w:tabs>
        <w:ind w:left="1260"/>
        <w:rPr>
          <w:rFonts w:ascii="Arial" w:hAnsi="Arial" w:cs="Arial"/>
          <w:sz w:val="18"/>
          <w:szCs w:val="18"/>
        </w:rPr>
      </w:pPr>
      <w:r>
        <w:rPr>
          <w:rFonts w:ascii="Arial" w:hAnsi="Arial" w:cs="Arial"/>
          <w:sz w:val="18"/>
          <w:szCs w:val="18"/>
        </w:rPr>
        <w:t>Developed a web-based forecasting tool using ASP.Net MVC.</w:t>
      </w:r>
    </w:p>
    <w:p w14:paraId="638FE14E" w14:textId="77777777" w:rsidR="00000000" w:rsidRDefault="00F55441">
      <w:pPr>
        <w:tabs>
          <w:tab w:val="left" w:leader="dot" w:pos="360"/>
          <w:tab w:val="left" w:leader="dot" w:pos="1800"/>
        </w:tabs>
        <w:ind w:left="1260"/>
        <w:rPr>
          <w:rFonts w:ascii="Arial" w:hAnsi="Arial" w:cs="Arial"/>
          <w:sz w:val="18"/>
          <w:szCs w:val="18"/>
        </w:rPr>
      </w:pPr>
      <w:r>
        <w:rPr>
          <w:rFonts w:ascii="Arial" w:hAnsi="Arial" w:cs="Arial"/>
          <w:sz w:val="18"/>
          <w:szCs w:val="18"/>
        </w:rPr>
        <w:t>Developed a web-based data entry app for invoice management and transmittal using ASP.Net MVC3.</w:t>
      </w:r>
    </w:p>
    <w:p w14:paraId="21C35BC8" w14:textId="77777777" w:rsidR="00000000" w:rsidRDefault="00F55441">
      <w:pPr>
        <w:tabs>
          <w:tab w:val="left" w:leader="dot" w:pos="360"/>
          <w:tab w:val="left" w:leader="dot" w:pos="1800"/>
        </w:tabs>
        <w:ind w:left="1260"/>
        <w:rPr>
          <w:rFonts w:ascii="Arial" w:hAnsi="Arial" w:cs="Arial"/>
          <w:sz w:val="18"/>
          <w:szCs w:val="18"/>
        </w:rPr>
      </w:pPr>
      <w:r>
        <w:rPr>
          <w:rFonts w:ascii="Arial" w:hAnsi="Arial" w:cs="Arial"/>
          <w:sz w:val="18"/>
          <w:szCs w:val="18"/>
        </w:rPr>
        <w:t xml:space="preserve">In conjunction with the above app, a WCF service was developed to supply data to the application. </w:t>
      </w:r>
    </w:p>
    <w:p w14:paraId="5EA4D774" w14:textId="77777777" w:rsidR="00000000" w:rsidRDefault="00F55441">
      <w:pPr>
        <w:tabs>
          <w:tab w:val="left" w:leader="dot" w:pos="360"/>
          <w:tab w:val="left" w:leader="dot" w:pos="1800"/>
        </w:tabs>
        <w:ind w:left="1260"/>
        <w:rPr>
          <w:rFonts w:ascii="Arial" w:hAnsi="Arial" w:cs="Arial"/>
          <w:sz w:val="18"/>
          <w:szCs w:val="18"/>
        </w:rPr>
      </w:pPr>
      <w:r>
        <w:rPr>
          <w:rFonts w:ascii="Arial" w:hAnsi="Arial" w:cs="Arial"/>
          <w:sz w:val="18"/>
          <w:szCs w:val="18"/>
        </w:rPr>
        <w:t>Developed a fligh</w:t>
      </w:r>
      <w:r>
        <w:rPr>
          <w:rFonts w:ascii="Arial" w:hAnsi="Arial" w:cs="Arial"/>
          <w:sz w:val="18"/>
          <w:szCs w:val="18"/>
        </w:rPr>
        <w:t xml:space="preserve">t status data gathering application that runs as a Windows Server service and displays flight status data in a web </w:t>
      </w:r>
      <w:r>
        <w:rPr>
          <w:rFonts w:ascii="Arial" w:hAnsi="Arial" w:cs="Arial"/>
          <w:sz w:val="18"/>
          <w:szCs w:val="18"/>
        </w:rPr>
        <w:t>browser</w:t>
      </w:r>
      <w:r>
        <w:rPr>
          <w:rFonts w:ascii="Arial" w:hAnsi="Arial" w:cs="Arial"/>
          <w:sz w:val="18"/>
          <w:szCs w:val="18"/>
        </w:rPr>
        <w:t xml:space="preserve"> on in-lobby monitors.</w:t>
      </w:r>
    </w:p>
    <w:p w14:paraId="154BDFFD" w14:textId="77777777" w:rsidR="00000000" w:rsidRDefault="00F55441">
      <w:pPr>
        <w:tabs>
          <w:tab w:val="left" w:leader="dot" w:pos="360"/>
          <w:tab w:val="left" w:leader="dot" w:pos="1800"/>
        </w:tabs>
        <w:ind w:left="1260"/>
        <w:rPr>
          <w:rFonts w:ascii="Arial" w:hAnsi="Arial" w:cs="Arial"/>
          <w:sz w:val="18"/>
          <w:szCs w:val="18"/>
        </w:rPr>
      </w:pPr>
    </w:p>
    <w:p w14:paraId="1ADCA4CF" w14:textId="77777777" w:rsidR="00000000" w:rsidRDefault="00F55441">
      <w:pPr>
        <w:tabs>
          <w:tab w:val="left" w:leader="dot" w:pos="1800"/>
          <w:tab w:val="left" w:pos="9000"/>
        </w:tabs>
        <w:ind w:left="1260" w:hanging="1260"/>
      </w:pPr>
      <w:r>
        <w:rPr>
          <w:rFonts w:ascii="Arial" w:hAnsi="Arial" w:cs="Arial"/>
          <w:b/>
          <w:sz w:val="18"/>
        </w:rPr>
        <w:tab/>
      </w:r>
      <w:r>
        <w:rPr>
          <w:rFonts w:ascii="Arial" w:hAnsi="Arial" w:cs="Arial"/>
          <w:sz w:val="18"/>
        </w:rPr>
        <w:t>A</w:t>
      </w:r>
      <w:r>
        <w:rPr>
          <w:rFonts w:ascii="Arial" w:hAnsi="Arial" w:cs="Arial"/>
          <w:b/>
          <w:sz w:val="18"/>
        </w:rPr>
        <w:t>PPLICATION ENGINEER</w:t>
      </w:r>
      <w:r>
        <w:rPr>
          <w:rFonts w:ascii="Arial" w:hAnsi="Arial" w:cs="Arial"/>
          <w:b/>
          <w:sz w:val="18"/>
        </w:rPr>
        <w:tab/>
      </w:r>
      <w:r>
        <w:rPr>
          <w:rFonts w:ascii="Arial" w:hAnsi="Arial" w:cs="Arial"/>
          <w:i/>
          <w:sz w:val="18"/>
        </w:rPr>
        <w:t>2005 –2006</w:t>
      </w:r>
    </w:p>
    <w:p w14:paraId="1DAB6002" w14:textId="77777777" w:rsidR="00000000" w:rsidRDefault="00F55441">
      <w:pPr>
        <w:tabs>
          <w:tab w:val="left" w:leader="dot" w:pos="360"/>
          <w:tab w:val="left" w:leader="dot" w:pos="1800"/>
          <w:tab w:val="left" w:pos="9000"/>
        </w:tabs>
        <w:ind w:left="1260"/>
        <w:rPr>
          <w:rFonts w:ascii="Arial" w:hAnsi="Arial" w:cs="Arial"/>
          <w:sz w:val="18"/>
        </w:rPr>
      </w:pPr>
      <w:hyperlink r:id="rId11" w:history="1">
        <w:proofErr w:type="spellStart"/>
        <w:r>
          <w:rPr>
            <w:rStyle w:val="Hyperlink"/>
            <w:rFonts w:ascii="Arial" w:hAnsi="Arial" w:cs="Arial"/>
            <w:sz w:val="18"/>
            <w:szCs w:val="18"/>
          </w:rPr>
          <w:t>MM</w:t>
        </w:r>
        <w:r>
          <w:rPr>
            <w:rStyle w:val="Hyperlink"/>
            <w:rFonts w:ascii="Arial" w:hAnsi="Arial" w:cs="Arial"/>
            <w:sz w:val="18"/>
            <w:szCs w:val="18"/>
          </w:rPr>
          <w:t>WebServ</w:t>
        </w:r>
        <w:proofErr w:type="spellEnd"/>
      </w:hyperlink>
      <w:r>
        <w:rPr>
          <w:rStyle w:val="Hyperlink"/>
          <w:rFonts w:ascii="Arial" w:hAnsi="Arial" w:cs="Arial"/>
          <w:sz w:val="18"/>
          <w:szCs w:val="18"/>
        </w:rPr>
        <w:t xml:space="preserve"> (now </w:t>
      </w:r>
      <w:proofErr w:type="spellStart"/>
      <w:r>
        <w:rPr>
          <w:rStyle w:val="Hyperlink"/>
          <w:rFonts w:ascii="Arial" w:hAnsi="Arial" w:cs="Arial"/>
          <w:sz w:val="18"/>
          <w:szCs w:val="18"/>
        </w:rPr>
        <w:t>Micromedic</w:t>
      </w:r>
      <w:proofErr w:type="spellEnd"/>
      <w:r>
        <w:rPr>
          <w:rStyle w:val="Hyperlink"/>
          <w:rFonts w:ascii="Arial" w:hAnsi="Arial" w:cs="Arial"/>
          <w:sz w:val="18"/>
          <w:szCs w:val="18"/>
        </w:rPr>
        <w:t>)</w:t>
      </w:r>
      <w:r>
        <w:rPr>
          <w:rFonts w:ascii="Arial" w:hAnsi="Arial" w:cs="Arial"/>
          <w:i/>
          <w:sz w:val="18"/>
        </w:rPr>
        <w:t>, Durham, NC</w:t>
      </w:r>
      <w:r>
        <w:rPr>
          <w:rFonts w:ascii="Arial" w:hAnsi="Arial" w:cs="Arial"/>
          <w:i/>
          <w:sz w:val="18"/>
        </w:rPr>
        <w:tab/>
      </w:r>
    </w:p>
    <w:p w14:paraId="528EF927" w14:textId="77777777" w:rsidR="00000000" w:rsidRDefault="00F55441">
      <w:pPr>
        <w:tabs>
          <w:tab w:val="left" w:leader="dot" w:pos="360"/>
          <w:tab w:val="left" w:leader="dot" w:pos="1800"/>
        </w:tabs>
        <w:ind w:left="1260"/>
        <w:rPr>
          <w:rFonts w:ascii="Arial" w:hAnsi="Arial" w:cs="Arial"/>
          <w:sz w:val="18"/>
        </w:rPr>
      </w:pPr>
      <w:r>
        <w:rPr>
          <w:rFonts w:ascii="Arial" w:hAnsi="Arial" w:cs="Arial"/>
          <w:sz w:val="18"/>
        </w:rPr>
        <w:t xml:space="preserve">Integral member of the Internet development/design team. Performed object-oriented web application development, designed web pages and coded new programs. </w:t>
      </w:r>
    </w:p>
    <w:p w14:paraId="51F9317F" w14:textId="77777777" w:rsidR="00000000" w:rsidRDefault="00F55441">
      <w:pPr>
        <w:tabs>
          <w:tab w:val="left" w:leader="dot" w:pos="360"/>
          <w:tab w:val="left" w:leader="dot" w:pos="1800"/>
        </w:tabs>
        <w:ind w:left="1260"/>
        <w:rPr>
          <w:rFonts w:ascii="Arial" w:hAnsi="Arial" w:cs="Arial"/>
          <w:sz w:val="18"/>
        </w:rPr>
      </w:pPr>
    </w:p>
    <w:p w14:paraId="5FECB74B" w14:textId="77777777" w:rsidR="00000000" w:rsidRPr="00437974" w:rsidRDefault="00F55441">
      <w:pPr>
        <w:pStyle w:val="BodyText2"/>
        <w:rPr>
          <w:rFonts w:ascii="Arial" w:hAnsi="Arial" w:cs="Arial"/>
          <w:b/>
          <w:sz w:val="18"/>
          <w:szCs w:val="18"/>
        </w:rPr>
      </w:pPr>
      <w:r w:rsidRPr="00437974">
        <w:rPr>
          <w:rFonts w:ascii="Arial" w:hAnsi="Arial" w:cs="Arial"/>
          <w:b/>
          <w:sz w:val="18"/>
          <w:szCs w:val="18"/>
        </w:rPr>
        <w:t xml:space="preserve">Representative projects: </w:t>
      </w:r>
      <w:r w:rsidRPr="00437974">
        <w:rPr>
          <w:rFonts w:ascii="Arial" w:hAnsi="Arial" w:cs="Arial"/>
          <w:b/>
          <w:sz w:val="18"/>
          <w:szCs w:val="18"/>
        </w:rPr>
        <w:t xml:space="preserve"> </w:t>
      </w:r>
    </w:p>
    <w:p w14:paraId="17409024" w14:textId="77777777" w:rsidR="00000000" w:rsidRDefault="00F55441">
      <w:pPr>
        <w:pStyle w:val="BodyText2"/>
        <w:rPr>
          <w:sz w:val="6"/>
        </w:rPr>
      </w:pPr>
    </w:p>
    <w:p w14:paraId="22E66B07" w14:textId="77777777" w:rsidR="00000000" w:rsidRPr="00437974" w:rsidRDefault="00F55441">
      <w:pPr>
        <w:pStyle w:val="BodyText2"/>
        <w:numPr>
          <w:ilvl w:val="0"/>
          <w:numId w:val="3"/>
        </w:numPr>
        <w:rPr>
          <w:rFonts w:ascii="Arial" w:hAnsi="Arial" w:cs="Arial"/>
          <w:sz w:val="18"/>
        </w:rPr>
      </w:pPr>
      <w:r w:rsidRPr="00437974">
        <w:rPr>
          <w:rFonts w:ascii="Arial" w:hAnsi="Arial" w:cs="Arial"/>
          <w:sz w:val="18"/>
        </w:rPr>
        <w:t>Made modifications and additions</w:t>
      </w:r>
      <w:r w:rsidRPr="00437974">
        <w:rPr>
          <w:rFonts w:ascii="Arial" w:hAnsi="Arial" w:cs="Arial"/>
          <w:sz w:val="18"/>
        </w:rPr>
        <w:t xml:space="preserve"> to an existing online order entry system for the United States Air Force. Project made heavy use of .Net technologies and SQL Server 2000.</w:t>
      </w:r>
    </w:p>
    <w:p w14:paraId="7CA4BCFD" w14:textId="77777777" w:rsidR="00000000" w:rsidRPr="00437974" w:rsidRDefault="00F55441">
      <w:pPr>
        <w:pStyle w:val="BodyText2"/>
        <w:numPr>
          <w:ilvl w:val="0"/>
          <w:numId w:val="3"/>
        </w:numPr>
        <w:rPr>
          <w:rFonts w:ascii="Arial" w:hAnsi="Arial" w:cs="Arial"/>
          <w:sz w:val="18"/>
        </w:rPr>
      </w:pPr>
      <w:r w:rsidRPr="00437974">
        <w:rPr>
          <w:rFonts w:ascii="Arial" w:hAnsi="Arial" w:cs="Arial"/>
          <w:sz w:val="18"/>
        </w:rPr>
        <w:t xml:space="preserve">Assisted in the design and was the primary developer for both the marketing portion and the intranet portion of the </w:t>
      </w:r>
      <w:r w:rsidRPr="00437974">
        <w:rPr>
          <w:rFonts w:ascii="Arial" w:hAnsi="Arial" w:cs="Arial"/>
          <w:sz w:val="18"/>
        </w:rPr>
        <w:t xml:space="preserve">website for the Institute for Defense and Business, a University of North Carolina based non-profit. </w:t>
      </w:r>
    </w:p>
    <w:p w14:paraId="56F320C2" w14:textId="77777777" w:rsidR="00000000" w:rsidRDefault="00F55441">
      <w:pPr>
        <w:pStyle w:val="BodyText2"/>
        <w:rPr>
          <w:sz w:val="12"/>
        </w:rPr>
      </w:pPr>
    </w:p>
    <w:p w14:paraId="483C8D37" w14:textId="77777777" w:rsidR="00000000" w:rsidRDefault="00F55441">
      <w:pPr>
        <w:tabs>
          <w:tab w:val="left" w:leader="dot" w:pos="1800"/>
          <w:tab w:val="left" w:pos="9000"/>
        </w:tabs>
        <w:ind w:left="1260" w:hanging="1260"/>
      </w:pPr>
      <w:r>
        <w:rPr>
          <w:rFonts w:ascii="Arial" w:hAnsi="Arial" w:cs="Arial"/>
          <w:b/>
          <w:sz w:val="18"/>
        </w:rPr>
        <w:tab/>
        <w:t>PRINCIPAL CONSULTANT</w:t>
      </w:r>
      <w:r>
        <w:t xml:space="preserve"> </w:t>
      </w:r>
      <w:r>
        <w:tab/>
      </w:r>
      <w:r>
        <w:rPr>
          <w:rFonts w:ascii="Arial" w:hAnsi="Arial" w:cs="Arial"/>
          <w:i/>
          <w:sz w:val="18"/>
        </w:rPr>
        <w:t>1996 –2005</w:t>
      </w:r>
      <w:r>
        <w:br/>
      </w:r>
      <w:hyperlink r:id="rId12" w:history="1">
        <w:r>
          <w:rPr>
            <w:rStyle w:val="Hyperlink"/>
            <w:rFonts w:ascii="Arial" w:hAnsi="Arial" w:cs="Arial"/>
            <w:sz w:val="18"/>
            <w:szCs w:val="18"/>
          </w:rPr>
          <w:t>Canoe Creek Software</w:t>
        </w:r>
      </w:hyperlink>
      <w:r>
        <w:rPr>
          <w:rFonts w:ascii="Arial" w:hAnsi="Arial" w:cs="Arial"/>
          <w:i/>
          <w:sz w:val="18"/>
        </w:rPr>
        <w:t>, Wake Forest, NC</w:t>
      </w:r>
      <w:r>
        <w:rPr>
          <w:rFonts w:ascii="Arial" w:hAnsi="Arial" w:cs="Arial"/>
          <w:i/>
          <w:sz w:val="18"/>
        </w:rPr>
        <w:tab/>
      </w:r>
    </w:p>
    <w:p w14:paraId="56024F8B" w14:textId="77777777" w:rsidR="00000000" w:rsidRDefault="00F55441">
      <w:pPr>
        <w:pStyle w:val="BodyText2"/>
        <w:rPr>
          <w:b/>
        </w:rPr>
      </w:pPr>
      <w:r w:rsidRPr="00F36527">
        <w:rPr>
          <w:rFonts w:ascii="Arial" w:hAnsi="Arial" w:cs="Arial"/>
          <w:sz w:val="18"/>
        </w:rPr>
        <w:t>Inv</w:t>
      </w:r>
      <w:r w:rsidRPr="004A6747">
        <w:rPr>
          <w:rFonts w:ascii="Arial" w:hAnsi="Arial" w:cs="Arial"/>
          <w:sz w:val="18"/>
        </w:rPr>
        <w:t>olved in every aspect of t</w:t>
      </w:r>
      <w:r w:rsidRPr="004A6747">
        <w:rPr>
          <w:rFonts w:ascii="Arial" w:hAnsi="Arial" w:cs="Arial"/>
          <w:sz w:val="18"/>
        </w:rPr>
        <w:t>he business including: strategic planning, sales and marketing, managing a team of four programmers, writing code, developing design specs and preparing quotes for custom programming.</w:t>
      </w:r>
    </w:p>
    <w:p w14:paraId="31B27C29" w14:textId="77777777" w:rsidR="00000000" w:rsidRDefault="00F55441">
      <w:pPr>
        <w:pStyle w:val="BodyText2"/>
        <w:rPr>
          <w:b/>
        </w:rPr>
      </w:pPr>
    </w:p>
    <w:p w14:paraId="2752039E" w14:textId="77777777" w:rsidR="00000000" w:rsidRDefault="00F55441">
      <w:pPr>
        <w:pStyle w:val="BodyText2"/>
        <w:rPr>
          <w:sz w:val="6"/>
        </w:rPr>
      </w:pPr>
      <w:r>
        <w:rPr>
          <w:b/>
        </w:rPr>
        <w:t xml:space="preserve">Representative project: </w:t>
      </w:r>
      <w:r>
        <w:rPr>
          <w:i/>
        </w:rPr>
        <w:t xml:space="preserve"> </w:t>
      </w:r>
    </w:p>
    <w:p w14:paraId="10618C42" w14:textId="77777777" w:rsidR="00000000" w:rsidRDefault="00F55441">
      <w:pPr>
        <w:pStyle w:val="BodyText2"/>
        <w:rPr>
          <w:sz w:val="6"/>
        </w:rPr>
      </w:pPr>
    </w:p>
    <w:p w14:paraId="094E7AE0" w14:textId="77777777" w:rsidR="00000000" w:rsidRPr="00437974" w:rsidRDefault="00F55441">
      <w:pPr>
        <w:pStyle w:val="BodyText2"/>
        <w:numPr>
          <w:ilvl w:val="0"/>
          <w:numId w:val="3"/>
        </w:numPr>
        <w:rPr>
          <w:rFonts w:ascii="Arial" w:hAnsi="Arial" w:cs="Arial"/>
          <w:sz w:val="18"/>
          <w:szCs w:val="18"/>
        </w:rPr>
      </w:pPr>
      <w:r w:rsidRPr="00437974">
        <w:rPr>
          <w:rFonts w:ascii="Arial" w:hAnsi="Arial" w:cs="Arial"/>
          <w:sz w:val="18"/>
          <w:szCs w:val="18"/>
        </w:rPr>
        <w:t>Developed an Inventory application for the C</w:t>
      </w:r>
      <w:r w:rsidRPr="00437974">
        <w:rPr>
          <w:rFonts w:ascii="Arial" w:hAnsi="Arial" w:cs="Arial"/>
          <w:sz w:val="18"/>
          <w:szCs w:val="18"/>
        </w:rPr>
        <w:t>ity of Wilson. This application is targeted for the Windows Mobile 2003 Operating System using the .Net Compact Framework, VB.Net, SQL CE, SQL Server and SQL Reporting Services. It includes replication between SQL CE and SQL Server databases. Hardware inte</w:t>
      </w:r>
      <w:r w:rsidRPr="00437974">
        <w:rPr>
          <w:rFonts w:ascii="Arial" w:hAnsi="Arial" w:cs="Arial"/>
          <w:sz w:val="18"/>
          <w:szCs w:val="18"/>
        </w:rPr>
        <w:t xml:space="preserve">gration includes an IPAQ 1940 and a </w:t>
      </w:r>
      <w:proofErr w:type="spellStart"/>
      <w:r w:rsidRPr="00437974">
        <w:rPr>
          <w:rFonts w:ascii="Arial" w:hAnsi="Arial" w:cs="Arial"/>
          <w:sz w:val="18"/>
          <w:szCs w:val="18"/>
        </w:rPr>
        <w:t>Baracoda</w:t>
      </w:r>
      <w:proofErr w:type="spellEnd"/>
      <w:r w:rsidRPr="00437974">
        <w:rPr>
          <w:rFonts w:ascii="Arial" w:hAnsi="Arial" w:cs="Arial"/>
          <w:sz w:val="18"/>
          <w:szCs w:val="18"/>
        </w:rPr>
        <w:t xml:space="preserve"> </w:t>
      </w:r>
      <w:proofErr w:type="spellStart"/>
      <w:r w:rsidRPr="00437974">
        <w:rPr>
          <w:rFonts w:ascii="Arial" w:hAnsi="Arial" w:cs="Arial"/>
          <w:sz w:val="18"/>
          <w:szCs w:val="18"/>
        </w:rPr>
        <w:t>BaracodaPencil</w:t>
      </w:r>
      <w:proofErr w:type="spellEnd"/>
      <w:r w:rsidRPr="00437974">
        <w:rPr>
          <w:rFonts w:ascii="Arial" w:hAnsi="Arial" w:cs="Arial"/>
          <w:sz w:val="18"/>
          <w:szCs w:val="18"/>
        </w:rPr>
        <w:t xml:space="preserve"> bar code scanner communicating using the Bluetooth protocol.</w:t>
      </w:r>
    </w:p>
    <w:p w14:paraId="22CC8E03" w14:textId="77777777" w:rsidR="00000000" w:rsidRDefault="00F55441">
      <w:pPr>
        <w:tabs>
          <w:tab w:val="left" w:leader="dot" w:pos="360"/>
          <w:tab w:val="left" w:leader="dot" w:pos="1800"/>
        </w:tabs>
        <w:ind w:left="1260"/>
        <w:rPr>
          <w:rFonts w:ascii="Arial" w:hAnsi="Arial" w:cs="Arial"/>
          <w:sz w:val="8"/>
        </w:rPr>
      </w:pPr>
    </w:p>
    <w:p w14:paraId="1C70CA21" w14:textId="77777777" w:rsidR="00000000" w:rsidRDefault="00F55441">
      <w:pPr>
        <w:tabs>
          <w:tab w:val="left" w:leader="dot" w:pos="360"/>
          <w:tab w:val="left" w:leader="dot" w:pos="1800"/>
        </w:tabs>
        <w:ind w:left="1260" w:hanging="1260"/>
      </w:pPr>
      <w:r>
        <w:rPr>
          <w:rFonts w:ascii="Arial" w:hAnsi="Arial" w:cs="Arial"/>
          <w:b/>
          <w:sz w:val="18"/>
        </w:rPr>
        <w:t>EDUCATION:</w:t>
      </w:r>
      <w:r>
        <w:rPr>
          <w:rFonts w:ascii="Arial" w:hAnsi="Arial" w:cs="Arial"/>
          <w:sz w:val="18"/>
        </w:rPr>
        <w:tab/>
        <w:t xml:space="preserve">North Carolina State </w:t>
      </w:r>
      <w:proofErr w:type="gramStart"/>
      <w:r>
        <w:rPr>
          <w:rFonts w:ascii="Arial" w:hAnsi="Arial" w:cs="Arial"/>
          <w:sz w:val="18"/>
        </w:rPr>
        <w:t>University  Raleigh</w:t>
      </w:r>
      <w:proofErr w:type="gramEnd"/>
      <w:r>
        <w:rPr>
          <w:rFonts w:ascii="Arial" w:hAnsi="Arial" w:cs="Arial"/>
          <w:sz w:val="18"/>
        </w:rPr>
        <w:t>, NC</w:t>
      </w:r>
    </w:p>
    <w:p w14:paraId="2E0720F1" w14:textId="77777777" w:rsidR="00F55441" w:rsidRDefault="00F55441">
      <w:pPr>
        <w:pStyle w:val="BodyTextIndent"/>
      </w:pPr>
      <w:r>
        <w:t>Major: Economics</w:t>
      </w:r>
    </w:p>
    <w:sectPr w:rsidR="00F55441">
      <w:pgSz w:w="12240" w:h="15840"/>
      <w:pgMar w:top="1008"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ohit Hindi">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 w:name="HelveticaNeue">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numFmt w:val="bullet"/>
      <w:lvlText w:val=""/>
      <w:lvlJc w:val="left"/>
      <w:pPr>
        <w:tabs>
          <w:tab w:val="num" w:pos="1620"/>
        </w:tabs>
        <w:ind w:left="1620" w:hanging="360"/>
      </w:pPr>
      <w:rPr>
        <w:rFonts w:ascii="Symbol" w:hAnsi="Symbol" w:cs="Times New Roman"/>
        <w:i/>
        <w:sz w:val="8"/>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8C"/>
    <w:rsid w:val="00193D8C"/>
    <w:rsid w:val="00421D7D"/>
    <w:rsid w:val="00437974"/>
    <w:rsid w:val="004A6747"/>
    <w:rsid w:val="004B6828"/>
    <w:rsid w:val="004F0A69"/>
    <w:rsid w:val="005A2A23"/>
    <w:rsid w:val="00A702E6"/>
    <w:rsid w:val="00C52B23"/>
    <w:rsid w:val="00C713DE"/>
    <w:rsid w:val="00C9320C"/>
    <w:rsid w:val="00D735DA"/>
    <w:rsid w:val="00E62213"/>
    <w:rsid w:val="00F36527"/>
    <w:rsid w:val="00F5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94DD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qFormat/>
    <w:pPr>
      <w:keepNext/>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pPr>
  </w:style>
  <w:style w:type="paragraph" w:styleId="Heading2">
    <w:name w:val="heading 2"/>
    <w:basedOn w:val="Normal"/>
    <w:next w:val="Normal"/>
    <w:qFormat/>
    <w:pPr>
      <w:keepNext/>
      <w:numPr>
        <w:ilvl w:val="1"/>
        <w:numId w:val="2"/>
      </w:numPr>
      <w:tabs>
        <w:tab w:val="left" w:leader="dot" w:pos="360"/>
        <w:tab w:val="left" w:pos="1260"/>
        <w:tab w:val="left" w:pos="1800"/>
      </w:tabs>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styleId="DefaultParagraphFont0">
    <w:name w:val="Default Paragraph Font"/>
  </w:style>
  <w:style w:type="character" w:customStyle="1" w:styleId="WW-DefaultParagraphFont">
    <w:name w:val="WW-Default Paragraph Font"/>
  </w:style>
  <w:style w:type="character" w:customStyle="1" w:styleId="Absatz-Standardschriftart">
    <w:name w:val="Absatz-Standardschriftart"/>
  </w:style>
  <w:style w:type="character" w:customStyle="1" w:styleId="WW-DefaultParagraphFont1">
    <w:name w:val="WW-Default Paragraph Font1"/>
  </w:style>
  <w:style w:type="character" w:styleId="Hyperlink">
    <w:name w:val="Hyperlink"/>
    <w:basedOn w:val="WW-DefaultParagraphFont1"/>
  </w:style>
  <w:style w:type="character" w:styleId="FollowedHyperlink">
    <w:name w:val="FollowedHyperlink"/>
    <w:basedOn w:val="WW-DefaultParagraphFont1"/>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BodyText2">
    <w:name w:val="Body Text 2"/>
    <w:basedOn w:val="Normal"/>
    <w:pPr>
      <w:tabs>
        <w:tab w:val="left" w:pos="126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ind w:left="1260"/>
      <w:textAlignment w:val="baseline"/>
    </w:pPr>
  </w:style>
  <w:style w:type="paragraph" w:styleId="BodyTextIndent">
    <w:name w:val="Body Text Indent"/>
    <w:basedOn w:val="Normal"/>
    <w:pPr>
      <w:tabs>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260"/>
    </w:pPr>
  </w:style>
  <w:style w:type="paragraph" w:styleId="BalloonText">
    <w:name w:val="Balloon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cromedic.com/" TargetMode="External"/><Relationship Id="rId12" Type="http://schemas.openxmlformats.org/officeDocument/2006/relationships/hyperlink" Target="http://www.canoecreeksoftware.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reg@canoecreeksoftware.com" TargetMode="External"/><Relationship Id="rId6" Type="http://schemas.openxmlformats.org/officeDocument/2006/relationships/hyperlink" Target="http://w4ik.wordpress.com/" TargetMode="External"/><Relationship Id="rId7" Type="http://schemas.openxmlformats.org/officeDocument/2006/relationships/hyperlink" Target="http://www.linkedin.com/in/gregoryscottmiller" TargetMode="External"/><Relationship Id="rId8" Type="http://schemas.openxmlformats.org/officeDocument/2006/relationships/hyperlink" Target="http://www.bbt.com/" TargetMode="External"/><Relationship Id="rId9" Type="http://schemas.openxmlformats.org/officeDocument/2006/relationships/hyperlink" Target="http://www.bbt.com/" TargetMode="External"/><Relationship Id="rId10" Type="http://schemas.openxmlformats.org/officeDocument/2006/relationships/hyperlink" Target="http://www.alliancehospital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704</Words>
  <Characters>4017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GREG MILLER</vt:lpstr>
    </vt:vector>
  </TitlesOfParts>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MILLER</dc:title>
  <dc:subject/>
  <dc:creator>Greg Miller</dc:creator>
  <cp:keywords/>
  <dc:description/>
  <cp:lastModifiedBy>Greg Miller</cp:lastModifiedBy>
  <cp:revision>3</cp:revision>
  <cp:lastPrinted>2016-06-08T01:55:00Z</cp:lastPrinted>
  <dcterms:created xsi:type="dcterms:W3CDTF">2016-06-08T01:55:00Z</dcterms:created>
  <dcterms:modified xsi:type="dcterms:W3CDTF">2016-06-08T02:01:00Z</dcterms:modified>
</cp:coreProperties>
</file>