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32D" w:rsidRPr="007C4285" w:rsidRDefault="00B9032D" w:rsidP="00B9032D">
      <w:pPr>
        <w:spacing w:afterLines="160" w:after="384"/>
        <w:rPr>
          <w:rFonts w:ascii="Times New Roman" w:hAnsi="Times New Roman" w:cs="Times New Roman"/>
          <w:b/>
          <w:bCs/>
        </w:rPr>
      </w:pPr>
      <w:r w:rsidRPr="007C4285">
        <w:rPr>
          <w:rFonts w:ascii="Times New Roman" w:hAnsi="Times New Roman" w:cs="Times New Roman"/>
          <w:noProof/>
          <w:lang w:val="en-GB" w:eastAsia="en-GB"/>
        </w:rPr>
        <w:drawing>
          <wp:inline distT="0" distB="0" distL="0" distR="0" wp14:anchorId="3824397A" wp14:editId="60BDC001">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B9032D" w:rsidRPr="007C4285" w:rsidRDefault="00B9032D" w:rsidP="00B9032D">
      <w:pPr>
        <w:spacing w:afterLines="160" w:after="384"/>
        <w:rPr>
          <w:rFonts w:ascii="Times New Roman" w:hAnsi="Times New Roman" w:cs="Times New Roman"/>
        </w:rPr>
      </w:pPr>
      <w:r w:rsidRPr="007C4285">
        <w:rPr>
          <w:rFonts w:ascii="Times New Roman" w:hAnsi="Times New Roman" w:cs="Times New Roman"/>
          <w:b/>
          <w:bCs/>
        </w:rPr>
        <w:t>NAME:</w:t>
      </w:r>
      <w:r w:rsidRPr="007C4285">
        <w:rPr>
          <w:rFonts w:ascii="Times New Roman" w:hAnsi="Times New Roman" w:cs="Times New Roman"/>
        </w:rPr>
        <w:t xml:space="preserve"> LOUIS WANYOIKE</w:t>
      </w:r>
    </w:p>
    <w:p w:rsidR="00B9032D" w:rsidRPr="007C4285" w:rsidRDefault="00B9032D" w:rsidP="00B9032D">
      <w:pPr>
        <w:spacing w:afterLines="160" w:after="384"/>
        <w:rPr>
          <w:rFonts w:ascii="Times New Roman" w:hAnsi="Times New Roman" w:cs="Times New Roman"/>
        </w:rPr>
      </w:pPr>
      <w:r w:rsidRPr="007C4285">
        <w:rPr>
          <w:rFonts w:ascii="Times New Roman" w:hAnsi="Times New Roman" w:cs="Times New Roman"/>
          <w:b/>
          <w:bCs/>
        </w:rPr>
        <w:t>ADM NO:</w:t>
      </w:r>
      <w:r w:rsidRPr="007C4285">
        <w:rPr>
          <w:rFonts w:ascii="Times New Roman" w:hAnsi="Times New Roman" w:cs="Times New Roman"/>
        </w:rPr>
        <w:t xml:space="preserve"> BSCCS/2024/52266</w:t>
      </w:r>
    </w:p>
    <w:p w:rsidR="00B9032D" w:rsidRDefault="00B9032D" w:rsidP="00B9032D">
      <w:pPr>
        <w:spacing w:afterLines="160" w:after="384"/>
        <w:rPr>
          <w:rFonts w:ascii="Times New Roman" w:hAnsi="Times New Roman" w:cs="Times New Roman"/>
        </w:rPr>
      </w:pPr>
      <w:r w:rsidRPr="007C4285">
        <w:rPr>
          <w:rFonts w:ascii="Times New Roman" w:hAnsi="Times New Roman" w:cs="Times New Roman"/>
          <w:b/>
          <w:bCs/>
        </w:rPr>
        <w:t>COURSE:</w:t>
      </w:r>
      <w:r w:rsidRPr="007C4285">
        <w:rPr>
          <w:rFonts w:ascii="Times New Roman" w:hAnsi="Times New Roman" w:cs="Times New Roman"/>
        </w:rPr>
        <w:t xml:space="preserve"> BACHELOR OF SCIENCE IN COMPUTER SCIENCE</w:t>
      </w:r>
    </w:p>
    <w:p w:rsidR="00B9032D" w:rsidRDefault="00B9032D" w:rsidP="00B9032D">
      <w:pPr>
        <w:spacing w:afterLines="160" w:after="384"/>
        <w:rPr>
          <w:rFonts w:ascii="Times New Roman" w:hAnsi="Times New Roman" w:cs="Times New Roman"/>
        </w:rPr>
      </w:pPr>
      <w:r w:rsidRPr="001B01C5">
        <w:rPr>
          <w:rFonts w:ascii="Times New Roman" w:hAnsi="Times New Roman" w:cs="Times New Roman"/>
          <w:b/>
        </w:rPr>
        <w:t>PROJECT TITLE</w:t>
      </w:r>
      <w:r>
        <w:rPr>
          <w:rFonts w:ascii="Times New Roman" w:hAnsi="Times New Roman" w:cs="Times New Roman"/>
        </w:rPr>
        <w:t>: WAN SHOES INVENTORY MANAGEMENT SHOES</w:t>
      </w:r>
    </w:p>
    <w:p w:rsidR="00B9032D" w:rsidRDefault="00B9032D" w:rsidP="00B9032D">
      <w:pPr>
        <w:spacing w:afterLines="160" w:after="384"/>
        <w:rPr>
          <w:rFonts w:ascii="Times New Roman" w:hAnsi="Times New Roman" w:cs="Times New Roman"/>
        </w:rPr>
      </w:pPr>
      <w:r w:rsidRPr="007C4285">
        <w:rPr>
          <w:rFonts w:ascii="Times New Roman" w:hAnsi="Times New Roman" w:cs="Times New Roman"/>
          <w:b/>
          <w:bCs/>
        </w:rPr>
        <w:t>DEPARTMENT:</w:t>
      </w:r>
      <w:r w:rsidRPr="007C4285">
        <w:rPr>
          <w:rFonts w:ascii="Times New Roman" w:hAnsi="Times New Roman" w:cs="Times New Roman"/>
        </w:rPr>
        <w:t xml:space="preserve"> COMPUTING AND INFORMATICS</w:t>
      </w:r>
    </w:p>
    <w:p w:rsidR="00B9032D" w:rsidRDefault="00B9032D" w:rsidP="00B9032D">
      <w:pPr>
        <w:spacing w:afterLines="160" w:after="384"/>
        <w:rPr>
          <w:rFonts w:ascii="Times New Roman" w:hAnsi="Times New Roman" w:cs="Times New Roman"/>
        </w:rPr>
      </w:pPr>
      <w:proofErr w:type="gramStart"/>
      <w:r w:rsidRPr="007C4285">
        <w:rPr>
          <w:rFonts w:ascii="Times New Roman" w:hAnsi="Times New Roman" w:cs="Times New Roman"/>
          <w:b/>
          <w:bCs/>
        </w:rPr>
        <w:t>LECTURER :</w:t>
      </w:r>
      <w:proofErr w:type="gramEnd"/>
      <w:r w:rsidRPr="007C4285">
        <w:rPr>
          <w:rFonts w:ascii="Times New Roman" w:hAnsi="Times New Roman" w:cs="Times New Roman"/>
        </w:rPr>
        <w:t xml:space="preserve"> MICHAEL NYORO</w:t>
      </w:r>
    </w:p>
    <w:p w:rsidR="00B9032D" w:rsidRDefault="00B9032D" w:rsidP="00B9032D">
      <w:pPr>
        <w:spacing w:afterLines="160" w:after="384"/>
        <w:rPr>
          <w:rFonts w:ascii="Times New Roman" w:hAnsi="Times New Roman" w:cs="Times New Roman"/>
          <w:lang w:val="en-GB"/>
        </w:rPr>
      </w:pPr>
      <w:r>
        <w:rPr>
          <w:rFonts w:ascii="Times New Roman" w:hAnsi="Times New Roman" w:cs="Times New Roman"/>
        </w:rPr>
        <w:t xml:space="preserve">GITHUB LINK: </w:t>
      </w:r>
      <w:hyperlink r:id="rId7" w:history="1">
        <w:r w:rsidRPr="00873AAC">
          <w:rPr>
            <w:rStyle w:val="Hyperlink"/>
            <w:rFonts w:ascii="Times New Roman" w:hAnsi="Times New Roman" w:cs="Times New Roman"/>
            <w:lang w:val="en-GB"/>
          </w:rPr>
          <w:t>https://github.com/w4nlouis/wan-shoes-repository</w:t>
        </w:r>
      </w:hyperlink>
    </w:p>
    <w:p w:rsidR="001321FE" w:rsidRDefault="001321FE" w:rsidP="00B9032D">
      <w:pPr>
        <w:spacing w:afterLines="160" w:after="384"/>
        <w:rPr>
          <w:rFonts w:ascii="Times New Roman" w:hAnsi="Times New Roman" w:cs="Times New Roman"/>
          <w:lang w:val="en-GB"/>
        </w:rPr>
      </w:pPr>
    </w:p>
    <w:p w:rsidR="001321FE" w:rsidRDefault="001321FE">
      <w:pPr>
        <w:spacing w:line="259" w:lineRule="auto"/>
        <w:rPr>
          <w:rFonts w:ascii="Times New Roman" w:hAnsi="Times New Roman" w:cs="Times New Roman"/>
          <w:lang w:val="en-GB"/>
        </w:rPr>
      </w:pPr>
      <w:r>
        <w:rPr>
          <w:rFonts w:ascii="Times New Roman" w:hAnsi="Times New Roman" w:cs="Times New Roman"/>
          <w:lang w:val="en-GB"/>
        </w:rPr>
        <w:br w:type="page"/>
      </w:r>
    </w:p>
    <w:sdt>
      <w:sdtPr>
        <w:rPr>
          <w:rFonts w:asciiTheme="minorHAnsi" w:eastAsiaTheme="minorHAnsi" w:hAnsiTheme="minorHAnsi" w:cstheme="minorBidi"/>
          <w:color w:val="auto"/>
          <w:kern w:val="2"/>
          <w:sz w:val="24"/>
          <w:szCs w:val="24"/>
          <w14:ligatures w14:val="standardContextual"/>
        </w:rPr>
        <w:id w:val="887233833"/>
        <w:docPartObj>
          <w:docPartGallery w:val="Table of Contents"/>
          <w:docPartUnique/>
        </w:docPartObj>
      </w:sdtPr>
      <w:sdtEndPr>
        <w:rPr>
          <w:b/>
          <w:bCs/>
          <w:noProof/>
        </w:rPr>
      </w:sdtEndPr>
      <w:sdtContent>
        <w:p w:rsidR="001321FE" w:rsidRDefault="001321FE">
          <w:pPr>
            <w:pStyle w:val="TOCHeading"/>
          </w:pPr>
          <w:r>
            <w:t>Contents</w:t>
          </w:r>
        </w:p>
        <w:p w:rsidR="001321FE" w:rsidRDefault="001321FE">
          <w:pPr>
            <w:pStyle w:val="TOC1"/>
            <w:tabs>
              <w:tab w:val="right" w:leader="dot" w:pos="9016"/>
            </w:tabs>
            <w:rPr>
              <w:rFonts w:eastAsiaTheme="minorEastAsia"/>
              <w:noProof/>
              <w:kern w:val="0"/>
              <w:sz w:val="22"/>
              <w:szCs w:val="22"/>
              <w:lang w:val="en-GB" w:eastAsia="en-GB"/>
              <w14:ligatures w14:val="none"/>
            </w:rPr>
          </w:pPr>
          <w:r>
            <w:fldChar w:fldCharType="begin"/>
          </w:r>
          <w:r>
            <w:instrText xml:space="preserve"> TOC \o "1-3" \h \z \u </w:instrText>
          </w:r>
          <w:r>
            <w:fldChar w:fldCharType="separate"/>
          </w:r>
          <w:hyperlink w:anchor="_Toc232049296" w:history="1">
            <w:r w:rsidRPr="00180AB4">
              <w:rPr>
                <w:rStyle w:val="Hyperlink"/>
                <w:noProof/>
                <w:lang w:val="en-GB"/>
              </w:rPr>
              <w:t>WEEK 1 CHECKLIST</w:t>
            </w:r>
            <w:r>
              <w:rPr>
                <w:noProof/>
                <w:webHidden/>
              </w:rPr>
              <w:tab/>
            </w:r>
            <w:r>
              <w:rPr>
                <w:noProof/>
                <w:webHidden/>
              </w:rPr>
              <w:fldChar w:fldCharType="begin"/>
            </w:r>
            <w:r>
              <w:rPr>
                <w:noProof/>
                <w:webHidden/>
              </w:rPr>
              <w:instrText xml:space="preserve"> PAGEREF _Toc232049296 \h </w:instrText>
            </w:r>
            <w:r>
              <w:rPr>
                <w:noProof/>
                <w:webHidden/>
              </w:rPr>
            </w:r>
            <w:r>
              <w:rPr>
                <w:noProof/>
                <w:webHidden/>
              </w:rPr>
              <w:fldChar w:fldCharType="separate"/>
            </w:r>
            <w:r>
              <w:rPr>
                <w:noProof/>
                <w:webHidden/>
              </w:rPr>
              <w:t>3</w:t>
            </w:r>
            <w:r>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297" w:history="1">
            <w:r w:rsidR="001321FE" w:rsidRPr="00180AB4">
              <w:rPr>
                <w:rStyle w:val="Hyperlink"/>
                <w:noProof/>
                <w:lang w:val="en-GB"/>
              </w:rPr>
              <w:t>Fig 1.1</w:t>
            </w:r>
            <w:r w:rsidR="001321FE">
              <w:rPr>
                <w:noProof/>
                <w:webHidden/>
              </w:rPr>
              <w:tab/>
            </w:r>
            <w:r w:rsidR="001321FE">
              <w:rPr>
                <w:noProof/>
                <w:webHidden/>
              </w:rPr>
              <w:fldChar w:fldCharType="begin"/>
            </w:r>
            <w:r w:rsidR="001321FE">
              <w:rPr>
                <w:noProof/>
                <w:webHidden/>
              </w:rPr>
              <w:instrText xml:space="preserve"> PAGEREF _Toc232049297 \h </w:instrText>
            </w:r>
            <w:r w:rsidR="001321FE">
              <w:rPr>
                <w:noProof/>
                <w:webHidden/>
              </w:rPr>
            </w:r>
            <w:r w:rsidR="001321FE">
              <w:rPr>
                <w:noProof/>
                <w:webHidden/>
              </w:rPr>
              <w:fldChar w:fldCharType="separate"/>
            </w:r>
            <w:r w:rsidR="001321FE">
              <w:rPr>
                <w:noProof/>
                <w:webHidden/>
              </w:rPr>
              <w:t>3</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298" w:history="1">
            <w:r w:rsidR="001321FE" w:rsidRPr="00180AB4">
              <w:rPr>
                <w:rStyle w:val="Hyperlink"/>
                <w:noProof/>
                <w:lang w:val="en-GB"/>
              </w:rPr>
              <w:t>Fig 1.2:</w:t>
            </w:r>
            <w:r w:rsidR="001321FE">
              <w:rPr>
                <w:noProof/>
                <w:webHidden/>
              </w:rPr>
              <w:tab/>
            </w:r>
            <w:r w:rsidR="001321FE">
              <w:rPr>
                <w:noProof/>
                <w:webHidden/>
              </w:rPr>
              <w:fldChar w:fldCharType="begin"/>
            </w:r>
            <w:r w:rsidR="001321FE">
              <w:rPr>
                <w:noProof/>
                <w:webHidden/>
              </w:rPr>
              <w:instrText xml:space="preserve"> PAGEREF _Toc232049298 \h </w:instrText>
            </w:r>
            <w:r w:rsidR="001321FE">
              <w:rPr>
                <w:noProof/>
                <w:webHidden/>
              </w:rPr>
            </w:r>
            <w:r w:rsidR="001321FE">
              <w:rPr>
                <w:noProof/>
                <w:webHidden/>
              </w:rPr>
              <w:fldChar w:fldCharType="separate"/>
            </w:r>
            <w:r w:rsidR="001321FE">
              <w:rPr>
                <w:noProof/>
                <w:webHidden/>
              </w:rPr>
              <w:t>3</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299" w:history="1">
            <w:r w:rsidR="001321FE" w:rsidRPr="00180AB4">
              <w:rPr>
                <w:rStyle w:val="Hyperlink"/>
                <w:noProof/>
              </w:rPr>
              <w:t>Fig 1.3</w:t>
            </w:r>
            <w:r w:rsidR="001321FE">
              <w:rPr>
                <w:noProof/>
                <w:webHidden/>
              </w:rPr>
              <w:tab/>
            </w:r>
            <w:r w:rsidR="001321FE">
              <w:rPr>
                <w:noProof/>
                <w:webHidden/>
              </w:rPr>
              <w:fldChar w:fldCharType="begin"/>
            </w:r>
            <w:r w:rsidR="001321FE">
              <w:rPr>
                <w:noProof/>
                <w:webHidden/>
              </w:rPr>
              <w:instrText xml:space="preserve"> PAGEREF _Toc232049299 \h </w:instrText>
            </w:r>
            <w:r w:rsidR="001321FE">
              <w:rPr>
                <w:noProof/>
                <w:webHidden/>
              </w:rPr>
            </w:r>
            <w:r w:rsidR="001321FE">
              <w:rPr>
                <w:noProof/>
                <w:webHidden/>
              </w:rPr>
              <w:fldChar w:fldCharType="separate"/>
            </w:r>
            <w:r w:rsidR="001321FE">
              <w:rPr>
                <w:noProof/>
                <w:webHidden/>
              </w:rPr>
              <w:t>4</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0" w:history="1">
            <w:r w:rsidR="001321FE" w:rsidRPr="00180AB4">
              <w:rPr>
                <w:rStyle w:val="Hyperlink"/>
                <w:noProof/>
              </w:rPr>
              <w:t>Fig 1.4</w:t>
            </w:r>
            <w:r w:rsidR="001321FE">
              <w:rPr>
                <w:noProof/>
                <w:webHidden/>
              </w:rPr>
              <w:tab/>
            </w:r>
            <w:r w:rsidR="001321FE">
              <w:rPr>
                <w:noProof/>
                <w:webHidden/>
              </w:rPr>
              <w:fldChar w:fldCharType="begin"/>
            </w:r>
            <w:r w:rsidR="001321FE">
              <w:rPr>
                <w:noProof/>
                <w:webHidden/>
              </w:rPr>
              <w:instrText xml:space="preserve"> PAGEREF _Toc232049300 \h </w:instrText>
            </w:r>
            <w:r w:rsidR="001321FE">
              <w:rPr>
                <w:noProof/>
                <w:webHidden/>
              </w:rPr>
            </w:r>
            <w:r w:rsidR="001321FE">
              <w:rPr>
                <w:noProof/>
                <w:webHidden/>
              </w:rPr>
              <w:fldChar w:fldCharType="separate"/>
            </w:r>
            <w:r w:rsidR="001321FE">
              <w:rPr>
                <w:noProof/>
                <w:webHidden/>
              </w:rPr>
              <w:t>5</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1" w:history="1">
            <w:r w:rsidR="001321FE" w:rsidRPr="00180AB4">
              <w:rPr>
                <w:rStyle w:val="Hyperlink"/>
                <w:noProof/>
              </w:rPr>
              <w:t>Fig 1.5</w:t>
            </w:r>
            <w:r w:rsidR="001321FE">
              <w:rPr>
                <w:noProof/>
                <w:webHidden/>
              </w:rPr>
              <w:tab/>
            </w:r>
            <w:r w:rsidR="001321FE">
              <w:rPr>
                <w:noProof/>
                <w:webHidden/>
              </w:rPr>
              <w:fldChar w:fldCharType="begin"/>
            </w:r>
            <w:r w:rsidR="001321FE">
              <w:rPr>
                <w:noProof/>
                <w:webHidden/>
              </w:rPr>
              <w:instrText xml:space="preserve"> PAGEREF _Toc232049301 \h </w:instrText>
            </w:r>
            <w:r w:rsidR="001321FE">
              <w:rPr>
                <w:noProof/>
                <w:webHidden/>
              </w:rPr>
            </w:r>
            <w:r w:rsidR="001321FE">
              <w:rPr>
                <w:noProof/>
                <w:webHidden/>
              </w:rPr>
              <w:fldChar w:fldCharType="separate"/>
            </w:r>
            <w:r w:rsidR="001321FE">
              <w:rPr>
                <w:noProof/>
                <w:webHidden/>
              </w:rPr>
              <w:t>5</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2" w:history="1">
            <w:r w:rsidR="001321FE" w:rsidRPr="00180AB4">
              <w:rPr>
                <w:rStyle w:val="Hyperlink"/>
                <w:noProof/>
              </w:rPr>
              <w:t>Fig 1.6</w:t>
            </w:r>
            <w:r w:rsidR="001321FE">
              <w:rPr>
                <w:noProof/>
                <w:webHidden/>
              </w:rPr>
              <w:tab/>
            </w:r>
            <w:r w:rsidR="001321FE">
              <w:rPr>
                <w:noProof/>
                <w:webHidden/>
              </w:rPr>
              <w:fldChar w:fldCharType="begin"/>
            </w:r>
            <w:r w:rsidR="001321FE">
              <w:rPr>
                <w:noProof/>
                <w:webHidden/>
              </w:rPr>
              <w:instrText xml:space="preserve"> PAGEREF _Toc232049302 \h </w:instrText>
            </w:r>
            <w:r w:rsidR="001321FE">
              <w:rPr>
                <w:noProof/>
                <w:webHidden/>
              </w:rPr>
            </w:r>
            <w:r w:rsidR="001321FE">
              <w:rPr>
                <w:noProof/>
                <w:webHidden/>
              </w:rPr>
              <w:fldChar w:fldCharType="separate"/>
            </w:r>
            <w:r w:rsidR="001321FE">
              <w:rPr>
                <w:noProof/>
                <w:webHidden/>
              </w:rPr>
              <w:t>6</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3" w:history="1">
            <w:r w:rsidR="001321FE" w:rsidRPr="00180AB4">
              <w:rPr>
                <w:rStyle w:val="Hyperlink"/>
                <w:noProof/>
                <w:lang w:val="en-GB"/>
              </w:rPr>
              <w:t>Week 1 Student Reflection</w:t>
            </w:r>
            <w:r w:rsidR="001321FE">
              <w:rPr>
                <w:noProof/>
                <w:webHidden/>
              </w:rPr>
              <w:tab/>
            </w:r>
            <w:r w:rsidR="001321FE">
              <w:rPr>
                <w:noProof/>
                <w:webHidden/>
              </w:rPr>
              <w:fldChar w:fldCharType="begin"/>
            </w:r>
            <w:r w:rsidR="001321FE">
              <w:rPr>
                <w:noProof/>
                <w:webHidden/>
              </w:rPr>
              <w:instrText xml:space="preserve"> PAGEREF _Toc232049303 \h </w:instrText>
            </w:r>
            <w:r w:rsidR="001321FE">
              <w:rPr>
                <w:noProof/>
                <w:webHidden/>
              </w:rPr>
            </w:r>
            <w:r w:rsidR="001321FE">
              <w:rPr>
                <w:noProof/>
                <w:webHidden/>
              </w:rPr>
              <w:fldChar w:fldCharType="separate"/>
            </w:r>
            <w:r w:rsidR="001321FE">
              <w:rPr>
                <w:noProof/>
                <w:webHidden/>
              </w:rPr>
              <w:t>7</w:t>
            </w:r>
            <w:r w:rsidR="001321FE">
              <w:rPr>
                <w:noProof/>
                <w:webHidden/>
              </w:rPr>
              <w:fldChar w:fldCharType="end"/>
            </w:r>
          </w:hyperlink>
        </w:p>
        <w:p w:rsidR="001321FE" w:rsidRDefault="00EE7081">
          <w:pPr>
            <w:pStyle w:val="TOC1"/>
            <w:tabs>
              <w:tab w:val="right" w:leader="dot" w:pos="9016"/>
            </w:tabs>
            <w:rPr>
              <w:rFonts w:eastAsiaTheme="minorEastAsia"/>
              <w:noProof/>
              <w:kern w:val="0"/>
              <w:sz w:val="22"/>
              <w:szCs w:val="22"/>
              <w:lang w:val="en-GB" w:eastAsia="en-GB"/>
              <w14:ligatures w14:val="none"/>
            </w:rPr>
          </w:pPr>
          <w:hyperlink w:anchor="_Toc232049304" w:history="1">
            <w:r w:rsidR="001321FE" w:rsidRPr="00180AB4">
              <w:rPr>
                <w:rStyle w:val="Hyperlink"/>
                <w:noProof/>
              </w:rPr>
              <w:t>WEEK 2</w:t>
            </w:r>
            <w:r w:rsidR="001321FE">
              <w:rPr>
                <w:noProof/>
                <w:webHidden/>
              </w:rPr>
              <w:tab/>
            </w:r>
            <w:r w:rsidR="001321FE">
              <w:rPr>
                <w:noProof/>
                <w:webHidden/>
              </w:rPr>
              <w:fldChar w:fldCharType="begin"/>
            </w:r>
            <w:r w:rsidR="001321FE">
              <w:rPr>
                <w:noProof/>
                <w:webHidden/>
              </w:rPr>
              <w:instrText xml:space="preserve"> PAGEREF _Toc232049304 \h </w:instrText>
            </w:r>
            <w:r w:rsidR="001321FE">
              <w:rPr>
                <w:noProof/>
                <w:webHidden/>
              </w:rPr>
            </w:r>
            <w:r w:rsidR="001321FE">
              <w:rPr>
                <w:noProof/>
                <w:webHidden/>
              </w:rPr>
              <w:fldChar w:fldCharType="separate"/>
            </w:r>
            <w:r w:rsidR="001321FE">
              <w:rPr>
                <w:noProof/>
                <w:webHidden/>
              </w:rPr>
              <w:t>7</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5" w:history="1">
            <w:r w:rsidR="001321FE" w:rsidRPr="00180AB4">
              <w:rPr>
                <w:rStyle w:val="Hyperlink"/>
                <w:noProof/>
              </w:rPr>
              <w:t>Fig 2.1</w:t>
            </w:r>
            <w:r w:rsidR="001321FE">
              <w:rPr>
                <w:noProof/>
                <w:webHidden/>
              </w:rPr>
              <w:tab/>
            </w:r>
            <w:r w:rsidR="001321FE">
              <w:rPr>
                <w:noProof/>
                <w:webHidden/>
              </w:rPr>
              <w:fldChar w:fldCharType="begin"/>
            </w:r>
            <w:r w:rsidR="001321FE">
              <w:rPr>
                <w:noProof/>
                <w:webHidden/>
              </w:rPr>
              <w:instrText xml:space="preserve"> PAGEREF _Toc232049305 \h </w:instrText>
            </w:r>
            <w:r w:rsidR="001321FE">
              <w:rPr>
                <w:noProof/>
                <w:webHidden/>
              </w:rPr>
            </w:r>
            <w:r w:rsidR="001321FE">
              <w:rPr>
                <w:noProof/>
                <w:webHidden/>
              </w:rPr>
              <w:fldChar w:fldCharType="separate"/>
            </w:r>
            <w:r w:rsidR="001321FE">
              <w:rPr>
                <w:noProof/>
                <w:webHidden/>
              </w:rPr>
              <w:t>7</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6" w:history="1">
            <w:r w:rsidR="001321FE" w:rsidRPr="00180AB4">
              <w:rPr>
                <w:rStyle w:val="Hyperlink"/>
                <w:noProof/>
              </w:rPr>
              <w:t>Fig 2.2</w:t>
            </w:r>
            <w:r w:rsidR="001321FE">
              <w:rPr>
                <w:noProof/>
                <w:webHidden/>
              </w:rPr>
              <w:tab/>
            </w:r>
            <w:r w:rsidR="001321FE">
              <w:rPr>
                <w:noProof/>
                <w:webHidden/>
              </w:rPr>
              <w:fldChar w:fldCharType="begin"/>
            </w:r>
            <w:r w:rsidR="001321FE">
              <w:rPr>
                <w:noProof/>
                <w:webHidden/>
              </w:rPr>
              <w:instrText xml:space="preserve"> PAGEREF _Toc232049306 \h </w:instrText>
            </w:r>
            <w:r w:rsidR="001321FE">
              <w:rPr>
                <w:noProof/>
                <w:webHidden/>
              </w:rPr>
            </w:r>
            <w:r w:rsidR="001321FE">
              <w:rPr>
                <w:noProof/>
                <w:webHidden/>
              </w:rPr>
              <w:fldChar w:fldCharType="separate"/>
            </w:r>
            <w:r w:rsidR="001321FE">
              <w:rPr>
                <w:noProof/>
                <w:webHidden/>
              </w:rPr>
              <w:t>8</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7" w:history="1">
            <w:r w:rsidR="001321FE" w:rsidRPr="00180AB4">
              <w:rPr>
                <w:rStyle w:val="Hyperlink"/>
                <w:noProof/>
              </w:rPr>
              <w:t>Fig 2.3</w:t>
            </w:r>
            <w:r w:rsidR="001321FE">
              <w:rPr>
                <w:noProof/>
                <w:webHidden/>
              </w:rPr>
              <w:tab/>
            </w:r>
            <w:r w:rsidR="001321FE">
              <w:rPr>
                <w:noProof/>
                <w:webHidden/>
              </w:rPr>
              <w:fldChar w:fldCharType="begin"/>
            </w:r>
            <w:r w:rsidR="001321FE">
              <w:rPr>
                <w:noProof/>
                <w:webHidden/>
              </w:rPr>
              <w:instrText xml:space="preserve"> PAGEREF _Toc232049307 \h </w:instrText>
            </w:r>
            <w:r w:rsidR="001321FE">
              <w:rPr>
                <w:noProof/>
                <w:webHidden/>
              </w:rPr>
            </w:r>
            <w:r w:rsidR="001321FE">
              <w:rPr>
                <w:noProof/>
                <w:webHidden/>
              </w:rPr>
              <w:fldChar w:fldCharType="separate"/>
            </w:r>
            <w:r w:rsidR="001321FE">
              <w:rPr>
                <w:noProof/>
                <w:webHidden/>
              </w:rPr>
              <w:t>9</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8" w:history="1">
            <w:r w:rsidR="001321FE" w:rsidRPr="00180AB4">
              <w:rPr>
                <w:rStyle w:val="Hyperlink"/>
                <w:noProof/>
              </w:rPr>
              <w:t>FIG 2.4</w:t>
            </w:r>
            <w:r w:rsidR="001321FE">
              <w:rPr>
                <w:noProof/>
                <w:webHidden/>
              </w:rPr>
              <w:tab/>
            </w:r>
            <w:r w:rsidR="001321FE">
              <w:rPr>
                <w:noProof/>
                <w:webHidden/>
              </w:rPr>
              <w:fldChar w:fldCharType="begin"/>
            </w:r>
            <w:r w:rsidR="001321FE">
              <w:rPr>
                <w:noProof/>
                <w:webHidden/>
              </w:rPr>
              <w:instrText xml:space="preserve"> PAGEREF _Toc232049308 \h </w:instrText>
            </w:r>
            <w:r w:rsidR="001321FE">
              <w:rPr>
                <w:noProof/>
                <w:webHidden/>
              </w:rPr>
            </w:r>
            <w:r w:rsidR="001321FE">
              <w:rPr>
                <w:noProof/>
                <w:webHidden/>
              </w:rPr>
              <w:fldChar w:fldCharType="separate"/>
            </w:r>
            <w:r w:rsidR="001321FE">
              <w:rPr>
                <w:noProof/>
                <w:webHidden/>
              </w:rPr>
              <w:t>10</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09" w:history="1">
            <w:r w:rsidR="001321FE" w:rsidRPr="00180AB4">
              <w:rPr>
                <w:rStyle w:val="Hyperlink"/>
                <w:noProof/>
              </w:rPr>
              <w:t>WEEK 2 REFLECTION</w:t>
            </w:r>
            <w:r w:rsidR="001321FE">
              <w:rPr>
                <w:noProof/>
                <w:webHidden/>
              </w:rPr>
              <w:tab/>
            </w:r>
            <w:r w:rsidR="001321FE">
              <w:rPr>
                <w:noProof/>
                <w:webHidden/>
              </w:rPr>
              <w:fldChar w:fldCharType="begin"/>
            </w:r>
            <w:r w:rsidR="001321FE">
              <w:rPr>
                <w:noProof/>
                <w:webHidden/>
              </w:rPr>
              <w:instrText xml:space="preserve"> PAGEREF _Toc232049309 \h </w:instrText>
            </w:r>
            <w:r w:rsidR="001321FE">
              <w:rPr>
                <w:noProof/>
                <w:webHidden/>
              </w:rPr>
            </w:r>
            <w:r w:rsidR="001321FE">
              <w:rPr>
                <w:noProof/>
                <w:webHidden/>
              </w:rPr>
              <w:fldChar w:fldCharType="separate"/>
            </w:r>
            <w:r w:rsidR="001321FE">
              <w:rPr>
                <w:noProof/>
                <w:webHidden/>
              </w:rPr>
              <w:t>11</w:t>
            </w:r>
            <w:r w:rsidR="001321FE">
              <w:rPr>
                <w:noProof/>
                <w:webHidden/>
              </w:rPr>
              <w:fldChar w:fldCharType="end"/>
            </w:r>
          </w:hyperlink>
        </w:p>
        <w:p w:rsidR="001321FE" w:rsidRDefault="00EE7081">
          <w:pPr>
            <w:pStyle w:val="TOC2"/>
            <w:tabs>
              <w:tab w:val="right" w:leader="dot" w:pos="9016"/>
            </w:tabs>
            <w:rPr>
              <w:rFonts w:eastAsiaTheme="minorEastAsia"/>
              <w:noProof/>
              <w:kern w:val="0"/>
              <w:sz w:val="22"/>
              <w:szCs w:val="22"/>
              <w:lang w:val="en-GB" w:eastAsia="en-GB"/>
              <w14:ligatures w14:val="none"/>
            </w:rPr>
          </w:pPr>
          <w:hyperlink w:anchor="_Toc232049310" w:history="1">
            <w:r w:rsidR="001321FE" w:rsidRPr="00180AB4">
              <w:rPr>
                <w:rStyle w:val="Hyperlink"/>
                <w:noProof/>
                <w:lang w:val="en-GB"/>
              </w:rPr>
              <w:t>Project Proposal Summary</w:t>
            </w:r>
            <w:r w:rsidR="001321FE">
              <w:rPr>
                <w:noProof/>
                <w:webHidden/>
              </w:rPr>
              <w:tab/>
            </w:r>
            <w:r w:rsidR="001321FE">
              <w:rPr>
                <w:noProof/>
                <w:webHidden/>
              </w:rPr>
              <w:fldChar w:fldCharType="begin"/>
            </w:r>
            <w:r w:rsidR="001321FE">
              <w:rPr>
                <w:noProof/>
                <w:webHidden/>
              </w:rPr>
              <w:instrText xml:space="preserve"> PAGEREF _Toc232049310 \h </w:instrText>
            </w:r>
            <w:r w:rsidR="001321FE">
              <w:rPr>
                <w:noProof/>
                <w:webHidden/>
              </w:rPr>
            </w:r>
            <w:r w:rsidR="001321FE">
              <w:rPr>
                <w:noProof/>
                <w:webHidden/>
              </w:rPr>
              <w:fldChar w:fldCharType="separate"/>
            </w:r>
            <w:r w:rsidR="001321FE">
              <w:rPr>
                <w:noProof/>
                <w:webHidden/>
              </w:rPr>
              <w:t>11</w:t>
            </w:r>
            <w:r w:rsidR="001321FE">
              <w:rPr>
                <w:noProof/>
                <w:webHidden/>
              </w:rPr>
              <w:fldChar w:fldCharType="end"/>
            </w:r>
          </w:hyperlink>
        </w:p>
        <w:p w:rsidR="001321FE" w:rsidRDefault="001321FE">
          <w:r>
            <w:rPr>
              <w:b/>
              <w:bCs/>
              <w:noProof/>
            </w:rPr>
            <w:fldChar w:fldCharType="end"/>
          </w:r>
        </w:p>
      </w:sdtContent>
    </w:sdt>
    <w:p w:rsidR="001321FE" w:rsidRDefault="001321FE" w:rsidP="00B9032D">
      <w:pPr>
        <w:spacing w:afterLines="160" w:after="384"/>
        <w:rPr>
          <w:rFonts w:ascii="Times New Roman" w:hAnsi="Times New Roman" w:cs="Times New Roman"/>
          <w:lang w:val="en-GB"/>
        </w:rPr>
      </w:pPr>
    </w:p>
    <w:p w:rsidR="00B9032D" w:rsidRDefault="00B9032D" w:rsidP="00B9032D">
      <w:pPr>
        <w:spacing w:afterLines="160" w:after="384"/>
        <w:rPr>
          <w:rFonts w:ascii="Times New Roman" w:hAnsi="Times New Roman" w:cs="Times New Roman"/>
          <w:lang w:val="en-GB"/>
        </w:rPr>
      </w:pPr>
    </w:p>
    <w:p w:rsidR="00B9032D" w:rsidRDefault="00B9032D" w:rsidP="00B9032D">
      <w:pPr>
        <w:spacing w:line="259" w:lineRule="auto"/>
        <w:rPr>
          <w:rFonts w:ascii="Times New Roman" w:hAnsi="Times New Roman" w:cs="Times New Roman"/>
          <w:lang w:val="en-GB"/>
        </w:rPr>
      </w:pPr>
      <w:r>
        <w:rPr>
          <w:rFonts w:ascii="Times New Roman" w:hAnsi="Times New Roman" w:cs="Times New Roman"/>
          <w:lang w:val="en-GB"/>
        </w:rPr>
        <w:br w:type="page"/>
      </w:r>
    </w:p>
    <w:p w:rsidR="00B9032D" w:rsidRDefault="00B9032D" w:rsidP="00000B92">
      <w:pPr>
        <w:pStyle w:val="Heading1"/>
        <w:rPr>
          <w:lang w:val="en-GB"/>
        </w:rPr>
      </w:pPr>
      <w:bookmarkStart w:id="0" w:name="_Toc232049296"/>
      <w:r>
        <w:rPr>
          <w:lang w:val="en-GB"/>
        </w:rPr>
        <w:lastRenderedPageBreak/>
        <w:t>WEEK 1 CHECKLIST</w:t>
      </w:r>
      <w:bookmarkEnd w:id="0"/>
    </w:p>
    <w:p w:rsidR="00B9032D" w:rsidRDefault="00B9032D" w:rsidP="00000B92">
      <w:pPr>
        <w:pStyle w:val="Heading2"/>
        <w:rPr>
          <w:lang w:val="en-GB"/>
        </w:rPr>
      </w:pPr>
      <w:bookmarkStart w:id="1" w:name="_Toc232049297"/>
      <w:r>
        <w:rPr>
          <w:lang w:val="en-GB"/>
        </w:rPr>
        <w:t>Fig 1.1</w:t>
      </w:r>
      <w:bookmarkEnd w:id="1"/>
      <w:r>
        <w:rPr>
          <w:lang w:val="en-GB"/>
        </w:rPr>
        <w:t xml:space="preserve"> </w:t>
      </w:r>
    </w:p>
    <w:p w:rsidR="00B9032D" w:rsidRDefault="00B9032D" w:rsidP="00B9032D">
      <w:pPr>
        <w:spacing w:afterLines="160" w:after="384"/>
        <w:rPr>
          <w:rFonts w:ascii="Times New Roman" w:hAnsi="Times New Roman" w:cs="Times New Roman"/>
          <w:lang w:val="en-GB"/>
        </w:rPr>
      </w:pPr>
      <w:r>
        <w:rPr>
          <w:rFonts w:ascii="Times New Roman" w:hAnsi="Times New Roman" w:cs="Times New Roman"/>
          <w:lang w:val="en-GB"/>
        </w:rPr>
        <w:t>XAMPP Control Panel showing Apache and MySQL services running with green indicators.</w:t>
      </w:r>
    </w:p>
    <w:p w:rsidR="00B9032D" w:rsidRDefault="00B9032D" w:rsidP="00B9032D">
      <w:pPr>
        <w:keepNext/>
        <w:spacing w:afterLines="160" w:after="384"/>
      </w:pPr>
      <w:r>
        <w:rPr>
          <w:rFonts w:ascii="Times New Roman" w:hAnsi="Times New Roman" w:cs="Times New Roman"/>
          <w:noProof/>
          <w:lang w:val="en-GB" w:eastAsia="en-GB"/>
          <w14:ligatures w14:val="none"/>
        </w:rPr>
        <w:drawing>
          <wp:inline distT="0" distB="0" distL="0" distR="0" wp14:anchorId="0B587ED7" wp14:editId="5D06AE82">
            <wp:extent cx="5731510" cy="24949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AMPP PANEL.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494915"/>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1</w:t>
      </w:r>
      <w:r>
        <w:fldChar w:fldCharType="end"/>
      </w:r>
      <w:r>
        <w:t>XAMPP Control Panel</w:t>
      </w:r>
    </w:p>
    <w:p w:rsidR="00B9032D" w:rsidRDefault="00B9032D" w:rsidP="00B9032D">
      <w:pPr>
        <w:rPr>
          <w:lang w:val="en-GB"/>
        </w:rPr>
      </w:pPr>
    </w:p>
    <w:p w:rsidR="00B9032D" w:rsidRDefault="00B9032D" w:rsidP="00000B92">
      <w:pPr>
        <w:pStyle w:val="Heading2"/>
        <w:rPr>
          <w:lang w:val="en-GB"/>
        </w:rPr>
      </w:pPr>
      <w:bookmarkStart w:id="2" w:name="_Toc232049298"/>
      <w:r>
        <w:rPr>
          <w:lang w:val="en-GB"/>
        </w:rPr>
        <w:t>Fig 1.2:</w:t>
      </w:r>
      <w:bookmarkEnd w:id="2"/>
      <w:r>
        <w:rPr>
          <w:lang w:val="en-GB"/>
        </w:rPr>
        <w:t xml:space="preserve"> </w:t>
      </w:r>
    </w:p>
    <w:p w:rsidR="00B9032D" w:rsidRDefault="00B9032D" w:rsidP="00B9032D">
      <w:pPr>
        <w:spacing w:afterLines="160" w:after="384"/>
      </w:pPr>
      <w:r w:rsidRPr="00060851">
        <w:t>Browser accessing http://localhost/phpmyadmin displaying phpMyAdmin dashboard. This confirms MySQL server is running and accessible via web interface.</w:t>
      </w:r>
    </w:p>
    <w:p w:rsidR="00B9032D" w:rsidRDefault="00B9032D" w:rsidP="00B9032D">
      <w:pPr>
        <w:keepNext/>
        <w:spacing w:afterLines="160" w:after="384"/>
      </w:pPr>
      <w:r>
        <w:rPr>
          <w:noProof/>
          <w:lang w:val="en-GB" w:eastAsia="en-GB"/>
          <w14:ligatures w14:val="none"/>
        </w:rPr>
        <w:lastRenderedPageBreak/>
        <w:drawing>
          <wp:inline distT="0" distB="0" distL="0" distR="0" wp14:anchorId="6461981A" wp14:editId="0F150659">
            <wp:extent cx="5731510" cy="44246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11 03284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424680"/>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2</w:t>
      </w:r>
      <w:r>
        <w:fldChar w:fldCharType="end"/>
      </w:r>
      <w:r>
        <w:t>phpmyadmin interface</w:t>
      </w:r>
    </w:p>
    <w:p w:rsidR="00B9032D" w:rsidRDefault="00B9032D" w:rsidP="00B9032D"/>
    <w:p w:rsidR="00B9032D" w:rsidRDefault="00B9032D" w:rsidP="00000B92">
      <w:pPr>
        <w:pStyle w:val="Heading2"/>
      </w:pPr>
      <w:bookmarkStart w:id="3" w:name="_Toc232049299"/>
      <w:r w:rsidRPr="00060851">
        <w:t>Fig 1.3</w:t>
      </w:r>
      <w:bookmarkEnd w:id="3"/>
    </w:p>
    <w:p w:rsidR="00B9032D" w:rsidRDefault="00B9032D" w:rsidP="00B9032D">
      <w:r w:rsidRPr="00060851">
        <w:t>Test page http://localhost/wan</w:t>
      </w:r>
      <w:r>
        <w:t>_shoes/index</w:t>
      </w:r>
      <w:r w:rsidRPr="00060851">
        <w:t>.php outputting "Hello World" from PHP. The </w:t>
      </w:r>
      <w:proofErr w:type="gramStart"/>
      <w:r w:rsidRPr="00060851">
        <w:t>&lt;?php</w:t>
      </w:r>
      <w:proofErr w:type="gramEnd"/>
      <w:r w:rsidRPr="00060851">
        <w:t xml:space="preserve"> echo "Hello World</w:t>
      </w:r>
      <w:r>
        <w:t xml:space="preserve"> from PHP</w:t>
      </w:r>
      <w:r w:rsidRPr="00060851">
        <w:t>"; ?&gt; script executed successfully, confirming PHP processing is working.</w:t>
      </w:r>
    </w:p>
    <w:p w:rsidR="00B9032D" w:rsidRDefault="00B9032D" w:rsidP="00B9032D">
      <w:pPr>
        <w:keepNext/>
      </w:pPr>
      <w:r>
        <w:rPr>
          <w:noProof/>
          <w:lang w:val="en-GB" w:eastAsia="en-GB"/>
          <w14:ligatures w14:val="none"/>
        </w:rPr>
        <w:drawing>
          <wp:inline distT="0" distB="0" distL="0" distR="0" wp14:anchorId="34A14333" wp14:editId="299BBE37">
            <wp:extent cx="5731510" cy="17024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04 210517.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702435"/>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3</w:t>
      </w:r>
      <w:r>
        <w:fldChar w:fldCharType="end"/>
      </w:r>
      <w:r>
        <w:t>Proof of PHP working</w:t>
      </w:r>
    </w:p>
    <w:p w:rsidR="00B9032D" w:rsidRDefault="00B9032D" w:rsidP="00B9032D">
      <w:pPr>
        <w:rPr>
          <w:b/>
          <w:bCs/>
        </w:rPr>
      </w:pPr>
    </w:p>
    <w:p w:rsidR="00B9032D" w:rsidRDefault="00B9032D" w:rsidP="00000B92">
      <w:pPr>
        <w:pStyle w:val="Heading2"/>
      </w:pPr>
      <w:bookmarkStart w:id="4" w:name="_Toc232049300"/>
      <w:r w:rsidRPr="00060851">
        <w:lastRenderedPageBreak/>
        <w:t>Fig 1.4</w:t>
      </w:r>
      <w:bookmarkEnd w:id="4"/>
    </w:p>
    <w:p w:rsidR="00B9032D" w:rsidRDefault="00B9032D" w:rsidP="00B9032D">
      <w:r>
        <w:t>P</w:t>
      </w:r>
      <w:r w:rsidRPr="00060851">
        <w:t>hpMyAdmin interface showing wan_shoes_db database created with utf8_general_ci collation. The database contains five tables: admins, employees, products, sales, and stock_records</w:t>
      </w:r>
    </w:p>
    <w:p w:rsidR="00B9032D" w:rsidRDefault="00B9032D" w:rsidP="00B9032D">
      <w:pPr>
        <w:keepNext/>
      </w:pPr>
      <w:r>
        <w:rPr>
          <w:noProof/>
          <w:lang w:val="en-GB" w:eastAsia="en-GB"/>
          <w14:ligatures w14:val="none"/>
        </w:rPr>
        <w:drawing>
          <wp:inline distT="0" distB="0" distL="0" distR="0" wp14:anchorId="56DD10C8" wp14:editId="79D9A976">
            <wp:extent cx="5731510" cy="38481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11 033413.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848100"/>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4</w:t>
      </w:r>
      <w:r>
        <w:fldChar w:fldCharType="end"/>
      </w:r>
      <w:r>
        <w:t xml:space="preserve"> wan_shoes_d</w:t>
      </w:r>
    </w:p>
    <w:p w:rsidR="00B9032D" w:rsidRDefault="00B9032D" w:rsidP="00000B92">
      <w:pPr>
        <w:pStyle w:val="Heading2"/>
      </w:pPr>
      <w:bookmarkStart w:id="5" w:name="_Toc232049301"/>
      <w:r w:rsidRPr="002C0646">
        <w:t>Fig 1.5</w:t>
      </w:r>
      <w:bookmarkEnd w:id="5"/>
    </w:p>
    <w:p w:rsidR="00B9032D" w:rsidRDefault="00B9032D" w:rsidP="00B9032D">
      <w:r w:rsidRPr="002C0646">
        <w:t>S Code folder structure showing wan_shoes project root with subdirectories: admin/, css/, images/, js/, products/, sales/, stock/, and includes/. This follows professional web development organization standards.</w:t>
      </w:r>
    </w:p>
    <w:p w:rsidR="00B9032D" w:rsidRDefault="00B9032D" w:rsidP="00B9032D">
      <w:pPr>
        <w:keepNext/>
      </w:pPr>
      <w:r>
        <w:rPr>
          <w:noProof/>
          <w:lang w:val="en-GB" w:eastAsia="en-GB"/>
          <w14:ligatures w14:val="none"/>
        </w:rPr>
        <w:lastRenderedPageBreak/>
        <w:drawing>
          <wp:inline distT="0" distB="0" distL="0" distR="0" wp14:anchorId="2E4707C8" wp14:editId="76025D7E">
            <wp:extent cx="2301439" cy="3177815"/>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6-11 033651.png"/>
                    <pic:cNvPicPr/>
                  </pic:nvPicPr>
                  <pic:blipFill>
                    <a:blip r:embed="rId12">
                      <a:extLst>
                        <a:ext uri="{28A0092B-C50C-407E-A947-70E740481C1C}">
                          <a14:useLocalDpi xmlns:a14="http://schemas.microsoft.com/office/drawing/2010/main" val="0"/>
                        </a:ext>
                      </a:extLst>
                    </a:blip>
                    <a:stretch>
                      <a:fillRect/>
                    </a:stretch>
                  </pic:blipFill>
                  <pic:spPr>
                    <a:xfrm>
                      <a:off x="0" y="0"/>
                      <a:ext cx="2301439" cy="3177815"/>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5</w:t>
      </w:r>
      <w:r>
        <w:fldChar w:fldCharType="end"/>
      </w:r>
      <w:r>
        <w:t xml:space="preserve"> Folder Organization</w:t>
      </w:r>
    </w:p>
    <w:p w:rsidR="00B9032D" w:rsidRDefault="00B9032D" w:rsidP="00000B92">
      <w:pPr>
        <w:pStyle w:val="Heading2"/>
      </w:pPr>
      <w:bookmarkStart w:id="6" w:name="_Toc232049302"/>
      <w:r w:rsidRPr="00746419">
        <w:t>Fig 1.6</w:t>
      </w:r>
      <w:bookmarkEnd w:id="6"/>
    </w:p>
    <w:p w:rsidR="00B9032D" w:rsidRDefault="00B9032D" w:rsidP="00B9032D">
      <w:r w:rsidRPr="00746419">
        <w:t>GitHub repository at https://github.com/w4nlouis/wan-shoes-repository showing all project files uploaded including PHP scripts, CSS styling, JavaScript validation, and database export file.</w:t>
      </w:r>
    </w:p>
    <w:p w:rsidR="00B9032D" w:rsidRDefault="00B9032D" w:rsidP="00B9032D">
      <w:r>
        <w:rPr>
          <w:noProof/>
          <w:lang w:val="en-GB" w:eastAsia="en-GB"/>
          <w14:ligatures w14:val="none"/>
        </w:rPr>
        <w:drawing>
          <wp:inline distT="0" distB="0" distL="0" distR="0" wp14:anchorId="53C9A2CF" wp14:editId="7977B8BC">
            <wp:extent cx="5731510" cy="30607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11 02565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p w:rsidR="00B9032D" w:rsidRDefault="00B9032D" w:rsidP="00B9032D"/>
    <w:p w:rsidR="00B9032D" w:rsidRDefault="00B9032D" w:rsidP="00B9032D">
      <w:pPr>
        <w:rPr>
          <w:b/>
          <w:bCs/>
          <w:lang w:val="en-GB"/>
        </w:rPr>
      </w:pPr>
    </w:p>
    <w:p w:rsidR="00B9032D" w:rsidRDefault="00B9032D" w:rsidP="00B9032D">
      <w:pPr>
        <w:rPr>
          <w:b/>
          <w:bCs/>
          <w:lang w:val="en-GB"/>
        </w:rPr>
      </w:pPr>
    </w:p>
    <w:p w:rsidR="00B9032D" w:rsidRPr="00746419" w:rsidRDefault="00B9032D" w:rsidP="00000B92">
      <w:pPr>
        <w:pStyle w:val="Heading2"/>
        <w:rPr>
          <w:lang w:val="en-GB"/>
        </w:rPr>
      </w:pPr>
      <w:bookmarkStart w:id="7" w:name="_Toc232049303"/>
      <w:r w:rsidRPr="00746419">
        <w:rPr>
          <w:lang w:val="en-GB"/>
        </w:rPr>
        <w:lastRenderedPageBreak/>
        <w:t>Week 1 Student Reflection</w:t>
      </w:r>
      <w:bookmarkEnd w:id="7"/>
    </w:p>
    <w:p w:rsidR="00B9032D" w:rsidRDefault="00B9032D" w:rsidP="00B9032D">
      <w:r>
        <w:t xml:space="preserve">I installed XAMPP </w:t>
      </w:r>
      <w:r w:rsidRPr="00746419">
        <w:t>on Windows 11 to create a local web development environment for the Wan Shoes inventory system. Fig 1.1 shows Apache and MySQL services running without port conflicts, which is essential for PHP processing and database connectivity. Fig 1.3 demonstrates successful PHP execution where a simple echo statement rendered "Hello World" in the browser, confirming the server properly parses PHP code. Fig 1.4 displays wan_shoes_db created in phpMyAdmin with five relational tables: admins, employees, products, sales, and stock_records. The folder structure in Fig 1.5 follows MVC-inspired organization with separate directories for CSS, JavaScript, and feature modules. Finally, Fig 1.6 shows the GitHub repository containing all project code, fulfilling the version control requirement. XAMPP provides a stable foundation for developing the complete inventory management system.</w:t>
      </w:r>
    </w:p>
    <w:p w:rsidR="00B9032D" w:rsidRDefault="00B9032D" w:rsidP="00B9032D"/>
    <w:p w:rsidR="00B9032D" w:rsidRDefault="00B9032D" w:rsidP="00000B92">
      <w:pPr>
        <w:pStyle w:val="Heading1"/>
      </w:pPr>
      <w:bookmarkStart w:id="8" w:name="_Toc232049304"/>
      <w:r>
        <w:t>WEEK 2</w:t>
      </w:r>
      <w:bookmarkEnd w:id="8"/>
      <w:r>
        <w:t xml:space="preserve"> </w:t>
      </w:r>
    </w:p>
    <w:p w:rsidR="00B9032D" w:rsidRDefault="00B9032D" w:rsidP="00000B92">
      <w:pPr>
        <w:pStyle w:val="Heading2"/>
      </w:pPr>
      <w:bookmarkStart w:id="9" w:name="_Toc232049305"/>
      <w:r w:rsidRPr="00F70D6F">
        <w:t>Fig 2.1</w:t>
      </w:r>
      <w:bookmarkEnd w:id="9"/>
    </w:p>
    <w:p w:rsidR="00B9032D" w:rsidRDefault="00B9032D" w:rsidP="00B9032D">
      <w:r w:rsidRPr="000606A5">
        <w:t>Digital wireframe of the login page showing email field, password field, and sign-in button centered on the page. The design uses a clean card layout with brand title "WAN SHOES" at the top.</w:t>
      </w:r>
    </w:p>
    <w:p w:rsidR="00B9032D" w:rsidRDefault="00B9032D" w:rsidP="00B9032D">
      <w:pPr>
        <w:keepNext/>
      </w:pPr>
      <w:r>
        <w:rPr>
          <w:noProof/>
          <w:lang w:val="en-GB" w:eastAsia="en-GB"/>
          <w14:ligatures w14:val="none"/>
        </w:rPr>
        <w:lastRenderedPageBreak/>
        <w:drawing>
          <wp:inline distT="0" distB="0" distL="0" distR="0" wp14:anchorId="00F706D3" wp14:editId="1FCD9051">
            <wp:extent cx="3817020" cy="4771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AN SHOES Login Page Wireframe.png"/>
                    <pic:cNvPicPr/>
                  </pic:nvPicPr>
                  <pic:blipFill>
                    <a:blip r:embed="rId14">
                      <a:extLst>
                        <a:ext uri="{28A0092B-C50C-407E-A947-70E740481C1C}">
                          <a14:useLocalDpi xmlns:a14="http://schemas.microsoft.com/office/drawing/2010/main" val="0"/>
                        </a:ext>
                      </a:extLst>
                    </a:blip>
                    <a:stretch>
                      <a:fillRect/>
                    </a:stretch>
                  </pic:blipFill>
                  <pic:spPr>
                    <a:xfrm>
                      <a:off x="0" y="0"/>
                      <a:ext cx="3852658" cy="4816035"/>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6</w:t>
      </w:r>
      <w:r>
        <w:fldChar w:fldCharType="end"/>
      </w:r>
      <w:r>
        <w:t>Login wirefreame</w:t>
      </w:r>
    </w:p>
    <w:p w:rsidR="00B9032D" w:rsidRDefault="00B9032D" w:rsidP="00000B92">
      <w:pPr>
        <w:pStyle w:val="Heading2"/>
      </w:pPr>
      <w:bookmarkStart w:id="10" w:name="_Toc232049306"/>
      <w:r w:rsidRPr="000606A5">
        <w:t>Fig 2.2</w:t>
      </w:r>
      <w:bookmarkEnd w:id="10"/>
    </w:p>
    <w:p w:rsidR="00B9032D" w:rsidRDefault="00B9032D" w:rsidP="00B9032D">
      <w:r w:rsidRPr="000606A5">
        <w:t>Wireframe of the admin dashboard displaying three statistics cards (Products Count, Inventory Value, Staff Count) and three action buttons (Manage Products, Manage Employees, View Sales). Navigation follows a vertical card layout.</w:t>
      </w:r>
    </w:p>
    <w:p w:rsidR="00B9032D" w:rsidRDefault="00B9032D" w:rsidP="00B9032D">
      <w:pPr>
        <w:keepNext/>
      </w:pPr>
      <w:r>
        <w:rPr>
          <w:noProof/>
          <w:lang w:val="en-GB" w:eastAsia="en-GB"/>
          <w14:ligatures w14:val="none"/>
        </w:rPr>
        <w:lastRenderedPageBreak/>
        <w:drawing>
          <wp:inline distT="0" distB="0" distL="0" distR="0" wp14:anchorId="2C2627BA" wp14:editId="4ECEE7AB">
            <wp:extent cx="5731510" cy="39401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AN SHOES Admin Dashboard Wirefram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40175"/>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7</w:t>
      </w:r>
      <w:r>
        <w:fldChar w:fldCharType="end"/>
      </w:r>
      <w:r>
        <w:t xml:space="preserve"> Dashboaard</w:t>
      </w:r>
    </w:p>
    <w:p w:rsidR="00B9032D" w:rsidRDefault="00B9032D" w:rsidP="00000B92">
      <w:pPr>
        <w:pStyle w:val="Heading2"/>
      </w:pPr>
      <w:bookmarkStart w:id="11" w:name="_Toc232049307"/>
      <w:r w:rsidRPr="000606A5">
        <w:t>Fig 2.3</w:t>
      </w:r>
      <w:bookmarkEnd w:id="11"/>
    </w:p>
    <w:p w:rsidR="00B9032D" w:rsidRDefault="00B9032D" w:rsidP="00B9032D">
      <w:r w:rsidRPr="000606A5">
        <w:t>Wireframe of the products management page for admin role showing an "Add New Product" form with fields for name, brand, size, price, and stock quantity, followed by a data table displaying existing products with edit and delete actions.</w:t>
      </w:r>
    </w:p>
    <w:p w:rsidR="00B9032D" w:rsidRDefault="00B9032D" w:rsidP="00B9032D">
      <w:pPr>
        <w:keepNext/>
      </w:pPr>
      <w:r>
        <w:rPr>
          <w:noProof/>
          <w:lang w:val="en-GB" w:eastAsia="en-GB"/>
          <w14:ligatures w14:val="none"/>
        </w:rPr>
        <w:lastRenderedPageBreak/>
        <w:drawing>
          <wp:inline distT="0" distB="0" distL="0" distR="0" wp14:anchorId="729A6C30" wp14:editId="29356686">
            <wp:extent cx="5731510" cy="501523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duct Management Wirefram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inline>
        </w:drawing>
      </w:r>
    </w:p>
    <w:p w:rsidR="00B9032D" w:rsidRDefault="00B9032D" w:rsidP="00B9032D">
      <w:pPr>
        <w:pStyle w:val="Caption"/>
      </w:pPr>
      <w:r>
        <w:t xml:space="preserve">Figure </w:t>
      </w:r>
      <w:r>
        <w:fldChar w:fldCharType="begin"/>
      </w:r>
      <w:r>
        <w:instrText xml:space="preserve"> SEQ Figure \* ARABIC </w:instrText>
      </w:r>
      <w:r>
        <w:fldChar w:fldCharType="separate"/>
      </w:r>
      <w:r w:rsidR="00AF6518">
        <w:rPr>
          <w:noProof/>
        </w:rPr>
        <w:t>8</w:t>
      </w:r>
      <w:r>
        <w:fldChar w:fldCharType="end"/>
      </w:r>
      <w:r>
        <w:t xml:space="preserve"> Products wireframe</w:t>
      </w:r>
    </w:p>
    <w:p w:rsidR="00B9032D" w:rsidRDefault="00B9032D" w:rsidP="00B9032D"/>
    <w:p w:rsidR="00B9032D" w:rsidRDefault="00B9032D" w:rsidP="00000B92">
      <w:pPr>
        <w:pStyle w:val="Heading2"/>
      </w:pPr>
      <w:bookmarkStart w:id="12" w:name="_Toc232049308"/>
      <w:r>
        <w:t>FIG 2.4</w:t>
      </w:r>
      <w:bookmarkEnd w:id="12"/>
    </w:p>
    <w:p w:rsidR="00B9032D" w:rsidRPr="0078274C" w:rsidRDefault="00B9032D" w:rsidP="00B9032D">
      <w:pPr>
        <w:rPr>
          <w:b/>
        </w:rPr>
      </w:pPr>
      <w:r w:rsidRPr="0078274C">
        <w:rPr>
          <w:b/>
        </w:rPr>
        <w:t>GUI COLOR SCHEME</w:t>
      </w:r>
    </w:p>
    <w:tbl>
      <w:tblPr>
        <w:tblStyle w:val="TableGrid"/>
        <w:tblW w:w="0" w:type="auto"/>
        <w:tblLook w:val="04A0" w:firstRow="1" w:lastRow="0" w:firstColumn="1" w:lastColumn="0" w:noHBand="0" w:noVBand="1"/>
      </w:tblPr>
      <w:tblGrid>
        <w:gridCol w:w="2254"/>
        <w:gridCol w:w="2254"/>
        <w:gridCol w:w="2254"/>
      </w:tblGrid>
      <w:tr w:rsidR="00B9032D" w:rsidRPr="0078274C" w:rsidTr="00CD090E">
        <w:tc>
          <w:tcPr>
            <w:tcW w:w="2254" w:type="dxa"/>
          </w:tcPr>
          <w:p w:rsidR="00B9032D" w:rsidRPr="0078274C" w:rsidRDefault="00B9032D" w:rsidP="00CD090E">
            <w:pPr>
              <w:rPr>
                <w:b/>
              </w:rPr>
            </w:pPr>
            <w:r w:rsidRPr="0078274C">
              <w:rPr>
                <w:b/>
              </w:rPr>
              <w:t>Element</w:t>
            </w:r>
          </w:p>
        </w:tc>
        <w:tc>
          <w:tcPr>
            <w:tcW w:w="2254" w:type="dxa"/>
          </w:tcPr>
          <w:p w:rsidR="00B9032D" w:rsidRPr="0078274C" w:rsidRDefault="00B9032D" w:rsidP="00CD090E">
            <w:pPr>
              <w:rPr>
                <w:b/>
              </w:rPr>
            </w:pPr>
            <w:r w:rsidRPr="0078274C">
              <w:rPr>
                <w:b/>
              </w:rPr>
              <w:t>Color</w:t>
            </w:r>
          </w:p>
        </w:tc>
        <w:tc>
          <w:tcPr>
            <w:tcW w:w="2254" w:type="dxa"/>
          </w:tcPr>
          <w:p w:rsidR="00B9032D" w:rsidRPr="0078274C" w:rsidRDefault="00B9032D" w:rsidP="00CD090E">
            <w:pPr>
              <w:rPr>
                <w:b/>
              </w:rPr>
            </w:pPr>
            <w:r w:rsidRPr="0078274C">
              <w:rPr>
                <w:b/>
              </w:rPr>
              <w:t>Usage</w:t>
            </w:r>
          </w:p>
        </w:tc>
      </w:tr>
      <w:tr w:rsidR="00B9032D" w:rsidTr="00CD090E">
        <w:tc>
          <w:tcPr>
            <w:tcW w:w="2254" w:type="dxa"/>
          </w:tcPr>
          <w:p w:rsidR="00B9032D" w:rsidRPr="00877ED1" w:rsidRDefault="00B9032D" w:rsidP="00CD090E">
            <w:r w:rsidRPr="00877ED1">
              <w:t>Primary Background</w:t>
            </w:r>
          </w:p>
        </w:tc>
        <w:tc>
          <w:tcPr>
            <w:tcW w:w="2254" w:type="dxa"/>
          </w:tcPr>
          <w:p w:rsidR="00B9032D" w:rsidRPr="00877ED1" w:rsidRDefault="00B9032D" w:rsidP="00CD090E">
            <w:r w:rsidRPr="00877ED1">
              <w:t>Dark Black</w:t>
            </w:r>
          </w:p>
        </w:tc>
        <w:tc>
          <w:tcPr>
            <w:tcW w:w="2254" w:type="dxa"/>
          </w:tcPr>
          <w:p w:rsidR="00B9032D" w:rsidRPr="00877ED1" w:rsidRDefault="00B9032D" w:rsidP="00CD090E">
            <w:r w:rsidRPr="00877ED1">
              <w:t>Body background</w:t>
            </w:r>
          </w:p>
        </w:tc>
      </w:tr>
      <w:tr w:rsidR="00B9032D" w:rsidTr="00CD090E">
        <w:tc>
          <w:tcPr>
            <w:tcW w:w="2254" w:type="dxa"/>
          </w:tcPr>
          <w:p w:rsidR="00B9032D" w:rsidRPr="00877ED1" w:rsidRDefault="00B9032D" w:rsidP="00CD090E">
            <w:r w:rsidRPr="00877ED1">
              <w:t>Card Background</w:t>
            </w:r>
          </w:p>
        </w:tc>
        <w:tc>
          <w:tcPr>
            <w:tcW w:w="2254" w:type="dxa"/>
          </w:tcPr>
          <w:p w:rsidR="00B9032D" w:rsidRPr="00877ED1" w:rsidRDefault="00B9032D" w:rsidP="00CD090E">
            <w:r w:rsidRPr="00877ED1">
              <w:t>White</w:t>
            </w:r>
          </w:p>
        </w:tc>
        <w:tc>
          <w:tcPr>
            <w:tcW w:w="2254" w:type="dxa"/>
          </w:tcPr>
          <w:p w:rsidR="00B9032D" w:rsidRPr="00877ED1" w:rsidRDefault="00B9032D" w:rsidP="00CD090E">
            <w:r w:rsidRPr="00877ED1">
              <w:t>Forms, containers, dashboards</w:t>
            </w:r>
          </w:p>
        </w:tc>
      </w:tr>
      <w:tr w:rsidR="00B9032D" w:rsidTr="00CD090E">
        <w:tc>
          <w:tcPr>
            <w:tcW w:w="2254" w:type="dxa"/>
          </w:tcPr>
          <w:p w:rsidR="00B9032D" w:rsidRPr="00877ED1" w:rsidRDefault="00B9032D" w:rsidP="00CD090E">
            <w:r w:rsidRPr="00877ED1">
              <w:t>Accent Color</w:t>
            </w:r>
          </w:p>
        </w:tc>
        <w:tc>
          <w:tcPr>
            <w:tcW w:w="2254" w:type="dxa"/>
          </w:tcPr>
          <w:p w:rsidR="00B9032D" w:rsidRPr="00877ED1" w:rsidRDefault="00B9032D" w:rsidP="00CD090E">
            <w:r w:rsidRPr="00877ED1">
              <w:t>Gold</w:t>
            </w:r>
          </w:p>
        </w:tc>
        <w:tc>
          <w:tcPr>
            <w:tcW w:w="2254" w:type="dxa"/>
          </w:tcPr>
          <w:p w:rsidR="00B9032D" w:rsidRPr="00877ED1" w:rsidRDefault="00B9032D" w:rsidP="00CD090E">
            <w:r w:rsidRPr="00877ED1">
              <w:t>Borders, hover effects, highlights</w:t>
            </w:r>
          </w:p>
        </w:tc>
      </w:tr>
      <w:tr w:rsidR="00B9032D" w:rsidTr="00CD090E">
        <w:tc>
          <w:tcPr>
            <w:tcW w:w="2254" w:type="dxa"/>
          </w:tcPr>
          <w:p w:rsidR="00B9032D" w:rsidRPr="00877ED1" w:rsidRDefault="00B9032D" w:rsidP="00CD090E">
            <w:r w:rsidRPr="00877ED1">
              <w:t>Button Primary</w:t>
            </w:r>
          </w:p>
        </w:tc>
        <w:tc>
          <w:tcPr>
            <w:tcW w:w="2254" w:type="dxa"/>
          </w:tcPr>
          <w:p w:rsidR="00B9032D" w:rsidRPr="00877ED1" w:rsidRDefault="00B9032D" w:rsidP="00CD090E">
            <w:r w:rsidRPr="00877ED1">
              <w:t>Black</w:t>
            </w:r>
          </w:p>
        </w:tc>
        <w:tc>
          <w:tcPr>
            <w:tcW w:w="2254" w:type="dxa"/>
          </w:tcPr>
          <w:p w:rsidR="00B9032D" w:rsidRPr="00877ED1" w:rsidRDefault="00B9032D" w:rsidP="00CD090E">
            <w:r w:rsidRPr="00877ED1">
              <w:t>Normal buttons</w:t>
            </w:r>
          </w:p>
        </w:tc>
      </w:tr>
      <w:tr w:rsidR="00B9032D" w:rsidTr="00CD090E">
        <w:tc>
          <w:tcPr>
            <w:tcW w:w="2254" w:type="dxa"/>
          </w:tcPr>
          <w:p w:rsidR="00B9032D" w:rsidRPr="00877ED1" w:rsidRDefault="00B9032D" w:rsidP="00CD090E">
            <w:r w:rsidRPr="00877ED1">
              <w:t>Button Danger</w:t>
            </w:r>
          </w:p>
        </w:tc>
        <w:tc>
          <w:tcPr>
            <w:tcW w:w="2254" w:type="dxa"/>
          </w:tcPr>
          <w:p w:rsidR="00B9032D" w:rsidRPr="00877ED1" w:rsidRDefault="00B9032D" w:rsidP="00CD090E">
            <w:r w:rsidRPr="00877ED1">
              <w:t>Red</w:t>
            </w:r>
          </w:p>
        </w:tc>
        <w:tc>
          <w:tcPr>
            <w:tcW w:w="2254" w:type="dxa"/>
          </w:tcPr>
          <w:p w:rsidR="00B9032D" w:rsidRPr="00877ED1" w:rsidRDefault="00B9032D" w:rsidP="00CD090E">
            <w:r w:rsidRPr="00877ED1">
              <w:t>Logout, delete actions</w:t>
            </w:r>
          </w:p>
        </w:tc>
      </w:tr>
      <w:tr w:rsidR="00B9032D" w:rsidTr="00CD090E">
        <w:tc>
          <w:tcPr>
            <w:tcW w:w="2254" w:type="dxa"/>
          </w:tcPr>
          <w:p w:rsidR="00B9032D" w:rsidRPr="00877ED1" w:rsidRDefault="00B9032D" w:rsidP="00CD090E">
            <w:r w:rsidRPr="00877ED1">
              <w:t>Text Primary</w:t>
            </w:r>
          </w:p>
        </w:tc>
        <w:tc>
          <w:tcPr>
            <w:tcW w:w="2254" w:type="dxa"/>
          </w:tcPr>
          <w:p w:rsidR="00B9032D" w:rsidRPr="00877ED1" w:rsidRDefault="00B9032D" w:rsidP="00CD090E">
            <w:r w:rsidRPr="00877ED1">
              <w:t>Black</w:t>
            </w:r>
          </w:p>
        </w:tc>
        <w:tc>
          <w:tcPr>
            <w:tcW w:w="2254" w:type="dxa"/>
          </w:tcPr>
          <w:p w:rsidR="00B9032D" w:rsidRPr="00877ED1" w:rsidRDefault="00B9032D" w:rsidP="00CD090E">
            <w:r w:rsidRPr="00877ED1">
              <w:t>Headings, labels</w:t>
            </w:r>
          </w:p>
        </w:tc>
      </w:tr>
      <w:tr w:rsidR="00B9032D" w:rsidTr="00CD090E">
        <w:tc>
          <w:tcPr>
            <w:tcW w:w="2254" w:type="dxa"/>
          </w:tcPr>
          <w:p w:rsidR="00B9032D" w:rsidRPr="00877ED1" w:rsidRDefault="00B9032D" w:rsidP="00CD090E">
            <w:r w:rsidRPr="00877ED1">
              <w:t>Text Secondary</w:t>
            </w:r>
          </w:p>
        </w:tc>
        <w:tc>
          <w:tcPr>
            <w:tcW w:w="2254" w:type="dxa"/>
          </w:tcPr>
          <w:p w:rsidR="00B9032D" w:rsidRPr="00877ED1" w:rsidRDefault="00B9032D" w:rsidP="00CD090E">
            <w:r w:rsidRPr="00877ED1">
              <w:t>Gray</w:t>
            </w:r>
          </w:p>
        </w:tc>
        <w:tc>
          <w:tcPr>
            <w:tcW w:w="2254" w:type="dxa"/>
          </w:tcPr>
          <w:p w:rsidR="00B9032D" w:rsidRDefault="00B9032D" w:rsidP="00CD090E">
            <w:r w:rsidRPr="00877ED1">
              <w:t>Subtitles, helper text</w:t>
            </w:r>
          </w:p>
        </w:tc>
      </w:tr>
    </w:tbl>
    <w:p w:rsidR="00B9032D" w:rsidRDefault="00B9032D" w:rsidP="00B9032D"/>
    <w:p w:rsidR="00B9032D" w:rsidRDefault="00B9032D" w:rsidP="00000B92">
      <w:pPr>
        <w:pStyle w:val="Heading2"/>
      </w:pPr>
      <w:bookmarkStart w:id="13" w:name="_Toc232049309"/>
      <w:r>
        <w:t>WEEK 2 REFLECTION</w:t>
      </w:r>
      <w:bookmarkEnd w:id="13"/>
    </w:p>
    <w:p w:rsidR="00B9032D" w:rsidRDefault="00B9032D" w:rsidP="00B9032D">
      <w:r w:rsidRPr="0078274C">
        <w:t>Week 2 focused on UI/UX planning and system design for Wan Shoes inventory system. I c</w:t>
      </w:r>
      <w:r>
        <w:t>reated five digital wireframes</w:t>
      </w:r>
      <w:r w:rsidRPr="0078274C">
        <w:t xml:space="preserve"> covering login, admin dashboard, products page, sales recording, and sales reports. These wireframes establish the user flow for three roles: admin manages products and employees, clerks record sales, and stock</w:t>
      </w:r>
      <w:r>
        <w:t xml:space="preserve"> managers add inventory. Fig 2.4</w:t>
      </w:r>
      <w:r w:rsidRPr="0078274C">
        <w:t xml:space="preserve"> documents the GUI color scheme using black, white, and gold for a professional premium aesthetic. The project proposal summary defines technical specifications including PHP/MySQL stack and five database tables</w:t>
      </w:r>
    </w:p>
    <w:p w:rsidR="00B9032D" w:rsidRPr="00F73DC6" w:rsidRDefault="00B9032D" w:rsidP="00000B92">
      <w:pPr>
        <w:pStyle w:val="Heading2"/>
        <w:rPr>
          <w:lang w:val="en-GB"/>
        </w:rPr>
      </w:pPr>
      <w:bookmarkStart w:id="14" w:name="_Toc232049310"/>
      <w:r w:rsidRPr="00F73DC6">
        <w:rPr>
          <w:lang w:val="en-GB"/>
        </w:rPr>
        <w:t>Project Proposal Summary</w:t>
      </w:r>
      <w:bookmarkEnd w:id="14"/>
    </w:p>
    <w:p w:rsidR="00B9032D" w:rsidRPr="002869D2" w:rsidRDefault="00B9032D" w:rsidP="00B9032D">
      <w:pPr>
        <w:rPr>
          <w:lang w:val="en-GB"/>
        </w:rPr>
      </w:pPr>
      <w:r w:rsidRPr="002869D2">
        <w:rPr>
          <w:bCs/>
          <w:lang w:val="en-GB"/>
        </w:rPr>
        <w:t>Project Title:</w:t>
      </w:r>
      <w:r w:rsidRPr="002869D2">
        <w:rPr>
          <w:lang w:val="en-GB"/>
        </w:rPr>
        <w:t> Wan Shoes Inventory Management System</w:t>
      </w:r>
    </w:p>
    <w:p w:rsidR="00B9032D" w:rsidRPr="002869D2" w:rsidRDefault="00B9032D" w:rsidP="00B9032D">
      <w:pPr>
        <w:rPr>
          <w:lang w:val="en-GB"/>
        </w:rPr>
      </w:pPr>
      <w:r w:rsidRPr="002869D2">
        <w:rPr>
          <w:bCs/>
          <w:lang w:val="en-GB"/>
        </w:rPr>
        <w:t>Target Users:</w:t>
      </w:r>
      <w:r w:rsidRPr="002869D2">
        <w:rPr>
          <w:lang w:val="en-GB"/>
        </w:rPr>
        <w:t> Internal staff only — Administrators, Clerks, and Stock Managers. No customer-facing module.</w:t>
      </w:r>
    </w:p>
    <w:p w:rsidR="00B9032D" w:rsidRPr="002869D2" w:rsidRDefault="00B9032D" w:rsidP="00B9032D">
      <w:pPr>
        <w:rPr>
          <w:lang w:val="en-GB"/>
        </w:rPr>
      </w:pPr>
      <w:r w:rsidRPr="002869D2">
        <w:rPr>
          <w:bCs/>
          <w:lang w:val="en-GB"/>
        </w:rPr>
        <w:t>Purpose:</w:t>
      </w:r>
      <w:r w:rsidRPr="002869D2">
        <w:rPr>
          <w:lang w:val="en-GB"/>
        </w:rPr>
        <w:t> Track shoe products, manage inventory levels, record sales transactions, monitor stock additions, and generate sales reports with revenue totals.</w:t>
      </w:r>
    </w:p>
    <w:p w:rsidR="00B9032D" w:rsidRPr="002869D2" w:rsidRDefault="00B9032D" w:rsidP="00B9032D">
      <w:pPr>
        <w:rPr>
          <w:lang w:val="en-GB"/>
        </w:rPr>
      </w:pPr>
      <w:r w:rsidRPr="002869D2">
        <w:rPr>
          <w:bCs/>
          <w:lang w:val="en-GB"/>
        </w:rPr>
        <w:t>Tech Stack:</w:t>
      </w:r>
      <w:r>
        <w:rPr>
          <w:lang w:val="en-GB"/>
        </w:rPr>
        <w:t> PHP</w:t>
      </w:r>
      <w:r w:rsidRPr="002869D2">
        <w:rPr>
          <w:lang w:val="en-GB"/>
        </w:rPr>
        <w:t xml:space="preserve">, </w:t>
      </w:r>
      <w:r>
        <w:rPr>
          <w:lang w:val="en-GB"/>
        </w:rPr>
        <w:t>MySQL, HTML5, CSS3, JavaScript NE</w:t>
      </w:r>
      <w:r w:rsidRPr="002869D2">
        <w:rPr>
          <w:lang w:val="en-GB"/>
        </w:rPr>
        <w:t>, XAMPP local server, GitHub for version control.</w:t>
      </w:r>
    </w:p>
    <w:p w:rsidR="00B9032D" w:rsidRPr="002869D2" w:rsidRDefault="00B9032D" w:rsidP="00B9032D">
      <w:pPr>
        <w:rPr>
          <w:lang w:val="en-GB"/>
        </w:rPr>
      </w:pPr>
      <w:r w:rsidRPr="002869D2">
        <w:rPr>
          <w:bCs/>
          <w:lang w:val="en-GB"/>
        </w:rPr>
        <w:t>Key Features:</w:t>
      </w:r>
    </w:p>
    <w:p w:rsidR="00B9032D" w:rsidRPr="002869D2" w:rsidRDefault="00B9032D" w:rsidP="00B9032D">
      <w:pPr>
        <w:numPr>
          <w:ilvl w:val="0"/>
          <w:numId w:val="1"/>
        </w:numPr>
        <w:rPr>
          <w:lang w:val="en-GB"/>
        </w:rPr>
      </w:pPr>
      <w:r w:rsidRPr="002869D2">
        <w:rPr>
          <w:lang w:val="en-GB"/>
        </w:rPr>
        <w:t>Role-based authentication (Admin, Clerk, Stock Manager)</w:t>
      </w:r>
    </w:p>
    <w:p w:rsidR="00B9032D" w:rsidRPr="002869D2" w:rsidRDefault="00B9032D" w:rsidP="00B9032D">
      <w:pPr>
        <w:numPr>
          <w:ilvl w:val="0"/>
          <w:numId w:val="1"/>
        </w:numPr>
        <w:rPr>
          <w:lang w:val="en-GB"/>
        </w:rPr>
      </w:pPr>
      <w:r w:rsidRPr="002869D2">
        <w:rPr>
          <w:lang w:val="en-GB"/>
        </w:rPr>
        <w:t>Product CRUD operations (Create, Read, Update, Delete)</w:t>
      </w:r>
    </w:p>
    <w:p w:rsidR="00B9032D" w:rsidRPr="002869D2" w:rsidRDefault="00B9032D" w:rsidP="00B9032D">
      <w:pPr>
        <w:numPr>
          <w:ilvl w:val="0"/>
          <w:numId w:val="1"/>
        </w:numPr>
        <w:rPr>
          <w:lang w:val="en-GB"/>
        </w:rPr>
      </w:pPr>
      <w:r w:rsidRPr="002869D2">
        <w:rPr>
          <w:lang w:val="en-GB"/>
        </w:rPr>
        <w:t>Employee account management (Admin only)</w:t>
      </w:r>
    </w:p>
    <w:p w:rsidR="00B9032D" w:rsidRPr="002869D2" w:rsidRDefault="00B9032D" w:rsidP="00B9032D">
      <w:pPr>
        <w:numPr>
          <w:ilvl w:val="0"/>
          <w:numId w:val="1"/>
        </w:numPr>
        <w:rPr>
          <w:lang w:val="en-GB"/>
        </w:rPr>
      </w:pPr>
      <w:r w:rsidRPr="002869D2">
        <w:rPr>
          <w:lang w:val="en-GB"/>
        </w:rPr>
        <w:t>Sales recording with automatic stock deduction (Clerk only)</w:t>
      </w:r>
    </w:p>
    <w:p w:rsidR="00B9032D" w:rsidRPr="002869D2" w:rsidRDefault="00B9032D" w:rsidP="00B9032D">
      <w:pPr>
        <w:numPr>
          <w:ilvl w:val="0"/>
          <w:numId w:val="1"/>
        </w:numPr>
        <w:rPr>
          <w:lang w:val="en-GB"/>
        </w:rPr>
      </w:pPr>
      <w:r w:rsidRPr="002869D2">
        <w:rPr>
          <w:lang w:val="en-GB"/>
        </w:rPr>
        <w:t>Stock addition with audit trail (Stock Manager only)</w:t>
      </w:r>
    </w:p>
    <w:p w:rsidR="00B9032D" w:rsidRPr="002869D2" w:rsidRDefault="00B9032D" w:rsidP="00B9032D">
      <w:pPr>
        <w:numPr>
          <w:ilvl w:val="0"/>
          <w:numId w:val="1"/>
        </w:numPr>
        <w:rPr>
          <w:lang w:val="en-GB"/>
        </w:rPr>
      </w:pPr>
      <w:r w:rsidRPr="002869D2">
        <w:rPr>
          <w:lang w:val="en-GB"/>
        </w:rPr>
        <w:t>Sales reports with revenue calculation (Admin only)</w:t>
      </w:r>
    </w:p>
    <w:p w:rsidR="00B9032D" w:rsidRPr="002869D2" w:rsidRDefault="00B9032D" w:rsidP="00B9032D">
      <w:pPr>
        <w:numPr>
          <w:ilvl w:val="0"/>
          <w:numId w:val="1"/>
        </w:numPr>
        <w:rPr>
          <w:lang w:val="en-GB"/>
        </w:rPr>
      </w:pPr>
      <w:r w:rsidRPr="002869D2">
        <w:rPr>
          <w:lang w:val="en-GB"/>
        </w:rPr>
        <w:t>Password strength validation</w:t>
      </w:r>
    </w:p>
    <w:p w:rsidR="00B9032D" w:rsidRPr="002869D2" w:rsidRDefault="00B9032D" w:rsidP="00B9032D">
      <w:pPr>
        <w:numPr>
          <w:ilvl w:val="0"/>
          <w:numId w:val="1"/>
        </w:numPr>
        <w:rPr>
          <w:lang w:val="en-GB"/>
        </w:rPr>
      </w:pPr>
      <w:r w:rsidRPr="002869D2">
        <w:rPr>
          <w:lang w:val="en-GB"/>
        </w:rPr>
        <w:t>Responsive design supporting mobile and desktop</w:t>
      </w:r>
    </w:p>
    <w:p w:rsidR="00B9032D" w:rsidRPr="002869D2" w:rsidRDefault="00B9032D" w:rsidP="00B9032D">
      <w:pPr>
        <w:rPr>
          <w:lang w:val="en-GB"/>
        </w:rPr>
      </w:pPr>
      <w:r w:rsidRPr="002869D2">
        <w:rPr>
          <w:bCs/>
          <w:lang w:val="en-GB"/>
        </w:rPr>
        <w:t>Database Tables:</w:t>
      </w:r>
      <w:r w:rsidRPr="002869D2">
        <w:rPr>
          <w:lang w:val="en-GB"/>
        </w:rPr>
        <w:t> admins, employees, products, sales, stock_records</w:t>
      </w:r>
    </w:p>
    <w:p w:rsidR="00B9032D" w:rsidRPr="002869D2" w:rsidRDefault="00B9032D" w:rsidP="00B9032D">
      <w:pPr>
        <w:rPr>
          <w:lang w:val="en-GB"/>
        </w:rPr>
      </w:pPr>
      <w:r w:rsidRPr="002869D2">
        <w:rPr>
          <w:bCs/>
          <w:lang w:val="en-GB"/>
        </w:rPr>
        <w:t>Expected Outcomes:</w:t>
      </w:r>
      <w:r w:rsidRPr="002869D2">
        <w:rPr>
          <w:lang w:val="en-GB"/>
        </w:rPr>
        <w:t> A fully functional internal inventory system that allows staff to manage shoes, process sales, track stock, and view sales analytics in real-time.</w:t>
      </w:r>
    </w:p>
    <w:p w:rsidR="00B9032D" w:rsidRDefault="00B9032D" w:rsidP="00B9032D"/>
    <w:p w:rsidR="00B7025F" w:rsidRDefault="00B7025F" w:rsidP="00B7025F">
      <w:pPr>
        <w:pStyle w:val="Heading1"/>
      </w:pPr>
      <w:r>
        <w:lastRenderedPageBreak/>
        <w:t>WEEK 3</w:t>
      </w:r>
    </w:p>
    <w:p w:rsidR="00B7025F" w:rsidRPr="00B7025F" w:rsidRDefault="00B7025F" w:rsidP="00B7025F">
      <w:pPr>
        <w:pStyle w:val="Heading2"/>
      </w:pPr>
      <w:r>
        <w:t>Javascript and PHP Basics</w:t>
      </w:r>
    </w:p>
    <w:p w:rsidR="00447649" w:rsidRDefault="00B7025F">
      <w:pPr>
        <w:rPr>
          <w:u w:val="single"/>
        </w:rPr>
      </w:pPr>
      <w:r w:rsidRPr="00B7025F">
        <w:rPr>
          <w:u w:val="single"/>
        </w:rPr>
        <w:t>Javascript form validation</w:t>
      </w:r>
    </w:p>
    <w:p w:rsidR="00B7025F" w:rsidRDefault="00B7025F">
      <w:r>
        <w:t>Under the login page empty email or password is prevented</w:t>
      </w:r>
    </w:p>
    <w:p w:rsidR="00AF6518" w:rsidRDefault="00B7025F" w:rsidP="00AF6518">
      <w:pPr>
        <w:keepNext/>
      </w:pPr>
      <w:r>
        <w:rPr>
          <w:noProof/>
          <w:lang w:val="en-GB" w:eastAsia="en-GB"/>
          <w14:ligatures w14:val="none"/>
        </w:rPr>
        <w:drawing>
          <wp:inline distT="0" distB="0" distL="0" distR="0" wp14:anchorId="73C66E77" wp14:editId="1E88C511">
            <wp:extent cx="4709568" cy="5014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1 093826.png"/>
                    <pic:cNvPicPr/>
                  </pic:nvPicPr>
                  <pic:blipFill>
                    <a:blip r:embed="rId17">
                      <a:extLst>
                        <a:ext uri="{28A0092B-C50C-407E-A947-70E740481C1C}">
                          <a14:useLocalDpi xmlns:a14="http://schemas.microsoft.com/office/drawing/2010/main" val="0"/>
                        </a:ext>
                      </a:extLst>
                    </a:blip>
                    <a:stretch>
                      <a:fillRect/>
                    </a:stretch>
                  </pic:blipFill>
                  <pic:spPr>
                    <a:xfrm>
                      <a:off x="0" y="0"/>
                      <a:ext cx="4709568" cy="5014395"/>
                    </a:xfrm>
                    <a:prstGeom prst="rect">
                      <a:avLst/>
                    </a:prstGeom>
                  </pic:spPr>
                </pic:pic>
              </a:graphicData>
            </a:graphic>
          </wp:inline>
        </w:drawing>
      </w:r>
    </w:p>
    <w:p w:rsidR="00B7025F" w:rsidRDefault="00AF6518" w:rsidP="00AF6518">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Form validation</w:t>
      </w:r>
    </w:p>
    <w:p w:rsidR="00B7025F" w:rsidRDefault="00B7025F">
      <w:pPr>
        <w:rPr>
          <w:u w:val="single"/>
        </w:rPr>
      </w:pPr>
      <w:r w:rsidRPr="00B7025F">
        <w:rPr>
          <w:u w:val="single"/>
        </w:rPr>
        <w:t>Password strength checker</w:t>
      </w:r>
    </w:p>
    <w:p w:rsidR="00B7025F" w:rsidRDefault="00B7025F">
      <w:r>
        <w:t>While hiring new employees the employee creation form gives feedback in real time concerning password strength</w:t>
      </w:r>
    </w:p>
    <w:p w:rsidR="00AF6518" w:rsidRDefault="00B7025F" w:rsidP="00AF6518">
      <w:pPr>
        <w:keepNext/>
      </w:pPr>
      <w:r>
        <w:rPr>
          <w:noProof/>
          <w:lang w:val="en-GB" w:eastAsia="en-GB"/>
          <w14:ligatures w14:val="none"/>
        </w:rPr>
        <w:lastRenderedPageBreak/>
        <w:drawing>
          <wp:inline distT="0" distB="0" distL="0" distR="0" wp14:anchorId="1F905F9F" wp14:editId="00B11375">
            <wp:extent cx="5731510" cy="29762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11 094202.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p>
    <w:p w:rsidR="00B7025F" w:rsidRDefault="00AF6518" w:rsidP="00AF6518">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Strong password</w:t>
      </w:r>
    </w:p>
    <w:p w:rsidR="00AF6518" w:rsidRDefault="00B7025F" w:rsidP="00AF6518">
      <w:pPr>
        <w:keepNext/>
      </w:pPr>
      <w:r>
        <w:rPr>
          <w:noProof/>
          <w:lang w:val="en-GB" w:eastAsia="en-GB"/>
          <w14:ligatures w14:val="none"/>
        </w:rPr>
        <w:drawing>
          <wp:inline distT="0" distB="0" distL="0" distR="0" wp14:anchorId="384A779F" wp14:editId="1BDBEE73">
            <wp:extent cx="5731510" cy="29978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11 094141.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p w:rsidR="00B7025F" w:rsidRDefault="00AF6518" w:rsidP="00AF6518">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Weak Password</w:t>
      </w:r>
    </w:p>
    <w:p w:rsidR="00B7025F" w:rsidRDefault="00B7025F">
      <w:pPr>
        <w:rPr>
          <w:u w:val="single"/>
        </w:rPr>
      </w:pPr>
      <w:r w:rsidRPr="00B7025F">
        <w:rPr>
          <w:u w:val="single"/>
        </w:rPr>
        <w:t>DOM Manipulation</w:t>
      </w:r>
    </w:p>
    <w:p w:rsidR="00B7025F" w:rsidRDefault="00B7025F">
      <w:r>
        <w:t>While using javascript I enabled one to be able to see their password while logging in</w:t>
      </w:r>
    </w:p>
    <w:p w:rsidR="00AF6518" w:rsidRDefault="00B7025F" w:rsidP="00AF6518">
      <w:pPr>
        <w:keepNext/>
      </w:pPr>
      <w:r>
        <w:rPr>
          <w:noProof/>
          <w:lang w:val="en-GB" w:eastAsia="en-GB"/>
          <w14:ligatures w14:val="none"/>
        </w:rPr>
        <w:lastRenderedPageBreak/>
        <w:drawing>
          <wp:inline distT="0" distB="0" distL="0" distR="0" wp14:anchorId="7C93865A" wp14:editId="42962A73">
            <wp:extent cx="4922947" cy="52430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11 093739.png"/>
                    <pic:cNvPicPr/>
                  </pic:nvPicPr>
                  <pic:blipFill>
                    <a:blip r:embed="rId20">
                      <a:extLst>
                        <a:ext uri="{28A0092B-C50C-407E-A947-70E740481C1C}">
                          <a14:useLocalDpi xmlns:a14="http://schemas.microsoft.com/office/drawing/2010/main" val="0"/>
                        </a:ext>
                      </a:extLst>
                    </a:blip>
                    <a:stretch>
                      <a:fillRect/>
                    </a:stretch>
                  </pic:blipFill>
                  <pic:spPr>
                    <a:xfrm>
                      <a:off x="0" y="0"/>
                      <a:ext cx="4922947" cy="5243014"/>
                    </a:xfrm>
                    <a:prstGeom prst="rect">
                      <a:avLst/>
                    </a:prstGeom>
                  </pic:spPr>
                </pic:pic>
              </a:graphicData>
            </a:graphic>
          </wp:inline>
        </w:drawing>
      </w:r>
    </w:p>
    <w:p w:rsidR="00B7025F" w:rsidRDefault="00AF6518" w:rsidP="00AF6518">
      <w:pPr>
        <w:pStyle w:val="Caption"/>
      </w:pPr>
      <w:r>
        <w:t xml:space="preserve">Figure </w:t>
      </w:r>
      <w:r>
        <w:fldChar w:fldCharType="begin"/>
      </w:r>
      <w:r>
        <w:instrText xml:space="preserve"> SEQ Figure \* ARABIC </w:instrText>
      </w:r>
      <w:r>
        <w:fldChar w:fldCharType="separate"/>
      </w:r>
      <w:r>
        <w:rPr>
          <w:noProof/>
        </w:rPr>
        <w:t>12</w:t>
      </w:r>
      <w:r>
        <w:fldChar w:fldCharType="end"/>
      </w:r>
      <w:r>
        <w:t xml:space="preserve"> Password visible</w:t>
      </w:r>
    </w:p>
    <w:p w:rsidR="00AF6518" w:rsidRDefault="00B7025F" w:rsidP="00AF6518">
      <w:pPr>
        <w:keepNext/>
      </w:pPr>
      <w:r>
        <w:rPr>
          <w:noProof/>
          <w:lang w:val="en-GB" w:eastAsia="en-GB"/>
          <w14:ligatures w14:val="none"/>
        </w:rPr>
        <w:lastRenderedPageBreak/>
        <w:drawing>
          <wp:inline distT="0" distB="0" distL="0" distR="0" wp14:anchorId="49C72A01" wp14:editId="78A3462C">
            <wp:extent cx="5646909" cy="599746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11 093708.png"/>
                    <pic:cNvPicPr/>
                  </pic:nvPicPr>
                  <pic:blipFill>
                    <a:blip r:embed="rId21">
                      <a:extLst>
                        <a:ext uri="{28A0092B-C50C-407E-A947-70E740481C1C}">
                          <a14:useLocalDpi xmlns:a14="http://schemas.microsoft.com/office/drawing/2010/main" val="0"/>
                        </a:ext>
                      </a:extLst>
                    </a:blip>
                    <a:stretch>
                      <a:fillRect/>
                    </a:stretch>
                  </pic:blipFill>
                  <pic:spPr>
                    <a:xfrm>
                      <a:off x="0" y="0"/>
                      <a:ext cx="5646909" cy="5997460"/>
                    </a:xfrm>
                    <a:prstGeom prst="rect">
                      <a:avLst/>
                    </a:prstGeom>
                  </pic:spPr>
                </pic:pic>
              </a:graphicData>
            </a:graphic>
          </wp:inline>
        </w:drawing>
      </w:r>
    </w:p>
    <w:p w:rsidR="00B7025F" w:rsidRDefault="00AF6518" w:rsidP="00AF6518">
      <w:pPr>
        <w:pStyle w:val="Caption"/>
      </w:pPr>
      <w:r>
        <w:t xml:space="preserve">Figure </w:t>
      </w:r>
      <w:r>
        <w:fldChar w:fldCharType="begin"/>
      </w:r>
      <w:r>
        <w:instrText xml:space="preserve"> SEQ Figure \* ARABIC </w:instrText>
      </w:r>
      <w:r>
        <w:fldChar w:fldCharType="separate"/>
      </w:r>
      <w:r>
        <w:rPr>
          <w:noProof/>
        </w:rPr>
        <w:t>13</w:t>
      </w:r>
      <w:r>
        <w:fldChar w:fldCharType="end"/>
      </w:r>
      <w:r>
        <w:t>Password hidden</w:t>
      </w:r>
    </w:p>
    <w:p w:rsidR="00B7025F" w:rsidRDefault="00B7025F"/>
    <w:p w:rsidR="00B7025F" w:rsidRDefault="00B7025F">
      <w:pPr>
        <w:rPr>
          <w:u w:val="single"/>
        </w:rPr>
      </w:pPr>
      <w:r w:rsidRPr="00B7025F">
        <w:rPr>
          <w:u w:val="single"/>
        </w:rPr>
        <w:t>Student Reflection</w:t>
      </w:r>
    </w:p>
    <w:p w:rsidR="00B7025F" w:rsidRDefault="00B7025F">
      <w:r w:rsidRPr="00DF740A">
        <w:t>Week 3 introduced frontend validation using JavaScript and backend foundations with PHP for the Wan Shoes inventory system. I implemented client-side form validation on the login page using </w:t>
      </w:r>
      <w:proofErr w:type="gramStart"/>
      <w:r w:rsidRPr="00DF740A">
        <w:t>validateLogin(</w:t>
      </w:r>
      <w:proofErr w:type="gramEnd"/>
      <w:r w:rsidRPr="00DF740A">
        <w:t xml:space="preserve">) function, preventing empty email or password submissions before data reaches the server — improving user experience and reducing invalid requests. A real-time password strength checker was added to the employee creation form, evaluating passwords based on character length (4-7 chars = Medium, 8+ = Strong) and displaying color-coded feedback (red, orange, green). PHP syntax was verified using echo statements and variable manipulation in test files. Database connectivity was confirmed </w:t>
      </w:r>
      <w:r w:rsidRPr="00DF740A">
        <w:lastRenderedPageBreak/>
        <w:t>using mysqli_</w:t>
      </w:r>
      <w:proofErr w:type="gramStart"/>
      <w:r w:rsidRPr="00DF740A">
        <w:t>connect(</w:t>
      </w:r>
      <w:proofErr w:type="gramEnd"/>
      <w:r w:rsidRPr="00DF740A">
        <w:t>"localhost", "root", "", "wan_shoes_db"), successfully connecting to the MySQL database. A password visibility toggle using DOM manipulation was also implemented, allowing users to show/hide passwor</w:t>
      </w:r>
      <w:r w:rsidR="00DF740A">
        <w:t>d text by clicking an eye icon.</w:t>
      </w:r>
      <w:r w:rsidRPr="00DF740A">
        <w:t xml:space="preserve"> These foundational skills enable form processing, user authentication, and database integration for Weeks 4-5.</w:t>
      </w:r>
    </w:p>
    <w:p w:rsidR="00AF6518" w:rsidRDefault="00AF6518"/>
    <w:p w:rsidR="00AF6518" w:rsidRDefault="00AF6518" w:rsidP="00AF6518">
      <w:pPr>
        <w:pStyle w:val="Heading1"/>
      </w:pPr>
      <w:r>
        <w:t xml:space="preserve">WEEK 4 </w:t>
      </w:r>
      <w:r>
        <w:t>Server Side Components and Backend Development</w:t>
      </w:r>
    </w:p>
    <w:p w:rsidR="00AF6518" w:rsidRDefault="00AF6518" w:rsidP="00AF6518">
      <w:r>
        <w:t>Role Based Login system</w:t>
      </w:r>
    </w:p>
    <w:p w:rsidR="00AF6518" w:rsidRDefault="00AF6518" w:rsidP="00AF6518">
      <w:r>
        <w:t xml:space="preserve">The system serves three roles of users under </w:t>
      </w:r>
      <w:proofErr w:type="gramStart"/>
      <w:r>
        <w:t>it ;</w:t>
      </w:r>
      <w:proofErr w:type="gramEnd"/>
      <w:r>
        <w:t xml:space="preserve"> admins, clerks and stock managers and their respective area of work is distinguished based on their login info</w:t>
      </w:r>
    </w:p>
    <w:p w:rsidR="00AF6518" w:rsidRDefault="00AF6518" w:rsidP="00AF6518">
      <w:pPr>
        <w:rPr>
          <w:u w:val="single"/>
        </w:rPr>
      </w:pPr>
      <w:r w:rsidRPr="00C05B52">
        <w:rPr>
          <w:u w:val="single"/>
        </w:rPr>
        <w:t>Admin</w:t>
      </w:r>
      <w:r w:rsidR="00C05B52">
        <w:rPr>
          <w:u w:val="single"/>
        </w:rPr>
        <w:t xml:space="preserve"> login</w:t>
      </w:r>
    </w:p>
    <w:p w:rsidR="00C05B52" w:rsidRDefault="00C05B52" w:rsidP="00AF6518">
      <w:pPr>
        <w:rPr>
          <w:u w:val="single"/>
        </w:rPr>
      </w:pPr>
      <w:r>
        <w:rPr>
          <w:noProof/>
          <w:u w:val="single"/>
          <w:lang w:val="en-GB" w:eastAsia="en-GB"/>
          <w14:ligatures w14:val="none"/>
        </w:rPr>
        <w:drawing>
          <wp:inline distT="0" distB="0" distL="0" distR="0">
            <wp:extent cx="4610500" cy="50906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6-11 095235.png"/>
                    <pic:cNvPicPr/>
                  </pic:nvPicPr>
                  <pic:blipFill>
                    <a:blip r:embed="rId22">
                      <a:extLst>
                        <a:ext uri="{28A0092B-C50C-407E-A947-70E740481C1C}">
                          <a14:useLocalDpi xmlns:a14="http://schemas.microsoft.com/office/drawing/2010/main" val="0"/>
                        </a:ext>
                      </a:extLst>
                    </a:blip>
                    <a:stretch>
                      <a:fillRect/>
                    </a:stretch>
                  </pic:blipFill>
                  <pic:spPr>
                    <a:xfrm>
                      <a:off x="0" y="0"/>
                      <a:ext cx="4610500" cy="5090601"/>
                    </a:xfrm>
                    <a:prstGeom prst="rect">
                      <a:avLst/>
                    </a:prstGeom>
                  </pic:spPr>
                </pic:pic>
              </a:graphicData>
            </a:graphic>
          </wp:inline>
        </w:drawing>
      </w:r>
    </w:p>
    <w:p w:rsidR="00C05B52" w:rsidRDefault="00C05B52" w:rsidP="00AF6518">
      <w:pPr>
        <w:rPr>
          <w:u w:val="single"/>
        </w:rPr>
      </w:pPr>
      <w:r>
        <w:rPr>
          <w:noProof/>
          <w:u w:val="single"/>
          <w:lang w:val="en-GB" w:eastAsia="en-GB"/>
          <w14:ligatures w14:val="none"/>
        </w:rPr>
        <w:lastRenderedPageBreak/>
        <w:drawing>
          <wp:inline distT="0" distB="0" distL="0" distR="0">
            <wp:extent cx="5731510" cy="482536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6-11 095311.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4825365"/>
                    </a:xfrm>
                    <a:prstGeom prst="rect">
                      <a:avLst/>
                    </a:prstGeom>
                  </pic:spPr>
                </pic:pic>
              </a:graphicData>
            </a:graphic>
          </wp:inline>
        </w:drawing>
      </w:r>
    </w:p>
    <w:p w:rsidR="00C05B52" w:rsidRDefault="00C05B52" w:rsidP="00AF6518">
      <w:pPr>
        <w:rPr>
          <w:u w:val="single"/>
        </w:rPr>
      </w:pPr>
    </w:p>
    <w:p w:rsidR="00C05B52" w:rsidRDefault="00C05B52" w:rsidP="00AF6518">
      <w:pPr>
        <w:rPr>
          <w:u w:val="single"/>
        </w:rPr>
      </w:pPr>
      <w:r>
        <w:rPr>
          <w:u w:val="single"/>
        </w:rPr>
        <w:t>Clerk Login</w:t>
      </w:r>
    </w:p>
    <w:p w:rsidR="00C05B52" w:rsidRDefault="00C05B52" w:rsidP="00AF6518">
      <w:pPr>
        <w:rPr>
          <w:u w:val="single"/>
        </w:rPr>
      </w:pPr>
      <w:r>
        <w:rPr>
          <w:noProof/>
          <w:u w:val="single"/>
          <w:lang w:val="en-GB" w:eastAsia="en-GB"/>
          <w14:ligatures w14:val="none"/>
        </w:rPr>
        <w:lastRenderedPageBreak/>
        <w:drawing>
          <wp:inline distT="0" distB="0" distL="0" distR="0">
            <wp:extent cx="4686706" cy="5044877"/>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6-11 095344.png"/>
                    <pic:cNvPicPr/>
                  </pic:nvPicPr>
                  <pic:blipFill>
                    <a:blip r:embed="rId24">
                      <a:extLst>
                        <a:ext uri="{28A0092B-C50C-407E-A947-70E740481C1C}">
                          <a14:useLocalDpi xmlns:a14="http://schemas.microsoft.com/office/drawing/2010/main" val="0"/>
                        </a:ext>
                      </a:extLst>
                    </a:blip>
                    <a:stretch>
                      <a:fillRect/>
                    </a:stretch>
                  </pic:blipFill>
                  <pic:spPr>
                    <a:xfrm>
                      <a:off x="0" y="0"/>
                      <a:ext cx="4686706" cy="5044877"/>
                    </a:xfrm>
                    <a:prstGeom prst="rect">
                      <a:avLst/>
                    </a:prstGeom>
                  </pic:spPr>
                </pic:pic>
              </a:graphicData>
            </a:graphic>
          </wp:inline>
        </w:drawing>
      </w:r>
    </w:p>
    <w:p w:rsidR="00C05B52" w:rsidRDefault="00C05B52" w:rsidP="00AF6518">
      <w:pPr>
        <w:rPr>
          <w:u w:val="single"/>
        </w:rPr>
      </w:pPr>
      <w:r>
        <w:rPr>
          <w:noProof/>
          <w:u w:val="single"/>
          <w:lang w:val="en-GB" w:eastAsia="en-GB"/>
          <w14:ligatures w14:val="none"/>
        </w:rPr>
        <w:drawing>
          <wp:inline distT="0" distB="0" distL="0" distR="0">
            <wp:extent cx="5731510" cy="27057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6-11 095406.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inline>
        </w:drawing>
      </w:r>
    </w:p>
    <w:p w:rsidR="00C05B52" w:rsidRDefault="00C05B52" w:rsidP="00AF6518">
      <w:pPr>
        <w:rPr>
          <w:u w:val="single"/>
        </w:rPr>
      </w:pPr>
      <w:r>
        <w:rPr>
          <w:u w:val="single"/>
        </w:rPr>
        <w:t>Manager Login</w:t>
      </w:r>
    </w:p>
    <w:p w:rsidR="00C05B52" w:rsidRDefault="00C05B52" w:rsidP="00AF6518">
      <w:pPr>
        <w:rPr>
          <w:u w:val="single"/>
        </w:rPr>
      </w:pPr>
      <w:r>
        <w:rPr>
          <w:noProof/>
          <w:u w:val="single"/>
          <w:lang w:val="en-GB" w:eastAsia="en-GB"/>
          <w14:ligatures w14:val="none"/>
        </w:rPr>
        <w:lastRenderedPageBreak/>
        <w:drawing>
          <wp:inline distT="0" distB="0" distL="0" distR="0">
            <wp:extent cx="5090601" cy="5692633"/>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6-11 095436.png"/>
                    <pic:cNvPicPr/>
                  </pic:nvPicPr>
                  <pic:blipFill>
                    <a:blip r:embed="rId26">
                      <a:extLst>
                        <a:ext uri="{28A0092B-C50C-407E-A947-70E740481C1C}">
                          <a14:useLocalDpi xmlns:a14="http://schemas.microsoft.com/office/drawing/2010/main" val="0"/>
                        </a:ext>
                      </a:extLst>
                    </a:blip>
                    <a:stretch>
                      <a:fillRect/>
                    </a:stretch>
                  </pic:blipFill>
                  <pic:spPr>
                    <a:xfrm>
                      <a:off x="0" y="0"/>
                      <a:ext cx="5090601" cy="5692633"/>
                    </a:xfrm>
                    <a:prstGeom prst="rect">
                      <a:avLst/>
                    </a:prstGeom>
                  </pic:spPr>
                </pic:pic>
              </a:graphicData>
            </a:graphic>
          </wp:inline>
        </w:drawing>
      </w:r>
    </w:p>
    <w:p w:rsidR="00C05B52" w:rsidRPr="00C05B52" w:rsidRDefault="00C05B52" w:rsidP="00AF6518">
      <w:pPr>
        <w:rPr>
          <w:u w:val="single"/>
        </w:rPr>
      </w:pPr>
      <w:r>
        <w:rPr>
          <w:noProof/>
          <w:u w:val="single"/>
          <w:lang w:val="en-GB" w:eastAsia="en-GB"/>
          <w14:ligatures w14:val="none"/>
        </w:rPr>
        <w:drawing>
          <wp:inline distT="0" distB="0" distL="0" distR="0">
            <wp:extent cx="5731510" cy="239268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6-11 095502.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inline>
        </w:drawing>
      </w:r>
    </w:p>
    <w:p w:rsidR="00AF6518" w:rsidRPr="00AF6518" w:rsidRDefault="00AF6518" w:rsidP="00AF6518"/>
    <w:p w:rsidR="00AF6518" w:rsidRDefault="00EE7081" w:rsidP="00AF6518">
      <w:pPr>
        <w:pStyle w:val="Heading1"/>
      </w:pPr>
      <w:r>
        <w:lastRenderedPageBreak/>
        <w:t>Student Reflection</w:t>
      </w:r>
    </w:p>
    <w:p w:rsidR="00EE7081" w:rsidRPr="00EE7081" w:rsidRDefault="00EE7081" w:rsidP="00EE7081">
      <w:r w:rsidRPr="00EE7081">
        <w:t>Week 4 focused on server-side authentication and session management for the Wan Shoes inventory system. I implemented a role-based login system that authenticates users against the admins and employees tables using mysqli_</w:t>
      </w:r>
      <w:proofErr w:type="gramStart"/>
      <w:r w:rsidRPr="00EE7081">
        <w:t>query(</w:t>
      </w:r>
      <w:proofErr w:type="gramEnd"/>
      <w:r w:rsidRPr="00EE7081">
        <w:t>), then establishes sessions storing user_id, name, and role. The admin dashboard displays dynamic statistics calculated via SQL aggregate functions including </w:t>
      </w:r>
      <w:proofErr w:type="gramStart"/>
      <w:r w:rsidRPr="00EE7081">
        <w:t>SUM(</w:t>
      </w:r>
      <w:proofErr w:type="gramEnd"/>
      <w:r w:rsidRPr="00EE7081">
        <w:t>stock_quantity * price) for inventory valuation showing total stock worth in KSH, and COUNT(*) for products and staff totals. Role-based redirection sends admins to admin.php while employees go to dashboard.php, where menu options differ for clerks (sales recording) versus stock managers (inventory addition). Session validation using isset($_SESSION['role']) is applied to all restricted pages, redirecting unauthenticated users to login.php. Logout functionality destroys sessions using session_</w:t>
      </w:r>
      <w:proofErr w:type="gramStart"/>
      <w:r w:rsidRPr="00EE7081">
        <w:t>destroy(</w:t>
      </w:r>
      <w:proofErr w:type="gramEnd"/>
      <w:r w:rsidRPr="00EE7081">
        <w:t>). The folder structure maintains separation of concerns with CSS, JavaScript, and PHP controllers organized logically, demonstrating professional web development practices.</w:t>
      </w:r>
      <w:bookmarkStart w:id="15" w:name="_GoBack"/>
      <w:bookmarkEnd w:id="15"/>
    </w:p>
    <w:p w:rsidR="00B7025F" w:rsidRPr="00B7025F" w:rsidRDefault="00B7025F"/>
    <w:sectPr w:rsidR="00B7025F" w:rsidRPr="00B70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768EE"/>
    <w:multiLevelType w:val="multilevel"/>
    <w:tmpl w:val="A16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39F"/>
    <w:rsid w:val="00000B92"/>
    <w:rsid w:val="0007239F"/>
    <w:rsid w:val="001321FE"/>
    <w:rsid w:val="00447649"/>
    <w:rsid w:val="00AF6518"/>
    <w:rsid w:val="00B7025F"/>
    <w:rsid w:val="00B9032D"/>
    <w:rsid w:val="00C05B52"/>
    <w:rsid w:val="00DF740A"/>
    <w:rsid w:val="00EE70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1B05"/>
  <w15:chartTrackingRefBased/>
  <w15:docId w15:val="{55974473-3B7F-40F1-A0D7-F4071D452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32D"/>
    <w:pPr>
      <w:spacing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rsid w:val="00000B92"/>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000B92"/>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032D"/>
    <w:rPr>
      <w:color w:val="0563C1" w:themeColor="hyperlink"/>
      <w:u w:val="single"/>
    </w:rPr>
  </w:style>
  <w:style w:type="paragraph" w:styleId="Caption">
    <w:name w:val="caption"/>
    <w:basedOn w:val="Normal"/>
    <w:next w:val="Normal"/>
    <w:uiPriority w:val="35"/>
    <w:unhideWhenUsed/>
    <w:qFormat/>
    <w:rsid w:val="00B9032D"/>
    <w:pPr>
      <w:spacing w:after="200" w:line="240" w:lineRule="auto"/>
    </w:pPr>
    <w:rPr>
      <w:i/>
      <w:iCs/>
      <w:color w:val="44546A" w:themeColor="text2"/>
      <w:sz w:val="18"/>
      <w:szCs w:val="18"/>
    </w:rPr>
  </w:style>
  <w:style w:type="table" w:styleId="TableGrid">
    <w:name w:val="Table Grid"/>
    <w:basedOn w:val="TableNormal"/>
    <w:uiPriority w:val="39"/>
    <w:rsid w:val="00B90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00B92"/>
    <w:rPr>
      <w:rFonts w:asciiTheme="majorHAnsi" w:eastAsiaTheme="majorEastAsia" w:hAnsiTheme="majorHAnsi" w:cstheme="majorBidi"/>
      <w:b/>
      <w:kern w:val="2"/>
      <w:sz w:val="28"/>
      <w:szCs w:val="32"/>
      <w:lang w:val="en-US"/>
      <w14:ligatures w14:val="standardContextual"/>
    </w:rPr>
  </w:style>
  <w:style w:type="character" w:customStyle="1" w:styleId="Heading2Char">
    <w:name w:val="Heading 2 Char"/>
    <w:basedOn w:val="DefaultParagraphFont"/>
    <w:link w:val="Heading2"/>
    <w:uiPriority w:val="9"/>
    <w:rsid w:val="00000B92"/>
    <w:rPr>
      <w:rFonts w:asciiTheme="majorHAnsi" w:eastAsiaTheme="majorEastAsia" w:hAnsiTheme="majorHAnsi" w:cstheme="majorBidi"/>
      <w:kern w:val="2"/>
      <w:sz w:val="26"/>
      <w:szCs w:val="26"/>
      <w:lang w:val="en-US"/>
      <w14:ligatures w14:val="standardContextual"/>
    </w:rPr>
  </w:style>
  <w:style w:type="paragraph" w:styleId="TOCHeading">
    <w:name w:val="TOC Heading"/>
    <w:basedOn w:val="Heading1"/>
    <w:next w:val="Normal"/>
    <w:uiPriority w:val="39"/>
    <w:unhideWhenUsed/>
    <w:qFormat/>
    <w:rsid w:val="001321FE"/>
    <w:pPr>
      <w:spacing w:line="259" w:lineRule="auto"/>
      <w:outlineLvl w:val="9"/>
    </w:pPr>
    <w:rPr>
      <w:b w:val="0"/>
      <w:color w:val="2E74B5" w:themeColor="accent1" w:themeShade="BF"/>
      <w:kern w:val="0"/>
      <w:sz w:val="32"/>
      <w14:ligatures w14:val="none"/>
    </w:rPr>
  </w:style>
  <w:style w:type="paragraph" w:styleId="TOC1">
    <w:name w:val="toc 1"/>
    <w:basedOn w:val="Normal"/>
    <w:next w:val="Normal"/>
    <w:autoRedefine/>
    <w:uiPriority w:val="39"/>
    <w:unhideWhenUsed/>
    <w:rsid w:val="001321FE"/>
    <w:pPr>
      <w:spacing w:after="100"/>
    </w:pPr>
  </w:style>
  <w:style w:type="paragraph" w:styleId="TOC2">
    <w:name w:val="toc 2"/>
    <w:basedOn w:val="Normal"/>
    <w:next w:val="Normal"/>
    <w:autoRedefine/>
    <w:uiPriority w:val="39"/>
    <w:unhideWhenUsed/>
    <w:rsid w:val="001321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w4nlouis/wan-shoes-repository"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B3231-0F7E-4DAB-8801-AAA49AC4D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20</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7</cp:revision>
  <dcterms:created xsi:type="dcterms:W3CDTF">2026-06-11T02:44:00Z</dcterms:created>
  <dcterms:modified xsi:type="dcterms:W3CDTF">2026-06-11T06:57:00Z</dcterms:modified>
</cp:coreProperties>
</file>