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[题型:单选题][答案:B][分数:2][难度:难][适用:所有人]</w:t>
      </w:r>
    </w:p>
    <w:p>
      <w:r>
        <w:t>新生儿出生后的首要处理是（）。</w:t>
        <w:br/>
        <w:t>A.清理呼吸道</w:t>
        <w:br/>
        <w:t>B.刺激呼吸</w:t>
        <w:br/>
        <w:t>C.断脐</w:t>
        <w:br/>
        <w:t>D.处理脐带</w:t>
        <w:br/>
        <w:t>E.无哭声则注射呼吸兴奋剂</w:t>
      </w:r>
    </w:p>
    <w:p/>
    <w:p>
      <w:r>
        <w:t>[题型:单选题][答案:B][分数:2][难度:难][适用:所有人]</w:t>
      </w:r>
    </w:p>
    <w:p>
      <w:r>
        <w:t>子痫抽搐的主要原因是（）。</w:t>
        <w:br/>
        <w:t>A.血尿素氮、尿酸、肌酐增高</w:t>
        <w:br/>
        <w:t>B.颅内小动脉痉挛、脑水肿</w:t>
        <w:br/>
        <w:t>C.代谢性酸中毒</w:t>
        <w:br/>
        <w:t>D.呼吸性酸中毒</w:t>
        <w:br/>
        <w:t>E.颅内出血</w:t>
      </w:r>
    </w:p>
    <w:p/>
    <w:p>
      <w:r>
        <w:t>[题型:单选题][答案:B][分数:2][难度:难][适用:所有人]</w:t>
      </w:r>
    </w:p>
    <w:p>
      <w:r>
        <w:t>关于盆腔炎的传播途径，下列哪项错误？（）</w:t>
        <w:br/>
        <w:t>A.淋菌主要通过生殖道黏膜上行蔓延</w:t>
        <w:br/>
        <w:t>B.结核性盆腔炎主要经血循环传播</w:t>
        <w:br/>
        <w:t>C.子宫内膜感染通过淋巴管侵入盆腔组织</w:t>
        <w:br/>
        <w:t>D.产褥感染主要经淋巴系统蔓延</w:t>
        <w:br/>
        <w:t>E.放置宫内节育器后感染的主要途径是经淋巴系统蔓延</w:t>
      </w:r>
    </w:p>
    <w:p/>
    <w:p>
      <w:r>
        <w:t>[题型:单选题][答案:B][分数:2][难度:难][适用:所有人]</w:t>
      </w:r>
    </w:p>
    <w:p>
      <w:r>
        <w:t>有关双卵双胎的叙述，哪一项是不正确的？（）</w:t>
        <w:br/>
        <w:t>A.胎儿性别可以相同，也可以不同</w:t>
        <w:br/>
        <w:t>B.胎儿血型可以相同，也可以不同</w:t>
        <w:br/>
        <w:t>C.容貌与一般的兄弟姐妹相似</w:t>
        <w:br/>
        <w:t>D.基因可以相同，也可以不同</w:t>
        <w:br/>
        <w:t>E.胎盘可以分离，也可以融合</w:t>
      </w:r>
    </w:p>
    <w:p/>
    <w:p>
      <w:r>
        <w:t>[题型:单选题][答案:B][分数:2][难度:难][适用:所有人]</w:t>
      </w:r>
    </w:p>
    <w:p>
      <w:r>
        <w:t>关于严重的胎盘早期剥离，以下哪项不正确？（）</w:t>
        <w:br/>
        <w:t>A.子宫壁僵硬</w:t>
        <w:br/>
        <w:t>B.母体血压下降</w:t>
        <w:br/>
        <w:t>C.母体心率加速</w:t>
        <w:br/>
        <w:t>D.胎心的消失</w:t>
        <w:br/>
        <w:t>E.无痛性阴道出血</w:t>
      </w:r>
    </w:p>
    <w:p/>
    <w:p>
      <w:r>
        <w:t>[题型:多选题][答案:BC][分数:2][难度:难][适用:所有人]</w:t>
      </w:r>
    </w:p>
    <w:p>
      <w:r>
        <w:t>有关软产道的组成，哪项正确？（）</w:t>
        <w:br/>
        <w:t>A.子宫体、子宫颈、阴道所组成的弯曲通道</w:t>
        <w:br/>
        <w:t>B.子宫下段、子宫颈、阴道及盆底软组织所组成的弯曲通道</w:t>
        <w:br/>
        <w:t>C.子宫底、子宫体、宫颈、阴道所组成的弯曲通道</w:t>
        <w:br/>
        <w:t>D.子宫体、子宫下段、宫颈、阴道所组成的弯曲通道</w:t>
        <w:br/>
        <w:t>E.宫颈、阴道及盆底软组织所组成的弯曲通道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p>
      <w:r>
        <w:t>[题型:多选题][答案:BC][分数:2][难度:难][适用:所有人]</w:t>
      </w:r>
    </w:p>
    <w:p>
      <w:r>
        <w:t>单卵双胎中根据胚胎分裂的时间，分成不同类型，下列哪一时期形成的单卵双胎的比例最高？（）</w:t>
        <w:br/>
        <w:t>A.分裂发生在桑椹期</w:t>
        <w:br/>
        <w:t>B.分裂发生在晚期囊胚</w:t>
        <w:br/>
        <w:t>C.发生在羊膜囊形成后</w:t>
        <w:br/>
        <w:t>D.发生在原始胎盘形成后</w:t>
        <w:br/>
        <w:t>E.发生在胚胎形成后</w:t>
      </w:r>
    </w:p>
    <w:p/>
    <w:p>
      <w:r>
        <w:t>[题型:多选题][答案:AB][分数:2][难度:难][适用:所有人]</w:t>
      </w:r>
    </w:p>
    <w:p>
      <w:r>
        <w:t>下列哪项不是肩先露临床表现？（）</w:t>
        <w:br/>
        <w:t>A.容易发生胎膜早破</w:t>
        <w:br/>
        <w:t>B.容易出现宫缩乏力</w:t>
        <w:br/>
        <w:t>C.对母儿危害不大</w:t>
        <w:br/>
        <w:t>D.常有脐带脱垂</w:t>
        <w:br/>
        <w:t>E.形成忽略性肩先露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