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Статус документа: ЧЕРНОВИК</w:t>
      </w:r>
    </w:p>
    <w:p>
      <w:pPr>
        <w:pStyle w:val="BodyText"/>
        <w:spacing w:lineRule="exact" w:line="288"/>
        <w:jc w:val="start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Содержит неизбежные для ранней версии: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Опечатки и стилистические погрешности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Фактические неточности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Неполные описания</w:t>
      </w:r>
    </w:p>
    <w:p>
      <w:pPr>
        <w:pStyle w:val="BodyText"/>
        <w:spacing w:lineRule="exact" w:line="288"/>
        <w:jc w:val="start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Текст находится в процессе доработки.</w:t>
      </w:r>
    </w:p>
    <w:p>
      <w:pPr>
        <w:pStyle w:val="BodyText"/>
        <w:bidi w:val="0"/>
        <w:spacing w:lineRule="exact" w:line="288"/>
        <w:jc w:val="start"/>
        <w:rPr>
          <w:rStyle w:val="Strong"/>
          <w:rFonts w:ascii="DejaVu Sans" w:hAnsi="DejaVu Sans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bidi w:val="0"/>
        <w:spacing w:lineRule="exact" w:line="288"/>
        <w:jc w:val="center"/>
        <w:rPr>
          <w:rStyle w:val="Strong"/>
          <w:rFonts w:ascii="DejaVu Sans" w:hAnsi="DejaVu Sans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bidi w:val="0"/>
        <w:spacing w:lineRule="exact" w:line="288"/>
        <w:jc w:val="center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О чём этот документ?</w:t>
      </w:r>
    </w:p>
    <w:p>
      <w:pPr>
        <w:pStyle w:val="BodyText"/>
        <w:bidi w:val="0"/>
        <w:spacing w:lineRule="exact" w:line="288" w:before="0" w:after="140"/>
        <w:ind w:firstLine="720" w:start="0" w:end="540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Это описание </w:t>
      </w:r>
      <w:r>
        <w:rPr>
          <w:rFonts w:ascii="DejaVu Sans" w:hAnsi="DejaVu Sans"/>
          <w:b/>
          <w:bCs/>
          <w:sz w:val="20"/>
          <w:szCs w:val="20"/>
          <w:lang w:val="ru-RU" w:eastAsia="zh-CN" w:bidi="hi-IN"/>
        </w:rPr>
        <w:t>продуманной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 концепции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экосистемы vm5277. Мы находимся на стадии альфа-реализации, где ядро для AVR уже работает, а поддержка PIC/STM8 и другие компоненты —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архитектурно проработаны и ожидают своей реализации.</w:t>
      </w:r>
    </w:p>
    <w:p>
      <w:pPr>
        <w:pStyle w:val="Heading3"/>
        <w:bidi w:val="0"/>
        <w:spacing w:lineRule="exact" w:line="288"/>
        <w:jc w:val="start"/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pPr>
      <w:r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r>
    </w:p>
    <w:p>
      <w:pPr>
        <w:pStyle w:val="Heading3"/>
        <w:bidi w:val="0"/>
        <w:spacing w:lineRule="exact" w:line="288"/>
        <w:jc w:val="center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Оглавление для VM5277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1. Введение в проект VM5277</w:t>
      </w:r>
    </w:p>
    <w:p>
      <w:pPr>
        <w:pStyle w:val="BodyText"/>
        <w:numPr>
          <w:ilvl w:val="0"/>
          <w:numId w:val="7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Что такое VM5277?</w:t>
      </w:r>
    </w:p>
    <w:p>
      <w:pPr>
        <w:pStyle w:val="BodyText"/>
        <w:numPr>
          <w:ilvl w:val="0"/>
          <w:numId w:val="7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Ключевые возможности и преимущества</w:t>
      </w:r>
    </w:p>
    <w:p>
      <w:pPr>
        <w:pStyle w:val="BodyText"/>
        <w:numPr>
          <w:ilvl w:val="0"/>
          <w:numId w:val="7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Проблемы, которые решает проект</w:t>
      </w:r>
    </w:p>
    <w:p>
      <w:pPr>
        <w:pStyle w:val="BodyText"/>
        <w:numPr>
          <w:ilvl w:val="0"/>
          <w:numId w:val="7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Целевая аудитория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2. Важное замечание: Статус "Альфа-версия"</w:t>
      </w:r>
    </w:p>
    <w:p>
      <w:pPr>
        <w:pStyle w:val="BodyText"/>
        <w:numPr>
          <w:ilvl w:val="0"/>
          <w:numId w:val="8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Что это означает на практике?</w:t>
      </w:r>
    </w:p>
    <w:p>
      <w:pPr>
        <w:pStyle w:val="BodyText"/>
        <w:numPr>
          <w:ilvl w:val="0"/>
          <w:numId w:val="8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Ограничения и риски</w:t>
      </w:r>
    </w:p>
    <w:p>
      <w:pPr>
        <w:pStyle w:val="BodyText"/>
        <w:numPr>
          <w:ilvl w:val="0"/>
          <w:numId w:val="8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План развития (Roadmap)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3. Системные требования</w:t>
      </w:r>
    </w:p>
    <w:p>
      <w:pPr>
        <w:pStyle w:val="BodyText"/>
        <w:numPr>
          <w:ilvl w:val="0"/>
          <w:numId w:val="21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Поддерживаемые операционные системы</w:t>
      </w:r>
    </w:p>
    <w:p>
      <w:pPr>
        <w:pStyle w:val="BodyText"/>
        <w:numPr>
          <w:ilvl w:val="0"/>
          <w:numId w:val="21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Необходимое программное обеспечение (Java JRE)</w:t>
      </w:r>
    </w:p>
    <w:p>
      <w:pPr>
        <w:pStyle w:val="BodyText"/>
        <w:numPr>
          <w:ilvl w:val="0"/>
          <w:numId w:val="21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Аппаратные требования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4. Установка и настройка</w:t>
      </w:r>
    </w:p>
    <w:p>
      <w:pPr>
        <w:pStyle w:val="BodyText"/>
        <w:numPr>
          <w:ilvl w:val="0"/>
          <w:numId w:val="22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Загрузка дистрибутива</w:t>
      </w:r>
    </w:p>
    <w:p>
      <w:pPr>
        <w:pStyle w:val="BodyText"/>
        <w:numPr>
          <w:ilvl w:val="0"/>
          <w:numId w:val="22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Распаковка и настройка переменных окружения</w:t>
      </w:r>
    </w:p>
    <w:p>
      <w:pPr>
        <w:pStyle w:val="BodyText"/>
        <w:numPr>
          <w:ilvl w:val="0"/>
          <w:numId w:val="22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Проверка установки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5. Обзор структуры проекта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Корневая директория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Директория с инструментами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/bin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Исходный код компилятора и кодогенераторов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/common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Примеры проектов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/examples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Исходный код RTOS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/rtos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25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Стандартная библиотека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/runtime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6. Работа с компилятором</w:t>
      </w:r>
    </w:p>
    <w:p>
      <w:pPr>
        <w:pStyle w:val="BodyText"/>
        <w:numPr>
          <w:ilvl w:val="0"/>
          <w:numId w:val="3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Основной сценарий использования</w:t>
      </w:r>
    </w:p>
    <w:p>
      <w:pPr>
        <w:pStyle w:val="BodyText"/>
        <w:numPr>
          <w:ilvl w:val="0"/>
          <w:numId w:val="3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Синтаксис командной строки и параметры</w:t>
      </w:r>
    </w:p>
    <w:p>
      <w:pPr>
        <w:pStyle w:val="BodyText"/>
        <w:numPr>
          <w:ilvl w:val="0"/>
          <w:numId w:val="3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bookmarkStart w:id="0" w:name="__DdeLink__886_174631417"/>
      <w:r>
        <w:rPr>
          <w:rFonts w:ascii="DejaVu Sans" w:hAnsi="DejaVu Sans"/>
          <w:sz w:val="20"/>
          <w:szCs w:val="20"/>
          <w:lang w:val="ru-RU" w:eastAsia="zh-CN" w:bidi="hi-IN"/>
        </w:rPr>
        <w:t>Описание этапов компиляции</w:t>
      </w:r>
      <w:bookmarkEnd w:id="0"/>
    </w:p>
    <w:p>
      <w:pPr>
        <w:pStyle w:val="BodyText"/>
        <w:numPr>
          <w:ilvl w:val="0"/>
          <w:numId w:val="3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Форматы входных и выходных файлов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7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. Внесение вклада в развитие проекта</w:t>
      </w:r>
    </w:p>
    <w:p>
      <w:pPr>
        <w:pStyle w:val="BodyText"/>
        <w:numPr>
          <w:ilvl w:val="0"/>
          <w:numId w:val="54"/>
        </w:numPr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Как сообщить об ошибке (Bug Report)</w:t>
      </w:r>
    </w:p>
    <w:p>
      <w:pPr>
        <w:pStyle w:val="BodyText"/>
        <w:numPr>
          <w:ilvl w:val="0"/>
          <w:numId w:val="54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Обсуждение проекта (Telegram, Email)</w:t>
      </w:r>
    </w:p>
    <w:p>
      <w:pPr>
        <w:pStyle w:val="BodyText"/>
        <w:numPr>
          <w:ilvl w:val="0"/>
          <w:numId w:val="54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Путь для разработчиков: сборка из исходных кодов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72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8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. Лицензирование и правовые аспекты</w:t>
      </w:r>
    </w:p>
    <w:p>
      <w:pPr>
        <w:pStyle w:val="BodyText"/>
        <w:numPr>
          <w:ilvl w:val="0"/>
          <w:numId w:val="6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Лицензия проекта</w:t>
      </w:r>
    </w:p>
    <w:p>
      <w:pPr>
        <w:pStyle w:val="BodyText"/>
        <w:numPr>
          <w:ilvl w:val="0"/>
          <w:numId w:val="6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Использование сторонних товарных знаков (Java, AVR, PIC, STM8)</w:t>
      </w:r>
    </w:p>
    <w:p>
      <w:pPr>
        <w:pStyle w:val="BodyText"/>
        <w:numPr>
          <w:ilvl w:val="0"/>
          <w:numId w:val="60"/>
        </w:numPr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Авторские права</w:t>
      </w:r>
    </w:p>
    <w:p>
      <w:pPr>
        <w:pStyle w:val="BodyText"/>
        <w:bidi w:val="0"/>
        <w:spacing w:lineRule="exact" w:line="288"/>
        <w:jc w:val="start"/>
        <w:rPr>
          <w:rStyle w:val="Strong"/>
          <w:rFonts w:ascii="DejaVu Sans" w:hAnsi="DejaVu Sans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Normal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center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1. Введение в проект VM5277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📌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Статус проекта: Альфа-версия</w:t>
      </w:r>
    </w:p>
    <w:p>
      <w:pPr>
        <w:pStyle w:val="BodyText"/>
        <w:bidi w:val="0"/>
        <w:spacing w:lineRule="exact" w:line="288" w:before="0" w:after="140"/>
        <w:ind w:firstLine="567" w:start="0" w:end="567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Данная документация описывает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полноценную и продуманную архитектуру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экосистемы vm5277.  На текущий момент реализован и находится в стадии </w:t>
      </w:r>
      <w:r>
        <w:rPr>
          <w:rFonts w:ascii="DejaVu Sans" w:hAnsi="DejaVu Sans"/>
          <w:sz w:val="20"/>
          <w:szCs w:val="20"/>
          <w:lang w:val="ru-RU" w:eastAsia="zh-CN" w:bidi="hi-IN"/>
        </w:rPr>
        <w:t>до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работки компилятор, ассемблер и RTOS для платформы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AVR</w:t>
      </w:r>
      <w:r>
        <w:rPr>
          <w:rFonts w:ascii="DejaVu Sans" w:hAnsi="DejaVu Sans"/>
          <w:sz w:val="20"/>
          <w:szCs w:val="20"/>
          <w:lang w:val="ru-RU" w:eastAsia="zh-CN" w:bidi="hi-IN"/>
        </w:rPr>
        <w:t>.</w:t>
      </w:r>
    </w:p>
    <w:p>
      <w:pPr>
        <w:pStyle w:val="BodyText"/>
        <w:bidi w:val="0"/>
        <w:spacing w:lineRule="exact" w:line="288" w:before="0" w:after="140"/>
        <w:ind w:firstLine="567" w:start="0" w:end="567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>Поддержка других платформ (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PIC, STM8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) и многие расширенные компоненты являются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запланированными к реализации</w:t>
      </w:r>
      <w:r>
        <w:rPr>
          <w:rFonts w:ascii="DejaVu Sans" w:hAnsi="DejaVu Sans"/>
          <w:sz w:val="20"/>
          <w:szCs w:val="20"/>
          <w:lang w:val="ru-RU" w:eastAsia="zh-CN" w:bidi="hi-IN"/>
        </w:rPr>
        <w:t>, но их архитектура уже проработана и не содержит концептуальных противоречий.</w:t>
      </w:r>
    </w:p>
    <w:p>
      <w:pPr>
        <w:pStyle w:val="BodyText"/>
        <w:bidi w:val="0"/>
        <w:spacing w:lineRule="exact" w:line="288" w:before="0" w:after="140"/>
        <w:ind w:firstLine="567" w:start="0" w:end="567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Данная документация описывает не только текущее состояние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,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но и архитектурный замысел и дорожную карту развития embedded-инструментария</w:t>
      </w:r>
    </w:p>
    <w:p>
      <w:pPr>
        <w:pStyle w:val="BodyText"/>
        <w:bidi w:val="0"/>
        <w:spacing w:lineRule="exact" w:line="288" w:before="0" w:after="140"/>
        <w:ind w:firstLine="567" w:start="0" w:end="567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Вероятно, в ходе развития проекта некоторые архитектурные особенности могут быть незначительно скорректированы для повышения эффективности и удобства.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1. Что такое VM5277?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VM5277 — это универсальный мост между мирами embedded-разработки и прикладной разработки ПО с ООП парадигмой.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Независимо от того, с какой стороны вы пришли в embedded-разработку, VM5277 предлагает унифицированный подход...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Если вы пришли из мира Arduino:</w:t>
      </w:r>
      <w:r>
        <w:rPr>
          <w:rFonts w:ascii="DejaVu Sans" w:hAnsi="DejaVu Sans"/>
          <w:sz w:val="20"/>
          <w:szCs w:val="20"/>
          <w:lang w:val="ru-RU" w:eastAsia="zh-CN" w:bidi="hi-IN"/>
        </w:rPr>
        <w:br/>
        <w:t xml:space="preserve">Вы знаете, как просто начать с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digitalWrite()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и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millis()</w:t>
      </w:r>
      <w:r>
        <w:rPr>
          <w:rFonts w:ascii="DejaVu Sans" w:hAnsi="DejaVu Sans"/>
          <w:sz w:val="20"/>
          <w:szCs w:val="20"/>
          <w:lang w:val="ru-RU" w:eastAsia="zh-CN" w:bidi="hi-IN"/>
        </w:rPr>
        <w:t>, но столкнулись с ограничениями: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"Раздутый" код, который не помещается в память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i w:val="false"/>
          <w:iCs w:val="false"/>
          <w:sz w:val="20"/>
          <w:szCs w:val="20"/>
          <w:lang w:val="ru-RU" w:eastAsia="zh-CN" w:bidi="hi-IN"/>
        </w:rPr>
        <w:t xml:space="preserve">Привязка к конкретным </w:t>
      </w:r>
      <w:r>
        <w:rPr>
          <w:rStyle w:val="Emphasis"/>
          <w:rFonts w:ascii="DejaVu Sans" w:hAnsi="DejaVu Sans"/>
          <w:i w:val="false"/>
          <w:iCs w:val="false"/>
          <w:sz w:val="20"/>
          <w:szCs w:val="20"/>
          <w:lang w:val="ru-RU" w:eastAsia="zh-CN" w:bidi="hi-IN"/>
        </w:rPr>
        <w:t>платформам,</w:t>
      </w:r>
      <w:r>
        <w:rPr>
          <w:rFonts w:ascii="DejaVu Sans" w:hAnsi="DejaVu Sans"/>
          <w:i w:val="false"/>
          <w:iCs w:val="false"/>
          <w:sz w:val="20"/>
          <w:szCs w:val="20"/>
          <w:lang w:val="ru-RU" w:eastAsia="zh-CN" w:bidi="hi-IN"/>
        </w:rPr>
        <w:t xml:space="preserve"> </w:t>
      </w:r>
      <w:r>
        <w:rPr>
          <w:rStyle w:val="Emphasis"/>
          <w:rFonts w:ascii="DejaVu Sans" w:hAnsi="DejaVu Sans"/>
          <w:i w:val="false"/>
          <w:iCs w:val="false"/>
          <w:sz w:val="20"/>
          <w:szCs w:val="20"/>
          <w:lang w:val="ru-RU" w:eastAsia="zh-CN" w:bidi="hi-IN"/>
        </w:rPr>
        <w:t>архитектурам</w:t>
      </w:r>
      <w:r>
        <w:rPr>
          <w:rFonts w:ascii="DejaVu Sans" w:hAnsi="DejaVu Sans"/>
          <w:i w:val="false"/>
          <w:iCs w:val="false"/>
          <w:sz w:val="20"/>
          <w:szCs w:val="20"/>
          <w:lang w:val="ru-RU" w:eastAsia="zh-CN" w:bidi="hi-IN"/>
        </w:rPr>
        <w:t xml:space="preserve"> и платформозависимым библиотекам МК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Сложности с переносом проекта между разными МК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bookmarkStart w:id="1" w:name="__DdeLink__17_2829197758"/>
      <w:r>
        <w:rPr>
          <w:rFonts w:ascii="DejaVu Sans" w:hAnsi="DejaVu Sans"/>
          <w:sz w:val="20"/>
          <w:szCs w:val="20"/>
          <w:lang w:val="ru-RU" w:eastAsia="zh-CN" w:bidi="hi-IN"/>
        </w:rPr>
        <w:t>Сложность восприятия кода, перенасыщенного заголовочными файлами, дефайнами, указателями, двойными указателями, сложной системой типов и  операци</w:t>
      </w:r>
      <w:r>
        <w:rPr>
          <w:rFonts w:ascii="DejaVu Sans" w:hAnsi="DejaVu Sans"/>
          <w:sz w:val="20"/>
          <w:szCs w:val="20"/>
          <w:lang w:val="ru-RU" w:eastAsia="zh-CN" w:bidi="hi-IN"/>
        </w:rPr>
        <w:t>й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с памятью.</w:t>
      </w:r>
      <w:bookmarkEnd w:id="1"/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Если Вы Java-разработчик:</w:t>
      </w:r>
      <w:r>
        <w:rPr>
          <w:rFonts w:ascii="DejaVu Sans" w:hAnsi="DejaVu Sans"/>
          <w:sz w:val="20"/>
          <w:szCs w:val="20"/>
          <w:lang w:val="ru-RU" w:eastAsia="zh-CN" w:bidi="hi-IN"/>
        </w:rPr>
        <w:br/>
        <w:t>Вы цените чистый ООП-код, но при взгляде на embedded-мир видите: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Отсутствие мультиплатформенности в реалиях Java разработки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Отсутствие единой нормальной стандартной библиотеки, и огромное количество плохо согласованных библиотек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Аналогично — сложность восприятия кода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b/>
          <w:bCs/>
          <w:sz w:val="20"/>
          <w:szCs w:val="20"/>
          <w:lang w:val="ru-RU" w:eastAsia="zh-CN" w:bidi="hi-IN"/>
        </w:rPr>
        <w:t>Если вы опытный embedded разработчик: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Вероятно Вы согласитесь, что большая часть кода — это бизнес-логика, остальное — критичные ко времени операции.</w:t>
      </w:r>
      <w:r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 </w:t>
      </w:r>
      <w:r>
        <w:rPr>
          <w:rFonts w:ascii="DejaVu Sans" w:hAnsi="DejaVu Sans"/>
          <w:sz w:val="20"/>
          <w:szCs w:val="20"/>
          <w:lang w:val="ru-RU" w:eastAsia="zh-CN" w:bidi="hi-IN"/>
        </w:rPr>
        <w:t>VM5277 позволяет оптимизировать бизнес логику, предоставляя более высокоуровневый, а главное — мультиплатформенный, язык разработки ПО. При этом позволяет использовать нативные вызовы ассемблер функций через объявление нативных методов.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Разделяйте и властвуйте: </w:t>
      </w:r>
    </w:p>
    <w:p>
      <w:pPr>
        <w:pStyle w:val="BodyText"/>
        <w:numPr>
          <w:ilvl w:val="0"/>
          <w:numId w:val="5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Верхний уровень на J8B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скорость разработки и надежность</w:t>
      </w:r>
    </w:p>
    <w:p>
      <w:pPr>
        <w:pStyle w:val="BodyText"/>
        <w:numPr>
          <w:ilvl w:val="0"/>
          <w:numId w:val="5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Критичные участки на ассемблере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максимальная производительность и ответственность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Опытные embedded-разработчики получают:</w:t>
      </w:r>
    </w:p>
    <w:p>
      <w:pPr>
        <w:pStyle w:val="BodyText"/>
        <w:numPr>
          <w:ilvl w:val="0"/>
          <w:numId w:val="6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Сокращение времени разработки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бизнес-логики </w:t>
      </w:r>
      <w:r>
        <w:rPr>
          <w:rFonts w:ascii="DejaVu Sans" w:hAnsi="DejaVu Sans"/>
          <w:sz w:val="20"/>
          <w:szCs w:val="20"/>
        </w:rPr>
        <w:t>благодаря высокоуровневой абстракции</w:t>
      </w:r>
    </w:p>
    <w:p>
      <w:pPr>
        <w:pStyle w:val="BodyText"/>
        <w:numPr>
          <w:ilvl w:val="0"/>
          <w:numId w:val="6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Снижение количества ошибок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благодаря строгой типизации J8B и другим фичам</w:t>
      </w:r>
    </w:p>
    <w:p>
      <w:pPr>
        <w:pStyle w:val="BodyText"/>
        <w:numPr>
          <w:ilvl w:val="0"/>
          <w:numId w:val="6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Упрощение поддержки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через читаемую бизнес-логику</w:t>
      </w:r>
    </w:p>
    <w:p>
      <w:pPr>
        <w:pStyle w:val="BodyText"/>
        <w:numPr>
          <w:ilvl w:val="0"/>
          <w:numId w:val="6"/>
        </w:numPr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Сохраняют полный контроль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над критичными участками через нативные методы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 vm5277 вся или большая часть вашего кода будет выглядеть вот так: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import rtos.System;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import rtos.RTOSParam;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import rtos.Thread;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import hal.GPIO;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interface ISensor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fixed read();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class TemperatureSensor implements ISensor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private byte sensorPin;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public TemperatureSensor(byte pin)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this.sensorPin = pin;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private native short readAnalog();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public fixed read()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short raw = readAnalog();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return (fixed)raw * 0.1 - 50.0;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}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class TemperatureMonitor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private ISensor sensor;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public TemperatureMonitor(ISensor sensor)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this.sensor = sensor;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public void run()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while(true)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fixed temp = sensor.read();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System.outCStr("Temperature: ");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System.out(temp);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System.outCStr(" C\n");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if(temp&gt;30.0)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ab/>
        <w:t>System.outCStr("*** OVERHEAT ALERT ***\n");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ab/>
        <w:t>Thread.waitS(3);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}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}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}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class Main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public static void main() {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System.setParam(RTOSParam.CORE_FREQ, 16);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System.setParam(RTOSParam.STDOUT_PORT, GPIO.PB2);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ISensor sensor = new TemperatureSensor(GPIO.PB7);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TemperatureMonitor monitor = new TemperatureMonitor(sensor);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ab/>
        <w:t>monitor.run();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ab/>
        <w:t>}</w:t>
      </w:r>
    </w:p>
    <w:p>
      <w:pPr>
        <w:pStyle w:val="BodyText"/>
        <w:bidi w:val="0"/>
        <w:spacing w:lineRule="exact" w:line="288" w:before="0" w:after="0"/>
        <w:jc w:val="start"/>
        <w:rPr/>
      </w:pPr>
      <w:r>
        <w:rPr>
          <w:rStyle w:val="SourceText"/>
          <w:rFonts w:ascii="DejaVu Sans Mono" w:hAnsi="DejaVu Sans Mono"/>
          <w:sz w:val="16"/>
          <w:szCs w:val="16"/>
          <w:lang w:val="ru-RU" w:eastAsia="zh-CN" w:bidi="hi-IN"/>
        </w:rPr>
        <w:t>}</w:t>
      </w:r>
    </w:p>
    <w:p>
      <w:pPr>
        <w:pStyle w:val="BodyText"/>
        <w:bidi w:val="0"/>
        <w:spacing w:lineRule="exact" w:line="288" w:before="0" w:after="26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Техническая суть: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VM5277 — это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компилятор-транслятор</w:t>
      </w:r>
      <w:r>
        <w:rPr>
          <w:rFonts w:ascii="DejaVu Sans" w:hAnsi="DejaVu Sans"/>
          <w:sz w:val="20"/>
          <w:szCs w:val="20"/>
          <w:lang w:val="ru-RU" w:eastAsia="zh-CN" w:bidi="hi-IN"/>
        </w:rPr>
        <w:t>, который превращает ваш Java-подобный код J8B (создан специально для 8-битных микроконтроллеров) в оптимизированный ассемблер для AVR, PIC или STM8. Никаких виртуальных машин для слабого железа, никаких интерпретаторов — только нативная производительность.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Ключевая магия: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Единый код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для AVR/PIC/STM8 через унифицированный HAL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Нативная компиляция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производительность, сравнимая с ручным ассемблером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Современный ООП-синтаксис,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основанный на композиции и наследовании интерфейсов, который исключает сложности С/C++ (такие как множественное наследование, шаблоны) и навязчивое использование указателей.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RTOS из коробки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многозадачность без костылей в виде знакомого Threads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Кросс-платформенные инструменты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работают на Windows/Linux/macOS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VM5277 — это инструментарий, который значительно снижает трудозатраты в целом. А также снижает порог вхождения в embedded-разработку, делая её более доступной, предсказуемой и эффективной.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pPr>
      <w:r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ab/>
        <w:t>Конечно многие заявленные преимущества возможны только при накопленном, богатом и хорошо оттестированным временем код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ом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, что не может дать новый проект. Однако, даже сейчас вы можете использовать это как инструмент генерирующий не плохой ассемблерный код из простого и понятного кода высокоуровневого языка.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ab/>
        <w:t>Более того, этот подход дает возможность с меньшими трудозатратами, своими силами реализовать некоторый функционал (например драйвер LCD экрана) чем портирование чужого решения между различными платформами.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pPr>
      <w:r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/>
        <w:jc w:val="center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2. Важное замечание: Статус "Альфа-версия"</w:t>
      </w:r>
    </w:p>
    <w:p>
      <w:pPr>
        <w:pStyle w:val="BodyText"/>
        <w:bidi w:val="0"/>
        <w:spacing w:lineRule="exact" w:line="288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Проект VM5277 находится на стадии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активной альфа-разработки,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</w:t>
      </w:r>
      <w:r>
        <w:rPr>
          <w:rFonts w:ascii="DejaVu Sans" w:hAnsi="DejaVu Sans"/>
          <w:sz w:val="20"/>
          <w:szCs w:val="20"/>
          <w:lang w:val="ru-RU" w:eastAsia="zh-CN" w:bidi="hi-IN"/>
        </w:rPr>
        <w:t>э</w:t>
      </w:r>
      <w:r>
        <w:rPr>
          <w:rFonts w:ascii="DejaVu Sans" w:hAnsi="DejaVu Sans"/>
          <w:sz w:val="20"/>
          <w:szCs w:val="20"/>
          <w:lang w:val="ru-RU" w:eastAsia="zh-CN" w:bidi="hi-IN"/>
        </w:rPr>
        <w:t>то означает: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Реализован базовый функционал компилятора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для языка J8B с Java-подобным синтаксисом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Работает кодогенерация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в оптимизированный AVR ассемблер для ATmega328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b/>
          <w:bCs/>
          <w:sz w:val="20"/>
          <w:szCs w:val="20"/>
          <w:lang w:val="ru-RU" w:eastAsia="zh-CN" w:bidi="hi-IN"/>
        </w:rPr>
        <w:t xml:space="preserve">Реализован AVR ассемблер </w:t>
      </w:r>
      <w:r>
        <w:rPr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— более гибкий и более функциональный чем, к примеру, Avra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Реализована минимальная, базовая архитектура RTOS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с системными вызовами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Есть основные языковые конструкции</w:t>
      </w:r>
      <w:r>
        <w:rPr>
          <w:rFonts w:ascii="DejaVu Sans" w:hAnsi="DejaVu Sans"/>
          <w:sz w:val="20"/>
          <w:szCs w:val="20"/>
          <w:lang w:val="ru-RU" w:eastAsia="zh-CN" w:bidi="hi-IN"/>
        </w:rPr>
        <w:t>: классы, методы, циклы, условия, массивы, enum, ООП, и т.д.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Добавлены ключевые оптимизации</w:t>
      </w:r>
      <w:r>
        <w:rPr>
          <w:rFonts w:ascii="DejaVu Sans" w:hAnsi="DejaVu Sans"/>
          <w:sz w:val="20"/>
          <w:szCs w:val="20"/>
          <w:lang w:val="ru-RU" w:eastAsia="zh-CN" w:bidi="hi-IN"/>
        </w:rPr>
        <w:t>: свёртка констант, упрощение выражений и т.п.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Однако проекту далеко для production-использования: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b/>
          <w:bCs/>
          <w:sz w:val="20"/>
          <w:szCs w:val="20"/>
          <w:lang w:val="ru-RU" w:eastAsia="zh-CN" w:bidi="hi-IN"/>
        </w:rPr>
        <w:t>Всестороннее тестирование отсутствует</w:t>
      </w:r>
      <w:r>
        <w:rPr>
          <w:rFonts w:ascii="DejaVu Sans" w:hAnsi="DejaVu Sans"/>
          <w:sz w:val="20"/>
          <w:szCs w:val="20"/>
          <w:lang w:val="ru-RU" w:eastAsia="zh-CN" w:bidi="hi-IN"/>
        </w:rPr>
        <w:t>— код проверяется в основном визуальной инспекцией сгенерированного ассемблера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Текущая реализация сфокусирована на AVR (ATmega328)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хотя архитектура поддерживает мультиплатформенность, реализации для PIC и STM8 запланированы на будущее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Не реализованы некоторые языковые конструкции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: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switch-case</w:t>
      </w:r>
      <w:r>
        <w:rPr>
          <w:rFonts w:ascii="DejaVu Sans" w:hAnsi="DejaVu Sans"/>
          <w:sz w:val="20"/>
          <w:szCs w:val="20"/>
          <w:lang w:val="ru-RU" w:eastAsia="zh-CN" w:bidi="hi-IN"/>
        </w:rPr>
        <w:t>, исключения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Оптимизации реализованы частично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(~50% от запланированного)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Сложные функции RTOS не протестированы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на реальном железе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Текущие технические ограничения: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Кодогенерация (backend) только под AVR ATmega328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Нет поддержки PIC, STM8 и других архитектур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Отсутствует система исключений (try-catch)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Не реализована конструкция switch-case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Ограниченная диагностика ошибок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bookmarkStart w:id="2" w:name="__DdeLink__403_2829197758"/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Риски при использовании:</w:t>
      </w:r>
    </w:p>
    <w:p>
      <w:pPr>
        <w:pStyle w:val="BodyText"/>
        <w:numPr>
          <w:ilvl w:val="0"/>
          <w:numId w:val="12"/>
        </w:numPr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П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роект поставляется "как есть" (AS-IS)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Возможны скрытые ошибки frontend и backend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Нет гарантий корректности работы RTOS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Отсутствует документация по многим компонентам (начата реализация)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Проект разрабатывается одним человеком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все зависит </w:t>
      </w:r>
      <w:r>
        <w:rPr>
          <w:rFonts w:ascii="DejaVu Sans" w:hAnsi="DejaVu Sans"/>
          <w:sz w:val="20"/>
          <w:szCs w:val="20"/>
          <w:lang w:val="ru-RU" w:eastAsia="zh-CN" w:bidi="hi-IN"/>
        </w:rPr>
        <w:t>от моего времени и возможностей</w:t>
      </w:r>
    </w:p>
    <w:p>
      <w:pPr>
        <w:pStyle w:val="BodyText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Однако важно отметить: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Проекту уже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7 месяцев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пройден огромный путь от идеи до </w:t>
      </w:r>
      <w:r>
        <w:rPr>
          <w:rFonts w:ascii="DejaVu Sans" w:hAnsi="DejaVu Sans"/>
          <w:sz w:val="20"/>
          <w:szCs w:val="20"/>
        </w:rPr>
        <w:t>написанного с нуля работающего компилятора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Это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мой первый компилятор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за это время преодолены многочисленные технические сложности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Я продолжаю активную разработку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прямо сейчас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Риск прекращения разработки </w:t>
      </w: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крайне низок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— просто исходя из объема проделанной работы и потраченного времени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Честно о человеческом факторе: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Да, я один. Но именно это дает проекту преимущество - целостное видение, непротиворечивая архитектура и полное понимание всех компонентов системы. Ваша поддержка и обратная связь помогут ускорить развитие и сделать проект по-настоящему значимым.</w:t>
      </w:r>
      <w:bookmarkEnd w:id="2"/>
    </w:p>
    <w:p>
      <w:pPr>
        <w:pStyle w:val="BodyText"/>
        <w:bidi w:val="0"/>
        <w:spacing w:lineRule="exact" w:line="288" w:before="0" w:after="14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3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 xml:space="preserve">План развития (Roadmap)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- является ориентировочным и может корректироваться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Ближайшие цели (Q4 2025 - Q1 2026):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Реализация системы исключений (try, catch, throw)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Добавление конструкции switch-case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Завершение реализации недостающих языковых конструкций в целом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Расширение runtime проверок безопасности (после try-catch)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Возможно - разработка планировщика задач для AVR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Создание </w:t>
      </w:r>
      <w:r>
        <w:rPr>
          <w:rFonts w:ascii="DejaVu Sans" w:hAnsi="DejaVu Sans"/>
          <w:sz w:val="20"/>
          <w:szCs w:val="20"/>
        </w:rPr>
        <w:t>некоторых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</w:t>
      </w:r>
      <w:r>
        <w:rPr>
          <w:rFonts w:ascii="DejaVu Sans" w:hAnsi="DejaVu Sans"/>
          <w:sz w:val="20"/>
          <w:szCs w:val="20"/>
          <w:lang w:val="ru-RU" w:eastAsia="zh-CN" w:bidi="hi-IN"/>
        </w:rPr>
        <w:t>базовых драйверов HAL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Начало р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азработк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и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 документации для разработчиков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Создание демонстрационных примеров и сравнительных тестов производительности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Пробная реализация поддержки МК серии ATTiny</w:t>
      </w:r>
    </w:p>
    <w:p>
      <w:pPr>
        <w:pStyle w:val="BodyText"/>
        <w:numPr>
          <w:ilvl w:val="0"/>
          <w:numId w:val="0"/>
        </w:numPr>
        <w:bidi w:val="0"/>
        <w:spacing w:lineRule="exact" w:line="288"/>
        <w:ind w:hanging="0" w:start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Среднесрочные цели (Q2 2026):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Реализация базового функционала многозадачности (близко к Java Threads)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Добавление поддержки PIC и STM8 архитектур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Создание унифицированных кросс-платформенных API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Улучшение системы оптимизаций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exact" w:line="288"/>
        <w:ind w:hanging="0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Долгосрочное видение: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Д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о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р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а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б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о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т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к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а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ф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у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нк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ц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и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о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н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а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л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а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многозадачности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Реализация отладчика верхнего уровня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Реализация библиотек верхнего уровня и драйверов (HAL, RTOS)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Разработка LSP-сервера для IDE поддержки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Поддержка 32-битных микроконтроллеров </w:t>
      </w:r>
      <w:r>
        <w:rPr>
          <w:rFonts w:ascii="DejaVu Sans" w:hAnsi="DejaVu Sans"/>
          <w:sz w:val="20"/>
          <w:szCs w:val="20"/>
          <w:lang w:val="ru-RU" w:eastAsia="zh-CN" w:bidi="hi-IN"/>
        </w:rPr>
        <w:t>(native)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Реализация легковесной JVM для мощных устройств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Создание полноценной экосистемы с отладкой и профилированием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Для разработчиков, желающих экспериментировать с проектом: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Исходный код доступен в </w:t>
      </w:r>
      <w:hyperlink r:id="rId2" w:tgtFrame="_blank">
        <w:r>
          <w:rPr>
            <w:rStyle w:val="Hyperlink"/>
            <w:rFonts w:ascii="DejaVu Sans" w:hAnsi="DejaVu Sans"/>
            <w:sz w:val="20"/>
            <w:szCs w:val="20"/>
            <w:lang w:val="ru-RU" w:eastAsia="zh-CN" w:bidi="hi-IN"/>
          </w:rPr>
          <w:t>репозитории GitHub</w:t>
        </w:r>
      </w:hyperlink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Примеры проектов находятся в директории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/examples/j8b/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Fonts w:ascii="DejaVu Sans" w:hAnsi="DejaVu Sans"/>
          <w:sz w:val="20"/>
          <w:szCs w:val="20"/>
          <w:lang w:val="ru-RU" w:eastAsia="zh-CN" w:bidi="hi-IN"/>
        </w:rPr>
        <w:t xml:space="preserve">Актуальные новости и изменения в </w:t>
      </w:r>
      <w:hyperlink r:id="rId3" w:tgtFrame="_blank">
        <w:r>
          <w:rPr>
            <w:rStyle w:val="Hyperlink"/>
            <w:rFonts w:ascii="DejaVu Sans" w:hAnsi="DejaVu Sans"/>
            <w:sz w:val="20"/>
            <w:szCs w:val="20"/>
            <w:lang w:val="ru-RU" w:eastAsia="zh-CN" w:bidi="hi-IN"/>
          </w:rPr>
          <w:t>NEWS.md</w:t>
        </w:r>
      </w:hyperlink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Проект реализуется одним разработчиком, скорость и качество реализации сильно зависит от участия сообщества.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На текущем этапе мне бы очень помогли Unit тесты семантики, или просто ваша обратная связь по работе frontend компилятора.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140"/>
        <w:ind w:hanging="0" w:start="720" w:end="0"/>
        <w:jc w:val="center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3. Системные требования</w:t>
      </w:r>
    </w:p>
    <w:p>
      <w:pPr>
        <w:pStyle w:val="Heading3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Поддерживаемые операционные системы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Windows </w:t>
      </w:r>
      <w:r>
        <w:rPr>
          <w:rFonts w:ascii="DejaVu Sans" w:hAnsi="DejaVu Sans"/>
          <w:sz w:val="20"/>
          <w:szCs w:val="20"/>
          <w:lang w:val="ru-RU" w:eastAsia="zh-CN" w:bidi="hi-IN"/>
        </w:rPr>
        <w:t>7 и новее (вероятна работа на более старых с JRE8)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Linux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большинство современных дистрибутивов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macOS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см. ограничения Java 8+ </w:t>
      </w:r>
    </w:p>
    <w:p>
      <w:pPr>
        <w:pStyle w:val="Heading3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Необходимое программное обеспечение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Emphasis"/>
          <w:rFonts w:ascii="DejaVu Sans" w:hAnsi="DejaVu Sans"/>
          <w:sz w:val="20"/>
          <w:szCs w:val="20"/>
          <w:lang w:eastAsia="zh-CN" w:bidi="hi-IN"/>
        </w:rPr>
        <w:t>Готовый дистрибутив (exe)</w:t>
      </w:r>
      <w:r>
        <w:rPr>
          <w:rStyle w:val="Strong"/>
          <w:rFonts w:ascii="DejaVu Sans" w:hAnsi="DejaVu Sans"/>
          <w:sz w:val="20"/>
          <w:szCs w:val="20"/>
          <w:lang w:eastAsia="zh-CN" w:bidi="hi-IN"/>
        </w:rPr>
        <w:t>: Собран в Native Image (GraalVM), не требует JRE.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Style w:val="Emphasis"/>
          <w:rFonts w:ascii="DejaVu Sans" w:hAnsi="DejaVu Sans"/>
          <w:sz w:val="20"/>
          <w:szCs w:val="20"/>
          <w:lang w:val="ru-RU"/>
        </w:rPr>
        <w:t>Версия для разработчиков (JAR)</w:t>
      </w:r>
      <w:r>
        <w:rPr>
          <w:rFonts w:ascii="DejaVu Sans" w:hAnsi="DejaVu Sans"/>
          <w:sz w:val="20"/>
          <w:szCs w:val="20"/>
          <w:lang w:val="ru-RU"/>
        </w:rPr>
        <w:t>: Требует JRE 8+.</w:t>
      </w:r>
    </w:p>
    <w:p>
      <w:pPr>
        <w:pStyle w:val="BodyText"/>
        <w:bidi w:val="0"/>
        <w:spacing w:lineRule="exact" w:line="288"/>
        <w:jc w:val="start"/>
        <w:rPr>
          <w:rStyle w:val="Strong"/>
          <w:rFonts w:ascii="DejaVu Sans" w:hAnsi="DejaVu Sans"/>
          <w:sz w:val="20"/>
          <w:szCs w:val="20"/>
          <w:lang w:val="ru-RU" w:eastAsia="zh-CN" w:bidi="hi-IN"/>
        </w:rPr>
      </w:pPr>
      <w:r>
        <w:rPr/>
      </w:r>
    </w:p>
    <w:p>
      <w:pPr>
        <w:pStyle w:val="Heading3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Аппаратные требования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Процессор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: Любой современный (примеры собираются за </w:t>
      </w:r>
      <w:r>
        <w:rPr>
          <w:rFonts w:ascii="DejaVu Sans" w:hAnsi="DejaVu Sans"/>
          <w:sz w:val="20"/>
          <w:szCs w:val="20"/>
          <w:lang w:val="ru-RU" w:eastAsia="zh-CN" w:bidi="hi-IN"/>
        </w:rPr>
        <w:t>десятки миллисекунд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Память</w:t>
      </w:r>
      <w:r>
        <w:rPr>
          <w:rFonts w:ascii="DejaVu Sans" w:hAnsi="DejaVu Sans"/>
          <w:sz w:val="20"/>
          <w:szCs w:val="20"/>
          <w:lang w:val="ru-RU" w:eastAsia="zh-CN" w:bidi="hi-IN"/>
        </w:rPr>
        <w:t>: 512 МБ ОЗУ (минимально), 1+ ГБ (рекомендуется)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Дисковое пространство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: </w:t>
      </w:r>
      <w:r>
        <w:rPr>
          <w:rFonts w:ascii="DejaVu Sans" w:hAnsi="DejaVu Sans"/>
          <w:sz w:val="20"/>
          <w:szCs w:val="20"/>
          <w:lang w:val="ru-RU" w:eastAsia="zh-CN" w:bidi="hi-IN"/>
        </w:rPr>
        <w:t>10</w:t>
      </w:r>
      <w:r>
        <w:rPr>
          <w:rFonts w:ascii="DejaVu Sans" w:hAnsi="DejaVu Sans"/>
          <w:sz w:val="20"/>
          <w:szCs w:val="20"/>
          <w:lang w:val="ru-RU" w:eastAsia="zh-CN" w:bidi="hi-IN"/>
        </w:rPr>
        <w:t>0 МБ</w:t>
      </w:r>
    </w:p>
    <w:p>
      <w:pPr>
        <w:pStyle w:val="Heading3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Технические особенности проекта: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Полностью написан на Java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без сторонних зависимостей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Сборка через Maven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простая установка и обновление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Мгновенная компиляция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</w:t>
      </w:r>
      <w:r>
        <w:rPr>
          <w:rFonts w:ascii="DejaVu Sans" w:hAnsi="DejaVu Sans"/>
          <w:b/>
          <w:bCs/>
          <w:sz w:val="20"/>
          <w:szCs w:val="20"/>
          <w:lang w:val="ru-RU" w:eastAsia="zh-CN" w:bidi="hi-IN"/>
        </w:rPr>
        <w:t>J8B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примеры собираются за 0.02 секунды (native)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Компактные исполняемые файлы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при использовании GraalVM Native Image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Консольное приложение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не требует графического интерфейса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exact" w:line="288"/>
        <w:ind w:hanging="283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Два варианта использования</w:t>
      </w:r>
      <w:r>
        <w:rPr>
          <w:rFonts w:ascii="DejaVu Sans" w:hAnsi="DejaVu Sans"/>
          <w:sz w:val="20"/>
          <w:szCs w:val="20"/>
          <w:lang w:val="ru-RU" w:eastAsia="zh-CN" w:bidi="hi-IN"/>
        </w:rPr>
        <w:t>: готовый exe (не требует JRE) или JAR (требует JRE 8+)</w:t>
      </w:r>
    </w:p>
    <w:p>
      <w:pPr>
        <w:pStyle w:val="BodyText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 xml:space="preserve">Фактически,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 xml:space="preserve">vm5277 не предъявляет высоких требований к железу </w:t>
      </w:r>
      <w:r>
        <w:rPr>
          <w:rStyle w:val="SourceText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и будет работать на большинстве современных компьютеров, поддерживающих JRE 8+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1"/>
        <w:bidi w:val="0"/>
        <w:spacing w:lineRule="exact" w:line="288"/>
        <w:jc w:val="center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4. Установка и настройка</w:t>
      </w:r>
    </w:p>
    <w:p>
      <w:pPr>
        <w:pStyle w:val="Heading2"/>
        <w:bidi w:val="0"/>
        <w:spacing w:lineRule="exact" w:line="288" w:before="0" w:after="140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>Загрузка и установка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exact" w:line="288"/>
        <w:ind w:hanging="0" w:start="709"/>
        <w:jc w:val="start"/>
        <w:rPr/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Загрузите архив с последней версией проекта с GitHub: </w:t>
      </w:r>
      <w:hyperlink r:id="rId4">
        <w:r>
          <w:rPr>
            <w:rStyle w:val="Hyperlink"/>
            <w:rFonts w:ascii="Liberation Mono" w:hAnsi="Liberation Mono" w:eastAsia="Noto Sans Mono CJK SC" w:cs="Liberation Mono"/>
            <w:sz w:val="20"/>
            <w:szCs w:val="20"/>
            <w:lang w:val="ru-RU" w:eastAsia="zh-CN" w:bidi="hi-IN"/>
          </w:rPr>
          <w:t>https://github.com/w5277c/vm5277/archive/refs/heads/main.zip</w:t>
        </w:r>
      </w:hyperlink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exact" w:line="288"/>
        <w:ind w:hanging="0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Распакуйте архив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: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exact" w:line="288"/>
        <w:ind w:hanging="0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Windows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:</w:t>
        <w:br/>
        <w:tab/>
        <w:t xml:space="preserve">Распакуйте содержимое архива в корень диска </w:t>
      </w:r>
      <w:r>
        <w:rPr>
          <w:rStyle w:val="SourceText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C:\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. Переименуйте полученную папку </w:t>
      </w:r>
      <w:r>
        <w:rPr>
          <w:rStyle w:val="SourceText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vm5277-main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 в </w:t>
      </w:r>
      <w:r>
        <w:rPr>
          <w:rStyle w:val="SourceText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vm5277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 xml:space="preserve">. Итоговый путь должен быть: </w:t>
      </w:r>
      <w:r>
        <w:rPr>
          <w:rStyle w:val="SourceText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C:\vm5277\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spacing w:lineRule="exact" w:line="288"/>
        <w:ind w:hanging="0" w:start="0"/>
        <w:rPr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GNU Linux и macOS</w:t>
      </w:r>
      <w:r>
        <w:rPr>
          <w:rFonts w:ascii="DejaVu Sans" w:hAnsi="DejaVu Sans"/>
          <w:sz w:val="20"/>
          <w:szCs w:val="20"/>
          <w:lang w:val="ru-RU" w:eastAsia="zh-CN" w:bidi="hi-IN"/>
        </w:rPr>
        <w:t>:</w:t>
        <w:br/>
        <w:tab/>
        <w:t xml:space="preserve">Распакуйте архив в ваш домашний каталог. Переименуйте папку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vm5277-main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в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vm5277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. Итоговый путь должен быть: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~/vm5277/</w:t>
      </w:r>
      <w:r>
        <w:rPr>
          <w:rFonts w:ascii="DejaVu Sans" w:hAnsi="DejaVu Sans"/>
          <w:sz w:val="20"/>
          <w:szCs w:val="20"/>
          <w:lang w:val="ru-RU" w:eastAsia="zh-CN" w:bidi="hi-IN"/>
        </w:rPr>
        <w:t>.</w:t>
      </w:r>
    </w:p>
    <w:p>
      <w:pPr>
        <w:pStyle w:val="BodyText"/>
        <w:tabs>
          <w:tab w:val="clear" w:pos="709"/>
          <w:tab w:val="left" w:pos="1418" w:leader="none"/>
        </w:tabs>
        <w:bidi w:val="0"/>
        <w:spacing w:lineRule="exact" w:line="288"/>
        <w:ind w:hanging="0" w:start="709"/>
        <w:jc w:val="start"/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tabs>
          <w:tab w:val="clear" w:pos="709"/>
          <w:tab w:val="left" w:pos="1418" w:leader="none"/>
        </w:tabs>
        <w:bidi w:val="0"/>
        <w:spacing w:lineRule="exact" w:line="288"/>
        <w:ind w:hanging="0" w:start="709"/>
        <w:jc w:val="start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Настройте переменные окружения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  <w:t>:</w:t>
        <w:br/>
        <w:tab/>
        <w:t>Эта настройка добавляет пути к исполняемым файлам компилятора и утилит в вашу систему, позволяя запускать их из любого места.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spacing w:lineRule="exact" w:line="288"/>
        <w:ind w:hanging="0" w:start="0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Windows</w:t>
      </w:r>
      <w:r>
        <w:rPr>
          <w:rFonts w:ascii="DejaVu Sans" w:hAnsi="DejaVu Sans"/>
          <w:sz w:val="20"/>
          <w:szCs w:val="20"/>
          <w:lang w:val="ru-RU" w:eastAsia="zh-CN" w:bidi="hi-IN"/>
        </w:rPr>
        <w:t>:</w:t>
        <w:br/>
        <w:tab/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Запустите файл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path_export.cmd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из каталога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C:\vm5277\scripts\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. Этот скрипт </w:t>
      </w: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настроит переменные окружения постоянно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для всех будущих сессий командной строки.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spacing w:lineRule="exact" w:line="288"/>
        <w:ind w:hanging="0" w:start="0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Важно: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После выполнения скрипта закройте текущее окно командной строки и откройте новое, чтобы изменения вступили в силу.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spacing w:lineRule="exact" w:line="288"/>
        <w:ind w:hanging="0" w:start="0"/>
        <w:rPr/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GNU Linux и macOS</w:t>
      </w:r>
      <w:r>
        <w:rPr>
          <w:rFonts w:ascii="DejaVu Sans" w:hAnsi="DejaVu Sans"/>
          <w:sz w:val="20"/>
          <w:szCs w:val="20"/>
          <w:lang w:val="ru-RU" w:eastAsia="zh-CN" w:bidi="hi-IN"/>
        </w:rPr>
        <w:t>:</w:t>
        <w:br/>
        <w:tab/>
        <w:t xml:space="preserve">Выполните скрипт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path_export.sh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, а затем обновите текущую оболочку, выполнив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source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для файла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~/.bashrc</w:t>
      </w:r>
    </w:p>
    <w:p>
      <w:pPr>
        <w:pStyle w:val="PreformattedText"/>
        <w:tabs>
          <w:tab w:val="clear" w:pos="709"/>
          <w:tab w:val="left" w:pos="1418" w:leader="none"/>
        </w:tabs>
        <w:spacing w:lineRule="exact" w:line="288" w:before="0" w:after="0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eastAsia="Noto Serif CJK SC" w:cs="Lohit Devanagari" w:ascii="DejaVu Sans" w:hAnsi="DejaVu Sans"/>
          <w:sz w:val="20"/>
          <w:szCs w:val="20"/>
          <w:lang w:val="ru-RU" w:eastAsia="zh-CN" w:bidi="hi-IN"/>
        </w:rPr>
        <w:tab/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cd ~/vm5277</w:t>
      </w:r>
    </w:p>
    <w:p>
      <w:pPr>
        <w:pStyle w:val="PreformattedText"/>
        <w:tabs>
          <w:tab w:val="clear" w:pos="709"/>
          <w:tab w:val="left" w:pos="1418" w:leader="none"/>
        </w:tabs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ab/>
        <w:t>./scripts/path_export.sh</w:t>
      </w:r>
    </w:p>
    <w:p>
      <w:pPr>
        <w:pStyle w:val="PreformattedText"/>
        <w:tabs>
          <w:tab w:val="clear" w:pos="709"/>
          <w:tab w:val="left" w:pos="1418" w:leader="none"/>
        </w:tabs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ab/>
        <w:t>source ~/.bashrc</w:t>
      </w:r>
    </w:p>
    <w:p>
      <w:pPr>
        <w:pStyle w:val="BodyText"/>
        <w:tabs>
          <w:tab w:val="clear" w:pos="709"/>
          <w:tab w:val="left" w:pos="1418" w:leader="none"/>
        </w:tabs>
        <w:bidi w:val="0"/>
        <w:spacing w:lineRule="exact" w:line="288" w:before="0" w:after="0"/>
        <w:ind w:hanging="0" w:start="709"/>
        <w:jc w:val="start"/>
        <w:rPr>
          <w:rStyle w:val="Strong"/>
          <w:rFonts w:ascii="DejaVu Sans" w:hAnsi="DejaVu Sans"/>
          <w:b w:val="false"/>
          <w:bCs w:val="false"/>
          <w:sz w:val="20"/>
          <w:szCs w:val="20"/>
          <w:lang w:val="ru-RU" w:eastAsia="zh-CN" w:bidi="hi-IN"/>
        </w:rPr>
      </w:pPr>
      <w:r>
        <w:rPr>
          <w:sz w:val="24"/>
          <w:szCs w:val="24"/>
          <w:lang w:val="ru-RU"/>
        </w:rPr>
      </w:r>
    </w:p>
    <w:p>
      <w:pPr>
        <w:pStyle w:val="Heading3"/>
        <w:bidi w:val="0"/>
        <w:spacing w:lineRule="exact" w:line="288" w:before="0" w:after="14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Проверка установки</w:t>
      </w:r>
    </w:p>
    <w:p>
      <w:pPr>
        <w:pStyle w:val="BodyText"/>
        <w:bidi w:val="0"/>
        <w:spacing w:lineRule="exact" w:line="288" w:before="0" w:after="140"/>
        <w:jc w:val="start"/>
        <w:rPr>
          <w:rFonts w:ascii="Liberation Serif" w:hAnsi="Liberation Serif" w:eastAsia="Noto Sans Mono CJK SC" w:cs="Liberation Mono"/>
          <w:sz w:val="24"/>
          <w:szCs w:val="24"/>
          <w:lang w:val="ru-RU"/>
        </w:rPr>
      </w:pP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ab/>
        <w:t xml:space="preserve">Убедитесь, что компилятор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j8bc</w:t>
      </w: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 xml:space="preserve"> доступен в системе. Выполните в командной строке:</w:t>
      </w:r>
    </w:p>
    <w:p>
      <w:pPr>
        <w:pStyle w:val="PreformattedText"/>
        <w:bidi w:val="0"/>
        <w:spacing w:lineRule="exact" w:line="288" w:before="0" w:after="14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>j8bc --version</w:t>
      </w:r>
    </w:p>
    <w:p>
      <w:pPr>
        <w:pStyle w:val="PreformattedText"/>
        <w:bidi w:val="0"/>
        <w:spacing w:lineRule="exact" w:line="288" w:before="0" w:after="14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ab/>
        <w:t>В результате должна отобразиться версия компилятора, например:</w:t>
      </w:r>
    </w:p>
    <w:p>
      <w:pPr>
        <w:pStyle w:val="BodyText"/>
        <w:bidi w:val="0"/>
        <w:spacing w:lineRule="exact" w:line="288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>j8b compiler version: 0.3.0</w:t>
      </w:r>
    </w:p>
    <w:p>
      <w:pPr>
        <w:pStyle w:val="BodyText"/>
        <w:bidi w:val="0"/>
        <w:spacing w:lineRule="exact" w:line="288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3"/>
        <w:bidi w:val="0"/>
        <w:spacing w:lineRule="exact" w:line="288"/>
        <w:jc w:val="start"/>
        <w:rPr/>
      </w:pPr>
      <w:r>
        <w:rPr>
          <w:rStyle w:val="Strong"/>
          <w:rFonts w:ascii="DejaVu Sans" w:hAnsi="DejaVu Sans"/>
          <w:b/>
          <w:bCs/>
          <w:sz w:val="20"/>
          <w:szCs w:val="20"/>
          <w:lang w:val="ru-RU" w:eastAsia="zh-CN" w:bidi="hi-IN"/>
        </w:rPr>
        <w:tab/>
        <w:t>Тестовая компиляция</w:t>
      </w:r>
    </w:p>
    <w:p>
      <w:pPr>
        <w:pStyle w:val="BodyText"/>
        <w:bidi w:val="0"/>
        <w:spacing w:lineRule="exact" w:line="288" w:before="0" w:after="140"/>
        <w:jc w:val="start"/>
        <w:rPr>
          <w:rFonts w:ascii="Liberation Mono" w:hAnsi="Liberation Mono" w:eastAsia="Noto Sans Mono CJK SC" w:cs="Liberation Mono"/>
          <w:sz w:val="20"/>
          <w:szCs w:val="20"/>
        </w:rPr>
      </w:pP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ab/>
        <w:tab/>
        <w:t xml:space="preserve">Перейдите в корневую директорию проекта (переменная окружения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$vm5277</w:t>
      </w: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 xml:space="preserve"> должна указывать на нее после выполнения скриптов).</w:t>
      </w:r>
    </w:p>
    <w:p>
      <w:pPr>
        <w:pStyle w:val="PreformattedText"/>
        <w:bidi w:val="0"/>
        <w:spacing w:lineRule="exact" w:line="288" w:before="0" w:after="14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bookmarkStart w:id="3" w:name="__DdeLink__468_174631417"/>
      <w:r>
        <w:rPr>
          <w:rFonts w:ascii="DejaVu Sans" w:hAnsi="DejaVu Sans"/>
          <w:sz w:val="20"/>
          <w:szCs w:val="20"/>
          <w:lang w:val="ru-RU" w:eastAsia="zh-CN" w:bidi="hi-IN"/>
        </w:rPr>
        <w:t>cd $</w:t>
      </w:r>
      <w:r>
        <w:rPr>
          <w:rFonts w:ascii="DejaVu Sans" w:hAnsi="DejaVu Sans"/>
          <w:sz w:val="20"/>
          <w:szCs w:val="20"/>
          <w:lang w:val="ru-RU" w:eastAsia="zh-CN" w:bidi="hi-IN"/>
        </w:rPr>
        <w:t>vm</w:t>
      </w:r>
      <w:r>
        <w:rPr>
          <w:rFonts w:ascii="DejaVu Sans" w:hAnsi="DejaVu Sans"/>
          <w:sz w:val="20"/>
          <w:szCs w:val="20"/>
          <w:lang w:val="ru-RU" w:eastAsia="zh-CN" w:bidi="hi-IN"/>
        </w:rPr>
        <w:t>5277</w:t>
      </w:r>
      <w:bookmarkEnd w:id="3"/>
    </w:p>
    <w:p>
      <w:pPr>
        <w:pStyle w:val="BodyText"/>
        <w:bidi w:val="0"/>
        <w:spacing w:lineRule="exact" w:line="288" w:before="0" w:after="140"/>
        <w:jc w:val="start"/>
        <w:rPr>
          <w:rFonts w:ascii="Liberation Mono" w:hAnsi="Liberation Mono" w:eastAsia="Noto Sans Mono CJK SC" w:cs="Liberation Mono"/>
          <w:sz w:val="20"/>
          <w:szCs w:val="20"/>
        </w:rPr>
      </w:pP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ab/>
        <w:tab/>
        <w:t xml:space="preserve">Выполните компиляцию тестового примера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helloworld.j8b</w:t>
      </w:r>
      <w:r>
        <w:rPr>
          <w:rFonts w:eastAsia="Noto Sans Mono CJK SC" w:cs="Liberation Mono" w:ascii="DejaVu Sans" w:hAnsi="DejaVu Sans"/>
          <w:sz w:val="20"/>
          <w:szCs w:val="20"/>
          <w:lang w:val="ru-RU" w:eastAsia="zh-CN" w:bidi="hi-IN"/>
        </w:rPr>
        <w:t xml:space="preserve"> для микроконтроллера AVR </w:t>
        <w:tab/>
        <w:tab/>
        <w:t>ATmega328P:</w:t>
      </w:r>
    </w:p>
    <w:p>
      <w:pPr>
        <w:pStyle w:val="PreformattedText"/>
        <w:bidi w:val="0"/>
        <w:spacing w:lineRule="exact" w:line="288" w:before="0" w:after="14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ab/>
        <w:t>j8bc avr:atmega328p examples/j8b/helloworld.j8b</w:t>
      </w:r>
    </w:p>
    <w:p>
      <w:pPr>
        <w:pStyle w:val="BodyText"/>
        <w:bidi w:val="0"/>
        <w:spacing w:lineRule="exact" w:line="288"/>
        <w:jc w:val="start"/>
        <w:rPr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</w:r>
    </w:p>
    <w:p>
      <w:pPr>
        <w:pStyle w:val="BodyText"/>
        <w:bidi w:val="0"/>
        <w:spacing w:lineRule="exact" w:line="288"/>
        <w:jc w:val="start"/>
        <w:rPr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Ожидаемый результат</w:t>
      </w:r>
    </w:p>
    <w:p>
      <w:pPr>
        <w:pStyle w:val="BodyText"/>
        <w:bidi w:val="0"/>
        <w:spacing w:lineRule="exact" w:line="288"/>
        <w:jc w:val="start"/>
        <w:rPr>
          <w:lang w:val="ru-RU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ab/>
        <w:tab/>
        <w:t xml:space="preserve">В случае успешной компиляции вы увидите вывод, аналогичный приведенному ниже. Ключевые индикаторы успеха — сообщение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Build SUCCESS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и наличие сгенерированных файлов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.asm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,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.hex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) в папке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examples/j8b/target/</w:t>
      </w:r>
      <w:r>
        <w:rPr>
          <w:rFonts w:ascii="DejaVu Sans" w:hAnsi="DejaVu Sans"/>
          <w:sz w:val="20"/>
          <w:szCs w:val="20"/>
          <w:lang w:val="ru-RU" w:eastAsia="zh-CN" w:bidi="hi-IN"/>
        </w:rPr>
        <w:t>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Parsing /home/kostas/vm5277/examples/j8b/helloworld.j8b ...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Parsing done, time:0.003 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Semantic...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Semantic done, time:0.001 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Codegen...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Codegen done, time:0.002 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Assembling...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--CODE-----------------------------------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 xml:space="preserve"> Start</w:t>
        <w:tab/>
        <w:t>= 0000, End = 020A, Length = 020B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 xml:space="preserve"> -----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 xml:space="preserve"> Total</w:t>
        <w:tab/>
        <w:t>:  523 words (1046 bytes) 3%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parsed: 1939 lines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Build SUCCESS, warnings:0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Assembling done, time:0.014 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  <w:tab/>
        <w:t>Total time:0.021 s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0"/>
        <w:jc w:val="center"/>
        <w:rPr>
          <w:rFonts w:ascii="DejaVu Sans" w:hAnsi="DejaVu Sans"/>
          <w:sz w:val="20"/>
          <w:szCs w:val="20"/>
          <w:lang w:val="ru-RU" w:eastAsia="zh-CN" w:bidi="hi-IN"/>
        </w:rPr>
      </w:pPr>
      <w:bookmarkStart w:id="4" w:name="__DdeLink__878_174631417"/>
      <w:r>
        <w:rPr>
          <w:rFonts w:ascii="DejaVu Sans" w:hAnsi="DejaVu Sans"/>
          <w:sz w:val="20"/>
          <w:szCs w:val="20"/>
          <w:lang w:val="ru-RU" w:eastAsia="zh-CN" w:bidi="hi-IN"/>
        </w:rPr>
        <w:t>5. Обзор структуры проекта</w:t>
      </w:r>
    </w:p>
    <w:p>
      <w:pPr>
        <w:pStyle w:val="BodyText"/>
        <w:spacing w:lineRule="exact" w:line="288"/>
        <w:rPr>
          <w:rFonts w:ascii="Liberation Serif" w:hAnsi="Liberation Serif"/>
          <w:lang w:val="ru-RU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ab/>
        <w:t xml:space="preserve">Корневая директория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vm5277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содержит следующую структуру, которая отражает основные компоненты платформы: компилятор, среду выполнения, операционную систему реального времени, документацию и примеры.</w:t>
      </w:r>
    </w:p>
    <w:p>
      <w:pPr>
        <w:pStyle w:val="PreformattedText"/>
        <w:spacing w:lineRule="exact" w:line="288" w:before="0" w:after="0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bin/                   # Исполняемые файлы и скрипты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j8bc               # Основной компилятор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jre/               # Среда выполнения (JRE для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варианта запуска в JAR формате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libs/              # Библиотеки компилятора (jar-файлы)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common/                # Исходный код компилятора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основных компонентов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(Maven-проекты)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compiler/          # Ядро компилятора -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frontend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(лексер, парсер, семантический анализ)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avr_codegen/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Кодог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енератор для архитектуры AVR -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backend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stub_codegen/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Кодог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енератор -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з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аглушка для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Unit тестов компилятора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common_lib/        # Общ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ая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библиотек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а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для компонентов компилятора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avr_assembler/     # Ассемблер для AVR (преобразует asm в hex)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runtime/     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Б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иблиотеки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языка программирования J8B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hal/               # Аппаратные абстракции (HAL)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lang/              # Базовые классы (Byte, Number, Runtime, ...)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rtos/              # API для работы с RTOS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rtos/                  # Реализация RTOS для различных архитектур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avr/               # RTOS для микроконтроллеров AVR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co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nv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/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Конве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р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тация разных типов данных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core/          # Ядро ОС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devices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/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Расширенные определения для МК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dmem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/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Менеджеры динамической памяти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io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/  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Функции ввода/вывода(GPIO)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j8b/ 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Ф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ункции для J8B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компилятора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math/          # Математические процедуры (деление, умножение, ...)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stdio/         # Функции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стандартного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ввода-вывода (UART, вывод чисел,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…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sys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/           #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Системные функции RTOS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drivers/       # Драйверы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различных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устройств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pic/               # RTOS для PIC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stm8/              # RTOS для STM8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defs/                  # Аппаратные определения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avr/               # Файлы описания для AVR (инструкции, регистры)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 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atmega328.inc  # Определения для ATmega328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 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*.instr        # Наборы инструкций процессора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examples/              # Примеры программ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j8b/               # Примеры на языке J8B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helloworld.j8b # Простой пример "Hello World"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gpio.j8b       # Работа с GPIO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target/        # Сгенерированные файлы (asm, hex, lst, ...)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│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avr_asm/           # Примеры на чистом ассемблере AVR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docs/                  # Документация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│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scripts/               # Вспомогательные скрипты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   ├──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path_export.sh     # Настройка переменных окружения (Linux/macOS)</w:t>
      </w:r>
    </w:p>
    <w:p>
      <w:pPr>
        <w:pStyle w:val="PreformattedText"/>
        <w:spacing w:lineRule="exact" w:line="288" w:before="0" w:after="0"/>
        <w:rPr>
          <w:rFonts w:ascii="DejaVu Sans Mono" w:hAnsi="DejaVu Sans Mono" w:eastAsia="Noto Serif CJK SC" w:cs="Lohit Devanagari"/>
          <w:sz w:val="16"/>
          <w:szCs w:val="16"/>
          <w:lang w:val="ru-RU" w:eastAsia="zh-CN" w:bidi="hi-IN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 xml:space="preserve">    └── </w:t>
      </w:r>
      <w:r>
        <w:rPr>
          <w:rFonts w:eastAsia="Noto Serif CJK SC" w:cs="Lohit Devanagari" w:ascii="DejaVu Sans Mono" w:hAnsi="DejaVu Sans Mono"/>
          <w:sz w:val="16"/>
          <w:szCs w:val="16"/>
          <w:lang w:val="ru-RU" w:eastAsia="zh-CN" w:bidi="hi-IN"/>
        </w:rPr>
        <w:t>path_export.cmd    # Настройка переменных окружения (Windows)</w:t>
      </w:r>
    </w:p>
    <w:p>
      <w:pPr>
        <w:pStyle w:val="Heading3"/>
        <w:spacing w:lineRule="exact" w:line="288" w:before="0" w:after="283"/>
        <w:rPr>
          <w:rFonts w:ascii="DejaVu Sans Mono" w:hAnsi="DejaVu Sans Mono"/>
          <w:sz w:val="16"/>
          <w:szCs w:val="16"/>
          <w:lang w:val="ru-RU" w:eastAsia="zh-CN" w:bidi="hi-IN"/>
        </w:rPr>
      </w:pPr>
      <w:r>
        <w:rPr>
          <w:rFonts w:ascii="DejaVu Sans Mono" w:hAnsi="DejaVu Sans Mono"/>
          <w:sz w:val="16"/>
          <w:szCs w:val="16"/>
          <w:lang w:val="ru-RU" w:eastAsia="zh-CN" w:bidi="hi-IN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Ключевые компоненты:</w:t>
      </w:r>
    </w:p>
    <w:p>
      <w:pPr>
        <w:pStyle w:val="BodyText"/>
        <w:spacing w:lineRule="exact" w:line="28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Компилятор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Написан на Java и организован как набор </w:t>
      </w:r>
      <w:r>
        <w:rPr>
          <w:rFonts w:ascii="DejaVu Sans" w:hAnsi="DejaVu Sans"/>
          <w:sz w:val="20"/>
          <w:szCs w:val="20"/>
          <w:lang w:val="ru-RU" w:eastAsia="zh-CN" w:bidi="hi-IN"/>
        </w:rPr>
        <w:t>библиотек</w:t>
      </w:r>
      <w:r>
        <w:rPr>
          <w:rFonts w:ascii="DejaVu Sans" w:hAnsi="DejaVu Sans"/>
          <w:sz w:val="20"/>
          <w:szCs w:val="20"/>
          <w:lang w:val="ru-RU" w:eastAsia="zh-CN" w:bidi="hi-IN"/>
        </w:rPr>
        <w:t>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compiler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Ядро с лексическим, синтаксическим и семантическим анализом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avr_codegen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Генератор оптимизированного ассемблерного кода для AVR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>avr_assembler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Финальный этап компиляции: преобразование asm в hex-прошивку</w:t>
      </w:r>
    </w:p>
    <w:p>
      <w:pPr>
        <w:pStyle w:val="BodyText"/>
        <w:spacing w:lineRule="exact" w:line="28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Среда выполнения (runtime/)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Библиотеки классов, предоставляющие: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Базовые типы данных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Byte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,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Number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Аппаратные абстракции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HAL.GPIO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API для работы с RTOS (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Thread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, </w:t>
      </w: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System</w:t>
      </w:r>
      <w:r>
        <w:rPr>
          <w:rFonts w:ascii="DejaVu Sans" w:hAnsi="DejaVu Sans"/>
          <w:sz w:val="20"/>
          <w:szCs w:val="20"/>
          <w:lang w:val="ru-RU" w:eastAsia="zh-CN" w:bidi="hi-IN"/>
        </w:rPr>
        <w:t>)</w:t>
      </w:r>
    </w:p>
    <w:p>
      <w:pPr>
        <w:pStyle w:val="BodyText"/>
        <w:spacing w:lineRule="exact" w:line="28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RTOS (rtos/)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Реализация операционной системы реального времени: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Написана на оптимизированном ассемблере для каждой архитектуры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Включает планировщик задач, управление памятью, таймеры, ...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Предоставляет драйверы для периферии</w:t>
      </w:r>
    </w:p>
    <w:p>
      <w:pPr>
        <w:pStyle w:val="BodyText"/>
        <w:spacing w:lineRule="exact" w:line="288"/>
        <w:rPr>
          <w:rFonts w:ascii="Liberation Serif" w:hAnsi="Liberation Serif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 w:eastAsia="zh-CN" w:bidi="hi-IN"/>
        </w:rPr>
        <w:tab/>
        <w:t>Инструменты (bin/)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Готовые к использованию утилиты: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j8bc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основной компилятор из исходного кода в прошивку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Liberation Serif" w:hAnsi="Liberation Serif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 w:eastAsia="zh-CN" w:bidi="hi-IN"/>
        </w:rPr>
        <w:t>libs/*.jar</w:t>
      </w:r>
      <w:r>
        <w:rPr>
          <w:rFonts w:ascii="DejaVu Sans" w:hAnsi="DejaVu Sans"/>
          <w:sz w:val="20"/>
          <w:szCs w:val="20"/>
          <w:lang w:val="ru-RU" w:eastAsia="zh-CN" w:bidi="hi-IN"/>
        </w:rPr>
        <w:t xml:space="preserve"> - библиотеки кодогенерации и ассемблирования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 w:eastAsia="zh-CN" w:bidi="hi-IN"/>
        </w:rPr>
      </w:pPr>
      <w:bookmarkStart w:id="5" w:name="__DdeLink__878_174631417"/>
      <w:r>
        <w:rPr>
          <w:rFonts w:ascii="DejaVu Sans" w:hAnsi="DejaVu Sans"/>
          <w:sz w:val="20"/>
          <w:szCs w:val="20"/>
          <w:lang w:val="ru-RU" w:eastAsia="zh-CN" w:bidi="hi-IN"/>
        </w:rPr>
        <w:tab/>
        <w:t>Такой подход обеспечивает модульность платформы - компилятор, RTOS и библиотеки времени выполнения развиваются независимо, но работают согласованно для создания эффективных прошивок для 8-битных микроконтроллеров.</w:t>
      </w:r>
      <w:bookmarkEnd w:id="5"/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0"/>
        <w:jc w:val="center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6. Работа с компилятором</w:t>
      </w:r>
    </w:p>
    <w:p>
      <w:pPr>
        <w:pStyle w:val="BodyText"/>
        <w:bidi w:val="0"/>
        <w:spacing w:lineRule="exact" w:line="288" w:before="0" w:after="0"/>
        <w:jc w:val="center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Основной сценарий использования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На текущем этапе разработки работа с компилятором осуществляется через командную строку. Типичный workflow выглядит следующим образом: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>Текущий процесс разработки: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Создание исходного кода</w:t>
      </w:r>
    </w:p>
    <w:p>
      <w:pPr>
        <w:pStyle w:val="BodyText"/>
        <w:numPr>
          <w:ilvl w:val="2"/>
          <w:numId w:val="31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Разработчик создает файлы с расширением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.j8b</w:t>
      </w:r>
      <w:r>
        <w:rPr>
          <w:rFonts w:ascii="DejaVu Sans" w:hAnsi="DejaVu Sans"/>
          <w:sz w:val="20"/>
          <w:szCs w:val="20"/>
          <w:lang w:val="ru-RU"/>
        </w:rPr>
        <w:t xml:space="preserve"> в любом текстовом редакторе</w:t>
      </w:r>
    </w:p>
    <w:p>
      <w:pPr>
        <w:pStyle w:val="BodyText"/>
        <w:numPr>
          <w:ilvl w:val="2"/>
          <w:numId w:val="31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Пример: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my_project.j8b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Компиляция через командную строку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ab/>
        <w:t>j8bc avr:atmega328p my_project.j8b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Анализ результатов</w:t>
      </w:r>
    </w:p>
    <w:p>
      <w:pPr>
        <w:pStyle w:val="BodyText"/>
        <w:numPr>
          <w:ilvl w:val="2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Компилятор генерирует отчет о процессе сборки</w:t>
      </w:r>
    </w:p>
    <w:p>
      <w:pPr>
        <w:pStyle w:val="BodyText"/>
        <w:numPr>
          <w:ilvl w:val="2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В папке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target/</w:t>
      </w:r>
      <w:r>
        <w:rPr>
          <w:rFonts w:ascii="DejaVu Sans" w:hAnsi="DejaVu Sans"/>
          <w:sz w:val="20"/>
          <w:szCs w:val="20"/>
          <w:lang w:val="ru-RU"/>
        </w:rPr>
        <w:t xml:space="preserve"> создаются выходные файлы:</w:t>
      </w:r>
    </w:p>
    <w:p>
      <w:pPr>
        <w:pStyle w:val="BodyText"/>
        <w:numPr>
          <w:ilvl w:val="3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.asm</w:t>
      </w:r>
      <w:r>
        <w:rPr>
          <w:rFonts w:ascii="DejaVu Sans" w:hAnsi="DejaVu Sans"/>
          <w:sz w:val="20"/>
          <w:szCs w:val="20"/>
          <w:lang w:val="ru-RU"/>
        </w:rPr>
        <w:t xml:space="preserve"> - ассемблерный код для анализа</w:t>
      </w:r>
    </w:p>
    <w:p>
      <w:pPr>
        <w:pStyle w:val="BodyText"/>
        <w:numPr>
          <w:ilvl w:val="3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.hex</w:t>
      </w:r>
      <w:r>
        <w:rPr>
          <w:rFonts w:ascii="DejaVu Sans" w:hAnsi="DejaVu Sans"/>
          <w:sz w:val="20"/>
          <w:szCs w:val="20"/>
          <w:lang w:val="ru-RU"/>
        </w:rPr>
        <w:t xml:space="preserve"> - прошивка для загрузки в МК</w:t>
      </w:r>
    </w:p>
    <w:p>
      <w:pPr>
        <w:pStyle w:val="BodyText"/>
        <w:numPr>
          <w:ilvl w:val="3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.lst</w:t>
      </w:r>
      <w:r>
        <w:rPr>
          <w:rFonts w:ascii="DejaVu Sans" w:hAnsi="DejaVu Sans"/>
          <w:sz w:val="20"/>
          <w:szCs w:val="20"/>
          <w:lang w:val="ru-RU"/>
        </w:rPr>
        <w:t xml:space="preserve"> - листинг для отладки</w:t>
      </w:r>
    </w:p>
    <w:p>
      <w:pPr>
        <w:pStyle w:val="BodyText"/>
        <w:numPr>
          <w:ilvl w:val="3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.map</w:t>
      </w:r>
      <w:r>
        <w:rPr>
          <w:rFonts w:ascii="DejaVu Sans" w:hAnsi="DejaVu Sans"/>
          <w:sz w:val="20"/>
          <w:szCs w:val="20"/>
          <w:lang w:val="ru-RU"/>
        </w:rPr>
        <w:t xml:space="preserve"> - карта памяти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Прошивка микроконтроллера</w:t>
      </w:r>
    </w:p>
    <w:p>
      <w:pPr>
        <w:pStyle w:val="BodyText"/>
        <w:numPr>
          <w:ilvl w:val="2"/>
          <w:numId w:val="3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Использование внешних инструментов (AVRDUDE, STM8Flash и др.)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>Пример полного цикла:</w:t>
      </w:r>
    </w:p>
    <w:p>
      <w:pPr>
        <w:pStyle w:val="Preformatted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</w: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># Создание и редактирование кода в текстовом редакторе</w:t>
      </w:r>
    </w:p>
    <w:p>
      <w:pPr>
        <w:pStyle w:val="PreformattedText"/>
        <w:spacing w:lineRule="exact" w:line="288"/>
        <w:rPr/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 xml:space="preserve">nano </w:t>
      </w:r>
      <w:r>
        <w:rPr>
          <w:rStyle w:val="SourceText"/>
          <w:rFonts w:ascii="DejaVu Sans Mono" w:hAnsi="DejaVu Sans Mono"/>
          <w:sz w:val="16"/>
          <w:szCs w:val="16"/>
        </w:rPr>
        <w:t>helloworld</w:t>
      </w: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>.j8b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# Компиляция проекта</w:t>
      </w:r>
    </w:p>
    <w:p>
      <w:pPr>
        <w:pStyle w:val="PreformattedText"/>
        <w:spacing w:lineRule="exact" w:line="288"/>
        <w:rPr/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 xml:space="preserve">j8bc avr:atmega328p </w:t>
      </w:r>
      <w:r>
        <w:rPr>
          <w:rStyle w:val="SourceText"/>
          <w:rFonts w:ascii="DejaVu Sans Mono" w:hAnsi="DejaVu Sans Mono"/>
          <w:sz w:val="16"/>
          <w:szCs w:val="16"/>
        </w:rPr>
        <w:t>helloworld</w:t>
      </w: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>.j8b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# Если компиляция успешна - прошивка МК</w:t>
      </w:r>
    </w:p>
    <w:p>
      <w:pPr>
        <w:pStyle w:val="PreformattedText"/>
        <w:spacing w:lineRule="exact" w:line="288" w:before="0" w:after="283"/>
        <w:rPr/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avrdude -p atmega328p -c arduino -P /dev/ttyUSB0 -b 115200 -U flash:w:</w:t>
      </w:r>
      <w:r>
        <w:rPr>
          <w:rStyle w:val="SourceText"/>
          <w:rFonts w:ascii="DejaVu Sans Mono" w:hAnsi="DejaVu Sans Mono"/>
          <w:sz w:val="16"/>
          <w:szCs w:val="16"/>
        </w:rPr>
        <w:t>helloworld</w:t>
      </w: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>_cseg.hex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>Перспективы улучшения workflow: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 xml:space="preserve">С реализацией </w:t>
      </w:r>
      <w:r>
        <w:rPr>
          <w:rStyle w:val="Strong"/>
          <w:rFonts w:ascii="DejaVu Sans" w:hAnsi="DejaVu Sans"/>
          <w:sz w:val="20"/>
          <w:szCs w:val="20"/>
          <w:lang w:val="ru-RU"/>
        </w:rPr>
        <w:t>LSP-сервера</w:t>
      </w:r>
      <w:r>
        <w:rPr>
          <w:rFonts w:ascii="DejaVu Sans" w:hAnsi="DejaVu Sans"/>
          <w:sz w:val="20"/>
          <w:szCs w:val="20"/>
          <w:lang w:val="ru-RU"/>
        </w:rPr>
        <w:t xml:space="preserve"> (запланировано в roadmap) процесс разработки станет значительно удобнее: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Подсветка синтаксиса</w:t>
      </w:r>
      <w:r>
        <w:rPr>
          <w:rFonts w:ascii="DejaVu Sans" w:hAnsi="DejaVu Sans"/>
          <w:sz w:val="20"/>
          <w:szCs w:val="20"/>
          <w:lang w:val="ru-RU"/>
        </w:rPr>
        <w:t xml:space="preserve"> в популярных IDE (VS Code, IntelliJ, Kate)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Автодополнение</w:t>
      </w:r>
      <w:r>
        <w:rPr>
          <w:rFonts w:ascii="DejaVu Sans" w:hAnsi="DejaVu Sans"/>
          <w:sz w:val="20"/>
          <w:szCs w:val="20"/>
          <w:lang w:val="ru-RU"/>
        </w:rPr>
        <w:t xml:space="preserve"> кода и навигация по проекту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Встроенная проверка ошибок</w:t>
      </w:r>
      <w:r>
        <w:rPr>
          <w:rFonts w:ascii="DejaVu Sans" w:hAnsi="DejaVu Sans"/>
          <w:sz w:val="20"/>
          <w:szCs w:val="20"/>
          <w:lang w:val="ru-RU"/>
        </w:rPr>
        <w:t xml:space="preserve"> в реальном времени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Интегрированная компиляция</w:t>
      </w:r>
      <w:r>
        <w:rPr>
          <w:rFonts w:ascii="DejaVu Sans" w:hAnsi="DejaVu Sans"/>
          <w:sz w:val="20"/>
          <w:szCs w:val="20"/>
          <w:lang w:val="ru-RU"/>
        </w:rPr>
        <w:t xml:space="preserve"> без переключения в терминал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Отладка</w:t>
      </w:r>
      <w:r>
        <w:rPr>
          <w:rFonts w:ascii="DejaVu Sans" w:hAnsi="DejaVu Sans"/>
          <w:sz w:val="20"/>
          <w:szCs w:val="20"/>
          <w:lang w:val="ru-RU"/>
        </w:rPr>
        <w:t xml:space="preserve"> с помощью универсального бутлоадера</w:t>
      </w:r>
    </w:p>
    <w:p>
      <w:pPr>
        <w:pStyle w:val="BodyText"/>
        <w:spacing w:lineRule="exact" w:line="288"/>
        <w:rPr/>
      </w:pPr>
      <w:r>
        <w:rPr>
          <w:rFonts w:ascii="DejaVu Sans" w:hAnsi="DejaVu Sans"/>
          <w:sz w:val="20"/>
          <w:szCs w:val="20"/>
          <w:lang w:val="ru-RU"/>
        </w:rPr>
        <w:tab/>
        <w:t>Несмотря на текущ</w:t>
      </w:r>
      <w:r>
        <w:rPr>
          <w:rFonts w:ascii="DejaVu Sans" w:hAnsi="DejaVu Sans"/>
          <w:sz w:val="20"/>
          <w:szCs w:val="20"/>
          <w:lang w:val="ru-RU"/>
        </w:rPr>
        <w:t>ий</w:t>
      </w:r>
      <w:r>
        <w:rPr>
          <w:rFonts w:ascii="DejaVu Sans" w:hAnsi="DejaVu Sans"/>
          <w:sz w:val="20"/>
          <w:szCs w:val="20"/>
          <w:lang w:val="ru-RU"/>
        </w:rPr>
        <w:t xml:space="preserve"> </w:t>
      </w:r>
      <w:r>
        <w:rPr>
          <w:rStyle w:val="SourceText"/>
        </w:rPr>
        <w:t>минимализм</w:t>
      </w:r>
      <w:r>
        <w:rPr>
          <w:rFonts w:ascii="DejaVu Sans" w:hAnsi="DejaVu Sans"/>
          <w:sz w:val="20"/>
          <w:szCs w:val="20"/>
          <w:lang w:val="ru-RU"/>
        </w:rPr>
        <w:t xml:space="preserve"> интерфейса, компилятор уже обеспечивает полный цикл преобразования высокоуровневого ООП-кода в оптимизированную прошивку для 8-битных микроконтроллеров.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Синтаксис командной строки и параметры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Базовый формат команды</w:t>
      </w:r>
    </w:p>
    <w:p>
      <w:pPr>
        <w:pStyle w:val="Heading3"/>
        <w:spacing w:lineRule="exact" w:line="288" w:before="0" w:after="283"/>
        <w:rPr>
          <w:rFonts w:ascii="DejaVu Sans Mono" w:hAnsi="DejaVu Sans Mono" w:eastAsia="Noto Serif CJK SC" w:cs="Lohit Devanagari"/>
          <w:b w:val="false"/>
          <w:bCs w:val="false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b w:val="false"/>
          <w:bCs w:val="false"/>
          <w:sz w:val="16"/>
          <w:szCs w:val="16"/>
          <w:lang w:val="ru-RU"/>
        </w:rPr>
        <w:tab/>
        <w:t>j8bc &lt;platform&gt;:&lt;mcu&gt; &lt;input.j8b&gt; [options]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Обязательные параметры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&lt;platform&gt;:&lt;mcu&gt;</w:t>
      </w:r>
      <w:r>
        <w:rPr>
          <w:rFonts w:ascii="DejaVu Sans Mono" w:hAnsi="DejaVu Sans Mono"/>
          <w:sz w:val="16"/>
          <w:szCs w:val="16"/>
          <w:lang w:val="ru-RU"/>
        </w:rPr>
        <w:t xml:space="preserve"> - целевая платформа и микроконтроллер</w:t>
      </w:r>
    </w:p>
    <w:p>
      <w:pPr>
        <w:pStyle w:val="BodyText"/>
        <w:numPr>
          <w:ilvl w:val="2"/>
          <w:numId w:val="34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 xml:space="preserve">Примеры: 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avr:atmega328p</w:t>
      </w:r>
      <w:r>
        <w:rPr>
          <w:rFonts w:ascii="DejaVu Sans Mono" w:hAnsi="DejaVu Sans Mono"/>
          <w:sz w:val="16"/>
          <w:szCs w:val="16"/>
          <w:lang w:val="ru-RU"/>
        </w:rPr>
        <w:t xml:space="preserve">, 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stm8:stm8s003f3</w:t>
      </w:r>
      <w:r>
        <w:rPr>
          <w:rFonts w:ascii="DejaVu Sans Mono" w:hAnsi="DejaVu Sans Mono"/>
          <w:sz w:val="16"/>
          <w:szCs w:val="16"/>
          <w:lang w:val="ru-RU"/>
        </w:rPr>
        <w:t xml:space="preserve">, 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pic:16f877a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&lt;input.j8b&gt;</w:t>
      </w:r>
      <w:r>
        <w:rPr>
          <w:rFonts w:ascii="DejaVu Sans Mono" w:hAnsi="DejaVu Sans Mono"/>
          <w:sz w:val="16"/>
          <w:szCs w:val="16"/>
          <w:lang w:val="ru-RU"/>
        </w:rPr>
        <w:t xml:space="preserve"> - исходный файл на языке J8B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Основные опции компиляции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Управление выводом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-o, --output &lt;file&gt;</w:t>
      </w:r>
      <w:r>
        <w:rPr>
          <w:rFonts w:ascii="DejaVu Sans Mono" w:hAnsi="DejaVu Sans Mono"/>
          <w:sz w:val="16"/>
          <w:szCs w:val="16"/>
          <w:lang w:val="ru-RU"/>
        </w:rPr>
        <w:t xml:space="preserve"> - указание выходного HEX-файла (по умолчанию: 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&lt;input&gt;.hex</w:t>
      </w:r>
      <w:r>
        <w:rPr>
          <w:rFonts w:ascii="DejaVu Sans Mono" w:hAnsi="DejaVu Sans Mono"/>
          <w:sz w:val="16"/>
          <w:szCs w:val="16"/>
          <w:lang w:val="ru-RU"/>
        </w:rPr>
        <w:t>)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--dump-ir</w:t>
      </w:r>
      <w:r>
        <w:rPr>
          <w:rFonts w:ascii="DejaVu Sans Mono" w:hAnsi="DejaVu Sans Mono"/>
          <w:sz w:val="16"/>
          <w:szCs w:val="16"/>
          <w:lang w:val="ru-RU"/>
        </w:rPr>
        <w:t xml:space="preserve"> - вывод промежуточного представления после фронтенд-обработки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-am, --asm-map</w:t>
      </w:r>
      <w:r>
        <w:rPr>
          <w:rFonts w:ascii="DejaVu Sans Mono" w:hAnsi="DejaVu Sans Mono"/>
          <w:sz w:val="16"/>
          <w:szCs w:val="16"/>
          <w:lang w:val="ru-RU"/>
        </w:rPr>
        <w:t xml:space="preserve"> - генерация файла карты памяти ассемблера</w:t>
      </w:r>
    </w:p>
    <w:p>
      <w:pPr>
        <w:pStyle w:val="BodyText"/>
        <w:numPr>
          <w:ilvl w:val="2"/>
          <w:numId w:val="35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-al, --asm-list</w:t>
      </w:r>
      <w:r>
        <w:rPr>
          <w:rFonts w:ascii="DejaVu Sans Mono" w:hAnsi="DejaVu Sans Mono"/>
          <w:sz w:val="16"/>
          <w:szCs w:val="16"/>
          <w:lang w:val="ru-RU"/>
        </w:rPr>
        <w:t xml:space="preserve"> - генерация листинга ассемблера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Оптимизация</w:t>
      </w:r>
    </w:p>
    <w:p>
      <w:pPr>
        <w:pStyle w:val="BodyText"/>
        <w:numPr>
          <w:ilvl w:val="2"/>
          <w:numId w:val="36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p</w:t>
      </w:r>
      <w:r>
        <w:rPr>
          <w:rStyle w:val="SourceText"/>
          <w:rFonts w:ascii="DejaVu Sans Mono" w:hAnsi="DejaVu Sans Mono"/>
          <w:sz w:val="16"/>
          <w:szCs w:val="16"/>
          <w:lang w:val="ru-RU"/>
        </w:rPr>
        <w:t>, --opt &lt;level&gt;</w:t>
      </w:r>
      <w:r>
        <w:rPr>
          <w:rFonts w:ascii="DejaVu Sans Mono" w:hAnsi="DejaVu Sans Mono"/>
          <w:sz w:val="16"/>
          <w:szCs w:val="16"/>
          <w:lang w:val="ru-RU"/>
        </w:rPr>
        <w:t xml:space="preserve"> - уровень оптимизации высокоуровневого кода:</w:t>
      </w:r>
    </w:p>
    <w:p>
      <w:pPr>
        <w:pStyle w:val="BodyText"/>
        <w:numPr>
          <w:ilvl w:val="3"/>
          <w:numId w:val="36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none</w:t>
      </w:r>
      <w:r>
        <w:rPr>
          <w:rFonts w:ascii="DejaVu Sans Mono" w:hAnsi="DejaVu Sans Mono"/>
          <w:sz w:val="16"/>
          <w:szCs w:val="16"/>
          <w:lang w:val="ru-RU"/>
        </w:rPr>
        <w:t xml:space="preserve"> - без оптимизации</w:t>
      </w:r>
    </w:p>
    <w:p>
      <w:pPr>
        <w:pStyle w:val="BodyText"/>
        <w:numPr>
          <w:ilvl w:val="3"/>
          <w:numId w:val="36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front</w:t>
      </w:r>
      <w:r>
        <w:rPr>
          <w:rFonts w:ascii="DejaVu Sans Mono" w:hAnsi="DejaVu Sans Mono"/>
          <w:sz w:val="16"/>
          <w:szCs w:val="16"/>
          <w:lang w:val="ru-RU"/>
        </w:rPr>
        <w:t xml:space="preserve"> - только фронтенд-оптимизация</w:t>
      </w:r>
    </w:p>
    <w:p>
      <w:pPr>
        <w:pStyle w:val="BodyText"/>
        <w:numPr>
          <w:ilvl w:val="3"/>
          <w:numId w:val="36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size</w:t>
      </w:r>
      <w:r>
        <w:rPr>
          <w:rFonts w:ascii="DejaVu Sans Mono" w:hAnsi="DejaVu Sans Mono"/>
          <w:sz w:val="16"/>
          <w:szCs w:val="16"/>
          <w:lang w:val="ru-RU"/>
        </w:rPr>
        <w:t xml:space="preserve"> - оптимизация по размеру (по умолчанию)</w:t>
      </w:r>
    </w:p>
    <w:p>
      <w:pPr>
        <w:pStyle w:val="BodyText"/>
        <w:numPr>
          <w:ilvl w:val="3"/>
          <w:numId w:val="36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speed</w:t>
      </w:r>
      <w:r>
        <w:rPr>
          <w:rFonts w:ascii="DejaVu Sans Mono" w:hAnsi="DejaVu Sans Mono"/>
          <w:sz w:val="16"/>
          <w:szCs w:val="16"/>
          <w:lang w:val="ru-RU"/>
        </w:rPr>
        <w:t xml:space="preserve"> - оптимизация по скорости выполнения </w:t>
      </w:r>
      <w:r>
        <w:rPr>
          <w:rFonts w:ascii="DejaVu Sans Mono" w:hAnsi="DejaVu Sans Mono"/>
          <w:sz w:val="16"/>
          <w:szCs w:val="16"/>
          <w:lang w:val="ru-RU"/>
        </w:rPr>
        <w:t>(не реализовано)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Настройки строгости</w:t>
      </w:r>
    </w:p>
    <w:p>
      <w:pPr>
        <w:pStyle w:val="BodyText"/>
        <w:numPr>
          <w:ilvl w:val="2"/>
          <w:numId w:val="37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-s, --strict &lt;level&gt;</w:t>
      </w:r>
      <w:r>
        <w:rPr>
          <w:rFonts w:ascii="DejaVu Sans Mono" w:hAnsi="DejaVu Sans Mono"/>
          <w:sz w:val="16"/>
          <w:szCs w:val="16"/>
          <w:lang w:val="ru-RU"/>
        </w:rPr>
        <w:t xml:space="preserve"> - уровень обработки неоднозначностей:</w:t>
      </w:r>
    </w:p>
    <w:p>
      <w:pPr>
        <w:pStyle w:val="BodyText"/>
        <w:numPr>
          <w:ilvl w:val="3"/>
          <w:numId w:val="37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strong</w:t>
      </w:r>
      <w:r>
        <w:rPr>
          <w:rFonts w:ascii="DejaVu Sans Mono" w:hAnsi="DejaVu Sans Mono"/>
          <w:sz w:val="16"/>
          <w:szCs w:val="16"/>
          <w:lang w:val="ru-RU"/>
        </w:rPr>
        <w:t xml:space="preserve"> - трактовать как ошибку</w:t>
      </w:r>
    </w:p>
    <w:p>
      <w:pPr>
        <w:pStyle w:val="BodyText"/>
        <w:numPr>
          <w:ilvl w:val="3"/>
          <w:numId w:val="37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light</w:t>
      </w:r>
      <w:r>
        <w:rPr>
          <w:rFonts w:ascii="DejaVu Sans Mono" w:hAnsi="DejaVu Sans Mono"/>
          <w:sz w:val="16"/>
          <w:szCs w:val="16"/>
          <w:lang w:val="ru-RU"/>
        </w:rPr>
        <w:t xml:space="preserve"> - показывать предупреждение (по умолчанию)</w:t>
      </w:r>
    </w:p>
    <w:p>
      <w:pPr>
        <w:pStyle w:val="BodyText"/>
        <w:numPr>
          <w:ilvl w:val="3"/>
          <w:numId w:val="37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none</w:t>
      </w:r>
      <w:r>
        <w:rPr>
          <w:rFonts w:ascii="DejaVu Sans Mono" w:hAnsi="DejaVu Sans Mono"/>
          <w:sz w:val="16"/>
          <w:szCs w:val="16"/>
          <w:lang w:val="ru-RU"/>
        </w:rPr>
        <w:t xml:space="preserve"> - тихий режим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Аппаратные параметры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-F, --freq &lt;MHz&gt;</w:t>
      </w:r>
      <w:r>
        <w:rPr>
          <w:rFonts w:ascii="DejaVu Sans Mono" w:hAnsi="DejaVu Sans Mono"/>
          <w:sz w:val="16"/>
          <w:szCs w:val="16"/>
          <w:lang w:val="ru-RU"/>
        </w:rPr>
        <w:t xml:space="preserve"> - тактовая частота МК в МГц (</w:t>
      </w:r>
      <w:r>
        <w:rPr>
          <w:rFonts w:ascii="DejaVu Sans Mono" w:hAnsi="DejaVu Sans Mono"/>
          <w:sz w:val="16"/>
          <w:szCs w:val="16"/>
          <w:lang w:val="ru-RU"/>
        </w:rPr>
        <w:t>также может быть задана в исходном коде</w:t>
      </w:r>
      <w:r>
        <w:rPr>
          <w:rFonts w:ascii="DejaVu Sans Mono" w:hAnsi="DejaVu Sans Mono"/>
          <w:sz w:val="16"/>
          <w:szCs w:val="16"/>
          <w:lang w:val="ru-RU"/>
        </w:rPr>
        <w:t>)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-P, --path &lt;dir&gt;</w:t>
      </w:r>
      <w:r>
        <w:rPr>
          <w:rFonts w:ascii="DejaVu Sans Mono" w:hAnsi="DejaVu Sans Mono"/>
          <w:sz w:val="16"/>
          <w:szCs w:val="16"/>
          <w:lang w:val="ru-RU"/>
        </w:rPr>
        <w:t xml:space="preserve"> - пользовательский путь к директории тулкита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Отладка и информация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--cg-verbose 0-2</w:t>
      </w:r>
      <w:r>
        <w:rPr>
          <w:rFonts w:ascii="DejaVu Sans Mono" w:hAnsi="DejaVu Sans Mono"/>
          <w:sz w:val="16"/>
          <w:szCs w:val="16"/>
          <w:lang w:val="ru-RU"/>
        </w:rPr>
        <w:t xml:space="preserve"> - генерация детальной информации о кодогенерации:</w:t>
      </w:r>
    </w:p>
    <w:p>
      <w:pPr>
        <w:pStyle w:val="BodyText"/>
        <w:numPr>
          <w:ilvl w:val="3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0</w:t>
      </w:r>
      <w:r>
        <w:rPr>
          <w:rFonts w:ascii="DejaVu Sans Mono" w:hAnsi="DejaVu Sans Mono"/>
          <w:sz w:val="16"/>
          <w:szCs w:val="16"/>
          <w:lang w:val="ru-RU"/>
        </w:rPr>
        <w:t xml:space="preserve"> - минимальный вывод</w:t>
      </w:r>
    </w:p>
    <w:p>
      <w:pPr>
        <w:pStyle w:val="BodyText"/>
        <w:numPr>
          <w:ilvl w:val="3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1</w:t>
      </w:r>
      <w:r>
        <w:rPr>
          <w:rFonts w:ascii="DejaVu Sans Mono" w:hAnsi="DejaVu Sans Mono"/>
          <w:sz w:val="16"/>
          <w:szCs w:val="16"/>
          <w:lang w:val="ru-RU"/>
        </w:rPr>
        <w:t xml:space="preserve"> - обычная детализация</w:t>
      </w:r>
    </w:p>
    <w:p>
      <w:pPr>
        <w:pStyle w:val="BodyText"/>
        <w:numPr>
          <w:ilvl w:val="3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836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2</w:t>
      </w:r>
      <w:r>
        <w:rPr>
          <w:rFonts w:ascii="DejaVu Sans Mono" w:hAnsi="DejaVu Sans Mono"/>
          <w:sz w:val="16"/>
          <w:szCs w:val="16"/>
          <w:lang w:val="ru-RU"/>
        </w:rPr>
        <w:t xml:space="preserve"> - максимальная детализация </w:t>
      </w:r>
      <w:r>
        <w:rPr>
          <w:rFonts w:ascii="DejaVu Sans Mono" w:hAnsi="DejaVu Sans Mono"/>
          <w:sz w:val="16"/>
          <w:szCs w:val="16"/>
          <w:lang w:val="ru-RU"/>
        </w:rPr>
        <w:t>(пока не использ</w:t>
      </w:r>
      <w:r>
        <w:rPr>
          <w:rFonts w:ascii="DejaVu Sans Mono" w:hAnsi="DejaVu Sans Mono"/>
          <w:sz w:val="16"/>
          <w:szCs w:val="16"/>
          <w:lang w:val="ru-RU"/>
        </w:rPr>
        <w:t>у</w:t>
      </w:r>
      <w:r>
        <w:rPr>
          <w:rFonts w:ascii="DejaVu Sans Mono" w:hAnsi="DejaVu Sans Mono"/>
          <w:sz w:val="16"/>
          <w:szCs w:val="16"/>
          <w:lang w:val="ru-RU"/>
        </w:rPr>
        <w:t>ется)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-v, --version</w:t>
      </w:r>
      <w:r>
        <w:rPr>
          <w:rFonts w:ascii="DejaVu Sans Mono" w:hAnsi="DejaVu Sans Mono"/>
          <w:sz w:val="16"/>
          <w:szCs w:val="16"/>
          <w:lang w:val="ru-RU"/>
        </w:rPr>
        <w:t xml:space="preserve"> - отображение версии компилятора</w:t>
      </w:r>
    </w:p>
    <w:p>
      <w:pPr>
        <w:pStyle w:val="BodyText"/>
        <w:numPr>
          <w:ilvl w:val="2"/>
          <w:numId w:val="3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 Mono" w:hAnsi="DejaVu Sans Mono"/>
          <w:sz w:val="16"/>
          <w:szCs w:val="16"/>
          <w:lang w:val="ru-RU"/>
        </w:rPr>
        <w:t>-h, --help</w:t>
      </w:r>
      <w:r>
        <w:rPr>
          <w:rFonts w:ascii="DejaVu Sans Mono" w:hAnsi="DejaVu Sans Mono"/>
          <w:sz w:val="16"/>
          <w:szCs w:val="16"/>
          <w:lang w:val="ru-RU"/>
        </w:rPr>
        <w:t xml:space="preserve"> - вывод справки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Примеры использования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Базовая компиляция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>j8bc avr:atmega328p main.j8b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Компиляция с оптимизацией по скорости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>j8bc avr:atmega328p main.j8b -</w:t>
      </w:r>
      <w:r>
        <w:rPr>
          <w:rFonts w:eastAsia="Noto Serif CJK SC" w:cs="Lohit Devanagari" w:ascii="DejaVu Sans" w:hAnsi="DejaVu Sans"/>
          <w:sz w:val="20"/>
          <w:szCs w:val="20"/>
          <w:lang w:val="ru-RU"/>
        </w:rPr>
        <w:t>p</w:t>
      </w:r>
      <w:r>
        <w:rPr>
          <w:rFonts w:eastAsia="Noto Serif CJK SC" w:cs="Lohit Devanagari" w:ascii="DejaVu Sans" w:hAnsi="DejaVu Sans"/>
          <w:sz w:val="20"/>
          <w:szCs w:val="20"/>
          <w:lang w:val="ru-RU"/>
        </w:rPr>
        <w:t xml:space="preserve"> speed -F 16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Компиляция с отладочной информацией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>j8bc avr:atmega328p main.j8b --dump-ir -am -al --cg-verbose 2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Компиляция со строгими проверками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>j8bc avr:atmega328p main.j8b -s strong -</w:t>
      </w:r>
      <w:r>
        <w:rPr>
          <w:rFonts w:eastAsia="Noto Serif CJK SC" w:cs="Lohit Devanagari" w:ascii="DejaVu Sans" w:hAnsi="DejaVu Sans"/>
          <w:sz w:val="20"/>
          <w:szCs w:val="20"/>
          <w:lang w:val="ru-RU"/>
        </w:rPr>
        <w:t>p</w:t>
      </w:r>
      <w:r>
        <w:rPr>
          <w:rFonts w:eastAsia="Noto Serif CJK SC" w:cs="Lohit Devanagari" w:ascii="DejaVu Sans" w:hAnsi="DejaVu Sans"/>
          <w:sz w:val="20"/>
          <w:szCs w:val="20"/>
          <w:lang w:val="ru-RU"/>
        </w:rPr>
        <w:t xml:space="preserve"> none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Fonts w:eastAsia="Noto Serif CJK SC" w:ascii="DejaVu Sans" w:hAnsi="DejaVu Sans"/>
          <w:sz w:val="20"/>
          <w:szCs w:val="20"/>
          <w:lang w:val="ru-RU"/>
        </w:rPr>
        <w:tab/>
        <w:tab/>
        <w:t>Использование кастомного пути к тулкиту</w:t>
      </w:r>
    </w:p>
    <w:p>
      <w:pPr>
        <w:pStyle w:val="PreformattedText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sz w:val="20"/>
          <w:szCs w:val="20"/>
          <w:lang w:val="ru-RU"/>
        </w:rPr>
        <w:tab/>
        <w:tab/>
        <w:t>j8bc avr:atmega328p main.j8b -P /custom/path/to/vm5277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Форматы выходных файлов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ab/>
        <w:t xml:space="preserve">При успешной компиляции в папке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target/</w:t>
      </w:r>
      <w:r>
        <w:rPr>
          <w:rFonts w:ascii="DejaVu Sans" w:hAnsi="DejaVu Sans"/>
          <w:sz w:val="20"/>
          <w:szCs w:val="20"/>
          <w:lang w:val="ru-RU"/>
        </w:rPr>
        <w:t xml:space="preserve"> генерируются: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.asm</w:t>
      </w:r>
      <w:r>
        <w:rPr>
          <w:rFonts w:ascii="DejaVu Sans" w:hAnsi="DejaVu Sans"/>
          <w:sz w:val="20"/>
          <w:szCs w:val="20"/>
          <w:lang w:val="ru-RU"/>
        </w:rPr>
        <w:t xml:space="preserve"> - ассемблерный код для анализа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.hex</w:t>
      </w:r>
      <w:r>
        <w:rPr>
          <w:rFonts w:ascii="DejaVu Sans" w:hAnsi="DejaVu Sans"/>
          <w:sz w:val="20"/>
          <w:szCs w:val="20"/>
          <w:lang w:val="ru-RU"/>
        </w:rPr>
        <w:t xml:space="preserve"> - прошивка в формате Intel HEX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.lst</w:t>
      </w:r>
      <w:r>
        <w:rPr>
          <w:rFonts w:ascii="DejaVu Sans" w:hAnsi="DejaVu Sans"/>
          <w:sz w:val="20"/>
          <w:szCs w:val="20"/>
          <w:lang w:val="ru-RU"/>
        </w:rPr>
        <w:t xml:space="preserve"> - листинг для отладки (с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-al</w:t>
      </w:r>
      <w:r>
        <w:rPr>
          <w:rFonts w:ascii="DejaVu Sans" w:hAnsi="DejaVu Sans"/>
          <w:sz w:val="20"/>
          <w:szCs w:val="20"/>
          <w:lang w:val="ru-RU"/>
        </w:rPr>
        <w:t>)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.map</w:t>
      </w:r>
      <w:r>
        <w:rPr>
          <w:rFonts w:ascii="DejaVu Sans" w:hAnsi="DejaVu Sans"/>
          <w:sz w:val="20"/>
          <w:szCs w:val="20"/>
          <w:lang w:val="ru-RU"/>
        </w:rPr>
        <w:t xml:space="preserve"> - карта памяти (с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-am</w:t>
      </w:r>
      <w:r>
        <w:rPr>
          <w:rFonts w:ascii="DejaVu Sans" w:hAnsi="DejaVu Sans"/>
          <w:sz w:val="20"/>
          <w:szCs w:val="20"/>
          <w:lang w:val="ru-RU"/>
        </w:rPr>
        <w:t>)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Style w:val="SourceText"/>
          <w:rFonts w:ascii="DejaVu Sans" w:hAnsi="DejaVu Sans"/>
          <w:sz w:val="20"/>
          <w:szCs w:val="20"/>
          <w:lang w:val="ru-RU"/>
        </w:rPr>
        <w:t>.j8bir</w:t>
      </w:r>
      <w:r>
        <w:rPr>
          <w:rFonts w:ascii="DejaVu Sans" w:hAnsi="DejaVu Sans"/>
          <w:sz w:val="20"/>
          <w:szCs w:val="20"/>
          <w:lang w:val="ru-RU"/>
        </w:rPr>
        <w:t xml:space="preserve"> - промежуточное представление (с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--dump-ir</w:t>
      </w:r>
      <w:r>
        <w:rPr>
          <w:rFonts w:ascii="DejaVu Sans" w:hAnsi="DejaVu Sans"/>
          <w:sz w:val="20"/>
          <w:szCs w:val="20"/>
          <w:lang w:val="ru-RU"/>
        </w:rPr>
        <w:t>)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bookmarkStart w:id="6" w:name="__DdeLink__894_174631417"/>
      <w:bookmarkEnd w:id="6"/>
      <w:r>
        <w:rPr>
          <w:rFonts w:ascii="DejaVu Sans" w:hAnsi="DejaVu Sans"/>
          <w:sz w:val="20"/>
          <w:szCs w:val="20"/>
          <w:lang w:val="ru-RU" w:eastAsia="zh-CN" w:bidi="hi-IN"/>
        </w:rPr>
        <w:t>Описание этапов компиляции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Компилятор J8BC выполняет полный цикл преобразования исходного кода в готовую прошивку, включая встроенный вызов ассемблера. Процесс состоит из следующих этапов: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Инициализация и предупреждения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Version: 0.3.0 | License: Apache-2.0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================================================================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WARNING: This project is under active development...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================================================================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Отображение версии компилятора и лицензионной информации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Вывод предупреждений о статусе разработки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Рекомендация проверять сгенерированный ассемблерный код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Парсинг (Frontend)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Parsing /media/kostas/repos/w5277c/vm5277_local/examples/j8b/enum.j8b ...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Parsing done, time:0.045 s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Лексический анализ</w:t>
      </w:r>
      <w:r>
        <w:rPr>
          <w:rFonts w:ascii="DejaVu Sans" w:hAnsi="DejaVu Sans"/>
          <w:sz w:val="20"/>
          <w:szCs w:val="20"/>
          <w:lang w:val="ru-RU"/>
        </w:rPr>
        <w:t xml:space="preserve"> - разбиение исходного кода на токены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Синтаксический анализ</w:t>
      </w:r>
      <w:r>
        <w:rPr>
          <w:rFonts w:ascii="DejaVu Sans" w:hAnsi="DejaVu Sans"/>
          <w:sz w:val="20"/>
          <w:szCs w:val="20"/>
          <w:lang w:val="ru-RU"/>
        </w:rPr>
        <w:t xml:space="preserve"> - построение абстрактного синтаксического дерева (AST)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Проверка базовой синтаксической корректности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Время выполнения: ~0.045 секунд в примере </w:t>
      </w:r>
      <w:r>
        <w:rPr>
          <w:rFonts w:ascii="DejaVu Sans" w:hAnsi="DejaVu Sans"/>
          <w:sz w:val="20"/>
          <w:szCs w:val="20"/>
          <w:lang w:val="ru-RU"/>
        </w:rPr>
        <w:t>(JRE режим)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Семантический анализ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Semantic...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Semantic done, time:0.012 s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Проверка типов данных и их совместимости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Валидация областей видимости переменных и методов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Проверка корректности вызовов методов и доступа к полям классов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Поиск необъявленных переменных и методов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Время выполнения: ~0.012 секунд </w:t>
      </w:r>
      <w:r>
        <w:rPr>
          <w:rFonts w:ascii="DejaVu Sans" w:hAnsi="DejaVu Sans"/>
          <w:sz w:val="20"/>
          <w:szCs w:val="20"/>
          <w:lang w:val="ru-RU"/>
        </w:rPr>
        <w:t>(JRE режим)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Генерация кода (Backend)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Codegen...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Codegen done, time:0.015 s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Преобразование AST в промежуточное представление (IR)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Применение выбранных оптимизаций (</w:t>
      </w:r>
      <w:r>
        <w:rPr>
          <w:rStyle w:val="SourceText"/>
          <w:rFonts w:ascii="DejaVu Sans" w:hAnsi="DejaVu Sans"/>
          <w:sz w:val="20"/>
          <w:szCs w:val="20"/>
          <w:lang w:val="ru-RU"/>
        </w:rPr>
        <w:t>-o size/speed/none/front</w:t>
      </w:r>
      <w:r>
        <w:rPr>
          <w:rFonts w:ascii="DejaVu Sans" w:hAnsi="DejaVu Sans"/>
          <w:sz w:val="20"/>
          <w:szCs w:val="20"/>
          <w:lang w:val="ru-RU"/>
        </w:rPr>
        <w:t>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Генерация платформо-специфичного ассемблерного кода для целевого МК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Распределение регистров и управление памятью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Время выполнения: ~0.015 секунд </w:t>
      </w:r>
      <w:r>
        <w:rPr>
          <w:rFonts w:ascii="DejaVu Sans" w:hAnsi="DejaVu Sans"/>
          <w:sz w:val="20"/>
          <w:szCs w:val="20"/>
          <w:lang w:val="ru-RU"/>
        </w:rPr>
        <w:t>(JRE режим)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Ассемблирование (</w:t>
      </w:r>
      <w:r>
        <w:rPr>
          <w:rFonts w:ascii="DejaVu Sans" w:hAnsi="DejaVu Sans"/>
          <w:sz w:val="20"/>
          <w:szCs w:val="20"/>
          <w:lang w:val="ru-RU"/>
        </w:rPr>
        <w:t>в</w:t>
      </w:r>
      <w:r>
        <w:rPr>
          <w:rFonts w:ascii="DejaVu Sans" w:hAnsi="DejaVu Sans"/>
          <w:sz w:val="20"/>
          <w:szCs w:val="20"/>
          <w:lang w:val="ru-RU"/>
        </w:rPr>
        <w:t>строенное)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Assembling...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INF|29:13 /media/.../core.asm ######## LOGGING ENABLED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INF|30:13 /media/.../core.asm ######## IO BAUDRATE: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Встроенный вызов ассемблера</w:t>
      </w:r>
      <w:r>
        <w:rPr>
          <w:rFonts w:ascii="DejaVu Sans" w:hAnsi="DejaVu Sans"/>
          <w:sz w:val="20"/>
          <w:szCs w:val="20"/>
          <w:lang w:val="ru-RU"/>
        </w:rPr>
        <w:t xml:space="preserve"> - преобразование asm в машинный код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Подключение файлов RTOS и системных библиотек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Разрешение внешних ссылок и адресов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Генерация отладочной информации (при включенных флагах)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Анализ результатов сборки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--CODE-----------------------------------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 xml:space="preserve"> Start = 0000, End = 0259, Length = 025A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 xml:space="preserve"> -----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 xml:space="preserve"> Total : 602 words (1204 bytes) 3%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parsed: 2161 lines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Build SUCCESS, warnings:0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Assembling done, time:0.117 s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>Total time:0.227 s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Отчет об использовании памяти (адреса, размер кода)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Статистика по строкам ассемблерного кода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Итоговый статус сборки (</w:t>
      </w:r>
      <w:r>
        <w:rPr>
          <w:rStyle w:val="SourceText"/>
          <w:rFonts w:ascii="DejaVu Sans" w:hAnsi="DejaVu Sans"/>
          <w:sz w:val="20"/>
          <w:szCs w:val="20"/>
          <w:lang w:val="ru-RU"/>
        </w:rPr>
        <w:t>BUILD SUCCESS/FAILURE</w:t>
      </w:r>
      <w:r>
        <w:rPr>
          <w:rFonts w:ascii="DejaVu Sans" w:hAnsi="DejaVu Sans"/>
          <w:sz w:val="20"/>
          <w:szCs w:val="20"/>
          <w:lang w:val="ru-RU"/>
        </w:rPr>
        <w:t>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Количество предупреждений и ошибок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Время ассемблирования: ~0.117 секунд </w:t>
      </w:r>
      <w:r>
        <w:rPr>
          <w:rFonts w:ascii="DejaVu Sans" w:hAnsi="DejaVu Sans"/>
          <w:sz w:val="20"/>
          <w:szCs w:val="20"/>
          <w:lang w:val="ru-RU"/>
        </w:rPr>
        <w:t>(JRE режим)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Общее время компиляции </w:t>
      </w:r>
      <w:r>
        <w:rPr>
          <w:rFonts w:ascii="DejaVu Sans" w:hAnsi="DejaVu Sans"/>
          <w:sz w:val="20"/>
          <w:szCs w:val="20"/>
          <w:lang w:val="ru-RU"/>
        </w:rPr>
        <w:t>~</w:t>
      </w:r>
      <w:r>
        <w:rPr>
          <w:rFonts w:ascii="DejaVu Sans" w:hAnsi="DejaVu Sans"/>
          <w:sz w:val="20"/>
          <w:szCs w:val="20"/>
          <w:lang w:val="ru-RU"/>
        </w:rPr>
        <w:t xml:space="preserve">0.227 секунд </w:t>
      </w:r>
      <w:r>
        <w:rPr>
          <w:rFonts w:ascii="DejaVu Sans" w:hAnsi="DejaVu Sans"/>
          <w:sz w:val="20"/>
          <w:szCs w:val="20"/>
          <w:lang w:val="ru-RU"/>
        </w:rPr>
        <w:t>(JRE режим)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Ключевые особенности процесса: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Сквозная компиляция</w:t>
      </w:r>
      <w:r>
        <w:rPr>
          <w:rFonts w:ascii="DejaVu Sans" w:hAnsi="DejaVu Sans"/>
          <w:sz w:val="20"/>
          <w:szCs w:val="20"/>
          <w:lang w:val="ru-RU"/>
        </w:rPr>
        <w:t xml:space="preserve"> - от исходного кода до готового HEX-файла в одной команде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Интегрированный ассемблер</w:t>
      </w:r>
      <w:r>
        <w:rPr>
          <w:rFonts w:ascii="DejaVu Sans" w:hAnsi="DejaVu Sans"/>
          <w:sz w:val="20"/>
          <w:szCs w:val="20"/>
          <w:lang w:val="ru-RU"/>
        </w:rPr>
        <w:t xml:space="preserve"> - не требует внешних инструментов для сборки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Детальная временная статистика</w:t>
      </w:r>
      <w:r>
        <w:rPr>
          <w:rFonts w:ascii="DejaVu Sans" w:hAnsi="DejaVu Sans"/>
          <w:sz w:val="20"/>
          <w:szCs w:val="20"/>
          <w:lang w:val="ru-RU"/>
        </w:rPr>
        <w:t xml:space="preserve"> - позволяет оптимизировать процесс разработки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0" w:leader="none"/>
        </w:tabs>
        <w:spacing w:lineRule="exact" w:line="288"/>
        <w:ind w:hanging="283" w:start="1418"/>
        <w:rPr/>
      </w:pPr>
      <w:r>
        <w:rPr>
          <w:rStyle w:val="Strong"/>
          <w:rFonts w:ascii="DejaVu Sans" w:hAnsi="DejaVu Sans"/>
          <w:sz w:val="20"/>
          <w:szCs w:val="20"/>
          <w:lang w:val="ru-RU"/>
        </w:rPr>
        <w:t xml:space="preserve">Автоматическое подключение </w:t>
      </w:r>
      <w:r>
        <w:rPr>
          <w:rStyle w:val="Strong"/>
          <w:rFonts w:ascii="DejaVu Sans" w:hAnsi="DejaVu Sans"/>
          <w:sz w:val="20"/>
          <w:szCs w:val="20"/>
          <w:lang w:val="ru-RU"/>
        </w:rPr>
        <w:t xml:space="preserve">Runtime и </w:t>
      </w:r>
      <w:r>
        <w:rPr>
          <w:rStyle w:val="Strong"/>
          <w:rFonts w:ascii="DejaVu Sans" w:hAnsi="DejaVu Sans"/>
          <w:sz w:val="20"/>
          <w:szCs w:val="20"/>
          <w:lang w:val="ru-RU"/>
        </w:rPr>
        <w:t>RTOS</w:t>
      </w:r>
      <w:r>
        <w:rPr>
          <w:rFonts w:ascii="DejaVu Sans" w:hAnsi="DejaVu Sans"/>
          <w:sz w:val="20"/>
          <w:szCs w:val="20"/>
          <w:lang w:val="ru-RU"/>
        </w:rPr>
        <w:t xml:space="preserve"> — </w:t>
      </w:r>
      <w:r>
        <w:rPr>
          <w:rFonts w:ascii="DejaVu Sans" w:hAnsi="DejaVu Sans"/>
          <w:sz w:val="20"/>
          <w:szCs w:val="20"/>
          <w:lang w:val="ru-RU"/>
        </w:rPr>
        <w:t xml:space="preserve">компилятору известны пути </w:t>
      </w:r>
      <w:r>
        <w:rPr>
          <w:rStyle w:val="SourceText"/>
          <w:rFonts w:ascii="DejaVu Sans" w:hAnsi="DejaVu Sans"/>
          <w:sz w:val="20"/>
          <w:szCs w:val="20"/>
        </w:rPr>
        <w:t>необходимых</w:t>
      </w:r>
      <w:r>
        <w:rPr>
          <w:rFonts w:ascii="DejaVu Sans" w:hAnsi="DejaVu Sans"/>
          <w:sz w:val="20"/>
          <w:szCs w:val="20"/>
          <w:lang w:val="ru-RU"/>
        </w:rPr>
        <w:t xml:space="preserve"> ресурсов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Весь процесс полностью автоматизирован и не требует ручного вызова ассемблера или линкера.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  <w:bookmarkStart w:id="7" w:name="__DdeLink__894_174631417"/>
      <w:bookmarkStart w:id="8" w:name="__DdeLink__894_174631417"/>
      <w:bookmarkEnd w:id="8"/>
    </w:p>
    <w:p>
      <w:pPr>
        <w:pStyle w:val="Heading2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Форматы входных и выходных файлов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Входные форматы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ab/>
        <w:t>Исходный код (.j8b)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/*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* Copyright 2025 konstantin@5277.ru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*/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import rtos.System;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import rtos.RTOSParam;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import hal.GPIO;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class Main {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public static void main() {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System.setParam(RTOSParam.CORE_FREQ, 16);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System.setParam(RTOSParam.STDOUT_PORT, GPIO.PB2);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 xml:space="preserve">        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cstr text = "Hello world!\r\nПривет!\r\n";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System.outCStr(text);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System.stop();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}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}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>Особенности: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Java-подобный синтаксис с упрощениями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Поддержка кириллицы в строковых литералах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Импорт системных библиотек (rtos, hal)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Статический метод </w:t>
      </w:r>
      <w:r>
        <w:rPr>
          <w:rStyle w:val="SourceText"/>
          <w:rFonts w:ascii="DejaVu Sans" w:hAnsi="DejaVu Sans"/>
          <w:sz w:val="20"/>
          <w:szCs w:val="20"/>
          <w:lang w:val="ru-RU"/>
        </w:rPr>
        <w:t>main()</w:t>
      </w:r>
      <w:r>
        <w:rPr>
          <w:rFonts w:ascii="DejaVu Sans" w:hAnsi="DejaVu Sans"/>
          <w:sz w:val="20"/>
          <w:szCs w:val="20"/>
          <w:lang w:val="ru-RU"/>
        </w:rPr>
        <w:t xml:space="preserve"> как точка входа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Выходные форматы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>Промежуточное представление (.j8bir)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class Main {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static public void main() {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ab/>
        <w:t>System.setParam(0, 16);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System.setParam(2, 18);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System.setParam(3, 1);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final cstr text = "Hello world!\r\nПривет!\r\n";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System.outCStr(text);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    System.stop();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}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}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ab/>
        <w:t>Назначение:</w:t>
      </w:r>
    </w:p>
    <w:p>
      <w:pPr>
        <w:pStyle w:val="BodyText"/>
        <w:numPr>
          <w:ilvl w:val="2"/>
          <w:numId w:val="4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Упрощенное AST после семантического анализа</w:t>
      </w:r>
    </w:p>
    <w:p>
      <w:pPr>
        <w:pStyle w:val="BodyText"/>
        <w:numPr>
          <w:ilvl w:val="2"/>
          <w:numId w:val="4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Константы подставлены вместо именованных параметров</w:t>
      </w:r>
    </w:p>
    <w:p>
      <w:pPr>
        <w:pStyle w:val="BodyText"/>
        <w:numPr>
          <w:ilvl w:val="2"/>
          <w:numId w:val="49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Используется для отладки фронтенда компилятора</w:t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Style w:val="Strong"/>
          <w:rFonts w:eastAsia="Noto Serif CJK SC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4"/>
        <w:numPr>
          <w:ilvl w:val="3"/>
          <w:numId w:val="1"/>
        </w:numPr>
        <w:spacing w:lineRule="exact" w:line="288" w:before="0" w:after="283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>Ассемблерный код (.asm)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; vm5277.avr_codegen v0.1 at Fri Nov 14 05:34:40 VLAT 2025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.equ core_freq = 16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.equ stdout_port = 18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.include "devices/atmega328p.def"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.include "core/core.asm"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j8bD81: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.db "Hello world!",0x0d,0x0a,0xf0,0xd2,0xc9,0xd7,0xc5,0xd4,"!",0x0d,0x0a,0x00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Main: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rjmp j8bCMainMmain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j8bCMainMmain: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ldi r16,low(j8bD81*2)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ldi r17,high(j8bD81*2)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movw r30,r16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rcall os_out_cstr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rcall mcu_stop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 xml:space="preserve">    rjmp j8bproc_mfin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ab/>
        <w:t>Особенности: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Платформо-специфичный ассемблер AVR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Автоматическое подключение RTOS библиотек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Строки хранятся в программной памяти (.db)</w:t>
      </w:r>
    </w:p>
    <w:p>
      <w:pPr>
        <w:pStyle w:val="BodyText"/>
        <w:numPr>
          <w:ilvl w:val="1"/>
          <w:numId w:val="50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Оптимизированный вызов системных функций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>Листинг (.lst)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.EQU core_freq = 16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.EQU stdout_port = 18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.INCLUDE /path/to/atmega328p.def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.INCLUDE /path/to/common.inc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.ORG 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0x0000 jmp _os_init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ports_table: 0x0002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.DB 0,35,38,41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; ... (полный листинг с адресами)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ab/>
        <w:t>Назначение:</w:t>
      </w:r>
    </w:p>
    <w:p>
      <w:pPr>
        <w:pStyle w:val="BodyText"/>
        <w:numPr>
          <w:ilvl w:val="2"/>
          <w:numId w:val="51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Полный листинг с resolved адресами</w:t>
      </w:r>
    </w:p>
    <w:p>
      <w:pPr>
        <w:pStyle w:val="BodyText"/>
        <w:numPr>
          <w:ilvl w:val="2"/>
          <w:numId w:val="51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Полезен для отладки и анализа памяти</w:t>
      </w:r>
    </w:p>
    <w:p>
      <w:pPr>
        <w:pStyle w:val="BodyText"/>
        <w:numPr>
          <w:ilvl w:val="2"/>
          <w:numId w:val="51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Содержит все подключенные библиотеки</w:t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>Карта памяти (.map)</w:t>
      </w:r>
    </w:p>
    <w:p>
      <w:pPr>
        <w:pStyle w:val="Body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# ==== Register aliases ====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R    R7    _core_reg_h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R    R6    _core_reg_l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# ==== Constants ====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C    _os_stat_pool = 256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C    _os_timer_freq = 100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# ==== Variables ====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V    os_dram_1b = 308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V    os_dram_2b = 436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# ==== Labels ====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L    j8bcmainmmain = 517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L    main = 515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ab/>
        <w:t>Назначение:</w:t>
      </w:r>
    </w:p>
    <w:p>
      <w:pPr>
        <w:pStyle w:val="BodyText"/>
        <w:numPr>
          <w:ilvl w:val="2"/>
          <w:numId w:val="5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Распределение регистров и памяти</w:t>
      </w:r>
    </w:p>
    <w:p>
      <w:pPr>
        <w:pStyle w:val="BodyText"/>
        <w:numPr>
          <w:ilvl w:val="2"/>
          <w:numId w:val="5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Адреса меток и функций</w:t>
      </w:r>
    </w:p>
    <w:p>
      <w:pPr>
        <w:pStyle w:val="BodyText"/>
        <w:numPr>
          <w:ilvl w:val="2"/>
          <w:numId w:val="52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Размеры областей памяти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4"/>
        <w:numPr>
          <w:ilvl w:val="0"/>
          <w:numId w:val="0"/>
        </w:numPr>
        <w:spacing w:lineRule="exact" w:line="288" w:before="0" w:after="283"/>
        <w:ind w:hanging="0" w:start="0"/>
        <w:rPr>
          <w:rFonts w:ascii="DejaVu Sans" w:hAnsi="DejaVu Sans" w:eastAsia="Noto Serif CJK SC"/>
          <w:sz w:val="20"/>
          <w:szCs w:val="20"/>
          <w:lang w:val="ru-RU"/>
        </w:rPr>
      </w:pPr>
      <w:r>
        <w:rPr>
          <w:rStyle w:val="Strong"/>
          <w:rFonts w:eastAsia="Noto Serif CJK SC" w:ascii="DejaVu Sans" w:hAnsi="DejaVu Sans"/>
          <w:b/>
          <w:bCs/>
          <w:sz w:val="20"/>
          <w:szCs w:val="20"/>
          <w:lang w:val="ru-RU"/>
        </w:rPr>
        <w:tab/>
        <w:t>Прошивка (.hex)</w:t>
      </w:r>
    </w:p>
    <w:p>
      <w:pPr>
        <w:pStyle w:val="PreformattedText"/>
        <w:spacing w:lineRule="exact" w:line="288"/>
        <w:rPr>
          <w:rFonts w:ascii="DejaVu Sans Mono" w:hAnsi="DejaVu Sans Mono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:100000000C94760000232629006B6C6D0102099385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:100010000197E9F70895EF93FF938F93E5E0F0E000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:10002000E4913296FF27808184608083E5E0F0E0F0</w:t>
      </w:r>
    </w:p>
    <w:p>
      <w:pPr>
        <w:pStyle w:val="PreformattedText"/>
        <w:spacing w:lineRule="exact" w:line="288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:0604100050DEEBDFE1CF3E</w:t>
      </w:r>
    </w:p>
    <w:p>
      <w:pPr>
        <w:pStyle w:val="PreformattedText"/>
        <w:spacing w:lineRule="exact" w:line="288" w:before="0" w:after="283"/>
        <w:rPr>
          <w:rFonts w:ascii="DejaVu Sans Mono" w:hAnsi="DejaVu Sans Mono" w:eastAsia="Noto Serif CJK SC" w:cs="Lohit Devanagari"/>
          <w:sz w:val="16"/>
          <w:szCs w:val="16"/>
          <w:lang w:val="ru-RU"/>
        </w:rPr>
      </w:pPr>
      <w:r>
        <w:rPr>
          <w:rFonts w:eastAsia="Noto Serif CJK SC" w:cs="Lohit Devanagari" w:ascii="DejaVu Sans Mono" w:hAnsi="DejaVu Sans Mono"/>
          <w:sz w:val="16"/>
          <w:szCs w:val="16"/>
          <w:lang w:val="ru-RU"/>
        </w:rPr>
        <w:tab/>
        <w:tab/>
        <w:t>:00000001FF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ab/>
        <w:t>Особенности:</w:t>
      </w:r>
    </w:p>
    <w:p>
      <w:pPr>
        <w:pStyle w:val="BodyText"/>
        <w:numPr>
          <w:ilvl w:val="2"/>
          <w:numId w:val="53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Стандартный Intel HEX формат</w:t>
      </w:r>
    </w:p>
    <w:p>
      <w:pPr>
        <w:pStyle w:val="BodyText"/>
        <w:numPr>
          <w:ilvl w:val="2"/>
          <w:numId w:val="53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Готов для загрузки в МК через программатор</w:t>
      </w:r>
    </w:p>
    <w:p>
      <w:pPr>
        <w:pStyle w:val="BodyText"/>
        <w:numPr>
          <w:ilvl w:val="2"/>
          <w:numId w:val="53"/>
        </w:numPr>
        <w:tabs>
          <w:tab w:val="clear" w:pos="709"/>
          <w:tab w:val="left" w:pos="0" w:leader="none"/>
        </w:tabs>
        <w:spacing w:lineRule="exact" w:line="288"/>
        <w:ind w:hanging="283" w:start="2127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Включает checksum для проверки целостности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Назначение файлов в workflow</w:t>
      </w:r>
    </w:p>
    <w:tbl>
      <w:tblPr>
        <w:tblW w:w="7404" w:type="dxa"/>
        <w:jc w:val="start"/>
        <w:tblInd w:w="83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6"/>
        <w:gridCol w:w="5668"/>
      </w:tblGrid>
      <w:tr>
        <w:trPr>
          <w:tblHeader w:val="true"/>
        </w:trPr>
        <w:tc>
          <w:tcPr>
            <w:tcW w:w="173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exact" w:line="288" w:before="0" w:after="0"/>
              <w:ind w:firstLine="794" w:start="737" w:end="-1531"/>
              <w:jc w:val="center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Файл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exact" w:line="288" w:before="0" w:after="0"/>
              <w:ind w:hanging="0" w:start="-1701" w:end="57"/>
              <w:jc w:val="center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Использование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.j8b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Исходный код для разработки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.j8bir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Отладка фронтенда компилятора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.asm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Анализ сгенерированного кода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.lst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Детальная отладка и оптимизация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.map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Анализ использования памяти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spacing w:lineRule="exact" w:line="288"/>
              <w:rPr/>
            </w:pPr>
            <w:r>
              <w:rPr>
                <w:rStyle w:val="SourceText"/>
                <w:rFonts w:ascii="DejaVu Sans" w:hAnsi="DejaVu Sans"/>
                <w:sz w:val="20"/>
                <w:szCs w:val="20"/>
              </w:rPr>
              <w:t>.hex</w:t>
            </w:r>
          </w:p>
        </w:tc>
        <w:tc>
          <w:tcPr>
            <w:tcW w:w="5668" w:type="dxa"/>
            <w:tcBorders/>
            <w:vAlign w:val="center"/>
          </w:tcPr>
          <w:p>
            <w:pPr>
              <w:pStyle w:val="TableContents"/>
              <w:spacing w:lineRule="exact" w:line="288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Финальная прошивка для МК</w:t>
            </w:r>
          </w:p>
        </w:tc>
      </w:tr>
    </w:tbl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Все форматы интегрированы в единый процесс компиляции и предоставляют полную информацию для разработки и отладки embedded-приложений.</w:t>
      </w:r>
    </w:p>
    <w:p>
      <w:pPr>
        <w:pStyle w:val="BodyText"/>
        <w:bidi w:val="0"/>
        <w:spacing w:lineRule="exact" w:line="288" w:before="0" w:after="0"/>
        <w:jc w:val="start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</w:r>
    </w:p>
    <w:p>
      <w:pPr>
        <w:pStyle w:val="Heading2"/>
        <w:bidi w:val="0"/>
        <w:spacing w:lineRule="exact" w:line="288" w:before="0" w:after="0"/>
        <w:jc w:val="center"/>
        <w:rPr>
          <w:rFonts w:ascii="DejaVu Sans" w:hAnsi="DejaVu Sans"/>
          <w:sz w:val="20"/>
          <w:szCs w:val="20"/>
          <w:lang w:val="ru-RU" w:eastAsia="zh-CN" w:bidi="hi-IN"/>
        </w:rPr>
      </w:pPr>
      <w:r>
        <w:rPr>
          <w:rFonts w:ascii="DejaVu Sans" w:hAnsi="DejaVu Sans"/>
          <w:sz w:val="20"/>
          <w:szCs w:val="20"/>
          <w:lang w:val="ru-RU" w:eastAsia="zh-CN" w:bidi="hi-IN"/>
        </w:rPr>
        <w:t>7. Внесение вклада в развитие проекта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Как сообщить об ошибке (Bug Report)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 xml:space="preserve">На текущем этапе проект находится в активной разработке, и формальная система отслеживания ошибок не используется. </w:t>
      </w:r>
      <w:r>
        <w:rPr>
          <w:rFonts w:ascii="DejaVu Sans" w:hAnsi="DejaVu Sans"/>
          <w:sz w:val="20"/>
          <w:szCs w:val="20"/>
          <w:lang w:val="ru-RU"/>
        </w:rPr>
        <w:t xml:space="preserve">Но можно воспользоваться баг-трекером GitHub. 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Если вы обнаружили проблему или неожиданное поведение компилятора: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/>
        </w:rPr>
        <w:t>Напишите напрямую разработчику</w:t>
      </w:r>
      <w:r>
        <w:rPr>
          <w:rFonts w:ascii="DejaVu Sans" w:hAnsi="DejaVu Sans"/>
          <w:b w:val="false"/>
          <w:bCs w:val="false"/>
          <w:sz w:val="20"/>
          <w:szCs w:val="20"/>
          <w:lang w:val="ru-RU"/>
        </w:rPr>
        <w:t>: konstantin@5277.ru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/>
        </w:rPr>
        <w:t xml:space="preserve">Опишите проблему </w:t>
      </w:r>
      <w:r>
        <w:rPr>
          <w:rStyle w:val="Strong"/>
          <w:rFonts w:ascii="DejaVu Sans" w:hAnsi="DejaVu Sans"/>
          <w:b w:val="false"/>
          <w:bCs w:val="false"/>
          <w:sz w:val="20"/>
          <w:szCs w:val="20"/>
          <w:lang w:val="ru-RU"/>
        </w:rPr>
        <w:t>на столько подробно на сколько сможете/посчитаете необходимым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>Примечание</w:t>
      </w:r>
      <w:r>
        <w:rPr>
          <w:rFonts w:ascii="DejaVu Sans" w:hAnsi="DejaVu Sans"/>
          <w:sz w:val="20"/>
          <w:szCs w:val="20"/>
          <w:lang w:val="ru-RU"/>
        </w:rPr>
        <w:t xml:space="preserve">: По мере появления заинтересованных участников будет рассмотрен вопрос </w:t>
      </w:r>
      <w:r>
        <w:rPr>
          <w:rFonts w:ascii="DejaVu Sans" w:hAnsi="DejaVu Sans"/>
          <w:sz w:val="20"/>
          <w:szCs w:val="20"/>
          <w:lang w:val="ru-RU"/>
        </w:rPr>
        <w:t xml:space="preserve">выбора </w:t>
      </w:r>
      <w:r>
        <w:rPr>
          <w:rFonts w:ascii="DejaVu Sans" w:hAnsi="DejaVu Sans"/>
          <w:sz w:val="20"/>
          <w:szCs w:val="20"/>
          <w:lang w:val="ru-RU"/>
        </w:rPr>
        <w:t xml:space="preserve">общего баг-трекера, </w:t>
      </w:r>
      <w:r>
        <w:rPr>
          <w:rFonts w:ascii="DejaVu Sans" w:hAnsi="DejaVu Sans"/>
          <w:sz w:val="20"/>
          <w:szCs w:val="20"/>
          <w:lang w:val="ru-RU"/>
        </w:rPr>
        <w:t>и другого инструментария</w:t>
      </w:r>
      <w:r>
        <w:rPr>
          <w:rFonts w:ascii="DejaVu Sans" w:hAnsi="DejaVu Sans"/>
          <w:sz w:val="20"/>
          <w:szCs w:val="20"/>
          <w:lang w:val="ru-RU"/>
        </w:rPr>
        <w:t>.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Обсуждение проекта</w:t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Присоединяйтесь к обсуждению развития платформы: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Telegram группа</w:t>
      </w:r>
      <w:r>
        <w:rPr>
          <w:rFonts w:ascii="DejaVu Sans" w:hAnsi="DejaVu Sans"/>
          <w:sz w:val="20"/>
          <w:szCs w:val="20"/>
          <w:lang w:val="ru-RU"/>
        </w:rPr>
        <w:t xml:space="preserve">: </w:t>
      </w:r>
      <w:hyperlink r:id="rId5" w:tgtFrame="_blank">
        <w:r>
          <w:rPr>
            <w:rStyle w:val="Hyperlink"/>
            <w:rFonts w:ascii="DejaVu Sans" w:hAnsi="DejaVu Sans"/>
            <w:sz w:val="20"/>
            <w:szCs w:val="20"/>
            <w:lang w:val="ru-RU"/>
          </w:rPr>
          <w:t>https://t.me/vm5277corecult</w:t>
        </w:r>
      </w:hyperlink>
      <w:r>
        <w:rPr>
          <w:rFonts w:ascii="DejaVu Sans" w:hAnsi="DejaVu Sans"/>
          <w:sz w:val="20"/>
          <w:szCs w:val="20"/>
          <w:lang w:val="ru-RU"/>
        </w:rPr>
        <w:t xml:space="preserve"> - для общих вопросов и обсуждения возможностей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Личная почта</w:t>
      </w:r>
      <w:r>
        <w:rPr>
          <w:rFonts w:ascii="DejaVu Sans" w:hAnsi="DejaVu Sans"/>
          <w:sz w:val="20"/>
          <w:szCs w:val="20"/>
          <w:lang w:val="ru-RU"/>
        </w:rPr>
        <w:t xml:space="preserve">: konstantin@5277.ru - для </w:t>
      </w:r>
      <w:r>
        <w:rPr>
          <w:rFonts w:ascii="DejaVu Sans" w:hAnsi="DejaVu Sans"/>
          <w:sz w:val="20"/>
          <w:szCs w:val="20"/>
          <w:lang w:val="ru-RU"/>
        </w:rPr>
        <w:t>персональных</w:t>
      </w:r>
      <w:r>
        <w:rPr>
          <w:rFonts w:ascii="DejaVu Sans" w:hAnsi="DejaVu Sans"/>
          <w:sz w:val="20"/>
          <w:szCs w:val="20"/>
          <w:lang w:val="ru-RU"/>
        </w:rPr>
        <w:t xml:space="preserve"> вопросов</w:t>
      </w:r>
    </w:p>
    <w:p>
      <w:pPr>
        <w:pStyle w:val="BodyText"/>
        <w:numPr>
          <w:ilvl w:val="0"/>
          <w:numId w:val="0"/>
        </w:numPr>
        <w:spacing w:lineRule="exact" w:line="288"/>
        <w:ind w:hanging="0" w:start="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283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Путь для разработчиков: сборка из исходных кодов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Исходные коды всех компонентов компилятора доступны в репозитории проекта. Для сборки используется стандартная Maven-инфраструктура.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ab/>
        <w:t>Текущий статус документации для разработчиков</w:t>
      </w:r>
      <w:r>
        <w:rPr>
          <w:rFonts w:ascii="DejaVu Sans" w:hAnsi="DejaVu Sans"/>
          <w:sz w:val="20"/>
          <w:szCs w:val="20"/>
          <w:lang w:val="ru-RU"/>
        </w:rPr>
        <w:t>: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Документация по внутренней архитектуре </w:t>
      </w:r>
      <w:r>
        <w:rPr>
          <w:rFonts w:ascii="DejaVu Sans" w:hAnsi="DejaVu Sans"/>
          <w:sz w:val="20"/>
          <w:szCs w:val="20"/>
          <w:lang w:val="ru-RU"/>
        </w:rPr>
        <w:t>запланирована на будущее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Исходные коды содержат базовые комментарии для понимания структуры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2"/>
        <w:spacing w:lineRule="exact" w:line="288"/>
        <w:jc w:val="center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8. Лицензирование и правовые аспекты</w:t>
      </w:r>
    </w:p>
    <w:p>
      <w:pPr>
        <w:pStyle w:val="Heading3"/>
        <w:spacing w:lineRule="exact" w:line="288" w:before="0" w:after="14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Лицензия проекта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Проект </w:t>
      </w:r>
      <w:r>
        <w:rPr>
          <w:rFonts w:ascii="DejaVu Sans" w:hAnsi="DejaVu Sans"/>
          <w:sz w:val="20"/>
          <w:szCs w:val="20"/>
          <w:lang w:val="ru-RU"/>
        </w:rPr>
        <w:t>vm</w:t>
      </w:r>
      <w:r>
        <w:rPr>
          <w:rFonts w:ascii="DejaVu Sans" w:hAnsi="DejaVu Sans"/>
          <w:sz w:val="20"/>
          <w:szCs w:val="20"/>
          <w:lang w:val="ru-RU"/>
        </w:rPr>
        <w:t xml:space="preserve">5277 распространяется под лицензией </w:t>
      </w:r>
      <w:r>
        <w:rPr>
          <w:rStyle w:val="Strong"/>
          <w:rFonts w:ascii="DejaVu Sans" w:hAnsi="DejaVu Sans"/>
          <w:sz w:val="20"/>
          <w:szCs w:val="20"/>
          <w:lang w:val="ru-RU"/>
        </w:rPr>
        <w:t>Apache 2.0</w:t>
      </w:r>
      <w:r>
        <w:rPr>
          <w:rFonts w:ascii="DejaVu Sans" w:hAnsi="DejaVu Sans"/>
          <w:sz w:val="20"/>
          <w:szCs w:val="20"/>
          <w:lang w:val="ru-RU"/>
        </w:rPr>
        <w:t>, что означает: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✅ </w:t>
      </w:r>
      <w:r>
        <w:rPr>
          <w:rFonts w:ascii="DejaVu Sans" w:hAnsi="DejaVu Sans"/>
          <w:sz w:val="20"/>
          <w:szCs w:val="20"/>
          <w:lang w:val="ru-RU"/>
        </w:rPr>
        <w:t>Свободное использование, модификация и распространение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✅ </w:t>
      </w:r>
      <w:r>
        <w:rPr>
          <w:rFonts w:ascii="DejaVu Sans" w:hAnsi="DejaVu Sans"/>
          <w:sz w:val="20"/>
          <w:szCs w:val="20"/>
          <w:lang w:val="ru-RU"/>
        </w:rPr>
        <w:t>Возможность использования в коммерческих продуктах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✅ </w:t>
      </w:r>
      <w:r>
        <w:rPr>
          <w:rFonts w:ascii="DejaVu Sans" w:hAnsi="DejaVu Sans"/>
          <w:sz w:val="20"/>
          <w:szCs w:val="20"/>
          <w:lang w:val="ru-RU"/>
        </w:rPr>
        <w:t>Предоставление "как есть" (AS-IS) без гарантий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lineRule="exact" w:line="288"/>
        <w:ind w:hanging="283" w:start="709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 xml:space="preserve">✅ </w:t>
      </w:r>
      <w:r>
        <w:rPr>
          <w:rFonts w:ascii="DejaVu Sans" w:hAnsi="DejaVu Sans"/>
          <w:sz w:val="20"/>
          <w:szCs w:val="20"/>
          <w:lang w:val="ru-RU"/>
        </w:rPr>
        <w:t>Обязательное указание авторства и изменений</w:t>
      </w:r>
    </w:p>
    <w:p>
      <w:pPr>
        <w:pStyle w:val="BodyText"/>
        <w:spacing w:lineRule="exact" w:line="288"/>
        <w:rPr>
          <w:rStyle w:val="Strong"/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b/>
          <w:bCs/>
          <w:sz w:val="20"/>
          <w:szCs w:val="20"/>
          <w:lang w:val="ru-RU"/>
        </w:rPr>
        <w:t>!Двойное лицензирование и будущее развитие!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/>
          <w:bCs/>
          <w:lang w:val="ru-RU"/>
        </w:rPr>
        <w:tab/>
        <w:t>Важно: открытая кодобаза остаётся под лицензией Apache 2.0 навсегда</w:t>
      </w:r>
      <w:r>
        <w:rPr>
          <w:rFonts w:eastAsia="Noto Serif CJK SC" w:cs="Lohit Devanagari" w:ascii="DejaVu Sans" w:hAnsi="DejaVu Sans"/>
          <w:b w:val="false"/>
          <w:bCs w:val="false"/>
          <w:lang w:val="ru-RU"/>
        </w:rPr>
        <w:t xml:space="preserve"> и продолжит публичное развитие. Это ядро проекта всегда будет доступно сообществу.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>Параллельно автор оставляет за собой право предлагать коммерческие лицензии для расширенного функционала, включая: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ab/>
        <w:t>- Продвинутые оптимизации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ab/>
        <w:t xml:space="preserve">- Специализированные драйверы  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ab/>
        <w:t>- Дополнительные платформы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ab/>
        <w:t>- Расширенные инструменты разработки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ab/>
        <w:t xml:space="preserve">- </w:t>
      </w:r>
      <w:r>
        <w:rPr>
          <w:rFonts w:eastAsia="Noto Serif CJK SC" w:cs="Lohit Devanagari" w:ascii="DejaVu Sans" w:hAnsi="DejaVu Sans"/>
          <w:b w:val="false"/>
          <w:bCs w:val="false"/>
          <w:lang w:val="ru-RU"/>
        </w:rPr>
        <w:t>Прочее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</w:r>
    </w:p>
    <w:p>
      <w:pPr>
        <w:pStyle w:val="PreformattedText"/>
        <w:spacing w:lineRule="exact" w:line="288" w:before="0" w:after="283"/>
        <w:rPr>
          <w:rFonts w:ascii="DejaVu Sans" w:hAnsi="DejaVu Sans" w:eastAsia="Noto Serif CJK SC" w:cs="Lohit Devanagari"/>
          <w:b w:val="false"/>
          <w:bCs w:val="false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lang w:val="ru-RU"/>
        </w:rPr>
        <w:tab/>
        <w:t>Участие в проекте подразумевает согласие с тем, что ваш вклад в основную кодобазу (под Apache 2.0) может быть использован как основа для будущих коммерческих предложений, которые будут развиваться как отдельные продукты.</w:t>
      </w:r>
    </w:p>
    <w:p>
      <w:pPr>
        <w:pStyle w:val="PreformattedText"/>
        <w:spacing w:lineRule="exact" w:line="288"/>
        <w:rPr>
          <w:rFonts w:ascii="DejaVu Sans" w:hAnsi="DejaVu Sans" w:eastAsia="Noto Serif CJK SC" w:cs="Lohit Devanagari"/>
          <w:b w:val="false"/>
          <w:bCs w:val="false"/>
          <w:sz w:val="20"/>
          <w:szCs w:val="20"/>
          <w:lang w:val="ru-RU"/>
        </w:rPr>
      </w:pPr>
      <w:r>
        <w:rPr>
          <w:rFonts w:eastAsia="Noto Serif CJK SC" w:cs="Lohit Devanagari" w:ascii="DejaVu Sans" w:hAnsi="DejaVu Sans"/>
          <w:b w:val="false"/>
          <w:bCs w:val="false"/>
          <w:sz w:val="20"/>
          <w:szCs w:val="20"/>
          <w:lang w:val="ru-RU"/>
        </w:rPr>
      </w:r>
    </w:p>
    <w:p>
      <w:pPr>
        <w:pStyle w:val="Heading3"/>
        <w:spacing w:lineRule="exact" w:line="288" w:before="0" w:after="14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p>
      <w:pPr>
        <w:pStyle w:val="Heading3"/>
        <w:spacing w:lineRule="exact" w:line="288" w:before="0" w:after="14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Использование сторонних товарных знаков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Проект уважает права третьих лиц и использует следующие обозначения в соответствии с принципом добросовестного использования: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Java®</w:t>
      </w:r>
      <w:r>
        <w:rPr>
          <w:rFonts w:ascii="DejaVu Sans" w:hAnsi="DejaVu Sans"/>
          <w:sz w:val="20"/>
          <w:szCs w:val="20"/>
          <w:lang w:val="ru-RU"/>
        </w:rPr>
        <w:t xml:space="preserve"> - зарегистрированный товарный знак Oracle Corporation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AVR®, ATmega®</w:t>
      </w:r>
      <w:r>
        <w:rPr>
          <w:rFonts w:ascii="DejaVu Sans" w:hAnsi="DejaVu Sans"/>
          <w:sz w:val="20"/>
          <w:szCs w:val="20"/>
          <w:lang w:val="ru-RU"/>
        </w:rPr>
        <w:t xml:space="preserve"> - товарные знаки Microchip Technology Inc.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PIC®</w:t>
      </w:r>
      <w:r>
        <w:rPr>
          <w:rFonts w:ascii="DejaVu Sans" w:hAnsi="DejaVu Sans"/>
          <w:sz w:val="20"/>
          <w:szCs w:val="20"/>
          <w:lang w:val="ru-RU"/>
        </w:rPr>
        <w:t xml:space="preserve"> - товарный знак Microchip Technology Inc.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0" w:leader="none"/>
        </w:tabs>
        <w:spacing w:lineRule="exact" w:line="288"/>
        <w:ind w:hanging="283" w:start="1418"/>
        <w:rPr>
          <w:rFonts w:ascii="DejaVu Sans" w:hAnsi="DejaVu Sans"/>
          <w:sz w:val="20"/>
          <w:szCs w:val="20"/>
          <w:lang w:val="ru-RU"/>
        </w:rPr>
      </w:pPr>
      <w:r>
        <w:rPr>
          <w:rStyle w:val="Strong"/>
          <w:rFonts w:ascii="DejaVu Sans" w:hAnsi="DejaVu Sans"/>
          <w:sz w:val="20"/>
          <w:szCs w:val="20"/>
          <w:lang w:val="ru-RU"/>
        </w:rPr>
        <w:t>STM8®</w:t>
      </w:r>
      <w:r>
        <w:rPr>
          <w:rFonts w:ascii="DejaVu Sans" w:hAnsi="DejaVu Sans"/>
          <w:sz w:val="20"/>
          <w:szCs w:val="20"/>
          <w:lang w:val="ru-RU"/>
        </w:rPr>
        <w:t xml:space="preserve"> - товарный знак STMicroelectronics</w:t>
      </w:r>
    </w:p>
    <w:p>
      <w:pPr>
        <w:pStyle w:val="BodyText"/>
        <w:spacing w:lineRule="exact" w:line="288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ab/>
        <w:t>VM5277 не связан с указанными компаниями и не является официальной реализацией их технологий. Упоминания осуществляются исключительно для описания совместимости и характеристик.</w:t>
      </w:r>
    </w:p>
    <w:p>
      <w:pPr>
        <w:pStyle w:val="Heading3"/>
        <w:spacing w:lineRule="exact" w:line="288" w:before="0" w:after="14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  <w:t>Авторские права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Copyright 2025 konstantin@5277.ru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Licensed under the Apache License, Version 2.0 (the "License");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you may not use this file except in compliance with the License.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You may obtain a copy of the License at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 xml:space="preserve">    http://www.apache.org/licenses/LICENSE-2.0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Unless required by applicable law or agreed to in writing, software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distributed under the License is distributed on an "AS IS" BASIS,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WITHOUT WARRANTIES OR CONDITIONS OF ANY KIND, either express or implied.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See the License for the specific language governing permissions and</w:t>
      </w:r>
    </w:p>
    <w:p>
      <w:pPr>
        <w:pStyle w:val="PreformattedText"/>
        <w:spacing w:lineRule="exact" w:line="288" w:before="0" w:after="140"/>
        <w:rPr>
          <w:rFonts w:ascii="DejaVu Sans Mono" w:hAnsi="DejaVu Sans Mono"/>
          <w:sz w:val="16"/>
          <w:szCs w:val="16"/>
          <w:lang w:val="ru-RU"/>
        </w:rPr>
      </w:pPr>
      <w:r>
        <w:rPr>
          <w:rFonts w:ascii="DejaVu Sans Mono" w:hAnsi="DejaVu Sans Mono"/>
          <w:sz w:val="16"/>
          <w:szCs w:val="16"/>
          <w:lang w:val="ru-RU"/>
        </w:rPr>
        <w:tab/>
        <w:t>limitations under the License.</w:t>
      </w:r>
    </w:p>
    <w:p>
      <w:pPr>
        <w:pStyle w:val="PreformattedText"/>
        <w:spacing w:lineRule="exact" w:line="288" w:before="0" w:after="140"/>
        <w:rPr>
          <w:rFonts w:ascii="DejaVu Sans" w:hAnsi="DejaVu Sans"/>
          <w:sz w:val="20"/>
          <w:szCs w:val="20"/>
          <w:lang w:val="ru-RU"/>
        </w:rPr>
      </w:pPr>
      <w:r>
        <w:rPr>
          <w:rFonts w:ascii="DejaVu Sans" w:hAnsi="DejaVu Sans"/>
          <w:sz w:val="20"/>
          <w:szCs w:val="20"/>
          <w:lang w:val="ru-RU"/>
        </w:rPr>
      </w:r>
    </w:p>
    <w:sectPr>
      <w:type w:val="nextPage"/>
      <w:pgSz w:w="11909" w:h="16834"/>
      <w:pgMar w:left="482" w:right="367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32"/>
    <w:lvlOverride w:ilvl="0">
      <w:startOverride w:val="1"/>
    </w:lvlOverride>
    <w:lvlOverride w:ilvl="1">
      <w:startOverride w:val="3"/>
    </w:lvlOverride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star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5277c/vm5277" TargetMode="External"/><Relationship Id="rId3" Type="http://schemas.openxmlformats.org/officeDocument/2006/relationships/hyperlink" Target="https://github.com/w5277c/vm5277/blob/main/NEWS.md" TargetMode="External"/><Relationship Id="rId4" Type="http://schemas.openxmlformats.org/officeDocument/2006/relationships/hyperlink" Target="https://github.com/w5277c/vm5277/archive/refs/heads/main.zip" TargetMode="External"/><Relationship Id="rId5" Type="http://schemas.openxmlformats.org/officeDocument/2006/relationships/hyperlink" Target="https://t.me/vm5277corecult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294</TotalTime>
  <Application>LibreOffice/25.2.3.2$Linux_X86_64 LibreOffice_project/520$Build-2</Application>
  <AppVersion>15.0000</AppVersion>
  <Pages>20</Pages>
  <Words>4049</Words>
  <Characters>26579</Characters>
  <CharactersWithSpaces>30843</CharactersWithSpaces>
  <Paragraphs>651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2025-11-16T04:22:22Z</dcterms:created>
  <dc:creator/>
  <dc:description/>
  <dc:language>en-US</dc:language>
  <cp:lastModifiedBy/>
  <cp:lastPrinted>2025-11-17T13:03:23Z</cp:lastPrinted>
  <dcterms:modified xsi:type="dcterms:W3CDTF">2025-11-17T13:18:25Z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