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10" w:lineRule="auto"/>
        <w:rPr>
          <w:rFonts w:ascii="Arial"/>
          <w:sz w:val="21"/>
        </w:rPr>
      </w:pPr>
      <w:r/>
    </w:p>
    <w:p>
      <w:pPr>
        <w:spacing w:line="311" w:lineRule="auto"/>
        <w:rPr>
          <w:rFonts w:ascii="Arial"/>
          <w:sz w:val="21"/>
        </w:rPr>
      </w:pPr>
      <w:r>
        <w:drawing>
          <wp:anchor distT="0" distB="0" distL="0" distR="0" simplePos="0" relativeHeight="251659264" behindDoc="0" locked="0" layoutInCell="1" allowOverlap="1">
            <wp:simplePos x="0" y="0"/>
            <wp:positionH relativeFrom="column">
              <wp:posOffset>0</wp:posOffset>
            </wp:positionH>
            <wp:positionV relativeFrom="paragraph">
              <wp:posOffset>163869</wp:posOffset>
            </wp:positionV>
            <wp:extent cx="964387" cy="384047"/>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964387" cy="384047"/>
                    </a:xfrm>
                    <a:prstGeom prst="rect">
                      <a:avLst/>
                    </a:prstGeom>
                  </pic:spPr>
                </pic:pic>
              </a:graphicData>
            </a:graphic>
          </wp:anchor>
        </w:drawing>
      </w:r>
      <w:r/>
    </w:p>
    <w:p>
      <w:pPr>
        <w:pStyle w:val="BodyText"/>
        <w:spacing w:before="73" w:line="174" w:lineRule="auto"/>
        <w:jc w:val="right"/>
        <w:rPr>
          <w:sz w:val="16"/>
          <w:szCs w:val="16"/>
        </w:rPr>
      </w:pPr>
      <w:r>
        <w:drawing>
          <wp:anchor distT="0" distB="0" distL="0" distR="0" simplePos="0" relativeHeight="251660288" behindDoc="0" locked="0" layoutInCell="1" allowOverlap="1">
            <wp:simplePos x="0" y="0"/>
            <wp:positionH relativeFrom="column">
              <wp:posOffset>5077519</wp:posOffset>
            </wp:positionH>
            <wp:positionV relativeFrom="paragraph">
              <wp:posOffset>82941</wp:posOffset>
            </wp:positionV>
            <wp:extent cx="188654" cy="191170"/>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188654" cy="191170"/>
                    </a:xfrm>
                    <a:prstGeom prst="rect">
                      <a:avLst/>
                    </a:prstGeom>
                  </pic:spPr>
                </pic:pic>
              </a:graphicData>
            </a:graphic>
          </wp:anchor>
        </w:drawing>
      </w:r>
      <w:r>
        <w:rPr>
          <w:sz w:val="16"/>
          <w:szCs w:val="16"/>
          <w:color w:val="666666"/>
        </w:rPr>
        <w:t>24h客户服务电话</w:t>
      </w:r>
    </w:p>
    <w:p>
      <w:pPr>
        <w:pStyle w:val="BodyText"/>
        <w:ind w:left="8430"/>
        <w:spacing w:line="298" w:lineRule="exact"/>
        <w:rPr>
          <w:sz w:val="16"/>
          <w:szCs w:val="16"/>
        </w:rPr>
      </w:pPr>
      <w:r>
        <w:rPr>
          <w:sz w:val="16"/>
          <w:szCs w:val="16"/>
          <w:b/>
          <w:bCs/>
          <w:color w:val="FF8800"/>
          <w:spacing w:val="-3"/>
          <w:position w:val="3"/>
        </w:rPr>
        <w:t>4007-999-999</w:t>
      </w:r>
    </w:p>
    <w:p>
      <w:pPr>
        <w:spacing w:line="394" w:lineRule="auto"/>
        <w:rPr>
          <w:rFonts w:ascii="Arial"/>
          <w:sz w:val="21"/>
        </w:rPr>
      </w:pPr>
      <w:r/>
    </w:p>
    <w:p>
      <w:pPr>
        <w:pStyle w:val="BodyText"/>
        <w:ind w:left="876" w:right="847"/>
        <w:spacing w:before="119" w:line="183" w:lineRule="auto"/>
        <w:outlineLvl w:val="0"/>
        <w:tabs>
          <w:tab w:val="left" w:pos="4304"/>
        </w:tabs>
        <w:rPr>
          <w:sz w:val="26"/>
          <w:szCs w:val="26"/>
        </w:rPr>
      </w:pPr>
      <w:r>
        <w:rPr>
          <w:sz w:val="26"/>
          <w:szCs w:val="26"/>
          <w:b/>
          <w:bCs/>
          <w:color w:val="333333"/>
          <w:spacing w:val="2"/>
        </w:rPr>
        <w:t>&lt;含环球+北京多交通5日游&gt;亲子私家团</w:t>
      </w:r>
      <w:r>
        <w:rPr>
          <w:sz w:val="26"/>
          <w:szCs w:val="26"/>
          <w:color w:val="333333"/>
          <w:spacing w:val="45"/>
        </w:rPr>
        <w:t xml:space="preserve"> </w:t>
      </w:r>
      <w:r>
        <w:rPr>
          <w:sz w:val="26"/>
          <w:szCs w:val="26"/>
          <w:b/>
          <w:bCs/>
          <w:color w:val="333333"/>
          <w:spacing w:val="2"/>
        </w:rPr>
        <w:t>丨1家1车1导</w:t>
      </w:r>
      <w:r>
        <w:rPr>
          <w:sz w:val="26"/>
          <w:szCs w:val="26"/>
          <w:color w:val="333333"/>
          <w:spacing w:val="30"/>
        </w:rPr>
        <w:t xml:space="preserve"> </w:t>
      </w:r>
      <w:r>
        <w:rPr>
          <w:sz w:val="26"/>
          <w:szCs w:val="26"/>
          <w:b/>
          <w:bCs/>
          <w:color w:val="333333"/>
          <w:spacing w:val="2"/>
        </w:rPr>
        <w:t>丨专属服务</w:t>
      </w:r>
      <w:r>
        <w:rPr>
          <w:sz w:val="26"/>
          <w:szCs w:val="26"/>
          <w:color w:val="333333"/>
          <w:spacing w:val="29"/>
        </w:rPr>
        <w:t xml:space="preserve"> </w:t>
      </w:r>
      <w:r>
        <w:rPr>
          <w:sz w:val="26"/>
          <w:szCs w:val="26"/>
          <w:b/>
          <w:bCs/>
          <w:color w:val="333333"/>
          <w:spacing w:val="2"/>
        </w:rPr>
        <w:t>丨</w:t>
      </w:r>
      <w:r>
        <w:rPr>
          <w:sz w:val="26"/>
          <w:szCs w:val="26"/>
          <w:b/>
          <w:bCs/>
          <w:color w:val="333333"/>
          <w:spacing w:val="-18"/>
        </w:rPr>
        <w:t>四鉆酒店</w:t>
      </w:r>
      <w:r>
        <w:rPr>
          <w:sz w:val="26"/>
          <w:szCs w:val="26"/>
          <w:color w:val="333333"/>
          <w:spacing w:val="36"/>
        </w:rPr>
        <w:t xml:space="preserve"> </w:t>
      </w:r>
      <w:r>
        <w:rPr>
          <w:sz w:val="26"/>
          <w:szCs w:val="26"/>
          <w:b/>
          <w:bCs/>
          <w:color w:val="333333"/>
          <w:spacing w:val="-18"/>
        </w:rPr>
        <w:t>丨畅游环球</w:t>
      </w:r>
      <w:r>
        <w:rPr>
          <w:sz w:val="26"/>
          <w:szCs w:val="26"/>
          <w:color w:val="333333"/>
          <w:spacing w:val="29"/>
        </w:rPr>
        <w:t xml:space="preserve"> </w:t>
      </w:r>
      <w:r>
        <w:rPr>
          <w:sz w:val="26"/>
          <w:szCs w:val="26"/>
          <w:b/>
          <w:bCs/>
          <w:color w:val="333333"/>
          <w:spacing w:val="-18"/>
        </w:rPr>
        <w:t>丨核心景区</w:t>
      </w:r>
      <w:r>
        <w:rPr>
          <w:sz w:val="26"/>
          <w:szCs w:val="26"/>
          <w:color w:val="333333"/>
          <w:spacing w:val="30"/>
        </w:rPr>
        <w:t xml:space="preserve"> </w:t>
      </w:r>
      <w:r>
        <w:rPr>
          <w:sz w:val="26"/>
          <w:szCs w:val="26"/>
          <w:b/>
          <w:bCs/>
          <w:color w:val="333333"/>
          <w:spacing w:val="-18"/>
        </w:rPr>
        <w:t>丨0购物</w:t>
      </w:r>
      <w:r>
        <w:rPr>
          <w:sz w:val="26"/>
          <w:szCs w:val="26"/>
          <w:color w:val="333333"/>
          <w:spacing w:val="29"/>
        </w:rPr>
        <w:t xml:space="preserve"> </w:t>
      </w:r>
      <w:r>
        <w:rPr>
          <w:sz w:val="26"/>
          <w:szCs w:val="26"/>
          <w:b/>
          <w:bCs/>
          <w:color w:val="333333"/>
          <w:spacing w:val="-18"/>
        </w:rPr>
        <w:t>丨无忧接送</w:t>
      </w:r>
      <w:r>
        <w:rPr>
          <w:sz w:val="26"/>
          <w:szCs w:val="26"/>
          <w:color w:val="333333"/>
          <w:spacing w:val="30"/>
        </w:rPr>
        <w:t xml:space="preserve"> </w:t>
      </w:r>
      <w:r>
        <w:rPr>
          <w:sz w:val="26"/>
          <w:szCs w:val="26"/>
          <w:b/>
          <w:bCs/>
          <w:color w:val="333333"/>
          <w:spacing w:val="-18"/>
        </w:rPr>
        <w:t>丨赠珍宝馆</w:t>
      </w:r>
      <w:r>
        <w:rPr>
          <w:sz w:val="26"/>
          <w:szCs w:val="26"/>
          <w:color w:val="333333"/>
          <w:spacing w:val="29"/>
          <w:w w:val="101"/>
        </w:rPr>
        <w:t xml:space="preserve"> </w:t>
      </w:r>
      <w:r>
        <w:rPr>
          <w:sz w:val="26"/>
          <w:szCs w:val="26"/>
          <w:b/>
          <w:bCs/>
          <w:color w:val="333333"/>
          <w:spacing w:val="-18"/>
        </w:rPr>
        <w:t>丨多</w:t>
      </w:r>
      <w:r>
        <w:rPr>
          <w:sz w:val="26"/>
          <w:szCs w:val="26"/>
          <w:b/>
          <w:bCs/>
          <w:color w:val="333333"/>
        </w:rPr>
        <w:tab/>
      </w:r>
      <w:r>
        <w:rPr>
          <w:sz w:val="26"/>
          <w:szCs w:val="26"/>
          <w:b/>
          <w:bCs/>
          <w:color w:val="333333"/>
          <w:spacing w:val="4"/>
        </w:rPr>
        <w:t>人享立减</w:t>
      </w:r>
    </w:p>
    <w:p>
      <w:pPr>
        <w:pStyle w:val="BodyText"/>
        <w:ind w:left="3839"/>
        <w:spacing w:before="80" w:line="234" w:lineRule="auto"/>
        <w:rPr>
          <w:sz w:val="21"/>
          <w:szCs w:val="21"/>
        </w:rPr>
      </w:pPr>
      <w:r>
        <w:rPr>
          <w:sz w:val="21"/>
          <w:szCs w:val="21"/>
          <w:color w:val="666666"/>
          <w:spacing w:val="-1"/>
        </w:rPr>
        <w:t>产品ID</w:t>
      </w:r>
      <w:r>
        <w:rPr>
          <w:sz w:val="21"/>
          <w:szCs w:val="21"/>
          <w:color w:val="666666"/>
          <w:spacing w:val="-6"/>
        </w:rPr>
        <w:t xml:space="preserve"> </w:t>
      </w:r>
      <w:r>
        <w:rPr>
          <w:sz w:val="21"/>
          <w:szCs w:val="21"/>
          <w:color w:val="666666"/>
          <w:spacing w:val="-1"/>
        </w:rPr>
        <w:t>：320589427</w:t>
      </w:r>
    </w:p>
    <w:p>
      <w:pPr>
        <w:pStyle w:val="BodyText"/>
        <w:ind w:left="134"/>
        <w:spacing w:before="226" w:line="210" w:lineRule="auto"/>
        <w:outlineLvl w:val="1"/>
        <w:rPr>
          <w:sz w:val="21"/>
          <w:szCs w:val="21"/>
        </w:rPr>
      </w:pPr>
      <w:r>
        <mc:AlternateContent xmlns:mc="http://schemas.openxmlformats.org/markup-compatibility/2006">
          <mc:Choice Requires="wps">
            <w:drawing>
              <wp:anchor distT="0" distB="0" distL="0" distR="0" simplePos="0" relativeHeight="251658240" behindDoc="1" locked="0" layoutInCell="1" allowOverlap="1">
                <wp:simplePos x="0" y="0"/>
                <wp:positionH relativeFrom="column">
                  <wp:posOffset>0</wp:posOffset>
                </wp:positionH>
                <wp:positionV relativeFrom="paragraph">
                  <wp:posOffset>101251</wp:posOffset>
                </wp:positionV>
                <wp:extent cx="6144895" cy="256540"/>
                <wp:effectExtent l="0" t="0" r="0" b="0"/>
                <wp:wrapNone/>
                <wp:docPr id="6" name="Rect 6"/>
                <wp:cNvGraphicFramePr/>
                <a:graphic>
                  <a:graphicData uri="http://schemas.microsoft.com/office/word/2010/wordprocessingShape">
                    <wps:wsp>
                      <wps:cNvPr id="6" name="Rect 6"/>
                      <wps:cNvSpPr/>
                      <wps:spPr>
                        <a:xfrm>
                          <a:off x="0" y="101251"/>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 style="position:absolute;margin-left:0pt;margin-top:7.9726pt;mso-position-vertical-relative:text;mso-position-horizontal-relative:text;width:483.85pt;height:20.2pt;z-index:-251658240;" fillcolor="#F6F6F6" filled="true" stroked="false"/>
            </w:pict>
          </mc:Fallback>
        </mc:AlternateContent>
      </w:r>
      <w:r>
        <w:rPr>
          <w:sz w:val="21"/>
          <w:szCs w:val="21"/>
          <w:color w:val="333333"/>
          <w:position w:val="-5"/>
        </w:rPr>
        <w:drawing>
          <wp:inline distT="0" distB="0" distL="0" distR="0">
            <wp:extent cx="34137" cy="170688"/>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34137" cy="170688"/>
                    </a:xfrm>
                    <a:prstGeom prst="rect">
                      <a:avLst/>
                    </a:prstGeom>
                  </pic:spPr>
                </pic:pic>
              </a:graphicData>
            </a:graphic>
          </wp:inline>
        </w:drawing>
      </w:r>
      <w:r>
        <w:rPr>
          <w:sz w:val="21"/>
          <w:szCs w:val="21"/>
          <w:color w:val="333333"/>
          <w:spacing w:val="69"/>
        </w:rPr>
        <w:t xml:space="preserve"> </w:t>
      </w:r>
      <w:r>
        <w:rPr>
          <w:sz w:val="21"/>
          <w:szCs w:val="21"/>
          <w:b/>
          <w:bCs/>
          <w:color w:val="333333"/>
          <w:spacing w:val="1"/>
        </w:rPr>
        <w:t>产品特色</w:t>
      </w:r>
    </w:p>
    <w:p>
      <w:pPr>
        <w:pStyle w:val="BodyText"/>
        <w:ind w:left="136"/>
        <w:spacing w:before="168" w:line="193" w:lineRule="auto"/>
        <w:outlineLvl w:val="2"/>
        <w:rPr>
          <w:sz w:val="21"/>
          <w:szCs w:val="21"/>
        </w:rPr>
      </w:pPr>
      <w:r>
        <w:rPr>
          <w:sz w:val="21"/>
          <w:szCs w:val="21"/>
          <w:b/>
          <w:bCs/>
          <w:color w:val="333333"/>
          <w:spacing w:val="1"/>
        </w:rPr>
        <w:t>产品特色</w:t>
      </w:r>
    </w:p>
    <w:p>
      <w:pPr>
        <w:pStyle w:val="BodyText"/>
        <w:ind w:left="152"/>
        <w:spacing w:before="134"/>
        <w:rPr/>
      </w:pPr>
      <w:r>
        <w:rPr>
          <w:b/>
          <w:bCs/>
          <w:color w:val="333333"/>
          <w:spacing w:val="2"/>
        </w:rPr>
        <w:t>【重磅立减活动】</w:t>
      </w:r>
    </w:p>
    <w:p>
      <w:pPr>
        <w:pStyle w:val="BodyText"/>
        <w:ind w:left="136" w:right="75" w:hanging="1"/>
        <w:spacing w:before="79" w:line="309" w:lineRule="auto"/>
        <w:rPr/>
      </w:pPr>
      <w:r>
        <w:rPr>
          <w:color w:val="333333"/>
          <w:spacing w:val="3"/>
        </w:rPr>
        <w:t>活动名称</w:t>
      </w:r>
      <w:r>
        <w:rPr>
          <w:color w:val="333333"/>
          <w:spacing w:val="-10"/>
        </w:rPr>
        <w:t xml:space="preserve"> </w:t>
      </w:r>
      <w:r>
        <w:rPr>
          <w:color w:val="333333"/>
          <w:spacing w:val="3"/>
        </w:rPr>
        <w:t>：</w:t>
      </w:r>
      <w:r>
        <w:rPr>
          <w:color w:val="FF6600"/>
          <w:spacing w:val="3"/>
        </w:rPr>
        <w:t>北京私家团｜多人立减｜4-5人立减200元/人</w:t>
      </w:r>
      <w:r>
        <w:rPr>
          <w:color w:val="FF6600"/>
          <w:spacing w:val="-16"/>
        </w:rPr>
        <w:t xml:space="preserve"> </w:t>
      </w:r>
      <w:r>
        <w:rPr>
          <w:color w:val="FF6600"/>
          <w:spacing w:val="3"/>
        </w:rPr>
        <w:t>；6-7人立减300元/人</w:t>
      </w:r>
      <w:r>
        <w:rPr>
          <w:color w:val="FF6600"/>
          <w:spacing w:val="-15"/>
        </w:rPr>
        <w:t xml:space="preserve"> </w:t>
      </w:r>
      <w:r>
        <w:rPr>
          <w:color w:val="FF6600"/>
          <w:spacing w:val="3"/>
        </w:rPr>
        <w:t>；8人及以上立减400元/人</w:t>
      </w:r>
      <w:r>
        <w:rPr>
          <w:color w:val="FF6600"/>
          <w:spacing w:val="-11"/>
        </w:rPr>
        <w:t xml:space="preserve"> </w:t>
      </w:r>
      <w:r>
        <w:rPr>
          <w:color w:val="FF6600"/>
          <w:spacing w:val="-40"/>
        </w:rPr>
        <w:t>；（</w:t>
      </w:r>
      <w:r>
        <w:rPr>
          <w:color w:val="FF6600"/>
          <w:spacing w:val="3"/>
        </w:rPr>
        <w:t>成人</w:t>
      </w:r>
      <w:r>
        <w:rPr>
          <w:color w:val="FF6600"/>
          <w:spacing w:val="9"/>
        </w:rPr>
        <w:t>与儿童同享）</w:t>
      </w:r>
    </w:p>
    <w:p>
      <w:pPr>
        <w:pStyle w:val="BodyText"/>
        <w:ind w:left="135"/>
        <w:spacing w:before="1" w:line="193" w:lineRule="auto"/>
        <w:rPr/>
      </w:pPr>
      <w:r>
        <w:rPr>
          <w:color w:val="333333"/>
          <w:spacing w:val="5"/>
        </w:rPr>
        <w:t>活动描述</w:t>
      </w:r>
      <w:r>
        <w:rPr>
          <w:color w:val="333333"/>
          <w:spacing w:val="-7"/>
        </w:rPr>
        <w:t xml:space="preserve"> </w:t>
      </w:r>
      <w:r>
        <w:rPr>
          <w:color w:val="333333"/>
          <w:spacing w:val="5"/>
        </w:rPr>
        <w:t>：</w:t>
      </w:r>
    </w:p>
    <w:p>
      <w:pPr>
        <w:pStyle w:val="BodyText"/>
        <w:ind w:left="150"/>
        <w:spacing w:before="102" w:line="229" w:lineRule="auto"/>
        <w:rPr/>
      </w:pPr>
      <w:r>
        <w:rPr>
          <w:color w:val="333333"/>
          <w:spacing w:val="5"/>
        </w:rPr>
        <w:t>1、</w:t>
      </w:r>
      <w:r>
        <w:rPr>
          <w:color w:val="333333"/>
          <w:spacing w:val="-38"/>
        </w:rPr>
        <w:t xml:space="preserve"> </w:t>
      </w:r>
      <w:r>
        <w:rPr>
          <w:color w:val="333333"/>
          <w:spacing w:val="5"/>
        </w:rPr>
        <w:t>预订指定线路指定团期 ，提交订单时 ，勾选</w:t>
      </w:r>
      <w:r>
        <w:rPr>
          <w:color w:val="333333"/>
          <w:spacing w:val="40"/>
        </w:rPr>
        <w:t xml:space="preserve"> </w:t>
      </w:r>
      <w:r>
        <w:rPr>
          <w:color w:val="333333"/>
          <w:spacing w:val="5"/>
        </w:rPr>
        <w:t>“立减</w:t>
      </w:r>
      <w:r>
        <w:rPr>
          <w:color w:val="333333"/>
          <w:spacing w:val="4"/>
        </w:rPr>
        <w:t>优惠”即可扣减相应金额 ，保险不含。</w:t>
      </w:r>
    </w:p>
    <w:p>
      <w:pPr>
        <w:pStyle w:val="BodyText"/>
        <w:ind w:left="144"/>
        <w:spacing w:before="91" w:line="236" w:lineRule="auto"/>
        <w:rPr/>
      </w:pPr>
      <w:r>
        <w:rPr>
          <w:color w:val="333333"/>
          <w:spacing w:val="5"/>
        </w:rPr>
        <w:t>2、</w:t>
      </w:r>
      <w:r>
        <w:rPr>
          <w:color w:val="333333"/>
          <w:spacing w:val="-29"/>
        </w:rPr>
        <w:t xml:space="preserve"> </w:t>
      </w:r>
      <w:r>
        <w:rPr>
          <w:color w:val="333333"/>
          <w:spacing w:val="5"/>
        </w:rPr>
        <w:t>儿童可享受该优惠政策（客服手动调整）。</w:t>
      </w:r>
    </w:p>
    <w:p>
      <w:pPr>
        <w:pStyle w:val="BodyText"/>
        <w:ind w:left="135" w:right="30" w:firstLine="12"/>
        <w:spacing w:before="82" w:line="254" w:lineRule="auto"/>
        <w:rPr/>
      </w:pPr>
      <w:r>
        <w:rPr>
          <w:color w:val="333333"/>
          <w:spacing w:val="5"/>
        </w:rPr>
        <w:t>3、</w:t>
      </w:r>
      <w:r>
        <w:rPr>
          <w:color w:val="333333"/>
          <w:spacing w:val="-30"/>
        </w:rPr>
        <w:t xml:space="preserve"> </w:t>
      </w:r>
      <w:r>
        <w:rPr>
          <w:color w:val="333333"/>
          <w:spacing w:val="5"/>
        </w:rPr>
        <w:t>本次活动按双人出行共用一间房核算单人价格 ，最终成行价格将根据所选出发日期、</w:t>
      </w:r>
      <w:r>
        <w:rPr>
          <w:color w:val="333333"/>
          <w:spacing w:val="-39"/>
        </w:rPr>
        <w:t xml:space="preserve"> </w:t>
      </w:r>
      <w:r>
        <w:rPr>
          <w:color w:val="333333"/>
          <w:spacing w:val="5"/>
        </w:rPr>
        <w:t>住宿房型、</w:t>
      </w:r>
      <w:r>
        <w:rPr>
          <w:color w:val="333333"/>
          <w:spacing w:val="-37"/>
        </w:rPr>
        <w:t xml:space="preserve"> </w:t>
      </w:r>
      <w:r>
        <w:rPr>
          <w:color w:val="333333"/>
          <w:spacing w:val="5"/>
        </w:rPr>
        <w:t>交通以及所选附</w:t>
      </w:r>
      <w:r>
        <w:rPr>
          <w:color w:val="333333"/>
          <w:spacing w:val="5"/>
        </w:rPr>
        <w:t>加服务不同而有所不同 ，以客服与您确认需求后核算价格为准。</w:t>
      </w:r>
    </w:p>
    <w:p>
      <w:pPr>
        <w:pStyle w:val="BodyText"/>
        <w:ind w:left="136"/>
        <w:spacing w:before="112" w:line="236" w:lineRule="auto"/>
        <w:rPr/>
      </w:pPr>
      <w:r>
        <w:rPr>
          <w:color w:val="333333"/>
          <w:spacing w:val="5"/>
        </w:rPr>
        <w:t>4、</w:t>
      </w:r>
      <w:r>
        <w:rPr>
          <w:color w:val="333333"/>
          <w:spacing w:val="-28"/>
        </w:rPr>
        <w:t xml:space="preserve"> </w:t>
      </w:r>
      <w:r>
        <w:rPr>
          <w:color w:val="333333"/>
          <w:spacing w:val="5"/>
        </w:rPr>
        <w:t>该优惠不与其他立减优惠共享。</w:t>
      </w:r>
    </w:p>
    <w:p>
      <w:pPr>
        <w:pStyle w:val="BodyText"/>
        <w:ind w:left="136" w:right="108" w:firstLine="13"/>
        <w:spacing w:before="80" w:line="255" w:lineRule="auto"/>
        <w:rPr/>
      </w:pPr>
      <w:r>
        <w:rPr>
          <w:color w:val="333333"/>
          <w:spacing w:val="4"/>
        </w:rPr>
        <w:t>5、</w:t>
      </w:r>
      <w:r>
        <w:rPr>
          <w:color w:val="333333"/>
          <w:spacing w:val="-37"/>
        </w:rPr>
        <w:t xml:space="preserve"> </w:t>
      </w:r>
      <w:r>
        <w:rPr>
          <w:color w:val="333333"/>
          <w:spacing w:val="4"/>
        </w:rPr>
        <w:t>前台价格展示规则说明</w:t>
      </w:r>
      <w:r>
        <w:rPr>
          <w:color w:val="333333"/>
          <w:spacing w:val="-10"/>
        </w:rPr>
        <w:t xml:space="preserve"> </w:t>
      </w:r>
      <w:r>
        <w:rPr>
          <w:color w:val="333333"/>
          <w:spacing w:val="4"/>
        </w:rPr>
        <w:t>：前台价格系统默认按2人起价 ，下单时请填</w:t>
      </w:r>
      <w:r>
        <w:rPr>
          <w:color w:val="333333"/>
          <w:spacing w:val="3"/>
        </w:rPr>
        <w:t>写实际人数 ，系统将按对应人数呈现立减档</w:t>
      </w:r>
      <w:r>
        <w:rPr>
          <w:color w:val="333333"/>
          <w:spacing w:val="3"/>
        </w:rPr>
        <w:t>位 ，实际价格以输入人数后为准。</w:t>
      </w:r>
    </w:p>
    <w:p>
      <w:pPr>
        <w:spacing w:line="331" w:lineRule="auto"/>
        <w:rPr>
          <w:rFonts w:ascii="Arial"/>
          <w:sz w:val="21"/>
        </w:rPr>
      </w:pPr>
      <w:r/>
    </w:p>
    <w:p>
      <w:pPr>
        <w:pStyle w:val="BodyText"/>
        <w:ind w:left="136"/>
        <w:spacing w:before="82" w:line="195" w:lineRule="auto"/>
        <w:rPr/>
      </w:pPr>
      <w:r>
        <w:rPr>
          <w:b/>
          <w:bCs/>
          <w:color w:val="333333"/>
          <w:spacing w:val="5"/>
        </w:rPr>
        <w:t>私家定制纯玩轻松游</w:t>
      </w:r>
    </w:p>
    <w:p>
      <w:pPr>
        <w:pStyle w:val="BodyText"/>
        <w:ind w:left="136" w:right="78" w:firstLine="4"/>
        <w:spacing w:before="103" w:line="295" w:lineRule="auto"/>
        <w:rPr/>
      </w:pPr>
      <w:r>
        <w:rPr>
          <w:color w:val="FF6600"/>
          <w:spacing w:val="6"/>
        </w:rPr>
        <w:t>为您配置当地专属旅游用车+专业司机导游 ，弹性的游览时间 ，6人（含）以内一</w:t>
      </w:r>
      <w:r>
        <w:rPr>
          <w:color w:val="FF6600"/>
          <w:spacing w:val="5"/>
        </w:rPr>
        <w:t>般安排导游兼司机（持证导游陪同</w:t>
      </w:r>
      <w:r>
        <w:rPr>
          <w:color w:val="FF6600"/>
          <w:spacing w:val="7"/>
        </w:rPr>
        <w:t>进入景区提供专业讲解</w:t>
      </w:r>
      <w:r>
        <w:rPr>
          <w:color w:val="FF6600"/>
          <w:spacing w:val="-16"/>
        </w:rPr>
        <w:t>）</w:t>
      </w:r>
      <w:r>
        <w:rPr>
          <w:color w:val="FF6600"/>
          <w:spacing w:val="4"/>
        </w:rPr>
        <w:t xml:space="preserve"> </w:t>
      </w:r>
      <w:r>
        <w:rPr>
          <w:color w:val="FF6600"/>
          <w:spacing w:val="-16"/>
        </w:rPr>
        <w:t>，</w:t>
      </w:r>
      <w:r>
        <w:rPr>
          <w:color w:val="FF6600"/>
          <w:spacing w:val="7"/>
        </w:rPr>
        <w:t>7人以上安排司机和导游。</w:t>
      </w:r>
    </w:p>
    <w:p>
      <w:pPr>
        <w:pStyle w:val="BodyText"/>
        <w:ind w:left="144"/>
        <w:spacing w:line="229" w:lineRule="auto"/>
        <w:rPr/>
      </w:pPr>
      <w:r>
        <w:rPr>
          <w:color w:val="FF6600"/>
          <w:spacing w:val="2"/>
        </w:rPr>
        <w:t>2-4人通常安排5座车 ，5-6人安排7座商务车 ，6人以上安排9-14-17座商务</w:t>
      </w:r>
      <w:r>
        <w:rPr>
          <w:color w:val="FF6600"/>
          <w:spacing w:val="1"/>
        </w:rPr>
        <w:t>用车。</w:t>
      </w:r>
    </w:p>
    <w:p>
      <w:pPr>
        <w:spacing w:line="270" w:lineRule="auto"/>
        <w:rPr>
          <w:rFonts w:ascii="Arial"/>
          <w:sz w:val="21"/>
        </w:rPr>
      </w:pPr>
      <w:r/>
    </w:p>
    <w:p>
      <w:pPr>
        <w:pStyle w:val="BodyText"/>
        <w:ind w:left="136"/>
        <w:spacing w:before="83" w:line="241" w:lineRule="auto"/>
        <w:rPr/>
      </w:pPr>
      <w:r>
        <w:rPr>
          <w:b/>
          <w:bCs/>
          <w:color w:val="333333"/>
          <w:spacing w:val="5"/>
        </w:rPr>
        <w:t>私家游放心选择的6大理由</w:t>
      </w:r>
    </w:p>
    <w:p>
      <w:pPr>
        <w:pStyle w:val="BodyText"/>
        <w:ind w:left="141"/>
        <w:spacing w:before="112" w:line="196" w:lineRule="auto"/>
        <w:rPr/>
      </w:pPr>
      <w:r>
        <w:rPr>
          <w:color w:val="333333"/>
          <w:spacing w:val="2"/>
        </w:rPr>
        <w:t>① 专为深度家庭设计的品质游 ，从行程 ，到服务 ，每一点细节的努力 </w:t>
      </w:r>
      <w:r>
        <w:rPr>
          <w:color w:val="333333"/>
          <w:spacing w:val="1"/>
        </w:rPr>
        <w:t>，都只为更好的出游体验</w:t>
      </w:r>
    </w:p>
    <w:p>
      <w:pPr>
        <w:pStyle w:val="BodyText"/>
        <w:ind w:left="141"/>
        <w:spacing w:before="103" w:line="229" w:lineRule="auto"/>
        <w:rPr/>
      </w:pPr>
      <w:r>
        <w:rPr>
          <w:color w:val="333333"/>
          <w:spacing w:val="3"/>
        </w:rPr>
        <w:t>② 深游热门景点 ，行程反复设计推演 ，区别于常规线路</w:t>
      </w:r>
      <w:r>
        <w:rPr>
          <w:color w:val="333333"/>
          <w:spacing w:val="34"/>
        </w:rPr>
        <w:t xml:space="preserve"> </w:t>
      </w:r>
      <w:r>
        <w:rPr>
          <w:color w:val="333333"/>
          <w:spacing w:val="3"/>
        </w:rPr>
        <w:t>，增加流量大</w:t>
      </w:r>
      <w:r>
        <w:rPr>
          <w:color w:val="333333"/>
        </w:rPr>
        <w:t>IP</w:t>
      </w:r>
      <w:r>
        <w:rPr>
          <w:color w:val="333333"/>
          <w:spacing w:val="3"/>
        </w:rPr>
        <w:t>—北京环球影城 ，嗨玩京城</w:t>
      </w:r>
    </w:p>
    <w:p>
      <w:pPr>
        <w:pStyle w:val="BodyText"/>
        <w:ind w:left="141"/>
        <w:spacing w:before="125" w:line="195" w:lineRule="auto"/>
        <w:rPr/>
      </w:pPr>
      <w:r>
        <w:rPr>
          <w:color w:val="333333"/>
          <w:spacing w:val="1"/>
        </w:rPr>
        <w:t>③ 明星导游多才多艺 ，带给您一路欢笑 ，找回青春的味道 ，全程旅游空调车 ，一车一导 ，不套车不换导游</w:t>
      </w:r>
    </w:p>
    <w:p>
      <w:pPr>
        <w:pStyle w:val="BodyText"/>
        <w:ind w:left="141"/>
        <w:spacing w:before="135" w:line="196" w:lineRule="auto"/>
        <w:rPr/>
      </w:pPr>
      <w:r>
        <w:rPr>
          <w:color w:val="333333"/>
          <w:spacing w:val="3"/>
        </w:rPr>
        <w:t>④ 精选优质四鉆酒店全程连住 ，轻松不挪窝</w:t>
      </w:r>
    </w:p>
    <w:p>
      <w:pPr>
        <w:pStyle w:val="BodyText"/>
        <w:ind w:left="141"/>
        <w:spacing w:before="103" w:line="229" w:lineRule="auto"/>
        <w:rPr/>
      </w:pPr>
      <w:r>
        <w:rPr>
          <w:color w:val="333333"/>
          <w:spacing w:val="3"/>
        </w:rPr>
        <w:t>⑤ 24小时贴心接送机/站 ，早航班、</w:t>
      </w:r>
      <w:r>
        <w:rPr>
          <w:color w:val="333333"/>
          <w:spacing w:val="-29"/>
        </w:rPr>
        <w:t xml:space="preserve"> </w:t>
      </w:r>
      <w:r>
        <w:rPr>
          <w:color w:val="333333"/>
          <w:spacing w:val="3"/>
        </w:rPr>
        <w:t>晚航</w:t>
      </w:r>
      <w:r>
        <w:rPr>
          <w:color w:val="333333"/>
          <w:spacing w:val="2"/>
        </w:rPr>
        <w:t>班通通不用烦恼</w:t>
      </w:r>
    </w:p>
    <w:p>
      <w:pPr>
        <w:spacing w:line="311" w:lineRule="auto"/>
        <w:rPr>
          <w:rFonts w:ascii="Arial"/>
          <w:sz w:val="21"/>
        </w:rPr>
      </w:pPr>
      <w:r/>
    </w:p>
    <w:p>
      <w:pPr>
        <w:pStyle w:val="BodyText"/>
        <w:ind w:left="137"/>
        <w:spacing w:before="83" w:line="194" w:lineRule="auto"/>
        <w:rPr/>
      </w:pPr>
      <w:r>
        <w:rPr>
          <w:b/>
          <w:bCs/>
          <w:color w:val="333333"/>
          <w:spacing w:val="5"/>
        </w:rPr>
        <w:t>温馨提示</w:t>
      </w:r>
    </w:p>
    <w:p>
      <w:pPr>
        <w:pStyle w:val="BodyText"/>
        <w:ind w:left="137" w:right="140" w:firstLine="4"/>
        <w:spacing w:before="102" w:line="262" w:lineRule="auto"/>
        <w:rPr/>
      </w:pPr>
      <w:r>
        <w:rPr>
          <w:color w:val="FF6600"/>
          <w:spacing w:val="5"/>
        </w:rPr>
        <w:t>①</w:t>
      </w:r>
      <w:r>
        <w:rPr>
          <w:color w:val="FF6600"/>
          <w:spacing w:val="-46"/>
        </w:rPr>
        <w:t xml:space="preserve"> </w:t>
      </w:r>
      <w:r>
        <w:rPr>
          <w:color w:val="FF6600"/>
          <w:spacing w:val="5"/>
        </w:rPr>
        <w:t>、</w:t>
      </w:r>
      <w:r>
        <w:rPr>
          <w:color w:val="FF6600"/>
          <w:spacing w:val="-38"/>
        </w:rPr>
        <w:t xml:space="preserve"> </w:t>
      </w:r>
      <w:r>
        <w:rPr>
          <w:color w:val="FF6600"/>
          <w:spacing w:val="5"/>
        </w:rPr>
        <w:t>部分景区如遇政策及其他原因临时闭馆或预定人数限制 ，导游会临时调</w:t>
      </w:r>
      <w:r>
        <w:rPr>
          <w:color w:val="FF6600"/>
          <w:spacing w:val="4"/>
        </w:rPr>
        <w:t>整行程 ，景点顺序会前后调整（不会减</w:t>
      </w:r>
      <w:r>
        <w:rPr>
          <w:color w:val="FF6600"/>
          <w:spacing w:val="5"/>
        </w:rPr>
        <w:t>少景点 </w:t>
      </w:r>
      <w:r>
        <w:rPr>
          <w:color w:val="FF6600"/>
          <w:spacing w:val="-21"/>
        </w:rPr>
        <w:t>），</w:t>
      </w:r>
      <w:r>
        <w:rPr>
          <w:color w:val="FF6600"/>
          <w:spacing w:val="5"/>
        </w:rPr>
        <w:t>请谅解。</w:t>
      </w:r>
    </w:p>
    <w:p>
      <w:pPr>
        <w:pStyle w:val="BodyText"/>
        <w:ind w:left="137" w:right="84" w:firstLine="4"/>
        <w:spacing w:before="125" w:line="242" w:lineRule="auto"/>
        <w:rPr/>
      </w:pPr>
      <w:r>
        <w:rPr>
          <w:color w:val="FF6600"/>
          <w:spacing w:val="3"/>
        </w:rPr>
        <w:t>②</w:t>
      </w:r>
      <w:r>
        <w:rPr>
          <w:color w:val="FF6600"/>
          <w:spacing w:val="-47"/>
        </w:rPr>
        <w:t xml:space="preserve"> </w:t>
      </w:r>
      <w:r>
        <w:rPr>
          <w:color w:val="FF6600"/>
          <w:spacing w:val="3"/>
        </w:rPr>
        <w:t>、</w:t>
      </w:r>
      <w:r>
        <w:rPr>
          <w:color w:val="FF6600"/>
          <w:spacing w:val="-39"/>
        </w:rPr>
        <w:t xml:space="preserve"> </w:t>
      </w:r>
      <w:r>
        <w:rPr>
          <w:color w:val="FF6600"/>
          <w:spacing w:val="3"/>
        </w:rPr>
        <w:t>如景区出现闭馆和戒 严等情况 ，均为临时</w:t>
      </w:r>
      <w:r>
        <w:rPr>
          <w:color w:val="FF6600"/>
          <w:spacing w:val="2"/>
        </w:rPr>
        <w:t>通知 ，我社无法提前告知 ，因此未能参观的景点</w:t>
      </w:r>
      <w:r>
        <w:rPr>
          <w:color w:val="FF6600"/>
          <w:spacing w:val="-10"/>
        </w:rPr>
        <w:t xml:space="preserve"> </w:t>
      </w:r>
      <w:r>
        <w:rPr>
          <w:color w:val="FF6600"/>
          <w:spacing w:val="2"/>
        </w:rPr>
        <w:t>：有门票费用的导游</w:t>
      </w:r>
      <w:r>
        <w:rPr>
          <w:color w:val="FF6600"/>
          <w:spacing w:val="3"/>
        </w:rPr>
        <w:t>按照打包门票价格当地现退 ，免费景区无退费产生 ，请知晓。</w:t>
      </w:r>
    </w:p>
    <w:p>
      <w:pPr>
        <w:spacing w:line="242" w:lineRule="auto"/>
        <w:sectPr>
          <w:headerReference w:type="default" r:id="rId1"/>
          <w:pgSz w:w="11900" w:h="16840"/>
          <w:pgMar w:top="400" w:right="1114" w:bottom="0" w:left="1104" w:header="0" w:footer="0" w:gutter="0"/>
        </w:sectPr>
        <w:rPr/>
      </w:pPr>
    </w:p>
    <w:p>
      <w:pPr>
        <w:pStyle w:val="BodyText"/>
        <w:ind w:right="79" w:firstLine="4"/>
        <w:spacing w:before="273" w:line="245" w:lineRule="auto"/>
        <w:rPr/>
      </w:pPr>
      <w:r>
        <w:rPr>
          <w:color w:val="FF6600"/>
          <w:spacing w:val="4"/>
        </w:rPr>
        <w:t>③</w:t>
      </w:r>
      <w:r>
        <w:rPr>
          <w:color w:val="FF6600"/>
          <w:spacing w:val="-47"/>
        </w:rPr>
        <w:t xml:space="preserve"> </w:t>
      </w:r>
      <w:r>
        <w:rPr>
          <w:color w:val="FF6600"/>
          <w:spacing w:val="4"/>
        </w:rPr>
        <w:t>、</w:t>
      </w:r>
      <w:r>
        <w:rPr>
          <w:color w:val="FF6600"/>
          <w:spacing w:val="-36"/>
        </w:rPr>
        <w:t xml:space="preserve"> </w:t>
      </w:r>
      <w:r>
        <w:rPr>
          <w:color w:val="FF6600"/>
          <w:spacing w:val="4"/>
        </w:rPr>
        <w:t>市区内旅游车接送客人需在指定接送地点停靠</w:t>
      </w:r>
      <w:r>
        <w:rPr>
          <w:color w:val="FF6600"/>
          <w:spacing w:val="3"/>
        </w:rPr>
        <w:t xml:space="preserve"> ，距离景区部分路程需在导游带领下步行前往 ，此为政 府要求 ，</w:t>
      </w:r>
      <w:r>
        <w:rPr>
          <w:color w:val="FF6600"/>
          <w:spacing w:val="5"/>
        </w:rPr>
        <w:t>敬请谅解。</w:t>
      </w:r>
    </w:p>
    <w:p>
      <w:pPr>
        <w:pStyle w:val="BodyText"/>
        <w:ind w:left="5"/>
        <w:spacing w:before="104" w:line="229" w:lineRule="auto"/>
        <w:rPr/>
      </w:pPr>
      <w:r>
        <w:rPr>
          <w:color w:val="FF6600"/>
          <w:spacing w:val="4"/>
        </w:rPr>
        <w:t>④</w:t>
      </w:r>
      <w:r>
        <w:rPr>
          <w:color w:val="FF6600"/>
          <w:spacing w:val="-47"/>
        </w:rPr>
        <w:t xml:space="preserve"> </w:t>
      </w:r>
      <w:r>
        <w:rPr>
          <w:color w:val="FF6600"/>
          <w:spacing w:val="4"/>
        </w:rPr>
        <w:t>、</w:t>
      </w:r>
      <w:r>
        <w:rPr>
          <w:color w:val="FF6600"/>
          <w:spacing w:val="-38"/>
        </w:rPr>
        <w:t xml:space="preserve"> </w:t>
      </w:r>
      <w:r>
        <w:rPr>
          <w:color w:val="FF6600"/>
          <w:spacing w:val="4"/>
        </w:rPr>
        <w:t>请您务必携带本人身份证原件 ，或有效的出游证件（成人身</w:t>
      </w:r>
      <w:r>
        <w:rPr>
          <w:color w:val="FF6600"/>
          <w:spacing w:val="3"/>
        </w:rPr>
        <w:t>份证有效期内 ，小孩户口簿）。</w:t>
      </w:r>
    </w:p>
    <w:p>
      <w:pPr>
        <w:pStyle w:val="BodyText"/>
        <w:ind w:left="1"/>
        <w:spacing w:before="316" w:line="192" w:lineRule="auto"/>
        <w:outlineLvl w:val="2"/>
        <w:rPr>
          <w:sz w:val="21"/>
          <w:szCs w:val="21"/>
        </w:rPr>
      </w:pPr>
      <w:r>
        <w:rPr>
          <w:sz w:val="21"/>
          <w:szCs w:val="21"/>
          <w:b/>
          <w:bCs/>
          <w:color w:val="333333"/>
          <w:spacing w:val="1"/>
        </w:rPr>
        <w:t>接待标准</w:t>
      </w:r>
    </w:p>
    <w:p>
      <w:pPr>
        <w:pStyle w:val="BodyText"/>
        <w:ind w:left="14"/>
        <w:spacing w:before="174" w:line="188" w:lineRule="auto"/>
        <w:rPr/>
      </w:pPr>
      <w:r>
        <w:rPr>
          <w:b/>
          <w:bCs/>
          <w:color w:val="333333"/>
          <w:spacing w:val="4"/>
        </w:rPr>
        <w:t>·</w:t>
      </w:r>
      <w:r>
        <w:rPr>
          <w:color w:val="333333"/>
          <w:spacing w:val="4"/>
        </w:rPr>
        <w:t xml:space="preserve">    </w:t>
      </w:r>
      <w:r>
        <w:rPr>
          <w:b/>
          <w:bCs/>
          <w:color w:val="333333"/>
          <w:spacing w:val="4"/>
        </w:rPr>
        <w:t>用餐安排</w:t>
      </w:r>
      <w:r>
        <w:rPr>
          <w:color w:val="333333"/>
          <w:spacing w:val="19"/>
        </w:rPr>
        <w:t xml:space="preserve"> </w:t>
      </w:r>
      <w:r>
        <w:rPr>
          <w:b/>
          <w:bCs/>
          <w:color w:val="333333"/>
          <w:spacing w:val="4"/>
        </w:rPr>
        <w:t>：</w:t>
      </w:r>
      <w:r>
        <w:rPr>
          <w:color w:val="333333"/>
          <w:spacing w:val="4"/>
        </w:rPr>
        <w:t>导游推荐当地美食或特色</w:t>
      </w:r>
      <w:r>
        <w:rPr>
          <w:color w:val="333333"/>
          <w:spacing w:val="3"/>
        </w:rPr>
        <w:t>小吃 ，品尝北京烟火气</w:t>
      </w:r>
    </w:p>
    <w:p>
      <w:pPr>
        <w:pStyle w:val="BodyText"/>
        <w:ind w:left="14"/>
        <w:spacing w:before="146" w:line="188" w:lineRule="auto"/>
        <w:rPr/>
      </w:pPr>
      <w:r>
        <w:rPr>
          <w:b/>
          <w:bCs/>
          <w:color w:val="333333"/>
        </w:rPr>
        <w:t>·</w:t>
      </w:r>
      <w:r>
        <w:rPr>
          <w:color w:val="333333"/>
        </w:rPr>
        <w:t xml:space="preserve">    </w:t>
      </w:r>
      <w:r>
        <w:rPr>
          <w:b/>
          <w:bCs/>
          <w:color w:val="333333"/>
        </w:rPr>
        <w:t>住宿安排</w:t>
      </w:r>
      <w:r>
        <w:rPr>
          <w:color w:val="333333"/>
          <w:spacing w:val="35"/>
          <w:w w:val="101"/>
        </w:rPr>
        <w:t xml:space="preserve"> </w:t>
      </w:r>
      <w:r>
        <w:rPr>
          <w:b/>
          <w:bCs/>
          <w:color w:val="333333"/>
        </w:rPr>
        <w:t>：</w:t>
      </w:r>
      <w:r>
        <w:rPr>
          <w:color w:val="333333"/>
          <w:spacing w:val="-36"/>
        </w:rPr>
        <w:t xml:space="preserve"> </w:t>
      </w:r>
      <w:r>
        <w:rPr>
          <w:color w:val="333333"/>
        </w:rPr>
        <w:t>四鉆高档酒店 ，市中心繁华地段 ，出行便捷</w:t>
      </w:r>
    </w:p>
    <w:p>
      <w:pPr>
        <w:pStyle w:val="BodyText"/>
        <w:ind w:left="14"/>
        <w:spacing w:before="147" w:line="188" w:lineRule="auto"/>
        <w:rPr/>
      </w:pPr>
      <w:r>
        <w:rPr>
          <w:b/>
          <w:bCs/>
          <w:color w:val="333333"/>
          <w:spacing w:val="2"/>
        </w:rPr>
        <w:t>·</w:t>
      </w:r>
      <w:r>
        <w:rPr>
          <w:color w:val="333333"/>
          <w:spacing w:val="2"/>
        </w:rPr>
        <w:t xml:space="preserve">    </w:t>
      </w:r>
      <w:r>
        <w:rPr>
          <w:b/>
          <w:bCs/>
          <w:color w:val="333333"/>
          <w:spacing w:val="2"/>
        </w:rPr>
        <w:t>行程安排</w:t>
      </w:r>
      <w:r>
        <w:rPr>
          <w:color w:val="333333"/>
          <w:spacing w:val="19"/>
          <w:w w:val="101"/>
        </w:rPr>
        <w:t xml:space="preserve"> </w:t>
      </w:r>
      <w:r>
        <w:rPr>
          <w:b/>
          <w:bCs/>
          <w:color w:val="333333"/>
          <w:spacing w:val="2"/>
        </w:rPr>
        <w:t>：</w:t>
      </w:r>
      <w:r>
        <w:rPr>
          <w:color w:val="333333"/>
          <w:spacing w:val="2"/>
        </w:rPr>
        <w:t>当地专业司机导游 ，弹性的游览时间 ，轻松</w:t>
      </w:r>
      <w:r>
        <w:rPr>
          <w:color w:val="333333"/>
          <w:spacing w:val="1"/>
        </w:rPr>
        <w:t>不赶路</w:t>
      </w:r>
    </w:p>
    <w:p>
      <w:pPr>
        <w:pStyle w:val="BodyText"/>
        <w:ind w:left="14"/>
        <w:spacing w:before="147" w:line="188" w:lineRule="auto"/>
        <w:rPr/>
      </w:pPr>
      <w:r>
        <w:rPr>
          <w:b/>
          <w:bCs/>
          <w:color w:val="333333"/>
          <w:spacing w:val="1"/>
        </w:rPr>
        <w:t>·</w:t>
      </w:r>
      <w:r>
        <w:rPr>
          <w:color w:val="333333"/>
          <w:spacing w:val="1"/>
        </w:rPr>
        <w:t xml:space="preserve">    </w:t>
      </w:r>
      <w:r>
        <w:rPr>
          <w:b/>
          <w:bCs/>
          <w:color w:val="333333"/>
          <w:spacing w:val="1"/>
        </w:rPr>
        <w:t>游玩安排</w:t>
      </w:r>
      <w:r>
        <w:rPr>
          <w:color w:val="333333"/>
          <w:spacing w:val="19"/>
        </w:rPr>
        <w:t xml:space="preserve"> </w:t>
      </w:r>
      <w:r>
        <w:rPr>
          <w:b/>
          <w:bCs/>
          <w:color w:val="333333"/>
          <w:spacing w:val="1"/>
        </w:rPr>
        <w:t>：</w:t>
      </w:r>
      <w:r>
        <w:rPr>
          <w:color w:val="333333"/>
          <w:spacing w:val="1"/>
        </w:rPr>
        <w:t>探故宫逛胡同 ，登长城游园林 ，饱览精华</w:t>
      </w:r>
      <w:r>
        <w:rPr>
          <w:color w:val="333333"/>
        </w:rPr>
        <w:t>景点 ，打卡环球</w:t>
      </w:r>
    </w:p>
    <w:p>
      <w:pPr>
        <w:pStyle w:val="BodyText"/>
        <w:ind w:left="14"/>
        <w:spacing w:before="146" w:line="188" w:lineRule="auto"/>
        <w:rPr/>
      </w:pPr>
      <w:r>
        <w:rPr>
          <w:b/>
          <w:bCs/>
          <w:color w:val="333333"/>
          <w:spacing w:val="2"/>
        </w:rPr>
        <w:t>·</w:t>
      </w:r>
      <w:r>
        <w:rPr>
          <w:color w:val="333333"/>
          <w:spacing w:val="2"/>
        </w:rPr>
        <w:t xml:space="preserve">    </w:t>
      </w:r>
      <w:r>
        <w:rPr>
          <w:b/>
          <w:bCs/>
          <w:color w:val="333333"/>
          <w:spacing w:val="2"/>
        </w:rPr>
        <w:t>购物安排</w:t>
      </w:r>
      <w:r>
        <w:rPr>
          <w:color w:val="333333"/>
          <w:spacing w:val="19"/>
          <w:w w:val="101"/>
        </w:rPr>
        <w:t xml:space="preserve"> </w:t>
      </w:r>
      <w:r>
        <w:rPr>
          <w:b/>
          <w:bCs/>
          <w:color w:val="333333"/>
          <w:spacing w:val="2"/>
        </w:rPr>
        <w:t>：</w:t>
      </w:r>
      <w:r>
        <w:rPr>
          <w:color w:val="333333"/>
          <w:spacing w:val="2"/>
        </w:rPr>
        <w:t>全程无购物无暗店 ，无强制消费 ，清清爽爽</w:t>
      </w:r>
      <w:r>
        <w:rPr>
          <w:color w:val="333333"/>
          <w:spacing w:val="1"/>
        </w:rPr>
        <w:t>游北京</w:t>
      </w:r>
    </w:p>
    <w:p>
      <w:pPr>
        <w:pStyle w:val="BodyText"/>
        <w:ind w:left="14"/>
        <w:spacing w:before="112" w:line="229" w:lineRule="auto"/>
        <w:rPr/>
      </w:pPr>
      <w:r>
        <w:rPr>
          <w:b/>
          <w:bCs/>
          <w:color w:val="333333"/>
          <w:spacing w:val="5"/>
        </w:rPr>
        <w:t>·</w:t>
      </w:r>
      <w:r>
        <w:rPr>
          <w:color w:val="333333"/>
          <w:spacing w:val="5"/>
        </w:rPr>
        <w:t xml:space="preserve">    </w:t>
      </w:r>
      <w:r>
        <w:rPr>
          <w:b/>
          <w:bCs/>
          <w:color w:val="333333"/>
          <w:spacing w:val="5"/>
        </w:rPr>
        <w:t>娱乐安排</w:t>
      </w:r>
      <w:r>
        <w:rPr>
          <w:color w:val="333333"/>
          <w:spacing w:val="19"/>
          <w:w w:val="101"/>
        </w:rPr>
        <w:t xml:space="preserve"> </w:t>
      </w:r>
      <w:r>
        <w:rPr>
          <w:b/>
          <w:bCs/>
          <w:color w:val="333333"/>
          <w:spacing w:val="5"/>
        </w:rPr>
        <w:t>：</w:t>
      </w:r>
      <w:r>
        <w:rPr>
          <w:color w:val="333333"/>
          <w:spacing w:val="5"/>
        </w:rPr>
        <w:t>畅游环球影城一整天 ，打卡人气</w:t>
      </w:r>
      <w:r>
        <w:rPr>
          <w:color w:val="333333"/>
        </w:rPr>
        <w:t>zui</w:t>
      </w:r>
      <w:r>
        <w:rPr>
          <w:color w:val="333333"/>
          <w:spacing w:val="4"/>
        </w:rPr>
        <w:t>高的电影类型主题公园</w:t>
      </w:r>
    </w:p>
    <w:p>
      <w:pPr>
        <w:pStyle w:val="BodyText"/>
        <w:ind w:left="1"/>
        <w:spacing w:before="318" w:line="192" w:lineRule="auto"/>
        <w:outlineLvl w:val="2"/>
        <w:rPr>
          <w:sz w:val="21"/>
          <w:szCs w:val="21"/>
        </w:rPr>
      </w:pPr>
      <w:r>
        <w:rPr>
          <w:sz w:val="21"/>
          <w:szCs w:val="21"/>
          <w:b/>
          <w:bCs/>
          <w:color w:val="333333"/>
          <w:spacing w:val="1"/>
        </w:rPr>
        <w:t>特别优惠</w:t>
      </w:r>
    </w:p>
    <w:p>
      <w:pPr>
        <w:pStyle w:val="BodyText"/>
        <w:ind w:right="44" w:firstLine="5"/>
        <w:spacing w:before="140" w:line="295" w:lineRule="auto"/>
        <w:rPr/>
      </w:pPr>
      <w:r>
        <w:rPr>
          <w:color w:val="333333"/>
          <w:spacing w:val="4"/>
        </w:rPr>
        <w:t>★（4月-10月</w:t>
      </w:r>
      <w:r>
        <w:rPr>
          <w:color w:val="333333"/>
          <w:spacing w:val="8"/>
        </w:rPr>
        <w:t xml:space="preserve"> </w:t>
      </w:r>
      <w:r>
        <w:rPr>
          <w:color w:val="333333"/>
          <w:spacing w:val="4"/>
        </w:rPr>
        <w:t>）旺季门票老年人优惠</w:t>
      </w:r>
      <w:r>
        <w:rPr>
          <w:color w:val="333333"/>
          <w:spacing w:val="-10"/>
        </w:rPr>
        <w:t xml:space="preserve"> </w:t>
      </w:r>
      <w:r>
        <w:rPr>
          <w:color w:val="333333"/>
          <w:spacing w:val="4"/>
        </w:rPr>
        <w:t>：60周岁以上凭身份证按旅行社协议价退半价门票50元、</w:t>
      </w:r>
      <w:r>
        <w:rPr>
          <w:color w:val="333333"/>
          <w:spacing w:val="-37"/>
        </w:rPr>
        <w:t xml:space="preserve"> </w:t>
      </w:r>
      <w:r>
        <w:rPr>
          <w:color w:val="333333"/>
          <w:spacing w:val="4"/>
        </w:rPr>
        <w:t>年满70周岁客人及按</w:t>
      </w:r>
      <w:r>
        <w:rPr>
          <w:color w:val="333333"/>
          <w:spacing w:val="8"/>
        </w:rPr>
        <w:t>成人报名的未成年人凭身份证按旅行社协议</w:t>
      </w:r>
      <w:r>
        <w:rPr>
          <w:color w:val="333333"/>
          <w:spacing w:val="7"/>
        </w:rPr>
        <w:t>价退半价门票70元</w:t>
      </w:r>
      <w:r>
        <w:rPr>
          <w:color w:val="333333"/>
          <w:spacing w:val="-16"/>
        </w:rPr>
        <w:t xml:space="preserve"> </w:t>
      </w:r>
      <w:r>
        <w:rPr>
          <w:color w:val="333333"/>
          <w:spacing w:val="7"/>
        </w:rPr>
        <w:t>；</w:t>
      </w:r>
    </w:p>
    <w:p>
      <w:pPr>
        <w:pStyle w:val="BodyText"/>
        <w:ind w:left="1" w:right="44" w:firstLine="3"/>
        <w:spacing w:line="308" w:lineRule="auto"/>
        <w:rPr/>
      </w:pPr>
      <w:r>
        <w:rPr>
          <w:color w:val="333333"/>
          <w:spacing w:val="4"/>
        </w:rPr>
        <w:t>★（ 11月-次年3月 ）淡季门票老年人优惠</w:t>
      </w:r>
      <w:r>
        <w:rPr>
          <w:color w:val="333333"/>
          <w:spacing w:val="-10"/>
        </w:rPr>
        <w:t xml:space="preserve"> </w:t>
      </w:r>
      <w:r>
        <w:rPr>
          <w:color w:val="333333"/>
          <w:spacing w:val="4"/>
        </w:rPr>
        <w:t>：60周岁以上凭身份证</w:t>
      </w:r>
      <w:r>
        <w:rPr>
          <w:color w:val="333333"/>
          <w:spacing w:val="3"/>
        </w:rPr>
        <w:t>按旅行社协议价退半价门票40元、</w:t>
      </w:r>
      <w:r>
        <w:rPr>
          <w:color w:val="333333"/>
          <w:spacing w:val="-37"/>
        </w:rPr>
        <w:t xml:space="preserve"> </w:t>
      </w:r>
      <w:r>
        <w:rPr>
          <w:color w:val="333333"/>
          <w:spacing w:val="3"/>
        </w:rPr>
        <w:t>年满70周岁客人</w:t>
      </w:r>
      <w:r>
        <w:rPr>
          <w:color w:val="333333"/>
          <w:spacing w:val="7"/>
        </w:rPr>
        <w:t>及按成人报名的未成年人可凭身份证按旅行社协议价退半价门票50元</w:t>
      </w:r>
      <w:r>
        <w:rPr>
          <w:color w:val="333333"/>
          <w:spacing w:val="-5"/>
        </w:rPr>
        <w:t xml:space="preserve"> </w:t>
      </w:r>
      <w:r>
        <w:rPr>
          <w:color w:val="333333"/>
          <w:spacing w:val="7"/>
        </w:rPr>
        <w:t>；</w:t>
      </w:r>
    </w:p>
    <w:p>
      <w:pPr>
        <w:pStyle w:val="BodyText"/>
        <w:ind w:left="6"/>
        <w:spacing w:before="1" w:line="187" w:lineRule="auto"/>
        <w:rPr/>
      </w:pPr>
      <w:r>
        <w:rPr>
          <w:color w:val="FF0000"/>
          <w:spacing w:val="2"/>
        </w:rPr>
        <w:t>*门票退款领取方式</w:t>
      </w:r>
      <w:r>
        <w:rPr>
          <w:color w:val="FF0000"/>
        </w:rPr>
        <w:t xml:space="preserve"> </w:t>
      </w:r>
      <w:r>
        <w:rPr>
          <w:color w:val="FF0000"/>
          <w:spacing w:val="2"/>
        </w:rPr>
        <w:t>：行程结束前 ，导游当地退款给您*</w:t>
      </w:r>
    </w:p>
    <w:p>
      <w:pPr>
        <w:spacing w:line="245" w:lineRule="auto"/>
        <w:rPr>
          <w:rFonts w:ascii="Arial"/>
          <w:sz w:val="21"/>
        </w:rPr>
      </w:pPr>
      <w:r/>
    </w:p>
    <w:p>
      <w:pPr>
        <w:pStyle w:val="BodyText"/>
        <w:ind w:left="2"/>
        <w:spacing w:before="97" w:line="190" w:lineRule="auto"/>
        <w:outlineLvl w:val="2"/>
        <w:rPr>
          <w:sz w:val="21"/>
          <w:szCs w:val="21"/>
        </w:rPr>
      </w:pPr>
      <w:r>
        <w:rPr>
          <w:sz w:val="21"/>
          <w:szCs w:val="21"/>
          <w:b/>
          <w:bCs/>
          <w:color w:val="333333"/>
          <w:spacing w:val="1"/>
        </w:rPr>
        <w:t>重要提示</w:t>
      </w:r>
    </w:p>
    <w:p>
      <w:pPr>
        <w:pStyle w:val="BodyText"/>
        <w:ind w:left="15"/>
        <w:spacing w:before="138" w:line="237" w:lineRule="auto"/>
        <w:rPr/>
      </w:pPr>
      <w:r>
        <w:rPr>
          <w:color w:val="FF0000"/>
          <w:spacing w:val="7"/>
        </w:rPr>
        <w:t>1.我自己买好机票或火车有接送吗 ？</w:t>
      </w:r>
    </w:p>
    <w:p>
      <w:pPr>
        <w:pStyle w:val="BodyText"/>
        <w:ind w:left="1" w:right="54" w:hanging="1"/>
        <w:spacing w:before="82" w:line="295" w:lineRule="auto"/>
        <w:rPr/>
      </w:pPr>
      <w:r>
        <w:rPr>
          <w:color w:val="333333"/>
          <w:spacing w:val="3"/>
        </w:rPr>
        <w:t>答</w:t>
      </w:r>
      <w:r>
        <w:rPr>
          <w:color w:val="333333"/>
          <w:spacing w:val="-10"/>
        </w:rPr>
        <w:t xml:space="preserve"> </w:t>
      </w:r>
      <w:r>
        <w:rPr>
          <w:color w:val="333333"/>
          <w:spacing w:val="3"/>
        </w:rPr>
        <w:t>：我们会安排24小时接送 ，请主动于付款前将</w:t>
      </w:r>
      <w:r>
        <w:rPr>
          <w:color w:val="333333"/>
          <w:spacing w:val="2"/>
        </w:rPr>
        <w:t>往返交通信息提 供给客服 ，信息包含</w:t>
      </w:r>
      <w:r>
        <w:rPr>
          <w:color w:val="333333"/>
          <w:spacing w:val="-10"/>
        </w:rPr>
        <w:t xml:space="preserve"> </w:t>
      </w:r>
      <w:r>
        <w:rPr>
          <w:color w:val="333333"/>
          <w:spacing w:val="2"/>
        </w:rPr>
        <w:t>：出发地、</w:t>
      </w:r>
      <w:r>
        <w:rPr>
          <w:color w:val="333333"/>
          <w:spacing w:val="-36"/>
        </w:rPr>
        <w:t xml:space="preserve"> </w:t>
      </w:r>
      <w:r>
        <w:rPr>
          <w:color w:val="333333"/>
          <w:spacing w:val="2"/>
        </w:rPr>
        <w:t>车次或航班号、</w:t>
      </w:r>
      <w:r>
        <w:rPr>
          <w:color w:val="333333"/>
          <w:spacing w:val="-39"/>
        </w:rPr>
        <w:t xml:space="preserve"> </w:t>
      </w:r>
      <w:r>
        <w:rPr>
          <w:color w:val="333333"/>
          <w:spacing w:val="2"/>
        </w:rPr>
        <w:t>到</w:t>
      </w:r>
      <w:r>
        <w:rPr>
          <w:color w:val="333333"/>
          <w:spacing w:val="3"/>
        </w:rPr>
        <w:t>达时间、</w:t>
      </w:r>
      <w:r>
        <w:rPr>
          <w:color w:val="333333"/>
          <w:spacing w:val="-39"/>
        </w:rPr>
        <w:t xml:space="preserve"> </w:t>
      </w:r>
      <w:r>
        <w:rPr>
          <w:color w:val="333333"/>
          <w:spacing w:val="3"/>
        </w:rPr>
        <w:t>返程时间。</w:t>
      </w:r>
      <w:r>
        <w:rPr>
          <w:color w:val="333333"/>
          <w:spacing w:val="-40"/>
        </w:rPr>
        <w:t xml:space="preserve"> </w:t>
      </w:r>
      <w:r>
        <w:rPr>
          <w:color w:val="333333"/>
          <w:spacing w:val="3"/>
        </w:rPr>
        <w:t>如不提 供默认为不需</w:t>
      </w:r>
      <w:r>
        <w:rPr>
          <w:color w:val="333333"/>
          <w:spacing w:val="2"/>
        </w:rPr>
        <w:t>要接送 ，自行前往酒店。（安排接送地址有</w:t>
      </w:r>
      <w:r>
        <w:rPr>
          <w:color w:val="333333"/>
          <w:spacing w:val="-10"/>
        </w:rPr>
        <w:t xml:space="preserve"> </w:t>
      </w:r>
      <w:r>
        <w:rPr>
          <w:color w:val="333333"/>
          <w:spacing w:val="2"/>
        </w:rPr>
        <w:t>：首都机场 ，大兴机场 ，北京</w:t>
      </w:r>
      <w:r>
        <w:rPr>
          <w:color w:val="333333"/>
          <w:spacing w:val="2"/>
        </w:rPr>
        <w:t>南站 ，北京西站 ，北京站 ，其他地址无法安排接送 ，单个订单只安排一次接送服务</w:t>
      </w:r>
      <w:r>
        <w:rPr>
          <w:color w:val="333333"/>
          <w:spacing w:val="1"/>
        </w:rPr>
        <w:t xml:space="preserve"> ，无法多次或安排多种方式接</w:t>
      </w:r>
    </w:p>
    <w:p>
      <w:pPr>
        <w:pStyle w:val="BodyText"/>
        <w:ind w:left="1"/>
        <w:spacing w:line="229" w:lineRule="auto"/>
        <w:rPr/>
      </w:pPr>
      <w:r>
        <w:rPr>
          <w:color w:val="333333"/>
          <w:spacing w:val="1"/>
        </w:rPr>
        <w:t>送 ，请予以理解）</w:t>
      </w:r>
    </w:p>
    <w:p>
      <w:pPr>
        <w:pStyle w:val="BodyText"/>
        <w:ind w:left="8"/>
        <w:spacing w:before="90" w:line="237" w:lineRule="auto"/>
        <w:rPr/>
      </w:pPr>
      <w:r>
        <w:rPr>
          <w:color w:val="FF0000"/>
          <w:spacing w:val="6"/>
        </w:rPr>
        <w:t>2.三人出游可以三个人睡一间房？酒店可以加床吗？</w:t>
      </w:r>
    </w:p>
    <w:p>
      <w:pPr>
        <w:pStyle w:val="BodyText"/>
        <w:ind w:left="1" w:hanging="1"/>
        <w:spacing w:before="82" w:line="295" w:lineRule="auto"/>
        <w:jc w:val="both"/>
        <w:rPr/>
      </w:pPr>
      <w:r>
        <w:rPr>
          <w:color w:val="333333"/>
          <w:spacing w:val="3"/>
        </w:rPr>
        <w:t>答</w:t>
      </w:r>
      <w:r>
        <w:rPr>
          <w:color w:val="333333"/>
          <w:spacing w:val="-3"/>
        </w:rPr>
        <w:t xml:space="preserve"> </w:t>
      </w:r>
      <w:r>
        <w:rPr>
          <w:color w:val="333333"/>
          <w:spacing w:val="3"/>
        </w:rPr>
        <w:t>：酒店不可以3个人住一个标间 ，如您3人报名 ，可以补齐单房差住2间房 ，也可以选择三人间或者加床服务（备选</w:t>
      </w:r>
      <w:r>
        <w:rPr>
          <w:color w:val="333333"/>
          <w:spacing w:val="5"/>
        </w:rPr>
        <w:t>酒店中小部分无加床服务 ，北京旺季酒店房源紧张 ，如签约前已选择标间加床或者1个标间 ，到</w:t>
      </w:r>
      <w:r>
        <w:rPr>
          <w:color w:val="333333"/>
          <w:spacing w:val="4"/>
        </w:rPr>
        <w:t>达目的地时临时变更</w:t>
      </w:r>
      <w:r>
        <w:rPr>
          <w:color w:val="333333"/>
          <w:spacing w:val="1"/>
        </w:rPr>
        <w:t>两间房无法操作 ，敬请谅解 </w:t>
      </w:r>
      <w:r>
        <w:rPr>
          <w:color w:val="333333"/>
          <w:spacing w:val="-7"/>
        </w:rPr>
        <w:t>！）</w:t>
      </w:r>
      <w:r>
        <w:rPr>
          <w:color w:val="333333"/>
          <w:spacing w:val="1"/>
        </w:rPr>
        <w:t>。</w:t>
      </w:r>
    </w:p>
    <w:p>
      <w:pPr>
        <w:pStyle w:val="BodyText"/>
        <w:ind w:left="11"/>
        <w:spacing w:line="229" w:lineRule="auto"/>
        <w:rPr/>
      </w:pPr>
      <w:r>
        <w:rPr>
          <w:color w:val="FF0000"/>
        </w:rPr>
        <w:t>3.一人出游 ，可以拼房吗 ？</w:t>
      </w:r>
    </w:p>
    <w:p>
      <w:pPr>
        <w:pStyle w:val="BodyText"/>
        <w:spacing w:before="123" w:line="189" w:lineRule="auto"/>
        <w:rPr/>
      </w:pPr>
      <w:r>
        <w:rPr>
          <w:color w:val="333333"/>
          <w:spacing w:val="5"/>
        </w:rPr>
        <w:t>答</w:t>
      </w:r>
      <w:r>
        <w:rPr>
          <w:color w:val="333333"/>
          <w:spacing w:val="-10"/>
        </w:rPr>
        <w:t xml:space="preserve"> </w:t>
      </w:r>
      <w:r>
        <w:rPr>
          <w:color w:val="333333"/>
          <w:spacing w:val="5"/>
        </w:rPr>
        <w:t>：如您是只有一人出游请您在出游前补齐单</w:t>
      </w:r>
      <w:r>
        <w:rPr>
          <w:color w:val="333333"/>
          <w:spacing w:val="4"/>
        </w:rPr>
        <w:t>房差 ，本线路不提供拼房服务哦。</w:t>
      </w:r>
    </w:p>
    <w:p>
      <w:pPr>
        <w:pStyle w:val="BodyText"/>
        <w:spacing w:before="112" w:line="237" w:lineRule="auto"/>
        <w:rPr/>
      </w:pPr>
      <w:r>
        <w:rPr>
          <w:color w:val="FF0000"/>
          <w:spacing w:val="5"/>
        </w:rPr>
        <w:t>4.酒店入住的儿童含早餐吗 ？</w:t>
      </w:r>
    </w:p>
    <w:p>
      <w:pPr>
        <w:pStyle w:val="BodyText"/>
        <w:spacing w:before="115" w:line="188" w:lineRule="auto"/>
        <w:rPr/>
      </w:pPr>
      <w:r>
        <w:rPr>
          <w:color w:val="333333"/>
          <w:spacing w:val="4"/>
        </w:rPr>
        <w:t>答</w:t>
      </w:r>
      <w:r>
        <w:rPr>
          <w:color w:val="333333"/>
          <w:spacing w:val="-10"/>
        </w:rPr>
        <w:t xml:space="preserve"> </w:t>
      </w:r>
      <w:r>
        <w:rPr>
          <w:color w:val="333333"/>
          <w:spacing w:val="4"/>
        </w:rPr>
        <w:t>：不占床儿童需自行前台购买早餐 ，途牛及导游无</w:t>
      </w:r>
      <w:r>
        <w:rPr>
          <w:color w:val="333333"/>
          <w:spacing w:val="3"/>
        </w:rPr>
        <w:t>法为您代买。</w:t>
      </w:r>
    </w:p>
    <w:p>
      <w:pPr>
        <w:pStyle w:val="BodyText"/>
        <w:ind w:left="14"/>
        <w:spacing w:before="111" w:line="237" w:lineRule="auto"/>
        <w:rPr/>
      </w:pPr>
      <w:r>
        <w:rPr>
          <w:color w:val="FF0000"/>
          <w:spacing w:val="5"/>
        </w:rPr>
        <w:t>5.儿童价标准是什么？费用包含哪些 ？</w:t>
      </w:r>
    </w:p>
    <w:p>
      <w:pPr>
        <w:pStyle w:val="BodyText"/>
        <w:ind w:right="61"/>
        <w:spacing w:before="81" w:line="295" w:lineRule="auto"/>
        <w:rPr/>
      </w:pPr>
      <w:r>
        <w:rPr>
          <w:color w:val="333333"/>
          <w:spacing w:val="3"/>
        </w:rPr>
        <w:t>答</w:t>
      </w:r>
      <w:r>
        <w:rPr>
          <w:color w:val="333333"/>
          <w:spacing w:val="-10"/>
        </w:rPr>
        <w:t xml:space="preserve"> </w:t>
      </w:r>
      <w:r>
        <w:rPr>
          <w:color w:val="333333"/>
          <w:spacing w:val="3"/>
        </w:rPr>
        <w:t>：儿童价特指3-11周岁以下不占床 ，含当地:旅游车车位费、</w:t>
      </w:r>
      <w:r>
        <w:rPr>
          <w:color w:val="333333"/>
          <w:spacing w:val="-38"/>
        </w:rPr>
        <w:t xml:space="preserve"> </w:t>
      </w:r>
      <w:r>
        <w:rPr>
          <w:color w:val="333333"/>
          <w:spacing w:val="3"/>
        </w:rPr>
        <w:t>全程儿童门票费、</w:t>
      </w:r>
      <w:r>
        <w:rPr>
          <w:color w:val="333333"/>
          <w:spacing w:val="-39"/>
        </w:rPr>
        <w:t xml:space="preserve"> </w:t>
      </w:r>
      <w:r>
        <w:rPr>
          <w:color w:val="333333"/>
          <w:spacing w:val="3"/>
        </w:rPr>
        <w:t>导游服务费 ，其他费用请</w:t>
      </w:r>
      <w:r>
        <w:rPr>
          <w:color w:val="333333"/>
          <w:spacing w:val="2"/>
        </w:rPr>
        <w:t>自理（ 早</w:t>
      </w:r>
      <w:r>
        <w:rPr>
          <w:color w:val="333333"/>
          <w:spacing w:val="10"/>
        </w:rPr>
        <w:t>餐超高自理）</w:t>
      </w:r>
    </w:p>
    <w:p>
      <w:pPr>
        <w:pStyle w:val="BodyText"/>
        <w:ind w:left="9"/>
        <w:spacing w:before="1" w:line="236" w:lineRule="auto"/>
        <w:rPr/>
      </w:pPr>
      <w:r>
        <w:rPr>
          <w:color w:val="FF0000"/>
          <w:spacing w:val="5"/>
        </w:rPr>
        <w:t>6.本线路可以接待外籍客人吗 ？</w:t>
      </w:r>
    </w:p>
    <w:p>
      <w:pPr>
        <w:pStyle w:val="BodyText"/>
        <w:ind w:right="86"/>
        <w:spacing w:before="113" w:line="310" w:lineRule="auto"/>
        <w:rPr/>
      </w:pPr>
      <w:r>
        <w:rPr>
          <w:color w:val="333333"/>
          <w:spacing w:val="3"/>
        </w:rPr>
        <w:t>答</w:t>
      </w:r>
      <w:r>
        <w:rPr>
          <w:color w:val="333333"/>
          <w:spacing w:val="-2"/>
        </w:rPr>
        <w:t xml:space="preserve"> </w:t>
      </w:r>
      <w:r>
        <w:rPr>
          <w:color w:val="333333"/>
          <w:spacing w:val="3"/>
        </w:rPr>
        <w:t>：由于部分商务酒店只接收大陆身份 证游客 ，如有外籍游客或港澳台同胞出游 ，请您务必提前告知客服现询 ，否</w:t>
      </w:r>
      <w:r>
        <w:rPr>
          <w:color w:val="333333"/>
          <w:spacing w:val="2"/>
        </w:rPr>
        <w:t>则当地出现无法入住的情况 ，后果自理 ，请您谅解。</w:t>
      </w:r>
    </w:p>
    <w:p>
      <w:pPr>
        <w:spacing w:line="310" w:lineRule="auto"/>
        <w:sectPr>
          <w:headerReference w:type="default" r:id="rId5"/>
          <w:pgSz w:w="11900" w:h="16840"/>
          <w:pgMar w:top="400" w:right="1112" w:bottom="0" w:left="1239" w:header="0" w:footer="0" w:gutter="0"/>
        </w:sectPr>
        <w:rPr/>
      </w:pPr>
    </w:p>
    <w:p>
      <w:pPr>
        <w:pStyle w:val="BodyText"/>
        <w:ind w:left="137"/>
        <w:spacing w:before="212" w:line="192" w:lineRule="auto"/>
        <w:outlineLvl w:val="2"/>
        <w:rPr>
          <w:sz w:val="21"/>
          <w:szCs w:val="21"/>
        </w:rPr>
      </w:pPr>
      <w:r>
        <w:rPr>
          <w:sz w:val="21"/>
          <w:szCs w:val="21"/>
          <w:b/>
          <w:bCs/>
          <w:color w:val="333333"/>
          <w:spacing w:val="1"/>
        </w:rPr>
        <w:t>交通信息</w:t>
      </w:r>
    </w:p>
    <w:p>
      <w:pPr>
        <w:pStyle w:val="BodyText"/>
        <w:ind w:left="135" w:right="170" w:firstLine="5"/>
        <w:spacing w:before="138" w:line="257" w:lineRule="auto"/>
        <w:rPr/>
      </w:pPr>
      <w:r>
        <w:rPr>
          <w:color w:val="333333"/>
          <w:spacing w:val="4"/>
        </w:rPr>
        <w:t>★故宫中轴线行程走路游览时间较多 ，强度较大 ，为</w:t>
      </w:r>
      <w:r>
        <w:rPr>
          <w:color w:val="333333"/>
          <w:spacing w:val="3"/>
        </w:rPr>
        <w:t>增加您的行程舒适度 ，建议您出游当天尽量避免选择晚班机出</w:t>
      </w:r>
      <w:r>
        <w:rPr>
          <w:color w:val="333333"/>
          <w:spacing w:val="2"/>
        </w:rPr>
        <w:t>游。</w:t>
      </w:r>
    </w:p>
    <w:p>
      <w:pPr>
        <w:pStyle w:val="BodyText"/>
        <w:ind w:left="136" w:right="135" w:firstLine="5"/>
        <w:spacing w:before="104" w:line="268" w:lineRule="auto"/>
        <w:rPr/>
      </w:pPr>
      <w:r>
        <w:rPr>
          <w:color w:val="333333"/>
          <w:spacing w:val="2"/>
        </w:rPr>
        <w:t>★北京常年交通拥挤 ，通往景区的道路可能都较为拥堵 ，导游会根据实际情况错开时间 ，有可能起床时间较早 ，以</w:t>
      </w:r>
      <w:r>
        <w:rPr>
          <w:color w:val="333333"/>
          <w:spacing w:val="6"/>
        </w:rPr>
        <w:t>避开交通早高峰</w:t>
      </w:r>
      <w:r>
        <w:rPr>
          <w:color w:val="333333"/>
          <w:spacing w:val="-16"/>
        </w:rPr>
        <w:t xml:space="preserve"> </w:t>
      </w:r>
      <w:r>
        <w:rPr>
          <w:color w:val="333333"/>
          <w:spacing w:val="6"/>
        </w:rPr>
        <w:t>；如遇景点人数较多 ，导游会根据当天实际情况适当调整</w:t>
      </w:r>
      <w:r>
        <w:rPr>
          <w:color w:val="333333"/>
          <w:spacing w:val="5"/>
        </w:rPr>
        <w:t>顺序（不压缩景点游览时间</w:t>
      </w:r>
      <w:r>
        <w:rPr>
          <w:color w:val="333333"/>
          <w:spacing w:val="-21"/>
        </w:rPr>
        <w:t>）</w:t>
      </w:r>
      <w:r>
        <w:rPr>
          <w:color w:val="333333"/>
          <w:spacing w:val="3"/>
        </w:rPr>
        <w:t xml:space="preserve"> </w:t>
      </w:r>
      <w:r>
        <w:rPr>
          <w:color w:val="333333"/>
          <w:spacing w:val="-21"/>
        </w:rPr>
        <w:t>，</w:t>
      </w:r>
      <w:r>
        <w:rPr>
          <w:color w:val="333333"/>
          <w:spacing w:val="5"/>
        </w:rPr>
        <w:t>节省客人</w:t>
      </w:r>
      <w:r>
        <w:rPr>
          <w:color w:val="333333"/>
        </w:rPr>
        <w:t>排队时间 ，还请谅解。</w:t>
      </w:r>
    </w:p>
    <w:p>
      <w:pPr>
        <w:spacing w:line="353" w:lineRule="auto"/>
        <w:rPr>
          <w:rFonts w:ascii="Arial"/>
          <w:sz w:val="21"/>
        </w:rPr>
      </w:pPr>
      <w:r/>
    </w:p>
    <w:p>
      <w:pPr>
        <w:spacing w:line="353" w:lineRule="auto"/>
        <w:rPr>
          <w:rFonts w:ascii="Arial"/>
          <w:sz w:val="21"/>
        </w:rPr>
      </w:pPr>
      <w:r/>
    </w:p>
    <w:p>
      <w:pPr>
        <w:pStyle w:val="BodyText"/>
        <w:spacing w:line="403" w:lineRule="exact"/>
        <w:rPr/>
      </w:pPr>
      <w:r>
        <w:rPr>
          <w:position w:val="-8"/>
        </w:rPr>
        <w:pict>
          <v:shape id="_x0000_s4" style="mso-position-vertical-relative:line;mso-position-horizontal-relative:char;width:483.85pt;height:20.2pt;" fillcolor="#F6F6F6" filled="true" stroked="false" type="#_x0000_t202">
            <v:fill on="true"/>
            <v:stroke on="false"/>
            <v:path/>
            <v:imagedata o:title=""/>
            <o:lock v:ext="edit" aspectratio="false"/>
            <v:textbox inset="0mm,0mm,0mm,0mm">
              <w:txbxContent>
                <w:p>
                  <w:pPr>
                    <w:ind w:left="134"/>
                    <w:spacing w:before="67" w:line="210" w:lineRule="auto"/>
                    <w:rPr>
                      <w:rFonts w:ascii="PingFang SC" w:hAnsi="PingFang SC" w:eastAsia="PingFang SC" w:cs="PingFang SC"/>
                      <w:sz w:val="18"/>
                      <w:szCs w:val="18"/>
                    </w:rPr>
                  </w:pPr>
                  <w:r>
                    <w:rPr>
                      <w:rFonts w:ascii="PingFang SC" w:hAnsi="PingFang SC" w:eastAsia="PingFang SC" w:cs="PingFang SC"/>
                      <w:sz w:val="21"/>
                      <w:szCs w:val="21"/>
                      <w:color w:val="333333"/>
                      <w:position w:val="-6"/>
                    </w:rPr>
                    <w:drawing>
                      <wp:inline distT="0" distB="0" distL="0" distR="0">
                        <wp:extent cx="34137" cy="170687"/>
                        <wp:effectExtent l="0" t="0" r="0" b="0"/>
                        <wp:docPr id="10" name="IM 10"/>
                        <wp:cNvGraphicFramePr/>
                        <a:graphic>
                          <a:graphicData uri="http://schemas.openxmlformats.org/drawingml/2006/picture">
                            <pic:pic>
                              <pic:nvPicPr>
                                <pic:cNvPr id="10" name="IM 10"/>
                                <pic:cNvPicPr/>
                              </pic:nvPicPr>
                              <pic:blipFill>
                                <a:blip r:embed="rId6"/>
                                <a:stretch>
                                  <a:fillRect/>
                                </a:stretch>
                              </pic:blipFill>
                              <pic:spPr>
                                <a:xfrm rot="0">
                                  <a:off x="0" y="0"/>
                                  <a:ext cx="34137" cy="170687"/>
                                </a:xfrm>
                                <a:prstGeom prst="rect">
                                  <a:avLst/>
                                </a:prstGeom>
                              </pic:spPr>
                            </pic:pic>
                          </a:graphicData>
                        </a:graphic>
                      </wp:inline>
                    </w:drawing>
                  </w:r>
                  <w:r>
                    <w:rPr>
                      <w:rFonts w:ascii="PingFang SC" w:hAnsi="PingFang SC" w:eastAsia="PingFang SC" w:cs="PingFang SC"/>
                      <w:sz w:val="21"/>
                      <w:szCs w:val="21"/>
                      <w:color w:val="333333"/>
                      <w:spacing w:val="68"/>
                      <w:w w:val="101"/>
                      <w:position w:val="-1"/>
                    </w:rPr>
                    <w:t xml:space="preserve"> </w:t>
                  </w:r>
                  <w:r>
                    <w:rPr>
                      <w:rFonts w:ascii="PingFang SC" w:hAnsi="PingFang SC" w:eastAsia="PingFang SC" w:cs="PingFang SC"/>
                      <w:sz w:val="21"/>
                      <w:szCs w:val="21"/>
                      <w:b/>
                      <w:bCs/>
                      <w:color w:val="333333"/>
                      <w:spacing w:val="4"/>
                      <w:position w:val="-1"/>
                    </w:rPr>
                    <w:t>详细行程</w:t>
                  </w:r>
                  <w:r>
                    <w:rPr>
                      <w:rFonts w:ascii="PingFang SC" w:hAnsi="PingFang SC" w:eastAsia="PingFang SC" w:cs="PingFang SC"/>
                      <w:sz w:val="21"/>
                      <w:szCs w:val="21"/>
                      <w:color w:val="333333"/>
                      <w:spacing w:val="4"/>
                      <w:position w:val="-1"/>
                    </w:rPr>
                    <w:t xml:space="preserve">  </w:t>
                  </w:r>
                  <w:r>
                    <w:rPr>
                      <w:rFonts w:ascii="PingFang SC" w:hAnsi="PingFang SC" w:eastAsia="PingFang SC" w:cs="PingFang SC"/>
                      <w:sz w:val="18"/>
                      <w:szCs w:val="18"/>
                      <w:color w:val="666666"/>
                      <w:spacing w:val="4"/>
                    </w:rPr>
                    <w:t>* 以下行程仅供参考 ，最终行程</w:t>
                  </w:r>
                  <w:r>
                    <w:rPr>
                      <w:rFonts w:ascii="PingFang SC" w:hAnsi="PingFang SC" w:eastAsia="PingFang SC" w:cs="PingFang SC"/>
                      <w:sz w:val="18"/>
                      <w:szCs w:val="18"/>
                      <w:color w:val="666666"/>
                      <w:spacing w:val="3"/>
                    </w:rPr>
                    <w:t>可能会根据实际情况进行微调 ，敬请以签约行程为准。</w:t>
                  </w:r>
                </w:p>
              </w:txbxContent>
            </v:textbox>
          </v:shape>
        </w:pict>
      </w:r>
    </w:p>
    <w:p>
      <w:pPr>
        <w:spacing w:line="280" w:lineRule="auto"/>
        <w:rPr>
          <w:rFonts w:ascii="Arial"/>
          <w:sz w:val="21"/>
        </w:rPr>
      </w:pPr>
      <w:r>
        <w:pict>
          <v:group id="_x0000_s6" style="position:absolute;margin-left:0.672001pt;margin-top:16.7767pt;mso-position-vertical-relative:text;mso-position-horizontal-relative:text;width:26.9pt;height:31.6pt;z-index:251664384;" filled="false" stroked="false" coordsize="538,632" coordorigin="0,0">
            <v:shape id="_x0000_s8" style="position:absolute;left:0;top:0;width:538;height:632;" filled="false" stroked="false" type="#_x0000_t75">
              <v:imagedata o:title="" r:id="rId7"/>
            </v:shape>
            <v:shape id="_x0000_s10" style="position:absolute;left:-20;top:-20;width:578;height:788;" filled="false" stroked="false" type="#_x0000_t202">
              <v:fill on="false"/>
              <v:stroke on="false"/>
              <v:path/>
              <v:imagedata o:title=""/>
              <o:lock v:ext="edit" aspectratio="false"/>
              <v:textbox inset="0mm,0mm,0mm,0mm">
                <w:txbxContent>
                  <w:p>
                    <w:pPr>
                      <w:pStyle w:val="BodyText"/>
                      <w:ind w:left="152"/>
                      <w:spacing w:before="115" w:line="399" w:lineRule="exact"/>
                      <w:rPr>
                        <w:sz w:val="21"/>
                        <w:szCs w:val="21"/>
                      </w:rPr>
                    </w:pPr>
                    <w:r>
                      <w:rPr>
                        <w:sz w:val="21"/>
                        <w:szCs w:val="21"/>
                        <w:b/>
                        <w:bCs/>
                        <w:color w:val="FFFFFF"/>
                        <w:spacing w:val="23"/>
                        <w:position w:val="4"/>
                      </w:rPr>
                      <w:t>D1</w:t>
                    </w:r>
                  </w:p>
                </w:txbxContent>
              </v:textbox>
            </v:shape>
          </v:group>
        </w:pict>
      </w:r>
      <w:r/>
    </w:p>
    <w:p>
      <w:pPr>
        <w:pStyle w:val="BodyText"/>
        <w:ind w:left="780"/>
        <w:spacing w:before="118" w:line="239" w:lineRule="auto"/>
        <w:outlineLvl w:val="1"/>
        <w:rPr>
          <w:sz w:val="26"/>
          <w:szCs w:val="26"/>
        </w:rPr>
      </w:pPr>
      <w:r>
        <w:drawing>
          <wp:anchor distT="0" distB="0" distL="0" distR="0" simplePos="0" relativeHeight="251663360" behindDoc="0" locked="0" layoutInCell="1" allowOverlap="1">
            <wp:simplePos x="0" y="0"/>
            <wp:positionH relativeFrom="column">
              <wp:posOffset>76809</wp:posOffset>
            </wp:positionH>
            <wp:positionV relativeFrom="paragraph">
              <wp:posOffset>76843</wp:posOffset>
            </wp:positionV>
            <wp:extent cx="213359" cy="7484665"/>
            <wp:effectExtent l="0" t="0" r="0" b="0"/>
            <wp:wrapNone/>
            <wp:docPr id="12" name="IM 12"/>
            <wp:cNvGraphicFramePr/>
            <a:graphic>
              <a:graphicData uri="http://schemas.openxmlformats.org/drawingml/2006/picture">
                <pic:pic>
                  <pic:nvPicPr>
                    <pic:cNvPr id="12" name="IM 12"/>
                    <pic:cNvPicPr/>
                  </pic:nvPicPr>
                  <pic:blipFill>
                    <a:blip r:embed="rId8"/>
                    <a:stretch>
                      <a:fillRect/>
                    </a:stretch>
                  </pic:blipFill>
                  <pic:spPr>
                    <a:xfrm rot="0">
                      <a:off x="0" y="0"/>
                      <a:ext cx="213359" cy="7484665"/>
                    </a:xfrm>
                    <a:prstGeom prst="rect">
                      <a:avLst/>
                    </a:prstGeom>
                  </pic:spPr>
                </pic:pic>
              </a:graphicData>
            </a:graphic>
          </wp:anchor>
        </w:drawing>
      </w:r>
      <w:r>
        <w:rPr>
          <w:sz w:val="26"/>
          <w:szCs w:val="26"/>
          <w:b/>
          <w:bCs/>
          <w:color w:val="333333"/>
          <w:spacing w:val="1"/>
        </w:rPr>
        <w:t>第1天</w:t>
      </w:r>
      <w:r>
        <w:rPr>
          <w:sz w:val="26"/>
          <w:szCs w:val="26"/>
          <w:color w:val="333333"/>
          <w:spacing w:val="1"/>
        </w:rPr>
        <w:t xml:space="preserve"> </w:t>
      </w:r>
      <w:r>
        <w:rPr>
          <w:sz w:val="26"/>
          <w:szCs w:val="26"/>
          <w:b/>
          <w:bCs/>
          <w:color w:val="333333"/>
          <w:spacing w:val="1"/>
        </w:rPr>
        <w:t>出发地</w:t>
      </w:r>
      <w:r>
        <w:rPr>
          <w:sz w:val="26"/>
          <w:szCs w:val="26"/>
          <w:color w:val="333333"/>
          <w:spacing w:val="24"/>
        </w:rPr>
        <w:t xml:space="preserve"> </w:t>
      </w:r>
      <w:r>
        <w:rPr>
          <w:sz w:val="26"/>
          <w:szCs w:val="26"/>
          <w:b/>
          <w:bCs/>
          <w:color w:val="333333"/>
          <w:spacing w:val="1"/>
        </w:rPr>
        <w:t>-</w:t>
      </w:r>
      <w:r>
        <w:rPr>
          <w:sz w:val="26"/>
          <w:szCs w:val="26"/>
          <w:color w:val="333333"/>
          <w:spacing w:val="1"/>
        </w:rPr>
        <w:t xml:space="preserve"> </w:t>
      </w:r>
      <w:r>
        <w:rPr>
          <w:sz w:val="26"/>
          <w:szCs w:val="26"/>
          <w:b/>
          <w:bCs/>
          <w:color w:val="333333"/>
          <w:spacing w:val="1"/>
        </w:rPr>
        <w:t>北京</w:t>
      </w:r>
    </w:p>
    <w:p>
      <w:pPr>
        <w:spacing w:line="83" w:lineRule="exact"/>
        <w:rPr/>
      </w:pPr>
      <w:r/>
    </w:p>
    <w:tbl>
      <w:tblPr>
        <w:tblStyle w:val="TableNormal"/>
        <w:tblW w:w="8897" w:type="dxa"/>
        <w:tblInd w:w="77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3769" w:hRule="atLeast"/>
        </w:trPr>
        <w:tc>
          <w:tcPr>
            <w:tcW w:w="8897" w:type="dxa"/>
            <w:vAlign w:val="top"/>
            <w:tcBorders>
              <w:bottom w:val="dotted" w:color="DDDDDD" w:sz="4" w:space="0"/>
              <w:top w:val="single" w:color="DDDDDD" w:sz="4" w:space="0"/>
            </w:tcBorders>
          </w:tcPr>
          <w:p>
            <w:pPr>
              <w:spacing w:line="254" w:lineRule="auto"/>
              <w:rPr>
                <w:rFonts w:ascii="Arial"/>
                <w:sz w:val="21"/>
              </w:rPr>
            </w:pPr>
            <w:r/>
          </w:p>
          <w:p>
            <w:pPr>
              <w:pStyle w:val="TableText"/>
              <w:ind w:left="3"/>
              <w:spacing w:before="109" w:line="188" w:lineRule="auto"/>
              <w:rPr>
                <w:sz w:val="24"/>
                <w:szCs w:val="24"/>
              </w:rPr>
            </w:pPr>
            <w:r>
              <w:rPr>
                <w:sz w:val="24"/>
                <w:szCs w:val="24"/>
                <w:color w:val="333333"/>
              </w:rPr>
              <w:t>温馨提示</w:t>
            </w:r>
          </w:p>
          <w:p>
            <w:pPr>
              <w:pStyle w:val="TableText"/>
              <w:ind w:left="2" w:right="54"/>
              <w:spacing w:before="210" w:line="283" w:lineRule="auto"/>
              <w:rPr/>
            </w:pPr>
            <w:r>
              <w:rPr>
                <w:color w:val="FF9702"/>
                <w:spacing w:val="3"/>
              </w:rPr>
              <w:t>欢迎来到北京 ，这是一个具有无穷历史魅力的古都 ，宽敞的大道、</w:t>
            </w:r>
            <w:r>
              <w:rPr>
                <w:color w:val="FF9702"/>
                <w:spacing w:val="-33"/>
              </w:rPr>
              <w:t xml:space="preserve"> </w:t>
            </w:r>
            <w:r>
              <w:rPr>
                <w:color w:val="FF9702"/>
                <w:spacing w:val="3"/>
              </w:rPr>
              <w:t>辉煌的门楼牌坊、</w:t>
            </w:r>
            <w:r>
              <w:rPr>
                <w:color w:val="FF9702"/>
                <w:spacing w:val="-39"/>
              </w:rPr>
              <w:t xml:space="preserve"> </w:t>
            </w:r>
            <w:r>
              <w:rPr>
                <w:color w:val="FF9702"/>
                <w:spacing w:val="3"/>
              </w:rPr>
              <w:t>宏伟的宫殿 ，一切的一</w:t>
            </w:r>
            <w:r>
              <w:rPr>
                <w:color w:val="FF9702"/>
                <w:spacing w:val="9"/>
              </w:rPr>
              <w:t>切都像在诉说遥远、</w:t>
            </w:r>
            <w:r>
              <w:rPr>
                <w:color w:val="FF9702"/>
                <w:spacing w:val="-39"/>
              </w:rPr>
              <w:t xml:space="preserve"> </w:t>
            </w:r>
            <w:r>
              <w:rPr>
                <w:color w:val="FF9702"/>
                <w:spacing w:val="9"/>
              </w:rPr>
              <w:t>漫长的历史故事~</w:t>
            </w:r>
          </w:p>
          <w:p>
            <w:pPr>
              <w:pStyle w:val="TableText"/>
              <w:ind w:left="1" w:right="351" w:firstLine="1"/>
              <w:spacing w:line="306" w:lineRule="auto"/>
              <w:rPr/>
            </w:pPr>
            <w:r>
              <w:rPr>
                <w:color w:val="666666"/>
                <w:spacing w:val="5"/>
              </w:rPr>
              <w:t>抵达北京后 ，由司机师傅接机/接站 ，送至酒店（通常您到达机场或高铁站前半小时</w:t>
            </w:r>
            <w:r>
              <w:rPr>
                <w:color w:val="666666"/>
                <w:spacing w:val="4"/>
              </w:rPr>
              <w:t>接送师傅才会与您联</w:t>
            </w:r>
            <w:r>
              <w:rPr>
                <w:color w:val="666666"/>
                <w:spacing w:val="4"/>
              </w:rPr>
              <w:t>系 ，请保持手机畅通</w:t>
            </w:r>
            <w:r>
              <w:rPr>
                <w:color w:val="666666"/>
                <w:spacing w:val="-22"/>
              </w:rPr>
              <w:t>）</w:t>
            </w:r>
            <w:r>
              <w:rPr>
                <w:color w:val="666666"/>
                <w:spacing w:val="5"/>
              </w:rPr>
              <w:t xml:space="preserve"> </w:t>
            </w:r>
            <w:r>
              <w:rPr>
                <w:color w:val="666666"/>
                <w:spacing w:val="-22"/>
              </w:rPr>
              <w:t>，</w:t>
            </w:r>
            <w:r>
              <w:rPr>
                <w:color w:val="666666"/>
                <w:spacing w:val="4"/>
              </w:rPr>
              <w:t>请您按导游提示信息自行到前台办理入住 ，之后自由活动。</w:t>
            </w:r>
          </w:p>
          <w:p>
            <w:pPr>
              <w:pStyle w:val="TableText"/>
              <w:ind w:left="2"/>
              <w:spacing w:before="4" w:line="188" w:lineRule="auto"/>
              <w:rPr/>
            </w:pPr>
            <w:r>
              <w:rPr>
                <w:color w:val="666666"/>
                <w:spacing w:val="4"/>
              </w:rPr>
              <w:t>提示</w:t>
            </w:r>
            <w:r>
              <w:rPr>
                <w:color w:val="666666"/>
                <w:spacing w:val="-9"/>
              </w:rPr>
              <w:t xml:space="preserve"> </w:t>
            </w:r>
            <w:r>
              <w:rPr>
                <w:color w:val="666666"/>
                <w:spacing w:val="4"/>
              </w:rPr>
              <w:t>：单个订单只安排一次接送服务 ，无法多次或安排多种方式接送。</w:t>
            </w:r>
          </w:p>
          <w:p>
            <w:pPr>
              <w:pStyle w:val="TableText"/>
              <w:ind w:left="2" w:right="158"/>
              <w:spacing w:before="112" w:line="306" w:lineRule="auto"/>
              <w:rPr/>
            </w:pPr>
            <w:r>
              <w:rPr>
                <w:color w:val="FF9702"/>
                <w:spacing w:val="5"/>
              </w:rPr>
              <w:t>接机/站服务</w:t>
            </w:r>
            <w:r>
              <w:rPr>
                <w:color w:val="FF9702"/>
                <w:spacing w:val="-2"/>
              </w:rPr>
              <w:t xml:space="preserve"> </w:t>
            </w:r>
            <w:r>
              <w:rPr>
                <w:color w:val="FF9702"/>
                <w:spacing w:val="5"/>
              </w:rPr>
              <w:t>：我们贴心地为您提供24小时免费接机/站服务。（如因航班/列车延误、</w:t>
            </w:r>
            <w:r>
              <w:rPr>
                <w:color w:val="FF9702"/>
                <w:spacing w:val="-35"/>
              </w:rPr>
              <w:t xml:space="preserve"> </w:t>
            </w:r>
            <w:r>
              <w:rPr>
                <w:color w:val="FF9702"/>
                <w:spacing w:val="5"/>
              </w:rPr>
              <w:t>改签等特殊情况无法</w:t>
            </w:r>
            <w:r>
              <w:rPr>
                <w:color w:val="FF9702"/>
                <w:spacing w:val="2"/>
              </w:rPr>
              <w:t>提供接机/站服务时 ，导游会通知客人打车至酒店 ，请您存好发票 ，凭</w:t>
            </w:r>
            <w:r>
              <w:rPr>
                <w:color w:val="FF9702"/>
                <w:spacing w:val="1"/>
              </w:rPr>
              <w:t>发票报销 ）</w:t>
            </w:r>
          </w:p>
        </w:tc>
      </w:tr>
      <w:tr>
        <w:trPr>
          <w:trHeight w:val="2923" w:hRule="atLeast"/>
        </w:trPr>
        <w:tc>
          <w:tcPr>
            <w:tcW w:w="8897" w:type="dxa"/>
            <w:vAlign w:val="top"/>
            <w:tcBorders>
              <w:top w:val="dotted" w:color="DDDDDD" w:sz="4" w:space="0"/>
            </w:tcBorders>
          </w:tcPr>
          <w:p>
            <w:pPr>
              <w:pStyle w:val="TableText"/>
              <w:ind w:right="28" w:firstLine="2"/>
              <w:spacing w:before="316" w:line="253" w:lineRule="auto"/>
              <w:jc w:val="both"/>
              <w:rPr/>
            </w:pPr>
            <w:r>
              <w:rPr>
                <w:sz w:val="24"/>
                <w:szCs w:val="24"/>
                <w:color w:val="333333"/>
                <w:spacing w:val="-1"/>
              </w:rPr>
              <w:t>住宿 · 原拓酒店（北京丰台火车站纪家庙地铁站店）</w:t>
            </w:r>
            <w:r>
              <w:rPr>
                <w:sz w:val="24"/>
                <w:szCs w:val="24"/>
                <w:color w:val="333333"/>
                <w:spacing w:val="64"/>
              </w:rPr>
              <w:t xml:space="preserve"> </w:t>
            </w:r>
            <w:r>
              <w:rPr>
                <w:color w:val="666666"/>
                <w:spacing w:val="-1"/>
              </w:rPr>
              <w:t>高档型    </w:t>
            </w:r>
            <w:r>
              <w:rPr>
                <w:color w:val="333333"/>
                <w:spacing w:val="-1"/>
              </w:rPr>
              <w:t>或</w:t>
            </w:r>
            <w:r>
              <w:rPr>
                <w:color w:val="333333"/>
                <w:spacing w:val="10"/>
              </w:rPr>
              <w:t xml:space="preserve">  </w:t>
            </w:r>
            <w:r>
              <w:rPr>
                <w:sz w:val="24"/>
                <w:szCs w:val="24"/>
                <w:color w:val="333333"/>
                <w:spacing w:val="-1"/>
              </w:rPr>
              <w:t>美玥·轻奢酒店（北</w:t>
            </w:r>
            <w:r>
              <w:rPr>
                <w:sz w:val="24"/>
                <w:szCs w:val="24"/>
                <w:color w:val="333333"/>
                <w:spacing w:val="3"/>
              </w:rPr>
              <w:t>京五棵松店）</w:t>
            </w:r>
            <w:r>
              <w:rPr>
                <w:sz w:val="24"/>
                <w:szCs w:val="24"/>
                <w:color w:val="333333"/>
                <w:spacing w:val="70"/>
                <w:w w:val="101"/>
              </w:rPr>
              <w:t xml:space="preserve"> </w:t>
            </w:r>
            <w:r>
              <w:rPr>
                <w:color w:val="666666"/>
                <w:spacing w:val="3"/>
              </w:rPr>
              <w:t>高档型    </w:t>
            </w:r>
            <w:r>
              <w:rPr>
                <w:color w:val="333333"/>
                <w:spacing w:val="3"/>
              </w:rPr>
              <w:t>或  </w:t>
            </w:r>
            <w:r>
              <w:rPr>
                <w:sz w:val="24"/>
                <w:szCs w:val="24"/>
                <w:color w:val="333333"/>
                <w:spacing w:val="3"/>
              </w:rPr>
              <w:t>泰福楼饭店（北京西站丽泽商务区店）  </w:t>
            </w:r>
            <w:r>
              <w:rPr>
                <w:color w:val="666666"/>
                <w:spacing w:val="3"/>
              </w:rPr>
              <w:t>高档型    </w:t>
            </w:r>
            <w:r>
              <w:rPr>
                <w:color w:val="333333"/>
                <w:spacing w:val="3"/>
              </w:rPr>
              <w:t>或</w:t>
            </w:r>
            <w:r>
              <w:rPr>
                <w:color w:val="333333"/>
                <w:spacing w:val="9"/>
              </w:rPr>
              <w:t xml:space="preserve">  </w:t>
            </w:r>
            <w:r>
              <w:rPr>
                <w:sz w:val="24"/>
                <w:szCs w:val="24"/>
                <w:color w:val="333333"/>
                <w:spacing w:val="3"/>
              </w:rPr>
              <w:t>北京贯</w:t>
            </w:r>
            <w:r>
              <w:rPr>
                <w:sz w:val="24"/>
                <w:szCs w:val="24"/>
                <w:color w:val="333333"/>
                <w:spacing w:val="6"/>
              </w:rPr>
              <w:t>通建徽酒店(</w:t>
            </w:r>
            <w:r>
              <w:rPr>
                <w:sz w:val="24"/>
                <w:szCs w:val="24"/>
                <w:color w:val="333333"/>
              </w:rPr>
              <w:t>Guantong</w:t>
            </w:r>
            <w:r>
              <w:rPr>
                <w:sz w:val="24"/>
                <w:szCs w:val="24"/>
                <w:color w:val="333333"/>
                <w:spacing w:val="6"/>
              </w:rPr>
              <w:t xml:space="preserve"> </w:t>
            </w:r>
            <w:r>
              <w:rPr>
                <w:sz w:val="24"/>
                <w:szCs w:val="24"/>
                <w:color w:val="333333"/>
              </w:rPr>
              <w:t>Jianhui</w:t>
            </w:r>
            <w:r>
              <w:rPr>
                <w:sz w:val="24"/>
                <w:szCs w:val="24"/>
                <w:color w:val="333333"/>
                <w:spacing w:val="6"/>
              </w:rPr>
              <w:t xml:space="preserve"> </w:t>
            </w:r>
            <w:r>
              <w:rPr>
                <w:sz w:val="24"/>
                <w:szCs w:val="24"/>
                <w:color w:val="333333"/>
              </w:rPr>
              <w:t>Hotel</w:t>
            </w:r>
            <w:r>
              <w:rPr>
                <w:sz w:val="24"/>
                <w:szCs w:val="24"/>
                <w:color w:val="333333"/>
                <w:spacing w:val="6"/>
              </w:rPr>
              <w:t>)</w:t>
            </w:r>
            <w:r>
              <w:rPr>
                <w:sz w:val="24"/>
                <w:szCs w:val="24"/>
                <w:color w:val="333333"/>
                <w:spacing w:val="62"/>
              </w:rPr>
              <w:t xml:space="preserve"> </w:t>
            </w:r>
            <w:r>
              <w:rPr>
                <w:color w:val="666666"/>
                <w:spacing w:val="6"/>
              </w:rPr>
              <w:t>高档型    </w:t>
            </w:r>
            <w:r>
              <w:rPr>
                <w:color w:val="333333"/>
                <w:spacing w:val="6"/>
              </w:rPr>
              <w:t>或  </w:t>
            </w:r>
            <w:r>
              <w:rPr>
                <w:sz w:val="24"/>
                <w:szCs w:val="24"/>
                <w:color w:val="333333"/>
                <w:spacing w:val="6"/>
              </w:rPr>
              <w:t>北京富昂酒店（天坛医院店）  </w:t>
            </w:r>
            <w:r>
              <w:rPr>
                <w:color w:val="666666"/>
                <w:spacing w:val="6"/>
              </w:rPr>
              <w:t>高</w:t>
            </w:r>
            <w:r>
              <w:rPr>
                <w:color w:val="666666"/>
                <w:spacing w:val="7"/>
              </w:rPr>
              <w:t>档型</w:t>
            </w:r>
          </w:p>
          <w:p>
            <w:pPr>
              <w:pStyle w:val="TableText"/>
              <w:spacing w:before="191" w:line="194" w:lineRule="auto"/>
              <w:rPr/>
            </w:pPr>
            <w:r>
              <w:rPr>
                <w:color w:val="666666"/>
                <w:spacing w:val="6"/>
              </w:rPr>
              <w:t>特别提醒</w:t>
            </w:r>
            <w:r>
              <w:rPr>
                <w:color w:val="666666"/>
                <w:spacing w:val="-11"/>
              </w:rPr>
              <w:t xml:space="preserve"> </w:t>
            </w:r>
            <w:r>
              <w:rPr>
                <w:color w:val="666666"/>
                <w:spacing w:val="6"/>
              </w:rPr>
              <w:t>：</w:t>
            </w:r>
          </w:p>
          <w:p>
            <w:pPr>
              <w:pStyle w:val="TableText"/>
              <w:ind w:left="16"/>
              <w:spacing w:before="102" w:line="228" w:lineRule="auto"/>
              <w:rPr/>
            </w:pPr>
            <w:r>
              <w:rPr>
                <w:color w:val="666666"/>
                <w:spacing w:val="3"/>
              </w:rPr>
              <w:t>1、</w:t>
            </w:r>
            <w:r>
              <w:rPr>
                <w:color w:val="666666"/>
                <w:spacing w:val="-23"/>
              </w:rPr>
              <w:t xml:space="preserve"> </w:t>
            </w:r>
            <w:r>
              <w:rPr>
                <w:color w:val="666666"/>
                <w:spacing w:val="3"/>
              </w:rPr>
              <w:t>酒店连住不挪窝 ，拒绝旅途舟车劳顿。</w:t>
            </w:r>
          </w:p>
        </w:tc>
      </w:tr>
      <w:tr>
        <w:trPr>
          <w:trHeight w:val="806" w:hRule="atLeast"/>
        </w:trPr>
        <w:tc>
          <w:tcPr>
            <w:tcW w:w="8897" w:type="dxa"/>
            <w:vAlign w:val="top"/>
          </w:tcPr>
          <w:p>
            <w:pPr>
              <w:pStyle w:val="TableText"/>
              <w:ind w:left="3" w:right="132" w:firstLine="6"/>
              <w:spacing w:before="80" w:line="262" w:lineRule="auto"/>
              <w:rPr/>
            </w:pPr>
            <w:r>
              <w:rPr>
                <w:color w:val="666666"/>
                <w:spacing w:val="4"/>
              </w:rPr>
              <w:t>2、</w:t>
            </w:r>
            <w:r>
              <w:rPr>
                <w:color w:val="666666"/>
                <w:spacing w:val="-11"/>
              </w:rPr>
              <w:t xml:space="preserve"> </w:t>
            </w:r>
            <w:r>
              <w:rPr>
                <w:color w:val="666666"/>
                <w:spacing w:val="4"/>
              </w:rPr>
              <w:t>由于部分商务酒店只接收大陆身份证游客 ，如有外籍游客或港澳台同胞出游 ，请您务必提前告知客服现</w:t>
            </w:r>
            <w:r>
              <w:rPr>
                <w:color w:val="666666"/>
              </w:rPr>
              <w:t>询 ，否则当地出现无法入住的情况 ，后果自理 ，请您谅解。</w:t>
            </w:r>
          </w:p>
        </w:tc>
      </w:tr>
      <w:tr>
        <w:trPr>
          <w:trHeight w:val="805" w:hRule="atLeast"/>
        </w:trPr>
        <w:tc>
          <w:tcPr>
            <w:tcW w:w="8897" w:type="dxa"/>
            <w:vAlign w:val="top"/>
          </w:tcPr>
          <w:p>
            <w:pPr>
              <w:pStyle w:val="TableText"/>
              <w:ind w:left="2" w:right="132" w:firstLine="10"/>
              <w:spacing w:before="82" w:line="261" w:lineRule="auto"/>
              <w:rPr/>
            </w:pPr>
            <w:r>
              <w:rPr>
                <w:color w:val="666666"/>
                <w:spacing w:val="2"/>
              </w:rPr>
              <w:t>3、</w:t>
            </w:r>
            <w:r>
              <w:rPr>
                <w:color w:val="666666"/>
                <w:spacing w:val="-22"/>
              </w:rPr>
              <w:t xml:space="preserve"> </w:t>
            </w:r>
            <w:r>
              <w:rPr>
                <w:color w:val="666666"/>
                <w:spacing w:val="2"/>
              </w:rPr>
              <w:t>由于北京为政治中心 ，酒店常被政府及各种会议征用 ，如遇旺季团</w:t>
            </w:r>
            <w:r>
              <w:rPr>
                <w:color w:val="666666"/>
                <w:spacing w:val="1"/>
              </w:rPr>
              <w:t>队满房 ，政府征用等情况 ，我们将安</w:t>
            </w:r>
            <w:r>
              <w:rPr>
                <w:color w:val="666666"/>
                <w:spacing w:val="4"/>
              </w:rPr>
              <w:t>排不低于原档次的同标准酒店 ，请您谅解</w:t>
            </w:r>
            <w:r>
              <w:rPr>
                <w:color w:val="666666"/>
                <w:spacing w:val="-9"/>
              </w:rPr>
              <w:t xml:space="preserve"> </w:t>
            </w:r>
            <w:r>
              <w:rPr>
                <w:color w:val="666666"/>
                <w:spacing w:val="4"/>
              </w:rPr>
              <w:t>！</w:t>
            </w:r>
          </w:p>
        </w:tc>
      </w:tr>
      <w:tr>
        <w:trPr>
          <w:trHeight w:val="403" w:hRule="atLeast"/>
        </w:trPr>
        <w:tc>
          <w:tcPr>
            <w:tcW w:w="8897" w:type="dxa"/>
            <w:vAlign w:val="top"/>
          </w:tcPr>
          <w:p>
            <w:pPr>
              <w:pStyle w:val="TableText"/>
              <w:ind w:left="1"/>
              <w:spacing w:before="83" w:line="227" w:lineRule="auto"/>
              <w:rPr/>
            </w:pPr>
            <w:r>
              <w:rPr>
                <w:color w:val="666666"/>
                <w:spacing w:val="4"/>
              </w:rPr>
              <w:t>4、备选酒店随机安排不接受指定 ，请谅解</w:t>
            </w:r>
            <w:r>
              <w:rPr>
                <w:color w:val="666666"/>
                <w:spacing w:val="-10"/>
              </w:rPr>
              <w:t xml:space="preserve"> </w:t>
            </w:r>
            <w:r>
              <w:rPr>
                <w:color w:val="666666"/>
                <w:spacing w:val="4"/>
              </w:rPr>
              <w:t>！</w:t>
            </w:r>
          </w:p>
        </w:tc>
      </w:tr>
      <w:tr>
        <w:trPr>
          <w:trHeight w:val="551" w:hRule="atLeast"/>
        </w:trPr>
        <w:tc>
          <w:tcPr>
            <w:tcW w:w="8897" w:type="dxa"/>
            <w:vAlign w:val="top"/>
            <w:tcBorders>
              <w:bottom w:val="dotted" w:color="DDDDDD" w:sz="4" w:space="0"/>
            </w:tcBorders>
          </w:tcPr>
          <w:p>
            <w:pPr>
              <w:pStyle w:val="TableText"/>
              <w:ind w:left="16"/>
              <w:spacing w:before="84" w:line="229" w:lineRule="auto"/>
              <w:rPr/>
            </w:pPr>
            <w:r>
              <w:rPr>
                <w:color w:val="666666"/>
                <w:spacing w:val="3"/>
              </w:rPr>
              <w:t>5、</w:t>
            </w:r>
            <w:r>
              <w:rPr>
                <w:color w:val="666666"/>
                <w:spacing w:val="-36"/>
              </w:rPr>
              <w:t xml:space="preserve"> </w:t>
            </w:r>
            <w:r>
              <w:rPr>
                <w:color w:val="666666"/>
                <w:spacing w:val="3"/>
              </w:rPr>
              <w:t>市区酒店多以大床为主 ，如需要标间请提前备注 ，我们</w:t>
            </w:r>
            <w:r>
              <w:rPr>
                <w:color w:val="666666"/>
                <w:spacing w:val="2"/>
              </w:rPr>
              <w:t>将尽量安排 ，但不能保证 ，已实际入住为准~</w:t>
            </w:r>
          </w:p>
        </w:tc>
      </w:tr>
    </w:tbl>
    <w:p>
      <w:pPr>
        <w:spacing w:line="250" w:lineRule="auto"/>
        <w:rPr>
          <w:rFonts w:ascii="Arial"/>
          <w:sz w:val="21"/>
        </w:rPr>
      </w:pPr>
      <w:r/>
    </w:p>
    <w:p>
      <w:pPr>
        <w:pStyle w:val="BodyText"/>
        <w:ind w:left="782"/>
        <w:spacing w:before="110" w:line="188" w:lineRule="auto"/>
        <w:rPr>
          <w:sz w:val="24"/>
          <w:szCs w:val="24"/>
        </w:rPr>
      </w:pPr>
      <w:r>
        <w:rPr>
          <w:sz w:val="24"/>
          <w:szCs w:val="24"/>
          <w:color w:val="333333"/>
        </w:rPr>
        <w:t>温馨提示</w:t>
      </w:r>
    </w:p>
    <w:p>
      <w:pPr>
        <w:pStyle w:val="BodyText"/>
        <w:ind w:left="795"/>
        <w:spacing w:before="177" w:line="236" w:lineRule="auto"/>
        <w:rPr/>
      </w:pPr>
      <w:r>
        <w:rPr>
          <w:color w:val="FF9702"/>
          <w:spacing w:val="3"/>
        </w:rPr>
        <w:t>【关于出行】</w:t>
      </w:r>
    </w:p>
    <w:p>
      <w:pPr>
        <w:pStyle w:val="BodyText"/>
        <w:ind w:left="781" w:right="133" w:firstLine="4"/>
        <w:spacing w:before="80" w:line="304" w:lineRule="auto"/>
        <w:rPr/>
      </w:pPr>
      <w:r>
        <w:rPr>
          <w:color w:val="666666"/>
          <w:spacing w:val="3"/>
        </w:rPr>
        <w:t>①</w:t>
      </w:r>
      <w:r>
        <w:rPr>
          <w:color w:val="666666"/>
          <w:spacing w:val="-4"/>
        </w:rPr>
        <w:t xml:space="preserve"> </w:t>
      </w:r>
      <w:r>
        <w:rPr>
          <w:color w:val="666666"/>
          <w:spacing w:val="3"/>
        </w:rPr>
        <w:t>：在抵达北京前一天晚上21:00之前 ，您会收到导游的电话或短信 ，通知您旅游的相关事宜 ，请您保持手</w:t>
      </w:r>
      <w:r>
        <w:rPr>
          <w:color w:val="666666"/>
        </w:rPr>
        <w:t>机畅通 ，耐心等待。</w:t>
      </w:r>
    </w:p>
    <w:p>
      <w:pPr>
        <w:spacing w:line="304" w:lineRule="auto"/>
        <w:sectPr>
          <w:pgSz w:w="11900" w:h="16840"/>
          <w:pgMar w:top="400" w:right="1119" w:bottom="0" w:left="1104" w:header="0" w:footer="0" w:gutter="0"/>
        </w:sectPr>
        <w:rPr/>
      </w:pPr>
    </w:p>
    <w:p>
      <w:pPr>
        <w:spacing w:line="117" w:lineRule="exact"/>
        <w:rPr/>
      </w:pPr>
      <w:r/>
    </w:p>
    <w:p>
      <w:pPr>
        <w:spacing w:line="117" w:lineRule="exact"/>
        <w:sectPr>
          <w:pgSz w:w="11900" w:h="16840"/>
          <w:pgMar w:top="400" w:right="1119" w:bottom="0" w:left="988" w:header="0" w:footer="0" w:gutter="0"/>
          <w:cols w:equalWidth="0" w:num="1">
            <w:col w:w="9793" w:space="0"/>
          </w:cols>
        </w:sectPr>
        <w:rPr/>
      </w:pP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firstLine="236"/>
        <w:spacing w:line="336" w:lineRule="exact"/>
        <w:rPr/>
      </w:pPr>
      <w:r>
        <w:rPr>
          <w:position w:val="-6"/>
        </w:rPr>
        <w:drawing>
          <wp:inline distT="0" distB="0" distL="0" distR="0">
            <wp:extent cx="213359" cy="213359"/>
            <wp:effectExtent l="0" t="0" r="0" b="0"/>
            <wp:docPr id="14" name="IM 14"/>
            <wp:cNvGraphicFramePr/>
            <a:graphic>
              <a:graphicData uri="http://schemas.openxmlformats.org/drawingml/2006/picture">
                <pic:pic>
                  <pic:nvPicPr>
                    <pic:cNvPr id="14" name="IM 14"/>
                    <pic:cNvPicPr/>
                  </pic:nvPicPr>
                  <pic:blipFill>
                    <a:blip r:embed="rId9"/>
                    <a:stretch>
                      <a:fillRect/>
                    </a:stretch>
                  </pic:blipFill>
                  <pic:spPr>
                    <a:xfrm rot="0">
                      <a:off x="0" y="0"/>
                      <a:ext cx="213359" cy="213359"/>
                    </a:xfrm>
                    <a:prstGeom prst="rect">
                      <a:avLst/>
                    </a:prstGeom>
                  </pic:spPr>
                </pic:pic>
              </a:graphicData>
            </a:graphic>
          </wp:inline>
        </w:drawing>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firstLine="128"/>
        <w:spacing w:line="632" w:lineRule="exact"/>
        <w:rPr/>
      </w:pPr>
      <w:r>
        <w:rPr>
          <w:position w:val="-12"/>
        </w:rPr>
        <w:pict>
          <v:group id="_x0000_s12" style="mso-position-vertical-relative:line;mso-position-horizontal-relative:char;width:26.9pt;height:31.6pt;" filled="false" stroked="false" coordsize="538,632" coordorigin="0,0">
            <v:shape id="_x0000_s14" style="position:absolute;left:0;top:0;width:538;height:632;" filled="false" stroked="false" type="#_x0000_t75">
              <v:imagedata o:title="" r:id="rId7"/>
            </v:shape>
            <v:shape id="_x0000_s16" style="position:absolute;left:-20;top:-20;width:578;height:672;" filled="false" stroked="false" type="#_x0000_t202">
              <v:fill on="false"/>
              <v:stroke on="false"/>
              <v:path/>
              <v:imagedata o:title=""/>
              <o:lock v:ext="edit" aspectratio="false"/>
              <v:textbox inset="0mm,0mm,0mm,0mm">
                <w:txbxContent>
                  <w:p>
                    <w:pPr>
                      <w:ind w:left="152"/>
                      <w:spacing w:before="115" w:line="399"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2"/>
                        <w:position w:val="4"/>
                      </w:rPr>
                      <w:t>D2</w:t>
                    </w:r>
                  </w:p>
                </w:txbxContent>
              </v:textbox>
            </v:shape>
          </v:group>
        </w:pict>
      </w:r>
    </w:p>
    <w:p>
      <w:pPr>
        <w:spacing w:line="320" w:lineRule="auto"/>
        <w:rPr>
          <w:rFonts w:ascii="Arial"/>
          <w:sz w:val="21"/>
        </w:rPr>
      </w:pPr>
      <w:r/>
    </w:p>
    <w:p>
      <w:pPr>
        <w:spacing w:line="321" w:lineRule="auto"/>
        <w:rPr>
          <w:rFonts w:ascii="Arial"/>
          <w:sz w:val="21"/>
        </w:rPr>
      </w:pPr>
      <w:r/>
    </w:p>
    <w:p>
      <w:pPr>
        <w:ind w:firstLine="236"/>
        <w:spacing w:line="336" w:lineRule="exact"/>
        <w:rPr/>
      </w:pPr>
      <w:r>
        <w:rPr>
          <w:position w:val="-6"/>
        </w:rPr>
        <w:drawing>
          <wp:inline distT="0" distB="0" distL="0" distR="0">
            <wp:extent cx="213359" cy="213359"/>
            <wp:effectExtent l="0" t="0" r="0" b="0"/>
            <wp:docPr id="16" name="IM 16"/>
            <wp:cNvGraphicFramePr/>
            <a:graphic>
              <a:graphicData uri="http://schemas.openxmlformats.org/drawingml/2006/picture">
                <pic:pic>
                  <pic:nvPicPr>
                    <pic:cNvPr id="16" name="IM 16"/>
                    <pic:cNvPicPr/>
                  </pic:nvPicPr>
                  <pic:blipFill>
                    <a:blip r:embed="rId10"/>
                    <a:stretch>
                      <a:fillRect/>
                    </a:stretch>
                  </pic:blipFill>
                  <pic:spPr>
                    <a:xfrm rot="0">
                      <a:off x="0" y="0"/>
                      <a:ext cx="213359" cy="213359"/>
                    </a:xfrm>
                    <a:prstGeom prst="rect">
                      <a:avLst/>
                    </a:prstGeom>
                  </pic:spPr>
                </pic:pic>
              </a:graphicData>
            </a:graphic>
          </wp:inline>
        </w:drawing>
      </w:r>
    </w:p>
    <w:p>
      <w:pPr>
        <w:ind w:left="343"/>
        <w:spacing w:before="188" w:line="54" w:lineRule="exact"/>
        <w:rPr/>
      </w:pPr>
      <w:r>
        <w:drawing>
          <wp:anchor distT="0" distB="0" distL="0" distR="0" simplePos="0" relativeHeight="251665408" behindDoc="1" locked="0" layoutInCell="1" allowOverlap="1">
            <wp:simplePos x="0" y="0"/>
            <wp:positionH relativeFrom="column">
              <wp:posOffset>243966</wp:posOffset>
            </wp:positionH>
            <wp:positionV relativeFrom="paragraph">
              <wp:posOffset>-8090611</wp:posOffset>
            </wp:positionV>
            <wp:extent cx="25603" cy="9968178"/>
            <wp:effectExtent l="0" t="0" r="0" b="0"/>
            <wp:wrapNone/>
            <wp:docPr id="18" name="IM 18"/>
            <wp:cNvGraphicFramePr/>
            <a:graphic>
              <a:graphicData uri="http://schemas.openxmlformats.org/drawingml/2006/picture">
                <pic:pic>
                  <pic:nvPicPr>
                    <pic:cNvPr id="18" name="IM 18"/>
                    <pic:cNvPicPr/>
                  </pic:nvPicPr>
                  <pic:blipFill>
                    <a:blip r:embed="rId11"/>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7"/>
            <wp:effectExtent l="0" t="0" r="0" b="0"/>
            <wp:docPr id="20" name="IM 20"/>
            <wp:cNvGraphicFramePr/>
            <a:graphic>
              <a:graphicData uri="http://schemas.openxmlformats.org/drawingml/2006/picture">
                <pic:pic>
                  <pic:nvPicPr>
                    <pic:cNvPr id="20" name="IM 20"/>
                    <pic:cNvPicPr/>
                  </pic:nvPicPr>
                  <pic:blipFill>
                    <a:blip r:embed="rId12"/>
                    <a:stretch>
                      <a:fillRect/>
                    </a:stretch>
                  </pic:blipFill>
                  <pic:spPr>
                    <a:xfrm rot="0">
                      <a:off x="0" y="0"/>
                      <a:ext cx="68275" cy="34137"/>
                    </a:xfrm>
                    <a:prstGeom prst="rect">
                      <a:avLst/>
                    </a:prstGeom>
                  </pic:spPr>
                </pic:pic>
              </a:graphicData>
            </a:graphic>
          </wp:inline>
        </w:drawing>
      </w:r>
    </w:p>
    <w:p>
      <w:pPr>
        <w:pStyle w:val="BodyText"/>
        <w:ind w:left="176"/>
        <w:spacing w:before="21" w:line="204" w:lineRule="auto"/>
        <w:rPr>
          <w:sz w:val="16"/>
          <w:szCs w:val="16"/>
        </w:rPr>
      </w:pPr>
      <w:r>
        <w:pict>
          <v:shape id="_x0000_s18" style="position:absolute;margin-left:1.738pt;margin-top:0.009918pt;mso-position-vertical-relative:text;mso-position-horizontal-relative:text;width:34.3pt;height:13.45pt;z-index:-251649024;" fillcolor="#EEEEEE" filled="true" stroked="false" coordsize="686,269" coordorigin="0,0" path="m134,0l551,0c625,0,685,60,685,134c685,208,625,268,551,268l134,268c60,268,0,208,0,134c0,60,60,0,134,0e"/>
        </w:pict>
      </w:r>
      <w:r>
        <w:rPr>
          <w:sz w:val="16"/>
          <w:szCs w:val="16"/>
          <w:color w:val="666666"/>
          <w:spacing w:val="-2"/>
        </w:rPr>
        <w:t>07:00</w:t>
      </w:r>
    </w:p>
    <w:p>
      <w:pPr>
        <w:ind w:left="343"/>
        <w:spacing w:line="54" w:lineRule="exact"/>
        <w:rPr/>
      </w:pPr>
      <w:r>
        <w:rPr>
          <w:position w:val="-1"/>
        </w:rPr>
        <w:drawing>
          <wp:inline distT="0" distB="0" distL="0" distR="0">
            <wp:extent cx="68275" cy="34138"/>
            <wp:effectExtent l="0" t="0" r="0" b="0"/>
            <wp:docPr id="22" name="IM 22"/>
            <wp:cNvGraphicFramePr/>
            <a:graphic>
              <a:graphicData uri="http://schemas.openxmlformats.org/drawingml/2006/picture">
                <pic:pic>
                  <pic:nvPicPr>
                    <pic:cNvPr id="22" name="IM 22"/>
                    <pic:cNvPicPr/>
                  </pic:nvPicPr>
                  <pic:blipFill>
                    <a:blip r:embed="rId13"/>
                    <a:stretch>
                      <a:fillRect/>
                    </a:stretch>
                  </pic:blipFill>
                  <pic:spPr>
                    <a:xfrm rot="0">
                      <a:off x="0" y="0"/>
                      <a:ext cx="68275" cy="34138"/>
                    </a:xfrm>
                    <a:prstGeom prst="rect">
                      <a:avLst/>
                    </a:prstGeom>
                  </pic:spPr>
                </pic:pic>
              </a:graphicData>
            </a:graphic>
          </wp:inline>
        </w:drawing>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ind w:firstLine="236"/>
        <w:spacing w:line="336" w:lineRule="exact"/>
        <w:rPr/>
      </w:pPr>
      <w:r>
        <w:rPr>
          <w:position w:val="-6"/>
        </w:rPr>
        <w:drawing>
          <wp:inline distT="0" distB="0" distL="0" distR="0">
            <wp:extent cx="213359" cy="213360"/>
            <wp:effectExtent l="0" t="0" r="0" b="0"/>
            <wp:docPr id="24" name="IM 24"/>
            <wp:cNvGraphicFramePr/>
            <a:graphic>
              <a:graphicData uri="http://schemas.openxmlformats.org/drawingml/2006/picture">
                <pic:pic>
                  <pic:nvPicPr>
                    <pic:cNvPr id="24" name="IM 24"/>
                    <pic:cNvPicPr/>
                  </pic:nvPicPr>
                  <pic:blipFill>
                    <a:blip r:embed="rId14"/>
                    <a:stretch>
                      <a:fillRect/>
                    </a:stretch>
                  </pic:blipFill>
                  <pic:spPr>
                    <a:xfrm rot="0">
                      <a:off x="0" y="0"/>
                      <a:ext cx="213359" cy="213360"/>
                    </a:xfrm>
                    <a:prstGeom prst="rect">
                      <a:avLst/>
                    </a:prstGeom>
                  </pic:spPr>
                </pic:pic>
              </a:graphicData>
            </a:graphic>
          </wp:inline>
        </w:drawing>
      </w:r>
    </w:p>
    <w:p>
      <w:pPr>
        <w:ind w:left="343"/>
        <w:spacing w:before="189" w:line="53" w:lineRule="exact"/>
        <w:rPr/>
      </w:pPr>
      <w:r>
        <w:rPr>
          <w:position w:val="-1"/>
        </w:rPr>
        <w:drawing>
          <wp:inline distT="0" distB="0" distL="0" distR="0">
            <wp:extent cx="68275" cy="34137"/>
            <wp:effectExtent l="0" t="0" r="0" b="0"/>
            <wp:docPr id="26" name="IM 26"/>
            <wp:cNvGraphicFramePr/>
            <a:graphic>
              <a:graphicData uri="http://schemas.openxmlformats.org/drawingml/2006/picture">
                <pic:pic>
                  <pic:nvPicPr>
                    <pic:cNvPr id="26" name="IM 26"/>
                    <pic:cNvPicPr/>
                  </pic:nvPicPr>
                  <pic:blipFill>
                    <a:blip r:embed="rId15"/>
                    <a:stretch>
                      <a:fillRect/>
                    </a:stretch>
                  </pic:blipFill>
                  <pic:spPr>
                    <a:xfrm rot="0">
                      <a:off x="0" y="0"/>
                      <a:ext cx="68275" cy="34137"/>
                    </a:xfrm>
                    <a:prstGeom prst="rect">
                      <a:avLst/>
                    </a:prstGeom>
                  </pic:spPr>
                </pic:pic>
              </a:graphicData>
            </a:graphic>
          </wp:inline>
        </w:drawing>
      </w:r>
    </w:p>
    <w:p>
      <w:pPr>
        <w:pStyle w:val="BodyText"/>
        <w:ind w:left="176"/>
        <w:spacing w:before="22" w:line="204" w:lineRule="auto"/>
        <w:rPr>
          <w:sz w:val="16"/>
          <w:szCs w:val="16"/>
        </w:rPr>
      </w:pPr>
      <w:r>
        <w:pict>
          <v:shape id="_x0000_s20" style="position:absolute;margin-left:1.738pt;margin-top:0.010101pt;mso-position-vertical-relative:text;mso-position-horizontal-relative:text;width:34.3pt;height:13.45pt;z-index:-251650048;" fillcolor="#EEEEEE" filled="true" stroked="false" coordsize="686,269" coordorigin="0,0" path="m134,0l551,0c625,0,685,60,685,134c685,208,625,268,551,268l134,268c60,268,0,208,0,134c0,60,60,0,134,0e"/>
        </w:pict>
      </w:r>
      <w:r>
        <w:rPr>
          <w:sz w:val="16"/>
          <w:szCs w:val="16"/>
          <w:color w:val="666666"/>
          <w:spacing w:val="-4"/>
        </w:rPr>
        <w:t>08:00</w:t>
      </w:r>
    </w:p>
    <w:p>
      <w:pPr>
        <w:ind w:left="343"/>
        <w:spacing w:line="53" w:lineRule="exact"/>
        <w:rPr/>
      </w:pPr>
      <w:r>
        <w:rPr>
          <w:position w:val="-1"/>
        </w:rPr>
        <w:drawing>
          <wp:inline distT="0" distB="0" distL="0" distR="0">
            <wp:extent cx="68275" cy="34137"/>
            <wp:effectExtent l="0" t="0" r="0" b="0"/>
            <wp:docPr id="28" name="IM 28"/>
            <wp:cNvGraphicFramePr/>
            <a:graphic>
              <a:graphicData uri="http://schemas.openxmlformats.org/drawingml/2006/picture">
                <pic:pic>
                  <pic:nvPicPr>
                    <pic:cNvPr id="28" name="IM 28"/>
                    <pic:cNvPicPr/>
                  </pic:nvPicPr>
                  <pic:blipFill>
                    <a:blip r:embed="rId16"/>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16"/>
        <w:spacing w:before="188" w:line="236" w:lineRule="auto"/>
        <w:rPr/>
      </w:pPr>
      <w:r>
        <w:rPr>
          <w:color w:val="FF9702"/>
          <w:spacing w:val="3"/>
        </w:rPr>
        <w:t>【关于酒店】</w:t>
      </w:r>
    </w:p>
    <w:p>
      <w:pPr>
        <w:pStyle w:val="BodyText"/>
        <w:ind w:left="7"/>
        <w:spacing w:before="80" w:line="229" w:lineRule="auto"/>
        <w:rPr/>
      </w:pPr>
      <w:r>
        <w:rPr>
          <w:color w:val="666666"/>
          <w:spacing w:val="3"/>
        </w:rPr>
        <w:t>①</w:t>
      </w:r>
      <w:r>
        <w:rPr>
          <w:color w:val="666666"/>
          <w:spacing w:val="-10"/>
        </w:rPr>
        <w:t xml:space="preserve"> </w:t>
      </w:r>
      <w:r>
        <w:rPr>
          <w:color w:val="666666"/>
          <w:spacing w:val="3"/>
        </w:rPr>
        <w:t>：酒店一般入住时间为14:00之后 ，如您到达较早 ，可将行李寄存在前台 ，在酒店周</w:t>
      </w:r>
      <w:r>
        <w:rPr>
          <w:color w:val="666666"/>
          <w:spacing w:val="2"/>
        </w:rPr>
        <w:t>围逛逛稍作等待。</w:t>
      </w:r>
    </w:p>
    <w:p>
      <w:pPr>
        <w:pStyle w:val="BodyText"/>
        <w:ind w:left="7"/>
        <w:spacing w:before="125" w:line="195" w:lineRule="auto"/>
        <w:rPr/>
      </w:pPr>
      <w:r>
        <w:rPr>
          <w:color w:val="666666"/>
          <w:spacing w:val="4"/>
        </w:rPr>
        <w:t>②</w:t>
      </w:r>
      <w:r>
        <w:rPr>
          <w:color w:val="666666"/>
          <w:spacing w:val="8"/>
        </w:rPr>
        <w:t xml:space="preserve"> </w:t>
      </w:r>
      <w:r>
        <w:rPr>
          <w:color w:val="666666"/>
          <w:spacing w:val="4"/>
        </w:rPr>
        <w:t>：部分酒店办理入住时前台需要您支付酒店押金 ，离店时无特殊情况正常退还。</w:t>
      </w:r>
    </w:p>
    <w:p>
      <w:pPr>
        <w:pStyle w:val="BodyText"/>
        <w:ind w:left="1" w:right="2" w:firstLine="5"/>
        <w:spacing w:before="103" w:line="262" w:lineRule="auto"/>
        <w:rPr/>
      </w:pPr>
      <w:r>
        <w:rPr>
          <w:color w:val="666666"/>
          <w:spacing w:val="3"/>
        </w:rPr>
        <w:t>③ ：如您对行程中住宿房型（大床/双床/加床/三人间等）有特殊要求 ，请您在预定时提前备注说明 ，我司将</w:t>
      </w:r>
      <w:r>
        <w:rPr>
          <w:color w:val="666666"/>
          <w:spacing w:val="2"/>
        </w:rPr>
        <w:t>尽量安排 ，但无法保证 ，具体以入住当天酒店前台确认为准 ，敬请谅解</w:t>
      </w:r>
      <w:r>
        <w:rPr>
          <w:color w:val="666666"/>
          <w:spacing w:val="-11"/>
        </w:rPr>
        <w:t xml:space="preserve"> </w:t>
      </w:r>
      <w:r>
        <w:rPr>
          <w:color w:val="666666"/>
          <w:spacing w:val="2"/>
        </w:rPr>
        <w:t>！</w:t>
      </w:r>
    </w:p>
    <w:p>
      <w:pPr>
        <w:pStyle w:val="BodyText"/>
        <w:ind w:left="7"/>
        <w:spacing w:before="124" w:line="196" w:lineRule="auto"/>
        <w:rPr/>
      </w:pPr>
      <w:r>
        <w:rPr>
          <w:color w:val="666666"/>
          <w:spacing w:val="4"/>
        </w:rPr>
        <w:t>④ ：如您是只有单人出游请您在出游前补齐单房差 ，本线路不提供拼房服务哦。</w:t>
      </w:r>
    </w:p>
    <w:p>
      <w:pPr>
        <w:pStyle w:val="BodyText"/>
        <w:ind w:left="7"/>
        <w:spacing w:before="137" w:line="195" w:lineRule="auto"/>
        <w:rPr/>
      </w:pPr>
      <w:r>
        <w:rPr>
          <w:color w:val="666666"/>
          <w:spacing w:val="2"/>
        </w:rPr>
        <w:t>⑤</w:t>
      </w:r>
      <w:r>
        <w:rPr>
          <w:color w:val="666666"/>
          <w:spacing w:val="-11"/>
        </w:rPr>
        <w:t xml:space="preserve"> </w:t>
      </w:r>
      <w:r>
        <w:rPr>
          <w:color w:val="666666"/>
          <w:spacing w:val="2"/>
        </w:rPr>
        <w:t>：儿童默认不占床 ，不含早餐 ，如需早餐 ，请至</w:t>
      </w:r>
      <w:r>
        <w:rPr>
          <w:color w:val="666666"/>
          <w:spacing w:val="1"/>
        </w:rPr>
        <w:t>早餐厅入口现付购买早餐 ，导游以及途牛无法为您代买。</w:t>
      </w:r>
    </w:p>
    <w:p>
      <w:pPr>
        <w:pStyle w:val="BodyText"/>
        <w:ind w:left="16"/>
        <w:spacing w:before="103" w:line="236" w:lineRule="auto"/>
        <w:rPr/>
      </w:pPr>
      <w:r>
        <w:rPr>
          <w:color w:val="FF9702"/>
          <w:spacing w:val="3"/>
        </w:rPr>
        <w:t>【关于接送】</w:t>
      </w:r>
    </w:p>
    <w:p>
      <w:pPr>
        <w:pStyle w:val="BodyText"/>
        <w:ind w:left="9" w:right="129" w:hanging="2"/>
        <w:spacing w:before="80" w:line="306" w:lineRule="auto"/>
        <w:rPr/>
      </w:pPr>
      <w:r>
        <w:rPr>
          <w:color w:val="666666"/>
          <w:spacing w:val="4"/>
        </w:rPr>
        <w:t>①</w:t>
      </w:r>
      <w:r>
        <w:rPr>
          <w:color w:val="666666"/>
          <w:spacing w:val="-10"/>
        </w:rPr>
        <w:t xml:space="preserve"> </w:t>
      </w:r>
      <w:r>
        <w:rPr>
          <w:color w:val="666666"/>
          <w:spacing w:val="4"/>
        </w:rPr>
        <w:t>：我司安排24小时贴心接机/站 ，通常您到达机场或高铁站前半小时</w:t>
      </w:r>
      <w:r>
        <w:rPr>
          <w:color w:val="666666"/>
          <w:spacing w:val="3"/>
        </w:rPr>
        <w:t>接送师傅才会与您联系 ，请保持手机</w:t>
      </w:r>
      <w:r>
        <w:rPr>
          <w:color w:val="666666"/>
          <w:spacing w:val="1"/>
        </w:rPr>
        <w:t>畅通。</w:t>
      </w:r>
    </w:p>
    <w:p>
      <w:pPr>
        <w:spacing w:line="324" w:lineRule="auto"/>
        <w:rPr>
          <w:rFonts w:ascii="Arial"/>
          <w:sz w:val="21"/>
        </w:rPr>
      </w:pPr>
      <w:r/>
    </w:p>
    <w:p>
      <w:pPr>
        <w:pStyle w:val="BodyText"/>
        <w:ind w:left="2"/>
        <w:spacing w:before="83" w:line="188" w:lineRule="auto"/>
        <w:rPr/>
      </w:pPr>
      <w:r>
        <w:rPr>
          <w:color w:val="666666"/>
          <w:spacing w:val="5"/>
        </w:rPr>
        <w:t>如遇特殊情况无法安排会通知您打车至酒店 ，</w:t>
      </w:r>
      <w:r>
        <w:rPr>
          <w:color w:val="666666"/>
          <w:spacing w:val="4"/>
        </w:rPr>
        <w:t>请您保存好车票收据 ，凭发票找导游报销。</w:t>
      </w:r>
    </w:p>
    <w:p>
      <w:pPr>
        <w:pStyle w:val="BodyText"/>
        <w:ind w:left="2" w:right="50" w:firstLine="4"/>
        <w:spacing w:before="114" w:line="295" w:lineRule="auto"/>
        <w:rPr/>
      </w:pPr>
      <w:r>
        <w:rPr>
          <w:color w:val="666666"/>
          <w:spacing w:val="3"/>
        </w:rPr>
        <w:t>②</w:t>
      </w:r>
      <w:r>
        <w:rPr>
          <w:color w:val="666666"/>
          <w:spacing w:val="7"/>
        </w:rPr>
        <w:t xml:space="preserve"> </w:t>
      </w:r>
      <w:r>
        <w:rPr>
          <w:color w:val="666666"/>
          <w:spacing w:val="3"/>
        </w:rPr>
        <w:t>：部分抵达和离开时间相近的客人 ，我们将安排一起拼车接送 ，接站/接机沿途会送不同酒店。</w:t>
      </w:r>
      <w:r>
        <w:rPr>
          <w:color w:val="666666"/>
          <w:spacing w:val="-38"/>
        </w:rPr>
        <w:t xml:space="preserve"> </w:t>
      </w:r>
      <w:r>
        <w:rPr>
          <w:color w:val="666666"/>
          <w:spacing w:val="3"/>
        </w:rPr>
        <w:t>每个订单</w:t>
      </w:r>
      <w:r>
        <w:rPr>
          <w:color w:val="666666"/>
          <w:spacing w:val="6"/>
        </w:rPr>
        <w:t>只提供1次拼车接机/站和1次拼车送机/站 ，无法同一订单安排多次或多种方式接送 ，若有</w:t>
      </w:r>
      <w:r>
        <w:rPr>
          <w:color w:val="666666"/>
          <w:spacing w:val="5"/>
        </w:rPr>
        <w:t>需要请您按交通分</w:t>
      </w:r>
      <w:r>
        <w:rPr>
          <w:color w:val="666666"/>
          <w:spacing w:val="5"/>
        </w:rPr>
        <w:t>开下单。</w:t>
      </w:r>
    </w:p>
    <w:p>
      <w:pPr>
        <w:pStyle w:val="BodyText"/>
        <w:ind w:left="16"/>
        <w:spacing w:line="236" w:lineRule="auto"/>
        <w:rPr/>
      </w:pPr>
      <w:r>
        <w:rPr>
          <w:color w:val="FF9702"/>
          <w:spacing w:val="3"/>
        </w:rPr>
        <w:t>【关于儿童】</w:t>
      </w:r>
    </w:p>
    <w:p>
      <w:pPr>
        <w:pStyle w:val="BodyText"/>
        <w:ind w:left="3" w:right="19" w:firstLine="3"/>
        <w:spacing w:before="79" w:line="258" w:lineRule="auto"/>
        <w:rPr/>
      </w:pPr>
      <w:r>
        <w:rPr>
          <w:color w:val="666666"/>
          <w:spacing w:val="3"/>
        </w:rPr>
        <w:t>①</w:t>
      </w:r>
      <w:r>
        <w:rPr>
          <w:color w:val="666666"/>
          <w:spacing w:val="-10"/>
        </w:rPr>
        <w:t xml:space="preserve"> </w:t>
      </w:r>
      <w:r>
        <w:rPr>
          <w:color w:val="666666"/>
          <w:spacing w:val="3"/>
        </w:rPr>
        <w:t>：本线路儿童价特指12-2周岁以下不占床 </w:t>
      </w:r>
      <w:r>
        <w:rPr>
          <w:color w:val="666666"/>
          <w:spacing w:val="2"/>
        </w:rPr>
        <w:t>，含当地旅游车车位费、</w:t>
      </w:r>
      <w:r>
        <w:rPr>
          <w:color w:val="666666"/>
          <w:spacing w:val="-25"/>
        </w:rPr>
        <w:t xml:space="preserve"> </w:t>
      </w:r>
      <w:r>
        <w:rPr>
          <w:color w:val="666666"/>
          <w:spacing w:val="2"/>
        </w:rPr>
        <w:t>门票费、</w:t>
      </w:r>
      <w:r>
        <w:rPr>
          <w:color w:val="666666"/>
          <w:spacing w:val="-38"/>
        </w:rPr>
        <w:t xml:space="preserve"> </w:t>
      </w:r>
      <w:r>
        <w:rPr>
          <w:color w:val="666666"/>
          <w:spacing w:val="2"/>
        </w:rPr>
        <w:t>正餐、</w:t>
      </w:r>
      <w:r>
        <w:rPr>
          <w:color w:val="666666"/>
          <w:spacing w:val="-39"/>
        </w:rPr>
        <w:t xml:space="preserve"> </w:t>
      </w:r>
      <w:r>
        <w:rPr>
          <w:color w:val="666666"/>
          <w:spacing w:val="2"/>
        </w:rPr>
        <w:t>导游服务费 ，其他费用</w:t>
      </w:r>
      <w:r>
        <w:rPr>
          <w:color w:val="666666"/>
          <w:spacing w:val="6"/>
        </w:rPr>
        <w:t>请自理</w:t>
      </w:r>
    </w:p>
    <w:p>
      <w:pPr>
        <w:pStyle w:val="BodyText"/>
        <w:ind w:left="7"/>
        <w:spacing w:before="104" w:line="229" w:lineRule="auto"/>
        <w:rPr/>
      </w:pPr>
      <w:r>
        <w:rPr>
          <w:color w:val="666666"/>
          <w:spacing w:val="4"/>
        </w:rPr>
        <w:t>②</w:t>
      </w:r>
      <w:r>
        <w:rPr>
          <w:color w:val="666666"/>
          <w:spacing w:val="7"/>
        </w:rPr>
        <w:t xml:space="preserve"> </w:t>
      </w:r>
      <w:r>
        <w:rPr>
          <w:color w:val="666666"/>
          <w:spacing w:val="4"/>
        </w:rPr>
        <w:t>：超过12周岁的儿童可直接选择成人价 ，学生等优惠可退差价。</w:t>
      </w:r>
    </w:p>
    <w:p>
      <w:pPr>
        <w:spacing w:line="151" w:lineRule="exact"/>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4223" w:hRule="atLeast"/>
        </w:trPr>
        <w:tc>
          <w:tcPr>
            <w:tcW w:w="8897" w:type="dxa"/>
            <w:vAlign w:val="top"/>
            <w:tcBorders>
              <w:bottom w:val="single" w:color="DDDDDD" w:sz="4" w:space="0"/>
              <w:top w:val="dotted" w:color="DDDDDD" w:sz="4" w:space="0"/>
            </w:tcBorders>
          </w:tcPr>
          <w:p>
            <w:pPr>
              <w:spacing w:line="253" w:lineRule="auto"/>
              <w:rPr>
                <w:rFonts w:ascii="Arial"/>
                <w:sz w:val="21"/>
              </w:rPr>
            </w:pPr>
            <w:r/>
          </w:p>
          <w:p>
            <w:pPr>
              <w:pStyle w:val="TableText"/>
              <w:ind w:left="29"/>
              <w:spacing w:before="109" w:line="189" w:lineRule="auto"/>
              <w:rPr>
                <w:sz w:val="24"/>
                <w:szCs w:val="24"/>
              </w:rPr>
            </w:pPr>
            <w:r>
              <w:rPr>
                <w:sz w:val="24"/>
                <w:szCs w:val="24"/>
                <w:color w:val="333333"/>
                <w:spacing w:val="-6"/>
              </w:rPr>
              <w:t>自由活动</w:t>
            </w:r>
          </w:p>
          <w:p>
            <w:pPr>
              <w:pStyle w:val="TableText"/>
              <w:ind w:left="2"/>
              <w:spacing w:before="211" w:line="194" w:lineRule="auto"/>
              <w:rPr/>
            </w:pPr>
            <w:r>
              <w:rPr>
                <w:color w:val="333333"/>
                <w:spacing w:val="7"/>
              </w:rPr>
              <w:t>推荐活动</w:t>
            </w:r>
          </w:p>
          <w:p>
            <w:pPr>
              <w:pStyle w:val="TableText"/>
              <w:ind w:left="268"/>
              <w:spacing w:before="27" w:line="215" w:lineRule="auto"/>
              <w:rPr/>
            </w:pPr>
            <w:r>
              <w:rPr>
                <w:color w:val="383838"/>
                <w:position w:val="2"/>
              </w:rPr>
              <w:drawing>
                <wp:inline distT="0" distB="0" distL="0" distR="0">
                  <wp:extent cx="34137" cy="34137"/>
                  <wp:effectExtent l="0" t="0" r="0" b="0"/>
                  <wp:docPr id="30" name="IM 30"/>
                  <wp:cNvGraphicFramePr/>
                  <a:graphic>
                    <a:graphicData uri="http://schemas.openxmlformats.org/drawingml/2006/picture">
                      <pic:pic>
                        <pic:nvPicPr>
                          <pic:cNvPr id="30" name="IM 30"/>
                          <pic:cNvPicPr/>
                        </pic:nvPicPr>
                        <pic:blipFill>
                          <a:blip r:embed="rId17"/>
                          <a:stretch>
                            <a:fillRect/>
                          </a:stretch>
                        </pic:blipFill>
                        <pic:spPr>
                          <a:xfrm rot="0">
                            <a:off x="0" y="0"/>
                            <a:ext cx="34137" cy="34137"/>
                          </a:xfrm>
                          <a:prstGeom prst="rect">
                            <a:avLst/>
                          </a:prstGeom>
                        </pic:spPr>
                      </pic:pic>
                    </a:graphicData>
                  </a:graphic>
                </wp:inline>
              </w:drawing>
            </w:r>
            <w:r>
              <w:rPr>
                <w:color w:val="383838"/>
                <w:spacing w:val="18"/>
              </w:rPr>
              <w:t xml:space="preserve">  </w:t>
            </w:r>
            <w:r>
              <w:rPr>
                <w:color w:val="383838"/>
                <w:spacing w:val="-2"/>
              </w:rPr>
              <w:t>自</w:t>
            </w:r>
            <w:r>
              <w:rPr>
                <w:color w:val="383838"/>
                <w:spacing w:val="-29"/>
              </w:rPr>
              <w:t xml:space="preserve"> </w:t>
            </w:r>
            <w:r>
              <w:rPr>
                <w:color w:val="383838"/>
                <w:spacing w:val="-2"/>
              </w:rPr>
              <w:t>由活动推荐 ：</w:t>
            </w:r>
          </w:p>
          <w:p>
            <w:pPr>
              <w:pStyle w:val="TableText"/>
              <w:ind w:left="4"/>
              <w:spacing w:before="313" w:line="194" w:lineRule="auto"/>
              <w:rPr/>
            </w:pPr>
            <w:r>
              <w:rPr>
                <w:color w:val="666666"/>
                <w:spacing w:val="2"/>
              </w:rPr>
              <w:t>醉火路牌-钟鼓楼</w:t>
            </w:r>
          </w:p>
          <w:p>
            <w:pPr>
              <w:pStyle w:val="TableText"/>
              <w:ind w:left="9"/>
              <w:spacing w:before="138" w:line="188" w:lineRule="auto"/>
              <w:rPr/>
            </w:pPr>
            <w:r>
              <w:rPr>
                <w:color w:val="FF9702"/>
                <w:spacing w:val="3"/>
              </w:rPr>
              <w:t>景点标签</w:t>
            </w:r>
            <w:r>
              <w:rPr>
                <w:color w:val="FF9702"/>
                <w:spacing w:val="-7"/>
              </w:rPr>
              <w:t xml:space="preserve"> </w:t>
            </w:r>
            <w:r>
              <w:rPr>
                <w:color w:val="FF9702"/>
                <w:spacing w:val="3"/>
              </w:rPr>
              <w:t>：鼓楼路牌网红打卡区 ，中轴线上的时间博物馆</w:t>
            </w:r>
          </w:p>
          <w:p>
            <w:pPr>
              <w:pStyle w:val="TableText"/>
              <w:ind w:left="9"/>
              <w:spacing w:before="146" w:line="189" w:lineRule="auto"/>
              <w:rPr/>
            </w:pPr>
            <w:r>
              <w:rPr>
                <w:color w:val="FF9702"/>
                <w:spacing w:val="1"/>
              </w:rPr>
              <w:t>景点介绍</w:t>
            </w:r>
            <w:r>
              <w:rPr>
                <w:color w:val="FF9702"/>
                <w:spacing w:val="-10"/>
              </w:rPr>
              <w:t xml:space="preserve"> </w:t>
            </w:r>
            <w:r>
              <w:rPr>
                <w:color w:val="FF9702"/>
                <w:spacing w:val="1"/>
              </w:rPr>
              <w:t>：京城的红墙绿树 ，典雅与热闹 ，市井烟火</w:t>
            </w:r>
            <w:r>
              <w:rPr>
                <w:color w:val="FF9702"/>
              </w:rPr>
              <w:t>气北 ，登山城楼 ，沉浸式感受老北京城。</w:t>
            </w:r>
          </w:p>
          <w:p>
            <w:pPr>
              <w:spacing w:line="318" w:lineRule="auto"/>
              <w:rPr>
                <w:rFonts w:ascii="Arial"/>
                <w:sz w:val="21"/>
              </w:rPr>
            </w:pPr>
            <w:r/>
          </w:p>
          <w:p>
            <w:pPr>
              <w:pStyle w:val="TableText"/>
              <w:ind w:left="3" w:right="136" w:hanging="2"/>
              <w:spacing w:before="119" w:line="198" w:lineRule="auto"/>
              <w:rPr>
                <w:sz w:val="26"/>
                <w:szCs w:val="26"/>
              </w:rPr>
            </w:pPr>
            <w:r>
              <w:rPr>
                <w:sz w:val="26"/>
                <w:szCs w:val="26"/>
                <w:b/>
                <w:bCs/>
                <w:color w:val="333333"/>
                <w:spacing w:val="5"/>
              </w:rPr>
              <w:t>第2天</w:t>
            </w:r>
            <w:r>
              <w:rPr>
                <w:sz w:val="26"/>
                <w:szCs w:val="26"/>
                <w:color w:val="333333"/>
                <w:spacing w:val="5"/>
              </w:rPr>
              <w:t xml:space="preserve"> </w:t>
            </w:r>
            <w:r>
              <w:rPr>
                <w:sz w:val="26"/>
                <w:szCs w:val="26"/>
                <w:b/>
                <w:bCs/>
                <w:color w:val="333333"/>
                <w:spacing w:val="5"/>
              </w:rPr>
              <w:t>天安门广场</w:t>
            </w:r>
            <w:r>
              <w:rPr>
                <w:sz w:val="26"/>
                <w:szCs w:val="26"/>
                <w:color w:val="333333"/>
                <w:spacing w:val="64"/>
              </w:rPr>
              <w:t xml:space="preserve"> </w:t>
            </w:r>
            <w:r>
              <w:rPr>
                <w:rFonts w:ascii="Arial" w:hAnsi="Arial" w:eastAsia="Arial" w:cs="Arial"/>
                <w:sz w:val="38"/>
                <w:szCs w:val="38"/>
                <w:color w:val="22C233"/>
                <w:spacing w:val="5"/>
              </w:rPr>
              <w:t>a</w:t>
            </w:r>
            <w:r>
              <w:rPr>
                <w:rFonts w:ascii="Arial" w:hAnsi="Arial" w:eastAsia="Arial" w:cs="Arial"/>
                <w:sz w:val="38"/>
                <w:szCs w:val="38"/>
                <w:color w:val="22C233"/>
                <w:spacing w:val="47"/>
              </w:rPr>
              <w:t xml:space="preserve"> </w:t>
            </w:r>
            <w:r>
              <w:rPr>
                <w:sz w:val="26"/>
                <w:szCs w:val="26"/>
                <w:b/>
                <w:bCs/>
                <w:color w:val="333333"/>
                <w:spacing w:val="5"/>
              </w:rPr>
              <w:t>毛主席纪念堂</w:t>
            </w:r>
            <w:r>
              <w:rPr>
                <w:sz w:val="26"/>
                <w:szCs w:val="26"/>
                <w:color w:val="333333"/>
                <w:spacing w:val="63"/>
              </w:rPr>
              <w:t xml:space="preserve"> </w:t>
            </w:r>
            <w:r>
              <w:rPr>
                <w:rFonts w:ascii="Arial" w:hAnsi="Arial" w:eastAsia="Arial" w:cs="Arial"/>
                <w:sz w:val="38"/>
                <w:szCs w:val="38"/>
                <w:color w:val="22C233"/>
                <w:spacing w:val="5"/>
              </w:rPr>
              <w:t>a</w:t>
            </w:r>
            <w:r>
              <w:rPr>
                <w:rFonts w:ascii="Arial" w:hAnsi="Arial" w:eastAsia="Arial" w:cs="Arial"/>
                <w:sz w:val="38"/>
                <w:szCs w:val="38"/>
                <w:color w:val="22C233"/>
                <w:spacing w:val="34"/>
              </w:rPr>
              <w:t xml:space="preserve"> </w:t>
            </w:r>
            <w:r>
              <w:rPr>
                <w:sz w:val="26"/>
                <w:szCs w:val="26"/>
                <w:b/>
                <w:bCs/>
                <w:color w:val="333333"/>
                <w:spacing w:val="5"/>
              </w:rPr>
              <w:t>【故宫深度游】赠珍宝馆</w:t>
            </w:r>
            <w:r>
              <w:rPr>
                <w:sz w:val="26"/>
                <w:szCs w:val="26"/>
                <w:color w:val="333333"/>
                <w:spacing w:val="64"/>
              </w:rPr>
              <w:t xml:space="preserve"> </w:t>
            </w:r>
            <w:r>
              <w:rPr>
                <w:rFonts w:ascii="Arial" w:hAnsi="Arial" w:eastAsia="Arial" w:cs="Arial"/>
                <w:sz w:val="38"/>
                <w:szCs w:val="38"/>
                <w:color w:val="22C233"/>
                <w:spacing w:val="5"/>
              </w:rPr>
              <w:t>a</w:t>
            </w:r>
            <w:r>
              <w:rPr>
                <w:rFonts w:ascii="Arial" w:hAnsi="Arial" w:eastAsia="Arial" w:cs="Arial"/>
                <w:sz w:val="38"/>
                <w:szCs w:val="38"/>
                <w:color w:val="22C233"/>
                <w:spacing w:val="46"/>
              </w:rPr>
              <w:t xml:space="preserve"> </w:t>
            </w:r>
            <w:r>
              <w:rPr>
                <w:sz w:val="26"/>
                <w:szCs w:val="26"/>
                <w:b/>
                <w:bCs/>
                <w:color w:val="333333"/>
                <w:spacing w:val="4"/>
              </w:rPr>
              <w:t>天坛</w:t>
            </w:r>
            <w:r>
              <w:rPr>
                <w:sz w:val="26"/>
                <w:szCs w:val="26"/>
                <w:b/>
                <w:bCs/>
                <w:color w:val="333333"/>
                <w:spacing w:val="2"/>
              </w:rPr>
              <w:t>通票</w:t>
            </w:r>
          </w:p>
        </w:tc>
      </w:tr>
      <w:tr>
        <w:trPr>
          <w:trHeight w:val="1714" w:hRule="atLeast"/>
        </w:trPr>
        <w:tc>
          <w:tcPr>
            <w:tcW w:w="8897" w:type="dxa"/>
            <w:vAlign w:val="top"/>
            <w:tcBorders>
              <w:top w:val="single" w:color="DDDDDD" w:sz="4" w:space="0"/>
              <w:bottom w:val="dotted" w:color="DDDDDD" w:sz="4" w:space="0"/>
            </w:tcBorders>
          </w:tcPr>
          <w:p>
            <w:pPr>
              <w:spacing w:line="251" w:lineRule="auto"/>
              <w:rPr>
                <w:rFonts w:ascii="Arial"/>
                <w:sz w:val="21"/>
              </w:rPr>
            </w:pPr>
            <w:r/>
          </w:p>
          <w:p>
            <w:pPr>
              <w:pStyle w:val="TableText"/>
              <w:ind w:left="5"/>
              <w:spacing w:before="109" w:line="183" w:lineRule="auto"/>
              <w:rPr>
                <w:sz w:val="24"/>
                <w:szCs w:val="24"/>
              </w:rPr>
            </w:pPr>
            <w:r>
              <w:rPr>
                <w:sz w:val="24"/>
                <w:szCs w:val="24"/>
                <w:color w:val="333333"/>
                <w:spacing w:val="-6"/>
              </w:rPr>
              <w:t>早餐: 成人已含 ，儿童自理</w:t>
            </w:r>
          </w:p>
          <w:p>
            <w:pPr>
              <w:pStyle w:val="TableText"/>
              <w:ind w:left="10"/>
              <w:spacing w:before="194"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28" w:line="208" w:lineRule="auto"/>
              <w:rPr/>
            </w:pPr>
            <w:r>
              <w:rPr>
                <w:color w:val="383838"/>
                <w:position w:val="2"/>
              </w:rPr>
              <w:drawing>
                <wp:inline distT="0" distB="0" distL="0" distR="0">
                  <wp:extent cx="34137" cy="34137"/>
                  <wp:effectExtent l="0" t="0" r="0" b="0"/>
                  <wp:docPr id="32" name="IM 32"/>
                  <wp:cNvGraphicFramePr/>
                  <a:graphic>
                    <a:graphicData uri="http://schemas.openxmlformats.org/drawingml/2006/picture">
                      <pic:pic>
                        <pic:nvPicPr>
                          <pic:cNvPr id="32" name="IM 32"/>
                          <pic:cNvPicPr/>
                        </pic:nvPicPr>
                        <pic:blipFill>
                          <a:blip r:embed="rId18"/>
                          <a:stretch>
                            <a:fillRect/>
                          </a:stretch>
                        </pic:blipFill>
                        <pic:spPr>
                          <a:xfrm rot="0">
                            <a:off x="0" y="0"/>
                            <a:ext cx="34137" cy="34137"/>
                          </a:xfrm>
                          <a:prstGeom prst="rect">
                            <a:avLst/>
                          </a:prstGeom>
                        </pic:spPr>
                      </pic:pic>
                    </a:graphicData>
                  </a:graphic>
                </wp:inline>
              </w:drawing>
            </w:r>
            <w:r>
              <w:rPr>
                <w:color w:val="383838"/>
                <w:spacing w:val="9"/>
              </w:rPr>
              <w:t xml:space="preserve">  </w:t>
            </w:r>
            <w:r>
              <w:rPr>
                <w:color w:val="383838"/>
                <w:spacing w:val="5"/>
              </w:rPr>
              <w:t>酒店温馨叫早 ，享用美味早餐</w:t>
            </w:r>
          </w:p>
        </w:tc>
      </w:tr>
    </w:tbl>
    <w:p>
      <w:pPr>
        <w:spacing w:line="247" w:lineRule="auto"/>
        <w:rPr>
          <w:rFonts w:ascii="Arial"/>
          <w:sz w:val="21"/>
        </w:rPr>
      </w:pPr>
      <w:r/>
    </w:p>
    <w:p>
      <w:pPr>
        <w:pStyle w:val="BodyText"/>
        <w:ind w:left="12"/>
        <w:spacing w:before="110" w:line="189" w:lineRule="auto"/>
        <w:rPr>
          <w:sz w:val="24"/>
          <w:szCs w:val="24"/>
        </w:rPr>
      </w:pPr>
      <w:r>
        <w:rPr>
          <w:sz w:val="24"/>
          <w:szCs w:val="24"/>
          <w:color w:val="333333"/>
        </w:rPr>
        <w:t>景点 ·</w:t>
      </w:r>
      <w:hyperlink w:history="true" r:id="rId19">
        <w:r>
          <w:rPr>
            <w:sz w:val="24"/>
            <w:szCs w:val="24"/>
            <w:color w:val="22C233"/>
          </w:rPr>
          <w:t>天安门广场</w:t>
        </w:r>
      </w:hyperlink>
    </w:p>
    <w:p>
      <w:pPr>
        <w:pStyle w:val="BodyText"/>
        <w:spacing w:before="177" w:line="229" w:lineRule="auto"/>
        <w:rPr/>
      </w:pPr>
      <w:r>
        <w:rPr>
          <w:color w:val="999999"/>
          <w:position w:val="-3"/>
        </w:rPr>
        <w:drawing>
          <wp:inline distT="0" distB="0" distL="0" distR="0">
            <wp:extent cx="119481" cy="119481"/>
            <wp:effectExtent l="0" t="0" r="0" b="0"/>
            <wp:docPr id="34" name="IM 34"/>
            <wp:cNvGraphicFramePr/>
            <a:graphic>
              <a:graphicData uri="http://schemas.openxmlformats.org/drawingml/2006/picture">
                <pic:pic>
                  <pic:nvPicPr>
                    <pic:cNvPr id="34" name="IM 34"/>
                    <pic:cNvPicPr/>
                  </pic:nvPicPr>
                  <pic:blipFill>
                    <a:blip r:embed="rId20"/>
                    <a:stretch>
                      <a:fillRect/>
                    </a:stretch>
                  </pic:blipFill>
                  <pic:spPr>
                    <a:xfrm rot="0">
                      <a:off x="0" y="0"/>
                      <a:ext cx="119481" cy="119481"/>
                    </a:xfrm>
                    <a:prstGeom prst="rect">
                      <a:avLst/>
                    </a:prstGeom>
                  </pic:spPr>
                </pic:pic>
              </a:graphicData>
            </a:graphic>
          </wp:inline>
        </w:drawing>
      </w:r>
      <w:r>
        <w:rPr>
          <w:color w:val="999999"/>
          <w:spacing w:val="10"/>
        </w:rPr>
        <w:t>游玩时长</w:t>
      </w:r>
      <w:r>
        <w:rPr>
          <w:color w:val="999999"/>
          <w:spacing w:val="-9"/>
        </w:rPr>
        <w:t xml:space="preserve"> </w:t>
      </w:r>
      <w:r>
        <w:rPr>
          <w:color w:val="999999"/>
          <w:spacing w:val="10"/>
        </w:rPr>
        <w:t>：</w:t>
      </w:r>
      <w:r>
        <w:rPr>
          <w:color w:val="666666"/>
          <w:spacing w:val="10"/>
        </w:rPr>
        <w:t>约1小时</w:t>
      </w:r>
    </w:p>
    <w:p>
      <w:pPr>
        <w:pStyle w:val="BodyText"/>
        <w:ind w:left="1"/>
        <w:spacing w:before="226" w:line="229" w:lineRule="auto"/>
        <w:rPr/>
      </w:pPr>
      <w:r>
        <w:rPr>
          <w:color w:val="666666"/>
          <w:spacing w:val="8"/>
        </w:rPr>
        <w:t>集合乘车前往世界上较大的城市中心广场——</w:t>
      </w:r>
      <w:r>
        <w:rPr>
          <w:color w:val="FF9702"/>
          <w:spacing w:val="8"/>
        </w:rPr>
        <w:t>【天安门广场】</w:t>
      </w:r>
      <w:r>
        <w:rPr>
          <w:color w:val="FF9702"/>
          <w:spacing w:val="25"/>
          <w:w w:val="101"/>
        </w:rPr>
        <w:t xml:space="preserve"> </w:t>
      </w:r>
      <w:r>
        <w:rPr>
          <w:color w:val="666666"/>
          <w:spacing w:val="8"/>
        </w:rPr>
        <w:t>，参观</w:t>
      </w:r>
      <w:r>
        <w:rPr>
          <w:color w:val="FF9702"/>
          <w:spacing w:val="8"/>
        </w:rPr>
        <w:t>【毛主席纪念堂】</w:t>
      </w:r>
      <w:r>
        <w:rPr>
          <w:color w:val="666666"/>
          <w:spacing w:val="8"/>
        </w:rPr>
        <w:t>（如遇政策性</w:t>
      </w:r>
      <w:r>
        <w:rPr>
          <w:color w:val="666666"/>
          <w:spacing w:val="7"/>
        </w:rPr>
        <w:t>闭馆</w:t>
      </w:r>
    </w:p>
    <w:p>
      <w:pPr>
        <w:spacing w:line="229" w:lineRule="auto"/>
        <w:sectPr>
          <w:type w:val="continuous"/>
          <w:pgSz w:w="11900" w:h="16840"/>
          <w:pgMar w:top="400" w:right="1119" w:bottom="0" w:left="988" w:header="0" w:footer="0" w:gutter="0"/>
          <w:cols w:equalWidth="0" w:num="2">
            <w:col w:w="795" w:space="100"/>
            <w:col w:w="8898" w:space="0"/>
          </w:cols>
        </w:sectPr>
        <w:rPr/>
      </w:pPr>
    </w:p>
    <w:p>
      <w:pPr>
        <w:spacing w:line="117" w:lineRule="exact"/>
        <w:rPr/>
      </w:pPr>
      <w:r/>
    </w:p>
    <w:p>
      <w:pPr>
        <w:spacing w:line="117" w:lineRule="exact"/>
        <w:sectPr>
          <w:pgSz w:w="11900" w:h="16840"/>
          <w:pgMar w:top="400" w:right="1119" w:bottom="0" w:left="988" w:header="0" w:footer="0" w:gutter="0"/>
          <w:cols w:equalWidth="0" w:num="1">
            <w:col w:w="9793" w:space="0"/>
          </w:cols>
        </w:sectPr>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ind w:firstLine="236"/>
        <w:spacing w:line="336" w:lineRule="exact"/>
        <w:rPr/>
      </w:pPr>
      <w:r>
        <w:rPr>
          <w:position w:val="-6"/>
        </w:rPr>
        <w:drawing>
          <wp:inline distT="0" distB="0" distL="0" distR="0">
            <wp:extent cx="213359" cy="213359"/>
            <wp:effectExtent l="0" t="0" r="0" b="0"/>
            <wp:docPr id="36" name="IM 36"/>
            <wp:cNvGraphicFramePr/>
            <a:graphic>
              <a:graphicData uri="http://schemas.openxmlformats.org/drawingml/2006/picture">
                <pic:pic>
                  <pic:nvPicPr>
                    <pic:cNvPr id="36" name="IM 36"/>
                    <pic:cNvPicPr/>
                  </pic:nvPicPr>
                  <pic:blipFill>
                    <a:blip r:embed="rId14"/>
                    <a:stretch>
                      <a:fillRect/>
                    </a:stretch>
                  </pic:blipFill>
                  <pic:spPr>
                    <a:xfrm rot="0">
                      <a:off x="0" y="0"/>
                      <a:ext cx="213359" cy="213359"/>
                    </a:xfrm>
                    <a:prstGeom prst="rect">
                      <a:avLst/>
                    </a:prstGeom>
                  </pic:spPr>
                </pic:pic>
              </a:graphicData>
            </a:graphic>
          </wp:inline>
        </w:drawing>
      </w:r>
    </w:p>
    <w:p>
      <w:pPr>
        <w:ind w:firstLine="343"/>
        <w:spacing w:before="188" w:line="53" w:lineRule="exact"/>
        <w:rPr/>
      </w:pPr>
      <w:r>
        <w:rPr>
          <w:position w:val="-1"/>
        </w:rPr>
        <w:drawing>
          <wp:inline distT="0" distB="0" distL="0" distR="0">
            <wp:extent cx="68275" cy="34137"/>
            <wp:effectExtent l="0" t="0" r="0" b="0"/>
            <wp:docPr id="38" name="IM 38"/>
            <wp:cNvGraphicFramePr/>
            <a:graphic>
              <a:graphicData uri="http://schemas.openxmlformats.org/drawingml/2006/picture">
                <pic:pic>
                  <pic:nvPicPr>
                    <pic:cNvPr id="38" name="IM 38"/>
                    <pic:cNvPicPr/>
                  </pic:nvPicPr>
                  <pic:blipFill>
                    <a:blip r:embed="rId21"/>
                    <a:stretch>
                      <a:fillRect/>
                    </a:stretch>
                  </pic:blipFill>
                  <pic:spPr>
                    <a:xfrm rot="0">
                      <a:off x="0" y="0"/>
                      <a:ext cx="68275" cy="34137"/>
                    </a:xfrm>
                    <a:prstGeom prst="rect">
                      <a:avLst/>
                    </a:prstGeom>
                  </pic:spPr>
                </pic:pic>
              </a:graphicData>
            </a:graphic>
          </wp:inline>
        </w:drawing>
      </w:r>
    </w:p>
    <w:p>
      <w:pPr>
        <w:pStyle w:val="BodyText"/>
        <w:ind w:left="176"/>
        <w:spacing w:before="21" w:line="204" w:lineRule="auto"/>
        <w:rPr>
          <w:sz w:val="16"/>
          <w:szCs w:val="16"/>
        </w:rPr>
      </w:pPr>
      <w:r>
        <w:drawing>
          <wp:anchor distT="0" distB="0" distL="0" distR="0" simplePos="0" relativeHeight="251670528" behindDoc="1" locked="0" layoutInCell="1" allowOverlap="1">
            <wp:simplePos x="0" y="0"/>
            <wp:positionH relativeFrom="column">
              <wp:posOffset>243966</wp:posOffset>
            </wp:positionH>
            <wp:positionV relativeFrom="paragraph">
              <wp:posOffset>-3678198</wp:posOffset>
            </wp:positionV>
            <wp:extent cx="25603" cy="9968178"/>
            <wp:effectExtent l="0" t="0" r="0" b="0"/>
            <wp:wrapNone/>
            <wp:docPr id="40" name="IM 40"/>
            <wp:cNvGraphicFramePr/>
            <a:graphic>
              <a:graphicData uri="http://schemas.openxmlformats.org/drawingml/2006/picture">
                <pic:pic>
                  <pic:nvPicPr>
                    <pic:cNvPr id="40" name="IM 40"/>
                    <pic:cNvPicPr/>
                  </pic:nvPicPr>
                  <pic:blipFill>
                    <a:blip r:embed="rId22"/>
                    <a:stretch>
                      <a:fillRect/>
                    </a:stretch>
                  </pic:blipFill>
                  <pic:spPr>
                    <a:xfrm rot="0">
                      <a:off x="0" y="0"/>
                      <a:ext cx="25603" cy="9968178"/>
                    </a:xfrm>
                    <a:prstGeom prst="rect">
                      <a:avLst/>
                    </a:prstGeom>
                  </pic:spPr>
                </pic:pic>
              </a:graphicData>
            </a:graphic>
          </wp:anchor>
        </w:drawing>
      </w:r>
      <w:r>
        <w:pict>
          <v:shape id="_x0000_s22" style="position:absolute;margin-left:1.738pt;margin-top:0.01001pt;mso-position-vertical-relative:text;mso-position-horizontal-relative:text;width:34.3pt;height:13.45pt;z-index:-251644928;" fillcolor="#EEEEEE" filled="true" stroked="false" coordsize="686,269" coordorigin="0,0" path="m134,0l551,0c625,0,685,60,685,134c685,208,625,268,551,268l134,268c60,268,0,208,0,134c0,60,60,0,134,0e"/>
        </w:pict>
      </w:r>
      <w:r>
        <w:rPr>
          <w:sz w:val="16"/>
          <w:szCs w:val="16"/>
          <w:color w:val="666666"/>
          <w:spacing w:val="-4"/>
        </w:rPr>
        <w:t>09:30</w:t>
      </w:r>
    </w:p>
    <w:p>
      <w:pPr>
        <w:ind w:left="343"/>
        <w:spacing w:line="53" w:lineRule="exact"/>
        <w:rPr/>
      </w:pPr>
      <w:r>
        <w:rPr>
          <w:position w:val="-1"/>
        </w:rPr>
        <w:drawing>
          <wp:inline distT="0" distB="0" distL="0" distR="0">
            <wp:extent cx="68275" cy="34137"/>
            <wp:effectExtent l="0" t="0" r="0" b="0"/>
            <wp:docPr id="42" name="IM 42"/>
            <wp:cNvGraphicFramePr/>
            <a:graphic>
              <a:graphicData uri="http://schemas.openxmlformats.org/drawingml/2006/picture">
                <pic:pic>
                  <pic:nvPicPr>
                    <pic:cNvPr id="42" name="IM 42"/>
                    <pic:cNvPicPr/>
                  </pic:nvPicPr>
                  <pic:blipFill>
                    <a:blip r:embed="rId23"/>
                    <a:stretch>
                      <a:fillRect/>
                    </a:stretch>
                  </pic:blipFill>
                  <pic:spPr>
                    <a:xfrm rot="0">
                      <a:off x="0" y="0"/>
                      <a:ext cx="68275" cy="34137"/>
                    </a:xfrm>
                    <a:prstGeom prst="rect">
                      <a:avLst/>
                    </a:prstGeom>
                  </pic:spPr>
                </pic:pic>
              </a:graphicData>
            </a:graphic>
          </wp:inline>
        </w:drawing>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44" name="IM 44"/>
            <wp:cNvGraphicFramePr/>
            <a:graphic>
              <a:graphicData uri="http://schemas.openxmlformats.org/drawingml/2006/picture">
                <pic:pic>
                  <pic:nvPicPr>
                    <pic:cNvPr id="44" name="IM 44"/>
                    <pic:cNvPicPr/>
                  </pic:nvPicPr>
                  <pic:blipFill>
                    <a:blip r:embed="rId24"/>
                    <a:stretch>
                      <a:fillRect/>
                    </a:stretch>
                  </pic:blipFill>
                  <pic:spPr>
                    <a:xfrm rot="0">
                      <a:off x="0" y="0"/>
                      <a:ext cx="213359" cy="213359"/>
                    </a:xfrm>
                    <a:prstGeom prst="rect">
                      <a:avLst/>
                    </a:prstGeom>
                  </pic:spPr>
                </pic:pic>
              </a:graphicData>
            </a:graphic>
          </wp:inline>
        </w:drawing>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46" name="IM 46"/>
            <wp:cNvGraphicFramePr/>
            <a:graphic>
              <a:graphicData uri="http://schemas.openxmlformats.org/drawingml/2006/picture">
                <pic:pic>
                  <pic:nvPicPr>
                    <pic:cNvPr id="46" name="IM 46"/>
                    <pic:cNvPicPr/>
                  </pic:nvPicPr>
                  <pic:blipFill>
                    <a:blip r:embed="rId10"/>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48" name="IM 48"/>
            <wp:cNvGraphicFramePr/>
            <a:graphic>
              <a:graphicData uri="http://schemas.openxmlformats.org/drawingml/2006/picture">
                <pic:pic>
                  <pic:nvPicPr>
                    <pic:cNvPr id="48" name="IM 48"/>
                    <pic:cNvPicPr/>
                  </pic:nvPicPr>
                  <pic:blipFill>
                    <a:blip r:embed="rId25"/>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24" style="position:absolute;margin-left:1.738pt;margin-top:0.010101pt;mso-position-vertical-relative:text;mso-position-horizontal-relative:text;width:34.3pt;height:13.45pt;z-index:-251643904;" fillcolor="#EEEEEE" filled="true" stroked="false" coordsize="686,269" coordorigin="0,0" path="m134,0l551,0c625,0,685,60,685,134c685,208,625,268,551,268l134,268c60,268,0,208,0,134c0,60,60,0,134,0e"/>
        </w:pict>
      </w:r>
      <w:r>
        <w:rPr>
          <w:sz w:val="16"/>
          <w:szCs w:val="16"/>
          <w:color w:val="666666"/>
          <w:spacing w:val="1"/>
        </w:rPr>
        <w:t>12:30</w:t>
      </w:r>
    </w:p>
    <w:p>
      <w:pPr>
        <w:ind w:firstLine="343"/>
        <w:spacing w:line="54" w:lineRule="exact"/>
        <w:rPr/>
      </w:pPr>
      <w:r>
        <w:rPr>
          <w:position w:val="-1"/>
        </w:rPr>
        <w:drawing>
          <wp:inline distT="0" distB="0" distL="0" distR="0">
            <wp:extent cx="68275" cy="34137"/>
            <wp:effectExtent l="0" t="0" r="0" b="0"/>
            <wp:docPr id="50" name="IM 50"/>
            <wp:cNvGraphicFramePr/>
            <a:graphic>
              <a:graphicData uri="http://schemas.openxmlformats.org/drawingml/2006/picture">
                <pic:pic>
                  <pic:nvPicPr>
                    <pic:cNvPr id="50" name="IM 50"/>
                    <pic:cNvPicPr/>
                  </pic:nvPicPr>
                  <pic:blipFill>
                    <a:blip r:embed="rId26"/>
                    <a:stretch>
                      <a:fillRect/>
                    </a:stretch>
                  </pic:blipFill>
                  <pic:spPr>
                    <a:xfrm rot="0">
                      <a:off x="0" y="0"/>
                      <a:ext cx="68275" cy="34137"/>
                    </a:xfrm>
                    <a:prstGeom prst="rect">
                      <a:avLst/>
                    </a:prstGeom>
                  </pic:spPr>
                </pic:pic>
              </a:graphicData>
            </a:graphic>
          </wp:inline>
        </w:drawing>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52" name="IM 52"/>
            <wp:cNvGraphicFramePr/>
            <a:graphic>
              <a:graphicData uri="http://schemas.openxmlformats.org/drawingml/2006/picture">
                <pic:pic>
                  <pic:nvPicPr>
                    <pic:cNvPr id="52" name="IM 52"/>
                    <pic:cNvPicPr/>
                  </pic:nvPicPr>
                  <pic:blipFill>
                    <a:blip r:embed="rId14"/>
                    <a:stretch>
                      <a:fillRect/>
                    </a:stretch>
                  </pic:blipFill>
                  <pic:spPr>
                    <a:xfrm rot="0">
                      <a:off x="0" y="0"/>
                      <a:ext cx="213359" cy="213359"/>
                    </a:xfrm>
                    <a:prstGeom prst="rect">
                      <a:avLst/>
                    </a:prstGeom>
                  </pic:spPr>
                </pic:pic>
              </a:graphicData>
            </a:graphic>
          </wp:inline>
        </w:drawing>
      </w:r>
    </w:p>
    <w:p>
      <w:pPr>
        <w:ind w:firstLine="343"/>
        <w:spacing w:before="188" w:line="54" w:lineRule="exact"/>
        <w:rPr/>
      </w:pPr>
      <w:r>
        <w:drawing>
          <wp:anchor distT="0" distB="0" distL="0" distR="0" simplePos="0" relativeHeight="251674624" behindDoc="0" locked="0" layoutInCell="1" allowOverlap="1">
            <wp:simplePos x="0" y="0"/>
            <wp:positionH relativeFrom="column">
              <wp:posOffset>22072</wp:posOffset>
            </wp:positionH>
            <wp:positionV relativeFrom="paragraph">
              <wp:posOffset>153619</wp:posOffset>
            </wp:positionV>
            <wp:extent cx="435254" cy="204825"/>
            <wp:effectExtent l="0" t="0" r="0" b="0"/>
            <wp:wrapNone/>
            <wp:docPr id="54" name="IM 54"/>
            <wp:cNvGraphicFramePr/>
            <a:graphic>
              <a:graphicData uri="http://schemas.openxmlformats.org/drawingml/2006/picture">
                <pic:pic>
                  <pic:nvPicPr>
                    <pic:cNvPr id="54" name="IM 54"/>
                    <pic:cNvPicPr/>
                  </pic:nvPicPr>
                  <pic:blipFill>
                    <a:blip r:embed="rId27"/>
                    <a:stretch>
                      <a:fillRect/>
                    </a:stretch>
                  </pic:blipFill>
                  <pic:spPr>
                    <a:xfrm rot="0">
                      <a:off x="0" y="0"/>
                      <a:ext cx="435254" cy="204825"/>
                    </a:xfrm>
                    <a:prstGeom prst="rect">
                      <a:avLst/>
                    </a:prstGeom>
                  </pic:spPr>
                </pic:pic>
              </a:graphicData>
            </a:graphic>
          </wp:anchor>
        </w:drawing>
      </w:r>
      <w:r>
        <w:pict>
          <v:shape id="_x0000_s26" style="position:absolute;margin-left:8.16763pt;margin-top:11.4295pt;mso-position-vertical-relative:text;mso-position-horizontal-relative:text;width:135.25pt;height:17.6pt;z-index:251675648;" filled="false" stroked="false" type="#_x0000_t202">
            <v:fill on="false"/>
            <v:stroke on="false"/>
            <v:path/>
            <v:imagedata o:title=""/>
            <o:lock v:ext="edit" aspectratio="false"/>
            <v:textbox inset="0mm,0mm,0mm,0mm">
              <w:txbxContent>
                <w:p>
                  <w:pPr>
                    <w:pStyle w:val="BodyText"/>
                    <w:ind w:left="20"/>
                    <w:spacing w:before="19" w:line="229" w:lineRule="auto"/>
                    <w:rPr/>
                  </w:pPr>
                  <w:r>
                    <w:rPr>
                      <w:sz w:val="16"/>
                      <w:szCs w:val="16"/>
                      <w:color w:val="666666"/>
                      <w:spacing w:val="4"/>
                    </w:rPr>
                    <w:t>14:30</w:t>
                  </w:r>
                  <w:r>
                    <w:rPr>
                      <w:sz w:val="16"/>
                      <w:szCs w:val="16"/>
                      <w:color w:val="666666"/>
                      <w:spacing w:val="9"/>
                    </w:rPr>
                    <w:t xml:space="preserve">     </w:t>
                  </w:r>
                  <w:r>
                    <w:rPr>
                      <w:sz w:val="16"/>
                      <w:szCs w:val="16"/>
                      <w:position w:val="-3"/>
                    </w:rPr>
                    <w:drawing>
                      <wp:inline distT="0" distB="0" distL="0" distR="0">
                        <wp:extent cx="119481" cy="119481"/>
                        <wp:effectExtent l="0" t="0" r="0" b="0"/>
                        <wp:docPr id="56" name="IM 56"/>
                        <wp:cNvGraphicFramePr/>
                        <a:graphic>
                          <a:graphicData uri="http://schemas.openxmlformats.org/drawingml/2006/picture">
                            <pic:pic>
                              <pic:nvPicPr>
                                <pic:cNvPr id="56" name="IM 56"/>
                                <pic:cNvPicPr/>
                              </pic:nvPicPr>
                              <pic:blipFill>
                                <a:blip r:embed="rId28"/>
                                <a:stretch>
                                  <a:fillRect/>
                                </a:stretch>
                              </pic:blipFill>
                              <pic:spPr>
                                <a:xfrm rot="0">
                                  <a:off x="0" y="0"/>
                                  <a:ext cx="119481" cy="119481"/>
                                </a:xfrm>
                                <a:prstGeom prst="rect">
                                  <a:avLst/>
                                </a:prstGeom>
                              </pic:spPr>
                            </pic:pic>
                          </a:graphicData>
                        </a:graphic>
                      </wp:inline>
                    </w:drawing>
                  </w:r>
                  <w:r>
                    <w:rPr>
                      <w:color w:val="999999"/>
                      <w:spacing w:val="4"/>
                    </w:rPr>
                    <w:t>游玩时长</w:t>
                  </w:r>
                  <w:r>
                    <w:rPr>
                      <w:color w:val="999999"/>
                      <w:spacing w:val="-7"/>
                    </w:rPr>
                    <w:t xml:space="preserve"> </w:t>
                  </w:r>
                  <w:r>
                    <w:rPr>
                      <w:color w:val="999999"/>
                      <w:spacing w:val="4"/>
                    </w:rPr>
                    <w:t>：</w:t>
                  </w:r>
                  <w:r>
                    <w:rPr>
                      <w:color w:val="666666"/>
                      <w:spacing w:val="4"/>
                    </w:rPr>
                    <w:t>约30分钟</w:t>
                  </w:r>
                </w:p>
              </w:txbxContent>
            </v:textbox>
          </v:shape>
        </w:pict>
      </w:r>
      <w:r>
        <w:pict>
          <v:shape id="_x0000_s28" style="position:absolute;margin-left:43.8307pt;margin-top:38.3096pt;mso-position-vertical-relative:text;mso-position-horizontal-relative:text;width:444.05pt;height:77.05pt;z-index:251673600;" filled="false" stroked="false" type="#_x0000_t202">
            <v:fill on="false"/>
            <v:stroke on="false"/>
            <v:path/>
            <v:imagedata o:title=""/>
            <o:lock v:ext="edit" aspectratio="false"/>
            <v:textbox inset="0mm,0mm,0mm,0mm">
              <w:txbxContent>
                <w:p>
                  <w:pPr>
                    <w:pStyle w:val="BodyText"/>
                    <w:ind w:left="20"/>
                    <w:spacing w:before="20" w:line="229" w:lineRule="auto"/>
                    <w:rPr/>
                  </w:pPr>
                  <w:r>
                    <w:rPr>
                      <w:color w:val="666666"/>
                      <w:spacing w:val="6"/>
                    </w:rPr>
                    <w:t>参观世界文化遗产之</w:t>
                  </w:r>
                  <w:r>
                    <w:rPr>
                      <w:color w:val="FF9702"/>
                      <w:spacing w:val="6"/>
                    </w:rPr>
                    <w:t>【天坛公园】（含祈年殿、</w:t>
                  </w:r>
                  <w:r>
                    <w:rPr>
                      <w:color w:val="FF9702"/>
                      <w:spacing w:val="-26"/>
                    </w:rPr>
                    <w:t xml:space="preserve"> </w:t>
                  </w:r>
                  <w:r>
                    <w:rPr>
                      <w:color w:val="FF9702"/>
                      <w:spacing w:val="6"/>
                    </w:rPr>
                    <w:t>回音壁、</w:t>
                  </w:r>
                  <w:r>
                    <w:rPr>
                      <w:color w:val="FF9702"/>
                      <w:spacing w:val="-29"/>
                    </w:rPr>
                    <w:t xml:space="preserve"> </w:t>
                  </w:r>
                  <w:r>
                    <w:rPr>
                      <w:color w:val="FF9702"/>
                      <w:spacing w:val="6"/>
                    </w:rPr>
                    <w:t>圜丘 </w:t>
                  </w:r>
                  <w:r>
                    <w:rPr>
                      <w:color w:val="FF9702"/>
                      <w:spacing w:val="-21"/>
                    </w:rPr>
                    <w:t>）</w:t>
                  </w:r>
                  <w:r>
                    <w:rPr>
                      <w:color w:val="666666"/>
                      <w:spacing w:val="-21"/>
                    </w:rPr>
                    <w:t>，</w:t>
                  </w:r>
                  <w:r>
                    <w:rPr>
                      <w:color w:val="666666"/>
                      <w:spacing w:val="6"/>
                    </w:rPr>
                    <w:t>为</w:t>
                  </w:r>
                  <w:r>
                    <w:rPr>
                      <w:color w:val="666666"/>
                      <w:spacing w:val="5"/>
                    </w:rPr>
                    <w:t>美好的明天祈福。</w:t>
                  </w:r>
                </w:p>
                <w:p>
                  <w:pPr>
                    <w:pStyle w:val="BodyText"/>
                    <w:ind w:left="20" w:right="20"/>
                    <w:spacing w:before="126" w:line="264" w:lineRule="auto"/>
                    <w:rPr/>
                  </w:pPr>
                  <w:r>
                    <w:rPr>
                      <w:color w:val="666666"/>
                      <w:spacing w:val="5"/>
                    </w:rPr>
                    <w:t>天坛是明、</w:t>
                  </w:r>
                  <w:r>
                    <w:rPr>
                      <w:color w:val="666666"/>
                      <w:spacing w:val="-25"/>
                    </w:rPr>
                    <w:t xml:space="preserve"> </w:t>
                  </w:r>
                  <w:r>
                    <w:rPr>
                      <w:color w:val="666666"/>
                      <w:spacing w:val="5"/>
                    </w:rPr>
                    <w:t>清两朝皇帝祭天、</w:t>
                  </w:r>
                  <w:r>
                    <w:rPr>
                      <w:color w:val="666666"/>
                      <w:spacing w:val="-37"/>
                    </w:rPr>
                    <w:t xml:space="preserve"> </w:t>
                  </w:r>
                  <w:r>
                    <w:rPr>
                      <w:color w:val="666666"/>
                      <w:spacing w:val="5"/>
                    </w:rPr>
                    <w:t>求雨和祈祷丰年的专用祭坛 ，是全国著名的古建筑。</w:t>
                  </w:r>
                  <w:r>
                    <w:rPr>
                      <w:color w:val="666666"/>
                      <w:spacing w:val="-40"/>
                    </w:rPr>
                    <w:t xml:space="preserve"> </w:t>
                  </w:r>
                  <w:r>
                    <w:rPr>
                      <w:color w:val="666666"/>
                      <w:spacing w:val="5"/>
                    </w:rPr>
                    <w:t>反映了中国古代天文学、</w:t>
                  </w:r>
                  <w:r>
                    <w:rPr>
                      <w:color w:val="666666"/>
                      <w:spacing w:val="4"/>
                    </w:rPr>
                    <w:t>建筑学、</w:t>
                  </w:r>
                  <w:r>
                    <w:rPr>
                      <w:color w:val="666666"/>
                      <w:spacing w:val="-38"/>
                    </w:rPr>
                    <w:t xml:space="preserve"> </w:t>
                  </w:r>
                  <w:r>
                    <w:rPr>
                      <w:color w:val="666666"/>
                      <w:spacing w:val="4"/>
                    </w:rPr>
                    <w:t>文化等方面的深厚底蕴 ，坛域北呈圆形 ，南为方形 ，</w:t>
                  </w:r>
                  <w:r>
                    <w:rPr>
                      <w:color w:val="666666"/>
                      <w:spacing w:val="3"/>
                    </w:rPr>
                    <w:t>寓意</w:t>
                  </w:r>
                  <w:r>
                    <w:rPr>
                      <w:color w:val="666666"/>
                      <w:spacing w:val="40"/>
                    </w:rPr>
                    <w:t xml:space="preserve"> </w:t>
                  </w:r>
                  <w:r>
                    <w:rPr>
                      <w:color w:val="666666"/>
                      <w:spacing w:val="3"/>
                    </w:rPr>
                    <w:t>“天圆地方” ，整个天坛分为内坛、外坛</w:t>
                  </w:r>
                  <w:r>
                    <w:rPr>
                      <w:color w:val="666666"/>
                      <w:spacing w:val="4"/>
                    </w:rPr>
                    <w:t>两部分 ，祈年殿、</w:t>
                  </w:r>
                  <w:r>
                    <w:rPr>
                      <w:color w:val="666666"/>
                      <w:spacing w:val="-27"/>
                    </w:rPr>
                    <w:t xml:space="preserve"> </w:t>
                  </w:r>
                  <w:r>
                    <w:rPr>
                      <w:color w:val="666666"/>
                      <w:spacing w:val="4"/>
                    </w:rPr>
                    <w:t>回音壁等耳熟能详的建</w:t>
                  </w:r>
                  <w:r>
                    <w:rPr>
                      <w:color w:val="666666"/>
                      <w:spacing w:val="3"/>
                    </w:rPr>
                    <w:t>筑都位于内坛。</w:t>
                  </w:r>
                </w:p>
              </w:txbxContent>
            </v:textbox>
          </v:shape>
        </w:pict>
      </w:r>
      <w:r>
        <w:rPr>
          <w:position w:val="-1"/>
        </w:rPr>
        <w:drawing>
          <wp:inline distT="0" distB="0" distL="0" distR="0">
            <wp:extent cx="68275" cy="34137"/>
            <wp:effectExtent l="0" t="0" r="0" b="0"/>
            <wp:docPr id="58" name="IM 58"/>
            <wp:cNvGraphicFramePr/>
            <a:graphic>
              <a:graphicData uri="http://schemas.openxmlformats.org/drawingml/2006/picture">
                <pic:pic>
                  <pic:nvPicPr>
                    <pic:cNvPr id="58" name="IM 58"/>
                    <pic:cNvPicPr/>
                  </pic:nvPicPr>
                  <pic:blipFill>
                    <a:blip r:embed="rId29"/>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6" w:right="281" w:hanging="3"/>
        <w:spacing w:before="53" w:line="304" w:lineRule="auto"/>
        <w:rPr/>
      </w:pPr>
      <w:r>
        <w:rPr>
          <w:color w:val="666666"/>
          <w:spacing w:val="3"/>
        </w:rPr>
        <w:t>或例行闭馆时参观外景 ，入内请自行预约 </w:t>
      </w:r>
      <w:r>
        <w:rPr>
          <w:color w:val="666666"/>
          <w:spacing w:val="-12"/>
        </w:rPr>
        <w:t>）</w:t>
      </w:r>
      <w:r>
        <w:rPr>
          <w:color w:val="666666"/>
          <w:spacing w:val="-35"/>
        </w:rPr>
        <w:t xml:space="preserve"> </w:t>
      </w:r>
      <w:r>
        <w:rPr>
          <w:color w:val="666666"/>
          <w:spacing w:val="-12"/>
        </w:rPr>
        <w:t>，</w:t>
      </w:r>
      <w:r>
        <w:rPr>
          <w:color w:val="FF9702"/>
          <w:spacing w:val="3"/>
        </w:rPr>
        <w:t>【人民</w:t>
      </w:r>
      <w:r>
        <w:rPr>
          <w:color w:val="FF9702"/>
          <w:spacing w:val="2"/>
        </w:rPr>
        <w:t>英雄纪念碑】 </w:t>
      </w:r>
      <w:r>
        <w:rPr>
          <w:color w:val="666666"/>
          <w:spacing w:val="2"/>
        </w:rPr>
        <w:t>，外观人民大会堂、</w:t>
      </w:r>
      <w:r>
        <w:rPr>
          <w:color w:val="666666"/>
          <w:spacing w:val="-27"/>
        </w:rPr>
        <w:t xml:space="preserve"> </w:t>
      </w:r>
      <w:r>
        <w:rPr>
          <w:color w:val="666666"/>
          <w:spacing w:val="2"/>
        </w:rPr>
        <w:t>国家博物馆外景。</w:t>
      </w:r>
      <w:r>
        <w:rPr>
          <w:color w:val="666666"/>
          <w:spacing w:val="6"/>
        </w:rPr>
        <w:t>毛主席纪念堂凭本人有效证件免费参观 ，瞻仰毛主席遗容请按工作人员指定位置排队入场并保持次序。</w:t>
      </w:r>
    </w:p>
    <w:p>
      <w:pPr>
        <w:pStyle w:val="BodyText"/>
        <w:ind w:left="2"/>
        <w:spacing w:before="13" w:line="193" w:lineRule="auto"/>
        <w:rPr/>
      </w:pPr>
      <w:r>
        <w:rPr>
          <w:color w:val="666666"/>
          <w:spacing w:val="5"/>
        </w:rPr>
        <w:t>温馨提示</w:t>
      </w:r>
      <w:r>
        <w:rPr>
          <w:color w:val="666666"/>
          <w:spacing w:val="-8"/>
        </w:rPr>
        <w:t xml:space="preserve"> </w:t>
      </w:r>
      <w:r>
        <w:rPr>
          <w:color w:val="666666"/>
          <w:spacing w:val="5"/>
        </w:rPr>
        <w:t>：</w:t>
      </w:r>
    </w:p>
    <w:p>
      <w:pPr>
        <w:pStyle w:val="BodyText"/>
        <w:ind w:left="2" w:right="133" w:firstLine="14"/>
        <w:spacing w:before="103" w:line="254" w:lineRule="auto"/>
        <w:rPr/>
      </w:pPr>
      <w:r>
        <w:rPr>
          <w:color w:val="666666"/>
          <w:spacing w:val="5"/>
        </w:rPr>
        <w:t>1、</w:t>
      </w:r>
      <w:r>
        <w:rPr>
          <w:color w:val="666666"/>
          <w:spacing w:val="-33"/>
        </w:rPr>
        <w:t xml:space="preserve"> </w:t>
      </w:r>
      <w:r>
        <w:rPr>
          <w:color w:val="666666"/>
          <w:spacing w:val="5"/>
        </w:rPr>
        <w:t>毛主席纪念堂可能【预约失败】的重要提示 ，每日限流 ，我们会帮您尽力抢票（</w:t>
      </w:r>
      <w:r>
        <w:rPr>
          <w:color w:val="666666"/>
          <w:spacing w:val="4"/>
        </w:rPr>
        <w:t>成功率极高</w:t>
      </w:r>
      <w:r>
        <w:rPr>
          <w:color w:val="666666"/>
          <w:spacing w:val="-22"/>
        </w:rPr>
        <w:t>）</w:t>
      </w:r>
      <w:r>
        <w:rPr>
          <w:color w:val="666666"/>
          <w:spacing w:val="4"/>
        </w:rPr>
        <w:t xml:space="preserve"> </w:t>
      </w:r>
      <w:r>
        <w:rPr>
          <w:color w:val="666666"/>
          <w:spacing w:val="-22"/>
        </w:rPr>
        <w:t>，</w:t>
      </w:r>
      <w:r>
        <w:rPr>
          <w:color w:val="666666"/>
          <w:spacing w:val="4"/>
        </w:rPr>
        <w:t>无法确</w:t>
      </w:r>
      <w:r>
        <w:rPr>
          <w:color w:val="666666"/>
          <w:spacing w:val="1"/>
        </w:rPr>
        <w:t>保 ，请知晓并给予理解。</w:t>
      </w:r>
    </w:p>
    <w:p>
      <w:pPr>
        <w:pStyle w:val="BodyText"/>
        <w:ind w:left="6" w:right="133" w:firstLine="3"/>
        <w:spacing w:before="112" w:line="258" w:lineRule="auto"/>
        <w:rPr/>
      </w:pPr>
      <w:r>
        <w:rPr>
          <w:color w:val="666666"/>
          <w:spacing w:val="5"/>
        </w:rPr>
        <w:t>2、</w:t>
      </w:r>
      <w:r>
        <w:rPr>
          <w:color w:val="666666"/>
          <w:spacing w:val="-31"/>
        </w:rPr>
        <w:t xml:space="preserve"> </w:t>
      </w:r>
      <w:r>
        <w:rPr>
          <w:color w:val="666666"/>
          <w:spacing w:val="5"/>
        </w:rPr>
        <w:t>瞻仰毛主席遗容请凭有效证件按工作人员</w:t>
      </w:r>
      <w:r>
        <w:rPr>
          <w:color w:val="666666"/>
          <w:spacing w:val="4"/>
        </w:rPr>
        <w:t>指定位置排队入场 ，如指定预约场次已约满或政策性闭馆 ，则</w:t>
      </w:r>
      <w:r>
        <w:rPr>
          <w:color w:val="666666"/>
          <w:spacing w:val="4"/>
        </w:rPr>
        <w:t>改为外观。</w:t>
      </w:r>
    </w:p>
    <w:p>
      <w:pPr>
        <w:spacing w:line="421" w:lineRule="auto"/>
        <w:rPr>
          <w:rFonts w:ascii="Arial"/>
          <w:sz w:val="21"/>
        </w:rPr>
      </w:pPr>
      <w:r/>
    </w:p>
    <w:p>
      <w:pPr>
        <w:pStyle w:val="BodyText"/>
        <w:ind w:left="3" w:right="133" w:firstLine="9"/>
        <w:spacing w:before="82" w:line="257" w:lineRule="auto"/>
        <w:rPr/>
      </w:pPr>
      <w:r>
        <w:rPr>
          <w:color w:val="666666"/>
          <w:spacing w:val="4"/>
        </w:rPr>
        <w:t>3、</w:t>
      </w:r>
      <w:r>
        <w:rPr>
          <w:color w:val="666666"/>
          <w:spacing w:val="-34"/>
        </w:rPr>
        <w:t xml:space="preserve"> </w:t>
      </w:r>
      <w:r>
        <w:rPr>
          <w:color w:val="666666"/>
          <w:spacing w:val="4"/>
        </w:rPr>
        <w:t>毛主席纪念堂不得携带大小包、</w:t>
      </w:r>
      <w:r>
        <w:rPr>
          <w:color w:val="666666"/>
          <w:spacing w:val="-37"/>
        </w:rPr>
        <w:t xml:space="preserve"> </w:t>
      </w:r>
      <w:r>
        <w:rPr>
          <w:color w:val="666666"/>
          <w:spacing w:val="4"/>
        </w:rPr>
        <w:t>照相机、</w:t>
      </w:r>
      <w:r>
        <w:rPr>
          <w:color w:val="666666"/>
          <w:spacing w:val="-38"/>
        </w:rPr>
        <w:t xml:space="preserve"> </w:t>
      </w:r>
      <w:r>
        <w:rPr>
          <w:color w:val="666666"/>
          <w:spacing w:val="4"/>
        </w:rPr>
        <w:t>水壶等入</w:t>
      </w:r>
      <w:r>
        <w:rPr>
          <w:color w:val="666666"/>
          <w:spacing w:val="3"/>
        </w:rPr>
        <w:t>场参观 ，请交至导游后再排队参观 ，期间需进行景点</w:t>
      </w:r>
      <w:r>
        <w:rPr>
          <w:color w:val="666666"/>
          <w:spacing w:val="3"/>
        </w:rPr>
        <w:t>安检。</w:t>
      </w:r>
    </w:p>
    <w:p>
      <w:pPr>
        <w:spacing w:line="423" w:lineRule="auto"/>
        <w:rPr>
          <w:rFonts w:ascii="Arial"/>
          <w:sz w:val="21"/>
        </w:rPr>
      </w:pPr>
      <w:r/>
    </w:p>
    <w:p>
      <w:pPr>
        <w:pStyle w:val="BodyText"/>
        <w:ind w:left="1"/>
        <w:spacing w:before="83" w:line="229" w:lineRule="auto"/>
        <w:rPr/>
      </w:pPr>
      <w:r>
        <w:rPr>
          <w:color w:val="666666"/>
          <w:spacing w:val="3"/>
        </w:rPr>
        <w:t>4、</w:t>
      </w:r>
      <w:r>
        <w:rPr>
          <w:color w:val="666666"/>
          <w:spacing w:val="-39"/>
        </w:rPr>
        <w:t xml:space="preserve"> </w:t>
      </w:r>
      <w:r>
        <w:rPr>
          <w:color w:val="666666"/>
          <w:spacing w:val="3"/>
        </w:rPr>
        <w:t>天安门广场人流量大 ，请注意看管自身的</w:t>
      </w:r>
      <w:r>
        <w:rPr>
          <w:color w:val="666666"/>
          <w:spacing w:val="2"/>
        </w:rPr>
        <w:t>行李物品 ，以免丢失。</w:t>
      </w:r>
    </w:p>
    <w:p>
      <w:pPr>
        <w:spacing w:line="151" w:lineRule="exact"/>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2694" w:hRule="atLeast"/>
        </w:trPr>
        <w:tc>
          <w:tcPr>
            <w:tcW w:w="8897" w:type="dxa"/>
            <w:vAlign w:val="top"/>
            <w:tcBorders>
              <w:bottom w:val="dotted" w:color="DDDDDD" w:sz="4" w:space="0"/>
              <w:top w:val="dotted" w:color="DDDDDD" w:sz="4" w:space="0"/>
            </w:tcBorders>
          </w:tcPr>
          <w:p>
            <w:pPr>
              <w:pStyle w:val="TableText"/>
              <w:ind w:right="5553" w:firstLine="12"/>
              <w:spacing w:before="315" w:line="332" w:lineRule="auto"/>
              <w:rPr/>
            </w:pPr>
            <w:r>
              <w:rPr>
                <w:sz w:val="24"/>
                <w:szCs w:val="24"/>
                <w:color w:val="333333"/>
                <w:spacing w:val="-3"/>
              </w:rPr>
              <w:t>景点 ·</w:t>
            </w:r>
            <w:r>
              <w:rPr>
                <w:sz w:val="24"/>
                <w:szCs w:val="24"/>
                <w:color w:val="333333"/>
                <w:spacing w:val="-25"/>
              </w:rPr>
              <w:t xml:space="preserve"> </w:t>
            </w:r>
            <w:r>
              <w:rPr>
                <w:sz w:val="24"/>
                <w:szCs w:val="24"/>
                <w:color w:val="333333"/>
                <w:spacing w:val="-3"/>
              </w:rPr>
              <w:t>【故宫深度游】赠珍宝馆</w:t>
            </w:r>
            <w:r>
              <w:rPr>
                <w:sz w:val="24"/>
                <w:szCs w:val="24"/>
                <w:color w:val="333333"/>
              </w:rPr>
              <w:t xml:space="preserve"> </w:t>
            </w:r>
            <w:r>
              <w:rPr>
                <w:color w:val="999999"/>
                <w:position w:val="-3"/>
              </w:rPr>
              <w:drawing>
                <wp:inline distT="0" distB="0" distL="0" distR="0">
                  <wp:extent cx="119481" cy="119481"/>
                  <wp:effectExtent l="0" t="0" r="0" b="0"/>
                  <wp:docPr id="60" name="IM 60"/>
                  <wp:cNvGraphicFramePr/>
                  <a:graphic>
                    <a:graphicData uri="http://schemas.openxmlformats.org/drawingml/2006/picture">
                      <pic:pic>
                        <pic:nvPicPr>
                          <pic:cNvPr id="60" name="IM 60"/>
                          <pic:cNvPicPr/>
                        </pic:nvPicPr>
                        <pic:blipFill>
                          <a:blip r:embed="rId30"/>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1"/>
              </w:rPr>
              <w:t xml:space="preserve"> </w:t>
            </w:r>
            <w:r>
              <w:rPr>
                <w:color w:val="999999"/>
                <w:spacing w:val="5"/>
              </w:rPr>
              <w:t>：</w:t>
            </w:r>
            <w:r>
              <w:rPr>
                <w:color w:val="666666"/>
                <w:spacing w:val="5"/>
              </w:rPr>
              <w:t>约2小时30分钟</w:t>
            </w:r>
          </w:p>
          <w:p>
            <w:pPr>
              <w:pStyle w:val="TableText"/>
              <w:ind w:left="2" w:right="173" w:firstLine="14"/>
              <w:spacing w:before="47" w:line="297" w:lineRule="auto"/>
              <w:rPr/>
            </w:pPr>
            <w:r>
              <w:rPr>
                <w:color w:val="FF9702"/>
                <w:spacing w:val="6"/>
              </w:rPr>
              <w:t>【故宫】</w:t>
            </w:r>
            <w:r>
              <w:rPr>
                <w:color w:val="666666"/>
                <w:spacing w:val="6"/>
              </w:rPr>
              <w:t>也称</w:t>
            </w:r>
            <w:r>
              <w:rPr>
                <w:color w:val="666666"/>
                <w:spacing w:val="40"/>
              </w:rPr>
              <w:t xml:space="preserve"> </w:t>
            </w:r>
            <w:r>
              <w:rPr>
                <w:color w:val="666666"/>
                <w:spacing w:val="6"/>
              </w:rPr>
              <w:t>“紫禁城” ，是明清两代的</w:t>
            </w:r>
            <w:r>
              <w:rPr>
                <w:color w:val="666666"/>
                <w:spacing w:val="5"/>
              </w:rPr>
              <w:t>皇家宫殿 ，是中国古代建筑的杰作 ，也是世界上现存规模</w:t>
            </w:r>
            <w:r>
              <w:rPr>
                <w:color w:val="666666"/>
              </w:rPr>
              <w:t>zui</w:t>
            </w:r>
            <w:r>
              <w:rPr>
                <w:color w:val="666666"/>
                <w:spacing w:val="5"/>
              </w:rPr>
              <w:t>大、</w:t>
            </w:r>
            <w:r>
              <w:rPr>
                <w:color w:val="666666"/>
                <w:spacing w:val="7"/>
              </w:rPr>
              <w:t>保存</w:t>
            </w:r>
            <w:r>
              <w:rPr>
                <w:color w:val="666666"/>
              </w:rPr>
              <w:t>zui</w:t>
            </w:r>
            <w:r>
              <w:rPr>
                <w:color w:val="666666"/>
                <w:spacing w:val="7"/>
              </w:rPr>
              <w:t>为完整的木质结构古建筑群之一 ，故宫是中国古建筑中的经</w:t>
            </w:r>
            <w:r>
              <w:rPr>
                <w:color w:val="666666"/>
                <w:spacing w:val="6"/>
              </w:rPr>
              <w:t>典之作。</w:t>
            </w:r>
            <w:r>
              <w:rPr>
                <w:color w:val="666666"/>
                <w:spacing w:val="-39"/>
              </w:rPr>
              <w:t xml:space="preserve"> </w:t>
            </w:r>
            <w:r>
              <w:rPr>
                <w:color w:val="666666"/>
                <w:spacing w:val="6"/>
              </w:rPr>
              <w:t>也是中国古代宫廷文化的重要</w:t>
            </w:r>
            <w:r>
              <w:rPr>
                <w:color w:val="666666"/>
                <w:spacing w:val="4"/>
              </w:rPr>
              <w:t>载体之一 ，对于中国古代历史、</w:t>
            </w:r>
            <w:r>
              <w:rPr>
                <w:color w:val="666666"/>
                <w:spacing w:val="-25"/>
              </w:rPr>
              <w:t xml:space="preserve"> </w:t>
            </w:r>
            <w:r>
              <w:rPr>
                <w:color w:val="666666"/>
                <w:spacing w:val="4"/>
              </w:rPr>
              <w:t>文化和艺术具有重要的意义。</w:t>
            </w:r>
          </w:p>
        </w:tc>
      </w:tr>
      <w:tr>
        <w:trPr>
          <w:trHeight w:val="1607" w:hRule="atLeast"/>
        </w:trPr>
        <w:tc>
          <w:tcPr>
            <w:tcW w:w="8897" w:type="dxa"/>
            <w:vAlign w:val="top"/>
            <w:tcBorders>
              <w:top w:val="dotted" w:color="DDDDDD" w:sz="4" w:space="0"/>
            </w:tcBorders>
          </w:tcPr>
          <w:p>
            <w:pPr>
              <w:spacing w:line="251" w:lineRule="auto"/>
              <w:rPr>
                <w:rFonts w:ascii="Arial"/>
                <w:sz w:val="21"/>
              </w:rPr>
            </w:pPr>
            <w:r/>
          </w:p>
          <w:p>
            <w:pPr>
              <w:pStyle w:val="TableText"/>
              <w:ind w:left="3"/>
              <w:spacing w:before="109" w:line="188" w:lineRule="auto"/>
              <w:rPr>
                <w:sz w:val="24"/>
                <w:szCs w:val="24"/>
              </w:rPr>
            </w:pPr>
            <w:r>
              <w:rPr>
                <w:sz w:val="24"/>
                <w:szCs w:val="24"/>
                <w:color w:val="333333"/>
              </w:rPr>
              <w:t>温馨提示</w:t>
            </w:r>
          </w:p>
          <w:p>
            <w:pPr>
              <w:pStyle w:val="TableText"/>
              <w:ind w:left="3" w:right="125" w:firstLine="12"/>
              <w:spacing w:before="177" w:line="262" w:lineRule="auto"/>
              <w:rPr/>
            </w:pPr>
            <w:r>
              <w:rPr>
                <w:color w:val="666666"/>
                <w:spacing w:val="4"/>
              </w:rPr>
              <w:t>1、</w:t>
            </w:r>
            <w:r>
              <w:rPr>
                <w:color w:val="666666"/>
                <w:spacing w:val="-38"/>
              </w:rPr>
              <w:t xml:space="preserve"> </w:t>
            </w:r>
            <w:r>
              <w:rPr>
                <w:color w:val="666666"/>
                <w:spacing w:val="4"/>
              </w:rPr>
              <w:t>故宫可能【预约失败】的重要提示 ，故宫门票限流 ，我们会帮您尽力</w:t>
            </w:r>
            <w:r>
              <w:rPr>
                <w:color w:val="666666"/>
                <w:spacing w:val="3"/>
              </w:rPr>
              <w:t>抢票（成功率极高</w:t>
            </w:r>
            <w:r>
              <w:rPr>
                <w:color w:val="666666"/>
                <w:spacing w:val="-21"/>
              </w:rPr>
              <w:t>）</w:t>
            </w:r>
            <w:r>
              <w:rPr>
                <w:color w:val="666666"/>
                <w:spacing w:val="3"/>
              </w:rPr>
              <w:t xml:space="preserve"> </w:t>
            </w:r>
            <w:r>
              <w:rPr>
                <w:color w:val="666666"/>
                <w:spacing w:val="-21"/>
              </w:rPr>
              <w:t>，</w:t>
            </w:r>
            <w:r>
              <w:rPr>
                <w:color w:val="666666"/>
                <w:spacing w:val="3"/>
              </w:rPr>
              <w:t>无法确保 ，</w:t>
            </w:r>
            <w:r>
              <w:rPr>
                <w:color w:val="666666"/>
                <w:spacing w:val="6"/>
              </w:rPr>
              <w:t>请知晓并给予理解。</w:t>
            </w:r>
          </w:p>
        </w:tc>
      </w:tr>
      <w:tr>
        <w:trPr>
          <w:trHeight w:val="406" w:hRule="atLeast"/>
        </w:trPr>
        <w:tc>
          <w:tcPr>
            <w:tcW w:w="8897" w:type="dxa"/>
            <w:vAlign w:val="top"/>
          </w:tcPr>
          <w:p>
            <w:pPr>
              <w:pStyle w:val="TableText"/>
              <w:ind w:left="9"/>
              <w:spacing w:before="80" w:line="229" w:lineRule="auto"/>
              <w:rPr/>
            </w:pPr>
            <w:r>
              <w:rPr>
                <w:color w:val="666666"/>
                <w:spacing w:val="2"/>
              </w:rPr>
              <w:t>2、</w:t>
            </w:r>
            <w:r>
              <w:rPr>
                <w:color w:val="666666"/>
                <w:spacing w:val="-33"/>
              </w:rPr>
              <w:t xml:space="preserve"> </w:t>
            </w:r>
            <w:r>
              <w:rPr>
                <w:color w:val="666666"/>
                <w:spacing w:val="2"/>
              </w:rPr>
              <w:t>如实在无法抢到故宫门票 ，则安排</w:t>
            </w:r>
            <w:r>
              <w:rPr>
                <w:color w:val="666666"/>
                <w:spacing w:val="-10"/>
              </w:rPr>
              <w:t xml:space="preserve"> </w:t>
            </w:r>
            <w:r>
              <w:rPr>
                <w:color w:val="666666"/>
                <w:spacing w:val="2"/>
              </w:rPr>
              <w:t>：景山公园（远眺故宫 ）或北海精品游或孔庙国子监 ，退门票差价。</w:t>
            </w:r>
          </w:p>
        </w:tc>
      </w:tr>
      <w:tr>
        <w:trPr>
          <w:trHeight w:val="399" w:hRule="atLeast"/>
        </w:trPr>
        <w:tc>
          <w:tcPr>
            <w:tcW w:w="8897" w:type="dxa"/>
            <w:vAlign w:val="top"/>
          </w:tcPr>
          <w:p>
            <w:pPr>
              <w:pStyle w:val="TableText"/>
              <w:ind w:left="13"/>
              <w:spacing w:before="77" w:line="228" w:lineRule="auto"/>
              <w:rPr/>
            </w:pPr>
            <w:r>
              <w:rPr>
                <w:color w:val="666666"/>
                <w:spacing w:val="3"/>
              </w:rPr>
              <w:t>3、</w:t>
            </w:r>
            <w:r>
              <w:rPr>
                <w:color w:val="666666"/>
                <w:spacing w:val="-38"/>
              </w:rPr>
              <w:t xml:space="preserve"> </w:t>
            </w:r>
            <w:r>
              <w:rPr>
                <w:color w:val="666666"/>
                <w:spacing w:val="3"/>
              </w:rPr>
              <w:t>故宫周一全天闭馆 ，如遇闭馆则根据实际</w:t>
            </w:r>
            <w:r>
              <w:rPr>
                <w:color w:val="666666"/>
                <w:spacing w:val="2"/>
              </w:rPr>
              <w:t>情况调整行程 ，敬请理解</w:t>
            </w:r>
            <w:r>
              <w:rPr>
                <w:color w:val="666666"/>
                <w:spacing w:val="-10"/>
              </w:rPr>
              <w:t xml:space="preserve"> </w:t>
            </w:r>
            <w:r>
              <w:rPr>
                <w:color w:val="666666"/>
                <w:spacing w:val="2"/>
              </w:rPr>
              <w:t>！</w:t>
            </w:r>
          </w:p>
        </w:tc>
      </w:tr>
      <w:tr>
        <w:trPr>
          <w:trHeight w:val="947" w:hRule="atLeast"/>
        </w:trPr>
        <w:tc>
          <w:tcPr>
            <w:tcW w:w="8897" w:type="dxa"/>
            <w:vAlign w:val="top"/>
            <w:tcBorders>
              <w:bottom w:val="dotted" w:color="DDDDDD" w:sz="4" w:space="0"/>
            </w:tcBorders>
          </w:tcPr>
          <w:p>
            <w:pPr>
              <w:pStyle w:val="TableText"/>
              <w:ind w:left="3" w:right="131" w:hanging="2"/>
              <w:spacing w:before="81" w:line="304" w:lineRule="auto"/>
              <w:rPr/>
            </w:pPr>
            <w:r>
              <w:rPr>
                <w:color w:val="666666"/>
                <w:spacing w:val="3"/>
              </w:rPr>
              <w:t>4、</w:t>
            </w:r>
            <w:r>
              <w:rPr>
                <w:color w:val="666666"/>
                <w:spacing w:val="-30"/>
              </w:rPr>
              <w:t xml:space="preserve"> </w:t>
            </w:r>
            <w:r>
              <w:rPr>
                <w:color w:val="666666"/>
                <w:spacing w:val="3"/>
              </w:rPr>
              <w:t>旺季广场、</w:t>
            </w:r>
            <w:r>
              <w:rPr>
                <w:color w:val="666666"/>
                <w:spacing w:val="-38"/>
              </w:rPr>
              <w:t xml:space="preserve"> </w:t>
            </w:r>
            <w:r>
              <w:rPr>
                <w:color w:val="666666"/>
                <w:spacing w:val="3"/>
              </w:rPr>
              <w:t>故宫人流量很大 ，会有长时间的排队等候现象发生 ，为了确保充足的景区游</w:t>
            </w:r>
            <w:r>
              <w:rPr>
                <w:color w:val="666666"/>
                <w:spacing w:val="2"/>
              </w:rPr>
              <w:t>览时间 ，故中餐</w:t>
            </w:r>
            <w:r>
              <w:rPr>
                <w:color w:val="666666"/>
                <w:spacing w:val="3"/>
              </w:rPr>
              <w:t>用餐时间会比较迟 ，请游客自备零食充饥 ，</w:t>
            </w:r>
            <w:r>
              <w:rPr>
                <w:color w:val="666666"/>
                <w:spacing w:val="2"/>
              </w:rPr>
              <w:t>以防用餐过迟。</w:t>
            </w:r>
          </w:p>
        </w:tc>
      </w:tr>
      <w:tr>
        <w:trPr>
          <w:trHeight w:val="1715" w:hRule="atLeast"/>
        </w:trPr>
        <w:tc>
          <w:tcPr>
            <w:tcW w:w="8897" w:type="dxa"/>
            <w:vAlign w:val="top"/>
            <w:tcBorders>
              <w:bottom w:val="dotted" w:color="DDDDDD" w:sz="4" w:space="0"/>
              <w:top w:val="dotted" w:color="DDDDDD" w:sz="4" w:space="0"/>
            </w:tcBorders>
          </w:tcPr>
          <w:p>
            <w:pPr>
              <w:spacing w:line="253" w:lineRule="auto"/>
              <w:rPr>
                <w:rFonts w:ascii="Arial"/>
                <w:sz w:val="21"/>
              </w:rPr>
            </w:pPr>
            <w:r/>
          </w:p>
          <w:p>
            <w:pPr>
              <w:pStyle w:val="TableText"/>
              <w:ind w:left="6"/>
              <w:spacing w:before="109"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p>
            <w:pPr>
              <w:pStyle w:val="Table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28" w:line="208" w:lineRule="auto"/>
              <w:rPr/>
            </w:pPr>
            <w:r>
              <w:rPr>
                <w:color w:val="383838"/>
                <w:position w:val="2"/>
              </w:rPr>
              <w:drawing>
                <wp:inline distT="0" distB="0" distL="0" distR="0">
                  <wp:extent cx="34137" cy="34137"/>
                  <wp:effectExtent l="0" t="0" r="0" b="0"/>
                  <wp:docPr id="62" name="IM 62"/>
                  <wp:cNvGraphicFramePr/>
                  <a:graphic>
                    <a:graphicData uri="http://schemas.openxmlformats.org/drawingml/2006/picture">
                      <pic:pic>
                        <pic:nvPicPr>
                          <pic:cNvPr id="62" name="IM 62"/>
                          <pic:cNvPicPr/>
                        </pic:nvPicPr>
                        <pic:blipFill>
                          <a:blip r:embed="rId31"/>
                          <a:stretch>
                            <a:fillRect/>
                          </a:stretch>
                        </pic:blipFill>
                        <pic:spPr>
                          <a:xfrm rot="0">
                            <a:off x="0" y="0"/>
                            <a:ext cx="34137" cy="34137"/>
                          </a:xfrm>
                          <a:prstGeom prst="rect">
                            <a:avLst/>
                          </a:prstGeom>
                        </pic:spPr>
                      </pic:pic>
                    </a:graphicData>
                  </a:graphic>
                </wp:inline>
              </w:drawing>
            </w:r>
            <w:r>
              <w:rPr>
                <w:color w:val="383838"/>
                <w:spacing w:val="59"/>
              </w:rPr>
              <w:t xml:space="preserve"> </w:t>
            </w:r>
            <w:r>
              <w:rPr>
                <w:color w:val="383838"/>
                <w:spacing w:val="8"/>
              </w:rPr>
              <w:t>正餐自理 ，导游推荐北京特色美食或小吃</w:t>
            </w:r>
          </w:p>
        </w:tc>
      </w:tr>
    </w:tbl>
    <w:p>
      <w:pPr>
        <w:pStyle w:val="BodyText"/>
        <w:ind w:left="12"/>
        <w:spacing w:before="313" w:line="223" w:lineRule="auto"/>
        <w:rPr>
          <w:sz w:val="24"/>
          <w:szCs w:val="24"/>
        </w:rPr>
      </w:pPr>
      <w:r>
        <w:rPr>
          <w:sz w:val="24"/>
          <w:szCs w:val="24"/>
          <w:color w:val="333333"/>
          <w:spacing w:val="-10"/>
        </w:rPr>
        <w:t>景点 · 天坛通票（含祈年殿 ，回音壁 ，圜丘 ）</w:t>
      </w:r>
    </w:p>
    <w:p>
      <w:pPr>
        <w:spacing w:line="223" w:lineRule="auto"/>
        <w:sectPr>
          <w:type w:val="continuous"/>
          <w:pgSz w:w="11900" w:h="16840"/>
          <w:pgMar w:top="400" w:right="1119" w:bottom="0" w:left="988" w:header="0" w:footer="0" w:gutter="0"/>
          <w:cols w:equalWidth="0" w:num="2">
            <w:col w:w="795" w:space="100"/>
            <w:col w:w="8898" w:space="0"/>
          </w:cols>
        </w:sectPr>
        <w:rPr>
          <w:sz w:val="24"/>
          <w:szCs w:val="24"/>
        </w:rPr>
      </w:pPr>
    </w:p>
    <w:p>
      <w:pPr>
        <w:spacing w:line="166" w:lineRule="exact"/>
        <w:rPr/>
      </w:pPr>
      <w:r/>
    </w:p>
    <w:p>
      <w:pPr>
        <w:spacing w:line="166" w:lineRule="exact"/>
        <w:sectPr>
          <w:pgSz w:w="11900" w:h="16840"/>
          <w:pgMar w:top="400" w:right="1119" w:bottom="0" w:left="988" w:header="0" w:footer="0" w:gutter="0"/>
          <w:cols w:equalWidth="0" w:num="1">
            <w:col w:w="9793" w:space="0"/>
          </w:cols>
        </w:sectPr>
        <w:rPr/>
      </w:pPr>
    </w:p>
    <w:p>
      <w:pPr>
        <w:spacing w:line="307" w:lineRule="auto"/>
        <w:rPr>
          <w:rFonts w:ascii="Arial"/>
          <w:sz w:val="21"/>
        </w:rPr>
      </w:pPr>
      <w:r/>
    </w:p>
    <w:p>
      <w:pPr>
        <w:ind w:firstLine="236"/>
        <w:spacing w:line="336" w:lineRule="exact"/>
        <w:rPr/>
      </w:pPr>
      <w:r>
        <w:rPr>
          <w:position w:val="-6"/>
        </w:rPr>
        <w:drawing>
          <wp:inline distT="0" distB="0" distL="0" distR="0">
            <wp:extent cx="213359" cy="213359"/>
            <wp:effectExtent l="0" t="0" r="0" b="0"/>
            <wp:docPr id="64" name="IM 64"/>
            <wp:cNvGraphicFramePr/>
            <a:graphic>
              <a:graphicData uri="http://schemas.openxmlformats.org/drawingml/2006/picture">
                <pic:pic>
                  <pic:nvPicPr>
                    <pic:cNvPr id="64" name="IM 64"/>
                    <pic:cNvPicPr/>
                  </pic:nvPicPr>
                  <pic:blipFill>
                    <a:blip r:embed="rId10"/>
                    <a:stretch>
                      <a:fillRect/>
                    </a:stretch>
                  </pic:blipFill>
                  <pic:spPr>
                    <a:xfrm rot="0">
                      <a:off x="0" y="0"/>
                      <a:ext cx="213359" cy="213359"/>
                    </a:xfrm>
                    <a:prstGeom prst="rect">
                      <a:avLst/>
                    </a:prstGeom>
                  </pic:spPr>
                </pic:pic>
              </a:graphicData>
            </a:graphic>
          </wp:inline>
        </w:drawing>
      </w:r>
    </w:p>
    <w:p>
      <w:pPr>
        <w:ind w:firstLine="343"/>
        <w:spacing w:before="188" w:line="53" w:lineRule="exact"/>
        <w:rPr/>
      </w:pPr>
      <w:r>
        <w:rPr>
          <w:position w:val="-1"/>
        </w:rPr>
        <w:drawing>
          <wp:inline distT="0" distB="0" distL="0" distR="0">
            <wp:extent cx="68275" cy="34137"/>
            <wp:effectExtent l="0" t="0" r="0" b="0"/>
            <wp:docPr id="66" name="IM 66"/>
            <wp:cNvGraphicFramePr/>
            <a:graphic>
              <a:graphicData uri="http://schemas.openxmlformats.org/drawingml/2006/picture">
                <pic:pic>
                  <pic:nvPicPr>
                    <pic:cNvPr id="66" name="IM 66"/>
                    <pic:cNvPicPr/>
                  </pic:nvPicPr>
                  <pic:blipFill>
                    <a:blip r:embed="rId32"/>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drawing>
          <wp:anchor distT="0" distB="0" distL="0" distR="0" simplePos="0" relativeHeight="251676672" behindDoc="1" locked="0" layoutInCell="1" allowOverlap="1">
            <wp:simplePos x="0" y="0"/>
            <wp:positionH relativeFrom="column">
              <wp:posOffset>243966</wp:posOffset>
            </wp:positionH>
            <wp:positionV relativeFrom="paragraph">
              <wp:posOffset>-563142</wp:posOffset>
            </wp:positionV>
            <wp:extent cx="25603" cy="9968178"/>
            <wp:effectExtent l="0" t="0" r="0" b="0"/>
            <wp:wrapNone/>
            <wp:docPr id="68" name="IM 68"/>
            <wp:cNvGraphicFramePr/>
            <a:graphic>
              <a:graphicData uri="http://schemas.openxmlformats.org/drawingml/2006/picture">
                <pic:pic>
                  <pic:nvPicPr>
                    <pic:cNvPr id="68" name="IM 68"/>
                    <pic:cNvPicPr/>
                  </pic:nvPicPr>
                  <pic:blipFill>
                    <a:blip r:embed="rId33"/>
                    <a:stretch>
                      <a:fillRect/>
                    </a:stretch>
                  </pic:blipFill>
                  <pic:spPr>
                    <a:xfrm rot="0">
                      <a:off x="0" y="0"/>
                      <a:ext cx="25603" cy="9968178"/>
                    </a:xfrm>
                    <a:prstGeom prst="rect">
                      <a:avLst/>
                    </a:prstGeom>
                  </pic:spPr>
                </pic:pic>
              </a:graphicData>
            </a:graphic>
          </wp:anchor>
        </w:drawing>
      </w:r>
      <w:r>
        <w:pict>
          <v:shape id="_x0000_s30" style="position:absolute;margin-left:1.738pt;margin-top:0.010071pt;mso-position-vertical-relative:text;mso-position-horizontal-relative:text;width:34.3pt;height:13.45pt;z-index:-251637760;" fillcolor="#EEEEEE" filled="true" stroked="false" coordsize="686,269" coordorigin="0,0" path="m134,0l551,0c625,0,685,60,685,134c685,208,625,268,551,268l134,268c60,268,0,208,0,134c0,60,60,0,134,0e"/>
        </w:pict>
      </w:r>
      <w:r>
        <w:rPr>
          <w:sz w:val="16"/>
          <w:szCs w:val="16"/>
          <w:color w:val="666666"/>
          <w:spacing w:val="1"/>
        </w:rPr>
        <w:t>18:00</w:t>
      </w:r>
    </w:p>
    <w:p>
      <w:pPr>
        <w:ind w:left="343"/>
        <w:spacing w:line="53" w:lineRule="exact"/>
        <w:rPr/>
      </w:pPr>
      <w:r>
        <w:rPr>
          <w:position w:val="-1"/>
        </w:rPr>
        <w:drawing>
          <wp:inline distT="0" distB="0" distL="0" distR="0">
            <wp:extent cx="68275" cy="34137"/>
            <wp:effectExtent l="0" t="0" r="0" b="0"/>
            <wp:docPr id="70" name="IM 70"/>
            <wp:cNvGraphicFramePr/>
            <a:graphic>
              <a:graphicData uri="http://schemas.openxmlformats.org/drawingml/2006/picture">
                <pic:pic>
                  <pic:nvPicPr>
                    <pic:cNvPr id="70" name="IM 70"/>
                    <pic:cNvPicPr/>
                  </pic:nvPicPr>
                  <pic:blipFill>
                    <a:blip r:embed="rId34"/>
                    <a:stretch>
                      <a:fillRect/>
                    </a:stretch>
                  </pic:blipFill>
                  <pic:spPr>
                    <a:xfrm rot="0">
                      <a:off x="0" y="0"/>
                      <a:ext cx="68275" cy="34137"/>
                    </a:xfrm>
                    <a:prstGeom prst="rect">
                      <a:avLst/>
                    </a:prstGeom>
                  </pic:spPr>
                </pic:pic>
              </a:graphicData>
            </a:graphic>
          </wp:inline>
        </w:drawing>
      </w:r>
    </w:p>
    <w:p>
      <w:pPr>
        <w:spacing w:line="353" w:lineRule="auto"/>
        <w:rPr>
          <w:rFonts w:ascii="Arial"/>
          <w:sz w:val="21"/>
        </w:rPr>
      </w:pPr>
      <w:r/>
    </w:p>
    <w:p>
      <w:pPr>
        <w:spacing w:line="354" w:lineRule="auto"/>
        <w:rPr>
          <w:rFonts w:ascii="Arial"/>
          <w:sz w:val="21"/>
        </w:rPr>
      </w:pPr>
      <w:r/>
    </w:p>
    <w:p>
      <w:pPr>
        <w:pStyle w:val="BodyText"/>
        <w:ind w:firstLine="128"/>
        <w:spacing w:before="1" w:line="632" w:lineRule="exact"/>
        <w:rPr/>
      </w:pPr>
      <w:r>
        <w:rPr>
          <w:position w:val="-12"/>
        </w:rPr>
        <w:pict>
          <v:group id="_x0000_s32" style="mso-position-vertical-relative:line;mso-position-horizontal-relative:char;width:26.9pt;height:31.6pt;" filled="false" stroked="false" coordsize="538,632" coordorigin="0,0">
            <v:shape id="_x0000_s34" style="position:absolute;left:0;top:0;width:538;height:632;" filled="false" stroked="false" type="#_x0000_t75">
              <v:imagedata o:title="" r:id="rId7"/>
            </v:shape>
            <v:shape id="_x0000_s36" style="position:absolute;left:-20;top:-20;width:578;height:672;" filled="false" stroked="false" type="#_x0000_t202">
              <v:fill on="false"/>
              <v:stroke on="false"/>
              <v:path/>
              <v:imagedata o:title=""/>
              <o:lock v:ext="edit" aspectratio="false"/>
              <v:textbox inset="0mm,0mm,0mm,0mm">
                <w:txbxContent>
                  <w:p>
                    <w:pPr>
                      <w:ind w:left="152"/>
                      <w:spacing w:before="115" w:line="396"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7"/>
                        <w:position w:val="4"/>
                      </w:rPr>
                      <w:t>D3</w:t>
                    </w:r>
                  </w:p>
                </w:txbxContent>
              </v:textbox>
            </v:shape>
          </v:group>
        </w:pict>
      </w:r>
    </w:p>
    <w:p>
      <w:pPr>
        <w:spacing w:line="29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72" name="IM 72"/>
            <wp:cNvGraphicFramePr/>
            <a:graphic>
              <a:graphicData uri="http://schemas.openxmlformats.org/drawingml/2006/picture">
                <pic:pic>
                  <pic:nvPicPr>
                    <pic:cNvPr id="72" name="IM 72"/>
                    <pic:cNvPicPr/>
                  </pic:nvPicPr>
                  <pic:blipFill>
                    <a:blip r:embed="rId10"/>
                    <a:stretch>
                      <a:fillRect/>
                    </a:stretch>
                  </pic:blipFill>
                  <pic:spPr>
                    <a:xfrm rot="0">
                      <a:off x="0" y="0"/>
                      <a:ext cx="213359" cy="213359"/>
                    </a:xfrm>
                    <a:prstGeom prst="rect">
                      <a:avLst/>
                    </a:prstGeom>
                  </pic:spPr>
                </pic:pic>
              </a:graphicData>
            </a:graphic>
          </wp:inline>
        </w:drawing>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firstLine="236"/>
        <w:spacing w:line="336" w:lineRule="exact"/>
        <w:rPr/>
      </w:pPr>
      <w:r>
        <w:rPr>
          <w:position w:val="-6"/>
        </w:rPr>
        <w:drawing>
          <wp:inline distT="0" distB="0" distL="0" distR="0">
            <wp:extent cx="213359" cy="213359"/>
            <wp:effectExtent l="0" t="0" r="0" b="0"/>
            <wp:docPr id="74" name="IM 74"/>
            <wp:cNvGraphicFramePr/>
            <a:graphic>
              <a:graphicData uri="http://schemas.openxmlformats.org/drawingml/2006/picture">
                <pic:pic>
                  <pic:nvPicPr>
                    <pic:cNvPr id="74" name="IM 74"/>
                    <pic:cNvPicPr/>
                  </pic:nvPicPr>
                  <pic:blipFill>
                    <a:blip r:embed="rId14"/>
                    <a:stretch>
                      <a:fillRect/>
                    </a:stretch>
                  </pic:blipFill>
                  <pic:spPr>
                    <a:xfrm rot="0">
                      <a:off x="0" y="0"/>
                      <a:ext cx="213359" cy="213359"/>
                    </a:xfrm>
                    <a:prstGeom prst="rect">
                      <a:avLst/>
                    </a:prstGeom>
                  </pic:spPr>
                </pic:pic>
              </a:graphicData>
            </a:graphic>
          </wp:inline>
        </w:drawing>
      </w:r>
    </w:p>
    <w:p>
      <w:pPr>
        <w:ind w:left="343"/>
        <w:spacing w:before="189" w:line="53" w:lineRule="exact"/>
        <w:rPr/>
      </w:pPr>
      <w:r>
        <w:rPr>
          <w:position w:val="-1"/>
        </w:rPr>
        <w:drawing>
          <wp:inline distT="0" distB="0" distL="0" distR="0">
            <wp:extent cx="68275" cy="34137"/>
            <wp:effectExtent l="0" t="0" r="0" b="0"/>
            <wp:docPr id="76" name="IM 76"/>
            <wp:cNvGraphicFramePr/>
            <a:graphic>
              <a:graphicData uri="http://schemas.openxmlformats.org/drawingml/2006/picture">
                <pic:pic>
                  <pic:nvPicPr>
                    <pic:cNvPr id="76" name="IM 76"/>
                    <pic:cNvPicPr/>
                  </pic:nvPicPr>
                  <pic:blipFill>
                    <a:blip r:embed="rId35"/>
                    <a:stretch>
                      <a:fillRect/>
                    </a:stretch>
                  </pic:blipFill>
                  <pic:spPr>
                    <a:xfrm rot="0">
                      <a:off x="0" y="0"/>
                      <a:ext cx="68275" cy="34137"/>
                    </a:xfrm>
                    <a:prstGeom prst="rect">
                      <a:avLst/>
                    </a:prstGeom>
                  </pic:spPr>
                </pic:pic>
              </a:graphicData>
            </a:graphic>
          </wp:inline>
        </w:drawing>
      </w:r>
    </w:p>
    <w:p>
      <w:pPr>
        <w:pStyle w:val="BodyText"/>
        <w:ind w:left="176"/>
        <w:spacing w:before="22" w:line="204" w:lineRule="auto"/>
        <w:rPr>
          <w:sz w:val="16"/>
          <w:szCs w:val="16"/>
        </w:rPr>
      </w:pPr>
      <w:r>
        <w:pict>
          <v:shape id="_x0000_s38" style="position:absolute;margin-left:1.738pt;margin-top:0.010284pt;mso-position-vertical-relative:text;mso-position-horizontal-relative:text;width:34.3pt;height:13.45pt;z-index:-251636736;" fillcolor="#EEEEEE" filled="true" stroked="false" coordsize="686,269" coordorigin="0,0" path="m134,0l551,0c625,0,685,60,685,134c685,208,625,268,551,268l134,268c60,268,0,208,0,134c0,60,60,0,134,0e"/>
        </w:pict>
      </w:r>
      <w:r>
        <w:rPr>
          <w:sz w:val="16"/>
          <w:szCs w:val="16"/>
          <w:color w:val="666666"/>
          <w:spacing w:val="-4"/>
        </w:rPr>
        <w:t>05:00</w:t>
      </w:r>
    </w:p>
    <w:p>
      <w:pPr>
        <w:ind w:left="343"/>
        <w:spacing w:line="53" w:lineRule="exact"/>
        <w:rPr/>
      </w:pPr>
      <w:r>
        <w:rPr>
          <w:position w:val="-1"/>
        </w:rPr>
        <w:drawing>
          <wp:inline distT="0" distB="0" distL="0" distR="0">
            <wp:extent cx="68275" cy="34137"/>
            <wp:effectExtent l="0" t="0" r="0" b="0"/>
            <wp:docPr id="78" name="IM 78"/>
            <wp:cNvGraphicFramePr/>
            <a:graphic>
              <a:graphicData uri="http://schemas.openxmlformats.org/drawingml/2006/picture">
                <pic:pic>
                  <pic:nvPicPr>
                    <pic:cNvPr id="78" name="IM 78"/>
                    <pic:cNvPicPr/>
                  </pic:nvPicPr>
                  <pic:blipFill>
                    <a:blip r:embed="rId36"/>
                    <a:stretch>
                      <a:fillRect/>
                    </a:stretch>
                  </pic:blipFill>
                  <pic:spPr>
                    <a:xfrm rot="0">
                      <a:off x="0" y="0"/>
                      <a:ext cx="68275" cy="34137"/>
                    </a:xfrm>
                    <a:prstGeom prst="rect">
                      <a:avLst/>
                    </a:prstGeom>
                  </pic:spPr>
                </pic:pic>
              </a:graphicData>
            </a:graphic>
          </wp:inline>
        </w:drawing>
      </w: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80" name="IM 80"/>
            <wp:cNvGraphicFramePr/>
            <a:graphic>
              <a:graphicData uri="http://schemas.openxmlformats.org/drawingml/2006/picture">
                <pic:pic>
                  <pic:nvPicPr>
                    <pic:cNvPr id="80" name="IM 80"/>
                    <pic:cNvPicPr/>
                  </pic:nvPicPr>
                  <pic:blipFill>
                    <a:blip r:embed="rId24"/>
                    <a:stretch>
                      <a:fillRect/>
                    </a:stretch>
                  </pic:blipFill>
                  <pic:spPr>
                    <a:xfrm rot="0">
                      <a:off x="0" y="0"/>
                      <a:ext cx="213359" cy="213359"/>
                    </a:xfrm>
                    <a:prstGeom prst="rect">
                      <a:avLst/>
                    </a:prstGeom>
                  </pic:spPr>
                </pic:pic>
              </a:graphicData>
            </a:graphic>
          </wp:inline>
        </w:drawing>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82" name="IM 82"/>
            <wp:cNvGraphicFramePr/>
            <a:graphic>
              <a:graphicData uri="http://schemas.openxmlformats.org/drawingml/2006/picture">
                <pic:pic>
                  <pic:nvPicPr>
                    <pic:cNvPr id="82" name="IM 82"/>
                    <pic:cNvPicPr/>
                  </pic:nvPicPr>
                  <pic:blipFill>
                    <a:blip r:embed="rId14"/>
                    <a:stretch>
                      <a:fillRect/>
                    </a:stretch>
                  </pic:blipFill>
                  <pic:spPr>
                    <a:xfrm rot="0">
                      <a:off x="0" y="0"/>
                      <a:ext cx="213359" cy="213359"/>
                    </a:xfrm>
                    <a:prstGeom prst="rect">
                      <a:avLst/>
                    </a:prstGeom>
                  </pic:spPr>
                </pic:pic>
              </a:graphicData>
            </a:graphic>
          </wp:inline>
        </w:drawing>
      </w:r>
    </w:p>
    <w:p>
      <w:pPr>
        <w:ind w:left="343"/>
        <w:spacing w:before="188" w:line="53" w:lineRule="exact"/>
        <w:rPr/>
      </w:pPr>
      <w:r>
        <w:rPr>
          <w:position w:val="-1"/>
        </w:rPr>
        <w:drawing>
          <wp:inline distT="0" distB="0" distL="0" distR="0">
            <wp:extent cx="68275" cy="34138"/>
            <wp:effectExtent l="0" t="0" r="0" b="0"/>
            <wp:docPr id="84" name="IM 84"/>
            <wp:cNvGraphicFramePr/>
            <a:graphic>
              <a:graphicData uri="http://schemas.openxmlformats.org/drawingml/2006/picture">
                <pic:pic>
                  <pic:nvPicPr>
                    <pic:cNvPr id="84" name="IM 84"/>
                    <pic:cNvPicPr/>
                  </pic:nvPicPr>
                  <pic:blipFill>
                    <a:blip r:embed="rId37"/>
                    <a:stretch>
                      <a:fillRect/>
                    </a:stretch>
                  </pic:blipFill>
                  <pic:spPr>
                    <a:xfrm rot="0">
                      <a:off x="0" y="0"/>
                      <a:ext cx="68275" cy="34138"/>
                    </a:xfrm>
                    <a:prstGeom prst="rect">
                      <a:avLst/>
                    </a:prstGeom>
                  </pic:spPr>
                </pic:pic>
              </a:graphicData>
            </a:graphic>
          </wp:inline>
        </w:drawing>
      </w:r>
    </w:p>
    <w:p>
      <w:pPr>
        <w:pStyle w:val="BodyText"/>
        <w:ind w:left="176"/>
        <w:spacing w:before="22" w:line="204" w:lineRule="auto"/>
        <w:rPr>
          <w:sz w:val="16"/>
          <w:szCs w:val="16"/>
        </w:rPr>
      </w:pPr>
      <w:r>
        <w:pict>
          <v:shape id="_x0000_s40" style="position:absolute;margin-left:1.738pt;margin-top:0.009979pt;mso-position-vertical-relative:text;mso-position-horizontal-relative:text;width:34.3pt;height:13.45pt;z-index:-251638784;" fillcolor="#EEEEEE" filled="true" stroked="false" coordsize="686,269" coordorigin="0,0" path="m134,0l551,0c625,0,685,60,685,134c685,208,625,268,551,268l134,268c60,268,0,208,0,134c0,60,60,0,134,0e"/>
        </w:pict>
      </w:r>
      <w:r>
        <w:rPr>
          <w:sz w:val="16"/>
          <w:szCs w:val="16"/>
          <w:color w:val="666666"/>
          <w:spacing w:val="-4"/>
        </w:rPr>
        <w:t>08:00</w:t>
      </w:r>
    </w:p>
    <w:p>
      <w:pPr>
        <w:ind w:firstLine="343"/>
        <w:spacing w:line="54" w:lineRule="exact"/>
        <w:rPr/>
      </w:pPr>
      <w:r>
        <w:rPr>
          <w:position w:val="-1"/>
        </w:rPr>
        <w:drawing>
          <wp:inline distT="0" distB="0" distL="0" distR="0">
            <wp:extent cx="68275" cy="34137"/>
            <wp:effectExtent l="0" t="0" r="0" b="0"/>
            <wp:docPr id="86" name="IM 86"/>
            <wp:cNvGraphicFramePr/>
            <a:graphic>
              <a:graphicData uri="http://schemas.openxmlformats.org/drawingml/2006/picture">
                <pic:pic>
                  <pic:nvPicPr>
                    <pic:cNvPr id="86" name="IM 86"/>
                    <pic:cNvPicPr/>
                  </pic:nvPicPr>
                  <pic:blipFill>
                    <a:blip r:embed="rId38"/>
                    <a:stretch>
                      <a:fillRect/>
                    </a:stretch>
                  </pic:blipFill>
                  <pic:spPr>
                    <a:xfrm rot="0">
                      <a:off x="0" y="0"/>
                      <a:ext cx="68275" cy="34137"/>
                    </a:xfrm>
                    <a:prstGeom prst="rect">
                      <a:avLst/>
                    </a:prstGeom>
                  </pic:spPr>
                </pic:pic>
              </a:graphicData>
            </a:graphic>
          </wp:inline>
        </w:drawing>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firstLine="236"/>
        <w:spacing w:line="336" w:lineRule="exact"/>
        <w:rPr/>
      </w:pPr>
      <w:r>
        <w:rPr>
          <w:position w:val="-6"/>
        </w:rPr>
        <w:drawing>
          <wp:inline distT="0" distB="0" distL="0" distR="0">
            <wp:extent cx="213359" cy="213359"/>
            <wp:effectExtent l="0" t="0" r="0" b="0"/>
            <wp:docPr id="88" name="IM 88"/>
            <wp:cNvGraphicFramePr/>
            <a:graphic>
              <a:graphicData uri="http://schemas.openxmlformats.org/drawingml/2006/picture">
                <pic:pic>
                  <pic:nvPicPr>
                    <pic:cNvPr id="88" name="IM 88"/>
                    <pic:cNvPicPr/>
                  </pic:nvPicPr>
                  <pic:blipFill>
                    <a:blip r:embed="rId24"/>
                    <a:stretch>
                      <a:fillRect/>
                    </a:stretch>
                  </pic:blipFill>
                  <pic:spPr>
                    <a:xfrm rot="0">
                      <a:off x="0" y="0"/>
                      <a:ext cx="213359" cy="213359"/>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2535" w:hRule="atLeast"/>
        </w:trPr>
        <w:tc>
          <w:tcPr>
            <w:tcW w:w="8897" w:type="dxa"/>
            <w:vAlign w:val="top"/>
            <w:tcBorders>
              <w:top w:val="dotted" w:color="DDDDDD" w:sz="4" w:space="0"/>
              <w:bottom w:val="single" w:color="DDDDDD" w:sz="4" w:space="0"/>
            </w:tcBorders>
          </w:tcPr>
          <w:p>
            <w:pPr>
              <w:spacing w:line="251" w:lineRule="auto"/>
              <w:rPr>
                <w:rFonts w:ascii="Arial"/>
                <w:sz w:val="21"/>
              </w:rPr>
            </w:pPr>
            <w:r/>
          </w:p>
          <w:p>
            <w:pPr>
              <w:pStyle w:val="TableText"/>
              <w:ind w:left="15"/>
              <w:spacing w:before="109"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pStyle w:val="Table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28" w:line="208" w:lineRule="auto"/>
              <w:rPr/>
            </w:pPr>
            <w:r>
              <w:rPr>
                <w:color w:val="383838"/>
                <w:position w:val="2"/>
              </w:rPr>
              <w:drawing>
                <wp:inline distT="0" distB="0" distL="0" distR="0">
                  <wp:extent cx="34137" cy="34133"/>
                  <wp:effectExtent l="0" t="0" r="0" b="0"/>
                  <wp:docPr id="90" name="IM 90"/>
                  <wp:cNvGraphicFramePr/>
                  <a:graphic>
                    <a:graphicData uri="http://schemas.openxmlformats.org/drawingml/2006/picture">
                      <pic:pic>
                        <pic:nvPicPr>
                          <pic:cNvPr id="90" name="IM 90"/>
                          <pic:cNvPicPr/>
                        </pic:nvPicPr>
                        <pic:blipFill>
                          <a:blip r:embed="rId39"/>
                          <a:stretch>
                            <a:fillRect/>
                          </a:stretch>
                        </pic:blipFill>
                        <pic:spPr>
                          <a:xfrm rot="0">
                            <a:off x="0" y="0"/>
                            <a:ext cx="34137" cy="34133"/>
                          </a:xfrm>
                          <a:prstGeom prst="rect">
                            <a:avLst/>
                          </a:prstGeom>
                        </pic:spPr>
                      </pic:pic>
                    </a:graphicData>
                  </a:graphic>
                </wp:inline>
              </w:drawing>
            </w:r>
            <w:r>
              <w:rPr>
                <w:color w:val="383838"/>
                <w:spacing w:val="59"/>
              </w:rPr>
              <w:t xml:space="preserve"> </w:t>
            </w:r>
            <w:r>
              <w:rPr>
                <w:color w:val="383838"/>
                <w:spacing w:val="8"/>
              </w:rPr>
              <w:t>正餐自理 ，导游推荐北京特色美食或小吃</w:t>
            </w:r>
          </w:p>
          <w:p>
            <w:pPr>
              <w:spacing w:line="360" w:lineRule="auto"/>
              <w:rPr>
                <w:rFonts w:ascii="Arial"/>
                <w:sz w:val="21"/>
              </w:rPr>
            </w:pPr>
            <w:r/>
          </w:p>
          <w:p>
            <w:pPr>
              <w:pStyle w:val="TableText"/>
              <w:ind w:left="1"/>
              <w:spacing w:before="119" w:line="225" w:lineRule="auto"/>
              <w:rPr>
                <w:sz w:val="26"/>
                <w:szCs w:val="26"/>
              </w:rPr>
            </w:pPr>
            <w:r>
              <w:rPr>
                <w:sz w:val="26"/>
                <w:szCs w:val="26"/>
                <w:b/>
                <w:bCs/>
                <w:color w:val="333333"/>
                <w:spacing w:val="4"/>
              </w:rPr>
              <w:t>第3天</w:t>
            </w:r>
            <w:r>
              <w:rPr>
                <w:sz w:val="26"/>
                <w:szCs w:val="26"/>
                <w:color w:val="333333"/>
                <w:spacing w:val="4"/>
              </w:rPr>
              <w:t xml:space="preserve"> </w:t>
            </w:r>
            <w:r>
              <w:rPr>
                <w:sz w:val="26"/>
                <w:szCs w:val="26"/>
                <w:b/>
                <w:bCs/>
                <w:color w:val="333333"/>
                <w:spacing w:val="4"/>
              </w:rPr>
              <w:t>升旗仪式</w:t>
            </w:r>
            <w:r>
              <w:rPr>
                <w:sz w:val="26"/>
                <w:szCs w:val="26"/>
                <w:color w:val="333333"/>
                <w:spacing w:val="67"/>
              </w:rPr>
              <w:t xml:space="preserve"> </w:t>
            </w:r>
            <w:r>
              <w:rPr>
                <w:rFonts w:ascii="Arial" w:hAnsi="Arial" w:eastAsia="Arial" w:cs="Arial"/>
                <w:sz w:val="38"/>
                <w:szCs w:val="38"/>
                <w:color w:val="22C233"/>
                <w:spacing w:val="4"/>
              </w:rPr>
              <w:t>a</w:t>
            </w:r>
            <w:r>
              <w:rPr>
                <w:rFonts w:ascii="Arial" w:hAnsi="Arial" w:eastAsia="Arial" w:cs="Arial"/>
                <w:sz w:val="38"/>
                <w:szCs w:val="38"/>
                <w:color w:val="22C233"/>
                <w:spacing w:val="43"/>
              </w:rPr>
              <w:t xml:space="preserve"> </w:t>
            </w:r>
            <w:r>
              <w:rPr>
                <w:sz w:val="26"/>
                <w:szCs w:val="26"/>
                <w:b/>
                <w:bCs/>
                <w:color w:val="333333"/>
                <w:spacing w:val="4"/>
              </w:rPr>
              <w:t>八达岭长城</w:t>
            </w:r>
            <w:r>
              <w:rPr>
                <w:sz w:val="26"/>
                <w:szCs w:val="26"/>
                <w:color w:val="333333"/>
                <w:spacing w:val="63"/>
              </w:rPr>
              <w:t xml:space="preserve"> </w:t>
            </w:r>
            <w:r>
              <w:rPr>
                <w:rFonts w:ascii="Arial" w:hAnsi="Arial" w:eastAsia="Arial" w:cs="Arial"/>
                <w:sz w:val="38"/>
                <w:szCs w:val="38"/>
                <w:color w:val="22C233"/>
                <w:spacing w:val="4"/>
              </w:rPr>
              <w:t>a</w:t>
            </w:r>
            <w:r>
              <w:rPr>
                <w:rFonts w:ascii="Arial" w:hAnsi="Arial" w:eastAsia="Arial" w:cs="Arial"/>
                <w:sz w:val="38"/>
                <w:szCs w:val="38"/>
                <w:color w:val="22C233"/>
                <w:spacing w:val="56"/>
              </w:rPr>
              <w:t xml:space="preserve"> </w:t>
            </w:r>
            <w:r>
              <w:rPr>
                <w:sz w:val="26"/>
                <w:szCs w:val="26"/>
                <w:b/>
                <w:bCs/>
                <w:color w:val="333333"/>
                <w:spacing w:val="4"/>
              </w:rPr>
              <w:t>颐和园</w:t>
            </w:r>
            <w:r>
              <w:rPr>
                <w:sz w:val="26"/>
                <w:szCs w:val="26"/>
                <w:color w:val="333333"/>
                <w:spacing w:val="64"/>
              </w:rPr>
              <w:t xml:space="preserve"> </w:t>
            </w:r>
            <w:r>
              <w:rPr>
                <w:rFonts w:ascii="Arial" w:hAnsi="Arial" w:eastAsia="Arial" w:cs="Arial"/>
                <w:sz w:val="38"/>
                <w:szCs w:val="38"/>
                <w:color w:val="22C233"/>
                <w:spacing w:val="4"/>
              </w:rPr>
              <w:t>a</w:t>
            </w:r>
            <w:r>
              <w:rPr>
                <w:rFonts w:ascii="Arial" w:hAnsi="Arial" w:eastAsia="Arial" w:cs="Arial"/>
                <w:sz w:val="38"/>
                <w:szCs w:val="38"/>
                <w:color w:val="22C233"/>
                <w:spacing w:val="44"/>
              </w:rPr>
              <w:t xml:space="preserve"> </w:t>
            </w:r>
            <w:r>
              <w:rPr>
                <w:sz w:val="26"/>
                <w:szCs w:val="26"/>
                <w:b/>
                <w:bCs/>
                <w:color w:val="333333"/>
                <w:spacing w:val="4"/>
              </w:rPr>
              <w:t>外观鸟巢水立方</w:t>
            </w:r>
          </w:p>
        </w:tc>
      </w:tr>
      <w:tr>
        <w:trPr>
          <w:trHeight w:val="2649" w:hRule="atLeast"/>
        </w:trPr>
        <w:tc>
          <w:tcPr>
            <w:tcW w:w="8897" w:type="dxa"/>
            <w:vAlign w:val="top"/>
            <w:tcBorders>
              <w:bottom w:val="dotted" w:color="DDDDDD" w:sz="4" w:space="0"/>
              <w:top w:val="single" w:color="DDDDDD" w:sz="4" w:space="0"/>
            </w:tcBorders>
          </w:tcPr>
          <w:p>
            <w:pPr>
              <w:spacing w:line="245" w:lineRule="auto"/>
              <w:rPr>
                <w:rFonts w:ascii="Arial"/>
                <w:sz w:val="21"/>
              </w:rPr>
            </w:pPr>
            <w:r/>
          </w:p>
          <w:p>
            <w:pPr>
              <w:pStyle w:val="TableText"/>
              <w:ind w:left="5"/>
              <w:spacing w:before="109" w:line="183" w:lineRule="auto"/>
              <w:rPr>
                <w:sz w:val="24"/>
                <w:szCs w:val="24"/>
              </w:rPr>
            </w:pPr>
            <w:r>
              <w:rPr>
                <w:sz w:val="24"/>
                <w:szCs w:val="24"/>
                <w:color w:val="333333"/>
                <w:spacing w:val="-6"/>
              </w:rPr>
              <w:t>早餐: 成人已含 ，儿童自理</w:t>
            </w:r>
          </w:p>
          <w:p>
            <w:pPr>
              <w:pStyle w:val="TableText"/>
              <w:ind w:left="10"/>
              <w:spacing w:before="194"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15" w:line="225" w:lineRule="auto"/>
              <w:rPr/>
            </w:pPr>
            <w:r>
              <w:rPr>
                <w:color w:val="383838"/>
                <w:position w:val="2"/>
              </w:rPr>
              <w:drawing>
                <wp:inline distT="0" distB="0" distL="0" distR="0">
                  <wp:extent cx="34137" cy="34133"/>
                  <wp:effectExtent l="0" t="0" r="0" b="0"/>
                  <wp:docPr id="92" name="IM 92"/>
                  <wp:cNvGraphicFramePr/>
                  <a:graphic>
                    <a:graphicData uri="http://schemas.openxmlformats.org/drawingml/2006/picture">
                      <pic:pic>
                        <pic:nvPicPr>
                          <pic:cNvPr id="92" name="IM 92"/>
                          <pic:cNvPicPr/>
                        </pic:nvPicPr>
                        <pic:blipFill>
                          <a:blip r:embed="rId40"/>
                          <a:stretch>
                            <a:fillRect/>
                          </a:stretch>
                        </pic:blipFill>
                        <pic:spPr>
                          <a:xfrm rot="0">
                            <a:off x="0" y="0"/>
                            <a:ext cx="34137" cy="34133"/>
                          </a:xfrm>
                          <a:prstGeom prst="rect">
                            <a:avLst/>
                          </a:prstGeom>
                        </pic:spPr>
                      </pic:pic>
                    </a:graphicData>
                  </a:graphic>
                </wp:inline>
              </w:drawing>
            </w:r>
            <w:r>
              <w:rPr>
                <w:color w:val="383838"/>
                <w:spacing w:val="13"/>
              </w:rPr>
              <w:t xml:space="preserve">  </w:t>
            </w:r>
            <w:r>
              <w:rPr>
                <w:color w:val="383838"/>
                <w:spacing w:val="-1"/>
              </w:rPr>
              <w:t>酒店温馨</w:t>
            </w:r>
            <w:r>
              <w:rPr>
                <w:rFonts w:ascii="Times New Roman" w:hAnsi="Times New Roman" w:eastAsia="Times New Roman" w:cs="Times New Roman"/>
                <w:color w:val="383838"/>
                <w:spacing w:val="-1"/>
              </w:rPr>
              <w:t>momning ca11</w:t>
            </w:r>
            <w:r>
              <w:rPr>
                <w:rFonts w:ascii="Times New Roman" w:hAnsi="Times New Roman" w:eastAsia="Times New Roman" w:cs="Times New Roman"/>
                <w:color w:val="383838"/>
                <w:spacing w:val="12"/>
              </w:rPr>
              <w:t xml:space="preserve"> </w:t>
            </w:r>
            <w:r>
              <w:rPr>
                <w:color w:val="383838"/>
                <w:spacing w:val="-1"/>
              </w:rPr>
              <w:t>，早餐打包</w:t>
            </w:r>
          </w:p>
          <w:p>
            <w:pPr>
              <w:pStyle w:val="TableText"/>
              <w:ind w:left="3" w:right="54" w:firstLine="14"/>
              <w:spacing w:before="311" w:line="303" w:lineRule="auto"/>
              <w:rPr/>
            </w:pPr>
            <w:r>
              <w:rPr>
                <w:color w:val="666666"/>
                <w:spacing w:val="3"/>
              </w:rPr>
              <w:t>由于升旗仪式时间较早 ，为了不影响您的游</w:t>
            </w:r>
            <w:r>
              <w:rPr>
                <w:color w:val="666666"/>
                <w:spacing w:val="2"/>
              </w:rPr>
              <w:t>览时间 ，今日酒店自助早餐改为打包早餐 ，餐品种类简单 ，敬请</w:t>
            </w:r>
            <w:r>
              <w:rPr>
                <w:color w:val="666666"/>
                <w:spacing w:val="3"/>
              </w:rPr>
              <w:t>谅解。</w:t>
            </w:r>
          </w:p>
        </w:tc>
      </w:tr>
      <w:tr>
        <w:trPr>
          <w:trHeight w:val="2286" w:hRule="atLeast"/>
        </w:trPr>
        <w:tc>
          <w:tcPr>
            <w:tcW w:w="8897" w:type="dxa"/>
            <w:vAlign w:val="top"/>
            <w:tcBorders>
              <w:bottom w:val="dotted" w:color="DDDDDD" w:sz="4" w:space="0"/>
              <w:top w:val="dotted" w:color="DDDDDD" w:sz="4" w:space="0"/>
            </w:tcBorders>
          </w:tcPr>
          <w:p>
            <w:pPr>
              <w:spacing w:line="248" w:lineRule="auto"/>
              <w:rPr>
                <w:rFonts w:ascii="Arial"/>
                <w:sz w:val="21"/>
              </w:rPr>
            </w:pPr>
            <w:r/>
          </w:p>
          <w:p>
            <w:pPr>
              <w:pStyle w:val="TableText"/>
              <w:ind w:left="12"/>
              <w:spacing w:before="109" w:line="189" w:lineRule="auto"/>
              <w:rPr>
                <w:sz w:val="24"/>
                <w:szCs w:val="24"/>
              </w:rPr>
            </w:pPr>
            <w:r>
              <w:rPr>
                <w:sz w:val="24"/>
                <w:szCs w:val="24"/>
                <w:color w:val="333333"/>
                <w:spacing w:val="-10"/>
              </w:rPr>
              <w:t>景点 · 升旗仪式</w:t>
            </w:r>
          </w:p>
          <w:p>
            <w:pPr>
              <w:pStyle w:val="TableText"/>
              <w:spacing w:before="177" w:line="228" w:lineRule="auto"/>
              <w:rPr/>
            </w:pPr>
            <w:r>
              <w:rPr>
                <w:color w:val="999999"/>
                <w:position w:val="-3"/>
              </w:rPr>
              <w:drawing>
                <wp:inline distT="0" distB="0" distL="0" distR="0">
                  <wp:extent cx="119481" cy="119468"/>
                  <wp:effectExtent l="0" t="0" r="0" b="0"/>
                  <wp:docPr id="94" name="IM 94"/>
                  <wp:cNvGraphicFramePr/>
                  <a:graphic>
                    <a:graphicData uri="http://schemas.openxmlformats.org/drawingml/2006/picture">
                      <pic:pic>
                        <pic:nvPicPr>
                          <pic:cNvPr id="94" name="IM 94"/>
                          <pic:cNvPicPr/>
                        </pic:nvPicPr>
                        <pic:blipFill>
                          <a:blip r:embed="rId41"/>
                          <a:stretch>
                            <a:fillRect/>
                          </a:stretch>
                        </pic:blipFill>
                        <pic:spPr>
                          <a:xfrm rot="0">
                            <a:off x="0" y="0"/>
                            <a:ext cx="119481" cy="119468"/>
                          </a:xfrm>
                          <a:prstGeom prst="rect">
                            <a:avLst/>
                          </a:prstGeom>
                        </pic:spPr>
                      </pic:pic>
                    </a:graphicData>
                  </a:graphic>
                </wp:inline>
              </w:drawing>
            </w:r>
            <w:r>
              <w:rPr>
                <w:color w:val="999999"/>
                <w:spacing w:val="10"/>
              </w:rPr>
              <w:t>游玩时长</w:t>
            </w:r>
            <w:r>
              <w:rPr>
                <w:color w:val="999999"/>
                <w:spacing w:val="-9"/>
              </w:rPr>
              <w:t xml:space="preserve"> </w:t>
            </w:r>
            <w:r>
              <w:rPr>
                <w:color w:val="999999"/>
                <w:spacing w:val="10"/>
              </w:rPr>
              <w:t>：</w:t>
            </w:r>
            <w:r>
              <w:rPr>
                <w:color w:val="666666"/>
                <w:spacing w:val="10"/>
              </w:rPr>
              <w:t>约1小时</w:t>
            </w:r>
          </w:p>
          <w:p>
            <w:pPr>
              <w:pStyle w:val="TableText"/>
              <w:ind w:left="2" w:right="54"/>
              <w:spacing w:before="226" w:line="307" w:lineRule="auto"/>
              <w:rPr/>
            </w:pPr>
            <w:r>
              <w:rPr>
                <w:color w:val="666666"/>
                <w:spacing w:val="5"/>
              </w:rPr>
              <w:t>每天日出时的</w:t>
            </w:r>
            <w:r>
              <w:rPr>
                <w:color w:val="FF9702"/>
                <w:spacing w:val="5"/>
              </w:rPr>
              <w:t>【升旗仪式】</w:t>
            </w:r>
            <w:r>
              <w:rPr>
                <w:color w:val="666666"/>
                <w:spacing w:val="5"/>
              </w:rPr>
              <w:t>是天安门广场倍受瞩目的神圣仪式 ，吸引无数游人聚集于此 ，怀着激动的心情目</w:t>
            </w:r>
            <w:r>
              <w:rPr>
                <w:color w:val="666666"/>
                <w:spacing w:val="7"/>
              </w:rPr>
              <w:t>视着五星红旗在天空中飘扬。</w:t>
            </w:r>
          </w:p>
        </w:tc>
      </w:tr>
      <w:tr>
        <w:trPr>
          <w:trHeight w:val="1749" w:hRule="atLeast"/>
        </w:trPr>
        <w:tc>
          <w:tcPr>
            <w:tcW w:w="8897" w:type="dxa"/>
            <w:vAlign w:val="top"/>
            <w:tcBorders>
              <w:bottom w:val="dotted" w:color="DDDDDD" w:sz="4" w:space="0"/>
              <w:top w:val="dotted" w:color="DDDDDD" w:sz="4" w:space="0"/>
            </w:tcBorders>
          </w:tcPr>
          <w:p>
            <w:pPr>
              <w:spacing w:line="252" w:lineRule="auto"/>
              <w:rPr>
                <w:rFonts w:ascii="Arial"/>
                <w:sz w:val="21"/>
              </w:rPr>
            </w:pPr>
            <w:r/>
          </w:p>
          <w:p>
            <w:pPr>
              <w:pStyle w:val="TableText"/>
              <w:ind w:left="3"/>
              <w:spacing w:before="110" w:line="188" w:lineRule="auto"/>
              <w:rPr>
                <w:sz w:val="24"/>
                <w:szCs w:val="24"/>
              </w:rPr>
            </w:pPr>
            <w:r>
              <w:rPr>
                <w:sz w:val="24"/>
                <w:szCs w:val="24"/>
                <w:color w:val="333333"/>
              </w:rPr>
              <w:t>温馨提示</w:t>
            </w:r>
          </w:p>
          <w:p>
            <w:pPr>
              <w:pStyle w:val="TableText"/>
              <w:ind w:left="16"/>
              <w:spacing w:before="176" w:line="229" w:lineRule="auto"/>
              <w:rPr/>
            </w:pPr>
            <w:r>
              <w:rPr>
                <w:color w:val="FF9702"/>
                <w:spacing w:val="5"/>
              </w:rPr>
              <w:t>1、</w:t>
            </w:r>
            <w:r>
              <w:rPr>
                <w:color w:val="FF9702"/>
                <w:spacing w:val="-39"/>
              </w:rPr>
              <w:t xml:space="preserve"> </w:t>
            </w:r>
            <w:r>
              <w:rPr>
                <w:color w:val="FF9702"/>
                <w:spacing w:val="5"/>
              </w:rPr>
              <w:t>每天升旗仪式时间有所不同 ，实际以导游</w:t>
            </w:r>
            <w:r>
              <w:rPr>
                <w:color w:val="FF9702"/>
                <w:spacing w:val="4"/>
              </w:rPr>
              <w:t>通知为准。</w:t>
            </w:r>
          </w:p>
          <w:p>
            <w:pPr>
              <w:pStyle w:val="TableText"/>
              <w:ind w:left="9"/>
              <w:spacing w:before="90" w:line="229" w:lineRule="auto"/>
              <w:rPr/>
            </w:pPr>
            <w:r>
              <w:rPr>
                <w:color w:val="FF9702"/>
                <w:spacing w:val="3"/>
              </w:rPr>
              <w:t>2、</w:t>
            </w:r>
            <w:r>
              <w:rPr>
                <w:color w:val="FF9702"/>
                <w:spacing w:val="-29"/>
              </w:rPr>
              <w:t xml:space="preserve"> </w:t>
            </w:r>
            <w:r>
              <w:rPr>
                <w:color w:val="FF9702"/>
                <w:spacing w:val="3"/>
              </w:rPr>
              <w:t>旺季观看升旗仪式的人流较多 ，请您遵守现场次序 ，服</w:t>
            </w:r>
            <w:r>
              <w:rPr>
                <w:color w:val="FF9702"/>
                <w:spacing w:val="2"/>
              </w:rPr>
              <w:t>从现场公安指挥。</w:t>
            </w:r>
          </w:p>
        </w:tc>
      </w:tr>
      <w:tr>
        <w:trPr>
          <w:trHeight w:val="3904" w:hRule="atLeast"/>
        </w:trPr>
        <w:tc>
          <w:tcPr>
            <w:tcW w:w="8897" w:type="dxa"/>
            <w:vAlign w:val="top"/>
            <w:tcBorders>
              <w:bottom w:val="dotted" w:color="DDDDDD" w:sz="4" w:space="0"/>
              <w:top w:val="dotted" w:color="DDDDDD" w:sz="4" w:space="0"/>
            </w:tcBorders>
          </w:tcPr>
          <w:p>
            <w:pPr>
              <w:spacing w:line="253" w:lineRule="auto"/>
              <w:rPr>
                <w:rFonts w:ascii="Arial"/>
                <w:sz w:val="21"/>
              </w:rPr>
            </w:pPr>
            <w:r/>
          </w:p>
          <w:p>
            <w:pPr>
              <w:pStyle w:val="TableText"/>
              <w:ind w:left="12"/>
              <w:spacing w:before="109" w:line="189" w:lineRule="auto"/>
              <w:rPr>
                <w:sz w:val="24"/>
                <w:szCs w:val="24"/>
              </w:rPr>
            </w:pPr>
            <w:r>
              <w:rPr>
                <w:sz w:val="24"/>
                <w:szCs w:val="24"/>
                <w:color w:val="333333"/>
              </w:rPr>
              <w:t>景点 ·</w:t>
            </w:r>
            <w:hyperlink w:history="true" r:id="rId19">
              <w:r>
                <w:rPr>
                  <w:sz w:val="24"/>
                  <w:szCs w:val="24"/>
                  <w:color w:val="22C233"/>
                </w:rPr>
                <w:t>八达岭长城</w:t>
              </w:r>
            </w:hyperlink>
          </w:p>
          <w:p>
            <w:pPr>
              <w:pStyle w:val="TableText"/>
              <w:spacing w:before="176" w:line="228" w:lineRule="auto"/>
              <w:rPr/>
            </w:pPr>
            <w:r>
              <w:rPr>
                <w:color w:val="999999"/>
                <w:position w:val="-3"/>
              </w:rPr>
              <w:drawing>
                <wp:inline distT="0" distB="0" distL="0" distR="0">
                  <wp:extent cx="119481" cy="119469"/>
                  <wp:effectExtent l="0" t="0" r="0" b="0"/>
                  <wp:docPr id="96" name="IM 96"/>
                  <wp:cNvGraphicFramePr/>
                  <a:graphic>
                    <a:graphicData uri="http://schemas.openxmlformats.org/drawingml/2006/picture">
                      <pic:pic>
                        <pic:nvPicPr>
                          <pic:cNvPr id="96" name="IM 96"/>
                          <pic:cNvPicPr/>
                        </pic:nvPicPr>
                        <pic:blipFill>
                          <a:blip r:embed="rId42"/>
                          <a:stretch>
                            <a:fillRect/>
                          </a:stretch>
                        </pic:blipFill>
                        <pic:spPr>
                          <a:xfrm rot="0">
                            <a:off x="0" y="0"/>
                            <a:ext cx="119481" cy="119469"/>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约2小时</w:t>
            </w:r>
          </w:p>
          <w:p>
            <w:pPr>
              <w:pStyle w:val="TableText"/>
              <w:ind w:left="5" w:right="216" w:firstLine="11"/>
              <w:spacing w:before="227" w:line="295" w:lineRule="auto"/>
              <w:rPr/>
            </w:pPr>
            <w:r>
              <w:rPr>
                <w:color w:val="FF9702"/>
                <w:spacing w:val="5"/>
              </w:rPr>
              <w:t>【八达岭长城】</w:t>
            </w:r>
            <w:r>
              <w:rPr>
                <w:color w:val="666666"/>
                <w:spacing w:val="5"/>
              </w:rPr>
              <w:t>是长城建筑中十分精华的一段 ，集</w:t>
            </w:r>
            <w:r>
              <w:rPr>
                <w:color w:val="666666"/>
                <w:spacing w:val="4"/>
              </w:rPr>
              <w:t>巍峨险峻、</w:t>
            </w:r>
            <w:r>
              <w:rPr>
                <w:color w:val="666666"/>
                <w:spacing w:val="-39"/>
              </w:rPr>
              <w:t xml:space="preserve"> </w:t>
            </w:r>
            <w:r>
              <w:rPr>
                <w:color w:val="666666"/>
                <w:spacing w:val="4"/>
              </w:rPr>
              <w:t>秀丽苍翠于一体 ，为全国十大风景名胜区之</w:t>
            </w:r>
            <w:r>
              <w:rPr>
                <w:color w:val="666666"/>
                <w:spacing w:val="5"/>
              </w:rPr>
              <w:t>首。</w:t>
            </w:r>
            <w:r>
              <w:rPr>
                <w:color w:val="666666"/>
                <w:spacing w:val="-10"/>
              </w:rPr>
              <w:t xml:space="preserve"> </w:t>
            </w:r>
            <w:r>
              <w:rPr>
                <w:color w:val="666666"/>
                <w:spacing w:val="5"/>
              </w:rPr>
              <w:t>1972年 ，美国总统尼克松在长城上说 ，</w:t>
            </w:r>
            <w:r>
              <w:rPr>
                <w:color w:val="666666"/>
                <w:spacing w:val="-11"/>
              </w:rPr>
              <w:t xml:space="preserve"> </w:t>
            </w:r>
            <w:r>
              <w:rPr>
                <w:color w:val="666666"/>
                <w:spacing w:val="5"/>
              </w:rPr>
              <w:t>“只有一个伟大的民族 ，才能造得出这样一座伟大的长城”。</w:t>
            </w:r>
            <w:r>
              <w:rPr>
                <w:color w:val="666666"/>
              </w:rPr>
              <w:t xml:space="preserve"> </w:t>
            </w:r>
            <w:r>
              <w:rPr>
                <w:color w:val="666666"/>
                <w:spacing w:val="5"/>
              </w:rPr>
              <w:t>2009年 ，美国总统奥巴马同样在长城上说</w:t>
            </w:r>
            <w:r>
              <w:rPr>
                <w:color w:val="666666"/>
                <w:spacing w:val="8"/>
              </w:rPr>
              <w:t xml:space="preserve"> </w:t>
            </w:r>
            <w:r>
              <w:rPr>
                <w:color w:val="666666"/>
                <w:spacing w:val="5"/>
              </w:rPr>
              <w:t>： “在这里 ，我们要对中华文明表示极大的崇敬”。</w:t>
            </w:r>
          </w:p>
          <w:p>
            <w:pPr>
              <w:pStyle w:val="TableText"/>
              <w:ind w:left="1" w:right="22" w:firstLine="14"/>
              <w:spacing w:before="3" w:line="296" w:lineRule="auto"/>
              <w:rPr/>
            </w:pPr>
            <w:r>
              <w:rPr>
                <w:color w:val="FF9702"/>
                <w:spacing w:val="3"/>
              </w:rPr>
              <w:t>【慕田峪长城】</w:t>
            </w:r>
            <w:r>
              <w:rPr>
                <w:color w:val="666666"/>
                <w:spacing w:val="3"/>
              </w:rPr>
              <w:t>位于北京市怀柔区境内 ，距北京城区73公里。</w:t>
            </w:r>
            <w:r>
              <w:rPr>
                <w:color w:val="666666"/>
                <w:spacing w:val="-39"/>
              </w:rPr>
              <w:t xml:space="preserve"> </w:t>
            </w:r>
            <w:r>
              <w:rPr>
                <w:color w:val="666666"/>
                <w:spacing w:val="3"/>
              </w:rPr>
              <w:t>其历史悠久 ，文化灿烂 ，在中外享有</w:t>
            </w:r>
            <w:r>
              <w:rPr>
                <w:color w:val="666666"/>
                <w:spacing w:val="40"/>
              </w:rPr>
              <w:t xml:space="preserve"> </w:t>
            </w:r>
            <w:r>
              <w:rPr>
                <w:color w:val="666666"/>
                <w:spacing w:val="3"/>
              </w:rPr>
              <w:t>“万里长</w:t>
            </w:r>
            <w:r>
              <w:rPr>
                <w:color w:val="666666"/>
                <w:spacing w:val="4"/>
              </w:rPr>
              <w:t>城 ，慕田峪独秀”的美誉。</w:t>
            </w:r>
            <w:r>
              <w:rPr>
                <w:color w:val="666666"/>
                <w:spacing w:val="-31"/>
              </w:rPr>
              <w:t xml:space="preserve"> </w:t>
            </w:r>
            <w:r>
              <w:rPr>
                <w:color w:val="666666"/>
                <w:spacing w:val="4"/>
              </w:rPr>
              <w:t>景区内山峦叠嶂 ，植被覆盖率达90%以上。</w:t>
            </w:r>
            <w:r>
              <w:rPr>
                <w:color w:val="666666"/>
                <w:spacing w:val="-37"/>
              </w:rPr>
              <w:t xml:space="preserve"> </w:t>
            </w:r>
            <w:r>
              <w:rPr>
                <w:color w:val="666666"/>
                <w:spacing w:val="4"/>
              </w:rPr>
              <w:t>长城全长54</w:t>
            </w:r>
            <w:r>
              <w:rPr>
                <w:color w:val="666666"/>
                <w:spacing w:val="3"/>
              </w:rPr>
              <w:t>00米 ，是著名的北京十</w:t>
            </w:r>
            <w:r>
              <w:rPr>
                <w:color w:val="666666"/>
                <w:spacing w:val="6"/>
              </w:rPr>
              <w:t>六景之一 ，国家</w:t>
            </w:r>
            <w:r>
              <w:rPr>
                <w:color w:val="666666"/>
              </w:rPr>
              <w:t>AAAA</w:t>
            </w:r>
            <w:r>
              <w:rPr>
                <w:color w:val="666666"/>
                <w:spacing w:val="6"/>
              </w:rPr>
              <w:t>级旅游区。</w:t>
            </w:r>
          </w:p>
        </w:tc>
      </w:tr>
    </w:tbl>
    <w:p>
      <w:pPr>
        <w:spacing w:line="250" w:lineRule="auto"/>
        <w:rPr>
          <w:rFonts w:ascii="Arial"/>
          <w:sz w:val="21"/>
        </w:rPr>
      </w:pPr>
      <w:r/>
    </w:p>
    <w:p>
      <w:pPr>
        <w:pStyle w:val="BodyText"/>
        <w:ind w:left="3"/>
        <w:spacing w:before="110" w:line="188" w:lineRule="auto"/>
        <w:rPr>
          <w:sz w:val="24"/>
          <w:szCs w:val="24"/>
        </w:rPr>
      </w:pPr>
      <w:r>
        <w:rPr>
          <w:sz w:val="24"/>
          <w:szCs w:val="24"/>
          <w:color w:val="333333"/>
        </w:rPr>
        <w:t>温馨提示</w:t>
      </w:r>
    </w:p>
    <w:p>
      <w:pPr>
        <w:pStyle w:val="BodyText"/>
        <w:ind w:left="16"/>
        <w:spacing w:before="176" w:line="229" w:lineRule="auto"/>
        <w:rPr/>
      </w:pPr>
      <w:r>
        <w:rPr>
          <w:color w:val="666666"/>
          <w:spacing w:val="5"/>
        </w:rPr>
        <w:t>1、</w:t>
      </w:r>
      <w:r>
        <w:rPr>
          <w:color w:val="666666"/>
          <w:spacing w:val="-26"/>
        </w:rPr>
        <w:t xml:space="preserve"> </w:t>
      </w:r>
      <w:r>
        <w:rPr>
          <w:color w:val="666666"/>
          <w:spacing w:val="5"/>
        </w:rPr>
        <w:t>因长城距市区距离较远（约80公里</w:t>
      </w:r>
      <w:r>
        <w:rPr>
          <w:color w:val="666666"/>
          <w:spacing w:val="-15"/>
        </w:rPr>
        <w:t>）</w:t>
      </w:r>
      <w:r>
        <w:rPr>
          <w:color w:val="666666"/>
          <w:spacing w:val="4"/>
        </w:rPr>
        <w:t xml:space="preserve"> </w:t>
      </w:r>
      <w:r>
        <w:rPr>
          <w:color w:val="666666"/>
          <w:spacing w:val="-15"/>
        </w:rPr>
        <w:t>，</w:t>
      </w:r>
      <w:r>
        <w:rPr>
          <w:color w:val="666666"/>
          <w:spacing w:val="5"/>
        </w:rPr>
        <w:t>游览长城当天的叫早时间较早 ，请做好早起准备。</w:t>
      </w:r>
    </w:p>
    <w:p>
      <w:pPr>
        <w:pStyle w:val="BodyText"/>
        <w:ind w:left="9"/>
        <w:spacing w:before="90" w:line="229" w:lineRule="auto"/>
        <w:rPr/>
      </w:pPr>
      <w:r>
        <w:rPr>
          <w:color w:val="666666"/>
          <w:spacing w:val="4"/>
        </w:rPr>
        <w:t>2、登上长城后为游客自由参观 ，导游将您送到长城景区 ，</w:t>
      </w:r>
      <w:r>
        <w:rPr>
          <w:color w:val="666666"/>
          <w:spacing w:val="3"/>
        </w:rPr>
        <w:t>检票后不跟团讲解。</w:t>
      </w:r>
    </w:p>
    <w:p>
      <w:pPr>
        <w:pStyle w:val="BodyText"/>
        <w:ind w:left="13"/>
        <w:spacing w:before="90" w:line="229" w:lineRule="auto"/>
        <w:rPr/>
      </w:pPr>
      <w:r>
        <w:rPr>
          <w:color w:val="666666"/>
          <w:spacing w:val="5"/>
        </w:rPr>
        <w:t>3、</w:t>
      </w:r>
      <w:r>
        <w:rPr>
          <w:color w:val="666666"/>
          <w:spacing w:val="-38"/>
        </w:rPr>
        <w:t xml:space="preserve"> </w:t>
      </w:r>
      <w:r>
        <w:rPr>
          <w:color w:val="666666"/>
          <w:spacing w:val="5"/>
        </w:rPr>
        <w:t>可以选择徒步登长城或乘长城滑道/缆车登长城 ，长城缆</w:t>
      </w:r>
      <w:r>
        <w:rPr>
          <w:color w:val="666666"/>
          <w:spacing w:val="4"/>
        </w:rPr>
        <w:t>车费用自理140元/人。</w:t>
      </w:r>
    </w:p>
    <w:p>
      <w:pPr>
        <w:pStyle w:val="BodyText"/>
        <w:ind w:left="1"/>
        <w:spacing w:before="91" w:line="229" w:lineRule="auto"/>
        <w:rPr/>
      </w:pPr>
      <w:r>
        <w:rPr>
          <w:color w:val="666666"/>
          <w:spacing w:val="1"/>
        </w:rPr>
        <w:t>4、</w:t>
      </w:r>
      <w:r>
        <w:rPr>
          <w:color w:val="666666"/>
          <w:spacing w:val="-22"/>
        </w:rPr>
        <w:t xml:space="preserve"> </w:t>
      </w:r>
      <w:r>
        <w:rPr>
          <w:color w:val="666666"/>
          <w:spacing w:val="1"/>
        </w:rPr>
        <w:t>默认八达岭长城 ，如选择慕田峪长城 ，请做好备注。</w:t>
      </w:r>
    </w:p>
    <w:p>
      <w:pPr>
        <w:spacing w:line="229" w:lineRule="auto"/>
        <w:sectPr>
          <w:type w:val="continuous"/>
          <w:pgSz w:w="11900" w:h="16840"/>
          <w:pgMar w:top="400" w:right="1119" w:bottom="0" w:left="988" w:header="0" w:footer="0" w:gutter="0"/>
          <w:cols w:equalWidth="0" w:num="2">
            <w:col w:w="795" w:space="100"/>
            <w:col w:w="8898" w:space="0"/>
          </w:cols>
        </w:sectPr>
        <w:rPr/>
      </w:pPr>
    </w:p>
    <w:p>
      <w:pPr>
        <w:spacing w:line="166" w:lineRule="exact"/>
        <w:rPr/>
      </w:pPr>
      <w:r/>
    </w:p>
    <w:p>
      <w:pPr>
        <w:spacing w:line="166" w:lineRule="exact"/>
        <w:sectPr>
          <w:pgSz w:w="11900" w:h="16840"/>
          <w:pgMar w:top="400" w:right="1119" w:bottom="0" w:left="988" w:header="0" w:footer="0" w:gutter="0"/>
          <w:cols w:equalWidth="0" w:num="1">
            <w:col w:w="9793" w:space="0"/>
          </w:cols>
        </w:sectPr>
        <w:rPr/>
      </w:pPr>
    </w:p>
    <w:p>
      <w:pPr>
        <w:spacing w:line="307" w:lineRule="auto"/>
        <w:rPr>
          <w:rFonts w:ascii="Arial"/>
          <w:sz w:val="21"/>
        </w:rPr>
      </w:pPr>
      <w:r/>
    </w:p>
    <w:p>
      <w:pPr>
        <w:ind w:firstLine="236"/>
        <w:spacing w:line="336" w:lineRule="exact"/>
        <w:rPr/>
      </w:pPr>
      <w:r>
        <w:rPr>
          <w:position w:val="-6"/>
        </w:rPr>
        <w:drawing>
          <wp:inline distT="0" distB="0" distL="0" distR="0">
            <wp:extent cx="213359" cy="213359"/>
            <wp:effectExtent l="0" t="0" r="0" b="0"/>
            <wp:docPr id="98" name="IM 98"/>
            <wp:cNvGraphicFramePr/>
            <a:graphic>
              <a:graphicData uri="http://schemas.openxmlformats.org/drawingml/2006/picture">
                <pic:pic>
                  <pic:nvPicPr>
                    <pic:cNvPr id="98" name="IM 98"/>
                    <pic:cNvPicPr/>
                  </pic:nvPicPr>
                  <pic:blipFill>
                    <a:blip r:embed="rId10"/>
                    <a:stretch>
                      <a:fillRect/>
                    </a:stretch>
                  </pic:blipFill>
                  <pic:spPr>
                    <a:xfrm rot="0">
                      <a:off x="0" y="0"/>
                      <a:ext cx="213359" cy="213359"/>
                    </a:xfrm>
                    <a:prstGeom prst="rect">
                      <a:avLst/>
                    </a:prstGeom>
                  </pic:spPr>
                </pic:pic>
              </a:graphicData>
            </a:graphic>
          </wp:inline>
        </w:drawing>
      </w:r>
    </w:p>
    <w:p>
      <w:pPr>
        <w:ind w:left="343"/>
        <w:spacing w:before="188" w:line="53" w:lineRule="exact"/>
        <w:rPr/>
      </w:pPr>
      <w:r>
        <w:drawing>
          <wp:anchor distT="0" distB="0" distL="0" distR="0" simplePos="0" relativeHeight="251683840" behindDoc="1" locked="0" layoutInCell="1" allowOverlap="1">
            <wp:simplePos x="0" y="0"/>
            <wp:positionH relativeFrom="column">
              <wp:posOffset>243966</wp:posOffset>
            </wp:positionH>
            <wp:positionV relativeFrom="paragraph">
              <wp:posOffset>-409650</wp:posOffset>
            </wp:positionV>
            <wp:extent cx="25603" cy="9968178"/>
            <wp:effectExtent l="0" t="0" r="0" b="0"/>
            <wp:wrapNone/>
            <wp:docPr id="100" name="IM 100"/>
            <wp:cNvGraphicFramePr/>
            <a:graphic>
              <a:graphicData uri="http://schemas.openxmlformats.org/drawingml/2006/picture">
                <pic:pic>
                  <pic:nvPicPr>
                    <pic:cNvPr id="100" name="IM 100"/>
                    <pic:cNvPicPr/>
                  </pic:nvPicPr>
                  <pic:blipFill>
                    <a:blip r:embed="rId43"/>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7"/>
            <wp:effectExtent l="0" t="0" r="0" b="0"/>
            <wp:docPr id="102" name="IM 102"/>
            <wp:cNvGraphicFramePr/>
            <a:graphic>
              <a:graphicData uri="http://schemas.openxmlformats.org/drawingml/2006/picture">
                <pic:pic>
                  <pic:nvPicPr>
                    <pic:cNvPr id="102" name="IM 102"/>
                    <pic:cNvPicPr/>
                  </pic:nvPicPr>
                  <pic:blipFill>
                    <a:blip r:embed="rId44"/>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42" style="position:absolute;margin-left:1.738pt;margin-top:0.010315pt;mso-position-vertical-relative:text;mso-position-horizontal-relative:text;width:34.3pt;height:13.45pt;z-index:-251630592;" fillcolor="#EEEEEE" filled="true" stroked="false" coordsize="686,269" coordorigin="0,0" path="m134,0l551,0c625,0,685,60,685,134c685,208,625,268,551,268l134,268c60,268,0,208,0,134c0,60,60,0,134,0e"/>
        </w:pict>
      </w:r>
      <w:r>
        <w:rPr>
          <w:sz w:val="16"/>
          <w:szCs w:val="16"/>
          <w:color w:val="666666"/>
          <w:spacing w:val="1"/>
        </w:rPr>
        <w:t>12:00</w:t>
      </w:r>
    </w:p>
    <w:p>
      <w:pPr>
        <w:ind w:left="343"/>
        <w:spacing w:line="53" w:lineRule="exact"/>
        <w:rPr/>
      </w:pPr>
      <w:r>
        <w:rPr>
          <w:position w:val="-1"/>
        </w:rPr>
        <w:drawing>
          <wp:inline distT="0" distB="0" distL="0" distR="0">
            <wp:extent cx="68275" cy="34137"/>
            <wp:effectExtent l="0" t="0" r="0" b="0"/>
            <wp:docPr id="104" name="IM 104"/>
            <wp:cNvGraphicFramePr/>
            <a:graphic>
              <a:graphicData uri="http://schemas.openxmlformats.org/drawingml/2006/picture">
                <pic:pic>
                  <pic:nvPicPr>
                    <pic:cNvPr id="104" name="IM 104"/>
                    <pic:cNvPicPr/>
                  </pic:nvPicPr>
                  <pic:blipFill>
                    <a:blip r:embed="rId45"/>
                    <a:stretch>
                      <a:fillRect/>
                    </a:stretch>
                  </pic:blipFill>
                  <pic:spPr>
                    <a:xfrm rot="0">
                      <a:off x="0" y="0"/>
                      <a:ext cx="68275" cy="34137"/>
                    </a:xfrm>
                    <a:prstGeom prst="rect">
                      <a:avLst/>
                    </a:prstGeom>
                  </pic:spPr>
                </pic:pic>
              </a:graphicData>
            </a:graphic>
          </wp:inline>
        </w:drawing>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06" name="IM 106"/>
            <wp:cNvGraphicFramePr/>
            <a:graphic>
              <a:graphicData uri="http://schemas.openxmlformats.org/drawingml/2006/picture">
                <pic:pic>
                  <pic:nvPicPr>
                    <pic:cNvPr id="106" name="IM 106"/>
                    <pic:cNvPicPr/>
                  </pic:nvPicPr>
                  <pic:blipFill>
                    <a:blip r:embed="rId14"/>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108" name="IM 108"/>
            <wp:cNvGraphicFramePr/>
            <a:graphic>
              <a:graphicData uri="http://schemas.openxmlformats.org/drawingml/2006/picture">
                <pic:pic>
                  <pic:nvPicPr>
                    <pic:cNvPr id="108" name="IM 108"/>
                    <pic:cNvPicPr/>
                  </pic:nvPicPr>
                  <pic:blipFill>
                    <a:blip r:embed="rId46"/>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44" style="position:absolute;margin-left:1.738pt;margin-top:0.010193pt;mso-position-vertical-relative:text;mso-position-horizontal-relative:text;width:34.3pt;height:13.45pt;z-index:-251629568;" fillcolor="#EEEEEE" filled="true" stroked="false" coordsize="686,269" coordorigin="0,0" path="m134,0l551,0c625,0,685,60,685,134c685,208,625,268,551,268l134,268c60,268,0,208,0,134c0,60,60,0,134,0e"/>
        </w:pict>
      </w:r>
      <w:r>
        <w:rPr>
          <w:sz w:val="16"/>
          <w:szCs w:val="16"/>
          <w:color w:val="666666"/>
          <w:spacing w:val="1"/>
        </w:rPr>
        <w:t>14:00</w:t>
      </w:r>
    </w:p>
    <w:p>
      <w:pPr>
        <w:ind w:left="343"/>
        <w:spacing w:line="54" w:lineRule="exact"/>
        <w:rPr/>
      </w:pPr>
      <w:r>
        <w:rPr>
          <w:position w:val="-1"/>
        </w:rPr>
        <w:drawing>
          <wp:inline distT="0" distB="0" distL="0" distR="0">
            <wp:extent cx="68275" cy="34137"/>
            <wp:effectExtent l="0" t="0" r="0" b="0"/>
            <wp:docPr id="110" name="IM 110"/>
            <wp:cNvGraphicFramePr/>
            <a:graphic>
              <a:graphicData uri="http://schemas.openxmlformats.org/drawingml/2006/picture">
                <pic:pic>
                  <pic:nvPicPr>
                    <pic:cNvPr id="110" name="IM 110"/>
                    <pic:cNvPicPr/>
                  </pic:nvPicPr>
                  <pic:blipFill>
                    <a:blip r:embed="rId47"/>
                    <a:stretch>
                      <a:fillRect/>
                    </a:stretch>
                  </pic:blipFill>
                  <pic:spPr>
                    <a:xfrm rot="0">
                      <a:off x="0" y="0"/>
                      <a:ext cx="68275" cy="34137"/>
                    </a:xfrm>
                    <a:prstGeom prst="rect">
                      <a:avLst/>
                    </a:prstGeom>
                  </pic:spPr>
                </pic:pic>
              </a:graphicData>
            </a:graphic>
          </wp:inline>
        </w:drawing>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12" name="IM 112"/>
            <wp:cNvGraphicFramePr/>
            <a:graphic>
              <a:graphicData uri="http://schemas.openxmlformats.org/drawingml/2006/picture">
                <pic:pic>
                  <pic:nvPicPr>
                    <pic:cNvPr id="112" name="IM 112"/>
                    <pic:cNvPicPr/>
                  </pic:nvPicPr>
                  <pic:blipFill>
                    <a:blip r:embed="rId14"/>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114" name="IM 114"/>
            <wp:cNvGraphicFramePr/>
            <a:graphic>
              <a:graphicData uri="http://schemas.openxmlformats.org/drawingml/2006/picture">
                <pic:pic>
                  <pic:nvPicPr>
                    <pic:cNvPr id="114" name="IM 114"/>
                    <pic:cNvPicPr/>
                  </pic:nvPicPr>
                  <pic:blipFill>
                    <a:blip r:embed="rId48"/>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46" style="position:absolute;margin-left:1.738pt;margin-top:0.009949pt;mso-position-vertical-relative:text;mso-position-horizontal-relative:text;width:34.3pt;height:13.45pt;z-index:-251631616;" fillcolor="#EEEEEE" filled="true" stroked="false" coordsize="686,269" coordorigin="0,0" path="m134,0l551,0c625,0,685,60,685,134c685,208,625,268,551,268l134,268c60,268,0,208,0,134c0,60,60,0,134,0e"/>
        </w:pict>
      </w:r>
      <w:r>
        <w:rPr>
          <w:sz w:val="16"/>
          <w:szCs w:val="16"/>
          <w:color w:val="666666"/>
          <w:spacing w:val="1"/>
        </w:rPr>
        <w:t>16:00</w:t>
      </w:r>
    </w:p>
    <w:p>
      <w:pPr>
        <w:ind w:left="343"/>
        <w:spacing w:line="54" w:lineRule="exact"/>
        <w:rPr/>
      </w:pPr>
      <w:r>
        <w:rPr>
          <w:position w:val="-1"/>
        </w:rPr>
        <w:drawing>
          <wp:inline distT="0" distB="0" distL="0" distR="0">
            <wp:extent cx="68275" cy="34137"/>
            <wp:effectExtent l="0" t="0" r="0" b="0"/>
            <wp:docPr id="116" name="IM 116"/>
            <wp:cNvGraphicFramePr/>
            <a:graphic>
              <a:graphicData uri="http://schemas.openxmlformats.org/drawingml/2006/picture">
                <pic:pic>
                  <pic:nvPicPr>
                    <pic:cNvPr id="116" name="IM 116"/>
                    <pic:cNvPicPr/>
                  </pic:nvPicPr>
                  <pic:blipFill>
                    <a:blip r:embed="rId49"/>
                    <a:stretch>
                      <a:fillRect/>
                    </a:stretch>
                  </pic:blipFill>
                  <pic:spPr>
                    <a:xfrm rot="0">
                      <a:off x="0" y="0"/>
                      <a:ext cx="68275" cy="34137"/>
                    </a:xfrm>
                    <a:prstGeom prst="rect">
                      <a:avLst/>
                    </a:prstGeom>
                  </pic:spPr>
                </pic:pic>
              </a:graphicData>
            </a:graphic>
          </wp:inline>
        </w:drawing>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firstLine="236"/>
        <w:spacing w:line="336" w:lineRule="exact"/>
        <w:rPr/>
      </w:pPr>
      <w:r>
        <w:rPr>
          <w:position w:val="-6"/>
        </w:rPr>
        <w:drawing>
          <wp:inline distT="0" distB="0" distL="0" distR="0">
            <wp:extent cx="213359" cy="213359"/>
            <wp:effectExtent l="0" t="0" r="0" b="0"/>
            <wp:docPr id="118" name="IM 118"/>
            <wp:cNvGraphicFramePr/>
            <a:graphic>
              <a:graphicData uri="http://schemas.openxmlformats.org/drawingml/2006/picture">
                <pic:pic>
                  <pic:nvPicPr>
                    <pic:cNvPr id="118" name="IM 118"/>
                    <pic:cNvPicPr/>
                  </pic:nvPicPr>
                  <pic:blipFill>
                    <a:blip r:embed="rId10"/>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120" name="IM 120"/>
            <wp:cNvGraphicFramePr/>
            <a:graphic>
              <a:graphicData uri="http://schemas.openxmlformats.org/drawingml/2006/picture">
                <pic:pic>
                  <pic:nvPicPr>
                    <pic:cNvPr id="120" name="IM 120"/>
                    <pic:cNvPicPr/>
                  </pic:nvPicPr>
                  <pic:blipFill>
                    <a:blip r:embed="rId50"/>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48" style="position:absolute;margin-left:1.738pt;margin-top:0pt;mso-position-vertical-relative:text;mso-position-horizontal-relative:text;width:34.3pt;height:13.45pt;z-index:251689984;" fillcolor="#EEEEEE" filled="true" stroked="false"/>
        </w:pict>
      </w:r>
      <w:r>
        <w:pict>
          <v:shape id="_x0000_s50" style="position:absolute;margin-left:8.16763pt;margin-top:0.053864pt;mso-position-vertical-relative:text;mso-position-horizontal-relative:text;width:22.1pt;height:16.7pt;z-index:251693056;"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3"/>
                    </w:rPr>
                    <w:t>17:30</w:t>
                  </w:r>
                </w:p>
              </w:txbxContent>
            </v:textbox>
          </v:shape>
        </w:pict>
      </w:r>
      <w:r/>
    </w:p>
    <w:p>
      <w:pPr>
        <w:ind w:left="343"/>
        <w:spacing w:line="54" w:lineRule="exact"/>
        <w:rPr/>
      </w:pPr>
      <w:r>
        <w:rPr>
          <w:position w:val="-1"/>
        </w:rPr>
        <w:drawing>
          <wp:inline distT="0" distB="0" distL="0" distR="0">
            <wp:extent cx="68275" cy="34137"/>
            <wp:effectExtent l="0" t="0" r="0" b="0"/>
            <wp:docPr id="122" name="IM 122"/>
            <wp:cNvGraphicFramePr/>
            <a:graphic>
              <a:graphicData uri="http://schemas.openxmlformats.org/drawingml/2006/picture">
                <pic:pic>
                  <pic:nvPicPr>
                    <pic:cNvPr id="122" name="IM 122"/>
                    <pic:cNvPicPr/>
                  </pic:nvPicPr>
                  <pic:blipFill>
                    <a:blip r:embed="rId51"/>
                    <a:stretch>
                      <a:fillRect/>
                    </a:stretch>
                  </pic:blipFill>
                  <pic:spPr>
                    <a:xfrm rot="0">
                      <a:off x="0" y="0"/>
                      <a:ext cx="68275" cy="34137"/>
                    </a:xfrm>
                    <a:prstGeom prst="rect">
                      <a:avLst/>
                    </a:prstGeom>
                  </pic:spPr>
                </pic:pic>
              </a:graphicData>
            </a:graphic>
          </wp:inline>
        </w:drawing>
      </w:r>
    </w:p>
    <w:p>
      <w:pPr>
        <w:spacing w:line="353" w:lineRule="auto"/>
        <w:rPr>
          <w:rFonts w:ascii="Arial"/>
          <w:sz w:val="21"/>
        </w:rPr>
      </w:pPr>
      <w:r/>
    </w:p>
    <w:p>
      <w:pPr>
        <w:spacing w:line="354" w:lineRule="auto"/>
        <w:rPr>
          <w:rFonts w:ascii="Arial"/>
          <w:sz w:val="21"/>
        </w:rPr>
      </w:pPr>
      <w:r/>
    </w:p>
    <w:p>
      <w:pPr>
        <w:pStyle w:val="BodyText"/>
        <w:ind w:firstLine="128"/>
        <w:spacing w:before="1" w:line="631" w:lineRule="exact"/>
        <w:rPr/>
      </w:pPr>
      <w:r>
        <w:rPr>
          <w:position w:val="-12"/>
        </w:rPr>
        <w:pict>
          <v:group id="_x0000_s52" style="mso-position-vertical-relative:line;mso-position-horizontal-relative:char;width:26.9pt;height:31.6pt;" filled="false" stroked="false" coordsize="538,632" coordorigin="0,0">
            <v:shape id="_x0000_s54" style="position:absolute;left:0;top:0;width:538;height:632;" filled="false" stroked="false" type="#_x0000_t75">
              <v:imagedata o:title="" r:id="rId7"/>
            </v:shape>
            <v:shape id="_x0000_s56" style="position:absolute;left:-20;top:-20;width:578;height:672;" filled="false" stroked="false" type="#_x0000_t202">
              <v:fill on="false"/>
              <v:stroke on="false"/>
              <v:path/>
              <v:imagedata o:title=""/>
              <o:lock v:ext="edit" aspectratio="false"/>
              <v:textbox inset="0mm,0mm,0mm,0mm">
                <w:txbxContent>
                  <w:p>
                    <w:pPr>
                      <w:ind w:left="152"/>
                      <w:spacing w:before="115" w:line="399"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2"/>
                        <w:position w:val="4"/>
                      </w:rPr>
                      <w:t>D4</w:t>
                    </w:r>
                  </w:p>
                </w:txbxContent>
              </v:textbox>
            </v:shape>
          </v:group>
        </w:pict>
      </w:r>
    </w:p>
    <w:p>
      <w:pPr>
        <w:spacing w:line="29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24" name="IM 124"/>
            <wp:cNvGraphicFramePr/>
            <a:graphic>
              <a:graphicData uri="http://schemas.openxmlformats.org/drawingml/2006/picture">
                <pic:pic>
                  <pic:nvPicPr>
                    <pic:cNvPr id="124" name="IM 124"/>
                    <pic:cNvPicPr/>
                  </pic:nvPicPr>
                  <pic:blipFill>
                    <a:blip r:embed="rId10"/>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8"/>
            <wp:effectExtent l="0" t="0" r="0" b="0"/>
            <wp:docPr id="126" name="IM 126"/>
            <wp:cNvGraphicFramePr/>
            <a:graphic>
              <a:graphicData uri="http://schemas.openxmlformats.org/drawingml/2006/picture">
                <pic:pic>
                  <pic:nvPicPr>
                    <pic:cNvPr id="126" name="IM 126"/>
                    <pic:cNvPicPr/>
                  </pic:nvPicPr>
                  <pic:blipFill>
                    <a:blip r:embed="rId52"/>
                    <a:stretch>
                      <a:fillRect/>
                    </a:stretch>
                  </pic:blipFill>
                  <pic:spPr>
                    <a:xfrm rot="0">
                      <a:off x="0" y="0"/>
                      <a:ext cx="68275" cy="34138"/>
                    </a:xfrm>
                    <a:prstGeom prst="rect">
                      <a:avLst/>
                    </a:prstGeom>
                  </pic:spPr>
                </pic:pic>
              </a:graphicData>
            </a:graphic>
          </wp:inline>
        </w:drawing>
      </w:r>
    </w:p>
    <w:p>
      <w:pPr>
        <w:spacing w:line="267" w:lineRule="auto"/>
        <w:rPr>
          <w:rFonts w:ascii="Arial"/>
          <w:sz w:val="21"/>
        </w:rPr>
      </w:pPr>
      <w:r>
        <w:pict>
          <v:rect id="_x0000_s58" style="position:absolute;margin-left:1.738pt;margin-top:0pt;mso-position-vertical-relative:text;mso-position-horizontal-relative:text;width:34.3pt;height:13.45pt;z-index:251687936;" fillcolor="#EEEEEE" filled="true" stroked="false"/>
        </w:pict>
      </w:r>
      <w:r>
        <w:pict>
          <v:shape id="_x0000_s60" style="position:absolute;margin-left:7.81281pt;margin-top:0.05365pt;mso-position-vertical-relative:text;mso-position-horizontal-relative:text;width:22.45pt;height:16.7pt;z-index:251692032;"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2"/>
                    </w:rPr>
                    <w:t>07:30</w:t>
                  </w:r>
                </w:p>
              </w:txbxContent>
            </v:textbox>
          </v:shape>
        </w:pict>
      </w:r>
      <w:r/>
    </w:p>
    <w:p>
      <w:pPr>
        <w:ind w:left="343"/>
        <w:spacing w:line="54" w:lineRule="exact"/>
        <w:rPr/>
      </w:pPr>
      <w:r>
        <w:rPr>
          <w:position w:val="-1"/>
        </w:rPr>
        <w:drawing>
          <wp:inline distT="0" distB="0" distL="0" distR="0">
            <wp:extent cx="68275" cy="34137"/>
            <wp:effectExtent l="0" t="0" r="0" b="0"/>
            <wp:docPr id="128" name="IM 128"/>
            <wp:cNvGraphicFramePr/>
            <a:graphic>
              <a:graphicData uri="http://schemas.openxmlformats.org/drawingml/2006/picture">
                <pic:pic>
                  <pic:nvPicPr>
                    <pic:cNvPr id="128" name="IM 128"/>
                    <pic:cNvPicPr/>
                  </pic:nvPicPr>
                  <pic:blipFill>
                    <a:blip r:embed="rId53"/>
                    <a:stretch>
                      <a:fillRect/>
                    </a:stretch>
                  </pic:blipFill>
                  <pic:spPr>
                    <a:xfrm rot="0">
                      <a:off x="0" y="0"/>
                      <a:ext cx="68275" cy="34137"/>
                    </a:xfrm>
                    <a:prstGeom prst="rect">
                      <a:avLst/>
                    </a:prstGeom>
                  </pic:spPr>
                </pic:pic>
              </a:graphicData>
            </a:graphic>
          </wp:inline>
        </w:drawing>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30" name="IM 130"/>
            <wp:cNvGraphicFramePr/>
            <a:graphic>
              <a:graphicData uri="http://schemas.openxmlformats.org/drawingml/2006/picture">
                <pic:pic>
                  <pic:nvPicPr>
                    <pic:cNvPr id="130" name="IM 130"/>
                    <pic:cNvPicPr/>
                  </pic:nvPicPr>
                  <pic:blipFill>
                    <a:blip r:embed="rId14"/>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132" name="IM 132"/>
            <wp:cNvGraphicFramePr/>
            <a:graphic>
              <a:graphicData uri="http://schemas.openxmlformats.org/drawingml/2006/picture">
                <pic:pic>
                  <pic:nvPicPr>
                    <pic:cNvPr id="132" name="IM 132"/>
                    <pic:cNvPicPr/>
                  </pic:nvPicPr>
                  <pic:blipFill>
                    <a:blip r:embed="rId54"/>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62" style="position:absolute;margin-left:1.738pt;margin-top:0pt;mso-position-vertical-relative:text;mso-position-horizontal-relative:text;width:34.3pt;height:13.45pt;z-index:251688960;" fillcolor="#EEEEEE" filled="true" stroked="false">
            <v:fill opacity="0.992157"/>
          </v:rect>
        </w:pict>
      </w:r>
      <w:r>
        <w:pict>
          <v:shape id="_x0000_s64" style="position:absolute;margin-left:7.81281pt;margin-top:0.053841pt;mso-position-vertical-relative:text;mso-position-horizontal-relative:text;width:22.45pt;height:16.7pt;z-index:251691008;"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4"/>
                    </w:rPr>
                    <w:t>09:00</w:t>
                  </w:r>
                </w:p>
              </w:txbxContent>
            </v:textbox>
          </v:shape>
        </w:pict>
      </w:r>
      <w:r/>
    </w:p>
    <w:p>
      <w:pPr>
        <w:ind w:left="343"/>
        <w:spacing w:line="54" w:lineRule="exact"/>
        <w:rPr/>
      </w:pPr>
      <w:r>
        <w:rPr>
          <w:position w:val="-1"/>
        </w:rPr>
        <w:drawing>
          <wp:inline distT="0" distB="0" distL="0" distR="0">
            <wp:extent cx="68275" cy="34137"/>
            <wp:effectExtent l="0" t="0" r="0" b="0"/>
            <wp:docPr id="134" name="IM 134"/>
            <wp:cNvGraphicFramePr/>
            <a:graphic>
              <a:graphicData uri="http://schemas.openxmlformats.org/drawingml/2006/picture">
                <pic:pic>
                  <pic:nvPicPr>
                    <pic:cNvPr id="134" name="IM 134"/>
                    <pic:cNvPicPr/>
                  </pic:nvPicPr>
                  <pic:blipFill>
                    <a:blip r:embed="rId55"/>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1712" w:hRule="atLeast"/>
        </w:trPr>
        <w:tc>
          <w:tcPr>
            <w:tcW w:w="8897" w:type="dxa"/>
            <w:vAlign w:val="top"/>
            <w:tcBorders>
              <w:bottom w:val="dotted" w:color="DDDDDD" w:sz="4" w:space="0"/>
              <w:top w:val="dotted" w:color="DDDDDD" w:sz="4" w:space="0"/>
            </w:tcBorders>
          </w:tcPr>
          <w:p>
            <w:pPr>
              <w:spacing w:line="251" w:lineRule="auto"/>
              <w:rPr>
                <w:rFonts w:ascii="Arial"/>
                <w:sz w:val="21"/>
              </w:rPr>
            </w:pPr>
            <w:r/>
          </w:p>
          <w:p>
            <w:pPr>
              <w:pStyle w:val="TableText"/>
              <w:ind w:left="6"/>
              <w:spacing w:before="109"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p>
            <w:pPr>
              <w:pStyle w:val="Table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28" w:line="208" w:lineRule="auto"/>
              <w:rPr/>
            </w:pPr>
            <w:r>
              <w:rPr>
                <w:color w:val="383838"/>
                <w:position w:val="2"/>
              </w:rPr>
              <w:drawing>
                <wp:inline distT="0" distB="0" distL="0" distR="0">
                  <wp:extent cx="34137" cy="34126"/>
                  <wp:effectExtent l="0" t="0" r="0" b="0"/>
                  <wp:docPr id="136" name="IM 136"/>
                  <wp:cNvGraphicFramePr/>
                  <a:graphic>
                    <a:graphicData uri="http://schemas.openxmlformats.org/drawingml/2006/picture">
                      <pic:pic>
                        <pic:nvPicPr>
                          <pic:cNvPr id="136" name="IM 136"/>
                          <pic:cNvPicPr/>
                        </pic:nvPicPr>
                        <pic:blipFill>
                          <a:blip r:embed="rId56"/>
                          <a:stretch>
                            <a:fillRect/>
                          </a:stretch>
                        </pic:blipFill>
                        <pic:spPr>
                          <a:xfrm rot="0">
                            <a:off x="0" y="0"/>
                            <a:ext cx="34137" cy="34126"/>
                          </a:xfrm>
                          <a:prstGeom prst="rect">
                            <a:avLst/>
                          </a:prstGeom>
                        </pic:spPr>
                      </pic:pic>
                    </a:graphicData>
                  </a:graphic>
                </wp:inline>
              </w:drawing>
            </w:r>
            <w:r>
              <w:rPr>
                <w:color w:val="383838"/>
                <w:spacing w:val="23"/>
              </w:rPr>
              <w:t xml:space="preserve">  </w:t>
            </w:r>
            <w:r>
              <w:rPr>
                <w:color w:val="383838"/>
                <w:spacing w:val="8"/>
              </w:rPr>
              <w:t>正餐自理 ，导游推荐北京特色美食或小吃</w:t>
            </w:r>
          </w:p>
        </w:tc>
      </w:tr>
      <w:tr>
        <w:trPr>
          <w:trHeight w:val="2691" w:hRule="atLeast"/>
        </w:trPr>
        <w:tc>
          <w:tcPr>
            <w:tcW w:w="8897" w:type="dxa"/>
            <w:vAlign w:val="top"/>
            <w:tcBorders>
              <w:bottom w:val="dotted" w:color="DDDDDD" w:sz="4" w:space="0"/>
              <w:top w:val="dotted" w:color="DDDDDD" w:sz="4" w:space="0"/>
            </w:tcBorders>
          </w:tcPr>
          <w:p>
            <w:pPr>
              <w:pStyle w:val="TableText"/>
              <w:ind w:left="12"/>
              <w:spacing w:before="283" w:line="238" w:lineRule="auto"/>
              <w:rPr>
                <w:sz w:val="24"/>
                <w:szCs w:val="24"/>
              </w:rPr>
            </w:pPr>
            <w:r>
              <w:rPr>
                <w:sz w:val="24"/>
                <w:szCs w:val="24"/>
                <w:color w:val="333333"/>
                <w:spacing w:val="-11"/>
              </w:rPr>
              <w:t>景点 · </w:t>
            </w:r>
            <w:hyperlink w:history="true" r:id="rId19">
              <w:r>
                <w:rPr>
                  <w:sz w:val="24"/>
                  <w:szCs w:val="24"/>
                  <w:color w:val="22C233"/>
                  <w:spacing w:val="-11"/>
                </w:rPr>
                <w:t>颐和园</w:t>
              </w:r>
            </w:hyperlink>
          </w:p>
          <w:p>
            <w:pPr>
              <w:pStyle w:val="TableText"/>
              <w:spacing w:before="165" w:line="228" w:lineRule="auto"/>
              <w:rPr/>
            </w:pPr>
            <w:r>
              <w:rPr>
                <w:color w:val="999999"/>
                <w:position w:val="-3"/>
              </w:rPr>
              <w:drawing>
                <wp:inline distT="0" distB="0" distL="0" distR="0">
                  <wp:extent cx="119481" cy="119444"/>
                  <wp:effectExtent l="0" t="0" r="0" b="0"/>
                  <wp:docPr id="138" name="IM 138"/>
                  <wp:cNvGraphicFramePr/>
                  <a:graphic>
                    <a:graphicData uri="http://schemas.openxmlformats.org/drawingml/2006/picture">
                      <pic:pic>
                        <pic:nvPicPr>
                          <pic:cNvPr id="138" name="IM 138"/>
                          <pic:cNvPicPr/>
                        </pic:nvPicPr>
                        <pic:blipFill>
                          <a:blip r:embed="rId57"/>
                          <a:stretch>
                            <a:fillRect/>
                          </a:stretch>
                        </pic:blipFill>
                        <pic:spPr>
                          <a:xfrm rot="0">
                            <a:off x="0" y="0"/>
                            <a:ext cx="119481" cy="119444"/>
                          </a:xfrm>
                          <a:prstGeom prst="rect">
                            <a:avLst/>
                          </a:prstGeom>
                        </pic:spPr>
                      </pic:pic>
                    </a:graphicData>
                  </a:graphic>
                </wp:inline>
              </w:drawing>
            </w:r>
            <w:r>
              <w:rPr>
                <w:color w:val="999999"/>
                <w:spacing w:val="8"/>
              </w:rPr>
              <w:t>游玩时长</w:t>
            </w:r>
            <w:r>
              <w:rPr>
                <w:color w:val="999999"/>
                <w:spacing w:val="-2"/>
              </w:rPr>
              <w:t xml:space="preserve"> </w:t>
            </w:r>
            <w:r>
              <w:rPr>
                <w:color w:val="999999"/>
                <w:spacing w:val="8"/>
              </w:rPr>
              <w:t>：</w:t>
            </w:r>
            <w:r>
              <w:rPr>
                <w:color w:val="666666"/>
                <w:spacing w:val="8"/>
              </w:rPr>
              <w:t>约1小时30分钟</w:t>
            </w:r>
          </w:p>
          <w:p>
            <w:pPr>
              <w:pStyle w:val="TableText"/>
              <w:ind w:left="3" w:right="54" w:firstLine="12"/>
              <w:spacing w:before="226" w:line="295" w:lineRule="auto"/>
              <w:rPr/>
            </w:pPr>
            <w:r>
              <w:rPr>
                <w:color w:val="FF9702"/>
                <w:spacing w:val="2"/>
              </w:rPr>
              <w:t>【颐和园】</w:t>
            </w:r>
            <w:r>
              <w:rPr>
                <w:color w:val="666666"/>
                <w:spacing w:val="2"/>
              </w:rPr>
              <w:t>大型皇家园林 ，前身为清漪园 ，以昆明湖、</w:t>
            </w:r>
            <w:r>
              <w:rPr>
                <w:color w:val="666666"/>
                <w:spacing w:val="-37"/>
              </w:rPr>
              <w:t xml:space="preserve"> </w:t>
            </w:r>
            <w:r>
              <w:rPr>
                <w:color w:val="666666"/>
                <w:spacing w:val="2"/>
              </w:rPr>
              <w:t>万寿山为基址 ，汲取江南园林设计手法 ，集山水之美</w:t>
            </w:r>
            <w:r>
              <w:rPr>
                <w:color w:val="666666"/>
                <w:spacing w:val="8"/>
              </w:rPr>
              <w:t>与建筑艺术之精华 ，有  “皇家园林博物馆” 之称 。（游览时间约2</w:t>
            </w:r>
            <w:r>
              <w:rPr>
                <w:color w:val="666666"/>
                <w:spacing w:val="7"/>
              </w:rPr>
              <w:t>小时）</w:t>
            </w:r>
          </w:p>
          <w:p>
            <w:pPr>
              <w:pStyle w:val="TableText"/>
              <w:ind w:left="2"/>
              <w:spacing w:line="229" w:lineRule="auto"/>
              <w:rPr/>
            </w:pPr>
            <w:r>
              <w:rPr>
                <w:color w:val="666666"/>
                <w:spacing w:val="3"/>
              </w:rPr>
              <w:t>温馨提示</w:t>
            </w:r>
            <w:r>
              <w:rPr>
                <w:color w:val="666666"/>
                <w:spacing w:val="5"/>
              </w:rPr>
              <w:t xml:space="preserve"> </w:t>
            </w:r>
            <w:r>
              <w:rPr>
                <w:color w:val="666666"/>
                <w:spacing w:val="3"/>
              </w:rPr>
              <w:t>：可乘坐慈禧水道游船</w:t>
            </w:r>
            <w:r>
              <w:rPr>
                <w:color w:val="666666"/>
                <w:spacing w:val="51"/>
                <w:w w:val="101"/>
              </w:rPr>
              <w:t xml:space="preserve"> </w:t>
            </w:r>
            <w:r>
              <w:rPr>
                <w:color w:val="666666"/>
                <w:spacing w:val="3"/>
              </w:rPr>
              <w:t>，费用自理120元/人。</w:t>
            </w:r>
          </w:p>
        </w:tc>
      </w:tr>
    </w:tbl>
    <w:p>
      <w:pPr>
        <w:pStyle w:val="BodyText"/>
        <w:ind w:left="12"/>
        <w:spacing w:before="313" w:line="230" w:lineRule="auto"/>
        <w:rPr>
          <w:sz w:val="24"/>
          <w:szCs w:val="24"/>
        </w:rPr>
      </w:pPr>
      <w:r>
        <w:rPr>
          <w:sz w:val="24"/>
          <w:szCs w:val="24"/>
          <w:color w:val="333333"/>
          <w:spacing w:val="-3"/>
        </w:rPr>
        <w:t>景点 · 鸟巢水立方冰丝带（外观）</w:t>
      </w:r>
    </w:p>
    <w:p>
      <w:pPr>
        <w:pStyle w:val="BodyText"/>
        <w:spacing w:before="147" w:line="229" w:lineRule="auto"/>
        <w:rPr/>
      </w:pPr>
      <w:r>
        <w:rPr>
          <w:color w:val="999999"/>
          <w:position w:val="-3"/>
        </w:rPr>
        <w:drawing>
          <wp:inline distT="0" distB="0" distL="0" distR="0">
            <wp:extent cx="119481" cy="119481"/>
            <wp:effectExtent l="0" t="0" r="0" b="0"/>
            <wp:docPr id="140" name="IM 140"/>
            <wp:cNvGraphicFramePr/>
            <a:graphic>
              <a:graphicData uri="http://schemas.openxmlformats.org/drawingml/2006/picture">
                <pic:pic>
                  <pic:nvPicPr>
                    <pic:cNvPr id="140" name="IM 140"/>
                    <pic:cNvPicPr/>
                  </pic:nvPicPr>
                  <pic:blipFill>
                    <a:blip r:embed="rId58"/>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约30分钟</w:t>
      </w:r>
    </w:p>
    <w:p>
      <w:pPr>
        <w:pStyle w:val="BodyText"/>
        <w:ind w:left="16"/>
        <w:spacing w:before="226" w:line="236" w:lineRule="auto"/>
        <w:rPr/>
      </w:pPr>
      <w:r>
        <w:rPr>
          <w:color w:val="FF9702"/>
          <w:spacing w:val="5"/>
        </w:rPr>
        <w:t>【国家体育场（鸟巢）</w:t>
      </w:r>
      <w:r>
        <w:rPr>
          <w:color w:val="FF9702"/>
          <w:spacing w:val="-32"/>
        </w:rPr>
        <w:t xml:space="preserve"> </w:t>
      </w:r>
      <w:r>
        <w:rPr>
          <w:color w:val="FF9702"/>
          <w:spacing w:val="5"/>
        </w:rPr>
        <w:t>】</w:t>
      </w:r>
    </w:p>
    <w:p>
      <w:pPr>
        <w:pStyle w:val="BodyText"/>
        <w:ind w:left="17" w:right="218" w:hanging="15"/>
        <w:spacing w:before="81" w:line="295" w:lineRule="auto"/>
        <w:rPr/>
      </w:pPr>
      <w:r>
        <w:rPr>
          <w:color w:val="666666"/>
          <w:spacing w:val="5"/>
        </w:rPr>
        <w:t>位于北京奥林匹克公园中心区南部 ，为2008年北京奥运会的主体育场。举行了奥运会、</w:t>
      </w:r>
      <w:r>
        <w:rPr>
          <w:color w:val="666666"/>
          <w:spacing w:val="-38"/>
        </w:rPr>
        <w:t xml:space="preserve"> </w:t>
      </w:r>
      <w:r>
        <w:rPr>
          <w:color w:val="666666"/>
          <w:spacing w:val="5"/>
        </w:rPr>
        <w:t>残奥会开</w:t>
      </w:r>
      <w:r>
        <w:rPr>
          <w:color w:val="666666"/>
          <w:spacing w:val="4"/>
        </w:rPr>
        <w:t>闭幕式、</w:t>
      </w:r>
      <w:r>
        <w:rPr>
          <w:color w:val="666666"/>
          <w:spacing w:val="7"/>
        </w:rPr>
        <w:t>田径比赛及足球比赛决赛。</w:t>
      </w:r>
      <w:r>
        <w:rPr>
          <w:color w:val="666666"/>
          <w:spacing w:val="-38"/>
        </w:rPr>
        <w:t xml:space="preserve"> </w:t>
      </w:r>
      <w:r>
        <w:rPr>
          <w:color w:val="666666"/>
          <w:spacing w:val="7"/>
        </w:rPr>
        <w:t>体育场的形态如同孕育生命的</w:t>
      </w:r>
      <w:r>
        <w:rPr>
          <w:color w:val="666666"/>
          <w:spacing w:val="40"/>
        </w:rPr>
        <w:t xml:space="preserve"> </w:t>
      </w:r>
      <w:r>
        <w:rPr>
          <w:color w:val="666666"/>
          <w:spacing w:val="7"/>
        </w:rPr>
        <w:t>“巢”和摇篮 ，寄托着人类对未来的希望。</w:t>
      </w:r>
    </w:p>
    <w:p>
      <w:pPr>
        <w:pStyle w:val="BodyText"/>
        <w:ind w:left="2" w:right="178" w:firstLine="13"/>
        <w:spacing w:before="1" w:line="306" w:lineRule="auto"/>
        <w:rPr/>
      </w:pPr>
      <w:r>
        <w:rPr>
          <w:color w:val="FF9702"/>
          <w:spacing w:val="5"/>
        </w:rPr>
        <w:t>【国家游泳中心（水立方</w:t>
      </w:r>
      <w:r>
        <w:rPr>
          <w:color w:val="FF9702"/>
          <w:spacing w:val="-9"/>
        </w:rPr>
        <w:t xml:space="preserve"> </w:t>
      </w:r>
      <w:r>
        <w:rPr>
          <w:color w:val="FF9702"/>
          <w:spacing w:val="5"/>
        </w:rPr>
        <w:t>）】</w:t>
      </w:r>
      <w:r>
        <w:rPr>
          <w:color w:val="666666"/>
          <w:spacing w:val="5"/>
        </w:rPr>
        <w:t>是2008年北京奥运会标志性场馆之一 ，也是由港澳台侨同胞</w:t>
      </w:r>
      <w:r>
        <w:rPr>
          <w:color w:val="666666"/>
          <w:spacing w:val="4"/>
        </w:rPr>
        <w:t>捐资建设的奥运</w:t>
      </w:r>
      <w:r>
        <w:rPr>
          <w:color w:val="666666"/>
          <w:spacing w:val="3"/>
        </w:rPr>
        <w:t>场馆。</w:t>
      </w:r>
    </w:p>
    <w:p>
      <w:pPr>
        <w:spacing w:before="192"/>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2532" w:hRule="atLeast"/>
        </w:trPr>
        <w:tc>
          <w:tcPr>
            <w:tcW w:w="8897" w:type="dxa"/>
            <w:vAlign w:val="top"/>
            <w:tcBorders>
              <w:bottom w:val="single" w:color="DDDDDD" w:sz="4" w:space="0"/>
              <w:top w:val="dotted" w:color="DDDDDD" w:sz="4" w:space="0"/>
            </w:tcBorders>
          </w:tcPr>
          <w:p>
            <w:pPr>
              <w:spacing w:line="251" w:lineRule="auto"/>
              <w:rPr>
                <w:rFonts w:ascii="Arial"/>
                <w:sz w:val="21"/>
              </w:rPr>
            </w:pPr>
            <w:r/>
          </w:p>
          <w:p>
            <w:pPr>
              <w:pStyle w:val="TableText"/>
              <w:ind w:left="15"/>
              <w:spacing w:before="109"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pStyle w:val="Table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28" w:line="208" w:lineRule="auto"/>
              <w:rPr/>
            </w:pPr>
            <w:r>
              <w:rPr>
                <w:color w:val="383838"/>
                <w:position w:val="2"/>
              </w:rPr>
              <w:drawing>
                <wp:inline distT="0" distB="0" distL="0" distR="0">
                  <wp:extent cx="34137" cy="34137"/>
                  <wp:effectExtent l="0" t="0" r="0" b="0"/>
                  <wp:docPr id="142" name="IM 142"/>
                  <wp:cNvGraphicFramePr/>
                  <a:graphic>
                    <a:graphicData uri="http://schemas.openxmlformats.org/drawingml/2006/picture">
                      <pic:pic>
                        <pic:nvPicPr>
                          <pic:cNvPr id="142" name="IM 142"/>
                          <pic:cNvPicPr/>
                        </pic:nvPicPr>
                        <pic:blipFill>
                          <a:blip r:embed="rId59"/>
                          <a:stretch>
                            <a:fillRect/>
                          </a:stretch>
                        </pic:blipFill>
                        <pic:spPr>
                          <a:xfrm rot="0">
                            <a:off x="0" y="0"/>
                            <a:ext cx="34137" cy="34137"/>
                          </a:xfrm>
                          <a:prstGeom prst="rect">
                            <a:avLst/>
                          </a:prstGeom>
                        </pic:spPr>
                      </pic:pic>
                    </a:graphicData>
                  </a:graphic>
                </wp:inline>
              </w:drawing>
            </w:r>
            <w:r>
              <w:rPr>
                <w:color w:val="383838"/>
                <w:spacing w:val="23"/>
              </w:rPr>
              <w:t xml:space="preserve">  </w:t>
            </w:r>
            <w:r>
              <w:rPr>
                <w:color w:val="383838"/>
                <w:spacing w:val="8"/>
              </w:rPr>
              <w:t>正餐自理 ，导游推荐北京特色美食或小吃</w:t>
            </w:r>
          </w:p>
          <w:p>
            <w:pPr>
              <w:spacing w:line="361" w:lineRule="auto"/>
              <w:rPr>
                <w:rFonts w:ascii="Arial"/>
                <w:sz w:val="21"/>
              </w:rPr>
            </w:pPr>
            <w:r/>
          </w:p>
          <w:p>
            <w:pPr>
              <w:pStyle w:val="TableText"/>
              <w:ind w:left="1"/>
              <w:spacing w:before="118" w:line="227" w:lineRule="auto"/>
              <w:rPr>
                <w:sz w:val="26"/>
                <w:szCs w:val="26"/>
              </w:rPr>
            </w:pPr>
            <w:r>
              <w:rPr>
                <w:sz w:val="26"/>
                <w:szCs w:val="26"/>
                <w:b/>
                <w:bCs/>
                <w:color w:val="333333"/>
                <w:spacing w:val="4"/>
              </w:rPr>
              <w:t>第4天</w:t>
            </w:r>
            <w:r>
              <w:rPr>
                <w:sz w:val="26"/>
                <w:szCs w:val="26"/>
                <w:color w:val="333333"/>
                <w:spacing w:val="4"/>
              </w:rPr>
              <w:t xml:space="preserve"> </w:t>
            </w:r>
            <w:r>
              <w:rPr>
                <w:sz w:val="26"/>
                <w:szCs w:val="26"/>
                <w:b/>
                <w:bCs/>
                <w:color w:val="333333"/>
                <w:spacing w:val="4"/>
              </w:rPr>
              <w:t>酒店</w:t>
            </w:r>
            <w:r>
              <w:rPr>
                <w:sz w:val="26"/>
                <w:szCs w:val="26"/>
                <w:color w:val="333333"/>
                <w:spacing w:val="68"/>
              </w:rPr>
              <w:t xml:space="preserve"> </w:t>
            </w:r>
            <w:r>
              <w:rPr>
                <w:sz w:val="26"/>
                <w:szCs w:val="26"/>
                <w:position w:val="-5"/>
              </w:rPr>
              <w:drawing>
                <wp:inline distT="0" distB="0" distL="0" distR="0">
                  <wp:extent cx="136550" cy="136550"/>
                  <wp:effectExtent l="0" t="0" r="0" b="0"/>
                  <wp:docPr id="144" name="IM 144"/>
                  <wp:cNvGraphicFramePr/>
                  <a:graphic>
                    <a:graphicData uri="http://schemas.openxmlformats.org/drawingml/2006/picture">
                      <pic:pic>
                        <pic:nvPicPr>
                          <pic:cNvPr id="144" name="IM 144"/>
                          <pic:cNvPicPr/>
                        </pic:nvPicPr>
                        <pic:blipFill>
                          <a:blip r:embed="rId60"/>
                          <a:stretch>
                            <a:fillRect/>
                          </a:stretch>
                        </pic:blipFill>
                        <pic:spPr>
                          <a:xfrm rot="0">
                            <a:off x="0" y="0"/>
                            <a:ext cx="136550" cy="136550"/>
                          </a:xfrm>
                          <a:prstGeom prst="rect">
                            <a:avLst/>
                          </a:prstGeom>
                        </pic:spPr>
                      </pic:pic>
                    </a:graphicData>
                  </a:graphic>
                </wp:inline>
              </w:drawing>
            </w:r>
            <w:r>
              <w:rPr>
                <w:sz w:val="26"/>
                <w:szCs w:val="26"/>
                <w:color w:val="333333"/>
                <w:spacing w:val="65"/>
              </w:rPr>
              <w:t xml:space="preserve"> </w:t>
            </w:r>
            <w:r>
              <w:rPr>
                <w:sz w:val="26"/>
                <w:szCs w:val="26"/>
                <w:b/>
                <w:bCs/>
                <w:color w:val="333333"/>
                <w:spacing w:val="4"/>
              </w:rPr>
              <w:t>北京环球影城度假区</w:t>
            </w:r>
          </w:p>
        </w:tc>
      </w:tr>
      <w:tr>
        <w:trPr>
          <w:trHeight w:val="2652" w:hRule="atLeast"/>
        </w:trPr>
        <w:tc>
          <w:tcPr>
            <w:tcW w:w="8897" w:type="dxa"/>
            <w:vAlign w:val="top"/>
            <w:tcBorders>
              <w:top w:val="single" w:color="DDDDDD" w:sz="4" w:space="0"/>
              <w:bottom w:val="dotted" w:color="DDDDDD" w:sz="4" w:space="0"/>
            </w:tcBorders>
          </w:tcPr>
          <w:p>
            <w:pPr>
              <w:spacing w:line="249" w:lineRule="auto"/>
              <w:rPr>
                <w:rFonts w:ascii="Arial"/>
                <w:sz w:val="21"/>
              </w:rPr>
            </w:pPr>
            <w:r/>
          </w:p>
          <w:p>
            <w:pPr>
              <w:pStyle w:val="TableText"/>
              <w:ind w:left="5"/>
              <w:spacing w:before="109" w:line="183" w:lineRule="auto"/>
              <w:rPr>
                <w:sz w:val="24"/>
                <w:szCs w:val="24"/>
              </w:rPr>
            </w:pPr>
            <w:r>
              <w:rPr>
                <w:sz w:val="24"/>
                <w:szCs w:val="24"/>
                <w:color w:val="333333"/>
                <w:spacing w:val="-6"/>
              </w:rPr>
              <w:t>早餐: 成人已含 ，儿童自理</w:t>
            </w:r>
          </w:p>
          <w:p>
            <w:pPr>
              <w:pStyle w:val="TableText"/>
              <w:ind w:left="10" w:right="7132" w:hanging="10"/>
              <w:spacing w:before="189" w:line="257" w:lineRule="auto"/>
              <w:rPr>
                <w:rFonts w:ascii="Times New Roman" w:hAnsi="Times New Roman" w:eastAsia="Times New Roman" w:cs="Times New Roman"/>
              </w:rPr>
            </w:pPr>
            <w:r>
              <w:rPr>
                <w:color w:val="999999"/>
                <w:position w:val="-3"/>
              </w:rPr>
              <w:drawing>
                <wp:inline distT="0" distB="0" distL="0" distR="0">
                  <wp:extent cx="119481" cy="119481"/>
                  <wp:effectExtent l="0" t="0" r="0" b="0"/>
                  <wp:docPr id="146" name="IM 146"/>
                  <wp:cNvGraphicFramePr/>
                  <a:graphic>
                    <a:graphicData uri="http://schemas.openxmlformats.org/drawingml/2006/picture">
                      <pic:pic>
                        <pic:nvPicPr>
                          <pic:cNvPr id="146" name="IM 146"/>
                          <pic:cNvPicPr/>
                        </pic:nvPicPr>
                        <pic:blipFill>
                          <a:blip r:embed="rId61"/>
                          <a:stretch>
                            <a:fillRect/>
                          </a:stretch>
                        </pic:blipFill>
                        <pic:spPr>
                          <a:xfrm rot="0">
                            <a:off x="0" y="0"/>
                            <a:ext cx="119481" cy="119481"/>
                          </a:xfrm>
                          <a:prstGeom prst="rect">
                            <a:avLst/>
                          </a:prstGeom>
                        </pic:spPr>
                      </pic:pic>
                    </a:graphicData>
                  </a:graphic>
                </wp:inline>
              </w:drawing>
            </w:r>
            <w:r>
              <w:rPr>
                <w:color w:val="999999"/>
                <w:spacing w:val="5"/>
              </w:rPr>
              <w:t>建议时间</w:t>
            </w:r>
            <w:r>
              <w:rPr>
                <w:color w:val="999999"/>
                <w:spacing w:val="-6"/>
              </w:rPr>
              <w:t xml:space="preserve"> </w:t>
            </w:r>
            <w:r>
              <w:rPr>
                <w:color w:val="999999"/>
                <w:spacing w:val="5"/>
              </w:rPr>
              <w:t>：</w:t>
            </w:r>
            <w:r>
              <w:rPr>
                <w:color w:val="666666"/>
                <w:spacing w:val="5"/>
              </w:rPr>
              <w:t>30分钟</w:t>
            </w: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28" w:line="208" w:lineRule="auto"/>
              <w:rPr/>
            </w:pPr>
            <w:r>
              <w:rPr>
                <w:color w:val="383838"/>
                <w:position w:val="2"/>
              </w:rPr>
              <w:drawing>
                <wp:inline distT="0" distB="0" distL="0" distR="0">
                  <wp:extent cx="34137" cy="34137"/>
                  <wp:effectExtent l="0" t="0" r="0" b="0"/>
                  <wp:docPr id="148" name="IM 148"/>
                  <wp:cNvGraphicFramePr/>
                  <a:graphic>
                    <a:graphicData uri="http://schemas.openxmlformats.org/drawingml/2006/picture">
                      <pic:pic>
                        <pic:nvPicPr>
                          <pic:cNvPr id="148" name="IM 148"/>
                          <pic:cNvPicPr/>
                        </pic:nvPicPr>
                        <pic:blipFill>
                          <a:blip r:embed="rId62"/>
                          <a:stretch>
                            <a:fillRect/>
                          </a:stretch>
                        </pic:blipFill>
                        <pic:spPr>
                          <a:xfrm rot="0">
                            <a:off x="0" y="0"/>
                            <a:ext cx="34137" cy="34137"/>
                          </a:xfrm>
                          <a:prstGeom prst="rect">
                            <a:avLst/>
                          </a:prstGeom>
                        </pic:spPr>
                      </pic:pic>
                    </a:graphicData>
                  </a:graphic>
                </wp:inline>
              </w:drawing>
            </w:r>
            <w:r>
              <w:rPr>
                <w:color w:val="383838"/>
                <w:spacing w:val="9"/>
              </w:rPr>
              <w:t xml:space="preserve">  </w:t>
            </w:r>
            <w:r>
              <w:rPr>
                <w:color w:val="383838"/>
                <w:spacing w:val="5"/>
              </w:rPr>
              <w:t>酒店温馨叫早 ，享用美味早餐</w:t>
            </w:r>
          </w:p>
        </w:tc>
      </w:tr>
    </w:tbl>
    <w:p>
      <w:pPr>
        <w:spacing w:line="247" w:lineRule="auto"/>
        <w:rPr>
          <w:rFonts w:ascii="Arial"/>
          <w:sz w:val="21"/>
        </w:rPr>
      </w:pPr>
      <w:r/>
    </w:p>
    <w:p>
      <w:pPr>
        <w:pStyle w:val="BodyText"/>
        <w:ind w:left="12"/>
        <w:spacing w:before="110" w:line="190" w:lineRule="auto"/>
        <w:rPr>
          <w:sz w:val="24"/>
          <w:szCs w:val="24"/>
        </w:rPr>
      </w:pPr>
      <w:r>
        <w:rPr>
          <w:sz w:val="24"/>
          <w:szCs w:val="24"/>
          <w:color w:val="333333"/>
          <w:spacing w:val="-5"/>
        </w:rPr>
        <w:t>景点 · 北京环球影城畅游全天</w:t>
      </w:r>
    </w:p>
    <w:p>
      <w:pPr>
        <w:pStyle w:val="BodyText"/>
        <w:spacing w:before="175" w:line="229" w:lineRule="auto"/>
        <w:rPr/>
      </w:pPr>
      <w:r>
        <w:rPr>
          <w:color w:val="999999"/>
          <w:position w:val="-3"/>
        </w:rPr>
        <w:drawing>
          <wp:inline distT="0" distB="0" distL="0" distR="0">
            <wp:extent cx="119481" cy="119481"/>
            <wp:effectExtent l="0" t="0" r="0" b="0"/>
            <wp:docPr id="150" name="IM 150"/>
            <wp:cNvGraphicFramePr/>
            <a:graphic>
              <a:graphicData uri="http://schemas.openxmlformats.org/drawingml/2006/picture">
                <pic:pic>
                  <pic:nvPicPr>
                    <pic:cNvPr id="150" name="IM 150"/>
                    <pic:cNvPicPr/>
                  </pic:nvPicPr>
                  <pic:blipFill>
                    <a:blip r:embed="rId63"/>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约8小时</w:t>
      </w:r>
    </w:p>
    <w:p>
      <w:pPr>
        <w:pStyle w:val="BodyText"/>
        <w:ind w:left="1" w:right="22" w:firstLine="1"/>
        <w:spacing w:before="260" w:line="256" w:lineRule="auto"/>
        <w:rPr/>
      </w:pPr>
      <w:r>
        <w:rPr>
          <w:color w:val="666666"/>
          <w:spacing w:val="4"/>
        </w:rPr>
        <w:t>北京环球度假区是一个广受期待的主题公园旅游目的地 ，包括环球主题公园 ，北京环球城市大道 ，以及</w:t>
      </w:r>
      <w:r>
        <w:rPr>
          <w:color w:val="666666"/>
          <w:spacing w:val="3"/>
        </w:rPr>
        <w:t>两家</w:t>
      </w:r>
      <w:r>
        <w:rPr>
          <w:color w:val="666666"/>
          <w:spacing w:val="5"/>
        </w:rPr>
        <w:t>度假酒店。</w:t>
      </w:r>
      <w:r>
        <w:rPr>
          <w:color w:val="666666"/>
          <w:spacing w:val="-40"/>
        </w:rPr>
        <w:t xml:space="preserve"> </w:t>
      </w:r>
      <w:r>
        <w:rPr>
          <w:color w:val="666666"/>
          <w:spacing w:val="5"/>
        </w:rPr>
        <w:t>北京环球度假区糅合中国文化元素精心打造独特体验 ，拥有七大主题景区 ，37个骑乘</w:t>
      </w:r>
      <w:r>
        <w:rPr>
          <w:color w:val="666666"/>
          <w:spacing w:val="4"/>
        </w:rPr>
        <w:t>娱乐设施及</w:t>
      </w:r>
    </w:p>
    <w:p>
      <w:pPr>
        <w:spacing w:line="256" w:lineRule="auto"/>
        <w:sectPr>
          <w:type w:val="continuous"/>
          <w:pgSz w:w="11900" w:h="16840"/>
          <w:pgMar w:top="400" w:right="1119" w:bottom="0" w:left="988" w:header="0" w:footer="0" w:gutter="0"/>
          <w:cols w:equalWidth="0" w:num="2">
            <w:col w:w="795" w:space="100"/>
            <w:col w:w="8898" w:space="0"/>
          </w:cols>
        </w:sectPr>
        <w:rPr/>
      </w:pPr>
    </w:p>
    <w:p>
      <w:pPr>
        <w:spacing w:line="117" w:lineRule="exact"/>
        <w:rPr/>
      </w:pPr>
      <w:r/>
    </w:p>
    <w:p>
      <w:pPr>
        <w:spacing w:line="117" w:lineRule="exact"/>
        <w:sectPr>
          <w:pgSz w:w="11900" w:h="16840"/>
          <w:pgMar w:top="400" w:right="1109" w:bottom="0" w:left="988" w:header="0" w:footer="0" w:gutter="0"/>
          <w:cols w:equalWidth="0" w:num="1">
            <w:col w:w="9802" w:space="0"/>
          </w:cols>
        </w:sectPr>
        <w:rPr/>
      </w:pPr>
    </w:p>
    <w:p>
      <w:pPr>
        <w:spacing w:line="296" w:lineRule="auto"/>
        <w:rPr>
          <w:rFonts w:ascii="Arial"/>
          <w:sz w:val="21"/>
        </w:rPr>
      </w:pPr>
      <w:r/>
    </w:p>
    <w:p>
      <w:pPr>
        <w:spacing w:line="296" w:lineRule="auto"/>
        <w:rPr>
          <w:rFonts w:ascii="Arial"/>
          <w:sz w:val="21"/>
        </w:rPr>
      </w:pPr>
      <w:r/>
    </w:p>
    <w:p>
      <w:pPr>
        <w:spacing w:line="297" w:lineRule="auto"/>
        <w:rPr>
          <w:rFonts w:ascii="Arial"/>
          <w:sz w:val="21"/>
        </w:rPr>
      </w:pPr>
      <w:r/>
    </w:p>
    <w:p>
      <w:pPr>
        <w:ind w:firstLine="236"/>
        <w:spacing w:line="336" w:lineRule="exact"/>
        <w:rPr/>
      </w:pPr>
      <w:r>
        <w:rPr>
          <w:position w:val="-6"/>
        </w:rPr>
        <w:drawing>
          <wp:inline distT="0" distB="0" distL="0" distR="0">
            <wp:extent cx="213359" cy="213359"/>
            <wp:effectExtent l="0" t="0" r="0" b="0"/>
            <wp:docPr id="152" name="IM 152"/>
            <wp:cNvGraphicFramePr/>
            <a:graphic>
              <a:graphicData uri="http://schemas.openxmlformats.org/drawingml/2006/picture">
                <pic:pic>
                  <pic:nvPicPr>
                    <pic:cNvPr id="152" name="IM 152"/>
                    <pic:cNvPicPr/>
                  </pic:nvPicPr>
                  <pic:blipFill>
                    <a:blip r:embed="rId24"/>
                    <a:stretch>
                      <a:fillRect/>
                    </a:stretch>
                  </pic:blipFill>
                  <pic:spPr>
                    <a:xfrm rot="0">
                      <a:off x="0" y="0"/>
                      <a:ext cx="213359" cy="213359"/>
                    </a:xfrm>
                    <a:prstGeom prst="rect">
                      <a:avLst/>
                    </a:prstGeom>
                  </pic:spPr>
                </pic:pic>
              </a:graphicData>
            </a:graphic>
          </wp:inline>
        </w:drawing>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firstLine="236"/>
        <w:spacing w:line="336" w:lineRule="exact"/>
        <w:rPr/>
      </w:pPr>
      <w:r>
        <w:rPr>
          <w:position w:val="-6"/>
        </w:rPr>
        <w:drawing>
          <wp:inline distT="0" distB="0" distL="0" distR="0">
            <wp:extent cx="213359" cy="213359"/>
            <wp:effectExtent l="0" t="0" r="0" b="0"/>
            <wp:docPr id="154" name="IM 154"/>
            <wp:cNvGraphicFramePr/>
            <a:graphic>
              <a:graphicData uri="http://schemas.openxmlformats.org/drawingml/2006/picture">
                <pic:pic>
                  <pic:nvPicPr>
                    <pic:cNvPr id="154" name="IM 154"/>
                    <pic:cNvPicPr/>
                  </pic:nvPicPr>
                  <pic:blipFill>
                    <a:blip r:embed="rId10"/>
                    <a:stretch>
                      <a:fillRect/>
                    </a:stretch>
                  </pic:blipFill>
                  <pic:spPr>
                    <a:xfrm rot="0">
                      <a:off x="0" y="0"/>
                      <a:ext cx="213359" cy="213359"/>
                    </a:xfrm>
                    <a:prstGeom prst="rect">
                      <a:avLst/>
                    </a:prstGeom>
                  </pic:spPr>
                </pic:pic>
              </a:graphicData>
            </a:graphic>
          </wp:inline>
        </w:drawing>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firstLine="128"/>
        <w:spacing w:line="632" w:lineRule="exact"/>
        <w:rPr/>
      </w:pPr>
      <w:r>
        <w:rPr>
          <w:position w:val="-12"/>
        </w:rPr>
        <w:pict>
          <v:group id="_x0000_s66" style="mso-position-vertical-relative:line;mso-position-horizontal-relative:char;width:26.9pt;height:31.6pt;" filled="false" stroked="false" coordsize="538,632" coordorigin="0,0">
            <v:shape id="_x0000_s68" style="position:absolute;left:0;top:0;width:538;height:632;" filled="false" stroked="false" type="#_x0000_t75">
              <v:imagedata o:title="" r:id="rId7"/>
            </v:shape>
            <v:shape id="_x0000_s70" style="position:absolute;left:-20;top:-20;width:578;height:672;" filled="false" stroked="false" type="#_x0000_t202">
              <v:fill on="false"/>
              <v:stroke on="false"/>
              <v:path/>
              <v:imagedata o:title=""/>
              <o:lock v:ext="edit" aspectratio="false"/>
              <v:textbox inset="0mm,0mm,0mm,0mm">
                <w:txbxContent>
                  <w:p>
                    <w:pPr>
                      <w:ind w:left="152"/>
                      <w:spacing w:before="115" w:line="396"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8"/>
                        <w:position w:val="5"/>
                      </w:rPr>
                      <w:t>D5</w:t>
                    </w:r>
                  </w:p>
                </w:txbxContent>
              </v:textbox>
            </v:shape>
          </v:group>
        </w:pict>
      </w:r>
    </w:p>
    <w:p>
      <w:pPr>
        <w:spacing w:line="29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56" name="IM 156"/>
            <wp:cNvGraphicFramePr/>
            <a:graphic>
              <a:graphicData uri="http://schemas.openxmlformats.org/drawingml/2006/picture">
                <pic:pic>
                  <pic:nvPicPr>
                    <pic:cNvPr id="156" name="IM 156"/>
                    <pic:cNvPicPr/>
                  </pic:nvPicPr>
                  <pic:blipFill>
                    <a:blip r:embed="rId10"/>
                    <a:stretch>
                      <a:fillRect/>
                    </a:stretch>
                  </pic:blipFill>
                  <pic:spPr>
                    <a:xfrm rot="0">
                      <a:off x="0" y="0"/>
                      <a:ext cx="213359" cy="213359"/>
                    </a:xfrm>
                    <a:prstGeom prst="rect">
                      <a:avLst/>
                    </a:prstGeom>
                  </pic:spPr>
                </pic:pic>
              </a:graphicData>
            </a:graphic>
          </wp:inline>
        </w:drawing>
      </w:r>
    </w:p>
    <w:p>
      <w:pPr>
        <w:ind w:left="343"/>
        <w:spacing w:before="188" w:line="54" w:lineRule="exact"/>
        <w:rPr/>
      </w:pPr>
      <w:r>
        <w:drawing>
          <wp:anchor distT="0" distB="0" distL="0" distR="0" simplePos="0" relativeHeight="251694080" behindDoc="1" locked="0" layoutInCell="1" allowOverlap="1">
            <wp:simplePos x="0" y="0"/>
            <wp:positionH relativeFrom="column">
              <wp:posOffset>243966</wp:posOffset>
            </wp:positionH>
            <wp:positionV relativeFrom="paragraph">
              <wp:posOffset>-3994098</wp:posOffset>
            </wp:positionV>
            <wp:extent cx="25603" cy="9797489"/>
            <wp:effectExtent l="0" t="0" r="0" b="0"/>
            <wp:wrapNone/>
            <wp:docPr id="158" name="IM 158"/>
            <wp:cNvGraphicFramePr/>
            <a:graphic>
              <a:graphicData uri="http://schemas.openxmlformats.org/drawingml/2006/picture">
                <pic:pic>
                  <pic:nvPicPr>
                    <pic:cNvPr id="158" name="IM 158"/>
                    <pic:cNvPicPr/>
                  </pic:nvPicPr>
                  <pic:blipFill>
                    <a:blip r:embed="rId64"/>
                    <a:stretch>
                      <a:fillRect/>
                    </a:stretch>
                  </pic:blipFill>
                  <pic:spPr>
                    <a:xfrm rot="0">
                      <a:off x="0" y="0"/>
                      <a:ext cx="25603" cy="9797489"/>
                    </a:xfrm>
                    <a:prstGeom prst="rect">
                      <a:avLst/>
                    </a:prstGeom>
                  </pic:spPr>
                </pic:pic>
              </a:graphicData>
            </a:graphic>
          </wp:anchor>
        </w:drawing>
      </w:r>
      <w:r>
        <w:rPr>
          <w:position w:val="-1"/>
        </w:rPr>
        <w:drawing>
          <wp:inline distT="0" distB="0" distL="0" distR="0">
            <wp:extent cx="68275" cy="34137"/>
            <wp:effectExtent l="0" t="0" r="0" b="0"/>
            <wp:docPr id="160" name="IM 160"/>
            <wp:cNvGraphicFramePr/>
            <a:graphic>
              <a:graphicData uri="http://schemas.openxmlformats.org/drawingml/2006/picture">
                <pic:pic>
                  <pic:nvPicPr>
                    <pic:cNvPr id="160" name="IM 160"/>
                    <pic:cNvPicPr/>
                  </pic:nvPicPr>
                  <pic:blipFill>
                    <a:blip r:embed="rId65"/>
                    <a:stretch>
                      <a:fillRect/>
                    </a:stretch>
                  </pic:blipFill>
                  <pic:spPr>
                    <a:xfrm rot="0">
                      <a:off x="0" y="0"/>
                      <a:ext cx="68275" cy="34137"/>
                    </a:xfrm>
                    <a:prstGeom prst="rect">
                      <a:avLst/>
                    </a:prstGeom>
                  </pic:spPr>
                </pic:pic>
              </a:graphicData>
            </a:graphic>
          </wp:inline>
        </w:drawing>
      </w:r>
    </w:p>
    <w:p>
      <w:pPr>
        <w:pStyle w:val="BodyText"/>
        <w:ind w:left="176"/>
        <w:spacing w:before="21" w:line="204" w:lineRule="auto"/>
        <w:rPr>
          <w:sz w:val="16"/>
          <w:szCs w:val="16"/>
        </w:rPr>
      </w:pPr>
      <w:r>
        <w:pict>
          <v:shape id="_x0000_s72" style="position:absolute;margin-left:1.738pt;margin-top:0.010529pt;mso-position-vertical-relative:text;mso-position-horizontal-relative:text;width:34.3pt;height:13.45pt;z-index:-251620352;" fillcolor="#EEEEEE" filled="true" stroked="false" coordsize="686,269" coordorigin="0,0" path="m134,0l551,0c625,0,685,60,685,134c685,208,625,268,551,268l134,268c60,268,0,208,0,134c0,60,60,0,134,0e"/>
        </w:pict>
      </w:r>
      <w:r>
        <w:rPr>
          <w:sz w:val="16"/>
          <w:szCs w:val="16"/>
          <w:color w:val="666666"/>
          <w:spacing w:val="-4"/>
        </w:rPr>
        <w:t>08:30</w:t>
      </w:r>
    </w:p>
    <w:p>
      <w:pPr>
        <w:ind w:left="343"/>
        <w:spacing w:line="54" w:lineRule="exact"/>
        <w:rPr/>
      </w:pPr>
      <w:r>
        <w:rPr>
          <w:position w:val="-1"/>
        </w:rPr>
        <w:drawing>
          <wp:inline distT="0" distB="0" distL="0" distR="0">
            <wp:extent cx="68275" cy="34137"/>
            <wp:effectExtent l="0" t="0" r="0" b="0"/>
            <wp:docPr id="162" name="IM 162"/>
            <wp:cNvGraphicFramePr/>
            <a:graphic>
              <a:graphicData uri="http://schemas.openxmlformats.org/drawingml/2006/picture">
                <pic:pic>
                  <pic:nvPicPr>
                    <pic:cNvPr id="162" name="IM 162"/>
                    <pic:cNvPicPr/>
                  </pic:nvPicPr>
                  <pic:blipFill>
                    <a:blip r:embed="rId66"/>
                    <a:stretch>
                      <a:fillRect/>
                    </a:stretch>
                  </pic:blipFill>
                  <pic:spPr>
                    <a:xfrm rot="0">
                      <a:off x="0" y="0"/>
                      <a:ext cx="68275" cy="34137"/>
                    </a:xfrm>
                    <a:prstGeom prst="rect">
                      <a:avLst/>
                    </a:prstGeom>
                  </pic:spPr>
                </pic:pic>
              </a:graphicData>
            </a:graphic>
          </wp:inline>
        </w:drawing>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64" name="IM 164"/>
            <wp:cNvGraphicFramePr/>
            <a:graphic>
              <a:graphicData uri="http://schemas.openxmlformats.org/drawingml/2006/picture">
                <pic:pic>
                  <pic:nvPicPr>
                    <pic:cNvPr id="164" name="IM 164"/>
                    <pic:cNvPicPr/>
                  </pic:nvPicPr>
                  <pic:blipFill>
                    <a:blip r:embed="rId9"/>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166" name="IM 166"/>
            <wp:cNvGraphicFramePr/>
            <a:graphic>
              <a:graphicData uri="http://schemas.openxmlformats.org/drawingml/2006/picture">
                <pic:pic>
                  <pic:nvPicPr>
                    <pic:cNvPr id="166" name="IM 166"/>
                    <pic:cNvPicPr/>
                  </pic:nvPicPr>
                  <pic:blipFill>
                    <a:blip r:embed="rId67"/>
                    <a:stretch>
                      <a:fillRect/>
                    </a:stretch>
                  </pic:blipFill>
                  <pic:spPr>
                    <a:xfrm rot="0">
                      <a:off x="0" y="0"/>
                      <a:ext cx="68275" cy="34137"/>
                    </a:xfrm>
                    <a:prstGeom prst="rect">
                      <a:avLst/>
                    </a:prstGeom>
                  </pic:spPr>
                </pic:pic>
              </a:graphicData>
            </a:graphic>
          </wp:inline>
        </w:drawing>
      </w:r>
    </w:p>
    <w:p>
      <w:pPr>
        <w:pStyle w:val="BodyText"/>
        <w:ind w:left="176"/>
        <w:spacing w:before="21" w:line="204" w:lineRule="auto"/>
        <w:rPr>
          <w:sz w:val="16"/>
          <w:szCs w:val="16"/>
        </w:rPr>
      </w:pPr>
      <w:r>
        <w:pict>
          <v:shape id="_x0000_s74" style="position:absolute;margin-left:1.738pt;margin-top:0.010406pt;mso-position-vertical-relative:text;mso-position-horizontal-relative:text;width:34.3pt;height:13.45pt;z-index:-251621376;" fillcolor="#EEEEEE" filled="true" stroked="false" coordsize="686,269" coordorigin="0,0" path="m134,0l551,0c625,0,685,60,685,134c685,208,625,268,551,268l134,268c60,268,0,208,0,134c0,60,60,0,134,0e"/>
        </w:pict>
      </w:r>
      <w:r>
        <w:rPr>
          <w:sz w:val="16"/>
          <w:szCs w:val="16"/>
          <w:color w:val="666666"/>
          <w:spacing w:val="-4"/>
        </w:rPr>
        <w:t>09:00</w:t>
      </w:r>
    </w:p>
    <w:p>
      <w:pPr>
        <w:ind w:left="343"/>
        <w:spacing w:line="54" w:lineRule="exact"/>
        <w:rPr/>
      </w:pPr>
      <w:r>
        <w:rPr>
          <w:position w:val="-1"/>
        </w:rPr>
        <w:drawing>
          <wp:inline distT="0" distB="0" distL="0" distR="0">
            <wp:extent cx="68275" cy="34137"/>
            <wp:effectExtent l="0" t="0" r="0" b="0"/>
            <wp:docPr id="168" name="IM 168"/>
            <wp:cNvGraphicFramePr/>
            <a:graphic>
              <a:graphicData uri="http://schemas.openxmlformats.org/drawingml/2006/picture">
                <pic:pic>
                  <pic:nvPicPr>
                    <pic:cNvPr id="168" name="IM 168"/>
                    <pic:cNvPicPr/>
                  </pic:nvPicPr>
                  <pic:blipFill>
                    <a:blip r:embed="rId68"/>
                    <a:stretch>
                      <a:fillRect/>
                    </a:stretch>
                  </pic:blipFill>
                  <pic:spPr>
                    <a:xfrm rot="0">
                      <a:off x="0" y="0"/>
                      <a:ext cx="68275" cy="34137"/>
                    </a:xfrm>
                    <a:prstGeom prst="rect">
                      <a:avLst/>
                    </a:prstGeom>
                  </pic:spPr>
                </pic:pic>
              </a:graphicData>
            </a:graphic>
          </wp:inline>
        </w:drawing>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firstLine="236"/>
        <w:spacing w:line="336" w:lineRule="exact"/>
        <w:rPr/>
      </w:pPr>
      <w:r>
        <w:rPr>
          <w:position w:val="-6"/>
        </w:rPr>
        <w:drawing>
          <wp:inline distT="0" distB="0" distL="0" distR="0">
            <wp:extent cx="213359" cy="213359"/>
            <wp:effectExtent l="0" t="0" r="0" b="0"/>
            <wp:docPr id="170" name="IM 170"/>
            <wp:cNvGraphicFramePr/>
            <a:graphic>
              <a:graphicData uri="http://schemas.openxmlformats.org/drawingml/2006/picture">
                <pic:pic>
                  <pic:nvPicPr>
                    <pic:cNvPr id="170" name="IM 170"/>
                    <pic:cNvPicPr/>
                  </pic:nvPicPr>
                  <pic:blipFill>
                    <a:blip r:embed="rId24"/>
                    <a:stretch>
                      <a:fillRect/>
                    </a:stretch>
                  </pic:blipFill>
                  <pic:spPr>
                    <a:xfrm rot="0">
                      <a:off x="0" y="0"/>
                      <a:ext cx="213359" cy="213359"/>
                    </a:xfrm>
                    <a:prstGeom prst="rect">
                      <a:avLst/>
                    </a:prstGeom>
                  </pic:spPr>
                </pic:pic>
              </a:graphicData>
            </a:graphic>
          </wp:inline>
        </w:drawing>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ind w:firstLine="316"/>
        <w:spacing w:line="175" w:lineRule="exact"/>
        <w:rPr/>
      </w:pPr>
      <w:r>
        <w:rPr>
          <w:position w:val="-3"/>
        </w:rPr>
        <w:pict>
          <v:shape id="_x0000_s76" style="mso-position-vertical-relative:line;mso-position-horizontal-relative:char;width:8.75pt;height:8.75pt;" fillcolor="#EEEEEE" filled="true" stroked="false" coordsize="175,175" coordorigin="0,0" path="m80,0l94,0c138,0,174,36,174,80l174,94c174,138,138,174,94,174l80,174c36,174,0,138,0,94l0,80c0,36,36,0,80,0m80,40l94,40c116,40,134,58,134,80l134,94c134,116,116,134,94,134l80,134c58,134,40,116,40,94l40,80c40,58,58,40,80,40e"/>
        </w:pict>
      </w:r>
    </w:p>
    <w:p>
      <w:pPr>
        <w:spacing w:line="14" w:lineRule="auto"/>
        <w:rPr>
          <w:rFonts w:ascii="Arial"/>
          <w:sz w:val="2"/>
        </w:rPr>
      </w:pPr>
      <w:r>
        <w:rPr>
          <w:rFonts w:ascii="Arial" w:hAnsi="Arial" w:eastAsia="Arial" w:cs="Arial"/>
          <w:sz w:val="2"/>
          <w:szCs w:val="2"/>
        </w:rPr>
        <w:br w:type="column"/>
      </w:r>
    </w:p>
    <w:p>
      <w:pPr>
        <w:pStyle w:val="BodyText"/>
        <w:ind w:left="1"/>
        <w:spacing w:before="121" w:line="229" w:lineRule="auto"/>
        <w:rPr/>
      </w:pPr>
      <w:r>
        <w:rPr>
          <w:color w:val="666666"/>
          <w:spacing w:val="2"/>
        </w:rPr>
        <w:t>地标景点 ，24个表演演出 ，80个餐饮门店以及30个零售门店。</w:t>
      </w:r>
    </w:p>
    <w:p>
      <w:pPr>
        <w:spacing w:line="414" w:lineRule="auto"/>
        <w:rPr>
          <w:rFonts w:ascii="Arial"/>
          <w:sz w:val="21"/>
        </w:rPr>
      </w:pPr>
      <w:r>
        <w:drawing>
          <wp:anchor distT="0" distB="0" distL="0" distR="0" simplePos="0" relativeHeight="251698176" behindDoc="0" locked="0" layoutInCell="1" allowOverlap="1">
            <wp:simplePos x="0" y="0"/>
            <wp:positionH relativeFrom="column">
              <wp:posOffset>0</wp:posOffset>
            </wp:positionH>
            <wp:positionV relativeFrom="paragraph">
              <wp:posOffset>95625</wp:posOffset>
            </wp:positionV>
            <wp:extent cx="5649772" cy="8528"/>
            <wp:effectExtent l="0" t="0" r="0" b="0"/>
            <wp:wrapNone/>
            <wp:docPr id="172" name="IM 172"/>
            <wp:cNvGraphicFramePr/>
            <a:graphic>
              <a:graphicData uri="http://schemas.openxmlformats.org/drawingml/2006/picture">
                <pic:pic>
                  <pic:nvPicPr>
                    <pic:cNvPr id="172" name="IM 172"/>
                    <pic:cNvPicPr/>
                  </pic:nvPicPr>
                  <pic:blipFill>
                    <a:blip r:embed="rId69"/>
                    <a:stretch>
                      <a:fillRect/>
                    </a:stretch>
                  </pic:blipFill>
                  <pic:spPr>
                    <a:xfrm rot="0">
                      <a:off x="0" y="0"/>
                      <a:ext cx="5649772" cy="8528"/>
                    </a:xfrm>
                    <a:prstGeom prst="rect">
                      <a:avLst/>
                    </a:prstGeom>
                  </pic:spPr>
                </pic:pic>
              </a:graphicData>
            </a:graphic>
          </wp:anchor>
        </w:drawing>
      </w:r>
      <w:r/>
    </w:p>
    <w:p>
      <w:pPr>
        <w:pStyle w:val="BodyText"/>
        <w:ind w:left="3"/>
        <w:spacing w:before="109" w:line="188" w:lineRule="auto"/>
        <w:rPr>
          <w:sz w:val="24"/>
          <w:szCs w:val="24"/>
        </w:rPr>
      </w:pPr>
      <w:r>
        <w:rPr>
          <w:sz w:val="24"/>
          <w:szCs w:val="24"/>
          <w:color w:val="333333"/>
        </w:rPr>
        <w:t>温馨提示</w:t>
      </w:r>
    </w:p>
    <w:p>
      <w:pPr>
        <w:pStyle w:val="BodyText"/>
        <w:ind w:left="16"/>
        <w:spacing w:before="176" w:line="229" w:lineRule="auto"/>
        <w:rPr/>
      </w:pPr>
      <w:r>
        <w:rPr>
          <w:color w:val="666666"/>
          <w:spacing w:val="3"/>
        </w:rPr>
        <w:t>1、</w:t>
      </w:r>
      <w:r>
        <w:rPr>
          <w:color w:val="666666"/>
          <w:spacing w:val="-40"/>
        </w:rPr>
        <w:t xml:space="preserve"> </w:t>
      </w:r>
      <w:r>
        <w:rPr>
          <w:color w:val="666666"/>
          <w:spacing w:val="3"/>
        </w:rPr>
        <w:t>包含环球影城单日票 ，含酒店至影城往返接送 ，不含优速通</w:t>
      </w:r>
      <w:r>
        <w:rPr>
          <w:color w:val="666666"/>
          <w:spacing w:val="2"/>
        </w:rPr>
        <w:t xml:space="preserve"> ，无导游进园区陪同。</w:t>
      </w:r>
    </w:p>
    <w:p>
      <w:pPr>
        <w:pStyle w:val="BodyText"/>
        <w:ind w:left="1" w:right="64" w:firstLine="8"/>
        <w:spacing w:before="91" w:line="270" w:lineRule="auto"/>
        <w:rPr/>
      </w:pPr>
      <w:r>
        <w:rPr>
          <w:color w:val="666666"/>
          <w:spacing w:val="7"/>
        </w:rPr>
        <w:t>2、</w:t>
      </w:r>
      <w:r>
        <w:rPr>
          <w:color w:val="666666"/>
          <w:spacing w:val="-38"/>
        </w:rPr>
        <w:t xml:space="preserve"> </w:t>
      </w:r>
      <w:r>
        <w:rPr>
          <w:color w:val="666666"/>
          <w:spacing w:val="7"/>
        </w:rPr>
        <w:t>儿童价格包含环球影城门票（ 3岁-11岁适用于儿童价格</w:t>
      </w:r>
      <w:r>
        <w:rPr>
          <w:color w:val="666666"/>
          <w:spacing w:val="-22"/>
        </w:rPr>
        <w:t>）</w:t>
      </w:r>
      <w:r>
        <w:rPr>
          <w:color w:val="666666"/>
          <w:spacing w:val="4"/>
        </w:rPr>
        <w:t xml:space="preserve"> </w:t>
      </w:r>
      <w:r>
        <w:rPr>
          <w:color w:val="666666"/>
          <w:spacing w:val="-22"/>
        </w:rPr>
        <w:t>，</w:t>
      </w:r>
      <w:r>
        <w:rPr>
          <w:color w:val="666666"/>
          <w:spacing w:val="7"/>
        </w:rPr>
        <w:t>如您的孩子超过11周岁请按成人报</w:t>
      </w:r>
      <w:r>
        <w:rPr>
          <w:color w:val="666666"/>
          <w:spacing w:val="6"/>
        </w:rPr>
        <w:t>名3、</w:t>
      </w:r>
      <w:r>
        <w:rPr>
          <w:color w:val="666666"/>
          <w:spacing w:val="-39"/>
        </w:rPr>
        <w:t xml:space="preserve"> </w:t>
      </w:r>
      <w:r>
        <w:rPr>
          <w:color w:val="666666"/>
          <w:spacing w:val="6"/>
        </w:rPr>
        <w:t>仅</w:t>
      </w:r>
      <w:r>
        <w:rPr>
          <w:color w:val="666666"/>
          <w:spacing w:val="4"/>
        </w:rPr>
        <w:t>包含环球门票 ，入园前需要客人自行提前一天在环球微信小程预约入园 ，预约成功后刷身份证入园 ，如不会</w:t>
      </w:r>
      <w:r>
        <w:rPr>
          <w:color w:val="666666"/>
          <w:spacing w:val="7"/>
        </w:rPr>
        <w:t>操作请联系客服咨询。</w:t>
      </w:r>
    </w:p>
    <w:p>
      <w:pPr>
        <w:spacing w:line="424" w:lineRule="auto"/>
        <w:rPr>
          <w:rFonts w:ascii="Arial"/>
          <w:sz w:val="21"/>
        </w:rPr>
      </w:pPr>
      <w:r>
        <w:drawing>
          <wp:anchor distT="0" distB="0" distL="0" distR="0" simplePos="0" relativeHeight="251697152" behindDoc="0" locked="0" layoutInCell="1" allowOverlap="1">
            <wp:simplePos x="0" y="0"/>
            <wp:positionH relativeFrom="column">
              <wp:posOffset>0</wp:posOffset>
            </wp:positionH>
            <wp:positionV relativeFrom="paragraph">
              <wp:posOffset>104046</wp:posOffset>
            </wp:positionV>
            <wp:extent cx="5649772" cy="8528"/>
            <wp:effectExtent l="0" t="0" r="0" b="0"/>
            <wp:wrapNone/>
            <wp:docPr id="174" name="IM 174"/>
            <wp:cNvGraphicFramePr/>
            <a:graphic>
              <a:graphicData uri="http://schemas.openxmlformats.org/drawingml/2006/picture">
                <pic:pic>
                  <pic:nvPicPr>
                    <pic:cNvPr id="174" name="IM 174"/>
                    <pic:cNvPicPr/>
                  </pic:nvPicPr>
                  <pic:blipFill>
                    <a:blip r:embed="rId70"/>
                    <a:stretch>
                      <a:fillRect/>
                    </a:stretch>
                  </pic:blipFill>
                  <pic:spPr>
                    <a:xfrm rot="0">
                      <a:off x="0" y="0"/>
                      <a:ext cx="5649772" cy="8528"/>
                    </a:xfrm>
                    <a:prstGeom prst="rect">
                      <a:avLst/>
                    </a:prstGeom>
                  </pic:spPr>
                </pic:pic>
              </a:graphicData>
            </a:graphic>
          </wp:anchor>
        </w:drawing>
      </w:r>
      <w:r/>
    </w:p>
    <w:p>
      <w:pPr>
        <w:pStyle w:val="BodyText"/>
        <w:ind w:left="15"/>
        <w:spacing w:before="109"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pStyle w:val="Body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BodyText"/>
        <w:ind w:left="268"/>
        <w:spacing w:before="29" w:line="215" w:lineRule="auto"/>
        <w:rPr/>
      </w:pPr>
      <w:r>
        <w:rPr>
          <w:color w:val="383838"/>
          <w:position w:val="2"/>
        </w:rPr>
        <w:drawing>
          <wp:inline distT="0" distB="0" distL="0" distR="0">
            <wp:extent cx="34137" cy="34137"/>
            <wp:effectExtent l="0" t="0" r="0" b="0"/>
            <wp:docPr id="176" name="IM 176"/>
            <wp:cNvGraphicFramePr/>
            <a:graphic>
              <a:graphicData uri="http://schemas.openxmlformats.org/drawingml/2006/picture">
                <pic:pic>
                  <pic:nvPicPr>
                    <pic:cNvPr id="176" name="IM 176"/>
                    <pic:cNvPicPr/>
                  </pic:nvPicPr>
                  <pic:blipFill>
                    <a:blip r:embed="rId71"/>
                    <a:stretch>
                      <a:fillRect/>
                    </a:stretch>
                  </pic:blipFill>
                  <pic:spPr>
                    <a:xfrm rot="0">
                      <a:off x="0" y="0"/>
                      <a:ext cx="34137" cy="34137"/>
                    </a:xfrm>
                    <a:prstGeom prst="rect">
                      <a:avLst/>
                    </a:prstGeom>
                  </pic:spPr>
                </pic:pic>
              </a:graphicData>
            </a:graphic>
          </wp:inline>
        </w:drawing>
      </w:r>
      <w:r>
        <w:rPr>
          <w:color w:val="383838"/>
          <w:spacing w:val="64"/>
          <w:w w:val="101"/>
        </w:rPr>
        <w:t xml:space="preserve"> </w:t>
      </w:r>
      <w:r>
        <w:rPr>
          <w:color w:val="383838"/>
          <w:spacing w:val="7"/>
        </w:rPr>
        <w:t>今日正餐环球度假区内</w:t>
      </w:r>
      <w:r>
        <w:rPr>
          <w:color w:val="383838"/>
          <w:spacing w:val="-13"/>
        </w:rPr>
        <w:t xml:space="preserve"> </w:t>
      </w:r>
      <w:r>
        <w:rPr>
          <w:color w:val="383838"/>
          <w:spacing w:val="7"/>
        </w:rPr>
        <w:t>自理</w:t>
      </w:r>
    </w:p>
    <w:p>
      <w:pPr>
        <w:spacing w:line="351" w:lineRule="auto"/>
        <w:rPr>
          <w:rFonts w:ascii="Arial"/>
          <w:sz w:val="21"/>
        </w:rPr>
      </w:pPr>
      <w:r/>
    </w:p>
    <w:p>
      <w:pPr>
        <w:pStyle w:val="BodyText"/>
        <w:ind w:left="1"/>
        <w:spacing w:before="119" w:line="227" w:lineRule="auto"/>
        <w:rPr>
          <w:sz w:val="26"/>
          <w:szCs w:val="26"/>
        </w:rPr>
      </w:pPr>
      <w:r>
        <w:rPr>
          <w:sz w:val="26"/>
          <w:szCs w:val="26"/>
          <w:b/>
          <w:bCs/>
          <w:color w:val="333333"/>
          <w:spacing w:val="1"/>
        </w:rPr>
        <w:t>第5天</w:t>
      </w:r>
      <w:r>
        <w:rPr>
          <w:sz w:val="26"/>
          <w:szCs w:val="26"/>
          <w:color w:val="333333"/>
          <w:spacing w:val="1"/>
        </w:rPr>
        <w:t xml:space="preserve"> </w:t>
      </w:r>
      <w:r>
        <w:rPr>
          <w:sz w:val="26"/>
          <w:szCs w:val="26"/>
          <w:b/>
          <w:bCs/>
          <w:color w:val="333333"/>
          <w:spacing w:val="1"/>
        </w:rPr>
        <w:t>酒店</w:t>
      </w:r>
      <w:r>
        <w:rPr>
          <w:sz w:val="26"/>
          <w:szCs w:val="26"/>
          <w:color w:val="333333"/>
          <w:spacing w:val="1"/>
        </w:rPr>
        <w:t xml:space="preserve"> </w:t>
      </w:r>
      <w:r>
        <w:rPr>
          <w:sz w:val="26"/>
          <w:szCs w:val="26"/>
          <w:b/>
          <w:bCs/>
          <w:color w:val="333333"/>
          <w:spacing w:val="1"/>
        </w:rPr>
        <w:t>-</w:t>
      </w:r>
      <w:r>
        <w:rPr>
          <w:sz w:val="26"/>
          <w:szCs w:val="26"/>
          <w:color w:val="333333"/>
          <w:spacing w:val="26"/>
          <w:w w:val="101"/>
        </w:rPr>
        <w:t xml:space="preserve"> </w:t>
      </w:r>
      <w:r>
        <w:rPr>
          <w:sz w:val="26"/>
          <w:szCs w:val="26"/>
          <w:b/>
          <w:bCs/>
          <w:color w:val="333333"/>
          <w:spacing w:val="1"/>
        </w:rPr>
        <w:t>自由活动</w:t>
      </w:r>
      <w:r>
        <w:rPr>
          <w:sz w:val="26"/>
          <w:szCs w:val="26"/>
          <w:color w:val="333333"/>
          <w:spacing w:val="63"/>
        </w:rPr>
        <w:t xml:space="preserve"> </w:t>
      </w:r>
      <w:r>
        <w:rPr>
          <w:sz w:val="26"/>
          <w:szCs w:val="26"/>
          <w:position w:val="-5"/>
        </w:rPr>
        <w:drawing>
          <wp:inline distT="0" distB="0" distL="0" distR="0">
            <wp:extent cx="136550" cy="136550"/>
            <wp:effectExtent l="0" t="0" r="0" b="0"/>
            <wp:docPr id="178" name="IM 178"/>
            <wp:cNvGraphicFramePr/>
            <a:graphic>
              <a:graphicData uri="http://schemas.openxmlformats.org/drawingml/2006/picture">
                <pic:pic>
                  <pic:nvPicPr>
                    <pic:cNvPr id="178" name="IM 178"/>
                    <pic:cNvPicPr/>
                  </pic:nvPicPr>
                  <pic:blipFill>
                    <a:blip r:embed="rId72"/>
                    <a:stretch>
                      <a:fillRect/>
                    </a:stretch>
                  </pic:blipFill>
                  <pic:spPr>
                    <a:xfrm rot="0">
                      <a:off x="0" y="0"/>
                      <a:ext cx="136550" cy="136550"/>
                    </a:xfrm>
                    <a:prstGeom prst="rect">
                      <a:avLst/>
                    </a:prstGeom>
                  </pic:spPr>
                </pic:pic>
              </a:graphicData>
            </a:graphic>
          </wp:inline>
        </w:drawing>
      </w:r>
      <w:r>
        <w:rPr>
          <w:sz w:val="26"/>
          <w:szCs w:val="26"/>
          <w:color w:val="333333"/>
          <w:spacing w:val="53"/>
          <w:w w:val="101"/>
        </w:rPr>
        <w:t xml:space="preserve"> </w:t>
      </w:r>
      <w:r>
        <w:rPr>
          <w:sz w:val="26"/>
          <w:szCs w:val="26"/>
          <w:b/>
          <w:bCs/>
          <w:color w:val="333333"/>
          <w:spacing w:val="1"/>
        </w:rPr>
        <w:t>【送机/送站】温馨</w:t>
      </w:r>
      <w:r>
        <w:rPr>
          <w:sz w:val="26"/>
          <w:szCs w:val="26"/>
          <w:b/>
          <w:bCs/>
          <w:color w:val="333333"/>
        </w:rPr>
        <w:t>的家</w:t>
      </w:r>
      <w:r>
        <w:rPr>
          <w:sz w:val="26"/>
          <w:szCs w:val="26"/>
          <w:color w:val="333333"/>
          <w:spacing w:val="-24"/>
        </w:rPr>
        <w:t xml:space="preserve"> </w:t>
      </w:r>
      <w:r>
        <w:rPr>
          <w:sz w:val="26"/>
          <w:szCs w:val="26"/>
          <w:b/>
          <w:bCs/>
          <w:color w:val="333333"/>
        </w:rPr>
        <w:t>！</w:t>
      </w:r>
    </w:p>
    <w:p>
      <w:pPr>
        <w:spacing w:line="106" w:lineRule="exact"/>
        <w:rPr/>
      </w:pPr>
      <w:r/>
    </w:p>
    <w:tbl>
      <w:tblPr>
        <w:tblStyle w:val="TableNormal"/>
        <w:tblW w:w="8906"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906"/>
      </w:tblGrid>
      <w:tr>
        <w:trPr>
          <w:trHeight w:val="1715" w:hRule="atLeast"/>
        </w:trPr>
        <w:tc>
          <w:tcPr>
            <w:tcW w:w="8906" w:type="dxa"/>
            <w:vAlign w:val="top"/>
            <w:tcBorders>
              <w:bottom w:val="dotted" w:color="DDDDDD" w:sz="4" w:space="0"/>
              <w:top w:val="single" w:color="DDDDDD" w:sz="4" w:space="0"/>
            </w:tcBorders>
          </w:tcPr>
          <w:p>
            <w:pPr>
              <w:spacing w:line="250" w:lineRule="auto"/>
              <w:rPr>
                <w:rFonts w:ascii="Arial"/>
                <w:sz w:val="21"/>
              </w:rPr>
            </w:pPr>
            <w:r/>
          </w:p>
          <w:p>
            <w:pPr>
              <w:pStyle w:val="TableText"/>
              <w:ind w:left="5"/>
              <w:spacing w:before="110" w:line="183" w:lineRule="auto"/>
              <w:rPr>
                <w:sz w:val="24"/>
                <w:szCs w:val="24"/>
              </w:rPr>
            </w:pPr>
            <w:r>
              <w:rPr>
                <w:sz w:val="24"/>
                <w:szCs w:val="24"/>
                <w:color w:val="333333"/>
                <w:spacing w:val="-6"/>
              </w:rPr>
              <w:t>早餐: 成人已含 ，儿童自理</w:t>
            </w:r>
          </w:p>
          <w:p>
            <w:pPr>
              <w:pStyle w:val="TableText"/>
              <w:ind w:left="10"/>
              <w:spacing w:before="194"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28" w:line="208" w:lineRule="auto"/>
              <w:rPr/>
            </w:pPr>
            <w:r>
              <w:rPr>
                <w:color w:val="383838"/>
                <w:position w:val="2"/>
              </w:rPr>
              <w:drawing>
                <wp:inline distT="0" distB="0" distL="0" distR="0">
                  <wp:extent cx="34137" cy="34137"/>
                  <wp:effectExtent l="0" t="0" r="0" b="0"/>
                  <wp:docPr id="180" name="IM 180"/>
                  <wp:cNvGraphicFramePr/>
                  <a:graphic>
                    <a:graphicData uri="http://schemas.openxmlformats.org/drawingml/2006/picture">
                      <pic:pic>
                        <pic:nvPicPr>
                          <pic:cNvPr id="180" name="IM 180"/>
                          <pic:cNvPicPr/>
                        </pic:nvPicPr>
                        <pic:blipFill>
                          <a:blip r:embed="rId73"/>
                          <a:stretch>
                            <a:fillRect/>
                          </a:stretch>
                        </pic:blipFill>
                        <pic:spPr>
                          <a:xfrm rot="0">
                            <a:off x="0" y="0"/>
                            <a:ext cx="34137" cy="34137"/>
                          </a:xfrm>
                          <a:prstGeom prst="rect">
                            <a:avLst/>
                          </a:prstGeom>
                        </pic:spPr>
                      </pic:pic>
                    </a:graphicData>
                  </a:graphic>
                </wp:inline>
              </w:drawing>
            </w:r>
            <w:r>
              <w:rPr>
                <w:color w:val="383838"/>
                <w:spacing w:val="9"/>
              </w:rPr>
              <w:t xml:space="preserve">  </w:t>
            </w:r>
            <w:r>
              <w:rPr>
                <w:color w:val="383838"/>
                <w:spacing w:val="5"/>
              </w:rPr>
              <w:t>酒店温馨叫早 ，享用美味早餐</w:t>
            </w:r>
          </w:p>
        </w:tc>
      </w:tr>
      <w:tr>
        <w:trPr>
          <w:trHeight w:val="5065" w:hRule="atLeast"/>
        </w:trPr>
        <w:tc>
          <w:tcPr>
            <w:tcW w:w="8906" w:type="dxa"/>
            <w:vAlign w:val="top"/>
            <w:tcBorders>
              <w:bottom w:val="dotted" w:color="DDDDDD" w:sz="4" w:space="0"/>
              <w:top w:val="dotted" w:color="DDDDDD" w:sz="4" w:space="0"/>
            </w:tcBorders>
          </w:tcPr>
          <w:p>
            <w:pPr>
              <w:spacing w:line="248" w:lineRule="auto"/>
              <w:rPr>
                <w:rFonts w:ascii="Arial"/>
                <w:sz w:val="21"/>
              </w:rPr>
            </w:pPr>
            <w:r/>
          </w:p>
          <w:p>
            <w:pPr>
              <w:pStyle w:val="TableText"/>
              <w:ind w:left="29"/>
              <w:spacing w:before="109" w:line="189" w:lineRule="auto"/>
              <w:rPr>
                <w:sz w:val="24"/>
                <w:szCs w:val="24"/>
              </w:rPr>
            </w:pPr>
            <w:r>
              <w:rPr>
                <w:sz w:val="24"/>
                <w:szCs w:val="24"/>
                <w:color w:val="333333"/>
                <w:spacing w:val="-6"/>
              </w:rPr>
              <w:t>自由活动</w:t>
            </w:r>
          </w:p>
          <w:p>
            <w:pPr>
              <w:pStyle w:val="TableText"/>
              <w:ind w:left="2" w:right="7251" w:hanging="2"/>
              <w:spacing w:before="175" w:line="258" w:lineRule="auto"/>
              <w:rPr/>
            </w:pPr>
            <w:r>
              <w:rPr>
                <w:color w:val="999999"/>
                <w:position w:val="-3"/>
              </w:rPr>
              <w:drawing>
                <wp:inline distT="0" distB="0" distL="0" distR="0">
                  <wp:extent cx="119481" cy="119481"/>
                  <wp:effectExtent l="0" t="0" r="0" b="0"/>
                  <wp:docPr id="182" name="IM 182"/>
                  <wp:cNvGraphicFramePr/>
                  <a:graphic>
                    <a:graphicData uri="http://schemas.openxmlformats.org/drawingml/2006/picture">
                      <pic:pic>
                        <pic:nvPicPr>
                          <pic:cNvPr id="182" name="IM 182"/>
                          <pic:cNvPicPr/>
                        </pic:nvPicPr>
                        <pic:blipFill>
                          <a:blip r:embed="rId74"/>
                          <a:stretch>
                            <a:fillRect/>
                          </a:stretch>
                        </pic:blipFill>
                        <pic:spPr>
                          <a:xfrm rot="0">
                            <a:off x="0" y="0"/>
                            <a:ext cx="119481" cy="119481"/>
                          </a:xfrm>
                          <a:prstGeom prst="rect">
                            <a:avLst/>
                          </a:prstGeom>
                        </pic:spPr>
                      </pic:pic>
                    </a:graphicData>
                  </a:graphic>
                </wp:inline>
              </w:drawing>
            </w:r>
            <w:r>
              <w:rPr>
                <w:color w:val="999999"/>
                <w:spacing w:val="6"/>
              </w:rPr>
              <w:t>建议时间</w:t>
            </w:r>
            <w:r>
              <w:rPr>
                <w:color w:val="999999"/>
                <w:spacing w:val="-11"/>
              </w:rPr>
              <w:t xml:space="preserve"> </w:t>
            </w:r>
            <w:r>
              <w:rPr>
                <w:color w:val="999999"/>
                <w:spacing w:val="6"/>
              </w:rPr>
              <w:t>：</w:t>
            </w:r>
            <w:r>
              <w:rPr>
                <w:color w:val="666666"/>
                <w:spacing w:val="6"/>
              </w:rPr>
              <w:t>3小时</w:t>
            </w:r>
            <w:r>
              <w:rPr>
                <w:color w:val="333333"/>
                <w:spacing w:val="7"/>
              </w:rPr>
              <w:t>推荐活动</w:t>
            </w:r>
          </w:p>
          <w:p>
            <w:pPr>
              <w:pStyle w:val="TableText"/>
              <w:ind w:left="268"/>
              <w:spacing w:before="27" w:line="215" w:lineRule="auto"/>
              <w:rPr/>
            </w:pPr>
            <w:r>
              <w:rPr>
                <w:color w:val="383838"/>
                <w:position w:val="2"/>
              </w:rPr>
              <w:drawing>
                <wp:inline distT="0" distB="0" distL="0" distR="0">
                  <wp:extent cx="34137" cy="34137"/>
                  <wp:effectExtent l="0" t="0" r="0" b="0"/>
                  <wp:docPr id="184" name="IM 184"/>
                  <wp:cNvGraphicFramePr/>
                  <a:graphic>
                    <a:graphicData uri="http://schemas.openxmlformats.org/drawingml/2006/picture">
                      <pic:pic>
                        <pic:nvPicPr>
                          <pic:cNvPr id="184" name="IM 184"/>
                          <pic:cNvPicPr/>
                        </pic:nvPicPr>
                        <pic:blipFill>
                          <a:blip r:embed="rId75"/>
                          <a:stretch>
                            <a:fillRect/>
                          </a:stretch>
                        </pic:blipFill>
                        <pic:spPr>
                          <a:xfrm rot="0">
                            <a:off x="0" y="0"/>
                            <a:ext cx="34137" cy="34137"/>
                          </a:xfrm>
                          <a:prstGeom prst="rect">
                            <a:avLst/>
                          </a:prstGeom>
                        </pic:spPr>
                      </pic:pic>
                    </a:graphicData>
                  </a:graphic>
                </wp:inline>
              </w:drawing>
            </w:r>
            <w:r>
              <w:rPr>
                <w:color w:val="383838"/>
                <w:spacing w:val="60"/>
              </w:rPr>
              <w:t xml:space="preserve"> </w:t>
            </w:r>
            <w:r>
              <w:rPr>
                <w:color w:val="383838"/>
                <w:spacing w:val="7"/>
              </w:rPr>
              <w:t>推荐地点</w:t>
            </w:r>
            <w:r>
              <w:rPr>
                <w:color w:val="383838"/>
                <w:spacing w:val="-9"/>
              </w:rPr>
              <w:t xml:space="preserve"> </w:t>
            </w:r>
            <w:r>
              <w:rPr>
                <w:color w:val="383838"/>
                <w:spacing w:val="7"/>
              </w:rPr>
              <w:t>：</w:t>
            </w:r>
          </w:p>
          <w:p>
            <w:pPr>
              <w:pStyle w:val="TableText"/>
              <w:ind w:left="1" w:right="63" w:firstLine="14"/>
              <w:spacing w:before="279" w:line="295" w:lineRule="auto"/>
              <w:rPr/>
            </w:pPr>
            <w:r>
              <w:rPr>
                <w:color w:val="FF9702"/>
                <w:spacing w:val="5"/>
              </w:rPr>
              <w:t>【前门大街】</w:t>
            </w:r>
            <w:r>
              <w:rPr>
                <w:color w:val="666666"/>
                <w:spacing w:val="5"/>
              </w:rPr>
              <w:t>位于北京市中心南侧 ，是北京著名的商业街。</w:t>
            </w:r>
            <w:r>
              <w:rPr>
                <w:color w:val="666666"/>
                <w:spacing w:val="-39"/>
              </w:rPr>
              <w:t xml:space="preserve"> </w:t>
            </w:r>
            <w:r>
              <w:rPr>
                <w:color w:val="666666"/>
                <w:spacing w:val="5"/>
              </w:rPr>
              <w:t>这</w:t>
            </w:r>
            <w:r>
              <w:rPr>
                <w:color w:val="666666"/>
                <w:spacing w:val="4"/>
              </w:rPr>
              <w:t>里有多家老字号餐馆、店铺 ，还有各地的小吃</w:t>
            </w:r>
            <w:r>
              <w:rPr>
                <w:color w:val="666666"/>
                <w:spacing w:val="2"/>
              </w:rPr>
              <w:t>汇集 ，适合逛街购物、</w:t>
            </w:r>
            <w:r>
              <w:rPr>
                <w:color w:val="666666"/>
                <w:spacing w:val="-24"/>
              </w:rPr>
              <w:t xml:space="preserve"> </w:t>
            </w:r>
            <w:r>
              <w:rPr>
                <w:color w:val="666666"/>
                <w:spacing w:val="2"/>
              </w:rPr>
              <w:t>享用美食。</w:t>
            </w:r>
            <w:r>
              <w:rPr>
                <w:color w:val="666666"/>
                <w:spacing w:val="-39"/>
              </w:rPr>
              <w:t xml:space="preserve"> </w:t>
            </w:r>
            <w:r>
              <w:rPr>
                <w:color w:val="666666"/>
                <w:spacing w:val="2"/>
              </w:rPr>
              <w:t>另外街上建筑都很古老 ，搭配牌坊、</w:t>
            </w:r>
            <w:r>
              <w:rPr>
                <w:color w:val="666666"/>
                <w:spacing w:val="-39"/>
              </w:rPr>
              <w:t xml:space="preserve"> </w:t>
            </w:r>
            <w:r>
              <w:rPr>
                <w:color w:val="666666"/>
                <w:spacing w:val="2"/>
              </w:rPr>
              <w:t>老招牌、</w:t>
            </w:r>
            <w:r>
              <w:rPr>
                <w:color w:val="666666"/>
                <w:spacing w:val="-38"/>
              </w:rPr>
              <w:t xml:space="preserve"> </w:t>
            </w:r>
            <w:r>
              <w:rPr>
                <w:color w:val="666666"/>
                <w:spacing w:val="2"/>
              </w:rPr>
              <w:t>红灯笼等 ，很有老北京的味</w:t>
            </w:r>
            <w:r>
              <w:rPr>
                <w:color w:val="666666"/>
                <w:spacing w:val="3"/>
              </w:rPr>
              <w:t>道。</w:t>
            </w:r>
            <w:r>
              <w:rPr>
                <w:color w:val="666666"/>
                <w:spacing w:val="-40"/>
              </w:rPr>
              <w:t xml:space="preserve"> </w:t>
            </w:r>
            <w:r>
              <w:rPr>
                <w:color w:val="666666"/>
                <w:spacing w:val="3"/>
              </w:rPr>
              <w:t>还有各类的茶馆 ，里面往往有相声、</w:t>
            </w:r>
            <w:r>
              <w:rPr>
                <w:color w:val="666666"/>
                <w:spacing w:val="-38"/>
              </w:rPr>
              <w:t xml:space="preserve"> </w:t>
            </w:r>
            <w:r>
              <w:rPr>
                <w:color w:val="666666"/>
                <w:spacing w:val="3"/>
              </w:rPr>
              <w:t>评书等传统艺术表演 ，都</w:t>
            </w:r>
            <w:r>
              <w:rPr>
                <w:color w:val="666666"/>
                <w:spacing w:val="2"/>
              </w:rPr>
              <w:t>值得一逛。</w:t>
            </w:r>
          </w:p>
          <w:p>
            <w:pPr>
              <w:pStyle w:val="TableText"/>
              <w:ind w:left="10" w:right="109" w:firstLine="5"/>
              <w:spacing w:before="2" w:line="295" w:lineRule="auto"/>
              <w:rPr/>
            </w:pPr>
            <w:r>
              <w:rPr>
                <w:color w:val="FF9702"/>
                <w:spacing w:val="6"/>
              </w:rPr>
              <w:t>【大栅栏】</w:t>
            </w:r>
            <w:r>
              <w:rPr>
                <w:color w:val="666666"/>
                <w:spacing w:val="6"/>
              </w:rPr>
              <w:t>大栅栏商业街位于前门大街西侧 ，是前门商业圈的重</w:t>
            </w:r>
            <w:r>
              <w:rPr>
                <w:color w:val="666666"/>
                <w:spacing w:val="5"/>
              </w:rPr>
              <w:t>要组成之一。</w:t>
            </w:r>
            <w:r>
              <w:rPr>
                <w:color w:val="666666"/>
                <w:spacing w:val="-39"/>
              </w:rPr>
              <w:t xml:space="preserve"> </w:t>
            </w:r>
            <w:r>
              <w:rPr>
                <w:color w:val="666666"/>
                <w:spacing w:val="5"/>
              </w:rPr>
              <w:t>作为一条有着将近600年历史</w:t>
            </w:r>
            <w:r>
              <w:rPr>
                <w:color w:val="666666"/>
                <w:spacing w:val="4"/>
              </w:rPr>
              <w:t>的商业老街 ，大栅栏一直是老北京的商业繁华之地。</w:t>
            </w:r>
          </w:p>
          <w:p>
            <w:pPr>
              <w:pStyle w:val="TableText"/>
              <w:ind w:left="3" w:right="252" w:firstLine="13"/>
              <w:spacing w:before="2" w:line="303" w:lineRule="auto"/>
              <w:rPr/>
            </w:pPr>
            <w:r>
              <w:rPr>
                <w:color w:val="FF9702"/>
                <w:spacing w:val="6"/>
              </w:rPr>
              <w:t>【北京坊】</w:t>
            </w:r>
            <w:r>
              <w:rPr>
                <w:color w:val="FF9702"/>
                <w:spacing w:val="47"/>
                <w:w w:val="101"/>
              </w:rPr>
              <w:t xml:space="preserve"> </w:t>
            </w:r>
            <w:r>
              <w:rPr>
                <w:color w:val="666666"/>
                <w:spacing w:val="6"/>
              </w:rPr>
              <w:t>“</w:t>
            </w:r>
            <w:r>
              <w:rPr>
                <w:color w:val="666666"/>
                <w:spacing w:val="-43"/>
              </w:rPr>
              <w:t xml:space="preserve"> </w:t>
            </w:r>
            <w:r>
              <w:rPr>
                <w:color w:val="666666"/>
                <w:spacing w:val="6"/>
              </w:rPr>
              <w:t>中国式体验街区”既得年轻潮流人喜欢 ，又保留了传统文化的气息 ，完</w:t>
            </w:r>
            <w:r>
              <w:rPr>
                <w:color w:val="666666"/>
                <w:spacing w:val="5"/>
              </w:rPr>
              <w:t>成了城市的更新和升</w:t>
            </w:r>
            <w:r>
              <w:rPr>
                <w:color w:val="666666"/>
                <w:spacing w:val="2"/>
              </w:rPr>
              <w:t>级 ，成为了北京文化新地标。</w:t>
            </w:r>
          </w:p>
        </w:tc>
      </w:tr>
      <w:tr>
        <w:trPr>
          <w:trHeight w:val="2964" w:hRule="atLeast"/>
        </w:trPr>
        <w:tc>
          <w:tcPr>
            <w:tcW w:w="8906" w:type="dxa"/>
            <w:vAlign w:val="top"/>
            <w:tcBorders>
              <w:bottom w:val="dotted" w:color="DDDDDD" w:sz="4" w:space="0"/>
              <w:top w:val="dotted" w:color="DDDDDD" w:sz="4" w:space="0"/>
            </w:tcBorders>
          </w:tcPr>
          <w:p>
            <w:pPr>
              <w:spacing w:line="254" w:lineRule="auto"/>
              <w:rPr>
                <w:rFonts w:ascii="Arial"/>
                <w:sz w:val="21"/>
              </w:rPr>
            </w:pPr>
            <w:r/>
          </w:p>
          <w:p>
            <w:pPr>
              <w:pStyle w:val="TableText"/>
              <w:ind w:left="3"/>
              <w:spacing w:before="110" w:line="188" w:lineRule="auto"/>
              <w:rPr>
                <w:sz w:val="24"/>
                <w:szCs w:val="24"/>
              </w:rPr>
            </w:pPr>
            <w:r>
              <w:rPr>
                <w:sz w:val="24"/>
                <w:szCs w:val="24"/>
                <w:color w:val="333333"/>
              </w:rPr>
              <w:t>温馨提示</w:t>
            </w:r>
          </w:p>
          <w:p>
            <w:pPr>
              <w:pStyle w:val="TableText"/>
              <w:ind w:left="6"/>
              <w:spacing w:before="176" w:line="229" w:lineRule="auto"/>
              <w:rPr/>
            </w:pPr>
            <w:r>
              <w:rPr>
                <w:color w:val="FF9702"/>
              </w:rPr>
              <w:t>★全天自由活动 ，无行程安排★</w:t>
            </w:r>
          </w:p>
          <w:p>
            <w:pPr>
              <w:pStyle w:val="TableText"/>
              <w:ind w:left="2"/>
              <w:spacing w:before="91" w:line="295" w:lineRule="auto"/>
              <w:rPr/>
            </w:pPr>
            <w:r>
              <w:rPr>
                <w:color w:val="666666"/>
                <w:spacing w:val="5"/>
              </w:rPr>
              <w:t>您可以睡个美美的懒觉 ，起床后享用酒店自助早餐 ，自由安排您的时间</w:t>
            </w:r>
            <w:r>
              <w:rPr>
                <w:color w:val="666666"/>
                <w:spacing w:val="4"/>
              </w:rPr>
              <w:t>（请您在12</w:t>
            </w:r>
            <w:r>
              <w:rPr>
                <w:color w:val="666666"/>
                <w:spacing w:val="-11"/>
              </w:rPr>
              <w:t xml:space="preserve"> </w:t>
            </w:r>
            <w:r>
              <w:rPr>
                <w:color w:val="666666"/>
                <w:spacing w:val="4"/>
              </w:rPr>
              <w:t>：00之前自行办理退房手</w:t>
            </w:r>
            <w:r>
              <w:rPr>
                <w:color w:val="666666"/>
                <w:spacing w:val="13"/>
              </w:rPr>
              <w:t>续）</w:t>
            </w:r>
          </w:p>
          <w:p>
            <w:pPr>
              <w:pStyle w:val="TableText"/>
              <w:ind w:left="1" w:right="91"/>
              <w:spacing w:line="306" w:lineRule="auto"/>
              <w:rPr/>
            </w:pPr>
            <w:r>
              <w:rPr>
                <w:color w:val="666666"/>
                <w:spacing w:val="5"/>
              </w:rPr>
              <w:t>送机/送站服务</w:t>
            </w:r>
            <w:r>
              <w:rPr>
                <w:color w:val="666666"/>
                <w:spacing w:val="-11"/>
              </w:rPr>
              <w:t xml:space="preserve"> </w:t>
            </w:r>
            <w:r>
              <w:rPr>
                <w:color w:val="666666"/>
                <w:spacing w:val="5"/>
              </w:rPr>
              <w:t>：根据您的回程交通时间 ，工作人员会与您提前约定送机/送站的时间和地点（仅限</w:t>
            </w:r>
            <w:r>
              <w:rPr>
                <w:color w:val="666666"/>
                <w:spacing w:val="4"/>
              </w:rPr>
              <w:t>酒店门口</w:t>
            </w:r>
            <w:r>
              <w:rPr>
                <w:color w:val="666666"/>
                <w:spacing w:val="4"/>
              </w:rPr>
              <w:t>集合</w:t>
            </w:r>
            <w:r>
              <w:rPr>
                <w:color w:val="666666"/>
                <w:spacing w:val="-21"/>
              </w:rPr>
              <w:t>）</w:t>
            </w:r>
            <w:r>
              <w:rPr>
                <w:color w:val="666666"/>
                <w:spacing w:val="3"/>
              </w:rPr>
              <w:t xml:space="preserve"> </w:t>
            </w:r>
            <w:r>
              <w:rPr>
                <w:color w:val="666666"/>
                <w:spacing w:val="-21"/>
              </w:rPr>
              <w:t>，</w:t>
            </w:r>
            <w:r>
              <w:rPr>
                <w:color w:val="666666"/>
                <w:spacing w:val="4"/>
              </w:rPr>
              <w:t>请您保持手机畅通 ，如您不需要送机/</w:t>
            </w:r>
            <w:r>
              <w:rPr>
                <w:color w:val="666666"/>
                <w:spacing w:val="3"/>
              </w:rPr>
              <w:t>送站服务 ，则请您自行前往机场/车站（无退费 ）</w:t>
            </w:r>
          </w:p>
        </w:tc>
      </w:tr>
    </w:tbl>
    <w:p>
      <w:pPr>
        <w:spacing w:line="134" w:lineRule="exact"/>
        <w:rPr>
          <w:rFonts w:ascii="Arial"/>
          <w:sz w:val="11"/>
        </w:rPr>
      </w:pPr>
      <w:r/>
    </w:p>
    <w:p>
      <w:pPr>
        <w:spacing w:line="134" w:lineRule="exact"/>
        <w:sectPr>
          <w:type w:val="continuous"/>
          <w:pgSz w:w="11900" w:h="16840"/>
          <w:pgMar w:top="400" w:right="1109" w:bottom="0" w:left="988" w:header="0" w:footer="0" w:gutter="0"/>
          <w:cols w:equalWidth="0" w:num="2">
            <w:col w:w="795" w:space="100"/>
            <w:col w:w="8907" w:space="0"/>
          </w:cols>
        </w:sectPr>
        <w:rPr>
          <w:rFonts w:ascii="Arial" w:hAnsi="Arial" w:eastAsia="Arial" w:cs="Arial"/>
          <w:sz w:val="11"/>
          <w:szCs w:val="11"/>
        </w:rPr>
      </w:pPr>
    </w:p>
    <w:p>
      <w:pPr>
        <w:spacing w:before="71"/>
        <w:rPr/>
      </w:pPr>
      <w:r/>
    </w:p>
    <w:p>
      <w:pPr>
        <w:sectPr>
          <w:headerReference w:type="default" r:id="rId76"/>
          <w:pgSz w:w="11900" w:h="16840"/>
          <w:pgMar w:top="579" w:right="1119" w:bottom="0" w:left="946" w:header="566" w:footer="0" w:gutter="0"/>
          <w:cols w:equalWidth="0" w:num="1">
            <w:col w:w="9835" w:space="0"/>
          </w:cols>
        </w:sectPr>
        <w:rPr/>
      </w:pPr>
    </w:p>
    <w:p>
      <w:pPr>
        <w:pStyle w:val="BodyText"/>
        <w:spacing w:before="42" w:line="241" w:lineRule="exact"/>
        <w:jc w:val="right"/>
        <w:rPr>
          <w:sz w:val="21"/>
          <w:szCs w:val="21"/>
        </w:rPr>
      </w:pPr>
      <w:r>
        <w:rPr>
          <w:sz w:val="21"/>
          <w:szCs w:val="21"/>
          <w:color w:val="4ECF5B"/>
          <w:spacing w:val="2"/>
        </w:rPr>
        <w:t>行程</w:t>
      </w:r>
    </w:p>
    <w:p>
      <w:pPr>
        <w:pStyle w:val="BodyText"/>
        <w:spacing w:line="191" w:lineRule="auto"/>
        <w:jc w:val="right"/>
        <w:rPr>
          <w:sz w:val="21"/>
          <w:szCs w:val="21"/>
        </w:rPr>
      </w:pPr>
      <w:r>
        <w:rPr>
          <w:sz w:val="21"/>
          <w:szCs w:val="21"/>
          <w:color w:val="4ECF5B"/>
          <w:spacing w:val="-3"/>
        </w:rPr>
        <w:t>附注</w:t>
      </w:r>
    </w:p>
    <w:p>
      <w:pPr>
        <w:spacing w:line="14" w:lineRule="auto"/>
        <w:rPr>
          <w:rFonts w:ascii="Arial"/>
          <w:sz w:val="2"/>
        </w:rPr>
      </w:pPr>
      <w:r>
        <w:rPr>
          <w:rFonts w:ascii="Arial" w:hAnsi="Arial" w:eastAsia="Arial" w:cs="Arial"/>
          <w:sz w:val="2"/>
          <w:szCs w:val="2"/>
        </w:rPr>
        <w:br w:type="column"/>
      </w:r>
    </w:p>
    <w:p>
      <w:pPr>
        <w:ind w:firstLine="101"/>
        <w:spacing w:before="48" w:line="443" w:lineRule="exact"/>
        <w:rPr/>
      </w:pPr>
      <w:r>
        <w:rPr>
          <w:position w:val="-8"/>
        </w:rPr>
        <w:drawing>
          <wp:inline distT="0" distB="0" distL="0" distR="0">
            <wp:extent cx="59740" cy="281635"/>
            <wp:effectExtent l="0" t="0" r="0" b="0"/>
            <wp:docPr id="188" name="IM 188"/>
            <wp:cNvGraphicFramePr/>
            <a:graphic>
              <a:graphicData uri="http://schemas.openxmlformats.org/drawingml/2006/picture">
                <pic:pic>
                  <pic:nvPicPr>
                    <pic:cNvPr id="188" name="IM 188"/>
                    <pic:cNvPicPr/>
                  </pic:nvPicPr>
                  <pic:blipFill>
                    <a:blip r:embed="rId77"/>
                    <a:stretch>
                      <a:fillRect/>
                    </a:stretch>
                  </pic:blipFill>
                  <pic:spPr>
                    <a:xfrm rot="0">
                      <a:off x="0" y="0"/>
                      <a:ext cx="59740" cy="281635"/>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right="22" w:firstLine="6"/>
        <w:spacing w:before="96" w:line="254" w:lineRule="auto"/>
        <w:rPr/>
      </w:pPr>
      <w:r>
        <w:rPr>
          <w:color w:val="666666"/>
          <w:spacing w:val="6"/>
        </w:rPr>
        <w:t>①请您直接报客人姓名入住酒店 ，酒店入住时间一般为1</w:t>
      </w:r>
      <w:r>
        <w:rPr>
          <w:color w:val="666666"/>
          <w:spacing w:val="5"/>
        </w:rPr>
        <w:t>4点 ，部分酒店办理入住时前台需要您支付酒</w:t>
      </w:r>
      <w:r>
        <w:rPr>
          <w:color w:val="666666"/>
          <w:spacing w:val="3"/>
        </w:rPr>
        <w:t>店押金 ，离店时无特殊情况正常退还。</w:t>
      </w:r>
    </w:p>
    <w:p>
      <w:pPr>
        <w:pStyle w:val="BodyText"/>
        <w:ind w:left="3" w:right="133" w:firstLine="3"/>
        <w:spacing w:before="112" w:line="244" w:lineRule="auto"/>
        <w:rPr/>
      </w:pPr>
      <w:r>
        <w:rPr>
          <w:color w:val="666666"/>
          <w:spacing w:val="4"/>
        </w:rPr>
        <w:t>②客人到北京前一天晚上21:00之前 ，会收到导游的电话或短信 ，通知您旅游的相</w:t>
      </w:r>
      <w:r>
        <w:rPr>
          <w:color w:val="666666"/>
          <w:spacing w:val="3"/>
        </w:rPr>
        <w:t>关事宜 ，请您保持</w:t>
      </w:r>
      <w:r>
        <w:rPr>
          <w:color w:val="666666"/>
        </w:rPr>
        <w:t>手机畅通 ，耐心等待。</w:t>
      </w:r>
    </w:p>
    <w:p>
      <w:pPr>
        <w:spacing w:line="244" w:lineRule="auto"/>
        <w:sectPr>
          <w:type w:val="continuous"/>
          <w:pgSz w:w="11900" w:h="16840"/>
          <w:pgMar w:top="579" w:right="1119" w:bottom="0" w:left="946" w:header="566" w:footer="0" w:gutter="0"/>
          <w:cols w:equalWidth="0" w:num="3">
            <w:col w:w="721" w:space="61"/>
            <w:col w:w="720" w:space="0"/>
            <w:col w:w="8333" w:space="0"/>
          </w:cols>
        </w:sectPr>
        <w:rPr/>
      </w:pPr>
    </w:p>
    <w:p>
      <w:pPr>
        <w:spacing w:line="438" w:lineRule="auto"/>
        <w:rPr>
          <w:rFonts w:ascii="Arial"/>
          <w:sz w:val="21"/>
        </w:rPr>
      </w:pPr>
      <w:r/>
    </w:p>
    <w:p>
      <w:pPr>
        <w:pStyle w:val="BodyText"/>
        <w:ind w:left="291"/>
        <w:spacing w:before="95" w:line="210" w:lineRule="auto"/>
        <w:outlineLvl w:val="1"/>
        <w:rPr>
          <w:sz w:val="21"/>
          <w:szCs w:val="21"/>
        </w:rPr>
      </w:pPr>
      <w:r>
        <mc:AlternateContent xmlns:mc="http://schemas.openxmlformats.org/markup-compatibility/2006">
          <mc:Choice Requires="wps">
            <w:drawing>
              <wp:anchor distT="0" distB="0" distL="0" distR="0" simplePos="0" relativeHeight="251703296" behindDoc="1" locked="0" layoutInCell="1" allowOverlap="1">
                <wp:simplePos x="0" y="0"/>
                <wp:positionH relativeFrom="column">
                  <wp:posOffset>99974</wp:posOffset>
                </wp:positionH>
                <wp:positionV relativeFrom="paragraph">
                  <wp:posOffset>18170</wp:posOffset>
                </wp:positionV>
                <wp:extent cx="6144895" cy="256540"/>
                <wp:effectExtent l="0" t="0" r="0" b="0"/>
                <wp:wrapNone/>
                <wp:docPr id="190" name="Rect 190"/>
                <wp:cNvGraphicFramePr/>
                <a:graphic>
                  <a:graphicData uri="http://schemas.microsoft.com/office/word/2010/wordprocessingShape">
                    <wps:wsp>
                      <wps:cNvPr id="190" name="Rect 190"/>
                      <wps:cNvSpPr/>
                      <wps:spPr>
                        <a:xfrm>
                          <a:off x="99974" y="18170"/>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8" style="position:absolute;margin-left:7.87202pt;margin-top:1.43073pt;mso-position-vertical-relative:text;mso-position-horizontal-relative:text;width:483.85pt;height:20.2pt;z-index:-251613184;" fillcolor="#F6F6F6" filled="true" stroked="false"/>
            </w:pict>
          </mc:Fallback>
        </mc:AlternateContent>
      </w:r>
      <w:r>
        <w:rPr>
          <w:sz w:val="21"/>
          <w:szCs w:val="21"/>
          <w:color w:val="333333"/>
          <w:position w:val="-5"/>
        </w:rPr>
        <w:drawing>
          <wp:inline distT="0" distB="0" distL="0" distR="0">
            <wp:extent cx="34137" cy="170687"/>
            <wp:effectExtent l="0" t="0" r="0" b="0"/>
            <wp:docPr id="192" name="IM 192"/>
            <wp:cNvGraphicFramePr/>
            <a:graphic>
              <a:graphicData uri="http://schemas.openxmlformats.org/drawingml/2006/picture">
                <pic:pic>
                  <pic:nvPicPr>
                    <pic:cNvPr id="192" name="IM 192"/>
                    <pic:cNvPicPr/>
                  </pic:nvPicPr>
                  <pic:blipFill>
                    <a:blip r:embed="rId78"/>
                    <a:stretch>
                      <a:fillRect/>
                    </a:stretch>
                  </pic:blipFill>
                  <pic:spPr>
                    <a:xfrm rot="0">
                      <a:off x="0" y="0"/>
                      <a:ext cx="34137" cy="170687"/>
                    </a:xfrm>
                    <a:prstGeom prst="rect">
                      <a:avLst/>
                    </a:prstGeom>
                  </pic:spPr>
                </pic:pic>
              </a:graphicData>
            </a:graphic>
          </wp:inline>
        </w:drawing>
      </w:r>
      <w:r>
        <w:rPr>
          <w:sz w:val="21"/>
          <w:szCs w:val="21"/>
          <w:color w:val="333333"/>
          <w:spacing w:val="69"/>
        </w:rPr>
        <w:t xml:space="preserve"> </w:t>
      </w:r>
      <w:r>
        <w:rPr>
          <w:sz w:val="21"/>
          <w:szCs w:val="21"/>
          <w:b/>
          <w:bCs/>
          <w:color w:val="333333"/>
          <w:spacing w:val="1"/>
        </w:rPr>
        <w:t>费用说明</w:t>
      </w:r>
    </w:p>
    <w:p>
      <w:pPr>
        <w:pStyle w:val="BodyText"/>
        <w:ind w:firstLine="291"/>
        <w:spacing w:before="149" w:line="484" w:lineRule="exact"/>
        <w:rPr/>
      </w:pPr>
      <w:r>
        <w:rPr>
          <w:position w:val="-9"/>
        </w:rPr>
        <w:pict>
          <v:group id="_x0000_s80" style="mso-position-vertical-relative:line;mso-position-horizontal-relative:char;width:49.75pt;height:24.2pt;" filled="false" stroked="false" coordsize="995,484" coordorigin="0,0">
            <v:shape id="_x0000_s82" style="position:absolute;left:0;top:0;width:995;height:484;" fillcolor="#22C233" filled="true" stroked="false" coordsize="995,484" coordorigin="0,0" path="m53,0m53,0l940,0c970,0,994,24,994,53l994,430c994,459,970,483,940,483l53,483c24,483,0,459,0,430l0,53c0,24,24,0,53,0m53,13m53,13l940,13c963,13,981,31,981,53l981,430c981,452,963,470,940,470l53,470c31,470,13,452,13,430l13,53c13,31,31,13,53,13e"/>
            <v:shape id="_x0000_s84" style="position:absolute;left:-20;top:-20;width:1035;height:524;" filled="false" stroked="false" type="#_x0000_t202">
              <v:fill on="false"/>
              <v:stroke on="false"/>
              <v:path/>
              <v:imagedata o:title=""/>
              <o:lock v:ext="edit" aspectratio="false"/>
              <v:textbox inset="0mm,0mm,0mm,0mm">
                <w:txbxContent>
                  <w:p>
                    <w:pPr>
                      <w:ind w:left="316"/>
                      <w:spacing w:before="170" w:line="194" w:lineRule="auto"/>
                      <w:rPr>
                        <w:rFonts w:ascii="PingFang SC" w:hAnsi="PingFang SC" w:eastAsia="PingFang SC" w:cs="PingFang SC"/>
                        <w:sz w:val="18"/>
                        <w:szCs w:val="18"/>
                      </w:rPr>
                    </w:pPr>
                    <w:r>
                      <w:rPr>
                        <w:rFonts w:ascii="PingFang SC" w:hAnsi="PingFang SC" w:eastAsia="PingFang SC" w:cs="PingFang SC"/>
                        <w:sz w:val="18"/>
                        <w:szCs w:val="18"/>
                        <w:color w:val="22C233"/>
                        <w:spacing w:val="6"/>
                      </w:rPr>
                      <w:t>成人</w:t>
                    </w:r>
                  </w:p>
                </w:txbxContent>
              </v:textbox>
            </v:shape>
          </v:group>
        </w:pict>
      </w:r>
    </w:p>
    <w:p>
      <w:pPr>
        <w:pStyle w:val="BodyText"/>
        <w:ind w:left="295"/>
        <w:spacing w:before="180" w:line="192" w:lineRule="auto"/>
        <w:outlineLvl w:val="2"/>
        <w:rPr>
          <w:sz w:val="21"/>
          <w:szCs w:val="21"/>
        </w:rPr>
      </w:pPr>
      <w:r>
        <w:rPr>
          <w:sz w:val="21"/>
          <w:szCs w:val="21"/>
          <w:b/>
          <w:bCs/>
          <w:color w:val="333333"/>
          <w:spacing w:val="1"/>
        </w:rPr>
        <w:t>费用包含</w:t>
      </w:r>
    </w:p>
    <w:p>
      <w:pPr>
        <w:pStyle w:val="BodyText"/>
        <w:ind w:left="1812" w:right="41" w:hanging="1505"/>
        <w:spacing w:before="140" w:line="254" w:lineRule="auto"/>
        <w:rPr/>
      </w:pPr>
      <w:r>
        <w:rPr>
          <w:b/>
          <w:bCs/>
          <w:color w:val="333333"/>
          <w:spacing w:val="3"/>
        </w:rPr>
        <w:t>·</w:t>
      </w:r>
      <w:r>
        <w:rPr>
          <w:color w:val="333333"/>
          <w:spacing w:val="3"/>
        </w:rPr>
        <w:t xml:space="preserve">    </w:t>
      </w:r>
      <w:r>
        <w:rPr>
          <w:b/>
          <w:bCs/>
          <w:color w:val="333333"/>
          <w:spacing w:val="3"/>
        </w:rPr>
        <w:t>交</w:t>
      </w:r>
      <w:r>
        <w:rPr>
          <w:color w:val="333333"/>
          <w:spacing w:val="3"/>
        </w:rPr>
        <w:t xml:space="preserve">         </w:t>
      </w:r>
      <w:r>
        <w:rPr>
          <w:b/>
          <w:bCs/>
          <w:color w:val="333333"/>
          <w:spacing w:val="3"/>
        </w:rPr>
        <w:t>通</w:t>
      </w:r>
      <w:r>
        <w:rPr>
          <w:color w:val="333333"/>
          <w:spacing w:val="19"/>
          <w:w w:val="101"/>
        </w:rPr>
        <w:t xml:space="preserve"> </w:t>
      </w:r>
      <w:r>
        <w:rPr>
          <w:b/>
          <w:bCs/>
          <w:color w:val="333333"/>
          <w:spacing w:val="3"/>
        </w:rPr>
        <w:t>：</w:t>
      </w:r>
      <w:r>
        <w:rPr>
          <w:color w:val="333333"/>
          <w:spacing w:val="3"/>
        </w:rPr>
        <w:t>往返团队/散客机票含税费（ 团队机票将统一出票 ，散客机票因实时计价预定后即刻出票</w:t>
      </w:r>
      <w:r>
        <w:rPr>
          <w:color w:val="333333"/>
          <w:spacing w:val="-7"/>
        </w:rPr>
        <w:t>）</w:t>
      </w:r>
      <w:r>
        <w:rPr>
          <w:color w:val="333333"/>
          <w:spacing w:val="-8"/>
        </w:rPr>
        <w:t xml:space="preserve"> </w:t>
      </w:r>
      <w:r>
        <w:rPr>
          <w:color w:val="333333"/>
          <w:spacing w:val="-7"/>
        </w:rPr>
        <w:t>；</w:t>
      </w:r>
      <w:r>
        <w:rPr>
          <w:color w:val="333333"/>
          <w:spacing w:val="3"/>
        </w:rPr>
        <w:t>当地</w:t>
      </w:r>
      <w:r>
        <w:rPr>
          <w:color w:val="333333"/>
          <w:spacing w:val="4"/>
        </w:rPr>
        <w:t>旅游用车以上用车方案仅供参考 ，以实际为准。</w:t>
      </w:r>
    </w:p>
    <w:p>
      <w:pPr>
        <w:pStyle w:val="BodyText"/>
        <w:ind w:left="307"/>
        <w:spacing w:before="146" w:line="195" w:lineRule="auto"/>
        <w:rPr/>
      </w:pPr>
      <w:r>
        <w:rPr>
          <w:b/>
          <w:bCs/>
          <w:color w:val="333333"/>
          <w:spacing w:val="-1"/>
        </w:rPr>
        <w:t>·</w:t>
      </w:r>
      <w:r>
        <w:rPr>
          <w:color w:val="333333"/>
          <w:spacing w:val="8"/>
        </w:rPr>
        <w:t xml:space="preserve">    </w:t>
      </w:r>
      <w:r>
        <w:rPr>
          <w:b/>
          <w:bCs/>
          <w:color w:val="333333"/>
          <w:spacing w:val="-1"/>
        </w:rPr>
        <w:t>住</w:t>
      </w:r>
      <w:r>
        <w:rPr>
          <w:color w:val="333333"/>
          <w:spacing w:val="3"/>
        </w:rPr>
        <w:t xml:space="preserve">         </w:t>
      </w:r>
      <w:r>
        <w:rPr>
          <w:b/>
          <w:bCs/>
          <w:color w:val="333333"/>
          <w:spacing w:val="-1"/>
        </w:rPr>
        <w:t>宿</w:t>
      </w:r>
      <w:r>
        <w:rPr>
          <w:color w:val="333333"/>
          <w:spacing w:val="25"/>
        </w:rPr>
        <w:t xml:space="preserve"> </w:t>
      </w:r>
      <w:r>
        <w:rPr>
          <w:b/>
          <w:bCs/>
          <w:color w:val="333333"/>
          <w:spacing w:val="-1"/>
        </w:rPr>
        <w:t>：</w:t>
      </w:r>
      <w:r>
        <w:rPr>
          <w:color w:val="333333"/>
          <w:spacing w:val="-1"/>
        </w:rPr>
        <w:t>行程所列酒店。</w:t>
      </w:r>
    </w:p>
    <w:p>
      <w:pPr>
        <w:pStyle w:val="BodyText"/>
        <w:ind w:left="1811" w:right="12" w:hanging="1504"/>
        <w:spacing w:before="104" w:line="262" w:lineRule="auto"/>
        <w:rPr/>
      </w:pPr>
      <w:r>
        <w:rPr>
          <w:b/>
          <w:bCs/>
          <w:color w:val="333333"/>
          <w:spacing w:val="2"/>
        </w:rPr>
        <w:t>·</w:t>
      </w:r>
      <w:r>
        <w:rPr>
          <w:color w:val="333333"/>
          <w:spacing w:val="2"/>
        </w:rPr>
        <w:t xml:space="preserve">    </w:t>
      </w:r>
      <w:r>
        <w:rPr>
          <w:b/>
          <w:bCs/>
          <w:color w:val="333333"/>
          <w:spacing w:val="2"/>
        </w:rPr>
        <w:t>用</w:t>
      </w:r>
      <w:r>
        <w:rPr>
          <w:color w:val="333333"/>
          <w:spacing w:val="2"/>
        </w:rPr>
        <w:t xml:space="preserve">         </w:t>
      </w:r>
      <w:r>
        <w:rPr>
          <w:b/>
          <w:bCs/>
          <w:color w:val="333333"/>
          <w:spacing w:val="2"/>
        </w:rPr>
        <w:t>餐</w:t>
      </w:r>
      <w:r>
        <w:rPr>
          <w:color w:val="333333"/>
          <w:spacing w:val="19"/>
        </w:rPr>
        <w:t xml:space="preserve"> </w:t>
      </w:r>
      <w:r>
        <w:rPr>
          <w:b/>
          <w:bCs/>
          <w:color w:val="333333"/>
          <w:spacing w:val="2"/>
        </w:rPr>
        <w:t>：</w:t>
      </w:r>
      <w:r>
        <w:rPr>
          <w:color w:val="333333"/>
          <w:spacing w:val="2"/>
        </w:rPr>
        <w:t>行程中团队标准用餐 ，含4早餐 ，正餐自理 ，自行品尝当地</w:t>
      </w:r>
      <w:r>
        <w:rPr>
          <w:color w:val="333333"/>
          <w:spacing w:val="1"/>
        </w:rPr>
        <w:t>特色美食或小吃（ 中式餐或自助餐或特</w:t>
      </w:r>
      <w:r>
        <w:rPr>
          <w:color w:val="333333"/>
          <w:spacing w:val="2"/>
        </w:rPr>
        <w:t>色餐 ，自由活动期间用餐请自理</w:t>
      </w:r>
      <w:r>
        <w:rPr>
          <w:color w:val="333333"/>
          <w:spacing w:val="-2"/>
        </w:rPr>
        <w:t xml:space="preserve"> </w:t>
      </w:r>
      <w:r>
        <w:rPr>
          <w:color w:val="333333"/>
          <w:spacing w:val="2"/>
        </w:rPr>
        <w:t>；如因自身原因放弃用餐 ，则餐费不退）。</w:t>
      </w:r>
    </w:p>
    <w:p>
      <w:pPr>
        <w:pStyle w:val="BodyText"/>
        <w:ind w:left="307"/>
        <w:spacing w:before="125" w:line="188" w:lineRule="auto"/>
        <w:rPr/>
      </w:pPr>
      <w:r>
        <w:rPr>
          <w:b/>
          <w:bCs/>
          <w:color w:val="333333"/>
          <w:spacing w:val="3"/>
        </w:rPr>
        <w:t>·</w:t>
      </w:r>
      <w:r>
        <w:rPr>
          <w:color w:val="333333"/>
          <w:spacing w:val="3"/>
        </w:rPr>
        <w:t xml:space="preserve">    </w:t>
      </w:r>
      <w:r>
        <w:rPr>
          <w:b/>
          <w:bCs/>
          <w:color w:val="333333"/>
          <w:spacing w:val="3"/>
        </w:rPr>
        <w:t>门</w:t>
      </w:r>
      <w:r>
        <w:rPr>
          <w:color w:val="333333"/>
          <w:spacing w:val="3"/>
        </w:rPr>
        <w:t xml:space="preserve">         </w:t>
      </w:r>
      <w:r>
        <w:rPr>
          <w:b/>
          <w:bCs/>
          <w:color w:val="333333"/>
          <w:spacing w:val="3"/>
        </w:rPr>
        <w:t>票</w:t>
      </w:r>
      <w:r>
        <w:rPr>
          <w:color w:val="333333"/>
          <w:spacing w:val="20"/>
          <w:w w:val="101"/>
        </w:rPr>
        <w:t xml:space="preserve"> </w:t>
      </w:r>
      <w:r>
        <w:rPr>
          <w:b/>
          <w:bCs/>
          <w:color w:val="333333"/>
          <w:spacing w:val="3"/>
        </w:rPr>
        <w:t>：</w:t>
      </w:r>
      <w:r>
        <w:rPr>
          <w:color w:val="333333"/>
          <w:spacing w:val="3"/>
        </w:rPr>
        <w:t>行程中所含的景点首道大门票 ，标明自费项目除外。</w:t>
      </w:r>
    </w:p>
    <w:p>
      <w:pPr>
        <w:pStyle w:val="BodyText"/>
        <w:ind w:left="307"/>
        <w:spacing w:before="146" w:line="195" w:lineRule="auto"/>
        <w:rPr/>
      </w:pPr>
      <w:r>
        <w:rPr>
          <w:b/>
          <w:bCs/>
          <w:color w:val="333333"/>
          <w:spacing w:val="2"/>
        </w:rPr>
        <w:t>·</w:t>
      </w:r>
      <w:r>
        <w:rPr>
          <w:color w:val="333333"/>
          <w:spacing w:val="9"/>
        </w:rPr>
        <w:t xml:space="preserve">    </w:t>
      </w:r>
      <w:r>
        <w:rPr>
          <w:b/>
          <w:bCs/>
          <w:color w:val="333333"/>
          <w:spacing w:val="2"/>
        </w:rPr>
        <w:t>导</w:t>
      </w:r>
      <w:r>
        <w:rPr>
          <w:color w:val="333333"/>
          <w:spacing w:val="2"/>
        </w:rPr>
        <w:t xml:space="preserve">         </w:t>
      </w:r>
      <w:r>
        <w:rPr>
          <w:b/>
          <w:bCs/>
          <w:color w:val="333333"/>
          <w:spacing w:val="2"/>
        </w:rPr>
        <w:t>服</w:t>
      </w:r>
      <w:r>
        <w:rPr>
          <w:color w:val="333333"/>
          <w:spacing w:val="22"/>
        </w:rPr>
        <w:t xml:space="preserve"> </w:t>
      </w:r>
      <w:r>
        <w:rPr>
          <w:b/>
          <w:bCs/>
          <w:color w:val="333333"/>
          <w:spacing w:val="2"/>
        </w:rPr>
        <w:t>：</w:t>
      </w:r>
      <w:r>
        <w:rPr>
          <w:color w:val="333333"/>
          <w:spacing w:val="2"/>
        </w:rPr>
        <w:t>全程陪同中文导游服务。</w:t>
      </w:r>
    </w:p>
    <w:p>
      <w:pPr>
        <w:pStyle w:val="BodyText"/>
        <w:ind w:left="295"/>
        <w:spacing w:before="330" w:line="192" w:lineRule="auto"/>
        <w:outlineLvl w:val="2"/>
        <w:rPr>
          <w:sz w:val="21"/>
          <w:szCs w:val="21"/>
        </w:rPr>
      </w:pPr>
      <w:r>
        <w:rPr>
          <w:sz w:val="21"/>
          <w:szCs w:val="21"/>
          <w:b/>
          <w:bCs/>
          <w:color w:val="333333"/>
          <w:spacing w:val="1"/>
        </w:rPr>
        <w:t>费用不包含</w:t>
      </w:r>
    </w:p>
    <w:p>
      <w:pPr>
        <w:pStyle w:val="BodyText"/>
        <w:ind w:left="1813" w:right="15" w:hanging="1506"/>
        <w:spacing w:before="138" w:line="266" w:lineRule="auto"/>
        <w:rPr/>
      </w:pPr>
      <w:r>
        <w:rPr>
          <w:b/>
          <w:bCs/>
          <w:color w:val="333333"/>
          <w:spacing w:val="3"/>
        </w:rPr>
        <w:t>·</w:t>
      </w:r>
      <w:r>
        <w:rPr>
          <w:color w:val="333333"/>
          <w:spacing w:val="3"/>
        </w:rPr>
        <w:t xml:space="preserve">    </w:t>
      </w:r>
      <w:r>
        <w:rPr>
          <w:b/>
          <w:bCs/>
          <w:color w:val="333333"/>
          <w:spacing w:val="3"/>
        </w:rPr>
        <w:t>小</w:t>
      </w:r>
      <w:r>
        <w:rPr>
          <w:color w:val="333333"/>
          <w:spacing w:val="3"/>
        </w:rPr>
        <w:t xml:space="preserve">   </w:t>
      </w:r>
      <w:r>
        <w:rPr>
          <w:b/>
          <w:bCs/>
          <w:color w:val="333333"/>
          <w:spacing w:val="3"/>
        </w:rPr>
        <w:t>交</w:t>
      </w:r>
      <w:r>
        <w:rPr>
          <w:color w:val="333333"/>
          <w:spacing w:val="3"/>
        </w:rPr>
        <w:t xml:space="preserve">   </w:t>
      </w:r>
      <w:r>
        <w:rPr>
          <w:b/>
          <w:bCs/>
          <w:color w:val="333333"/>
          <w:spacing w:val="3"/>
        </w:rPr>
        <w:t>通</w:t>
      </w:r>
      <w:r>
        <w:rPr>
          <w:color w:val="333333"/>
          <w:spacing w:val="19"/>
        </w:rPr>
        <w:t xml:space="preserve"> </w:t>
      </w:r>
      <w:r>
        <w:rPr>
          <w:b/>
          <w:bCs/>
          <w:color w:val="333333"/>
          <w:spacing w:val="3"/>
        </w:rPr>
        <w:t>：</w:t>
      </w:r>
      <w:r>
        <w:rPr>
          <w:color w:val="333333"/>
          <w:spacing w:val="3"/>
        </w:rPr>
        <w:t>景区内用车（长城往返缆车（ 14</w:t>
      </w:r>
      <w:r>
        <w:rPr>
          <w:color w:val="333333"/>
          <w:spacing w:val="2"/>
        </w:rPr>
        <w:t>0元/人）、</w:t>
      </w:r>
      <w:r>
        <w:rPr>
          <w:color w:val="333333"/>
          <w:spacing w:val="-30"/>
        </w:rPr>
        <w:t xml:space="preserve"> </w:t>
      </w:r>
      <w:r>
        <w:rPr>
          <w:color w:val="333333"/>
          <w:spacing w:val="2"/>
        </w:rPr>
        <w:t>颐和园慈禧水道（ 120元/人）、</w:t>
      </w:r>
      <w:r>
        <w:rPr>
          <w:color w:val="333333"/>
          <w:spacing w:val="-39"/>
        </w:rPr>
        <w:t xml:space="preserve"> </w:t>
      </w:r>
      <w:r>
        <w:rPr>
          <w:color w:val="333333"/>
          <w:spacing w:val="2"/>
        </w:rPr>
        <w:t>北海系列游（</w:t>
      </w:r>
      <w:r>
        <w:rPr>
          <w:color w:val="333333"/>
          <w:spacing w:val="6"/>
        </w:rPr>
        <w:t xml:space="preserve"> </w:t>
      </w:r>
      <w:r>
        <w:rPr>
          <w:color w:val="333333"/>
          <w:spacing w:val="2"/>
        </w:rPr>
        <w:t>100元/</w:t>
      </w:r>
      <w:r>
        <w:rPr>
          <w:color w:val="333333"/>
          <w:spacing w:val="1"/>
        </w:rPr>
        <w:t>人</w:t>
      </w:r>
      <w:r>
        <w:rPr>
          <w:color w:val="333333"/>
          <w:spacing w:val="-15"/>
        </w:rPr>
        <w:t>）</w:t>
      </w:r>
      <w:r>
        <w:rPr>
          <w:color w:val="333333"/>
        </w:rPr>
        <w:t xml:space="preserve"> </w:t>
      </w:r>
      <w:r>
        <w:rPr>
          <w:color w:val="333333"/>
          <w:spacing w:val="-15"/>
        </w:rPr>
        <w:t>）</w:t>
      </w:r>
      <w:r>
        <w:rPr>
          <w:color w:val="333333"/>
          <w:spacing w:val="1"/>
        </w:rPr>
        <w:t>。</w:t>
      </w:r>
    </w:p>
    <w:p>
      <w:pPr>
        <w:pStyle w:val="BodyText"/>
        <w:ind w:left="307"/>
        <w:spacing w:before="81" w:line="236" w:lineRule="auto"/>
        <w:rPr/>
      </w:pPr>
      <w:r>
        <w:rPr>
          <w:b/>
          <w:bCs/>
          <w:color w:val="333333"/>
          <w:spacing w:val="2"/>
        </w:rPr>
        <w:t>·</w:t>
      </w:r>
      <w:r>
        <w:rPr>
          <w:color w:val="333333"/>
          <w:spacing w:val="2"/>
        </w:rPr>
        <w:t xml:space="preserve">    </w:t>
      </w:r>
      <w:r>
        <w:rPr>
          <w:b/>
          <w:bCs/>
          <w:color w:val="333333"/>
          <w:spacing w:val="2"/>
        </w:rPr>
        <w:t>单</w:t>
      </w:r>
      <w:r>
        <w:rPr>
          <w:color w:val="333333"/>
          <w:spacing w:val="10"/>
        </w:rPr>
        <w:t xml:space="preserve">   </w:t>
      </w:r>
      <w:r>
        <w:rPr>
          <w:b/>
          <w:bCs/>
          <w:color w:val="333333"/>
          <w:spacing w:val="2"/>
        </w:rPr>
        <w:t>房</w:t>
      </w:r>
      <w:r>
        <w:rPr>
          <w:color w:val="333333"/>
          <w:spacing w:val="4"/>
        </w:rPr>
        <w:t xml:space="preserve">   </w:t>
      </w:r>
      <w:r>
        <w:rPr>
          <w:b/>
          <w:bCs/>
          <w:color w:val="333333"/>
          <w:spacing w:val="2"/>
        </w:rPr>
        <w:t>差</w:t>
      </w:r>
      <w:r>
        <w:rPr>
          <w:color w:val="333333"/>
          <w:spacing w:val="19"/>
        </w:rPr>
        <w:t xml:space="preserve"> </w:t>
      </w:r>
      <w:r>
        <w:rPr>
          <w:b/>
          <w:bCs/>
          <w:color w:val="333333"/>
          <w:spacing w:val="2"/>
        </w:rPr>
        <w:t>：</w:t>
      </w:r>
      <w:r>
        <w:rPr>
          <w:color w:val="333333"/>
          <w:spacing w:val="2"/>
        </w:rPr>
        <w:t>单房差（详见团期报价）。</w:t>
      </w:r>
    </w:p>
    <w:p>
      <w:pPr>
        <w:pStyle w:val="BodyText"/>
        <w:ind w:left="307"/>
        <w:spacing w:before="116" w:line="194" w:lineRule="auto"/>
        <w:rPr/>
      </w:pPr>
      <w:r>
        <w:rPr>
          <w:b/>
          <w:bCs/>
          <w:color w:val="333333"/>
          <w:spacing w:val="4"/>
        </w:rPr>
        <w:t>·</w:t>
      </w:r>
      <w:r>
        <w:rPr>
          <w:color w:val="333333"/>
          <w:spacing w:val="4"/>
        </w:rPr>
        <w:t xml:space="preserve">    </w:t>
      </w:r>
      <w:r>
        <w:rPr>
          <w:b/>
          <w:bCs/>
          <w:color w:val="333333"/>
          <w:spacing w:val="4"/>
        </w:rPr>
        <w:t>门</w:t>
      </w:r>
      <w:r>
        <w:rPr>
          <w:color w:val="333333"/>
          <w:spacing w:val="3"/>
        </w:rPr>
        <w:t xml:space="preserve">         </w:t>
      </w:r>
      <w:r>
        <w:rPr>
          <w:b/>
          <w:bCs/>
          <w:color w:val="333333"/>
          <w:spacing w:val="4"/>
        </w:rPr>
        <w:t>票</w:t>
      </w:r>
      <w:r>
        <w:rPr>
          <w:color w:val="333333"/>
          <w:spacing w:val="27"/>
          <w:w w:val="101"/>
        </w:rPr>
        <w:t xml:space="preserve"> </w:t>
      </w:r>
      <w:r>
        <w:rPr>
          <w:b/>
          <w:bCs/>
          <w:color w:val="333333"/>
          <w:spacing w:val="4"/>
        </w:rPr>
        <w:t>：</w:t>
      </w:r>
      <w:r>
        <w:rPr>
          <w:color w:val="333333"/>
          <w:spacing w:val="4"/>
        </w:rPr>
        <w:t>行程中注明需要另行支付的自费景点。</w:t>
      </w:r>
    </w:p>
    <w:p>
      <w:pPr>
        <w:pStyle w:val="BodyText"/>
        <w:ind w:left="307"/>
        <w:spacing w:before="104" w:line="229" w:lineRule="auto"/>
        <w:rPr/>
      </w:pPr>
      <w:r>
        <w:rPr>
          <w:b/>
          <w:bCs/>
          <w:color w:val="333333"/>
          <w:spacing w:val="2"/>
        </w:rPr>
        <w:t>·</w:t>
      </w:r>
      <w:r>
        <w:rPr>
          <w:color w:val="333333"/>
          <w:spacing w:val="2"/>
        </w:rPr>
        <w:t xml:space="preserve">    </w:t>
      </w:r>
      <w:r>
        <w:rPr>
          <w:b/>
          <w:bCs/>
          <w:color w:val="333333"/>
          <w:spacing w:val="2"/>
        </w:rPr>
        <w:t>其</w:t>
      </w:r>
      <w:r>
        <w:rPr>
          <w:color w:val="333333"/>
          <w:spacing w:val="2"/>
        </w:rPr>
        <w:t xml:space="preserve">         </w:t>
      </w:r>
      <w:r>
        <w:rPr>
          <w:b/>
          <w:bCs/>
          <w:color w:val="333333"/>
          <w:spacing w:val="2"/>
        </w:rPr>
        <w:t>他</w:t>
      </w:r>
      <w:r>
        <w:rPr>
          <w:color w:val="333333"/>
          <w:spacing w:val="19"/>
          <w:w w:val="101"/>
        </w:rPr>
        <w:t xml:space="preserve"> </w:t>
      </w:r>
      <w:r>
        <w:rPr>
          <w:b/>
          <w:bCs/>
          <w:color w:val="333333"/>
          <w:spacing w:val="2"/>
        </w:rPr>
        <w:t>：</w:t>
      </w:r>
      <w:r>
        <w:rPr>
          <w:color w:val="333333"/>
          <w:spacing w:val="2"/>
        </w:rPr>
        <w:t>私家游须知</w:t>
      </w:r>
      <w:r>
        <w:rPr>
          <w:color w:val="333333"/>
          <w:spacing w:val="-11"/>
        </w:rPr>
        <w:t xml:space="preserve"> </w:t>
      </w:r>
      <w:r>
        <w:rPr>
          <w:color w:val="333333"/>
          <w:spacing w:val="2"/>
        </w:rPr>
        <w:t>：导游兼司机每天工作时长为9小时 ，如增加行程 ，超时费100元/小时 ，请现付导游</w:t>
      </w:r>
    </w:p>
    <w:p>
      <w:pPr>
        <w:pStyle w:val="BodyText"/>
        <w:ind w:left="1814" w:right="122" w:hanging="1507"/>
        <w:spacing w:before="125" w:line="262" w:lineRule="auto"/>
        <w:rPr/>
      </w:pPr>
      <w:r>
        <w:rPr>
          <w:b/>
          <w:bCs/>
          <w:color w:val="333333"/>
          <w:spacing w:val="5"/>
        </w:rPr>
        <w:t>·</w:t>
      </w:r>
      <w:r>
        <w:rPr>
          <w:color w:val="333333"/>
          <w:spacing w:val="5"/>
        </w:rPr>
        <w:t xml:space="preserve">    </w:t>
      </w:r>
      <w:r>
        <w:rPr>
          <w:b/>
          <w:bCs/>
          <w:color w:val="333333"/>
          <w:spacing w:val="5"/>
        </w:rPr>
        <w:t>补</w:t>
      </w:r>
      <w:r>
        <w:rPr>
          <w:color w:val="333333"/>
          <w:spacing w:val="5"/>
        </w:rPr>
        <w:t xml:space="preserve">         </w:t>
      </w:r>
      <w:r>
        <w:rPr>
          <w:b/>
          <w:bCs/>
          <w:color w:val="333333"/>
          <w:spacing w:val="5"/>
        </w:rPr>
        <w:t>充</w:t>
      </w:r>
      <w:r>
        <w:rPr>
          <w:color w:val="333333"/>
          <w:spacing w:val="19"/>
        </w:rPr>
        <w:t xml:space="preserve"> </w:t>
      </w:r>
      <w:r>
        <w:rPr>
          <w:b/>
          <w:bCs/>
          <w:color w:val="333333"/>
          <w:spacing w:val="5"/>
        </w:rPr>
        <w:t>：</w:t>
      </w:r>
      <w:r>
        <w:rPr>
          <w:color w:val="333333"/>
          <w:spacing w:val="5"/>
        </w:rPr>
        <w:t>因交通延阻、</w:t>
      </w:r>
      <w:r>
        <w:rPr>
          <w:color w:val="333333"/>
          <w:spacing w:val="-37"/>
        </w:rPr>
        <w:t xml:space="preserve"> </w:t>
      </w:r>
      <w:r>
        <w:rPr>
          <w:color w:val="333333"/>
          <w:spacing w:val="5"/>
        </w:rPr>
        <w:t>罢</w:t>
      </w:r>
      <w:r>
        <w:rPr>
          <w:color w:val="333333"/>
          <w:spacing w:val="4"/>
        </w:rPr>
        <w:t>工、</w:t>
      </w:r>
      <w:r>
        <w:rPr>
          <w:color w:val="333333"/>
          <w:spacing w:val="-38"/>
        </w:rPr>
        <w:t xml:space="preserve"> </w:t>
      </w:r>
      <w:r>
        <w:rPr>
          <w:color w:val="333333"/>
          <w:spacing w:val="4"/>
        </w:rPr>
        <w:t>天气、</w:t>
      </w:r>
      <w:r>
        <w:rPr>
          <w:color w:val="333333"/>
          <w:spacing w:val="-38"/>
        </w:rPr>
        <w:t xml:space="preserve"> </w:t>
      </w:r>
      <w:r>
        <w:rPr>
          <w:color w:val="333333"/>
          <w:spacing w:val="4"/>
        </w:rPr>
        <w:t>飞机机器故障、</w:t>
      </w:r>
      <w:r>
        <w:rPr>
          <w:color w:val="333333"/>
          <w:spacing w:val="-39"/>
        </w:rPr>
        <w:t xml:space="preserve"> </w:t>
      </w:r>
      <w:r>
        <w:rPr>
          <w:color w:val="333333"/>
          <w:spacing w:val="4"/>
        </w:rPr>
        <w:t>航班取消或更改时间等不可抗力原因所引致的额外费</w:t>
      </w:r>
      <w:r>
        <w:rPr>
          <w:color w:val="333333"/>
          <w:spacing w:val="4"/>
        </w:rPr>
        <w:t>用</w:t>
      </w:r>
      <w:r>
        <w:rPr>
          <w:color w:val="333333"/>
          <w:spacing w:val="-16"/>
        </w:rPr>
        <w:t xml:space="preserve"> </w:t>
      </w:r>
      <w:r>
        <w:rPr>
          <w:color w:val="333333"/>
          <w:spacing w:val="4"/>
        </w:rPr>
        <w:t>；酒店内洗衣、理发、</w:t>
      </w:r>
      <w:r>
        <w:rPr>
          <w:color w:val="333333"/>
          <w:spacing w:val="-30"/>
        </w:rPr>
        <w:t xml:space="preserve"> </w:t>
      </w:r>
      <w:r>
        <w:rPr>
          <w:color w:val="333333"/>
          <w:spacing w:val="4"/>
        </w:rPr>
        <w:t>电话、</w:t>
      </w:r>
      <w:r>
        <w:rPr>
          <w:color w:val="333333"/>
          <w:spacing w:val="-38"/>
        </w:rPr>
        <w:t xml:space="preserve"> </w:t>
      </w:r>
      <w:r>
        <w:rPr>
          <w:color w:val="333333"/>
          <w:spacing w:val="4"/>
        </w:rPr>
        <w:t>传真、</w:t>
      </w:r>
      <w:r>
        <w:rPr>
          <w:color w:val="333333"/>
          <w:spacing w:val="-35"/>
        </w:rPr>
        <w:t xml:space="preserve"> </w:t>
      </w:r>
      <w:r>
        <w:rPr>
          <w:color w:val="333333"/>
          <w:spacing w:val="4"/>
        </w:rPr>
        <w:t>收费电视、饮品</w:t>
      </w:r>
      <w:r>
        <w:rPr>
          <w:color w:val="333333"/>
          <w:spacing w:val="3"/>
        </w:rPr>
        <w:t>、</w:t>
      </w:r>
      <w:r>
        <w:rPr>
          <w:color w:val="333333"/>
          <w:spacing w:val="-39"/>
        </w:rPr>
        <w:t xml:space="preserve"> </w:t>
      </w:r>
      <w:r>
        <w:rPr>
          <w:color w:val="333333"/>
          <w:spacing w:val="3"/>
        </w:rPr>
        <w:t>烟酒等个人消费</w:t>
      </w:r>
      <w:r>
        <w:rPr>
          <w:color w:val="333333"/>
          <w:spacing w:val="-16"/>
        </w:rPr>
        <w:t xml:space="preserve"> </w:t>
      </w:r>
      <w:r>
        <w:rPr>
          <w:color w:val="333333"/>
          <w:spacing w:val="3"/>
        </w:rPr>
        <w:t>；当地参加的自费以及</w:t>
      </w:r>
      <w:r>
        <w:rPr>
          <w:color w:val="333333"/>
          <w:spacing w:val="7"/>
        </w:rPr>
        <w:t>以上"费用包含"中不包含的其它项目</w:t>
      </w:r>
    </w:p>
    <w:p>
      <w:pPr>
        <w:pStyle w:val="BodyText"/>
        <w:ind w:left="307"/>
        <w:spacing w:before="136" w:line="189" w:lineRule="auto"/>
        <w:rPr/>
      </w:pPr>
      <w:r>
        <w:rPr>
          <w:b/>
          <w:bCs/>
          <w:color w:val="333333"/>
          <w:spacing w:val="5"/>
        </w:rPr>
        <w:t>·</w:t>
      </w:r>
      <w:r>
        <w:rPr>
          <w:color w:val="333333"/>
          <w:spacing w:val="5"/>
        </w:rPr>
        <w:t xml:space="preserve">    </w:t>
      </w:r>
      <w:r>
        <w:rPr>
          <w:b/>
          <w:bCs/>
          <w:color w:val="333333"/>
          <w:spacing w:val="5"/>
        </w:rPr>
        <w:t>旅游意外险</w:t>
      </w:r>
      <w:r>
        <w:rPr>
          <w:color w:val="333333"/>
          <w:spacing w:val="19"/>
        </w:rPr>
        <w:t xml:space="preserve"> </w:t>
      </w:r>
      <w:r>
        <w:rPr>
          <w:b/>
          <w:bCs/>
          <w:color w:val="333333"/>
          <w:spacing w:val="5"/>
        </w:rPr>
        <w:t>：</w:t>
      </w:r>
      <w:r>
        <w:rPr>
          <w:color w:val="333333"/>
          <w:spacing w:val="5"/>
        </w:rPr>
        <w:t>为了您的人身安全和财产保障 ，建议您在预订</w:t>
      </w:r>
      <w:r>
        <w:rPr>
          <w:color w:val="333333"/>
          <w:spacing w:val="4"/>
        </w:rPr>
        <w:t>时选购旅游意外险及旅程取消险</w:t>
      </w:r>
    </w:p>
    <w:p>
      <w:pPr>
        <w:spacing w:line="304" w:lineRule="auto"/>
        <w:rPr>
          <w:rFonts w:ascii="Arial"/>
          <w:sz w:val="21"/>
        </w:rPr>
      </w:pPr>
      <w:r/>
    </w:p>
    <w:p>
      <w:pPr>
        <w:pStyle w:val="BodyText"/>
        <w:ind w:firstLine="291"/>
        <w:spacing w:line="484" w:lineRule="exact"/>
        <w:rPr/>
      </w:pPr>
      <w:r>
        <w:rPr>
          <w:position w:val="-9"/>
        </w:rPr>
        <w:pict>
          <v:group id="_x0000_s86" style="mso-position-vertical-relative:line;mso-position-horizontal-relative:char;width:49.75pt;height:24.2pt;" filled="false" stroked="false" coordsize="995,484" coordorigin="0,0">
            <v:shape id="_x0000_s88" style="position:absolute;left:0;top:0;width:995;height:484;" fillcolor="#22C233" filled="true" stroked="false" coordsize="995,484" coordorigin="0,0" path="m53,0m53,0l940,0c970,0,994,24,994,53l994,430c994,459,970,483,940,483l53,483c24,483,0,459,0,430l0,53c0,24,24,0,53,0m53,13m53,13l940,13c963,13,981,31,981,53l981,430c981,452,963,470,940,470l53,470c31,470,13,452,13,430l13,53c13,31,31,13,53,13e"/>
            <v:shape id="_x0000_s90" style="position:absolute;left:-20;top:-20;width:1035;height:524;" filled="false" stroked="false" type="#_x0000_t202">
              <v:fill on="false"/>
              <v:stroke on="false"/>
              <v:path/>
              <v:imagedata o:title=""/>
              <o:lock v:ext="edit" aspectratio="false"/>
              <v:textbox inset="0mm,0mm,0mm,0mm">
                <w:txbxContent>
                  <w:p>
                    <w:pPr>
                      <w:ind w:left="318"/>
                      <w:spacing w:before="169" w:line="193" w:lineRule="auto"/>
                      <w:rPr>
                        <w:rFonts w:ascii="PingFang SC" w:hAnsi="PingFang SC" w:eastAsia="PingFang SC" w:cs="PingFang SC"/>
                        <w:sz w:val="18"/>
                        <w:szCs w:val="18"/>
                      </w:rPr>
                    </w:pPr>
                    <w:r>
                      <w:rPr>
                        <w:rFonts w:ascii="PingFang SC" w:hAnsi="PingFang SC" w:eastAsia="PingFang SC" w:cs="PingFang SC"/>
                        <w:sz w:val="18"/>
                        <w:szCs w:val="18"/>
                        <w:color w:val="22C233"/>
                        <w:spacing w:val="6"/>
                      </w:rPr>
                      <w:t>儿童</w:t>
                    </w:r>
                  </w:p>
                </w:txbxContent>
              </v:textbox>
            </v:shape>
          </v:group>
        </w:pict>
      </w:r>
    </w:p>
    <w:p>
      <w:pPr>
        <w:pStyle w:val="BodyText"/>
        <w:ind w:left="295"/>
        <w:spacing w:before="180" w:line="192" w:lineRule="auto"/>
        <w:outlineLvl w:val="2"/>
        <w:rPr>
          <w:sz w:val="21"/>
          <w:szCs w:val="21"/>
        </w:rPr>
      </w:pPr>
      <w:r>
        <w:rPr>
          <w:sz w:val="21"/>
          <w:szCs w:val="21"/>
          <w:b/>
          <w:bCs/>
          <w:color w:val="333333"/>
          <w:spacing w:val="1"/>
        </w:rPr>
        <w:t>费用包含</w:t>
      </w:r>
    </w:p>
    <w:p>
      <w:pPr>
        <w:pStyle w:val="BodyText"/>
        <w:ind w:left="307"/>
        <w:spacing w:before="174" w:line="188" w:lineRule="auto"/>
        <w:rPr/>
      </w:pPr>
      <w:r>
        <w:rPr>
          <w:b/>
          <w:bCs/>
          <w:color w:val="333333"/>
          <w:spacing w:val="3"/>
        </w:rPr>
        <w:t>·</w:t>
      </w:r>
      <w:r>
        <w:rPr>
          <w:color w:val="333333"/>
          <w:spacing w:val="3"/>
        </w:rPr>
        <w:t xml:space="preserve">    </w:t>
      </w:r>
      <w:r>
        <w:rPr>
          <w:b/>
          <w:bCs/>
          <w:color w:val="333333"/>
          <w:spacing w:val="3"/>
        </w:rPr>
        <w:t>门</w:t>
      </w:r>
      <w:r>
        <w:rPr>
          <w:color w:val="333333"/>
          <w:spacing w:val="3"/>
        </w:rPr>
        <w:t xml:space="preserve">         </w:t>
      </w:r>
      <w:r>
        <w:rPr>
          <w:b/>
          <w:bCs/>
          <w:color w:val="333333"/>
          <w:spacing w:val="3"/>
        </w:rPr>
        <w:t>票</w:t>
      </w:r>
      <w:r>
        <w:rPr>
          <w:color w:val="333333"/>
          <w:spacing w:val="21"/>
        </w:rPr>
        <w:t xml:space="preserve"> </w:t>
      </w:r>
      <w:r>
        <w:rPr>
          <w:b/>
          <w:bCs/>
          <w:color w:val="333333"/>
          <w:spacing w:val="3"/>
        </w:rPr>
        <w:t>：</w:t>
      </w:r>
      <w:r>
        <w:rPr>
          <w:color w:val="333333"/>
          <w:spacing w:val="3"/>
        </w:rPr>
        <w:t>行程中所含的景点首道大门票 ，儿童</w:t>
      </w:r>
      <w:r>
        <w:rPr>
          <w:color w:val="333333"/>
          <w:spacing w:val="2"/>
        </w:rPr>
        <w:t>门票及预约。</w:t>
      </w:r>
    </w:p>
    <w:p>
      <w:pPr>
        <w:pStyle w:val="BodyText"/>
        <w:ind w:left="1813" w:right="229" w:hanging="1506"/>
        <w:spacing w:before="113" w:line="262" w:lineRule="auto"/>
        <w:rPr/>
      </w:pPr>
      <w:r>
        <w:rPr>
          <w:b/>
          <w:bCs/>
          <w:color w:val="333333"/>
          <w:spacing w:val="4"/>
        </w:rPr>
        <w:t>·</w:t>
      </w:r>
      <w:r>
        <w:rPr>
          <w:color w:val="333333"/>
          <w:spacing w:val="4"/>
        </w:rPr>
        <w:t xml:space="preserve">    </w:t>
      </w:r>
      <w:r>
        <w:rPr>
          <w:b/>
          <w:bCs/>
          <w:color w:val="333333"/>
          <w:spacing w:val="4"/>
        </w:rPr>
        <w:t>儿童价标准</w:t>
      </w:r>
      <w:r>
        <w:rPr>
          <w:color w:val="333333"/>
          <w:spacing w:val="29"/>
        </w:rPr>
        <w:t xml:space="preserve"> </w:t>
      </w:r>
      <w:r>
        <w:rPr>
          <w:b/>
          <w:bCs/>
          <w:color w:val="333333"/>
          <w:spacing w:val="4"/>
        </w:rPr>
        <w:t>：</w:t>
      </w:r>
      <w:r>
        <w:rPr>
          <w:color w:val="333333"/>
          <w:spacing w:val="4"/>
        </w:rPr>
        <w:t>儿童价特殊说明:儿童价特指3-11周岁以下不占床 ，当地含</w:t>
      </w:r>
      <w:r>
        <w:rPr>
          <w:color w:val="333333"/>
          <w:spacing w:val="-10"/>
        </w:rPr>
        <w:t xml:space="preserve"> </w:t>
      </w:r>
      <w:r>
        <w:rPr>
          <w:color w:val="333333"/>
          <w:spacing w:val="4"/>
        </w:rPr>
        <w:t>：旅游车车位费、</w:t>
      </w:r>
      <w:r>
        <w:rPr>
          <w:color w:val="333333"/>
          <w:spacing w:val="-39"/>
        </w:rPr>
        <w:t xml:space="preserve"> </w:t>
      </w:r>
      <w:r>
        <w:rPr>
          <w:color w:val="333333"/>
          <w:spacing w:val="4"/>
        </w:rPr>
        <w:t>全程儿童门票及预</w:t>
      </w:r>
      <w:r>
        <w:rPr>
          <w:color w:val="333333"/>
          <w:spacing w:val="5"/>
        </w:rPr>
        <w:t>约、</w:t>
      </w:r>
      <w:r>
        <w:rPr>
          <w:color w:val="333333"/>
          <w:spacing w:val="-39"/>
        </w:rPr>
        <w:t xml:space="preserve"> </w:t>
      </w:r>
      <w:r>
        <w:rPr>
          <w:color w:val="333333"/>
          <w:spacing w:val="5"/>
        </w:rPr>
        <w:t>导游服务费 ，其他费用请自理（早餐超</w:t>
      </w:r>
      <w:r>
        <w:rPr>
          <w:color w:val="333333"/>
          <w:spacing w:val="4"/>
        </w:rPr>
        <w:t>高自理）</w:t>
      </w:r>
    </w:p>
    <w:p>
      <w:pPr>
        <w:pStyle w:val="BodyText"/>
        <w:ind w:left="295"/>
        <w:spacing w:before="317" w:line="192" w:lineRule="auto"/>
        <w:outlineLvl w:val="2"/>
        <w:rPr>
          <w:sz w:val="21"/>
          <w:szCs w:val="21"/>
        </w:rPr>
      </w:pPr>
      <w:r>
        <w:rPr>
          <w:sz w:val="21"/>
          <w:szCs w:val="21"/>
          <w:b/>
          <w:bCs/>
          <w:color w:val="333333"/>
          <w:spacing w:val="1"/>
        </w:rPr>
        <w:t>费用不包含</w:t>
      </w:r>
    </w:p>
    <w:p>
      <w:pPr>
        <w:pStyle w:val="BodyText"/>
        <w:ind w:left="307"/>
        <w:spacing w:before="174" w:line="194" w:lineRule="auto"/>
        <w:rPr/>
      </w:pPr>
      <w:r>
        <w:rPr>
          <w:b/>
          <w:bCs/>
          <w:color w:val="333333"/>
          <w:spacing w:val="4"/>
        </w:rPr>
        <w:t>·</w:t>
      </w:r>
      <w:r>
        <w:rPr>
          <w:color w:val="333333"/>
          <w:spacing w:val="4"/>
        </w:rPr>
        <w:t xml:space="preserve">    </w:t>
      </w:r>
      <w:r>
        <w:rPr>
          <w:b/>
          <w:bCs/>
          <w:color w:val="333333"/>
          <w:spacing w:val="4"/>
        </w:rPr>
        <w:t>门</w:t>
      </w:r>
      <w:r>
        <w:rPr>
          <w:color w:val="333333"/>
          <w:spacing w:val="3"/>
        </w:rPr>
        <w:t xml:space="preserve">         </w:t>
      </w:r>
      <w:r>
        <w:rPr>
          <w:b/>
          <w:bCs/>
          <w:color w:val="333333"/>
          <w:spacing w:val="4"/>
        </w:rPr>
        <w:t>票</w:t>
      </w:r>
      <w:r>
        <w:rPr>
          <w:color w:val="333333"/>
          <w:spacing w:val="27"/>
          <w:w w:val="101"/>
        </w:rPr>
        <w:t xml:space="preserve"> </w:t>
      </w:r>
      <w:r>
        <w:rPr>
          <w:b/>
          <w:bCs/>
          <w:color w:val="333333"/>
          <w:spacing w:val="4"/>
        </w:rPr>
        <w:t>：</w:t>
      </w:r>
      <w:r>
        <w:rPr>
          <w:color w:val="333333"/>
          <w:spacing w:val="4"/>
        </w:rPr>
        <w:t>行程中注明需要另行支付的自费景点。</w:t>
      </w:r>
    </w:p>
    <w:p>
      <w:pPr>
        <w:spacing w:line="267" w:lineRule="auto"/>
        <w:rPr>
          <w:rFonts w:ascii="Arial"/>
          <w:sz w:val="21"/>
        </w:rPr>
      </w:pPr>
      <w:r/>
    </w:p>
    <w:p>
      <w:pPr>
        <w:pStyle w:val="BodyText"/>
        <w:ind w:left="291"/>
        <w:spacing w:before="97" w:line="169" w:lineRule="auto"/>
        <w:outlineLvl w:val="1"/>
        <w:rPr>
          <w:sz w:val="21"/>
          <w:szCs w:val="21"/>
        </w:rPr>
      </w:pPr>
      <w:r>
        <mc:AlternateContent xmlns:mc="http://schemas.openxmlformats.org/markup-compatibility/2006">
          <mc:Choice Requires="wps">
            <w:drawing>
              <wp:anchor distT="0" distB="0" distL="0" distR="0" simplePos="0" relativeHeight="251704320" behindDoc="1" locked="0" layoutInCell="1" allowOverlap="1">
                <wp:simplePos x="0" y="0"/>
                <wp:positionH relativeFrom="column">
                  <wp:posOffset>99974</wp:posOffset>
                </wp:positionH>
                <wp:positionV relativeFrom="paragraph">
                  <wp:posOffset>18569</wp:posOffset>
                </wp:positionV>
                <wp:extent cx="6144895" cy="256540"/>
                <wp:effectExtent l="0" t="0" r="0" b="0"/>
                <wp:wrapNone/>
                <wp:docPr id="194" name="Rect 194"/>
                <wp:cNvGraphicFramePr/>
                <a:graphic>
                  <a:graphicData uri="http://schemas.microsoft.com/office/word/2010/wordprocessingShape">
                    <wps:wsp>
                      <wps:cNvPr id="194" name="Rect 194"/>
                      <wps:cNvSpPr/>
                      <wps:spPr>
                        <a:xfrm>
                          <a:off x="99974" y="18569"/>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92" style="position:absolute;margin-left:7.87202pt;margin-top:1.4622pt;mso-position-vertical-relative:text;mso-position-horizontal-relative:text;width:483.85pt;height:20.2pt;z-index:-251612160;" fillcolor="#F6F6F6" filled="true" stroked="false"/>
            </w:pict>
          </mc:Fallback>
        </mc:AlternateContent>
      </w:r>
      <w:r>
        <w:rPr>
          <w:sz w:val="21"/>
          <w:szCs w:val="21"/>
          <w:color w:val="333333"/>
          <w:position w:val="-5"/>
        </w:rPr>
        <w:drawing>
          <wp:inline distT="0" distB="0" distL="0" distR="0">
            <wp:extent cx="34137" cy="170687"/>
            <wp:effectExtent l="0" t="0" r="0" b="0"/>
            <wp:docPr id="196" name="IM 196"/>
            <wp:cNvGraphicFramePr/>
            <a:graphic>
              <a:graphicData uri="http://schemas.openxmlformats.org/drawingml/2006/picture">
                <pic:pic>
                  <pic:nvPicPr>
                    <pic:cNvPr id="196" name="IM 196"/>
                    <pic:cNvPicPr/>
                  </pic:nvPicPr>
                  <pic:blipFill>
                    <a:blip r:embed="rId79"/>
                    <a:stretch>
                      <a:fillRect/>
                    </a:stretch>
                  </pic:blipFill>
                  <pic:spPr>
                    <a:xfrm rot="0">
                      <a:off x="0" y="0"/>
                      <a:ext cx="34137" cy="170687"/>
                    </a:xfrm>
                    <a:prstGeom prst="rect">
                      <a:avLst/>
                    </a:prstGeom>
                  </pic:spPr>
                </pic:pic>
              </a:graphicData>
            </a:graphic>
          </wp:inline>
        </w:drawing>
      </w:r>
      <w:r>
        <w:rPr>
          <w:sz w:val="21"/>
          <w:szCs w:val="21"/>
          <w:color w:val="333333"/>
          <w:spacing w:val="69"/>
        </w:rPr>
        <w:t xml:space="preserve"> </w:t>
      </w:r>
      <w:r>
        <w:rPr>
          <w:sz w:val="21"/>
          <w:szCs w:val="21"/>
          <w:b/>
          <w:bCs/>
          <w:color w:val="333333"/>
          <w:spacing w:val="1"/>
        </w:rPr>
        <w:t>预订须知</w:t>
      </w:r>
    </w:p>
    <w:p>
      <w:pPr>
        <w:spacing w:line="169" w:lineRule="auto"/>
        <w:sectPr>
          <w:type w:val="continuous"/>
          <w:pgSz w:w="11900" w:h="16840"/>
          <w:pgMar w:top="579" w:right="1119" w:bottom="0" w:left="946" w:header="566" w:footer="0" w:gutter="0"/>
          <w:cols w:equalWidth="0" w:num="1">
            <w:col w:w="9835" w:space="0"/>
          </w:cols>
        </w:sectPr>
        <w:rPr>
          <w:sz w:val="21"/>
          <w:szCs w:val="21"/>
        </w:rPr>
      </w:pPr>
    </w:p>
    <w:p>
      <w:pPr>
        <w:pStyle w:val="BodyText"/>
        <w:spacing w:before="212" w:line="193" w:lineRule="auto"/>
        <w:outlineLvl w:val="2"/>
        <w:rPr>
          <w:sz w:val="21"/>
          <w:szCs w:val="21"/>
        </w:rPr>
      </w:pPr>
      <w:r>
        <w:rPr>
          <w:sz w:val="21"/>
          <w:szCs w:val="21"/>
          <w:b/>
          <w:bCs/>
          <w:color w:val="333333"/>
          <w:spacing w:val="-2"/>
        </w:rPr>
        <w:t>出行须知</w:t>
      </w:r>
    </w:p>
    <w:p>
      <w:pPr>
        <w:pStyle w:val="BodyText"/>
        <w:ind w:left="1"/>
        <w:spacing w:before="137" w:line="229" w:lineRule="auto"/>
        <w:rPr/>
      </w:pPr>
      <w:r>
        <w:rPr>
          <w:b/>
          <w:bCs/>
          <w:color w:val="333333"/>
          <w:spacing w:val="2"/>
        </w:rPr>
        <w:t>·</w:t>
      </w:r>
      <w:r>
        <w:rPr>
          <w:color w:val="333333"/>
          <w:spacing w:val="2"/>
        </w:rPr>
        <w:t xml:space="preserve">    </w:t>
      </w:r>
      <w:r>
        <w:rPr>
          <w:b/>
          <w:bCs/>
          <w:color w:val="333333"/>
          <w:spacing w:val="2"/>
        </w:rPr>
        <w:t>交通信息</w:t>
      </w:r>
      <w:r>
        <w:rPr>
          <w:color w:val="333333"/>
          <w:spacing w:val="19"/>
          <w:w w:val="101"/>
        </w:rPr>
        <w:t xml:space="preserve"> </w:t>
      </w:r>
      <w:r>
        <w:rPr>
          <w:b/>
          <w:bCs/>
          <w:color w:val="333333"/>
          <w:spacing w:val="-30"/>
        </w:rPr>
        <w:t>：</w:t>
      </w:r>
      <w:r>
        <w:rPr>
          <w:color w:val="333333"/>
          <w:spacing w:val="-30"/>
        </w:rPr>
        <w:t>（</w:t>
      </w:r>
      <w:r>
        <w:rPr>
          <w:color w:val="333333"/>
          <w:spacing w:val="6"/>
        </w:rPr>
        <w:t xml:space="preserve"> </w:t>
      </w:r>
      <w:r>
        <w:rPr>
          <w:color w:val="333333"/>
          <w:spacing w:val="2"/>
        </w:rPr>
        <w:t>1</w:t>
      </w:r>
      <w:r>
        <w:rPr>
          <w:color w:val="333333"/>
          <w:spacing w:val="-10"/>
        </w:rPr>
        <w:t xml:space="preserve"> </w:t>
      </w:r>
      <w:r>
        <w:rPr>
          <w:color w:val="333333"/>
          <w:spacing w:val="2"/>
        </w:rPr>
        <w:t>）合同一经签订且付全款 ，团队机票、</w:t>
      </w:r>
      <w:r>
        <w:rPr>
          <w:color w:val="333333"/>
          <w:spacing w:val="-39"/>
        </w:rPr>
        <w:t xml:space="preserve"> </w:t>
      </w:r>
      <w:r>
        <w:rPr>
          <w:color w:val="333333"/>
          <w:spacing w:val="2"/>
        </w:rPr>
        <w:t>列车票、</w:t>
      </w:r>
      <w:r>
        <w:rPr>
          <w:color w:val="333333"/>
          <w:spacing w:val="-39"/>
        </w:rPr>
        <w:t xml:space="preserve"> </w:t>
      </w:r>
      <w:r>
        <w:rPr>
          <w:color w:val="333333"/>
          <w:spacing w:val="2"/>
        </w:rPr>
        <w:t>船票即为出票 ，不得更改、</w:t>
      </w:r>
      <w:r>
        <w:rPr>
          <w:color w:val="333333"/>
          <w:spacing w:val="-39"/>
        </w:rPr>
        <w:t xml:space="preserve"> </w:t>
      </w:r>
      <w:r>
        <w:rPr>
          <w:color w:val="333333"/>
          <w:spacing w:val="2"/>
        </w:rPr>
        <w:t>签转、</w:t>
      </w:r>
      <w:r>
        <w:rPr>
          <w:color w:val="333333"/>
          <w:spacing w:val="-39"/>
        </w:rPr>
        <w:t xml:space="preserve"> </w:t>
      </w:r>
      <w:r>
        <w:rPr>
          <w:color w:val="333333"/>
          <w:spacing w:val="2"/>
        </w:rPr>
        <w:t>退票。</w:t>
      </w:r>
    </w:p>
    <w:p>
      <w:pPr>
        <w:pStyle w:val="BodyText"/>
        <w:ind w:left="1315"/>
        <w:spacing w:before="90" w:line="236" w:lineRule="auto"/>
        <w:rPr/>
      </w:pPr>
      <w:r>
        <w:rPr>
          <w:color w:val="333333"/>
          <w:spacing w:val="3"/>
        </w:rPr>
        <w:t>（ 2</w:t>
      </w:r>
      <w:r>
        <w:rPr>
          <w:color w:val="333333"/>
          <w:spacing w:val="-10"/>
        </w:rPr>
        <w:t xml:space="preserve"> </w:t>
      </w:r>
      <w:r>
        <w:rPr>
          <w:color w:val="333333"/>
          <w:spacing w:val="3"/>
        </w:rPr>
        <w:t>）飞行时间、</w:t>
      </w:r>
      <w:r>
        <w:rPr>
          <w:color w:val="333333"/>
          <w:spacing w:val="-36"/>
        </w:rPr>
        <w:t xml:space="preserve"> </w:t>
      </w:r>
      <w:r>
        <w:rPr>
          <w:color w:val="333333"/>
          <w:spacing w:val="3"/>
        </w:rPr>
        <w:t>车程时间、</w:t>
      </w:r>
      <w:r>
        <w:rPr>
          <w:color w:val="333333"/>
          <w:spacing w:val="-39"/>
        </w:rPr>
        <w:t xml:space="preserve"> </w:t>
      </w:r>
      <w:r>
        <w:rPr>
          <w:color w:val="333333"/>
          <w:spacing w:val="3"/>
        </w:rPr>
        <w:t>船程时间以</w:t>
      </w:r>
      <w:r>
        <w:rPr>
          <w:color w:val="333333"/>
          <w:spacing w:val="2"/>
        </w:rPr>
        <w:t>当日实际所用时间为准。</w:t>
      </w:r>
    </w:p>
    <w:p>
      <w:pPr>
        <w:pStyle w:val="BodyText"/>
        <w:ind w:right="8"/>
        <w:spacing w:before="81" w:line="229" w:lineRule="auto"/>
        <w:jc w:val="right"/>
        <w:rPr/>
      </w:pPr>
      <w:r>
        <w:rPr>
          <w:color w:val="333333"/>
          <w:spacing w:val="3"/>
        </w:rPr>
        <w:t>（ 3</w:t>
      </w:r>
      <w:r>
        <w:rPr>
          <w:color w:val="333333"/>
          <w:spacing w:val="-9"/>
        </w:rPr>
        <w:t xml:space="preserve"> </w:t>
      </w:r>
      <w:r>
        <w:rPr>
          <w:color w:val="333333"/>
          <w:spacing w:val="3"/>
        </w:rPr>
        <w:t>）本产品如因淡季或收客人数较少 ，有可能与相近方向的发班线</w:t>
      </w:r>
      <w:r>
        <w:rPr>
          <w:color w:val="333333"/>
          <w:spacing w:val="2"/>
        </w:rPr>
        <w:t>路拼车出游 ，届时请游客见谅。</w:t>
      </w:r>
    </w:p>
    <w:p>
      <w:pPr>
        <w:pStyle w:val="BodyText"/>
        <w:ind w:left="1"/>
        <w:spacing w:before="90" w:line="236" w:lineRule="auto"/>
        <w:rPr/>
      </w:pPr>
      <w:r>
        <w:rPr>
          <w:b/>
          <w:bCs/>
          <w:color w:val="333333"/>
          <w:spacing w:val="4"/>
        </w:rPr>
        <w:t>·</w:t>
      </w:r>
      <w:r>
        <w:rPr>
          <w:color w:val="333333"/>
          <w:spacing w:val="4"/>
        </w:rPr>
        <w:t xml:space="preserve">    </w:t>
      </w:r>
      <w:r>
        <w:rPr>
          <w:b/>
          <w:bCs/>
          <w:color w:val="333333"/>
          <w:spacing w:val="4"/>
        </w:rPr>
        <w:t>游</w:t>
      </w:r>
      <w:r>
        <w:rPr>
          <w:color w:val="333333"/>
          <w:spacing w:val="4"/>
        </w:rPr>
        <w:t xml:space="preserve">      </w:t>
      </w:r>
      <w:r>
        <w:rPr>
          <w:b/>
          <w:bCs/>
          <w:color w:val="333333"/>
          <w:spacing w:val="4"/>
        </w:rPr>
        <w:t>览</w:t>
      </w:r>
      <w:r>
        <w:rPr>
          <w:color w:val="333333"/>
          <w:spacing w:val="20"/>
        </w:rPr>
        <w:t xml:space="preserve"> </w:t>
      </w:r>
      <w:r>
        <w:rPr>
          <w:b/>
          <w:bCs/>
          <w:color w:val="333333"/>
          <w:spacing w:val="-30"/>
        </w:rPr>
        <w:t>：</w:t>
      </w:r>
      <w:r>
        <w:rPr>
          <w:color w:val="333333"/>
          <w:spacing w:val="-30"/>
        </w:rPr>
        <w:t>（</w:t>
      </w:r>
      <w:r>
        <w:rPr>
          <w:color w:val="333333"/>
          <w:spacing w:val="6"/>
        </w:rPr>
        <w:t xml:space="preserve"> </w:t>
      </w:r>
      <w:r>
        <w:rPr>
          <w:color w:val="333333"/>
          <w:spacing w:val="4"/>
        </w:rPr>
        <w:t>1</w:t>
      </w:r>
      <w:r>
        <w:rPr>
          <w:color w:val="333333"/>
          <w:spacing w:val="-10"/>
        </w:rPr>
        <w:t xml:space="preserve"> </w:t>
      </w:r>
      <w:r>
        <w:rPr>
          <w:color w:val="333333"/>
          <w:spacing w:val="4"/>
        </w:rPr>
        <w:t>）景点游览、</w:t>
      </w:r>
      <w:r>
        <w:rPr>
          <w:color w:val="333333"/>
          <w:spacing w:val="-18"/>
        </w:rPr>
        <w:t xml:space="preserve"> </w:t>
      </w:r>
      <w:r>
        <w:rPr>
          <w:color w:val="333333"/>
          <w:spacing w:val="4"/>
        </w:rPr>
        <w:t>自由活动、</w:t>
      </w:r>
      <w:r>
        <w:rPr>
          <w:color w:val="333333"/>
          <w:spacing w:val="-39"/>
        </w:rPr>
        <w:t xml:space="preserve"> </w:t>
      </w:r>
      <w:r>
        <w:rPr>
          <w:color w:val="333333"/>
          <w:spacing w:val="4"/>
        </w:rPr>
        <w:t>购物店停留的时间以当天</w:t>
      </w:r>
      <w:r>
        <w:rPr>
          <w:color w:val="333333"/>
          <w:spacing w:val="3"/>
        </w:rPr>
        <w:t>实际游览为准。</w:t>
      </w:r>
    </w:p>
    <w:p>
      <w:pPr>
        <w:pStyle w:val="BodyText"/>
        <w:ind w:left="1315"/>
        <w:spacing w:before="81" w:line="229" w:lineRule="auto"/>
        <w:rPr/>
      </w:pPr>
      <w:r>
        <w:rPr>
          <w:color w:val="333333"/>
          <w:spacing w:val="2"/>
        </w:rPr>
        <w:t>（ 2</w:t>
      </w:r>
      <w:r>
        <w:rPr>
          <w:color w:val="333333"/>
          <w:spacing w:val="-8"/>
        </w:rPr>
        <w:t xml:space="preserve"> </w:t>
      </w:r>
      <w:r>
        <w:rPr>
          <w:color w:val="333333"/>
          <w:spacing w:val="2"/>
        </w:rPr>
        <w:t>）行程中需自理门票和当地导游推荐项目 ，请自愿选择参加。</w:t>
      </w:r>
    </w:p>
    <w:p>
      <w:pPr>
        <w:pStyle w:val="BodyText"/>
        <w:ind w:left="1336" w:hanging="21"/>
        <w:spacing w:before="90" w:line="268" w:lineRule="auto"/>
        <w:rPr/>
      </w:pPr>
      <w:r>
        <w:rPr>
          <w:color w:val="333333"/>
          <w:spacing w:val="2"/>
        </w:rPr>
        <w:t>（ 3</w:t>
      </w:r>
      <w:r>
        <w:rPr>
          <w:color w:val="333333"/>
          <w:spacing w:val="-9"/>
        </w:rPr>
        <w:t xml:space="preserve"> </w:t>
      </w:r>
      <w:r>
        <w:rPr>
          <w:color w:val="333333"/>
          <w:spacing w:val="2"/>
        </w:rPr>
        <w:t>）请您仔细阅读本行程 ，根据自身条件选择适合自</w:t>
      </w:r>
      <w:r>
        <w:rPr>
          <w:color w:val="333333"/>
          <w:spacing w:val="1"/>
        </w:rPr>
        <w:t>己的旅游线路 ，出游过程中 ，如因身体健康等</w:t>
      </w:r>
      <w:r>
        <w:rPr>
          <w:color w:val="333333"/>
          <w:spacing w:val="3"/>
        </w:rPr>
        <w:t>自身原因需放弃部分行程的 ，或游客要求放弃部分住宿、</w:t>
      </w:r>
      <w:r>
        <w:rPr>
          <w:color w:val="333333"/>
          <w:spacing w:val="-37"/>
        </w:rPr>
        <w:t xml:space="preserve"> </w:t>
      </w:r>
      <w:r>
        <w:rPr>
          <w:color w:val="333333"/>
          <w:spacing w:val="3"/>
        </w:rPr>
        <w:t>交通的 ，均视为自愿放弃 ，已发生费用不</w:t>
      </w:r>
      <w:r>
        <w:rPr>
          <w:color w:val="333333"/>
          <w:spacing w:val="4"/>
        </w:rPr>
        <w:t>予退还 ，放弃行程期间的人身安全由旅游者自行负责。</w:t>
      </w:r>
    </w:p>
    <w:p>
      <w:pPr>
        <w:pStyle w:val="BodyText"/>
        <w:ind w:left="1330" w:hanging="15"/>
        <w:spacing w:before="114" w:line="270" w:lineRule="auto"/>
        <w:rPr/>
      </w:pPr>
      <w:r>
        <w:rPr>
          <w:color w:val="333333"/>
          <w:spacing w:val="3"/>
        </w:rPr>
        <w:t>（ 4</w:t>
      </w:r>
      <w:r>
        <w:rPr>
          <w:color w:val="333333"/>
          <w:spacing w:val="-9"/>
        </w:rPr>
        <w:t xml:space="preserve"> </w:t>
      </w:r>
      <w:r>
        <w:rPr>
          <w:color w:val="333333"/>
          <w:spacing w:val="3"/>
        </w:rPr>
        <w:t>）团队游览中未经导游同意的情况下</w:t>
      </w:r>
      <w:r>
        <w:rPr>
          <w:color w:val="333333"/>
          <w:spacing w:val="2"/>
        </w:rPr>
        <w:t xml:space="preserve"> ，不允许擅自离团。</w:t>
      </w:r>
      <w:r>
        <w:rPr>
          <w:color w:val="333333"/>
          <w:spacing w:val="-39"/>
        </w:rPr>
        <w:t xml:space="preserve"> </w:t>
      </w:r>
      <w:r>
        <w:rPr>
          <w:color w:val="333333"/>
          <w:spacing w:val="2"/>
        </w:rPr>
        <w:t>如中途单方解除合同离团的 ，则旅行社</w:t>
      </w:r>
      <w:r>
        <w:rPr>
          <w:color w:val="333333"/>
          <w:spacing w:val="7"/>
        </w:rPr>
        <w:t>仅退还尚未实际发生的费用。</w:t>
      </w:r>
      <w:r>
        <w:rPr>
          <w:color w:val="333333"/>
          <w:spacing w:val="-36"/>
        </w:rPr>
        <w:t xml:space="preserve"> </w:t>
      </w:r>
      <w:r>
        <w:rPr>
          <w:color w:val="333333"/>
          <w:spacing w:val="7"/>
        </w:rPr>
        <w:t>旅行社不承担游客中途离团后包括人身、</w:t>
      </w:r>
      <w:r>
        <w:rPr>
          <w:color w:val="333333"/>
          <w:spacing w:val="-38"/>
        </w:rPr>
        <w:t xml:space="preserve"> </w:t>
      </w:r>
      <w:r>
        <w:rPr>
          <w:color w:val="333333"/>
          <w:spacing w:val="7"/>
        </w:rPr>
        <w:t>财产安全保障义务在内的各</w:t>
      </w:r>
      <w:r>
        <w:rPr>
          <w:color w:val="333333"/>
          <w:spacing w:val="6"/>
        </w:rPr>
        <w:t>项合同义务。</w:t>
      </w:r>
    </w:p>
    <w:p>
      <w:pPr>
        <w:pStyle w:val="BodyText"/>
        <w:ind w:left="1331" w:hanging="16"/>
        <w:spacing w:before="102" w:line="258" w:lineRule="auto"/>
        <w:rPr/>
      </w:pPr>
      <w:r>
        <w:rPr>
          <w:color w:val="333333"/>
          <w:spacing w:val="4"/>
        </w:rPr>
        <w:t>（ 5</w:t>
      </w:r>
      <w:r>
        <w:rPr>
          <w:color w:val="333333"/>
          <w:spacing w:val="-9"/>
        </w:rPr>
        <w:t xml:space="preserve"> </w:t>
      </w:r>
      <w:r>
        <w:rPr>
          <w:color w:val="333333"/>
          <w:spacing w:val="4"/>
        </w:rPr>
        <w:t>）如遇台风、</w:t>
      </w:r>
      <w:r>
        <w:rPr>
          <w:color w:val="333333"/>
          <w:spacing w:val="-39"/>
        </w:rPr>
        <w:t xml:space="preserve"> </w:t>
      </w:r>
      <w:r>
        <w:rPr>
          <w:color w:val="333333"/>
          <w:spacing w:val="4"/>
        </w:rPr>
        <w:t>暴雪等不可抗因素导致无法按约定行程游览 ，行程变更后</w:t>
      </w:r>
      <w:r>
        <w:rPr>
          <w:color w:val="333333"/>
          <w:spacing w:val="3"/>
        </w:rPr>
        <w:t>增加或减少的费用按旅行</w:t>
      </w:r>
      <w:r>
        <w:rPr>
          <w:color w:val="333333"/>
          <w:spacing w:val="7"/>
        </w:rPr>
        <w:t>社团队操作实际发生的费用结算。</w:t>
      </w:r>
    </w:p>
    <w:p>
      <w:pPr>
        <w:pStyle w:val="BodyText"/>
        <w:ind w:left="1315"/>
        <w:spacing w:before="103" w:line="229" w:lineRule="auto"/>
        <w:rPr/>
      </w:pPr>
      <w:r>
        <w:rPr>
          <w:color w:val="333333"/>
          <w:spacing w:val="1"/>
        </w:rPr>
        <w:t>（ 6 ）出游过程中 ，如产生退费情况 ，以退费项目旅行社折扣价</w:t>
      </w:r>
      <w:r>
        <w:rPr>
          <w:color w:val="333333"/>
        </w:rPr>
        <w:t>为依据 ，均不以挂牌价为准。</w:t>
      </w:r>
    </w:p>
    <w:p>
      <w:pPr>
        <w:pStyle w:val="BodyText"/>
        <w:ind w:left="1"/>
        <w:spacing w:before="90" w:line="236" w:lineRule="auto"/>
        <w:rPr/>
      </w:pPr>
      <w:r>
        <w:rPr>
          <w:b/>
          <w:bCs/>
          <w:color w:val="333333"/>
          <w:spacing w:val="4"/>
        </w:rPr>
        <w:t>·</w:t>
      </w:r>
      <w:r>
        <w:rPr>
          <w:color w:val="333333"/>
          <w:spacing w:val="4"/>
        </w:rPr>
        <w:t xml:space="preserve">    </w:t>
      </w:r>
      <w:r>
        <w:rPr>
          <w:b/>
          <w:bCs/>
          <w:color w:val="333333"/>
          <w:spacing w:val="4"/>
        </w:rPr>
        <w:t>价格说明</w:t>
      </w:r>
      <w:r>
        <w:rPr>
          <w:color w:val="333333"/>
          <w:spacing w:val="33"/>
          <w:w w:val="101"/>
        </w:rPr>
        <w:t xml:space="preserve"> </w:t>
      </w:r>
      <w:r>
        <w:rPr>
          <w:b/>
          <w:bCs/>
          <w:color w:val="333333"/>
          <w:spacing w:val="4"/>
        </w:rPr>
        <w:t>：</w:t>
      </w:r>
      <w:r>
        <w:rPr>
          <w:color w:val="333333"/>
          <w:spacing w:val="-37"/>
        </w:rPr>
        <w:t xml:space="preserve"> </w:t>
      </w:r>
      <w:r>
        <w:rPr>
          <w:color w:val="333333"/>
          <w:spacing w:val="4"/>
        </w:rPr>
        <w:t>1.途牛价（起价）</w:t>
      </w:r>
    </w:p>
    <w:p>
      <w:pPr>
        <w:pStyle w:val="BodyText"/>
        <w:ind w:left="1342" w:right="62" w:firstLine="1"/>
        <w:spacing w:before="81" w:line="270" w:lineRule="auto"/>
        <w:rPr/>
      </w:pPr>
      <w:r>
        <w:rPr>
          <w:color w:val="333333"/>
          <w:spacing w:val="4"/>
        </w:rPr>
        <w:t>(1)跟团、</w:t>
      </w:r>
      <w:r>
        <w:rPr>
          <w:color w:val="333333"/>
          <w:spacing w:val="-10"/>
        </w:rPr>
        <w:t xml:space="preserve"> </w:t>
      </w:r>
      <w:r>
        <w:rPr>
          <w:color w:val="333333"/>
          <w:spacing w:val="4"/>
        </w:rPr>
        <w:t>自由行</w:t>
      </w:r>
      <w:r>
        <w:rPr>
          <w:color w:val="333333"/>
          <w:spacing w:val="-10"/>
        </w:rPr>
        <w:t xml:space="preserve"> </w:t>
      </w:r>
      <w:r>
        <w:rPr>
          <w:color w:val="333333"/>
          <w:spacing w:val="4"/>
        </w:rPr>
        <w:t>：①本起价是可选出发日期中 ，按双人出行共住一间房核算的最低单人价格。</w:t>
      </w:r>
      <w:r>
        <w:rPr>
          <w:color w:val="333333"/>
          <w:spacing w:val="-34"/>
        </w:rPr>
        <w:t xml:space="preserve"> </w:t>
      </w:r>
      <w:r>
        <w:rPr>
          <w:color w:val="333333"/>
          <w:spacing w:val="4"/>
        </w:rPr>
        <w:t>②产</w:t>
      </w:r>
      <w:r>
        <w:rPr>
          <w:color w:val="333333"/>
          <w:spacing w:val="6"/>
        </w:rPr>
        <w:t>品价格会根据您所选择的出发日期、</w:t>
      </w:r>
      <w:r>
        <w:rPr>
          <w:color w:val="333333"/>
          <w:spacing w:val="-24"/>
        </w:rPr>
        <w:t xml:space="preserve"> </w:t>
      </w:r>
      <w:r>
        <w:rPr>
          <w:color w:val="333333"/>
          <w:spacing w:val="6"/>
        </w:rPr>
        <w:t>出行人数、</w:t>
      </w:r>
      <w:r>
        <w:rPr>
          <w:color w:val="333333"/>
          <w:spacing w:val="-39"/>
        </w:rPr>
        <w:t xml:space="preserve"> </w:t>
      </w:r>
      <w:r>
        <w:rPr>
          <w:color w:val="333333"/>
          <w:spacing w:val="6"/>
        </w:rPr>
        <w:t>入住酒店房型、</w:t>
      </w:r>
      <w:r>
        <w:rPr>
          <w:color w:val="333333"/>
          <w:spacing w:val="-40"/>
        </w:rPr>
        <w:t xml:space="preserve"> </w:t>
      </w:r>
      <w:r>
        <w:rPr>
          <w:color w:val="333333"/>
          <w:spacing w:val="6"/>
        </w:rPr>
        <w:t>航班或交通以及所选附加服务的不</w:t>
      </w:r>
      <w:r>
        <w:rPr>
          <w:color w:val="333333"/>
          <w:spacing w:val="4"/>
        </w:rPr>
        <w:t>同而有所差别。</w:t>
      </w:r>
    </w:p>
    <w:p>
      <w:pPr>
        <w:pStyle w:val="BodyText"/>
        <w:ind w:left="1331" w:right="62" w:firstLine="12"/>
        <w:spacing w:before="104" w:line="270" w:lineRule="auto"/>
        <w:rPr/>
      </w:pPr>
      <w:r>
        <w:rPr>
          <w:color w:val="333333"/>
          <w:spacing w:val="6"/>
        </w:rPr>
        <w:t>(2)邮轮</w:t>
      </w:r>
      <w:r>
        <w:rPr>
          <w:color w:val="333333"/>
          <w:spacing w:val="-10"/>
        </w:rPr>
        <w:t xml:space="preserve"> </w:t>
      </w:r>
      <w:r>
        <w:rPr>
          <w:color w:val="333333"/>
          <w:spacing w:val="6"/>
        </w:rPr>
        <w:t>：①本起价是可选出发日期中 ，按每间房入住</w:t>
      </w:r>
      <w:r>
        <w:rPr>
          <w:color w:val="333333"/>
          <w:spacing w:val="40"/>
        </w:rPr>
        <w:t xml:space="preserve"> </w:t>
      </w:r>
      <w:r>
        <w:rPr>
          <w:color w:val="333333"/>
          <w:spacing w:val="6"/>
        </w:rPr>
        <w:t>“最低可住人数”核</w:t>
      </w:r>
      <w:r>
        <w:rPr>
          <w:color w:val="333333"/>
          <w:spacing w:val="5"/>
        </w:rPr>
        <w:t>算的最低单人价。</w:t>
      </w:r>
      <w:r>
        <w:rPr>
          <w:color w:val="333333"/>
          <w:spacing w:val="-35"/>
        </w:rPr>
        <w:t xml:space="preserve"> </w:t>
      </w:r>
      <w:r>
        <w:rPr>
          <w:color w:val="333333"/>
          <w:spacing w:val="5"/>
        </w:rPr>
        <w:t>②产品</w:t>
      </w:r>
      <w:r>
        <w:rPr>
          <w:color w:val="333333"/>
          <w:spacing w:val="6"/>
        </w:rPr>
        <w:t>价格会根据您所选择的出发日期、</w:t>
      </w:r>
      <w:r>
        <w:rPr>
          <w:color w:val="333333"/>
          <w:spacing w:val="-14"/>
        </w:rPr>
        <w:t xml:space="preserve"> </w:t>
      </w:r>
      <w:r>
        <w:rPr>
          <w:color w:val="333333"/>
          <w:spacing w:val="6"/>
        </w:rPr>
        <w:t>出行人数、</w:t>
      </w:r>
      <w:r>
        <w:rPr>
          <w:color w:val="333333"/>
          <w:spacing w:val="-39"/>
        </w:rPr>
        <w:t xml:space="preserve"> </w:t>
      </w:r>
      <w:r>
        <w:rPr>
          <w:color w:val="333333"/>
          <w:spacing w:val="6"/>
        </w:rPr>
        <w:t>入住房型、</w:t>
      </w:r>
      <w:r>
        <w:rPr>
          <w:color w:val="333333"/>
          <w:spacing w:val="-39"/>
        </w:rPr>
        <w:t xml:space="preserve"> </w:t>
      </w:r>
      <w:r>
        <w:rPr>
          <w:color w:val="333333"/>
          <w:spacing w:val="6"/>
        </w:rPr>
        <w:t>航班或交通以及所选附加服务的不同而有</w:t>
      </w:r>
      <w:r>
        <w:rPr>
          <w:color w:val="333333"/>
          <w:spacing w:val="5"/>
        </w:rPr>
        <w:t>所差别。</w:t>
      </w:r>
    </w:p>
    <w:p>
      <w:pPr>
        <w:pStyle w:val="BodyText"/>
        <w:ind w:left="1333" w:right="167" w:firstLine="10"/>
        <w:spacing w:before="104" w:line="258" w:lineRule="auto"/>
        <w:rPr/>
      </w:pPr>
      <w:r>
        <w:rPr>
          <w:color w:val="333333"/>
          <w:spacing w:val="5"/>
        </w:rPr>
        <w:t>(3)单资源</w:t>
      </w:r>
      <w:r>
        <w:rPr>
          <w:color w:val="333333"/>
          <w:spacing w:val="8"/>
        </w:rPr>
        <w:t xml:space="preserve"> </w:t>
      </w:r>
      <w:r>
        <w:rPr>
          <w:color w:val="333333"/>
          <w:spacing w:val="5"/>
        </w:rPr>
        <w:t>：①本起价是本产品可售日期范围内的最低价。</w:t>
      </w:r>
      <w:r>
        <w:rPr>
          <w:color w:val="333333"/>
          <w:spacing w:val="-34"/>
        </w:rPr>
        <w:t xml:space="preserve"> </w:t>
      </w:r>
      <w:r>
        <w:rPr>
          <w:color w:val="333333"/>
          <w:spacing w:val="5"/>
        </w:rPr>
        <w:t>②产品价格会根据您所选择的套餐类型/</w:t>
      </w:r>
      <w:r>
        <w:rPr>
          <w:color w:val="333333"/>
          <w:spacing w:val="3"/>
        </w:rPr>
        <w:t>资源类型、 日期、</w:t>
      </w:r>
      <w:r>
        <w:rPr>
          <w:color w:val="333333"/>
          <w:spacing w:val="-39"/>
        </w:rPr>
        <w:t xml:space="preserve"> </w:t>
      </w:r>
      <w:r>
        <w:rPr>
          <w:color w:val="333333"/>
          <w:spacing w:val="3"/>
        </w:rPr>
        <w:t>数量等不同而有所差别。</w:t>
      </w:r>
    </w:p>
    <w:p>
      <w:pPr>
        <w:pStyle w:val="BodyText"/>
        <w:ind w:left="1339"/>
        <w:spacing w:before="102" w:line="236" w:lineRule="auto"/>
        <w:rPr/>
      </w:pPr>
      <w:r>
        <w:rPr>
          <w:color w:val="333333"/>
          <w:spacing w:val="2"/>
        </w:rPr>
        <w:t>2.参考价</w:t>
      </w:r>
    </w:p>
    <w:p>
      <w:pPr>
        <w:pStyle w:val="BodyText"/>
        <w:ind w:left="1330" w:right="109" w:firstLine="1"/>
        <w:spacing w:before="82" w:line="295" w:lineRule="auto"/>
        <w:rPr/>
      </w:pPr>
      <w:r>
        <w:rPr>
          <w:color w:val="333333"/>
          <w:spacing w:val="6"/>
        </w:rPr>
        <w:t>产品展示的参考价（包括商品展示的划线价</w:t>
      </w:r>
      <w:r>
        <w:rPr>
          <w:color w:val="333333"/>
          <w:spacing w:val="-21"/>
        </w:rPr>
        <w:t>）</w:t>
      </w:r>
      <w:r>
        <w:rPr>
          <w:color w:val="333333"/>
          <w:spacing w:val="4"/>
        </w:rPr>
        <w:t xml:space="preserve"> </w:t>
      </w:r>
      <w:r>
        <w:rPr>
          <w:color w:val="333333"/>
          <w:spacing w:val="-21"/>
        </w:rPr>
        <w:t>，</w:t>
      </w:r>
      <w:r>
        <w:rPr>
          <w:color w:val="333333"/>
          <w:spacing w:val="6"/>
        </w:rPr>
        <w:t>可能是建议零售价、供应商指导</w:t>
      </w:r>
      <w:r>
        <w:rPr>
          <w:color w:val="333333"/>
          <w:spacing w:val="5"/>
        </w:rPr>
        <w:t>价、</w:t>
      </w:r>
      <w:r>
        <w:rPr>
          <w:color w:val="333333"/>
          <w:spacing w:val="-39"/>
        </w:rPr>
        <w:t xml:space="preserve"> </w:t>
      </w:r>
      <w:r>
        <w:rPr>
          <w:color w:val="333333"/>
          <w:spacing w:val="5"/>
        </w:rPr>
        <w:t>挂牌价等 ，或</w:t>
      </w:r>
      <w:r>
        <w:rPr>
          <w:color w:val="333333"/>
          <w:spacing w:val="5"/>
        </w:rPr>
        <w:t>该产品在途牛平台或门店曾经展示过的销售价</w:t>
      </w:r>
      <w:r>
        <w:rPr>
          <w:color w:val="333333"/>
          <w:spacing w:val="-16"/>
        </w:rPr>
        <w:t xml:space="preserve"> </w:t>
      </w:r>
      <w:r>
        <w:rPr>
          <w:color w:val="333333"/>
          <w:spacing w:val="5"/>
        </w:rPr>
        <w:t>；由于地区、</w:t>
      </w:r>
      <w:r>
        <w:rPr>
          <w:color w:val="333333"/>
          <w:spacing w:val="-31"/>
        </w:rPr>
        <w:t xml:space="preserve"> </w:t>
      </w:r>
      <w:r>
        <w:rPr>
          <w:color w:val="333333"/>
          <w:spacing w:val="5"/>
        </w:rPr>
        <w:t>时间的差异性和市场行情波</w:t>
      </w:r>
      <w:r>
        <w:rPr>
          <w:color w:val="333333"/>
          <w:spacing w:val="4"/>
        </w:rPr>
        <w:t>动 ，建议零</w:t>
      </w:r>
      <w:r>
        <w:rPr>
          <w:color w:val="333333"/>
          <w:spacing w:val="6"/>
        </w:rPr>
        <w:t>售价、供应商指导价、</w:t>
      </w:r>
      <w:r>
        <w:rPr>
          <w:color w:val="333333"/>
          <w:spacing w:val="-38"/>
        </w:rPr>
        <w:t xml:space="preserve"> </w:t>
      </w:r>
      <w:r>
        <w:rPr>
          <w:color w:val="333333"/>
          <w:spacing w:val="6"/>
        </w:rPr>
        <w:t>过往销售价等可能会与您购物时展示的</w:t>
      </w:r>
      <w:r>
        <w:rPr>
          <w:color w:val="333333"/>
          <w:spacing w:val="5"/>
        </w:rPr>
        <w:t>不一致 ，该价格仅供您参考。</w:t>
      </w:r>
    </w:p>
    <w:p>
      <w:pPr>
        <w:pStyle w:val="BodyText"/>
        <w:ind w:left="1342"/>
        <w:spacing w:before="1" w:line="236" w:lineRule="auto"/>
        <w:rPr/>
      </w:pPr>
      <w:r>
        <w:rPr>
          <w:color w:val="333333"/>
        </w:rPr>
        <w:t>3.折扣</w:t>
      </w:r>
    </w:p>
    <w:p>
      <w:pPr>
        <w:pStyle w:val="BodyText"/>
        <w:ind w:left="1331" w:right="110"/>
        <w:spacing w:before="115" w:line="287" w:lineRule="auto"/>
        <w:rPr/>
      </w:pPr>
      <w:r>
        <w:rPr>
          <w:color w:val="333333"/>
          <w:spacing w:val="4"/>
        </w:rPr>
        <w:t>如无特殊说明 ，折扣指在参考价基础上计算出的优惠比例或优惠金额</w:t>
      </w:r>
      <w:r>
        <w:rPr>
          <w:color w:val="333333"/>
          <w:spacing w:val="-14"/>
        </w:rPr>
        <w:t xml:space="preserve"> </w:t>
      </w:r>
      <w:r>
        <w:rPr>
          <w:color w:val="333333"/>
          <w:spacing w:val="4"/>
        </w:rPr>
        <w:t>；如有疑问 ，您可在购买前联</w:t>
      </w:r>
      <w:r>
        <w:rPr>
          <w:color w:val="333333"/>
          <w:spacing w:val="7"/>
        </w:rPr>
        <w:t>系客服进行咨询。</w:t>
      </w:r>
      <w:r>
        <w:rPr>
          <w:color w:val="333333"/>
          <w:spacing w:val="-39"/>
        </w:rPr>
        <w:t xml:space="preserve"> </w:t>
      </w:r>
      <w:r>
        <w:rPr>
          <w:color w:val="333333"/>
          <w:spacing w:val="7"/>
        </w:rPr>
        <w:t>产品展示的促销类价格（包括但不</w:t>
      </w:r>
      <w:r>
        <w:rPr>
          <w:color w:val="333333"/>
          <w:spacing w:val="6"/>
        </w:rPr>
        <w:t>限于限时秒杀价、</w:t>
      </w:r>
      <w:r>
        <w:rPr>
          <w:color w:val="333333"/>
          <w:spacing w:val="-40"/>
        </w:rPr>
        <w:t xml:space="preserve"> </w:t>
      </w:r>
      <w:r>
        <w:rPr>
          <w:color w:val="333333"/>
          <w:spacing w:val="6"/>
        </w:rPr>
        <w:t>尾货特价、</w:t>
      </w:r>
      <w:r>
        <w:rPr>
          <w:color w:val="333333"/>
          <w:spacing w:val="-38"/>
        </w:rPr>
        <w:t xml:space="preserve"> </w:t>
      </w:r>
      <w:r>
        <w:rPr>
          <w:color w:val="333333"/>
          <w:spacing w:val="6"/>
        </w:rPr>
        <w:t>预售价、特卖</w:t>
      </w:r>
      <w:r>
        <w:rPr>
          <w:color w:val="333333"/>
        </w:rPr>
        <w:t xml:space="preserve"> </w:t>
      </w:r>
      <w:r>
        <w:rPr>
          <w:color w:val="333333"/>
          <w:spacing w:val="5"/>
        </w:rPr>
        <w:t>价、特价、</w:t>
      </w:r>
      <w:r>
        <w:rPr>
          <w:color w:val="333333"/>
          <w:spacing w:val="-39"/>
        </w:rPr>
        <w:t xml:space="preserve"> </w:t>
      </w:r>
      <w:r>
        <w:rPr>
          <w:color w:val="333333"/>
          <w:spacing w:val="5"/>
        </w:rPr>
        <w:t>促销价</w:t>
      </w:r>
      <w:r>
        <w:rPr>
          <w:color w:val="333333"/>
          <w:spacing w:val="-22"/>
        </w:rPr>
        <w:t>）</w:t>
      </w:r>
      <w:r>
        <w:rPr>
          <w:color w:val="333333"/>
          <w:spacing w:val="4"/>
        </w:rPr>
        <w:t xml:space="preserve"> </w:t>
      </w:r>
      <w:r>
        <w:rPr>
          <w:color w:val="333333"/>
          <w:spacing w:val="-22"/>
        </w:rPr>
        <w:t>，</w:t>
      </w:r>
      <w:r>
        <w:rPr>
          <w:color w:val="333333"/>
          <w:spacing w:val="5"/>
        </w:rPr>
        <w:t>均为基于参考价基础上 ，结合相应促销活动/销售计划得出的价格。</w:t>
      </w:r>
    </w:p>
    <w:p>
      <w:pPr>
        <w:pStyle w:val="BodyText"/>
        <w:ind w:left="1331"/>
        <w:spacing w:before="1" w:line="236" w:lineRule="auto"/>
        <w:rPr/>
      </w:pPr>
      <w:r>
        <w:rPr>
          <w:color w:val="333333"/>
          <w:spacing w:val="4"/>
        </w:rPr>
        <w:t>4.其他说明</w:t>
      </w:r>
    </w:p>
    <w:p>
      <w:pPr>
        <w:pStyle w:val="BodyText"/>
        <w:ind w:left="1333" w:right="110"/>
        <w:spacing w:before="114" w:line="283" w:lineRule="auto"/>
        <w:rPr/>
      </w:pPr>
      <w:r>
        <w:rPr>
          <w:color w:val="333333"/>
          <w:spacing w:val="6"/>
        </w:rPr>
        <w:t>商品促销信息以商品详情页信息为准</w:t>
      </w:r>
      <w:r>
        <w:rPr>
          <w:color w:val="333333"/>
          <w:spacing w:val="-16"/>
        </w:rPr>
        <w:t xml:space="preserve"> </w:t>
      </w:r>
      <w:r>
        <w:rPr>
          <w:color w:val="333333"/>
          <w:spacing w:val="6"/>
        </w:rPr>
        <w:t>；商品的成交以订单结算页价格为准</w:t>
      </w:r>
      <w:r>
        <w:rPr>
          <w:color w:val="333333"/>
          <w:spacing w:val="-16"/>
        </w:rPr>
        <w:t xml:space="preserve"> </w:t>
      </w:r>
      <w:r>
        <w:rPr>
          <w:color w:val="333333"/>
          <w:spacing w:val="6"/>
        </w:rPr>
        <w:t>；如您发现活动商品</w:t>
      </w:r>
      <w:r>
        <w:rPr>
          <w:color w:val="333333"/>
          <w:spacing w:val="5"/>
        </w:rPr>
        <w:t>售价</w:t>
      </w:r>
      <w:r>
        <w:rPr>
          <w:color w:val="333333"/>
          <w:spacing w:val="4"/>
        </w:rPr>
        <w:t>或促销信息有异常 ，建议购买前联系客服进行咨询。</w:t>
      </w:r>
    </w:p>
    <w:p>
      <w:pPr>
        <w:pStyle w:val="BodyText"/>
        <w:ind w:left="1332" w:hanging="1331"/>
        <w:spacing w:before="1" w:line="295" w:lineRule="auto"/>
        <w:rPr/>
      </w:pPr>
      <w:r>
        <w:rPr>
          <w:b/>
          <w:bCs/>
          <w:color w:val="333333"/>
          <w:spacing w:val="4"/>
        </w:rPr>
        <w:t>·</w:t>
      </w:r>
      <w:r>
        <w:rPr>
          <w:color w:val="333333"/>
          <w:spacing w:val="4"/>
        </w:rPr>
        <w:t xml:space="preserve">    </w:t>
      </w:r>
      <w:r>
        <w:rPr>
          <w:b/>
          <w:bCs/>
          <w:color w:val="333333"/>
          <w:spacing w:val="4"/>
        </w:rPr>
        <w:t>差价说明</w:t>
      </w:r>
      <w:r>
        <w:rPr>
          <w:color w:val="333333"/>
          <w:spacing w:val="19"/>
          <w:w w:val="101"/>
        </w:rPr>
        <w:t xml:space="preserve"> </w:t>
      </w:r>
      <w:r>
        <w:rPr>
          <w:b/>
          <w:bCs/>
          <w:color w:val="333333"/>
          <w:spacing w:val="-29"/>
        </w:rPr>
        <w:t>：</w:t>
      </w:r>
      <w:r>
        <w:rPr>
          <w:color w:val="333333"/>
          <w:spacing w:val="-29"/>
        </w:rPr>
        <w:t>（</w:t>
      </w:r>
      <w:r>
        <w:rPr>
          <w:color w:val="333333"/>
          <w:spacing w:val="6"/>
        </w:rPr>
        <w:t xml:space="preserve"> </w:t>
      </w:r>
      <w:r>
        <w:rPr>
          <w:color w:val="333333"/>
          <w:spacing w:val="4"/>
        </w:rPr>
        <w:t>1</w:t>
      </w:r>
      <w:r>
        <w:rPr>
          <w:color w:val="333333"/>
          <w:spacing w:val="-10"/>
        </w:rPr>
        <w:t xml:space="preserve"> </w:t>
      </w:r>
      <w:r>
        <w:rPr>
          <w:color w:val="333333"/>
          <w:spacing w:val="4"/>
        </w:rPr>
        <w:t>）赠送项目 ，景区有权依自身承载能力以及天气因素等原因决定是否提供 ，游客也可以选择参加</w:t>
      </w:r>
      <w:r>
        <w:rPr>
          <w:color w:val="333333"/>
          <w:spacing w:val="6"/>
        </w:rPr>
        <w:t>或者不参加。</w:t>
      </w:r>
    </w:p>
    <w:p>
      <w:pPr>
        <w:pStyle w:val="BodyText"/>
        <w:ind w:left="1315"/>
        <w:spacing w:line="229" w:lineRule="auto"/>
        <w:rPr/>
      </w:pPr>
      <w:r>
        <w:rPr>
          <w:color w:val="333333"/>
          <w:spacing w:val="1"/>
        </w:rPr>
        <w:t>（ 2 ）如遇区域性促销活动 ，产生不同预订城市价格差</w:t>
      </w:r>
      <w:r>
        <w:rPr>
          <w:color w:val="333333"/>
        </w:rPr>
        <w:t>异 ，差价不予退还。</w:t>
      </w:r>
    </w:p>
    <w:p>
      <w:pPr>
        <w:pStyle w:val="BodyText"/>
        <w:spacing w:before="91" w:line="229" w:lineRule="auto"/>
        <w:jc w:val="right"/>
        <w:rPr/>
      </w:pPr>
      <w:r>
        <w:rPr>
          <w:color w:val="333333"/>
          <w:spacing w:val="4"/>
        </w:rPr>
        <w:t>（ 3</w:t>
      </w:r>
      <w:r>
        <w:rPr>
          <w:color w:val="333333"/>
          <w:spacing w:val="1"/>
        </w:rPr>
        <w:t xml:space="preserve"> </w:t>
      </w:r>
      <w:r>
        <w:rPr>
          <w:color w:val="333333"/>
          <w:spacing w:val="4"/>
        </w:rPr>
        <w:t>）本线路价格为团队行程综合旅游报价 ，持有任何优惠证件的游客均不再享受景区门票的优惠政</w:t>
      </w:r>
    </w:p>
    <w:p>
      <w:pPr>
        <w:spacing w:line="229" w:lineRule="auto"/>
        <w:sectPr>
          <w:headerReference w:type="default" r:id="rId5"/>
          <w:pgSz w:w="11900" w:h="16840"/>
          <w:pgMar w:top="400" w:right="1117" w:bottom="0" w:left="1252" w:header="0" w:footer="0" w:gutter="0"/>
        </w:sectPr>
        <w:rPr/>
      </w:pPr>
    </w:p>
    <w:p>
      <w:pPr>
        <w:pStyle w:val="BodyText"/>
        <w:ind w:left="1330"/>
        <w:spacing w:before="315" w:line="193" w:lineRule="auto"/>
        <w:rPr/>
      </w:pPr>
      <w:r>
        <w:rPr>
          <w:color w:val="333333"/>
          <w:spacing w:val="2"/>
        </w:rPr>
        <w:t>策。</w:t>
      </w:r>
    </w:p>
    <w:p>
      <w:pPr>
        <w:pStyle w:val="BodyText"/>
        <w:spacing w:before="139" w:line="195" w:lineRule="auto"/>
        <w:rPr/>
      </w:pPr>
      <w:r>
        <w:rPr>
          <w:b/>
          <w:bCs/>
          <w:color w:val="333333"/>
          <w:spacing w:val="2"/>
        </w:rPr>
        <w:t>·</w:t>
      </w:r>
      <w:r>
        <w:rPr>
          <w:color w:val="333333"/>
          <w:spacing w:val="2"/>
        </w:rPr>
        <w:t xml:space="preserve">    </w:t>
      </w:r>
      <w:r>
        <w:rPr>
          <w:b/>
          <w:bCs/>
          <w:color w:val="333333"/>
          <w:spacing w:val="2"/>
        </w:rPr>
        <w:t>拼团说明</w:t>
      </w:r>
      <w:r>
        <w:rPr>
          <w:color w:val="333333"/>
          <w:spacing w:val="20"/>
          <w:w w:val="101"/>
        </w:rPr>
        <w:t xml:space="preserve"> </w:t>
      </w:r>
      <w:r>
        <w:rPr>
          <w:b/>
          <w:bCs/>
          <w:color w:val="333333"/>
          <w:spacing w:val="2"/>
        </w:rPr>
        <w:t>：</w:t>
      </w:r>
      <w:r>
        <w:rPr>
          <w:color w:val="333333"/>
          <w:spacing w:val="2"/>
        </w:rPr>
        <w:t>拼团说明</w:t>
      </w:r>
      <w:r>
        <w:rPr>
          <w:color w:val="333333"/>
          <w:spacing w:val="-10"/>
        </w:rPr>
        <w:t xml:space="preserve"> </w:t>
      </w:r>
      <w:r>
        <w:rPr>
          <w:color w:val="333333"/>
          <w:spacing w:val="2"/>
        </w:rPr>
        <w:t>：非行程中拼团。</w:t>
      </w:r>
    </w:p>
    <w:p>
      <w:pPr>
        <w:pStyle w:val="BodyText"/>
        <w:spacing w:before="102" w:line="229" w:lineRule="auto"/>
        <w:rPr/>
      </w:pPr>
      <w:r>
        <w:rPr>
          <w:b/>
          <w:bCs/>
          <w:color w:val="333333"/>
          <w:spacing w:val="3"/>
        </w:rPr>
        <w:t>·</w:t>
      </w:r>
      <w:r>
        <w:rPr>
          <w:color w:val="333333"/>
          <w:spacing w:val="3"/>
        </w:rPr>
        <w:t xml:space="preserve">    </w:t>
      </w:r>
      <w:r>
        <w:rPr>
          <w:b/>
          <w:bCs/>
          <w:color w:val="333333"/>
          <w:spacing w:val="3"/>
        </w:rPr>
        <w:t>成团通知</w:t>
      </w:r>
      <w:r>
        <w:rPr>
          <w:color w:val="333333"/>
          <w:spacing w:val="19"/>
        </w:rPr>
        <w:t xml:space="preserve"> </w:t>
      </w:r>
      <w:r>
        <w:rPr>
          <w:b/>
          <w:bCs/>
          <w:color w:val="333333"/>
          <w:spacing w:val="3"/>
        </w:rPr>
        <w:t>：</w:t>
      </w:r>
      <w:r>
        <w:rPr>
          <w:color w:val="333333"/>
          <w:spacing w:val="3"/>
        </w:rPr>
        <w:t>订单2人起订 ，人数不</w:t>
      </w:r>
      <w:r>
        <w:rPr>
          <w:color w:val="333333"/>
          <w:spacing w:val="2"/>
        </w:rPr>
        <w:t>满足可咨询客服。</w:t>
      </w:r>
    </w:p>
    <w:p>
      <w:pPr>
        <w:pStyle w:val="BodyText"/>
        <w:spacing w:before="90" w:line="229" w:lineRule="auto"/>
        <w:rPr/>
      </w:pPr>
      <w:r>
        <w:rPr>
          <w:b/>
          <w:bCs/>
          <w:color w:val="333333"/>
          <w:spacing w:val="4"/>
        </w:rPr>
        <w:t>·</w:t>
      </w:r>
      <w:r>
        <w:rPr>
          <w:color w:val="333333"/>
          <w:spacing w:val="4"/>
        </w:rPr>
        <w:t xml:space="preserve">    </w:t>
      </w:r>
      <w:r>
        <w:rPr>
          <w:b/>
          <w:bCs/>
          <w:color w:val="333333"/>
          <w:spacing w:val="4"/>
        </w:rPr>
        <w:t>出团通知</w:t>
      </w:r>
      <w:r>
        <w:rPr>
          <w:color w:val="333333"/>
          <w:spacing w:val="18"/>
          <w:w w:val="101"/>
        </w:rPr>
        <w:t xml:space="preserve"> </w:t>
      </w:r>
      <w:r>
        <w:rPr>
          <w:b/>
          <w:bCs/>
          <w:color w:val="333333"/>
          <w:spacing w:val="4"/>
        </w:rPr>
        <w:t>：</w:t>
      </w:r>
      <w:r>
        <w:rPr>
          <w:color w:val="333333"/>
          <w:spacing w:val="-36"/>
        </w:rPr>
        <w:t xml:space="preserve"> </w:t>
      </w:r>
      <w:r>
        <w:rPr>
          <w:color w:val="333333"/>
          <w:spacing w:val="4"/>
        </w:rPr>
        <w:t>出团通知最晚于出团前1天发</w:t>
      </w:r>
      <w:r>
        <w:rPr>
          <w:color w:val="333333"/>
          <w:spacing w:val="3"/>
        </w:rPr>
        <w:t>送 ，若能提前确定 ，我们将会第一时间通知您。</w:t>
      </w:r>
    </w:p>
    <w:p>
      <w:pPr>
        <w:pStyle w:val="BodyText"/>
        <w:spacing w:before="124" w:line="189" w:lineRule="auto"/>
        <w:rPr/>
      </w:pPr>
      <w:r>
        <w:rPr>
          <w:b/>
          <w:bCs/>
          <w:color w:val="333333"/>
          <w:spacing w:val="5"/>
        </w:rPr>
        <w:t>·</w:t>
      </w:r>
      <w:r>
        <w:rPr>
          <w:color w:val="333333"/>
          <w:spacing w:val="5"/>
        </w:rPr>
        <w:t xml:space="preserve">    </w:t>
      </w:r>
      <w:r>
        <w:rPr>
          <w:b/>
          <w:bCs/>
          <w:color w:val="333333"/>
          <w:spacing w:val="5"/>
        </w:rPr>
        <w:t>意见反馈</w:t>
      </w:r>
      <w:r>
        <w:rPr>
          <w:color w:val="333333"/>
          <w:spacing w:val="19"/>
        </w:rPr>
        <w:t xml:space="preserve"> </w:t>
      </w:r>
      <w:r>
        <w:rPr>
          <w:b/>
          <w:bCs/>
          <w:color w:val="333333"/>
          <w:spacing w:val="5"/>
        </w:rPr>
        <w:t>：</w:t>
      </w:r>
      <w:r>
        <w:rPr>
          <w:color w:val="333333"/>
          <w:spacing w:val="5"/>
        </w:rPr>
        <w:t>请配合导游如实填写当地的意见单 ，不填或虚</w:t>
      </w:r>
      <w:r>
        <w:rPr>
          <w:color w:val="333333"/>
          <w:spacing w:val="4"/>
        </w:rPr>
        <w:t>填者归来后投诉将无法受理。</w:t>
      </w:r>
    </w:p>
    <w:p>
      <w:pPr>
        <w:pStyle w:val="BodyText"/>
        <w:ind w:left="1331" w:hanging="1331"/>
        <w:spacing w:before="145" w:line="245" w:lineRule="auto"/>
        <w:rPr/>
      </w:pPr>
      <w:r>
        <w:rPr>
          <w:b/>
          <w:bCs/>
          <w:color w:val="333333"/>
          <w:spacing w:val="3"/>
        </w:rPr>
        <w:t>·</w:t>
      </w:r>
      <w:r>
        <w:rPr>
          <w:color w:val="333333"/>
          <w:spacing w:val="3"/>
        </w:rPr>
        <w:t xml:space="preserve">    </w:t>
      </w:r>
      <w:r>
        <w:rPr>
          <w:b/>
          <w:bCs/>
          <w:color w:val="333333"/>
          <w:spacing w:val="3"/>
        </w:rPr>
        <w:t>活动说明</w:t>
      </w:r>
      <w:r>
        <w:rPr>
          <w:color w:val="333333"/>
          <w:spacing w:val="19"/>
        </w:rPr>
        <w:t xml:space="preserve"> </w:t>
      </w:r>
      <w:r>
        <w:rPr>
          <w:b/>
          <w:bCs/>
          <w:color w:val="333333"/>
          <w:spacing w:val="3"/>
        </w:rPr>
        <w:t>：</w:t>
      </w:r>
      <w:r>
        <w:rPr>
          <w:color w:val="333333"/>
          <w:spacing w:val="3"/>
        </w:rPr>
        <w:t>*如您被法院列入全国失信被执行人名单 ，您可能无法正常出游 ，您可于报名前自行核实 ，避免不必</w:t>
      </w:r>
      <w:r>
        <w:rPr>
          <w:color w:val="333333"/>
          <w:spacing w:val="5"/>
        </w:rPr>
        <w:t>要损失。</w:t>
      </w:r>
    </w:p>
    <w:p>
      <w:pPr>
        <w:pStyle w:val="BodyText"/>
        <w:ind w:left="1329" w:right="5" w:hanging="1329"/>
        <w:spacing w:before="143" w:line="288" w:lineRule="auto"/>
        <w:rPr/>
      </w:pPr>
      <w:r>
        <w:rPr>
          <w:b/>
          <w:bCs/>
          <w:color w:val="333333"/>
          <w:spacing w:val="4"/>
        </w:rPr>
        <w:t>·</w:t>
      </w:r>
      <w:r>
        <w:rPr>
          <w:color w:val="333333"/>
          <w:spacing w:val="4"/>
        </w:rPr>
        <w:t xml:space="preserve">    </w:t>
      </w:r>
      <w:r>
        <w:rPr>
          <w:b/>
          <w:bCs/>
          <w:color w:val="333333"/>
          <w:spacing w:val="4"/>
        </w:rPr>
        <w:t>温馨提示</w:t>
      </w:r>
      <w:r>
        <w:rPr>
          <w:color w:val="333333"/>
          <w:spacing w:val="29"/>
          <w:w w:val="101"/>
        </w:rPr>
        <w:t xml:space="preserve"> </w:t>
      </w:r>
      <w:r>
        <w:rPr>
          <w:b/>
          <w:bCs/>
          <w:color w:val="333333"/>
          <w:spacing w:val="4"/>
        </w:rPr>
        <w:t>：</w:t>
      </w:r>
      <w:r>
        <w:rPr>
          <w:color w:val="333333"/>
          <w:spacing w:val="4"/>
        </w:rPr>
        <w:t>①.客人如自行在景区内或自由活动期间的购物行为 ，请要求开具发票以保证您的利益 ，此类购物与</w:t>
      </w:r>
      <w:r>
        <w:rPr>
          <w:color w:val="333333"/>
          <w:spacing w:val="7"/>
        </w:rPr>
        <w:t>旅行社无关。</w:t>
      </w:r>
      <w:r>
        <w:rPr>
          <w:color w:val="333333"/>
          <w:spacing w:val="-23"/>
        </w:rPr>
        <w:t xml:space="preserve"> </w:t>
      </w:r>
      <w:r>
        <w:rPr>
          <w:color w:val="333333"/>
          <w:spacing w:val="7"/>
        </w:rPr>
        <w:t>②.如客人全体提出自愿自费增加行程以外其他景点及旅游项目时敬请参加者配合导游</w:t>
      </w:r>
      <w:r>
        <w:rPr>
          <w:color w:val="333333"/>
          <w:spacing w:val="4"/>
        </w:rPr>
        <w:t>签署全体自愿确认书。</w:t>
      </w:r>
      <w:r>
        <w:rPr>
          <w:color w:val="333333"/>
          <w:spacing w:val="-31"/>
        </w:rPr>
        <w:t xml:space="preserve"> </w:t>
      </w:r>
      <w:r>
        <w:rPr>
          <w:color w:val="333333"/>
          <w:spacing w:val="4"/>
        </w:rPr>
        <w:t>与旅行社及导游无关 ，不视为自费推荐景点。</w:t>
      </w:r>
      <w:r>
        <w:rPr>
          <w:color w:val="333333"/>
          <w:spacing w:val="-34"/>
        </w:rPr>
        <w:t xml:space="preserve"> </w:t>
      </w:r>
      <w:r>
        <w:rPr>
          <w:color w:val="333333"/>
          <w:spacing w:val="4"/>
        </w:rPr>
        <w:t>③.外籍人士报名需知</w:t>
      </w:r>
      <w:r>
        <w:rPr>
          <w:color w:val="333333"/>
          <w:spacing w:val="-10"/>
        </w:rPr>
        <w:t xml:space="preserve"> </w:t>
      </w:r>
      <w:r>
        <w:rPr>
          <w:color w:val="333333"/>
          <w:spacing w:val="4"/>
        </w:rPr>
        <w:t>：我社收</w:t>
      </w:r>
      <w:r>
        <w:rPr>
          <w:color w:val="333333"/>
          <w:spacing w:val="4"/>
        </w:rPr>
        <w:t>客价是以内宾价格核算 ，持护照等非国人之外籍游客 ，根据当</w:t>
      </w:r>
      <w:r>
        <w:rPr>
          <w:color w:val="333333"/>
          <w:spacing w:val="3"/>
        </w:rPr>
        <w:t>地酒店及景区的规定 ，入住酒店和游</w:t>
      </w:r>
      <w:r>
        <w:rPr>
          <w:color w:val="333333"/>
          <w:spacing w:val="5"/>
        </w:rPr>
        <w:t>览景点时需补交一定金额 ，请客人在报名时自行补人民币200元/</w:t>
      </w:r>
      <w:r>
        <w:rPr>
          <w:color w:val="333333"/>
          <w:spacing w:val="4"/>
        </w:rPr>
        <w:t>人。</w:t>
      </w:r>
      <w:r>
        <w:rPr>
          <w:color w:val="333333"/>
          <w:spacing w:val="-35"/>
        </w:rPr>
        <w:t xml:space="preserve"> </w:t>
      </w:r>
      <w:r>
        <w:rPr>
          <w:color w:val="333333"/>
          <w:spacing w:val="4"/>
        </w:rPr>
        <w:t>④.游客从事爬山（长城）、</w:t>
      </w:r>
      <w:r>
        <w:rPr>
          <w:color w:val="333333"/>
          <w:spacing w:val="-38"/>
        </w:rPr>
        <w:t xml:space="preserve"> </w:t>
      </w:r>
      <w:r>
        <w:rPr>
          <w:color w:val="333333"/>
          <w:spacing w:val="4"/>
        </w:rPr>
        <w:t>滑</w:t>
      </w:r>
      <w:r>
        <w:rPr>
          <w:color w:val="333333"/>
          <w:spacing w:val="7"/>
        </w:rPr>
        <w:t>雪、</w:t>
      </w:r>
      <w:r>
        <w:rPr>
          <w:color w:val="333333"/>
          <w:spacing w:val="-39"/>
        </w:rPr>
        <w:t xml:space="preserve"> </w:t>
      </w:r>
      <w:r>
        <w:rPr>
          <w:color w:val="333333"/>
          <w:spacing w:val="7"/>
        </w:rPr>
        <w:t>骑马、</w:t>
      </w:r>
      <w:r>
        <w:rPr>
          <w:color w:val="333333"/>
          <w:spacing w:val="-39"/>
        </w:rPr>
        <w:t xml:space="preserve"> </w:t>
      </w:r>
      <w:r>
        <w:rPr>
          <w:color w:val="333333"/>
          <w:spacing w:val="7"/>
        </w:rPr>
        <w:t>漂流、游泳、</w:t>
      </w:r>
      <w:r>
        <w:rPr>
          <w:color w:val="333333"/>
          <w:spacing w:val="-39"/>
        </w:rPr>
        <w:t xml:space="preserve"> </w:t>
      </w:r>
      <w:r>
        <w:rPr>
          <w:color w:val="333333"/>
          <w:spacing w:val="7"/>
        </w:rPr>
        <w:t>攀岩等具有人身危险性的活动和自</w:t>
      </w:r>
      <w:r>
        <w:rPr>
          <w:color w:val="333333"/>
          <w:spacing w:val="6"/>
        </w:rPr>
        <w:t>由活动时一定要根据自身的健康状况来</w:t>
      </w:r>
      <w:r>
        <w:rPr>
          <w:color w:val="333333"/>
          <w:spacing w:val="4"/>
        </w:rPr>
        <w:t>自主决定 ，老人和孩子应有家人陪同不能单独活动</w:t>
      </w:r>
      <w:r>
        <w:rPr>
          <w:color w:val="333333"/>
          <w:spacing w:val="-16"/>
        </w:rPr>
        <w:t xml:space="preserve"> </w:t>
      </w:r>
      <w:r>
        <w:rPr>
          <w:color w:val="333333"/>
          <w:spacing w:val="4"/>
        </w:rPr>
        <w:t>；游客在活</w:t>
      </w:r>
      <w:r>
        <w:rPr>
          <w:color w:val="333333"/>
          <w:spacing w:val="3"/>
        </w:rPr>
        <w:t>动期间不遵守规定、</w:t>
      </w:r>
      <w:r>
        <w:rPr>
          <w:color w:val="333333"/>
          <w:spacing w:val="-18"/>
        </w:rPr>
        <w:t xml:space="preserve"> </w:t>
      </w:r>
      <w:r>
        <w:rPr>
          <w:color w:val="333333"/>
          <w:spacing w:val="3"/>
        </w:rPr>
        <w:t>自身过错、</w:t>
      </w:r>
      <w:r>
        <w:rPr>
          <w:color w:val="333333"/>
          <w:spacing w:val="-19"/>
        </w:rPr>
        <w:t xml:space="preserve"> </w:t>
      </w:r>
      <w:r>
        <w:rPr>
          <w:color w:val="333333"/>
          <w:spacing w:val="3"/>
        </w:rPr>
        <w:t>自由</w:t>
      </w:r>
      <w:r>
        <w:rPr>
          <w:color w:val="333333"/>
          <w:spacing w:val="6"/>
        </w:rPr>
        <w:t>活动期间内的行为或者自身疾病引起的人身和财产损失责任自负 ，旅行社不</w:t>
      </w:r>
      <w:r>
        <w:rPr>
          <w:color w:val="333333"/>
          <w:spacing w:val="5"/>
        </w:rPr>
        <w:t>承担责任。</w:t>
      </w:r>
      <w:r>
        <w:rPr>
          <w:color w:val="333333"/>
          <w:spacing w:val="-34"/>
        </w:rPr>
        <w:t xml:space="preserve"> </w:t>
      </w:r>
      <w:r>
        <w:rPr>
          <w:color w:val="333333"/>
          <w:spacing w:val="5"/>
        </w:rPr>
        <w:t>⑤.行程当中</w:t>
      </w:r>
      <w:r>
        <w:rPr>
          <w:color w:val="333333"/>
          <w:spacing w:val="3"/>
        </w:rPr>
        <w:t>的特色餐 ，或会根据当时的情况做相应的调整</w:t>
      </w:r>
      <w:r>
        <w:rPr>
          <w:color w:val="333333"/>
          <w:spacing w:val="-16"/>
        </w:rPr>
        <w:t xml:space="preserve"> </w:t>
      </w:r>
      <w:r>
        <w:rPr>
          <w:color w:val="333333"/>
          <w:spacing w:val="3"/>
        </w:rPr>
        <w:t>；由于南北方饮食习惯</w:t>
      </w:r>
      <w:r>
        <w:rPr>
          <w:color w:val="333333"/>
          <w:spacing w:val="2"/>
        </w:rPr>
        <w:t>不同 ，口味等都可能不同 ，部</w:t>
      </w:r>
      <w:r>
        <w:rPr>
          <w:color w:val="333333"/>
          <w:spacing w:val="4"/>
        </w:rPr>
        <w:t>分客人可能吃不惯 ，敬请海涵。</w:t>
      </w:r>
      <w:r>
        <w:rPr>
          <w:color w:val="333333"/>
          <w:spacing w:val="-19"/>
        </w:rPr>
        <w:t xml:space="preserve"> </w:t>
      </w:r>
      <w:r>
        <w:rPr>
          <w:color w:val="333333"/>
          <w:spacing w:val="4"/>
        </w:rPr>
        <w:t>⑥.途中可能对行程先后顺序作出调整 ，但不影响原定标准及游览景</w:t>
      </w:r>
      <w:r>
        <w:rPr>
          <w:color w:val="333333"/>
          <w:spacing w:val="4"/>
        </w:rPr>
        <w:t>点</w:t>
      </w:r>
      <w:r>
        <w:rPr>
          <w:color w:val="333333"/>
          <w:spacing w:val="-16"/>
        </w:rPr>
        <w:t xml:space="preserve"> </w:t>
      </w:r>
      <w:r>
        <w:rPr>
          <w:color w:val="333333"/>
          <w:spacing w:val="4"/>
        </w:rPr>
        <w:t>；如遇旅行社不可控制因素（如塌方、</w:t>
      </w:r>
      <w:r>
        <w:rPr>
          <w:color w:val="333333"/>
          <w:spacing w:val="-39"/>
        </w:rPr>
        <w:t xml:space="preserve"> </w:t>
      </w:r>
      <w:r>
        <w:rPr>
          <w:color w:val="333333"/>
          <w:spacing w:val="4"/>
        </w:rPr>
        <w:t>塞车、</w:t>
      </w:r>
      <w:r>
        <w:rPr>
          <w:color w:val="333333"/>
          <w:spacing w:val="-39"/>
        </w:rPr>
        <w:t xml:space="preserve"> </w:t>
      </w:r>
      <w:r>
        <w:rPr>
          <w:color w:val="333333"/>
          <w:spacing w:val="4"/>
        </w:rPr>
        <w:t>天气、</w:t>
      </w:r>
      <w:r>
        <w:rPr>
          <w:color w:val="333333"/>
          <w:spacing w:val="-39"/>
        </w:rPr>
        <w:t xml:space="preserve"> </w:t>
      </w:r>
      <w:r>
        <w:rPr>
          <w:color w:val="333333"/>
          <w:spacing w:val="4"/>
        </w:rPr>
        <w:t>航</w:t>
      </w:r>
      <w:r>
        <w:rPr>
          <w:color w:val="333333"/>
          <w:spacing w:val="3"/>
        </w:rPr>
        <w:t>班延误、</w:t>
      </w:r>
      <w:r>
        <w:rPr>
          <w:color w:val="333333"/>
          <w:spacing w:val="-36"/>
        </w:rPr>
        <w:t xml:space="preserve"> </w:t>
      </w:r>
      <w:r>
        <w:rPr>
          <w:color w:val="333333"/>
          <w:spacing w:val="3"/>
        </w:rPr>
        <w:t>车辆故障等原因 ）造成行程延误</w:t>
      </w:r>
      <w:r>
        <w:rPr>
          <w:color w:val="333333"/>
          <w:spacing w:val="4"/>
        </w:rPr>
        <w:t>或不能完成景点游览 ，本社负责协助解决或退还门票款 ，由此</w:t>
      </w:r>
      <w:r>
        <w:rPr>
          <w:color w:val="333333"/>
          <w:spacing w:val="3"/>
        </w:rPr>
        <w:t>产生的费用自理 ，本社不承担由此造</w:t>
      </w:r>
      <w:r>
        <w:rPr>
          <w:color w:val="333333"/>
          <w:spacing w:val="6"/>
        </w:rPr>
        <w:t>成的损失及责任。（游览顺序调整提示）⑦.团费中包含每人每天一张床位 ，行程中团队住宿如出现</w:t>
      </w:r>
      <w:r>
        <w:rPr>
          <w:color w:val="333333"/>
          <w:spacing w:val="3"/>
        </w:rPr>
        <w:t>单男单女时 ，请在当地补足单房差。</w:t>
      </w:r>
      <w:r>
        <w:rPr>
          <w:color w:val="333333"/>
          <w:spacing w:val="-34"/>
        </w:rPr>
        <w:t xml:space="preserve"> </w:t>
      </w:r>
      <w:r>
        <w:rPr>
          <w:color w:val="333333"/>
          <w:spacing w:val="3"/>
        </w:rPr>
        <w:t>⑧.出团时请务必带上有效身份证件 ，请自备防</w:t>
      </w:r>
      <w:r>
        <w:rPr>
          <w:color w:val="333333"/>
          <w:spacing w:val="2"/>
        </w:rPr>
        <w:t>晒用品 ，晕车</w:t>
      </w:r>
    </w:p>
    <w:p>
      <w:pPr>
        <w:pStyle w:val="BodyText"/>
        <w:ind w:left="1330" w:right="38" w:firstLine="3"/>
        <w:spacing w:before="103" w:line="287" w:lineRule="auto"/>
        <w:rPr/>
      </w:pPr>
      <w:r>
        <w:rPr>
          <w:color w:val="333333"/>
          <w:spacing w:val="2"/>
        </w:rPr>
        <w:t>药 ，常用的药品(预防感冒,腹泻等疾病)等</w:t>
      </w:r>
      <w:r>
        <w:rPr>
          <w:color w:val="333333"/>
          <w:spacing w:val="-16"/>
        </w:rPr>
        <w:t xml:space="preserve"> </w:t>
      </w:r>
      <w:r>
        <w:rPr>
          <w:color w:val="333333"/>
          <w:spacing w:val="2"/>
        </w:rPr>
        <w:t>；贵重物品随身携带 ，</w:t>
      </w:r>
      <w:r>
        <w:rPr>
          <w:color w:val="333333"/>
          <w:spacing w:val="1"/>
        </w:rPr>
        <w:t>以免丢失 ，请不要在车内吸烟、</w:t>
      </w:r>
      <w:r>
        <w:rPr>
          <w:color w:val="333333"/>
          <w:spacing w:val="-26"/>
        </w:rPr>
        <w:t xml:space="preserve"> </w:t>
      </w:r>
      <w:r>
        <w:rPr>
          <w:color w:val="333333"/>
          <w:spacing w:val="1"/>
        </w:rPr>
        <w:t>吐</w:t>
      </w:r>
      <w:r>
        <w:rPr>
          <w:color w:val="333333"/>
          <w:spacing w:val="1"/>
        </w:rPr>
        <w:t>痰或丢弃垃圾</w:t>
      </w:r>
      <w:r>
        <w:rPr>
          <w:color w:val="333333"/>
          <w:spacing w:val="-1"/>
        </w:rPr>
        <w:t xml:space="preserve"> </w:t>
      </w:r>
      <w:r>
        <w:rPr>
          <w:color w:val="333333"/>
          <w:spacing w:val="1"/>
        </w:rPr>
        <w:t>；旅途中不要过量饮酒 ，自由活动时 ，请结伴出行 ，不要走的过远 ，请注意保管好自</w:t>
      </w:r>
      <w:r>
        <w:rPr>
          <w:color w:val="333333"/>
          <w:spacing w:val="3"/>
        </w:rPr>
        <w:t>己的财物 ，如有财物丢失 ，旅行社不承担责</w:t>
      </w:r>
      <w:r>
        <w:rPr>
          <w:color w:val="333333"/>
          <w:spacing w:val="2"/>
        </w:rPr>
        <w:t>任。</w:t>
      </w:r>
      <w:r>
        <w:rPr>
          <w:color w:val="333333"/>
          <w:spacing w:val="-34"/>
        </w:rPr>
        <w:t xml:space="preserve"> </w:t>
      </w:r>
      <w:r>
        <w:rPr>
          <w:color w:val="333333"/>
          <w:spacing w:val="2"/>
        </w:rPr>
        <w:t>⑨.为防范风险 ，减少自然灾害、</w:t>
      </w:r>
      <w:r>
        <w:rPr>
          <w:color w:val="333333"/>
          <w:spacing w:val="-37"/>
        </w:rPr>
        <w:t xml:space="preserve"> </w:t>
      </w:r>
      <w:r>
        <w:rPr>
          <w:color w:val="333333"/>
          <w:spacing w:val="2"/>
        </w:rPr>
        <w:t>意外事故等意外事</w:t>
      </w:r>
      <w:r>
        <w:rPr>
          <w:color w:val="333333"/>
          <w:spacing w:val="7"/>
        </w:rPr>
        <w:t>件给游客带来的损失 ，建议每位游客都要购买旅</w:t>
      </w:r>
      <w:r>
        <w:rPr>
          <w:color w:val="333333"/>
          <w:spacing w:val="6"/>
        </w:rPr>
        <w:t>游意外险（我司具有中国保险监督管理委员会颁发</w:t>
      </w:r>
      <w:r>
        <w:rPr>
          <w:color w:val="333333"/>
          <w:spacing w:val="4"/>
        </w:rPr>
        <w:t>的《保险兼业D理许可证》 ，游客可从业务人员处购买意外险。 ）</w:t>
      </w:r>
      <w:r>
        <w:rPr>
          <w:color w:val="333333"/>
          <w:spacing w:val="3"/>
        </w:rPr>
        <w:t>⑪.请您认真填写意见单 ，希望通</w:t>
      </w:r>
      <w:r>
        <w:rPr>
          <w:color w:val="333333"/>
          <w:spacing w:val="5"/>
        </w:rPr>
        <w:t>过您的意见单我们更好地监督当地的接待质量 ，您的意见单也将是行程中发生投诉的处理依据</w:t>
      </w:r>
      <w:r>
        <w:rPr>
          <w:color w:val="333333"/>
        </w:rPr>
        <w:t xml:space="preserve"> </w:t>
      </w:r>
      <w:r>
        <w:rPr>
          <w:color w:val="333333"/>
          <w:spacing w:val="5"/>
        </w:rPr>
        <w:t>！⑫.</w:t>
      </w:r>
      <w:r>
        <w:rPr>
          <w:color w:val="333333"/>
          <w:spacing w:val="8"/>
        </w:rPr>
        <w:t>我们会在出发前1天通知客人准确出团航班时间及</w:t>
      </w:r>
      <w:r>
        <w:rPr>
          <w:color w:val="333333"/>
          <w:spacing w:val="7"/>
        </w:rPr>
        <w:t>入住的酒店名称。</w:t>
      </w:r>
      <w:r>
        <w:rPr>
          <w:color w:val="333333"/>
          <w:spacing w:val="-27"/>
        </w:rPr>
        <w:t xml:space="preserve"> </w:t>
      </w:r>
      <w:r>
        <w:rPr>
          <w:color w:val="333333"/>
          <w:spacing w:val="7"/>
        </w:rPr>
        <w:t>⑬.本产品不接受80岁（含）以</w:t>
      </w:r>
      <w:r>
        <w:rPr>
          <w:color w:val="333333"/>
          <w:spacing w:val="6"/>
        </w:rPr>
        <w:t>上客人预订 ，敬请谅解。</w:t>
      </w:r>
      <w:r>
        <w:rPr>
          <w:color w:val="333333"/>
          <w:spacing w:val="-28"/>
        </w:rPr>
        <w:t xml:space="preserve"> </w:t>
      </w:r>
      <w:r>
        <w:rPr>
          <w:color w:val="333333"/>
          <w:spacing w:val="6"/>
        </w:rPr>
        <w:t>⑭.18岁以下未成年人</w:t>
      </w:r>
      <w:r>
        <w:rPr>
          <w:color w:val="333333"/>
          <w:spacing w:val="5"/>
        </w:rPr>
        <w:t>需有至少一名家长或成年旅客陪同。</w:t>
      </w:r>
    </w:p>
    <w:p>
      <w:pPr>
        <w:spacing w:before="33"/>
        <w:rPr/>
      </w:pPr>
      <w:r/>
    </w:p>
    <w:p>
      <w:pPr>
        <w:spacing w:before="33"/>
        <w:rPr/>
      </w:pPr>
      <w:r/>
    </w:p>
    <w:p>
      <w:pPr>
        <w:spacing w:before="33"/>
        <w:rPr/>
      </w:pPr>
      <w:r/>
    </w:p>
    <w:p>
      <w:pPr>
        <w:spacing w:before="33"/>
        <w:rPr/>
      </w:pPr>
      <w:r/>
    </w:p>
    <w:p>
      <w:pPr>
        <w:sectPr>
          <w:pgSz w:w="11900" w:h="16840"/>
          <w:pgMar w:top="400" w:right="1142" w:bottom="0" w:left="1253" w:header="0" w:footer="0" w:gutter="0"/>
          <w:cols w:equalWidth="0" w:num="1">
            <w:col w:w="9504" w:space="0"/>
          </w:cols>
        </w:sectPr>
        <w:rPr/>
      </w:pPr>
    </w:p>
    <w:p>
      <w:pPr>
        <w:spacing w:line="435" w:lineRule="auto"/>
        <w:rPr>
          <w:rFonts w:ascii="Arial"/>
          <w:sz w:val="21"/>
        </w:rPr>
      </w:pPr>
      <w:r/>
    </w:p>
    <w:p>
      <w:pPr>
        <w:ind w:firstLine="1664"/>
        <w:spacing w:line="1021" w:lineRule="exact"/>
        <w:rPr/>
      </w:pPr>
      <w:r>
        <w:rPr>
          <w:position w:val="-20"/>
        </w:rPr>
        <w:pict>
          <v:group id="_x0000_s94" style="mso-position-vertical-relative:line;mso-position-horizontal-relative:char;width:53.8pt;height:51.1pt;" filled="false" stroked="false" coordsize="1076,1022" coordorigin="0,0">
            <v:shape id="_x0000_s96" style="position:absolute;left:67;top:40;width:941;height:941;" filled="false" stroked="false" type="#_x0000_t75">
              <v:imagedata o:title="" r:id="rId80"/>
            </v:shape>
            <v:shape id="_x0000_s98" style="position:absolute;left:-20;top:-20;width:1116;height:1062;" filled="false" stroked="false" type="#_x0000_t202">
              <v:fill on="false"/>
              <v:stroke on="false"/>
              <v:path/>
              <v:imagedata o:title=""/>
              <o:lock v:ext="edit" aspectratio="false"/>
              <v:textbox inset="0mm,0mm,0mm,0mm">
                <w:txbxContent>
                  <w:p>
                    <w:pPr>
                      <w:spacing w:line="20" w:lineRule="exact"/>
                      <w:rPr/>
                    </w:pPr>
                    <w:r/>
                  </w:p>
                  <w:tbl>
                    <w:tblPr>
                      <w:tblStyle w:val="TableNormal"/>
                      <w:tblW w:w="1065" w:type="dxa"/>
                      <w:tblInd w:w="25" w:type="dxa"/>
                      <w:tblLayout w:type="fixed"/>
                      <w:tblBorders>
                        <w:left w:val="single" w:color="F5F5F5" w:sz="4" w:space="0"/>
                        <w:bottom w:val="single" w:color="F5F5F5" w:sz="4" w:space="0"/>
                        <w:right w:val="single" w:color="F5F5F5" w:sz="4" w:space="0"/>
                        <w:top w:val="single" w:color="F5F5F5" w:sz="4" w:space="0"/>
                      </w:tblBorders>
                    </w:tblPr>
                    <w:tblGrid>
                      <w:gridCol w:w="1065"/>
                    </w:tblGrid>
                    <w:tr>
                      <w:trPr>
                        <w:trHeight w:val="1001" w:hRule="atLeast"/>
                      </w:trPr>
                      <w:tc>
                        <w:tcPr>
                          <w:tcW w:w="1065" w:type="dxa"/>
                          <w:vAlign w:val="top"/>
                        </w:tcPr>
                        <w:p>
                          <w:pPr>
                            <w:rPr>
                              <w:rFonts w:ascii="Arial"/>
                              <w:sz w:val="21"/>
                            </w:rPr>
                          </w:pPr>
                          <w:r/>
                        </w:p>
                      </w:tc>
                    </w:tr>
                  </w:tbl>
                  <w:p>
                    <w:pPr>
                      <w:rPr>
                        <w:rFonts w:ascii="Arial"/>
                        <w:sz w:val="21"/>
                      </w:rPr>
                    </w:pPr>
                    <w:r/>
                  </w:p>
                </w:txbxContent>
              </v:textbox>
            </v:shape>
          </v:group>
        </w:pict>
      </w:r>
    </w:p>
    <w:p>
      <w:pPr>
        <w:pStyle w:val="BodyText"/>
        <w:ind w:left="1801"/>
        <w:spacing w:before="173" w:line="190" w:lineRule="auto"/>
        <w:rPr>
          <w:sz w:val="16"/>
          <w:szCs w:val="16"/>
        </w:rPr>
      </w:pPr>
      <w:r>
        <w:rPr>
          <w:sz w:val="16"/>
          <w:szCs w:val="16"/>
          <w:b/>
          <w:bCs/>
          <w:color w:val="666666"/>
          <w:spacing w:val="-2"/>
        </w:rPr>
        <w:t>途牛服务号</w:t>
      </w:r>
    </w:p>
    <w:p>
      <w:pPr>
        <w:spacing w:line="14" w:lineRule="auto"/>
        <w:rPr>
          <w:rFonts w:ascii="Arial"/>
          <w:sz w:val="2"/>
        </w:rPr>
      </w:pPr>
      <w:r>
        <w:rPr>
          <w:rFonts w:ascii="Arial" w:hAnsi="Arial" w:eastAsia="Arial" w:cs="Arial"/>
          <w:sz w:val="2"/>
          <w:szCs w:val="2"/>
        </w:rPr>
        <w:br w:type="column"/>
      </w:r>
    </w:p>
    <w:p>
      <w:pPr>
        <w:pStyle w:val="BodyText"/>
        <w:spacing w:before="30" w:line="183" w:lineRule="auto"/>
        <w:rPr>
          <w:sz w:val="16"/>
          <w:szCs w:val="16"/>
        </w:rPr>
      </w:pPr>
      <w:r>
        <w:rPr>
          <w:sz w:val="16"/>
          <w:szCs w:val="16"/>
          <w:color w:val="333333"/>
          <w:spacing w:val="-3"/>
        </w:rPr>
        <w:t>更多优质线路 ，请关注途牛微信号</w:t>
      </w:r>
    </w:p>
    <w:p>
      <w:pPr>
        <w:ind w:firstLine="467"/>
        <w:spacing w:before="184" w:line="1022" w:lineRule="exact"/>
        <w:rPr/>
      </w:pPr>
      <w:r>
        <w:rPr>
          <w:position w:val="-20"/>
        </w:rPr>
        <w:pict>
          <v:group id="_x0000_s100" style="mso-position-vertical-relative:line;mso-position-horizontal-relative:char;width:53.8pt;height:51.1pt;" filled="false" stroked="false" coordsize="1076,1022" coordorigin="0,0">
            <v:shape id="_x0000_s102" style="position:absolute;left:67;top:40;width:941;height:941;" filled="false" stroked="false" type="#_x0000_t75">
              <v:imagedata o:title="" r:id="rId81"/>
            </v:shape>
            <v:shape id="_x0000_s104" style="position:absolute;left:-20;top:-20;width:1116;height:1062;" filled="false" stroked="false" type="#_x0000_t202">
              <v:fill on="false"/>
              <v:stroke on="false"/>
              <v:path/>
              <v:imagedata o:title=""/>
              <o:lock v:ext="edit" aspectratio="false"/>
              <v:textbox inset="0mm,0mm,0mm,0mm">
                <w:txbxContent>
                  <w:p>
                    <w:pPr>
                      <w:spacing w:line="20" w:lineRule="exact"/>
                      <w:rPr/>
                    </w:pPr>
                    <w:r/>
                  </w:p>
                  <w:tbl>
                    <w:tblPr>
                      <w:tblStyle w:val="TableNormal"/>
                      <w:tblW w:w="1065" w:type="dxa"/>
                      <w:tblInd w:w="25" w:type="dxa"/>
                      <w:tblLayout w:type="fixed"/>
                      <w:tblBorders>
                        <w:left w:val="single" w:color="F5F5F5" w:sz="4" w:space="0"/>
                        <w:bottom w:val="single" w:color="F5F5F5" w:sz="4" w:space="0"/>
                        <w:right w:val="single" w:color="F5F5F5" w:sz="4" w:space="0"/>
                        <w:top w:val="single" w:color="F5F5F5" w:sz="4" w:space="0"/>
                      </w:tblBorders>
                    </w:tblPr>
                    <w:tblGrid>
                      <w:gridCol w:w="1065"/>
                    </w:tblGrid>
                    <w:tr>
                      <w:trPr>
                        <w:trHeight w:val="1001" w:hRule="atLeast"/>
                      </w:trPr>
                      <w:tc>
                        <w:tcPr>
                          <w:tcW w:w="1065" w:type="dxa"/>
                          <w:vAlign w:val="top"/>
                        </w:tcPr>
                        <w:p>
                          <w:pPr>
                            <w:rPr>
                              <w:rFonts w:ascii="Arial"/>
                              <w:sz w:val="21"/>
                            </w:rPr>
                          </w:pPr>
                          <w:r/>
                        </w:p>
                      </w:tc>
                    </w:tr>
                  </w:tbl>
                  <w:p>
                    <w:pPr>
                      <w:rPr>
                        <w:rFonts w:ascii="Arial"/>
                        <w:sz w:val="21"/>
                      </w:rPr>
                    </w:pPr>
                    <w:r/>
                  </w:p>
                </w:txbxContent>
              </v:textbox>
            </v:shape>
          </v:group>
        </w:pict>
      </w:r>
    </w:p>
    <w:p>
      <w:pPr>
        <w:pStyle w:val="BodyText"/>
        <w:ind w:left="604"/>
        <w:spacing w:before="171" w:line="191" w:lineRule="auto"/>
        <w:rPr>
          <w:sz w:val="16"/>
          <w:szCs w:val="16"/>
        </w:rPr>
      </w:pPr>
      <w:r>
        <w:rPr>
          <w:sz w:val="16"/>
          <w:szCs w:val="16"/>
          <w:b/>
          <w:bCs/>
          <w:color w:val="666666"/>
          <w:spacing w:val="-2"/>
        </w:rPr>
        <w:t>途牛订阅号</w:t>
      </w:r>
    </w:p>
    <w:p>
      <w:pPr>
        <w:ind w:firstLine="91"/>
        <w:spacing w:before="215" w:line="672" w:lineRule="exact"/>
        <w:rPr/>
      </w:pPr>
      <w:r>
        <w:rPr>
          <w:position w:val="-13"/>
        </w:rPr>
        <w:drawing>
          <wp:inline distT="0" distB="0" distL="0" distR="0">
            <wp:extent cx="1408176" cy="426719"/>
            <wp:effectExtent l="0" t="0" r="0" b="0"/>
            <wp:docPr id="198" name="IM 198"/>
            <wp:cNvGraphicFramePr/>
            <a:graphic>
              <a:graphicData uri="http://schemas.openxmlformats.org/drawingml/2006/picture">
                <pic:pic>
                  <pic:nvPicPr>
                    <pic:cNvPr id="198" name="IM 198"/>
                    <pic:cNvPicPr/>
                  </pic:nvPicPr>
                  <pic:blipFill>
                    <a:blip r:embed="rId82"/>
                    <a:stretch>
                      <a:fillRect/>
                    </a:stretch>
                  </pic:blipFill>
                  <pic:spPr>
                    <a:xfrm rot="0">
                      <a:off x="0" y="0"/>
                      <a:ext cx="1408176" cy="426719"/>
                    </a:xfrm>
                    <a:prstGeom prst="rect">
                      <a:avLst/>
                    </a:prstGeom>
                  </pic:spPr>
                </pic:pic>
              </a:graphicData>
            </a:graphic>
          </wp:inline>
        </w:drawing>
      </w:r>
    </w:p>
    <w:sectPr>
      <w:type w:val="continuous"/>
      <w:pgSz w:w="11900" w:h="16840"/>
      <w:pgMar w:top="400" w:right="1142" w:bottom="0" w:left="1253" w:header="0" w:footer="0" w:gutter="0"/>
      <w:cols w:equalWidth="0" w:num="2">
        <w:col w:w="3382" w:space="100"/>
        <w:col w:w="6022"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PingFang SC">
    <w:panose1 w:val="020B0400000000000000"/>
    <w:charset w:val="86"/>
    <w:family w:val="auto"/>
    <w:pitch w:val="variable"/>
    <w:sig w:usb0="A00002FF" w:usb1="7ACFFDFB" w:usb2="00000017"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6" w:lineRule="auto"/>
      <w:rPr>
        <w:rFonts w:ascii="Arial"/>
        <w:sz w:val="2"/>
      </w:rPr>
    </w:pPr>
    <w:r>
      <w:drawing>
        <wp:anchor distT="0" distB="0" distL="0" distR="0" simplePos="0" relativeHeight="251658240" behindDoc="0" locked="0" layoutInCell="0" allowOverlap="1">
          <wp:simplePos x="0" y="0"/>
          <wp:positionH relativeFrom="page">
            <wp:posOffset>786384</wp:posOffset>
          </wp:positionH>
          <wp:positionV relativeFrom="page">
            <wp:posOffset>359667</wp:posOffset>
          </wp:positionV>
          <wp:extent cx="6059424" cy="8532"/>
          <wp:effectExtent l="0" t="0" r="0" b="0"/>
          <wp:wrapNone/>
          <wp:docPr id="186" name="IM 186"/>
          <wp:cNvGraphicFramePr/>
          <a:graphic>
            <a:graphicData uri="http://schemas.openxmlformats.org/drawingml/2006/picture">
              <pic:pic>
                <pic:nvPicPr>
                  <pic:cNvPr id="186" name="IM 186"/>
                  <pic:cNvPicPr/>
                </pic:nvPicPr>
                <pic:blipFill>
                  <a:blip r:embed="rId1"/>
                  <a:stretch>
                    <a:fillRect/>
                  </a:stretch>
                </pic:blipFill>
                <pic:spPr>
                  <a:xfrm rot="0">
                    <a:off x="0" y="0"/>
                    <a:ext cx="6059424" cy="8532"/>
                  </a:xfrm>
                  <a:prstGeom prst="rect">
                    <a:avLst/>
                  </a:prstGeom>
                </pic:spPr>
              </pic:pic>
            </a:graphicData>
          </a:graphic>
        </wp:anchor>
      </w:drawing>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PingFang SC" w:hAnsi="PingFang SC" w:eastAsia="PingFang SC" w:cs="PingFang SC"/>
      <w:sz w:val="18"/>
      <w:szCs w:val="18"/>
      <w:lang w:val="en-US" w:eastAsia="en-US" w:bidi="ar-SA"/>
    </w:rPr>
  </w:style>
  <w:style w:type="paragraph" w:styleId="TableText">
    <w:name w:val="Table Text"/>
    <w:basedOn w:val="Normal"/>
    <w:semiHidden/>
    <w:qFormat/>
    <w:pPr/>
    <w:rPr>
      <w:rFonts w:ascii="PingFang SC" w:hAnsi="PingFang SC" w:eastAsia="PingFang SC" w:cs="PingFang SC"/>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7.png"/><Relationship Id="rId85" Type="http://schemas.openxmlformats.org/officeDocument/2006/relationships/fontTable" Target="fontTable.xml"/><Relationship Id="rId84" Type="http://schemas.openxmlformats.org/officeDocument/2006/relationships/styles" Target="styles.xml"/><Relationship Id="rId83" Type="http://schemas.openxmlformats.org/officeDocument/2006/relationships/settings" Target="settings.xml"/><Relationship Id="rId82" Type="http://schemas.openxmlformats.org/officeDocument/2006/relationships/image" Target="media/image79.png"/><Relationship Id="rId81" Type="http://schemas.openxmlformats.org/officeDocument/2006/relationships/image" Target="media/image78.jpeg"/><Relationship Id="rId80" Type="http://schemas.openxmlformats.org/officeDocument/2006/relationships/image" Target="media/image77.jpeg"/><Relationship Id="rId8" Type="http://schemas.openxmlformats.org/officeDocument/2006/relationships/image" Target="media/image6.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header" Target="header3.xml"/><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5.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4.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header" Target="header2.xml"/><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3.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image" Target="media/image2.png"/><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image" Target="media/image1.jpeg"/><Relationship Id="rId19" Type="http://schemas.openxmlformats.org/officeDocument/2006/relationships/hyperlink" Target="javascript:;" TargetMode="External"/><Relationship Id="rId18" Type="http://schemas.openxmlformats.org/officeDocument/2006/relationships/image" Target="media/image16.png"/><Relationship Id="rId17" Type="http://schemas.openxmlformats.org/officeDocument/2006/relationships/image" Target="media/image15.png"/><Relationship Id="rId16"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12.png"/><Relationship Id="rId13" Type="http://schemas.openxmlformats.org/officeDocument/2006/relationships/image" Target="media/image11.png"/><Relationship Id="rId12" Type="http://schemas.openxmlformats.org/officeDocument/2006/relationships/image" Target="media/image10.png"/><Relationship Id="rId11" Type="http://schemas.openxmlformats.org/officeDocument/2006/relationships/image" Target="media/image9.png"/><Relationship Id="rId10" Type="http://schemas.openxmlformats.org/officeDocument/2006/relationships/image" Target="media/image8.png"/><Relationship Id="rId1"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73.jpeg"/></Relationships>
</file>

<file path=docProps/app.xml><?xml version="1.0" encoding="utf-8"?>
<ap:Properties xmlns:vt="http://schemas.openxmlformats.org/officeDocument/2006/docPropsVTypes" xmlns:ap="http://schemas.openxmlformats.org/officeDocument/2006/extended-properties">
  <ap:Application>wkhtmltopdf 0.12.3</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&lt;含环球+北京多交通5日游&gt;亲子私家团丨1家1车1导丨专属服务丨四鉆酒店丨畅游环球丨核心景区丨0购物丨无忧接送丨赠珍宝馆丨多人享立减_杭州_出发_途牛</dc:title>
  <dcterms:created xsi:type="dcterms:W3CDTF">2026-03-10T10:40:04Z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2026-03-10T10:57:41</vt:filetime>
  </property>
</Properties>
</file>