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47219</wp:posOffset>
            </wp:positionH>
            <wp:positionV relativeFrom="paragraph">
              <wp:posOffset>145408</wp:posOffset>
            </wp:positionV>
            <wp:extent cx="813828" cy="324091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3828" cy="324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7192"/>
        <w:spacing w:before="59" w:line="181" w:lineRule="auto"/>
        <w:rPr>
          <w:sz w:val="13"/>
          <w:szCs w:val="13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4310819</wp:posOffset>
            </wp:positionH>
            <wp:positionV relativeFrom="paragraph">
              <wp:posOffset>48290</wp:posOffset>
            </wp:positionV>
            <wp:extent cx="201655" cy="201656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1655" cy="201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  <w:szCs w:val="13"/>
          <w:color w:val="666666"/>
          <w:spacing w:val="4"/>
        </w:rPr>
        <w:t>24h客户服务电话</w:t>
      </w:r>
    </w:p>
    <w:p>
      <w:pPr>
        <w:pStyle w:val="BodyText"/>
        <w:ind w:left="7188"/>
        <w:spacing w:line="249" w:lineRule="exact"/>
        <w:rPr>
          <w:sz w:val="13"/>
          <w:szCs w:val="13"/>
        </w:rPr>
      </w:pPr>
      <w:r>
        <w:rPr>
          <w:sz w:val="13"/>
          <w:szCs w:val="13"/>
          <w:b/>
          <w:bCs/>
          <w:color w:val="FF8800"/>
          <w:position w:val="3"/>
        </w:rPr>
        <w:t>4007-999-999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904" w:right="856" w:hanging="39"/>
        <w:spacing w:before="100" w:line="183" w:lineRule="auto"/>
        <w:outlineLvl w:val="0"/>
        <w:tabs>
          <w:tab w:val="left" w:pos="2739"/>
        </w:tabs>
        <w:rPr>
          <w:sz w:val="22"/>
          <w:szCs w:val="22"/>
        </w:rPr>
      </w:pPr>
      <w:r>
        <w:rPr>
          <w:sz w:val="22"/>
          <w:szCs w:val="22"/>
          <w:b/>
          <w:bCs/>
          <w:color w:val="333333"/>
          <w:spacing w:val="4"/>
        </w:rPr>
        <w:t>&lt;张家界森林公园+天门山+凤凰双飞5日&gt;6人纯玩</w:t>
      </w:r>
      <w:r>
        <w:rPr>
          <w:sz w:val="22"/>
          <w:szCs w:val="22"/>
          <w:color w:val="333333"/>
          <w:spacing w:val="41"/>
          <w:w w:val="101"/>
        </w:rPr>
        <w:t xml:space="preserve"> </w:t>
      </w:r>
      <w:r>
        <w:rPr>
          <w:sz w:val="22"/>
          <w:szCs w:val="22"/>
          <w:b/>
          <w:bCs/>
          <w:color w:val="333333"/>
          <w:spacing w:val="4"/>
        </w:rPr>
        <w:t>丨天门山升日夜</w:t>
      </w:r>
      <w:r>
        <w:rPr>
          <w:sz w:val="22"/>
          <w:szCs w:val="22"/>
          <w:b/>
          <w:bCs/>
          <w:color w:val="333333"/>
          <w:spacing w:val="-3"/>
        </w:rPr>
        <w:t>双游</w:t>
      </w:r>
      <w:r>
        <w:rPr>
          <w:sz w:val="22"/>
          <w:szCs w:val="22"/>
          <w:color w:val="333333"/>
          <w:spacing w:val="25"/>
          <w:w w:val="101"/>
        </w:rPr>
        <w:t xml:space="preserve"> </w:t>
      </w:r>
      <w:r>
        <w:rPr>
          <w:sz w:val="22"/>
          <w:szCs w:val="22"/>
          <w:b/>
          <w:bCs/>
          <w:color w:val="333333"/>
          <w:spacing w:val="-3"/>
        </w:rPr>
        <w:t>丨2晚五星铂尔曼酒店+甲级民宿</w:t>
      </w:r>
      <w:r>
        <w:rPr>
          <w:sz w:val="22"/>
          <w:szCs w:val="22"/>
          <w:color w:val="333333"/>
          <w:spacing w:val="24"/>
          <w:w w:val="101"/>
        </w:rPr>
        <w:t xml:space="preserve"> </w:t>
      </w:r>
      <w:r>
        <w:rPr>
          <w:sz w:val="22"/>
          <w:szCs w:val="22"/>
          <w:b/>
          <w:bCs/>
          <w:color w:val="333333"/>
          <w:spacing w:val="-3"/>
        </w:rPr>
        <w:t>丨5大VIP通道</w:t>
      </w:r>
      <w:r>
        <w:rPr>
          <w:sz w:val="22"/>
          <w:szCs w:val="22"/>
          <w:color w:val="333333"/>
          <w:spacing w:val="24"/>
          <w:w w:val="101"/>
        </w:rPr>
        <w:t xml:space="preserve"> </w:t>
      </w:r>
      <w:r>
        <w:rPr>
          <w:sz w:val="22"/>
          <w:szCs w:val="22"/>
          <w:b/>
          <w:bCs/>
          <w:color w:val="333333"/>
          <w:spacing w:val="-3"/>
        </w:rPr>
        <w:t>丨金鞭溪戏水</w:t>
      </w:r>
      <w:r>
        <w:rPr>
          <w:sz w:val="22"/>
          <w:szCs w:val="22"/>
          <w:b/>
          <w:bCs/>
          <w:color w:val="333333"/>
        </w:rPr>
        <w:tab/>
      </w:r>
      <w:r>
        <w:rPr>
          <w:sz w:val="22"/>
          <w:szCs w:val="22"/>
          <w:b/>
          <w:bCs/>
          <w:color w:val="333333"/>
          <w:spacing w:val="-3"/>
        </w:rPr>
        <w:t>+看野生猕猴</w:t>
      </w:r>
      <w:r>
        <w:rPr>
          <w:sz w:val="22"/>
          <w:szCs w:val="22"/>
          <w:color w:val="333333"/>
          <w:spacing w:val="26"/>
          <w:w w:val="101"/>
        </w:rPr>
        <w:t xml:space="preserve"> </w:t>
      </w:r>
      <w:r>
        <w:rPr>
          <w:sz w:val="22"/>
          <w:szCs w:val="22"/>
          <w:b/>
          <w:bCs/>
          <w:color w:val="333333"/>
          <w:spacing w:val="-3"/>
        </w:rPr>
        <w:t>丨夜游沱江泛舟</w:t>
      </w:r>
    </w:p>
    <w:p>
      <w:pPr>
        <w:pStyle w:val="BodyText"/>
        <w:ind w:left="3314"/>
        <w:spacing w:before="67" w:line="231" w:lineRule="auto"/>
        <w:rPr>
          <w:sz w:val="18"/>
          <w:szCs w:val="18"/>
        </w:rPr>
      </w:pPr>
      <w:r>
        <w:rPr>
          <w:sz w:val="18"/>
          <w:szCs w:val="18"/>
          <w:color w:val="666666"/>
          <w:spacing w:val="-1"/>
        </w:rPr>
        <w:t>产品ID</w:t>
      </w:r>
      <w:r>
        <w:rPr>
          <w:sz w:val="18"/>
          <w:szCs w:val="18"/>
          <w:color w:val="666666"/>
          <w:spacing w:val="-2"/>
        </w:rPr>
        <w:t xml:space="preserve"> </w:t>
      </w:r>
      <w:r>
        <w:rPr>
          <w:sz w:val="18"/>
          <w:szCs w:val="18"/>
          <w:color w:val="666666"/>
          <w:spacing w:val="-1"/>
        </w:rPr>
        <w:t>：210050460</w:t>
      </w:r>
    </w:p>
    <w:p>
      <w:pPr>
        <w:pStyle w:val="BodyText"/>
        <w:ind w:left="187"/>
        <w:spacing w:before="190" w:line="209" w:lineRule="auto"/>
        <w:outlineLvl w:val="1"/>
        <w:rPr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47219</wp:posOffset>
                </wp:positionH>
                <wp:positionV relativeFrom="paragraph">
                  <wp:posOffset>85062</wp:posOffset>
                </wp:positionV>
                <wp:extent cx="5186045" cy="216534"/>
                <wp:effectExtent l="0" t="0" r="0" b="0"/>
                <wp:wrapNone/>
                <wp:docPr id="6" name="Rect 6"/>
                <wp:cNvGraphicFramePr/>
                <a:graphic>
                  <a:graphicData uri="http://schemas.microsoft.com/office/word/2010/wordprocessingShape">
                    <wps:wsp>
                      <wps:cNvPr id="6" name="Rect 6"/>
                      <wps:cNvSpPr/>
                      <wps:spPr>
                        <a:xfrm>
                          <a:off x="47219" y="85062"/>
                          <a:ext cx="5186045" cy="216534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" style="position:absolute;margin-left:3.71809pt;margin-top:6.69782pt;mso-position-vertical-relative:text;mso-position-horizontal-relative:text;width:408.35pt;height:17.05pt;z-index:-251658240;" fillcolor="#F6F6F6" filled="true" stroked="false"/>
            </w:pict>
          </mc:Fallback>
        </mc:AlternateContent>
      </w:r>
      <w:r>
        <w:rPr>
          <w:sz w:val="18"/>
          <w:szCs w:val="18"/>
          <w:color w:val="333333"/>
          <w:position w:val="-4"/>
        </w:rPr>
        <w:drawing>
          <wp:inline distT="0" distB="0" distL="0" distR="0">
            <wp:extent cx="28808" cy="14404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08" cy="1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color w:val="333333"/>
          <w:spacing w:val="57"/>
        </w:rPr>
        <w:t xml:space="preserve"> </w:t>
      </w:r>
      <w:r>
        <w:rPr>
          <w:sz w:val="18"/>
          <w:szCs w:val="18"/>
          <w:b/>
          <w:bCs/>
          <w:color w:val="333333"/>
          <w:spacing w:val="-2"/>
        </w:rPr>
        <w:t>产品特色</w:t>
      </w:r>
    </w:p>
    <w:p>
      <w:pPr>
        <w:pStyle w:val="BodyText"/>
        <w:ind w:left="189"/>
        <w:spacing w:before="137" w:line="191" w:lineRule="auto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color w:val="333333"/>
          <w:spacing w:val="-2"/>
        </w:rPr>
        <w:t>产品特色</w:t>
      </w:r>
    </w:p>
    <w:p>
      <w:pPr>
        <w:pStyle w:val="BodyText"/>
        <w:ind w:left="191"/>
        <w:spacing w:before="112" w:line="277" w:lineRule="exact"/>
        <w:rPr/>
      </w:pPr>
      <w:r>
        <w:rPr>
          <w:b/>
          <w:bCs/>
          <w:color w:val="333333"/>
          <w:spacing w:val="6"/>
          <w:position w:val="3"/>
        </w:rPr>
        <w:t>高端精品6人小团</w:t>
      </w:r>
    </w:p>
    <w:p>
      <w:pPr>
        <w:pStyle w:val="BodyText"/>
        <w:ind w:left="189" w:right="183"/>
        <w:spacing w:before="67" w:line="299" w:lineRule="auto"/>
        <w:rPr/>
      </w:pPr>
      <w:r>
        <w:rPr>
          <w:color w:val="FF9703"/>
          <w:spacing w:val="7"/>
        </w:rPr>
        <w:t>精致6人团（含儿童</w:t>
      </w:r>
      <w:r>
        <w:rPr>
          <w:color w:val="FF9703"/>
          <w:spacing w:val="-14"/>
        </w:rPr>
        <w:t>）</w:t>
      </w:r>
      <w:r>
        <w:rPr>
          <w:color w:val="FF9703"/>
          <w:spacing w:val="6"/>
        </w:rPr>
        <w:t xml:space="preserve"> </w:t>
      </w:r>
      <w:r>
        <w:rPr>
          <w:color w:val="FF9703"/>
          <w:spacing w:val="-14"/>
        </w:rPr>
        <w:t>，</w:t>
      </w:r>
      <w:r>
        <w:rPr>
          <w:color w:val="FF9703"/>
        </w:rPr>
        <w:t>MINI</w:t>
      </w:r>
      <w:r>
        <w:rPr>
          <w:color w:val="FF9703"/>
          <w:spacing w:val="7"/>
        </w:rPr>
        <w:t>团 ，行程安排灵活（不用起早</w:t>
      </w:r>
      <w:r>
        <w:rPr>
          <w:color w:val="FF9703"/>
          <w:spacing w:val="6"/>
        </w:rPr>
        <w:t>贪黑 ，但能走遍所有精华景点</w:t>
      </w:r>
      <w:r>
        <w:rPr>
          <w:color w:val="FF9703"/>
          <w:spacing w:val="-12"/>
        </w:rPr>
        <w:t xml:space="preserve"> </w:t>
      </w:r>
      <w:r>
        <w:rPr>
          <w:color w:val="FF9703"/>
          <w:spacing w:val="6"/>
        </w:rPr>
        <w:t>；5大</w:t>
      </w:r>
      <w:r>
        <w:rPr>
          <w:color w:val="FF9703"/>
        </w:rPr>
        <w:t>VIP</w:t>
      </w:r>
      <w:r>
        <w:rPr>
          <w:color w:val="FF9703"/>
          <w:spacing w:val="6"/>
        </w:rPr>
        <w:t>保驾护航</w:t>
      </w:r>
      <w:r>
        <w:rPr>
          <w:color w:val="FF9703"/>
          <w:spacing w:val="-14"/>
        </w:rPr>
        <w:t>）</w:t>
      </w:r>
      <w:r>
        <w:rPr>
          <w:color w:val="FF9703"/>
          <w:spacing w:val="6"/>
        </w:rPr>
        <w:t xml:space="preserve"> </w:t>
      </w:r>
      <w:r>
        <w:rPr>
          <w:color w:val="FF9703"/>
          <w:spacing w:val="-14"/>
        </w:rPr>
        <w:t>，</w:t>
      </w:r>
      <w:r>
        <w:rPr>
          <w:color w:val="FF9703"/>
          <w:spacing w:val="6"/>
        </w:rPr>
        <w:t>高</w:t>
      </w:r>
      <w:r>
        <w:rPr>
          <w:color w:val="FF9703"/>
          <w:spacing w:val="1"/>
        </w:rPr>
        <w:t>端服务标准 ，深度游玩 ，不惧比价</w:t>
      </w:r>
      <w:r>
        <w:rPr>
          <w:color w:val="FF9703"/>
          <w:spacing w:val="-4"/>
        </w:rPr>
        <w:t xml:space="preserve"> </w:t>
      </w:r>
      <w:r>
        <w:rPr>
          <w:color w:val="FF9703"/>
          <w:spacing w:val="1"/>
        </w:rPr>
        <w:t>；</w:t>
      </w:r>
    </w:p>
    <w:p>
      <w:pPr>
        <w:pStyle w:val="BodyText"/>
        <w:ind w:left="190"/>
        <w:spacing w:before="1" w:line="231" w:lineRule="auto"/>
        <w:rPr/>
      </w:pPr>
      <w:r>
        <w:rPr>
          <w:color w:val="FF9703"/>
          <w:spacing w:val="6"/>
        </w:rPr>
        <w:t>重要提示</w:t>
      </w:r>
      <w:r>
        <w:rPr>
          <w:color w:val="FF9703"/>
          <w:spacing w:val="-8"/>
        </w:rPr>
        <w:t xml:space="preserve"> </w:t>
      </w:r>
      <w:r>
        <w:rPr>
          <w:color w:val="FF9703"/>
          <w:spacing w:val="6"/>
        </w:rPr>
        <w:t>：发团人数低于3人（含）以内 ，安排司机兼向导（司机进景</w:t>
      </w:r>
      <w:r>
        <w:rPr>
          <w:color w:val="FF9703"/>
          <w:spacing w:val="5"/>
        </w:rPr>
        <w:t>区做讲解介绍 </w:t>
      </w:r>
      <w:r>
        <w:rPr>
          <w:color w:val="FF9703"/>
          <w:spacing w:val="-2"/>
        </w:rPr>
        <w:t>）；</w:t>
      </w:r>
    </w:p>
    <w:p>
      <w:pPr>
        <w:pStyle w:val="BodyText"/>
        <w:ind w:left="190"/>
        <w:spacing w:before="268" w:line="190" w:lineRule="auto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color w:val="333333"/>
          <w:spacing w:val="-2"/>
        </w:rPr>
        <w:t>接待标准</w:t>
      </w:r>
    </w:p>
    <w:p>
      <w:pPr>
        <w:pStyle w:val="BodyText"/>
        <w:ind w:left="200"/>
        <w:spacing w:before="116" w:line="239" w:lineRule="auto"/>
        <w:rPr/>
      </w:pPr>
      <w:r>
        <w:rPr>
          <w:b/>
          <w:bCs/>
          <w:color w:val="333333"/>
          <w:spacing w:val="1"/>
        </w:rPr>
        <w:t>·</w:t>
      </w:r>
      <w:r>
        <w:rPr>
          <w:color w:val="333333"/>
          <w:spacing w:val="9"/>
        </w:rPr>
        <w:t xml:space="preserve">    </w:t>
      </w:r>
      <w:r>
        <w:rPr>
          <w:b/>
          <w:bCs/>
          <w:color w:val="333333"/>
          <w:spacing w:val="1"/>
        </w:rPr>
        <w:t>用餐安排</w:t>
      </w:r>
      <w:r>
        <w:rPr>
          <w:color w:val="333333"/>
          <w:spacing w:val="18"/>
        </w:rPr>
        <w:t xml:space="preserve"> </w:t>
      </w:r>
      <w:r>
        <w:rPr>
          <w:b/>
          <w:bCs/>
          <w:color w:val="333333"/>
          <w:spacing w:val="1"/>
        </w:rPr>
        <w:t>：</w:t>
      </w:r>
      <w:r>
        <w:rPr>
          <w:color w:val="333333"/>
          <w:spacing w:val="1"/>
        </w:rPr>
        <w:t>全程4早</w:t>
      </w:r>
    </w:p>
    <w:p>
      <w:pPr>
        <w:pStyle w:val="BodyText"/>
        <w:ind w:left="200"/>
        <w:spacing w:before="68" w:line="232" w:lineRule="auto"/>
        <w:rPr/>
      </w:pPr>
      <w:r>
        <w:rPr>
          <w:b/>
          <w:bCs/>
          <w:color w:val="333333"/>
          <w:spacing w:val="7"/>
        </w:rPr>
        <w:t>·</w:t>
      </w:r>
      <w:r>
        <w:rPr>
          <w:color w:val="333333"/>
          <w:spacing w:val="7"/>
        </w:rPr>
        <w:t xml:space="preserve">    </w:t>
      </w:r>
      <w:r>
        <w:rPr>
          <w:b/>
          <w:bCs/>
          <w:color w:val="333333"/>
          <w:spacing w:val="7"/>
        </w:rPr>
        <w:t>住宿安排</w:t>
      </w:r>
      <w:r>
        <w:rPr>
          <w:color w:val="333333"/>
          <w:spacing w:val="16"/>
        </w:rPr>
        <w:t xml:space="preserve"> </w:t>
      </w:r>
      <w:r>
        <w:rPr>
          <w:b/>
          <w:bCs/>
          <w:color w:val="333333"/>
          <w:spacing w:val="7"/>
        </w:rPr>
        <w:t>：</w:t>
      </w:r>
      <w:r>
        <w:rPr>
          <w:color w:val="333333"/>
          <w:spacing w:val="7"/>
        </w:rPr>
        <w:t>全程指定入住酒店 ，2晚国际品牌铂尔曼酒店不挪窝+凤凰甲级民宿雪晴集+张家</w:t>
      </w:r>
      <w:r>
        <w:rPr>
          <w:color w:val="333333"/>
          <w:spacing w:val="6"/>
        </w:rPr>
        <w:t>界华天酒店</w:t>
      </w:r>
    </w:p>
    <w:p>
      <w:pPr>
        <w:pStyle w:val="BodyText"/>
        <w:ind w:left="200"/>
        <w:spacing w:before="77" w:line="232" w:lineRule="auto"/>
        <w:rPr/>
      </w:pPr>
      <w:r>
        <w:rPr>
          <w:b/>
          <w:bCs/>
          <w:color w:val="333333"/>
          <w:spacing w:val="2"/>
        </w:rPr>
        <w:t>·</w:t>
      </w:r>
      <w:r>
        <w:rPr>
          <w:color w:val="333333"/>
          <w:spacing w:val="2"/>
        </w:rPr>
        <w:t xml:space="preserve">    </w:t>
      </w:r>
      <w:r>
        <w:rPr>
          <w:b/>
          <w:bCs/>
          <w:color w:val="333333"/>
          <w:spacing w:val="2"/>
        </w:rPr>
        <w:t>行程安排</w:t>
      </w:r>
      <w:r>
        <w:rPr>
          <w:color w:val="333333"/>
          <w:spacing w:val="26"/>
        </w:rPr>
        <w:t xml:space="preserve"> </w:t>
      </w:r>
      <w:r>
        <w:rPr>
          <w:b/>
          <w:bCs/>
          <w:color w:val="333333"/>
          <w:spacing w:val="2"/>
        </w:rPr>
        <w:t>：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2"/>
        </w:rPr>
        <w:t>1-3人安排5座</w:t>
      </w:r>
      <w:r>
        <w:rPr>
          <w:color w:val="333333"/>
        </w:rPr>
        <w:t>SVU</w:t>
      </w:r>
      <w:r>
        <w:rPr>
          <w:color w:val="333333"/>
          <w:spacing w:val="2"/>
        </w:rPr>
        <w:t>车 ，4-6人安排7-9座商务用车。</w:t>
      </w:r>
    </w:p>
    <w:p>
      <w:pPr>
        <w:pStyle w:val="BodyText"/>
        <w:ind w:left="1323" w:right="132" w:hanging="1123"/>
        <w:spacing w:before="77" w:line="265" w:lineRule="auto"/>
        <w:rPr/>
      </w:pPr>
      <w:r>
        <w:rPr>
          <w:b/>
          <w:bCs/>
          <w:color w:val="333333"/>
          <w:spacing w:val="9"/>
        </w:rPr>
        <w:t>·</w:t>
      </w:r>
      <w:r>
        <w:rPr>
          <w:color w:val="333333"/>
          <w:spacing w:val="9"/>
        </w:rPr>
        <w:t xml:space="preserve">    </w:t>
      </w:r>
      <w:r>
        <w:rPr>
          <w:b/>
          <w:bCs/>
          <w:color w:val="333333"/>
          <w:spacing w:val="9"/>
        </w:rPr>
        <w:t>游玩安排</w:t>
      </w:r>
      <w:r>
        <w:rPr>
          <w:color w:val="333333"/>
          <w:spacing w:val="9"/>
        </w:rPr>
        <w:t xml:space="preserve"> </w:t>
      </w:r>
      <w:r>
        <w:rPr>
          <w:b/>
          <w:bCs/>
          <w:color w:val="333333"/>
          <w:spacing w:val="9"/>
        </w:rPr>
        <w:t>：</w:t>
      </w:r>
      <w:r>
        <w:rPr>
          <w:color w:val="333333"/>
          <w:spacing w:val="9"/>
        </w:rPr>
        <w:t>游览张家界森林公园（袁家界+百龙天梯+天子山+金鞭溪）、天</w:t>
      </w:r>
      <w:r>
        <w:rPr>
          <w:color w:val="333333"/>
          <w:spacing w:val="8"/>
        </w:rPr>
        <w:t>门山日游双游（玻璃栈道+7654高</w:t>
      </w:r>
      <w:r>
        <w:rPr>
          <w:color w:val="333333"/>
          <w:spacing w:val="8"/>
        </w:rPr>
        <w:t>空索道）、芙蓉镇、凤凰古城（沱江夜游</w:t>
      </w:r>
      <w:r>
        <w:rPr>
          <w:color w:val="333333"/>
          <w:spacing w:val="-16"/>
        </w:rPr>
        <w:t>）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16"/>
        </w:rPr>
        <w:t>，</w:t>
      </w:r>
      <w:r>
        <w:rPr>
          <w:color w:val="333333"/>
          <w:spacing w:val="8"/>
        </w:rPr>
        <w:t>一次出游全景体验。</w:t>
      </w:r>
    </w:p>
    <w:p>
      <w:pPr>
        <w:pStyle w:val="BodyText"/>
        <w:ind w:left="200"/>
        <w:spacing w:before="77" w:line="232" w:lineRule="auto"/>
        <w:rPr/>
      </w:pPr>
      <w:r>
        <w:rPr>
          <w:b/>
          <w:bCs/>
          <w:color w:val="333333"/>
          <w:spacing w:val="1"/>
        </w:rPr>
        <w:t>·</w:t>
      </w:r>
      <w:r>
        <w:rPr>
          <w:color w:val="333333"/>
          <w:spacing w:val="1"/>
        </w:rPr>
        <w:t xml:space="preserve">    </w:t>
      </w:r>
      <w:r>
        <w:rPr>
          <w:b/>
          <w:bCs/>
          <w:color w:val="333333"/>
          <w:spacing w:val="1"/>
        </w:rPr>
        <w:t>购物安排</w:t>
      </w:r>
      <w:r>
        <w:rPr>
          <w:color w:val="333333"/>
          <w:spacing w:val="31"/>
          <w:w w:val="101"/>
        </w:rPr>
        <w:t xml:space="preserve"> </w:t>
      </w:r>
      <w:r>
        <w:rPr>
          <w:b/>
          <w:bCs/>
          <w:color w:val="333333"/>
          <w:spacing w:val="1"/>
        </w:rPr>
        <w:t>：</w:t>
      </w:r>
      <w:r>
        <w:rPr>
          <w:color w:val="333333"/>
          <w:spacing w:val="1"/>
        </w:rPr>
        <w:t>全程0购物 ，无赠送**苗寨 ，**园 ，**城 ，**画院等景点行程实则打擦边球进行景中购 ！</w:t>
      </w:r>
    </w:p>
    <w:p>
      <w:pPr>
        <w:pStyle w:val="BodyText"/>
        <w:ind w:left="190"/>
        <w:spacing w:before="269" w:line="190" w:lineRule="auto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color w:val="333333"/>
          <w:spacing w:val="-2"/>
        </w:rPr>
        <w:t>特别优惠</w:t>
      </w:r>
    </w:p>
    <w:p>
      <w:pPr>
        <w:pStyle w:val="BodyText"/>
        <w:ind w:left="188" w:right="212" w:firstLine="13"/>
        <w:spacing w:before="112" w:line="259" w:lineRule="auto"/>
        <w:rPr/>
      </w:pPr>
      <w:r>
        <w:rPr>
          <w:b/>
          <w:bCs/>
          <w:color w:val="0000FF"/>
          <w:spacing w:val="4"/>
        </w:rPr>
        <w:t>●</w:t>
      </w:r>
      <w:r>
        <w:rPr>
          <w:color w:val="0000FF"/>
          <w:spacing w:val="4"/>
        </w:rPr>
        <w:t xml:space="preserve"> </w:t>
      </w:r>
      <w:r>
        <w:rPr>
          <w:b/>
          <w:bCs/>
          <w:color w:val="0000FF"/>
          <w:spacing w:val="4"/>
        </w:rPr>
        <w:t>由于张家界大部分景区门票为网络提前购票</w:t>
      </w:r>
      <w:r>
        <w:rPr>
          <w:color w:val="0000FF"/>
          <w:spacing w:val="4"/>
        </w:rPr>
        <w:t xml:space="preserve"> </w:t>
      </w:r>
      <w:r>
        <w:rPr>
          <w:b/>
          <w:bCs/>
          <w:color w:val="0000FF"/>
          <w:spacing w:val="4"/>
        </w:rPr>
        <w:t>，所以如果您有优惠证件（学生证、残疾证等</w:t>
      </w:r>
      <w:r>
        <w:rPr>
          <w:b/>
          <w:bCs/>
          <w:color w:val="0000FF"/>
          <w:spacing w:val="-9"/>
        </w:rPr>
        <w:t>）</w:t>
      </w:r>
      <w:r>
        <w:rPr>
          <w:color w:val="0000FF"/>
          <w:spacing w:val="3"/>
        </w:rPr>
        <w:t xml:space="preserve"> </w:t>
      </w:r>
      <w:r>
        <w:rPr>
          <w:b/>
          <w:bCs/>
          <w:color w:val="0000FF"/>
          <w:spacing w:val="-9"/>
        </w:rPr>
        <w:t>，</w:t>
      </w:r>
      <w:r>
        <w:rPr>
          <w:b/>
          <w:bCs/>
          <w:color w:val="0000FF"/>
          <w:spacing w:val="4"/>
        </w:rPr>
        <w:t>请在预定时提前告</w:t>
      </w:r>
      <w:r>
        <w:rPr>
          <w:b/>
          <w:bCs/>
          <w:color w:val="0000FF"/>
          <w:spacing w:val="3"/>
        </w:rPr>
        <w:t>知客服</w:t>
      </w:r>
      <w:r>
        <w:rPr>
          <w:color w:val="0000FF"/>
          <w:spacing w:val="3"/>
        </w:rPr>
        <w:t xml:space="preserve"> </w:t>
      </w:r>
      <w:r>
        <w:rPr>
          <w:b/>
          <w:bCs/>
          <w:color w:val="0000FF"/>
          <w:spacing w:val="3"/>
        </w:rPr>
        <w:t>，在订单里做好备注。如未提前说明</w:t>
      </w:r>
      <w:r>
        <w:rPr>
          <w:color w:val="0000FF"/>
          <w:spacing w:val="3"/>
        </w:rPr>
        <w:t xml:space="preserve"> </w:t>
      </w:r>
      <w:r>
        <w:rPr>
          <w:b/>
          <w:bCs/>
          <w:color w:val="0000FF"/>
          <w:spacing w:val="3"/>
        </w:rPr>
        <w:t>，我社将统一按成人票购买</w:t>
      </w:r>
      <w:r>
        <w:rPr>
          <w:color w:val="0000FF"/>
          <w:spacing w:val="3"/>
        </w:rPr>
        <w:t xml:space="preserve"> </w:t>
      </w:r>
      <w:r>
        <w:rPr>
          <w:b/>
          <w:bCs/>
          <w:color w:val="0000FF"/>
          <w:spacing w:val="3"/>
        </w:rPr>
        <w:t>，无任何优惠</w:t>
      </w:r>
      <w:r>
        <w:rPr>
          <w:b/>
          <w:bCs/>
          <w:color w:val="0000FF"/>
          <w:spacing w:val="2"/>
        </w:rPr>
        <w:t>可退。</w:t>
      </w:r>
    </w:p>
    <w:p>
      <w:pPr>
        <w:pStyle w:val="BodyText"/>
        <w:ind w:left="188" w:right="212" w:firstLine="14"/>
        <w:spacing w:before="122" w:line="245" w:lineRule="auto"/>
        <w:rPr/>
      </w:pPr>
      <w:r>
        <w:rPr>
          <w:b/>
          <w:bCs/>
          <w:color w:val="333333"/>
          <w:spacing w:val="4"/>
        </w:rPr>
        <w:t>●</w:t>
      </w:r>
      <w:r>
        <w:rPr>
          <w:color w:val="333333"/>
          <w:spacing w:val="4"/>
        </w:rPr>
        <w:t xml:space="preserve"> </w:t>
      </w:r>
      <w:r>
        <w:rPr>
          <w:b/>
          <w:bCs/>
          <w:color w:val="333333"/>
          <w:spacing w:val="4"/>
        </w:rPr>
        <w:t>出游时请您务必携带好优惠证件及身份证证件</w:t>
      </w:r>
      <w:r>
        <w:rPr>
          <w:color w:val="333333"/>
          <w:spacing w:val="4"/>
        </w:rPr>
        <w:t xml:space="preserve"> </w:t>
      </w:r>
      <w:r>
        <w:rPr>
          <w:b/>
          <w:bCs/>
          <w:color w:val="333333"/>
          <w:spacing w:val="4"/>
        </w:rPr>
        <w:t>，如果</w:t>
      </w:r>
      <w:r>
        <w:rPr>
          <w:b/>
          <w:bCs/>
          <w:color w:val="333333"/>
          <w:spacing w:val="3"/>
        </w:rPr>
        <w:t>因为相关证件未携带而导致无法进入景区</w:t>
      </w:r>
      <w:r>
        <w:rPr>
          <w:color w:val="333333"/>
          <w:spacing w:val="3"/>
        </w:rPr>
        <w:t xml:space="preserve"> </w:t>
      </w:r>
      <w:r>
        <w:rPr>
          <w:b/>
          <w:bCs/>
          <w:color w:val="333333"/>
          <w:spacing w:val="3"/>
        </w:rPr>
        <w:t>，损失需要您自行</w:t>
      </w:r>
      <w:r>
        <w:rPr>
          <w:b/>
          <w:bCs/>
          <w:color w:val="333333"/>
          <w:spacing w:val="-1"/>
        </w:rPr>
        <w:t>承担</w:t>
      </w:r>
      <w:r>
        <w:rPr>
          <w:color w:val="333333"/>
          <w:spacing w:val="-1"/>
        </w:rPr>
        <w:t xml:space="preserve"> </w:t>
      </w:r>
      <w:r>
        <w:rPr>
          <w:b/>
          <w:bCs/>
          <w:color w:val="333333"/>
          <w:spacing w:val="-1"/>
        </w:rPr>
        <w:t>，敬请理解。</w:t>
      </w:r>
    </w:p>
    <w:p>
      <w:pPr>
        <w:pStyle w:val="BodyText"/>
        <w:ind w:left="190" w:right="371" w:firstLine="12"/>
        <w:spacing w:before="125" w:line="247" w:lineRule="auto"/>
        <w:rPr/>
      </w:pPr>
      <w:r>
        <w:rPr>
          <w:b/>
          <w:bCs/>
          <w:color w:val="0000FF"/>
          <w:spacing w:val="3"/>
        </w:rPr>
        <w:t>●</w:t>
      </w:r>
      <w:r>
        <w:rPr>
          <w:color w:val="0000FF"/>
          <w:spacing w:val="3"/>
        </w:rPr>
        <w:t xml:space="preserve"> </w:t>
      </w:r>
      <w:r>
        <w:rPr>
          <w:b/>
          <w:bCs/>
          <w:color w:val="0000FF"/>
          <w:spacing w:val="3"/>
        </w:rPr>
        <w:t>优惠证件的门票差价导游现退</w:t>
      </w:r>
      <w:r>
        <w:rPr>
          <w:color w:val="0000FF"/>
          <w:spacing w:val="3"/>
        </w:rPr>
        <w:t xml:space="preserve"> </w:t>
      </w:r>
      <w:r>
        <w:rPr>
          <w:b/>
          <w:bCs/>
          <w:color w:val="0000FF"/>
          <w:spacing w:val="3"/>
        </w:rPr>
        <w:t>，退费金额为</w:t>
      </w:r>
      <w:r>
        <w:rPr>
          <w:b/>
          <w:bCs/>
          <w:color w:val="0000FF"/>
          <w:spacing w:val="2"/>
        </w:rPr>
        <w:t>旅行社团队价减去实际产生的优惠门票费用</w:t>
      </w:r>
      <w:r>
        <w:rPr>
          <w:color w:val="0000FF"/>
          <w:spacing w:val="2"/>
        </w:rPr>
        <w:t xml:space="preserve"> </w:t>
      </w:r>
      <w:r>
        <w:rPr>
          <w:b/>
          <w:bCs/>
          <w:color w:val="0000FF"/>
          <w:spacing w:val="2"/>
        </w:rPr>
        <w:t>，而不是挂牌价</w:t>
      </w:r>
      <w:r>
        <w:rPr>
          <w:color w:val="0000FF"/>
          <w:spacing w:val="2"/>
        </w:rPr>
        <w:t xml:space="preserve"> </w:t>
      </w:r>
      <w:r>
        <w:rPr>
          <w:b/>
          <w:bCs/>
          <w:color w:val="0000FF"/>
          <w:spacing w:val="2"/>
        </w:rPr>
        <w:t>，请知</w:t>
      </w:r>
      <w:r>
        <w:rPr>
          <w:b/>
          <w:bCs/>
          <w:color w:val="0000FF"/>
        </w:rPr>
        <w:t>悉。</w:t>
      </w:r>
    </w:p>
    <w:p>
      <w:pPr>
        <w:pStyle w:val="BodyText"/>
        <w:ind w:left="202"/>
        <w:spacing w:before="118" w:line="190" w:lineRule="auto"/>
        <w:rPr/>
      </w:pPr>
      <w:r>
        <w:rPr>
          <w:b/>
          <w:bCs/>
          <w:color w:val="333333"/>
        </w:rPr>
        <w:t>●</w:t>
      </w:r>
      <w:r>
        <w:rPr>
          <w:color w:val="333333"/>
        </w:rPr>
        <w:t xml:space="preserve"> </w:t>
      </w:r>
      <w:r>
        <w:rPr>
          <w:b/>
          <w:bCs/>
          <w:color w:val="333333"/>
        </w:rPr>
        <w:t>赠送景点不退费用</w:t>
      </w:r>
      <w:r>
        <w:rPr>
          <w:color w:val="333333"/>
        </w:rPr>
        <w:t xml:space="preserve"> </w:t>
      </w:r>
      <w:r>
        <w:rPr>
          <w:b/>
          <w:bCs/>
          <w:color w:val="333333"/>
        </w:rPr>
        <w:t>，自费项目均无优惠政策。</w:t>
      </w:r>
    </w:p>
    <w:p>
      <w:pPr>
        <w:pStyle w:val="BodyText"/>
        <w:ind w:left="190"/>
        <w:spacing w:before="290" w:line="188" w:lineRule="auto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color w:val="333333"/>
          <w:spacing w:val="-2"/>
        </w:rPr>
        <w:t>重要提示</w:t>
      </w:r>
    </w:p>
    <w:p>
      <w:pPr>
        <w:pStyle w:val="BodyText"/>
        <w:ind w:left="189" w:right="191" w:firstLine="11"/>
        <w:spacing w:before="113" w:line="267" w:lineRule="auto"/>
        <w:rPr/>
      </w:pPr>
      <w:r>
        <w:rPr>
          <w:b/>
          <w:bCs/>
          <w:color w:val="333333"/>
          <w:spacing w:val="7"/>
        </w:rPr>
        <w:t>1、请游客带好有效身份证原件</w:t>
      </w:r>
      <w:r>
        <w:rPr>
          <w:color w:val="333333"/>
          <w:spacing w:val="-12"/>
        </w:rPr>
        <w:t xml:space="preserve"> </w:t>
      </w:r>
      <w:r>
        <w:rPr>
          <w:b/>
          <w:bCs/>
          <w:color w:val="333333"/>
          <w:spacing w:val="7"/>
        </w:rPr>
        <w:t>：16周岁以上需带好二代身份证</w:t>
      </w:r>
      <w:r>
        <w:rPr>
          <w:color w:val="333333"/>
          <w:spacing w:val="-7"/>
        </w:rPr>
        <w:t xml:space="preserve"> </w:t>
      </w:r>
      <w:r>
        <w:rPr>
          <w:b/>
          <w:bCs/>
          <w:color w:val="333333"/>
          <w:spacing w:val="7"/>
        </w:rPr>
        <w:t>，16岁以下儿童带好有效户口本原件登机（团</w:t>
      </w:r>
      <w:r>
        <w:rPr>
          <w:b/>
          <w:bCs/>
          <w:color w:val="333333"/>
          <w:spacing w:val="6"/>
        </w:rPr>
        <w:t>体机</w:t>
      </w:r>
      <w:r>
        <w:rPr>
          <w:b/>
          <w:bCs/>
          <w:color w:val="333333"/>
          <w:spacing w:val="4"/>
        </w:rPr>
        <w:t>票一经开出</w:t>
      </w:r>
      <w:r>
        <w:rPr>
          <w:color w:val="333333"/>
          <w:spacing w:val="4"/>
        </w:rPr>
        <w:t xml:space="preserve"> </w:t>
      </w:r>
      <w:r>
        <w:rPr>
          <w:b/>
          <w:bCs/>
          <w:color w:val="333333"/>
          <w:spacing w:val="4"/>
        </w:rPr>
        <w:t>，不得签转、更改、退票</w:t>
      </w:r>
      <w:r>
        <w:rPr>
          <w:color w:val="333333"/>
          <w:spacing w:val="4"/>
        </w:rPr>
        <w:t xml:space="preserve"> </w:t>
      </w:r>
      <w:r>
        <w:rPr>
          <w:b/>
          <w:bCs/>
          <w:color w:val="333333"/>
          <w:spacing w:val="4"/>
        </w:rPr>
        <w:t>，如出现退票情况只退机建费）</w:t>
      </w:r>
    </w:p>
    <w:p>
      <w:pPr>
        <w:pStyle w:val="BodyText"/>
        <w:ind w:left="190" w:right="228" w:firstLine="6"/>
        <w:spacing w:before="72" w:line="271" w:lineRule="auto"/>
        <w:rPr/>
      </w:pPr>
      <w:r>
        <w:rPr>
          <w:b/>
          <w:bCs/>
          <w:color w:val="333333"/>
          <w:spacing w:val="5"/>
        </w:rPr>
        <w:t>2、儿童、</w:t>
      </w:r>
      <w:r>
        <w:rPr>
          <w:color w:val="333333"/>
          <w:spacing w:val="-29"/>
        </w:rPr>
        <w:t xml:space="preserve"> </w:t>
      </w:r>
      <w:r>
        <w:rPr>
          <w:b/>
          <w:bCs/>
          <w:color w:val="333333"/>
          <w:spacing w:val="5"/>
        </w:rPr>
        <w:t>70岁以上的老年人、孕妇游客必须有全程监护人陪</w:t>
      </w:r>
      <w:r>
        <w:rPr>
          <w:b/>
          <w:bCs/>
          <w:color w:val="333333"/>
          <w:spacing w:val="4"/>
        </w:rPr>
        <w:t>同旅游</w:t>
      </w:r>
      <w:r>
        <w:rPr>
          <w:color w:val="333333"/>
          <w:spacing w:val="4"/>
        </w:rPr>
        <w:t xml:space="preserve"> </w:t>
      </w:r>
      <w:r>
        <w:rPr>
          <w:b/>
          <w:bCs/>
          <w:color w:val="333333"/>
          <w:spacing w:val="4"/>
        </w:rPr>
        <w:t>，有不适病史须提前通报</w:t>
      </w:r>
      <w:r>
        <w:rPr>
          <w:color w:val="333333"/>
          <w:spacing w:val="4"/>
        </w:rPr>
        <w:t xml:space="preserve"> </w:t>
      </w:r>
      <w:r>
        <w:rPr>
          <w:b/>
          <w:bCs/>
          <w:color w:val="333333"/>
          <w:spacing w:val="4"/>
        </w:rPr>
        <w:t>，自身病史或自己造</w:t>
      </w:r>
      <w:r>
        <w:rPr>
          <w:b/>
          <w:bCs/>
          <w:color w:val="333333"/>
          <w:spacing w:val="7"/>
        </w:rPr>
        <w:t>成的人身意外游客本人负全责。旅游途中请游客注意自己的人</w:t>
      </w:r>
      <w:r>
        <w:rPr>
          <w:b/>
          <w:bCs/>
          <w:color w:val="333333"/>
          <w:spacing w:val="6"/>
        </w:rPr>
        <w:t>身和财产安全</w:t>
      </w:r>
      <w:r>
        <w:rPr>
          <w:color w:val="333333"/>
          <w:spacing w:val="-12"/>
        </w:rPr>
        <w:t xml:space="preserve"> </w:t>
      </w:r>
      <w:r>
        <w:rPr>
          <w:b/>
          <w:bCs/>
          <w:color w:val="333333"/>
          <w:spacing w:val="6"/>
        </w:rPr>
        <w:t>！</w:t>
      </w:r>
    </w:p>
    <w:p>
      <w:pPr>
        <w:pStyle w:val="BodyText"/>
        <w:ind w:left="189" w:right="106" w:firstLine="10"/>
        <w:spacing w:before="65" w:line="267" w:lineRule="auto"/>
        <w:rPr/>
      </w:pPr>
      <w:r>
        <w:rPr>
          <w:b/>
          <w:bCs/>
          <w:color w:val="333333"/>
          <w:spacing w:val="5"/>
        </w:rPr>
        <w:t>3、如发生不可抗力、危及旅游者人身、财产安全</w:t>
      </w:r>
      <w:r>
        <w:rPr>
          <w:color w:val="333333"/>
          <w:spacing w:val="5"/>
        </w:rPr>
        <w:t xml:space="preserve"> </w:t>
      </w:r>
      <w:r>
        <w:rPr>
          <w:b/>
          <w:bCs/>
          <w:color w:val="333333"/>
          <w:spacing w:val="5"/>
        </w:rPr>
        <w:t>，或者非旅行社责任造成的意外情形</w:t>
      </w:r>
      <w:r>
        <w:rPr>
          <w:color w:val="333333"/>
          <w:spacing w:val="5"/>
        </w:rPr>
        <w:t xml:space="preserve"> </w:t>
      </w:r>
      <w:r>
        <w:rPr>
          <w:b/>
          <w:bCs/>
          <w:color w:val="333333"/>
          <w:spacing w:val="4"/>
        </w:rPr>
        <w:t>，旅行社不得不调整或者变更</w:t>
      </w:r>
      <w:r>
        <w:rPr>
          <w:b/>
          <w:bCs/>
          <w:color w:val="333333"/>
          <w:spacing w:val="4"/>
        </w:rPr>
        <w:t>旅游合同约定的行程安排时</w:t>
      </w:r>
      <w:r>
        <w:rPr>
          <w:color w:val="333333"/>
          <w:spacing w:val="4"/>
        </w:rPr>
        <w:t xml:space="preserve"> </w:t>
      </w:r>
      <w:r>
        <w:rPr>
          <w:b/>
          <w:bCs/>
          <w:color w:val="333333"/>
          <w:spacing w:val="4"/>
        </w:rPr>
        <w:t>，我社必须向旅游者做出说明</w:t>
      </w:r>
      <w:r>
        <w:rPr>
          <w:color w:val="333333"/>
          <w:spacing w:val="4"/>
        </w:rPr>
        <w:t xml:space="preserve"> </w:t>
      </w:r>
      <w:r>
        <w:rPr>
          <w:b/>
          <w:bCs/>
          <w:color w:val="333333"/>
          <w:spacing w:val="4"/>
        </w:rPr>
        <w:t>！</w:t>
      </w:r>
    </w:p>
    <w:p>
      <w:pPr>
        <w:pStyle w:val="BodyText"/>
        <w:ind w:left="188" w:right="106" w:firstLine="2"/>
        <w:spacing w:before="73" w:line="259" w:lineRule="auto"/>
        <w:rPr/>
      </w:pPr>
      <w:r>
        <w:rPr>
          <w:b/>
          <w:bCs/>
          <w:color w:val="333333"/>
          <w:spacing w:val="5"/>
        </w:rPr>
        <w:t>4、张家界酒店定时供应热水和空调。客人入住酒店时</w:t>
      </w:r>
      <w:r>
        <w:rPr>
          <w:color w:val="333333"/>
          <w:spacing w:val="5"/>
        </w:rPr>
        <w:t xml:space="preserve"> </w:t>
      </w:r>
      <w:r>
        <w:rPr>
          <w:b/>
          <w:bCs/>
          <w:color w:val="333333"/>
          <w:spacing w:val="5"/>
        </w:rPr>
        <w:t>，请检查房间里所有设备及用具</w:t>
      </w:r>
      <w:r>
        <w:rPr>
          <w:color w:val="333333"/>
          <w:spacing w:val="5"/>
        </w:rPr>
        <w:t xml:space="preserve"> </w:t>
      </w:r>
      <w:r>
        <w:rPr>
          <w:b/>
          <w:bCs/>
          <w:color w:val="333333"/>
          <w:spacing w:val="5"/>
        </w:rPr>
        <w:t>，如有损坏缺少应及</w:t>
      </w:r>
      <w:r>
        <w:rPr>
          <w:b/>
          <w:bCs/>
          <w:color w:val="333333"/>
          <w:spacing w:val="4"/>
        </w:rPr>
        <w:t>时联系导</w:t>
      </w:r>
      <w:r>
        <w:rPr>
          <w:b/>
          <w:bCs/>
          <w:color w:val="333333"/>
          <w:spacing w:val="2"/>
        </w:rPr>
        <w:t>游员或酒店工作人员</w:t>
      </w:r>
      <w:r>
        <w:rPr>
          <w:color w:val="333333"/>
          <w:spacing w:val="2"/>
        </w:rPr>
        <w:t xml:space="preserve"> </w:t>
      </w:r>
      <w:r>
        <w:rPr>
          <w:b/>
          <w:bCs/>
          <w:color w:val="333333"/>
          <w:spacing w:val="2"/>
        </w:rPr>
        <w:t>，切勿大意</w:t>
      </w:r>
      <w:r>
        <w:rPr>
          <w:color w:val="333333"/>
          <w:spacing w:val="2"/>
        </w:rPr>
        <w:t xml:space="preserve"> </w:t>
      </w:r>
      <w:r>
        <w:rPr>
          <w:b/>
          <w:bCs/>
          <w:color w:val="333333"/>
          <w:spacing w:val="2"/>
        </w:rPr>
        <w:t>，减少不必要的纠纷。</w:t>
      </w:r>
    </w:p>
    <w:p>
      <w:pPr>
        <w:pStyle w:val="BodyText"/>
        <w:ind w:left="189" w:right="191" w:firstLine="11"/>
        <w:spacing w:before="92" w:line="261" w:lineRule="auto"/>
        <w:rPr/>
      </w:pPr>
      <w:r>
        <w:rPr>
          <w:b/>
          <w:bCs/>
          <w:color w:val="FF0000"/>
          <w:spacing w:val="7"/>
        </w:rPr>
        <w:t>5、以上行程在不减少景点的前提下导游可根据实际</w:t>
      </w:r>
      <w:r>
        <w:rPr>
          <w:b/>
          <w:bCs/>
          <w:color w:val="FF0000"/>
          <w:spacing w:val="6"/>
        </w:rPr>
        <w:t>情况进行调换</w:t>
      </w:r>
      <w:r>
        <w:rPr>
          <w:color w:val="FF0000"/>
          <w:spacing w:val="-15"/>
        </w:rPr>
        <w:t xml:space="preserve"> </w:t>
      </w:r>
      <w:r>
        <w:rPr>
          <w:b/>
          <w:bCs/>
          <w:color w:val="FF0000"/>
          <w:spacing w:val="6"/>
        </w:rPr>
        <w:t>；小孩报价12周岁（含12岁）以下</w:t>
      </w:r>
      <w:r>
        <w:rPr>
          <w:color w:val="FF0000"/>
          <w:spacing w:val="-7"/>
        </w:rPr>
        <w:t xml:space="preserve"> </w:t>
      </w:r>
      <w:r>
        <w:rPr>
          <w:b/>
          <w:bCs/>
          <w:color w:val="FF0000"/>
          <w:spacing w:val="6"/>
        </w:rPr>
        <w:t>，不占床、不</w:t>
      </w:r>
      <w:r>
        <w:rPr>
          <w:b/>
          <w:bCs/>
          <w:color w:val="FF0000"/>
          <w:spacing w:val="4"/>
        </w:rPr>
        <w:t>含门票。</w:t>
      </w:r>
    </w:p>
    <w:p>
      <w:pPr>
        <w:pStyle w:val="BodyText"/>
        <w:ind w:left="188" w:right="106" w:firstLine="8"/>
        <w:spacing w:before="85" w:line="263" w:lineRule="auto"/>
        <w:rPr/>
      </w:pPr>
      <w:r>
        <w:rPr>
          <w:b/>
          <w:bCs/>
          <w:color w:val="333333"/>
          <w:spacing w:val="4"/>
        </w:rPr>
        <w:t>6、</w:t>
      </w:r>
      <w:r>
        <w:rPr>
          <w:color w:val="333333"/>
          <w:spacing w:val="-27"/>
        </w:rPr>
        <w:t xml:space="preserve"> </w:t>
      </w:r>
      <w:r>
        <w:rPr>
          <w:b/>
          <w:bCs/>
          <w:color w:val="333333"/>
          <w:spacing w:val="4"/>
        </w:rPr>
        <w:t>中途均不允许客人以任何借口离团</w:t>
      </w:r>
      <w:r>
        <w:rPr>
          <w:color w:val="333333"/>
          <w:spacing w:val="4"/>
        </w:rPr>
        <w:t xml:space="preserve"> </w:t>
      </w:r>
      <w:r>
        <w:rPr>
          <w:b/>
          <w:bCs/>
          <w:color w:val="333333"/>
          <w:spacing w:val="4"/>
        </w:rPr>
        <w:t>，若中</w:t>
      </w:r>
      <w:r>
        <w:rPr>
          <w:b/>
          <w:bCs/>
          <w:color w:val="333333"/>
          <w:spacing w:val="3"/>
        </w:rPr>
        <w:t>途客人离团视同游客违约</w:t>
      </w:r>
      <w:r>
        <w:rPr>
          <w:color w:val="333333"/>
          <w:spacing w:val="3"/>
        </w:rPr>
        <w:t xml:space="preserve"> </w:t>
      </w:r>
      <w:r>
        <w:rPr>
          <w:b/>
          <w:bCs/>
          <w:color w:val="333333"/>
          <w:spacing w:val="3"/>
        </w:rPr>
        <w:t>，用房、餐、车等一切费用不退</w:t>
      </w:r>
      <w:r>
        <w:rPr>
          <w:color w:val="333333"/>
          <w:spacing w:val="3"/>
        </w:rPr>
        <w:t xml:space="preserve"> </w:t>
      </w:r>
      <w:r>
        <w:rPr>
          <w:b/>
          <w:bCs/>
          <w:color w:val="333333"/>
          <w:spacing w:val="3"/>
        </w:rPr>
        <w:t>，旅行社亦不</w:t>
      </w:r>
      <w:r>
        <w:rPr>
          <w:b/>
          <w:bCs/>
          <w:color w:val="333333"/>
          <w:spacing w:val="6"/>
        </w:rPr>
        <w:t>承担游客离团时发生意外事故的所有责任。</w:t>
      </w:r>
    </w:p>
    <w:p>
      <w:pPr>
        <w:pStyle w:val="BodyText"/>
        <w:ind w:left="195"/>
        <w:spacing w:before="83" w:line="235" w:lineRule="auto"/>
        <w:rPr/>
      </w:pPr>
      <w:r>
        <w:rPr>
          <w:b/>
          <w:bCs/>
          <w:color w:val="333333"/>
          <w:spacing w:val="3"/>
        </w:rPr>
        <w:t>7、散拼团有一定的特殊性</w:t>
      </w:r>
      <w:r>
        <w:rPr>
          <w:color w:val="333333"/>
          <w:spacing w:val="3"/>
        </w:rPr>
        <w:t xml:space="preserve"> </w:t>
      </w:r>
      <w:r>
        <w:rPr>
          <w:b/>
          <w:bCs/>
          <w:color w:val="333333"/>
          <w:spacing w:val="3"/>
        </w:rPr>
        <w:t>，由于客人来的交通不一样</w:t>
      </w:r>
      <w:r>
        <w:rPr>
          <w:color w:val="333333"/>
          <w:spacing w:val="3"/>
        </w:rPr>
        <w:t xml:space="preserve"> </w:t>
      </w:r>
      <w:r>
        <w:rPr>
          <w:b/>
          <w:bCs/>
          <w:color w:val="333333"/>
          <w:spacing w:val="3"/>
        </w:rPr>
        <w:t>，如遇航班、火车晚点</w:t>
      </w:r>
      <w:r>
        <w:rPr>
          <w:color w:val="333333"/>
          <w:spacing w:val="3"/>
        </w:rPr>
        <w:t xml:space="preserve"> </w:t>
      </w:r>
      <w:r>
        <w:rPr>
          <w:b/>
          <w:bCs/>
          <w:color w:val="333333"/>
          <w:spacing w:val="3"/>
        </w:rPr>
        <w:t>，短时间的等待属于正常情况</w:t>
      </w:r>
      <w:r>
        <w:rPr>
          <w:color w:val="333333"/>
          <w:spacing w:val="3"/>
        </w:rPr>
        <w:t xml:space="preserve"> </w:t>
      </w:r>
      <w:r>
        <w:rPr>
          <w:b/>
          <w:bCs/>
          <w:color w:val="333333"/>
          <w:spacing w:val="3"/>
        </w:rPr>
        <w:t>，由于客</w:t>
      </w:r>
    </w:p>
    <w:p>
      <w:pPr>
        <w:spacing w:line="235" w:lineRule="auto"/>
        <w:sectPr>
          <w:headerReference w:type="default" r:id="rId1"/>
          <w:pgSz w:w="11900" w:h="16840"/>
          <w:pgMar w:top="400" w:right="1785" w:bottom="0" w:left="1785" w:header="0" w:footer="0" w:gutter="0"/>
        </w:sectPr>
        <w:rPr/>
      </w:pPr>
    </w:p>
    <w:p>
      <w:pPr>
        <w:pStyle w:val="BodyText"/>
        <w:ind w:left="323"/>
        <w:spacing w:before="201" w:line="189" w:lineRule="auto"/>
        <w:rPr/>
      </w:pPr>
      <w:r>
        <w:rPr>
          <w:b/>
          <w:bCs/>
          <w:color w:val="333333"/>
          <w:spacing w:val="3"/>
        </w:rPr>
        <w:t>观原因造成未能赶到正常发班时间的</w:t>
      </w:r>
      <w:r>
        <w:rPr>
          <w:color w:val="333333"/>
          <w:spacing w:val="3"/>
        </w:rPr>
        <w:t xml:space="preserve"> </w:t>
      </w:r>
      <w:r>
        <w:rPr>
          <w:b/>
          <w:bCs/>
          <w:color w:val="333333"/>
          <w:spacing w:val="3"/>
        </w:rPr>
        <w:t>，产生额外费用</w:t>
      </w:r>
      <w:r>
        <w:rPr>
          <w:color w:val="333333"/>
          <w:spacing w:val="3"/>
        </w:rPr>
        <w:t xml:space="preserve"> </w:t>
      </w:r>
      <w:r>
        <w:rPr>
          <w:b/>
          <w:bCs/>
          <w:color w:val="333333"/>
          <w:spacing w:val="3"/>
        </w:rPr>
        <w:t>，客人自行承担。</w:t>
      </w:r>
    </w:p>
    <w:p>
      <w:pPr>
        <w:pStyle w:val="BodyText"/>
        <w:ind w:left="325" w:right="159" w:firstLine="5"/>
        <w:spacing w:before="90" w:line="275" w:lineRule="auto"/>
        <w:rPr/>
      </w:pPr>
      <w:r>
        <w:rPr>
          <w:b/>
          <w:bCs/>
          <w:color w:val="333333"/>
          <w:spacing w:val="3"/>
        </w:rPr>
        <w:t>8、请出团前注意当地天气预报</w:t>
      </w:r>
      <w:r>
        <w:rPr>
          <w:color w:val="333333"/>
          <w:spacing w:val="3"/>
        </w:rPr>
        <w:t xml:space="preserve"> </w:t>
      </w:r>
      <w:r>
        <w:rPr>
          <w:b/>
          <w:bCs/>
          <w:color w:val="333333"/>
          <w:spacing w:val="3"/>
        </w:rPr>
        <w:t>，湘西地处山区</w:t>
      </w:r>
      <w:r>
        <w:rPr>
          <w:color w:val="333333"/>
          <w:spacing w:val="3"/>
        </w:rPr>
        <w:t xml:space="preserve"> </w:t>
      </w:r>
      <w:r>
        <w:rPr>
          <w:b/>
          <w:bCs/>
          <w:color w:val="333333"/>
          <w:spacing w:val="3"/>
        </w:rPr>
        <w:t>，当地昼夜温差大</w:t>
      </w:r>
      <w:r>
        <w:rPr>
          <w:color w:val="333333"/>
          <w:spacing w:val="3"/>
        </w:rPr>
        <w:t xml:space="preserve"> </w:t>
      </w:r>
      <w:r>
        <w:rPr>
          <w:b/>
          <w:bCs/>
          <w:color w:val="333333"/>
          <w:spacing w:val="3"/>
        </w:rPr>
        <w:t>，请带足保暖防寒衣物</w:t>
      </w:r>
      <w:r>
        <w:rPr>
          <w:color w:val="333333"/>
          <w:spacing w:val="3"/>
        </w:rPr>
        <w:t xml:space="preserve"> </w:t>
      </w:r>
      <w:r>
        <w:rPr>
          <w:b/>
          <w:bCs/>
          <w:color w:val="333333"/>
          <w:spacing w:val="3"/>
        </w:rPr>
        <w:t>，</w:t>
      </w:r>
      <w:r>
        <w:rPr>
          <w:b/>
          <w:bCs/>
          <w:color w:val="333333"/>
          <w:spacing w:val="2"/>
        </w:rPr>
        <w:t>长时间在户外活动,请戴</w:t>
      </w:r>
      <w:r>
        <w:rPr>
          <w:b/>
          <w:bCs/>
          <w:color w:val="333333"/>
          <w:spacing w:val="4"/>
        </w:rPr>
        <w:t>上太阳帽、太阳镜</w:t>
      </w:r>
      <w:r>
        <w:rPr>
          <w:color w:val="333333"/>
          <w:spacing w:val="4"/>
        </w:rPr>
        <w:t xml:space="preserve"> </w:t>
      </w:r>
      <w:r>
        <w:rPr>
          <w:b/>
          <w:bCs/>
          <w:color w:val="333333"/>
          <w:spacing w:val="4"/>
        </w:rPr>
        <w:t>，涂抹防霜,以保护皮肤。天气变化多端</w:t>
      </w:r>
      <w:r>
        <w:rPr>
          <w:color w:val="333333"/>
          <w:spacing w:val="4"/>
        </w:rPr>
        <w:t xml:space="preserve"> </w:t>
      </w:r>
      <w:r>
        <w:rPr>
          <w:b/>
          <w:bCs/>
          <w:color w:val="333333"/>
          <w:spacing w:val="4"/>
        </w:rPr>
        <w:t>，请携带雨具。湘西属少数民族地区</w:t>
      </w:r>
      <w:r>
        <w:rPr>
          <w:color w:val="333333"/>
          <w:spacing w:val="4"/>
        </w:rPr>
        <w:t xml:space="preserve"> </w:t>
      </w:r>
      <w:r>
        <w:rPr>
          <w:b/>
          <w:bCs/>
          <w:color w:val="333333"/>
          <w:spacing w:val="4"/>
        </w:rPr>
        <w:t>，请尊</w:t>
      </w:r>
      <w:r>
        <w:rPr>
          <w:b/>
          <w:bCs/>
          <w:color w:val="333333"/>
          <w:spacing w:val="3"/>
        </w:rPr>
        <w:t>重当地少数民</w:t>
      </w:r>
      <w:r>
        <w:rPr>
          <w:b/>
          <w:bCs/>
          <w:color w:val="333333"/>
          <w:spacing w:val="5"/>
        </w:rPr>
        <w:t>族的宗教及生活习俗。</w:t>
      </w:r>
      <w:r>
        <w:rPr>
          <w:color w:val="333333"/>
          <w:spacing w:val="-25"/>
        </w:rPr>
        <w:t xml:space="preserve"> </w:t>
      </w:r>
      <w:r>
        <w:rPr>
          <w:b/>
          <w:bCs/>
          <w:color w:val="333333"/>
          <w:spacing w:val="5"/>
        </w:rPr>
        <w:t>出行必备</w:t>
      </w:r>
      <w:r>
        <w:rPr>
          <w:color w:val="333333"/>
          <w:spacing w:val="-12"/>
        </w:rPr>
        <w:t xml:space="preserve"> </w:t>
      </w:r>
      <w:r>
        <w:rPr>
          <w:b/>
          <w:bCs/>
          <w:color w:val="333333"/>
          <w:spacing w:val="5"/>
        </w:rPr>
        <w:t>：雨衣或雨伞、运动鞋、感冒药、肠胃药、</w:t>
      </w:r>
      <w:r>
        <w:rPr>
          <w:color w:val="333333"/>
          <w:spacing w:val="-30"/>
        </w:rPr>
        <w:t xml:space="preserve"> </w:t>
      </w:r>
      <w:r>
        <w:rPr>
          <w:b/>
          <w:bCs/>
          <w:color w:val="333333"/>
          <w:spacing w:val="5"/>
        </w:rPr>
        <w:t>防虫膏药、</w:t>
      </w:r>
      <w:r>
        <w:rPr>
          <w:color w:val="333333"/>
          <w:spacing w:val="-29"/>
        </w:rPr>
        <w:t xml:space="preserve"> </w:t>
      </w:r>
      <w:r>
        <w:rPr>
          <w:b/>
          <w:bCs/>
          <w:color w:val="333333"/>
          <w:spacing w:val="5"/>
        </w:rPr>
        <w:t>防晒油、太阳帽、太阳镜</w:t>
      </w:r>
    </w:p>
    <w:p>
      <w:pPr>
        <w:pStyle w:val="BodyText"/>
        <w:ind w:left="325"/>
        <w:spacing w:before="83" w:line="235" w:lineRule="auto"/>
        <w:rPr/>
      </w:pPr>
      <w:r>
        <w:rPr>
          <w:b/>
          <w:bCs/>
          <w:color w:val="333333"/>
          <w:spacing w:val="2"/>
        </w:rPr>
        <w:t>等。（景区早晚温差较大</w:t>
      </w:r>
      <w:r>
        <w:rPr>
          <w:color w:val="333333"/>
          <w:spacing w:val="2"/>
        </w:rPr>
        <w:t xml:space="preserve"> </w:t>
      </w:r>
      <w:r>
        <w:rPr>
          <w:b/>
          <w:bCs/>
          <w:color w:val="333333"/>
          <w:spacing w:val="2"/>
        </w:rPr>
        <w:t>，请带稍厚衣服。建议带毛衣</w:t>
      </w:r>
      <w:r>
        <w:rPr>
          <w:color w:val="333333"/>
          <w:spacing w:val="2"/>
        </w:rPr>
        <w:t xml:space="preserve"> </w:t>
      </w:r>
      <w:r>
        <w:rPr>
          <w:b/>
          <w:bCs/>
          <w:color w:val="333333"/>
          <w:spacing w:val="2"/>
        </w:rPr>
        <w:t>，长袖衫</w:t>
      </w:r>
      <w:r>
        <w:rPr>
          <w:color w:val="333333"/>
          <w:spacing w:val="2"/>
        </w:rPr>
        <w:t xml:space="preserve"> </w:t>
      </w:r>
      <w:r>
        <w:rPr>
          <w:b/>
          <w:bCs/>
          <w:color w:val="333333"/>
          <w:spacing w:val="2"/>
        </w:rPr>
        <w:t>，轻便保暖外套</w:t>
      </w:r>
      <w:r>
        <w:rPr>
          <w:color w:val="333333"/>
          <w:spacing w:val="2"/>
        </w:rPr>
        <w:t xml:space="preserve"> </w:t>
      </w:r>
      <w:r>
        <w:rPr>
          <w:b/>
          <w:bCs/>
          <w:color w:val="333333"/>
          <w:spacing w:val="2"/>
        </w:rPr>
        <w:t>，穿旅游鞋）</w:t>
      </w:r>
    </w:p>
    <w:p>
      <w:pPr>
        <w:pStyle w:val="BodyText"/>
        <w:ind w:left="325" w:right="204" w:firstLine="4"/>
        <w:spacing w:before="71" w:line="288" w:lineRule="auto"/>
        <w:rPr/>
      </w:pPr>
      <w:r>
        <w:rPr>
          <w:b/>
          <w:bCs/>
          <w:color w:val="333333"/>
          <w:spacing w:val="2"/>
        </w:rPr>
        <w:t>9</w:t>
      </w:r>
      <w:r>
        <w:rPr>
          <w:color w:val="333333"/>
          <w:spacing w:val="2"/>
        </w:rPr>
        <w:t xml:space="preserve"> </w:t>
      </w:r>
      <w:r>
        <w:rPr>
          <w:b/>
          <w:bCs/>
          <w:color w:val="333333"/>
          <w:spacing w:val="2"/>
        </w:rPr>
        <w:t>．因张家界景区属于高山自然景观</w:t>
      </w:r>
      <w:r>
        <w:rPr>
          <w:color w:val="333333"/>
          <w:spacing w:val="2"/>
        </w:rPr>
        <w:t xml:space="preserve"> </w:t>
      </w:r>
      <w:r>
        <w:rPr>
          <w:b/>
          <w:bCs/>
          <w:color w:val="333333"/>
          <w:spacing w:val="2"/>
        </w:rPr>
        <w:t>，以登山为主</w:t>
      </w:r>
      <w:r>
        <w:rPr>
          <w:color w:val="333333"/>
          <w:spacing w:val="2"/>
        </w:rPr>
        <w:t xml:space="preserve"> </w:t>
      </w:r>
      <w:r>
        <w:rPr>
          <w:b/>
          <w:bCs/>
          <w:color w:val="333333"/>
          <w:spacing w:val="2"/>
        </w:rPr>
        <w:t>，且车程较长</w:t>
      </w:r>
      <w:r>
        <w:rPr>
          <w:color w:val="333333"/>
          <w:spacing w:val="2"/>
        </w:rPr>
        <w:t xml:space="preserve"> </w:t>
      </w:r>
      <w:r>
        <w:rPr>
          <w:b/>
          <w:bCs/>
          <w:color w:val="333333"/>
          <w:spacing w:val="2"/>
        </w:rPr>
        <w:t>，为了您的出行安全</w:t>
      </w:r>
      <w:r>
        <w:rPr>
          <w:color w:val="333333"/>
          <w:spacing w:val="2"/>
        </w:rPr>
        <w:t xml:space="preserve"> </w:t>
      </w:r>
      <w:r>
        <w:rPr>
          <w:b/>
          <w:bCs/>
          <w:color w:val="333333"/>
          <w:spacing w:val="2"/>
        </w:rPr>
        <w:t>，请游</w:t>
      </w:r>
      <w:r>
        <w:rPr>
          <w:b/>
          <w:bCs/>
          <w:color w:val="333333"/>
          <w:spacing w:val="1"/>
        </w:rPr>
        <w:t>客在出行前做一次必要</w:t>
      </w:r>
      <w:r>
        <w:rPr>
          <w:b/>
          <w:bCs/>
          <w:color w:val="333333"/>
          <w:spacing w:val="6"/>
        </w:rPr>
        <w:t>的身体检查</w:t>
      </w:r>
      <w:r>
        <w:rPr>
          <w:color w:val="333333"/>
          <w:spacing w:val="6"/>
        </w:rPr>
        <w:t xml:space="preserve"> </w:t>
      </w:r>
      <w:r>
        <w:rPr>
          <w:b/>
          <w:bCs/>
          <w:color w:val="333333"/>
          <w:spacing w:val="6"/>
        </w:rPr>
        <w:t>，凡有心脏病、高血压、气喘病、癫痫症、精神病、糖尿病、法定传染病、贫血患者、孕妇及行动不便</w:t>
      </w:r>
      <w:r>
        <w:rPr>
          <w:b/>
          <w:bCs/>
          <w:color w:val="333333"/>
          <w:spacing w:val="3"/>
        </w:rPr>
        <w:t>等者</w:t>
      </w:r>
      <w:r>
        <w:rPr>
          <w:color w:val="333333"/>
          <w:spacing w:val="3"/>
        </w:rPr>
        <w:t xml:space="preserve"> </w:t>
      </w:r>
      <w:r>
        <w:rPr>
          <w:b/>
          <w:bCs/>
          <w:color w:val="333333"/>
          <w:spacing w:val="3"/>
        </w:rPr>
        <w:t>，请勿报名</w:t>
      </w:r>
      <w:r>
        <w:rPr>
          <w:color w:val="333333"/>
          <w:spacing w:val="3"/>
        </w:rPr>
        <w:t xml:space="preserve"> </w:t>
      </w:r>
      <w:r>
        <w:rPr>
          <w:b/>
          <w:bCs/>
          <w:color w:val="333333"/>
          <w:spacing w:val="3"/>
        </w:rPr>
        <w:t>，如隐瞒参加发生事故</w:t>
      </w:r>
      <w:r>
        <w:rPr>
          <w:color w:val="333333"/>
          <w:spacing w:val="3"/>
        </w:rPr>
        <w:t xml:space="preserve"> </w:t>
      </w:r>
      <w:r>
        <w:rPr>
          <w:b/>
          <w:bCs/>
          <w:color w:val="333333"/>
          <w:spacing w:val="3"/>
        </w:rPr>
        <w:t>，请自行负责</w:t>
      </w:r>
      <w:r>
        <w:rPr>
          <w:color w:val="333333"/>
          <w:spacing w:val="-1"/>
        </w:rPr>
        <w:t xml:space="preserve"> </w:t>
      </w:r>
      <w:r>
        <w:rPr>
          <w:b/>
          <w:bCs/>
          <w:color w:val="333333"/>
          <w:spacing w:val="3"/>
        </w:rPr>
        <w:t>；70岁以上长者报名须签订《安全责任书》</w:t>
      </w:r>
      <w:r>
        <w:rPr>
          <w:color w:val="333333"/>
          <w:spacing w:val="-21"/>
        </w:rPr>
        <w:t xml:space="preserve"> </w:t>
      </w:r>
      <w:r>
        <w:rPr>
          <w:b/>
          <w:bCs/>
          <w:color w:val="333333"/>
          <w:spacing w:val="3"/>
        </w:rPr>
        <w:t>+开具三级甲等医</w:t>
      </w:r>
      <w:r>
        <w:rPr>
          <w:b/>
          <w:bCs/>
          <w:color w:val="333333"/>
          <w:spacing w:val="4"/>
        </w:rPr>
        <w:t>院开具的3个月内有效的健康证明并签署家属委托书、免责书</w:t>
      </w:r>
      <w:r>
        <w:rPr>
          <w:color w:val="333333"/>
          <w:spacing w:val="4"/>
        </w:rPr>
        <w:t xml:space="preserve"> </w:t>
      </w:r>
      <w:r>
        <w:rPr>
          <w:b/>
          <w:bCs/>
          <w:color w:val="333333"/>
          <w:spacing w:val="4"/>
        </w:rPr>
        <w:t>，否则组团社有权拒绝报名</w:t>
      </w:r>
      <w:r>
        <w:rPr>
          <w:color w:val="333333"/>
          <w:spacing w:val="4"/>
        </w:rPr>
        <w:t xml:space="preserve"> </w:t>
      </w:r>
      <w:r>
        <w:rPr>
          <w:b/>
          <w:bCs/>
          <w:color w:val="333333"/>
          <w:spacing w:val="4"/>
        </w:rPr>
        <w:t>，为了您的</w:t>
      </w:r>
      <w:r>
        <w:rPr>
          <w:b/>
          <w:bCs/>
          <w:color w:val="333333"/>
          <w:spacing w:val="3"/>
        </w:rPr>
        <w:t>安全</w:t>
      </w:r>
      <w:r>
        <w:rPr>
          <w:color w:val="333333"/>
          <w:spacing w:val="3"/>
        </w:rPr>
        <w:t xml:space="preserve"> </w:t>
      </w:r>
      <w:r>
        <w:rPr>
          <w:b/>
          <w:bCs/>
          <w:color w:val="333333"/>
          <w:spacing w:val="3"/>
        </w:rPr>
        <w:t>，孕妇及</w:t>
      </w:r>
      <w:r>
        <w:rPr>
          <w:b/>
          <w:bCs/>
          <w:color w:val="333333"/>
          <w:spacing w:val="6"/>
        </w:rPr>
        <w:t>80周岁以上长者谢绝参团</w:t>
      </w:r>
      <w:r>
        <w:rPr>
          <w:color w:val="333333"/>
          <w:spacing w:val="-12"/>
        </w:rPr>
        <w:t xml:space="preserve"> </w:t>
      </w:r>
      <w:r>
        <w:rPr>
          <w:b/>
          <w:bCs/>
          <w:color w:val="333333"/>
          <w:spacing w:val="6"/>
        </w:rPr>
        <w:t>！</w:t>
      </w:r>
    </w:p>
    <w:p>
      <w:pPr>
        <w:pStyle w:val="BodyText"/>
        <w:ind w:left="325"/>
        <w:spacing w:before="101" w:line="194" w:lineRule="auto"/>
        <w:rPr/>
      </w:pPr>
      <w:r>
        <w:rPr>
          <w:b/>
          <w:bCs/>
          <w:color w:val="FF0000"/>
          <w:spacing w:val="4"/>
        </w:rPr>
        <w:t>重要提示</w:t>
      </w:r>
      <w:r>
        <w:rPr>
          <w:color w:val="FF0000"/>
          <w:spacing w:val="-10"/>
        </w:rPr>
        <w:t xml:space="preserve"> </w:t>
      </w:r>
      <w:r>
        <w:rPr>
          <w:b/>
          <w:bCs/>
          <w:color w:val="FF0000"/>
          <w:spacing w:val="4"/>
        </w:rPr>
        <w:t>：</w:t>
      </w:r>
    </w:p>
    <w:p>
      <w:pPr>
        <w:pStyle w:val="BodyText"/>
        <w:ind w:left="325" w:right="228" w:firstLine="11"/>
        <w:spacing w:before="83" w:line="263" w:lineRule="auto"/>
        <w:rPr/>
      </w:pPr>
      <w:r>
        <w:rPr>
          <w:b/>
          <w:bCs/>
          <w:color w:val="FF0000"/>
          <w:spacing w:val="5"/>
        </w:rPr>
        <w:t>1、发团人数低于3人（含）以内</w:t>
      </w:r>
      <w:r>
        <w:rPr>
          <w:color w:val="FF0000"/>
          <w:spacing w:val="5"/>
        </w:rPr>
        <w:t xml:space="preserve"> </w:t>
      </w:r>
      <w:r>
        <w:rPr>
          <w:b/>
          <w:bCs/>
          <w:color w:val="FF0000"/>
          <w:spacing w:val="5"/>
        </w:rPr>
        <w:t>，安排司机兼向导（司机进景区做讲解介绍</w:t>
      </w:r>
      <w:r>
        <w:rPr>
          <w:b/>
          <w:bCs/>
          <w:color w:val="FF0000"/>
          <w:spacing w:val="-10"/>
        </w:rPr>
        <w:t>）</w:t>
      </w:r>
      <w:r>
        <w:rPr>
          <w:color w:val="FF0000"/>
          <w:spacing w:val="-6"/>
        </w:rPr>
        <w:t xml:space="preserve"> </w:t>
      </w:r>
      <w:r>
        <w:rPr>
          <w:b/>
          <w:bCs/>
          <w:color w:val="FF0000"/>
          <w:spacing w:val="-10"/>
        </w:rPr>
        <w:t>；</w:t>
      </w:r>
      <w:r>
        <w:rPr>
          <w:b/>
          <w:bCs/>
          <w:color w:val="FF0000"/>
          <w:spacing w:val="5"/>
        </w:rPr>
        <w:t>4人（含）以上</w:t>
      </w:r>
      <w:r>
        <w:rPr>
          <w:color w:val="FF0000"/>
          <w:spacing w:val="5"/>
        </w:rPr>
        <w:t xml:space="preserve"> </w:t>
      </w:r>
      <w:r>
        <w:rPr>
          <w:b/>
          <w:bCs/>
          <w:color w:val="FF0000"/>
          <w:spacing w:val="5"/>
        </w:rPr>
        <w:t>，安排单独安排司</w:t>
      </w:r>
      <w:r>
        <w:rPr>
          <w:b/>
          <w:bCs/>
          <w:color w:val="FF0000"/>
          <w:spacing w:val="4"/>
        </w:rPr>
        <w:t>机和导游</w:t>
      </w:r>
      <w:r>
        <w:rPr>
          <w:color w:val="FF0000"/>
          <w:spacing w:val="-13"/>
        </w:rPr>
        <w:t xml:space="preserve"> </w:t>
      </w:r>
      <w:r>
        <w:rPr>
          <w:b/>
          <w:bCs/>
          <w:color w:val="FF0000"/>
          <w:spacing w:val="4"/>
        </w:rPr>
        <w:t>；</w:t>
      </w:r>
    </w:p>
    <w:p>
      <w:pPr>
        <w:pStyle w:val="BodyText"/>
        <w:ind w:left="332"/>
        <w:spacing w:before="83" w:line="235" w:lineRule="auto"/>
        <w:rPr/>
      </w:pPr>
      <w:r>
        <w:rPr>
          <w:b/>
          <w:bCs/>
          <w:color w:val="FF0000"/>
          <w:spacing w:val="4"/>
        </w:rPr>
        <w:t>2、若您单人出游</w:t>
      </w:r>
      <w:r>
        <w:rPr>
          <w:color w:val="FF0000"/>
          <w:spacing w:val="4"/>
        </w:rPr>
        <w:t xml:space="preserve"> </w:t>
      </w:r>
      <w:r>
        <w:rPr>
          <w:b/>
          <w:bCs/>
          <w:color w:val="FF0000"/>
          <w:spacing w:val="4"/>
        </w:rPr>
        <w:t>，请务必预付单房差。若您是奇数人出游</w:t>
      </w:r>
      <w:r>
        <w:rPr>
          <w:color w:val="FF0000"/>
          <w:spacing w:val="4"/>
        </w:rPr>
        <w:t xml:space="preserve"> </w:t>
      </w:r>
      <w:r>
        <w:rPr>
          <w:b/>
          <w:bCs/>
          <w:color w:val="FF0000"/>
          <w:spacing w:val="4"/>
        </w:rPr>
        <w:t>，我们可以为您安排加床或三人间。</w:t>
      </w:r>
    </w:p>
    <w:p>
      <w:pPr>
        <w:pStyle w:val="BodyText"/>
        <w:ind w:left="335"/>
        <w:spacing w:before="73" w:line="235" w:lineRule="auto"/>
        <w:rPr/>
      </w:pPr>
      <w:r>
        <w:rPr>
          <w:b/>
          <w:bCs/>
          <w:color w:val="FF0000"/>
          <w:spacing w:val="5"/>
        </w:rPr>
        <w:t>3、张家界武陵源核心景区5月2号3号</w:t>
      </w:r>
      <w:r>
        <w:rPr>
          <w:color w:val="FF0000"/>
          <w:spacing w:val="5"/>
        </w:rPr>
        <w:t xml:space="preserve"> </w:t>
      </w:r>
      <w:r>
        <w:rPr>
          <w:b/>
          <w:bCs/>
          <w:color w:val="FF0000"/>
          <w:spacing w:val="5"/>
        </w:rPr>
        <w:t>，10月2日3日4日</w:t>
      </w:r>
      <w:r>
        <w:rPr>
          <w:color w:val="FF0000"/>
          <w:spacing w:val="5"/>
        </w:rPr>
        <w:t xml:space="preserve"> </w:t>
      </w:r>
      <w:r>
        <w:rPr>
          <w:b/>
          <w:bCs/>
          <w:color w:val="FF0000"/>
          <w:spacing w:val="5"/>
        </w:rPr>
        <w:t>，</w:t>
      </w:r>
      <w:r>
        <w:rPr>
          <w:b/>
          <w:bCs/>
          <w:color w:val="FF0000"/>
          <w:spacing w:val="4"/>
        </w:rPr>
        <w:t>春节初二、初三、初四</w:t>
      </w:r>
      <w:r>
        <w:rPr>
          <w:color w:val="FF0000"/>
          <w:spacing w:val="4"/>
        </w:rPr>
        <w:t xml:space="preserve"> </w:t>
      </w:r>
      <w:r>
        <w:rPr>
          <w:b/>
          <w:bCs/>
          <w:color w:val="FF0000"/>
          <w:spacing w:val="4"/>
        </w:rPr>
        <w:t>，所有</w:t>
      </w:r>
      <w:r>
        <w:rPr>
          <w:b/>
          <w:bCs/>
          <w:color w:val="FF0000"/>
        </w:rPr>
        <w:t>VIP</w:t>
      </w:r>
      <w:r>
        <w:rPr>
          <w:b/>
          <w:bCs/>
          <w:color w:val="FF0000"/>
          <w:spacing w:val="4"/>
        </w:rPr>
        <w:t>通道禁止使用。</w:t>
      </w:r>
    </w:p>
    <w:p>
      <w:pPr>
        <w:pStyle w:val="BodyText"/>
        <w:ind w:left="323"/>
        <w:spacing w:before="298" w:line="209" w:lineRule="auto"/>
        <w:outlineLvl w:val="1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column">
                  <wp:posOffset>133235</wp:posOffset>
                </wp:positionH>
                <wp:positionV relativeFrom="paragraph">
                  <wp:posOffset>153041</wp:posOffset>
                </wp:positionV>
                <wp:extent cx="5186045" cy="216534"/>
                <wp:effectExtent l="0" t="0" r="0" b="0"/>
                <wp:wrapNone/>
                <wp:docPr id="10" name="Rect 10"/>
                <wp:cNvGraphicFramePr/>
                <a:graphic>
                  <a:graphicData uri="http://schemas.microsoft.com/office/word/2010/wordprocessingShape">
                    <wps:wsp>
                      <wps:cNvPr id="10" name="Rect 10"/>
                      <wps:cNvSpPr/>
                      <wps:spPr>
                        <a:xfrm>
                          <a:off x="133235" y="153041"/>
                          <a:ext cx="5186045" cy="216534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" style="position:absolute;margin-left:10.491pt;margin-top:12.0505pt;mso-position-vertical-relative:text;mso-position-horizontal-relative:text;width:408.35pt;height:17.05pt;z-index:-251655168;" fillcolor="#F6F6F6" filled="true" stroked="false"/>
            </w:pict>
          </mc:Fallback>
        </mc:AlternateContent>
      </w:r>
      <w:r>
        <w:rPr>
          <w:sz w:val="18"/>
          <w:szCs w:val="18"/>
          <w:color w:val="333333"/>
          <w:position w:val="-4"/>
        </w:rPr>
        <w:drawing>
          <wp:inline distT="0" distB="0" distL="0" distR="0">
            <wp:extent cx="28808" cy="144039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08" cy="14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color w:val="333333"/>
          <w:spacing w:val="71"/>
        </w:rPr>
        <w:t xml:space="preserve"> </w:t>
      </w:r>
      <w:r>
        <w:rPr>
          <w:sz w:val="18"/>
          <w:szCs w:val="18"/>
          <w:b/>
          <w:bCs/>
          <w:color w:val="333333"/>
          <w:spacing w:val="4"/>
        </w:rPr>
        <w:t>详细行程</w:t>
      </w:r>
      <w:r>
        <w:rPr>
          <w:sz w:val="18"/>
          <w:szCs w:val="18"/>
          <w:color w:val="333333"/>
        </w:rPr>
        <w:t xml:space="preserve">  </w:t>
      </w:r>
      <w:r>
        <w:rPr>
          <w:color w:val="666666"/>
          <w:spacing w:val="4"/>
        </w:rPr>
        <w:t>* 以下行程仅供参考 ，最终行程可能会根据实际情况进行微调 ，敬请以签约行程为准。</w:t>
      </w:r>
    </w:p>
    <w:p>
      <w:pPr>
        <w:spacing w:line="221" w:lineRule="exact"/>
        <w:rPr/>
      </w:pPr>
      <w:r/>
    </w:p>
    <w:p>
      <w:pPr>
        <w:spacing w:line="221" w:lineRule="exact"/>
        <w:sectPr>
          <w:headerReference w:type="default" r:id="rId5"/>
          <w:pgSz w:w="11900" w:h="16840"/>
          <w:pgMar w:top="400" w:right="1785" w:bottom="0" w:left="1649" w:header="0" w:footer="0" w:gutter="0"/>
          <w:cols w:equalWidth="0" w:num="1">
            <w:col w:w="8466" w:space="0"/>
          </w:cols>
        </w:sectPr>
        <w:rPr/>
      </w:pPr>
    </w:p>
    <w:p>
      <w:pPr>
        <w:pStyle w:val="BodyText"/>
        <w:ind w:firstLine="221"/>
        <w:spacing w:before="60" w:line="533" w:lineRule="exact"/>
        <w:rPr/>
      </w:pPr>
      <w:r>
        <w:rPr>
          <w:position w:val="-10"/>
        </w:rPr>
        <w:pict>
          <v:group id="_x0000_s6" style="mso-position-vertical-relative:line;mso-position-horizontal-relative:char;width:22.7pt;height:26.7pt;" filled="false" stroked="false" coordsize="454,534" coordorigin="0,0">
            <v:shape id="_x0000_s8" style="position:absolute;left:0;top:0;width:454;height:534;" filled="false" stroked="false" type="#_x0000_t75">
              <v:imagedata o:title="" r:id="rId7"/>
            </v:shape>
            <v:shape id="_x0000_s10" style="position:absolute;left:-20;top:-20;width:494;height:57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2"/>
                      <w:spacing w:before="100" w:line="338" w:lineRule="exact"/>
                      <w:rPr>
                        <w:rFonts w:ascii="PingFang SC" w:hAnsi="PingFang SC" w:eastAsia="PingFang SC" w:cs="PingFang SC"/>
                        <w:sz w:val="18"/>
                        <w:szCs w:val="18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8"/>
                        <w:szCs w:val="18"/>
                        <w:b/>
                        <w:bCs/>
                        <w:color w:val="FFFFFF"/>
                        <w:spacing w:val="17"/>
                        <w:position w:val="4"/>
                      </w:rPr>
                      <w:t>D1</w:t>
                    </w:r>
                  </w:p>
                </w:txbxContent>
              </v:textbox>
            </v:shape>
          </v:group>
        </w:pict>
      </w:r>
    </w:p>
    <w:p>
      <w:pPr>
        <w:spacing w:line="247" w:lineRule="auto"/>
        <w:rPr>
          <w:rFonts w:ascii="Arial"/>
          <w:sz w:val="21"/>
        </w:rPr>
      </w:pPr>
      <w:r/>
    </w:p>
    <w:p>
      <w:pPr>
        <w:ind w:firstLine="311"/>
        <w:spacing w:before="1" w:line="284" w:lineRule="exact"/>
        <w:rPr/>
      </w:pPr>
      <w:r>
        <w:rPr>
          <w:position w:val="-5"/>
        </w:rPr>
        <w:drawing>
          <wp:inline distT="0" distB="0" distL="0" distR="0">
            <wp:extent cx="180050" cy="180050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50" cy="1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02"/>
        <w:spacing w:before="158" w:line="46" w:lineRule="exact"/>
        <w:rPr/>
      </w:pPr>
      <w:r>
        <w:rPr/>
        <w:drawing>
          <wp:inline distT="0" distB="0" distL="0" distR="0">
            <wp:extent cx="57616" cy="28807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16" cy="2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5"/>
        <w:spacing w:before="50" w:line="179" w:lineRule="auto"/>
        <w:rPr>
          <w:sz w:val="13"/>
          <w:szCs w:val="13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277276</wp:posOffset>
            </wp:positionH>
            <wp:positionV relativeFrom="paragraph">
              <wp:posOffset>-770837</wp:posOffset>
            </wp:positionV>
            <wp:extent cx="21606" cy="6186540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606" cy="6186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" style="position:absolute;margin-left:7.08849pt;margin-top:-0.017334pt;mso-position-vertical-relative:text;mso-position-horizontal-relative:text;width:28.95pt;height:11.35pt;z-index:-251653120;" fillcolor="#EEEEEE" filled="true" stroked="false" coordsize="579,227" coordorigin="0,0" path="m113,0l465,0c527,0,578,50,578,113c578,176,527,226,465,226l113,226c50,226,0,176,0,113c0,50,50,0,113,0e"/>
        </w:pict>
      </w:r>
      <w:r>
        <w:rPr>
          <w:sz w:val="13"/>
          <w:szCs w:val="13"/>
          <w:color w:val="666666"/>
          <w:spacing w:val="5"/>
        </w:rPr>
        <w:t>不限</w:t>
      </w:r>
    </w:p>
    <w:p>
      <w:pPr>
        <w:ind w:left="402"/>
        <w:spacing w:line="45" w:lineRule="exact"/>
        <w:rPr/>
      </w:pPr>
      <w:r>
        <w:rPr>
          <w:position w:val="-1"/>
        </w:rPr>
        <w:drawing>
          <wp:inline distT="0" distB="0" distL="0" distR="0">
            <wp:extent cx="57616" cy="28808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16" cy="2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firstLine="311"/>
        <w:spacing w:before="1" w:line="283" w:lineRule="exact"/>
        <w:rPr/>
      </w:pPr>
      <w:r>
        <w:rPr>
          <w:position w:val="-5"/>
        </w:rPr>
        <w:drawing>
          <wp:inline distT="0" distB="0" distL="0" distR="0">
            <wp:extent cx="180050" cy="180050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50" cy="1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firstLine="311"/>
        <w:spacing w:line="284" w:lineRule="exact"/>
        <w:rPr/>
      </w:pPr>
      <w:r>
        <w:rPr>
          <w:position w:val="-5"/>
        </w:rPr>
        <w:drawing>
          <wp:inline distT="0" distB="0" distL="0" distR="0">
            <wp:extent cx="180050" cy="180050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50" cy="1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02"/>
        <w:spacing w:before="159" w:line="45" w:lineRule="exact"/>
        <w:rPr/>
      </w:pPr>
      <w:r>
        <w:pict>
          <v:rect id="_x0000_s14" style="position:absolute;margin-left:7.08849pt;margin-top:10.2076pt;mso-position-vertical-relative:text;mso-position-horizontal-relative:text;width:28.95pt;height:11.35pt;z-index:251668480;" fillcolor="#EEEEEE" filled="true" stroked="false"/>
        </w:pict>
      </w:r>
      <w:r>
        <w:pict>
          <v:shape id="_x0000_s16" style="position:absolute;margin-left:13.785pt;margin-top:11.7435pt;mso-position-vertical-relative:text;mso-position-horizontal-relative:text;width:15.55pt;height:10.8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9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666666"/>
                      <w:spacing w:val="5"/>
                    </w:rPr>
                    <w:t>不限</w:t>
                  </w:r>
                </w:p>
              </w:txbxContent>
            </v:textbox>
          </v:shape>
        </w:pict>
      </w:r>
      <w:r>
        <w:rPr>
          <w:position w:val="-1"/>
        </w:rPr>
        <w:drawing>
          <wp:inline distT="0" distB="0" distL="0" distR="0">
            <wp:extent cx="57616" cy="28807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16" cy="2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02"/>
        <w:spacing w:before="227" w:line="45" w:lineRule="exact"/>
        <w:rPr/>
      </w:pPr>
      <w:r>
        <w:rPr>
          <w:position w:val="-1"/>
        </w:rPr>
        <w:drawing>
          <wp:inline distT="0" distB="0" distL="0" distR="0">
            <wp:extent cx="57616" cy="28808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16" cy="2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firstLine="311"/>
        <w:spacing w:before="1" w:line="283" w:lineRule="exact"/>
        <w:rPr/>
      </w:pPr>
      <w:r>
        <w:rPr>
          <w:position w:val="-5"/>
        </w:rPr>
        <w:drawing>
          <wp:inline distT="0" distB="0" distL="0" distR="0">
            <wp:extent cx="180050" cy="180050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50" cy="1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02"/>
        <w:spacing w:before="159" w:line="45" w:lineRule="exact"/>
        <w:rPr/>
      </w:pPr>
      <w:r>
        <w:pict>
          <v:rect id="_x0000_s18" style="position:absolute;margin-left:7.08849pt;margin-top:10.2075pt;mso-position-vertical-relative:text;mso-position-horizontal-relative:text;width:28.95pt;height:11.35pt;z-index:251665408;" fillcolor="#EEEEEE" filled="true" stroked="false">
            <v:fill opacity="0.972549"/>
          </v:rect>
        </w:pict>
      </w:r>
      <w:r>
        <w:pict>
          <v:shape id="_x0000_s20" style="position:absolute;margin-left:14.1933pt;margin-top:11.41pt;mso-position-vertical-relative:text;mso-position-horizontal-relative:text;width:15.15pt;height:11.1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5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666666"/>
                      <w:spacing w:val="1"/>
                    </w:rPr>
                    <w:t>晚上</w:t>
                  </w:r>
                </w:p>
              </w:txbxContent>
            </v:textbox>
          </v:shape>
        </w:pict>
      </w:r>
      <w:r>
        <w:rPr>
          <w:position w:val="-1"/>
        </w:rPr>
        <w:drawing>
          <wp:inline distT="0" distB="0" distL="0" distR="0">
            <wp:extent cx="57616" cy="28807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16" cy="2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02"/>
        <w:spacing w:before="227" w:line="45" w:lineRule="exact"/>
        <w:rPr/>
      </w:pPr>
      <w:r>
        <w:pict>
          <v:group id="_x0000_s22" style="position:absolute;margin-left:11.0581pt;margin-top:6.80512pt;mso-position-vertical-relative:text;mso-position-horizontal-relative:text;width:22.7pt;height:26.7pt;z-index:251667456;" filled="false" stroked="false" coordsize="454,534" coordorigin="0,0">
            <v:shape id="_x0000_s24" style="position:absolute;left:0;top:0;width:454;height:534;" filled="false" stroked="false" type="#_x0000_t75">
              <v:imagedata o:title="" r:id="rId7"/>
            </v:shape>
            <v:shape id="_x0000_s26" style="position:absolute;left:-20;top:-20;width:494;height:67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132"/>
                      <w:spacing w:before="100" w:line="338" w:lineRule="exac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b/>
                        <w:bCs/>
                        <w:color w:val="FFFFFF"/>
                        <w:spacing w:val="-1"/>
                        <w:position w:val="4"/>
                      </w:rPr>
                      <w:t>D2</w:t>
                    </w:r>
                  </w:p>
                </w:txbxContent>
              </v:textbox>
            </v:shape>
          </v:group>
        </w:pict>
      </w:r>
      <w:r>
        <w:rPr>
          <w:position w:val="-1"/>
        </w:rPr>
        <w:drawing>
          <wp:inline distT="0" distB="0" distL="0" distR="0">
            <wp:extent cx="57616" cy="28807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16" cy="2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ind w:firstLine="311"/>
        <w:spacing w:before="1" w:line="284" w:lineRule="exact"/>
        <w:rPr/>
      </w:pPr>
      <w:r>
        <w:rPr>
          <w:position w:val="-5"/>
        </w:rPr>
        <w:drawing>
          <wp:inline distT="0" distB="0" distL="0" distR="0">
            <wp:extent cx="180050" cy="180050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50" cy="1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02"/>
        <w:spacing w:before="158" w:line="46" w:lineRule="exact"/>
        <w:rPr/>
      </w:pPr>
      <w:r>
        <w:rPr>
          <w:position w:val="-1"/>
        </w:rPr>
        <w:drawing>
          <wp:inline distT="0" distB="0" distL="0" distR="0">
            <wp:extent cx="57616" cy="28808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16" cy="2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5"/>
        <w:spacing w:before="50" w:line="179" w:lineRule="auto"/>
        <w:rPr>
          <w:sz w:val="13"/>
          <w:szCs w:val="13"/>
        </w:rPr>
      </w:pPr>
      <w:r>
        <w:pict>
          <v:shape id="_x0000_s28" style="position:absolute;margin-left:7.08849pt;margin-top:-0.017338pt;mso-position-vertical-relative:text;mso-position-horizontal-relative:text;width:28.95pt;height:11.35pt;z-index:-251652096;" fillcolor="#EEEEEE" filled="true" stroked="false" coordsize="579,227" coordorigin="0,0" path="m113,0l465,0c527,0,578,50,578,113c578,176,527,226,465,226l113,226c50,226,0,176,0,113c0,50,50,0,113,0e"/>
        </w:pict>
      </w:r>
      <w:r>
        <w:rPr>
          <w:sz w:val="13"/>
          <w:szCs w:val="13"/>
          <w:color w:val="666666"/>
          <w:spacing w:val="5"/>
        </w:rPr>
        <w:t>不限</w:t>
      </w:r>
    </w:p>
    <w:p>
      <w:pPr>
        <w:ind w:firstLine="402"/>
        <w:spacing w:line="23" w:lineRule="exact"/>
        <w:rPr/>
      </w:pPr>
      <w:r>
        <w:rPr/>
        <w:drawing>
          <wp:inline distT="0" distB="0" distL="0" distR="0">
            <wp:extent cx="57616" cy="14402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16" cy="1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113" w:line="234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333333"/>
          <w:spacing w:val="6"/>
        </w:rPr>
        <w:t>第1天</w:t>
      </w:r>
      <w:r>
        <w:rPr>
          <w:sz w:val="22"/>
          <w:szCs w:val="22"/>
          <w:color w:val="333333"/>
          <w:spacing w:val="6"/>
        </w:rPr>
        <w:t xml:space="preserve"> </w:t>
      </w:r>
      <w:r>
        <w:rPr>
          <w:sz w:val="22"/>
          <w:szCs w:val="22"/>
          <w:b/>
          <w:bCs/>
          <w:color w:val="333333"/>
          <w:spacing w:val="6"/>
        </w:rPr>
        <w:t>出发地</w:t>
      </w:r>
      <w:r>
        <w:rPr>
          <w:sz w:val="22"/>
          <w:szCs w:val="22"/>
          <w:color w:val="333333"/>
          <w:spacing w:val="56"/>
        </w:rPr>
        <w:t xml:space="preserve"> </w:t>
      </w:r>
      <w:r>
        <w:rPr>
          <w:sz w:val="22"/>
          <w:szCs w:val="22"/>
          <w:position w:val="-3"/>
        </w:rPr>
        <w:drawing>
          <wp:inline distT="0" distB="0" distL="0" distR="0">
            <wp:extent cx="136838" cy="100828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838" cy="10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333333"/>
          <w:spacing w:val="59"/>
          <w:w w:val="101"/>
        </w:rPr>
        <w:t xml:space="preserve"> </w:t>
      </w:r>
      <w:r>
        <w:rPr>
          <w:sz w:val="22"/>
          <w:szCs w:val="22"/>
          <w:b/>
          <w:bCs/>
          <w:color w:val="333333"/>
          <w:spacing w:val="6"/>
        </w:rPr>
        <w:t>张家界</w:t>
      </w:r>
    </w:p>
    <w:p>
      <w:pPr>
        <w:spacing w:line="77" w:lineRule="exact"/>
        <w:rPr/>
      </w:pPr>
      <w:r/>
    </w:p>
    <w:tbl>
      <w:tblPr>
        <w:tblStyle w:val="TableNormal"/>
        <w:tblW w:w="750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508"/>
      </w:tblGrid>
      <w:tr>
        <w:trPr>
          <w:trHeight w:val="1479" w:hRule="atLeast"/>
        </w:trPr>
        <w:tc>
          <w:tcPr>
            <w:tcW w:w="7508" w:type="dxa"/>
            <w:vAlign w:val="top"/>
            <w:tcBorders>
              <w:bottom w:val="dotted" w:color="DDDDDD" w:sz="4" w:space="0"/>
              <w:top w:val="single" w:color="DDDDDD" w:sz="4" w:space="0"/>
            </w:tcBorders>
          </w:tcPr>
          <w:p>
            <w:pPr>
              <w:pStyle w:val="TableText"/>
              <w:ind w:left="18"/>
              <w:spacing w:before="302" w:line="19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33333"/>
                <w:spacing w:val="-1"/>
              </w:rPr>
              <w:t>出发地</w:t>
            </w:r>
            <w:r>
              <w:rPr>
                <w:sz w:val="20"/>
                <w:szCs w:val="20"/>
                <w:color w:val="333333"/>
                <w:spacing w:val="48"/>
              </w:rPr>
              <w:t xml:space="preserve"> </w:t>
            </w:r>
            <w:r>
              <w:rPr>
                <w:sz w:val="20"/>
                <w:szCs w:val="20"/>
                <w:position w:val="-3"/>
              </w:rPr>
              <w:drawing>
                <wp:inline distT="0" distB="0" distL="0" distR="0">
                  <wp:extent cx="136838" cy="100828"/>
                  <wp:effectExtent l="0" t="0" r="0" b="0"/>
                  <wp:docPr id="44" name="IM 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" name="IM 44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6838" cy="100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color w:val="333333"/>
                <w:spacing w:val="55"/>
              </w:rPr>
              <w:t xml:space="preserve"> </w:t>
            </w:r>
            <w:r>
              <w:rPr>
                <w:sz w:val="20"/>
                <w:szCs w:val="20"/>
                <w:color w:val="333333"/>
                <w:spacing w:val="-1"/>
              </w:rPr>
              <w:t>张家界</w:t>
            </w:r>
          </w:p>
          <w:p>
            <w:pPr>
              <w:pStyle w:val="TableText"/>
              <w:ind w:left="1" w:right="46" w:firstLine="1"/>
              <w:spacing w:before="181" w:line="306" w:lineRule="auto"/>
              <w:rPr/>
            </w:pPr>
            <w:r>
              <w:rPr>
                <w:color w:val="666666"/>
                <w:spacing w:val="6"/>
              </w:rPr>
              <w:t>请携带好预定时提供的证件原件 ，自行前往机场乘飞机前往张家界。抵达后工作人员接机将您送往酒店 ，办</w:t>
            </w:r>
            <w:r>
              <w:rPr>
                <w:color w:val="666666"/>
                <w:spacing w:val="6"/>
              </w:rPr>
              <w:t>理入住手续。</w:t>
            </w:r>
          </w:p>
        </w:tc>
      </w:tr>
      <w:tr>
        <w:trPr>
          <w:trHeight w:val="1814" w:hRule="atLeast"/>
        </w:trPr>
        <w:tc>
          <w:tcPr>
            <w:tcW w:w="7508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pStyle w:val="TableText"/>
              <w:ind w:left="2"/>
              <w:spacing w:before="302" w:line="19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33333"/>
                <w:spacing w:val="3"/>
              </w:rPr>
              <w:t>温馨提示</w:t>
            </w:r>
          </w:p>
          <w:p>
            <w:pPr>
              <w:pStyle w:val="TableText"/>
              <w:ind w:left="13"/>
              <w:spacing w:before="149" w:line="232" w:lineRule="auto"/>
              <w:rPr/>
            </w:pPr>
            <w:r>
              <w:rPr>
                <w:color w:val="666666"/>
                <w:spacing w:val="5"/>
              </w:rPr>
              <w:t>1、请您至少提前2小时抵达出发地机场 ，办理值机与安检手续 ，以免误机。</w:t>
            </w:r>
          </w:p>
          <w:p>
            <w:pPr>
              <w:pStyle w:val="TableText"/>
              <w:ind w:left="8"/>
              <w:spacing w:before="76" w:line="232" w:lineRule="auto"/>
              <w:rPr/>
            </w:pPr>
            <w:r>
              <w:rPr>
                <w:color w:val="666666"/>
                <w:spacing w:val="1"/>
              </w:rPr>
              <w:t>2、</w:t>
            </w:r>
            <w:r>
              <w:rPr>
                <w:color w:val="666666"/>
                <w:spacing w:val="-29"/>
              </w:rPr>
              <w:t xml:space="preserve"> </w:t>
            </w:r>
            <w:r>
              <w:rPr>
                <w:color w:val="666666"/>
                <w:spacing w:val="1"/>
              </w:rPr>
              <w:t>专车接送 ：24小时专车接引 ，上车即走 ，不拼车不等待 ，</w:t>
            </w:r>
            <w:r>
              <w:rPr>
                <w:color w:val="666666"/>
              </w:rPr>
              <w:t>一单一接。</w:t>
            </w:r>
          </w:p>
          <w:p>
            <w:pPr>
              <w:pStyle w:val="TableText"/>
              <w:ind w:left="11"/>
              <w:spacing w:before="76" w:line="232" w:lineRule="auto"/>
              <w:rPr/>
            </w:pPr>
            <w:r>
              <w:rPr>
                <w:color w:val="666666"/>
                <w:spacing w:val="5"/>
              </w:rPr>
              <w:t>3、酒店入住时间为下午14:00之后 ，若您抵达较早 ，可将行</w:t>
            </w:r>
            <w:r>
              <w:rPr>
                <w:color w:val="666666"/>
                <w:spacing w:val="4"/>
              </w:rPr>
              <w:t>李寄存在酒店前台之后 ，出门自由活动。</w:t>
            </w:r>
          </w:p>
        </w:tc>
      </w:tr>
      <w:tr>
        <w:trPr>
          <w:trHeight w:val="3252" w:hRule="atLeast"/>
        </w:trPr>
        <w:tc>
          <w:tcPr>
            <w:tcW w:w="7508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pStyle w:val="TableText"/>
              <w:ind w:left="24"/>
              <w:spacing w:before="303" w:line="19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33333"/>
                <w:spacing w:val="-3"/>
              </w:rPr>
              <w:t>自由活动</w:t>
            </w:r>
          </w:p>
          <w:p>
            <w:pPr>
              <w:pStyle w:val="TableText"/>
              <w:ind w:left="2" w:right="6111" w:hanging="2"/>
              <w:spacing w:before="148" w:line="261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00828" cy="100828"/>
                  <wp:effectExtent l="0" t="0" r="0" b="0"/>
                  <wp:docPr id="46" name="IM 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" name="IM 46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0828" cy="100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6"/>
              </w:rPr>
              <w:t>建议时间</w:t>
            </w:r>
            <w:r>
              <w:rPr>
                <w:color w:val="999999"/>
                <w:spacing w:val="-2"/>
              </w:rPr>
              <w:t xml:space="preserve"> </w:t>
            </w:r>
            <w:r>
              <w:rPr>
                <w:color w:val="999999"/>
                <w:spacing w:val="6"/>
              </w:rPr>
              <w:t>：</w:t>
            </w:r>
            <w:r>
              <w:rPr>
                <w:color w:val="666666"/>
                <w:spacing w:val="6"/>
              </w:rPr>
              <w:t>2小时</w:t>
            </w:r>
            <w:r>
              <w:rPr>
                <w:color w:val="333333"/>
                <w:spacing w:val="7"/>
              </w:rPr>
              <w:t>推荐活动</w:t>
            </w:r>
          </w:p>
          <w:p>
            <w:pPr>
              <w:pStyle w:val="TableText"/>
              <w:ind w:left="226"/>
              <w:spacing w:before="24" w:line="217" w:lineRule="auto"/>
              <w:rPr/>
            </w:pPr>
            <w:r>
              <w:rPr>
                <w:color w:val="383838"/>
                <w:position w:val="1"/>
              </w:rPr>
              <w:drawing>
                <wp:inline distT="0" distB="0" distL="0" distR="0">
                  <wp:extent cx="28807" cy="28809"/>
                  <wp:effectExtent l="0" t="0" r="0" b="0"/>
                  <wp:docPr id="48" name="IM 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" name="IM 48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807" cy="28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383838"/>
                <w:spacing w:val="8"/>
              </w:rPr>
              <w:t xml:space="preserve">  </w:t>
            </w:r>
            <w:r>
              <w:rPr>
                <w:color w:val="383838"/>
                <w:spacing w:val="9"/>
              </w:rPr>
              <w:t>张家界七十二奇楼</w:t>
            </w:r>
          </w:p>
          <w:p>
            <w:pPr>
              <w:pStyle w:val="TableText"/>
              <w:ind w:left="1" w:right="46"/>
              <w:spacing w:before="265" w:line="299" w:lineRule="auto"/>
              <w:rPr/>
            </w:pPr>
            <w:r>
              <w:rPr>
                <w:color w:val="666666"/>
                <w:spacing w:val="8"/>
              </w:rPr>
              <w:t>在武陵山片区 ，自古以来就有</w:t>
            </w:r>
            <w:r>
              <w:rPr>
                <w:color w:val="666666"/>
                <w:spacing w:val="34"/>
                <w:w w:val="101"/>
              </w:rPr>
              <w:t xml:space="preserve"> </w:t>
            </w:r>
            <w:r>
              <w:rPr>
                <w:color w:val="666666"/>
                <w:spacing w:val="8"/>
              </w:rPr>
              <w:t>“九弓十八寨</w:t>
            </w:r>
            <w:r>
              <w:rPr>
                <w:color w:val="666666"/>
                <w:spacing w:val="7"/>
              </w:rPr>
              <w:t>七十二奇楼”的传说 ，奇楼其实就是湘西少数民族儿女用来议事</w:t>
            </w:r>
            <w:r>
              <w:rPr>
                <w:color w:val="666666"/>
                <w:spacing w:val="4"/>
              </w:rPr>
              <w:t>和防御的冲天吊脚楼。</w:t>
            </w:r>
            <w:r>
              <w:rPr>
                <w:color w:val="666666"/>
                <w:spacing w:val="-17"/>
              </w:rPr>
              <w:t xml:space="preserve"> </w:t>
            </w:r>
            <w:r>
              <w:rPr>
                <w:color w:val="666666"/>
                <w:spacing w:val="4"/>
              </w:rPr>
              <w:t>除此之外 ，七十二还是一个文化概念 ，是个虚数 ，意思是很多。</w:t>
            </w:r>
            <w:r>
              <w:rPr>
                <w:color w:val="666666"/>
                <w:spacing w:val="-29"/>
              </w:rPr>
              <w:t xml:space="preserve"> </w:t>
            </w:r>
            <w:r>
              <w:rPr>
                <w:color w:val="666666"/>
                <w:spacing w:val="4"/>
              </w:rPr>
              <w:t>七十二奇楼特色鲜</w:t>
            </w:r>
          </w:p>
          <w:p>
            <w:pPr>
              <w:pStyle w:val="TableText"/>
              <w:ind w:left="1" w:right="45" w:firstLine="10"/>
              <w:spacing w:before="2" w:line="302" w:lineRule="auto"/>
              <w:rPr/>
            </w:pPr>
            <w:r>
              <w:rPr>
                <w:color w:val="666666"/>
                <w:spacing w:val="1"/>
              </w:rPr>
              <w:t>明 ，业态丰富 ，吃的很多 ，住的很多 ，玩的很多 ，灯光</w:t>
            </w:r>
            <w:r>
              <w:rPr>
                <w:color w:val="666666"/>
              </w:rPr>
              <w:t>秀的变化也很多 ，精彩纷呈 ，包罗万象。</w:t>
            </w:r>
            <w:r>
              <w:rPr>
                <w:color w:val="666666"/>
                <w:spacing w:val="-30"/>
              </w:rPr>
              <w:t xml:space="preserve"> </w:t>
            </w:r>
            <w:r>
              <w:rPr>
                <w:color w:val="666666"/>
              </w:rPr>
              <w:t>走进这个地</w:t>
            </w:r>
            <w:r>
              <w:rPr>
                <w:color w:val="666666"/>
              </w:rPr>
              <w:t>方 ，三步一小景 ，五步一大景 ，步移景换 ，步步惊</w:t>
            </w:r>
            <w:r>
              <w:rPr>
                <w:color w:val="666666"/>
                <w:spacing w:val="-1"/>
              </w:rPr>
              <w:t>奇。</w:t>
            </w:r>
          </w:p>
        </w:tc>
      </w:tr>
      <w:tr>
        <w:trPr>
          <w:trHeight w:val="1695" w:hRule="atLeast"/>
        </w:trPr>
        <w:tc>
          <w:tcPr>
            <w:tcW w:w="7508" w:type="dxa"/>
            <w:vAlign w:val="top"/>
            <w:tcBorders>
              <w:top w:val="dotted" w:color="DDDDDD" w:sz="4" w:space="0"/>
              <w:bottom w:val="single" w:color="DDDDDD" w:sz="4" w:space="0"/>
            </w:tcBorders>
          </w:tcPr>
          <w:p>
            <w:pPr>
              <w:pStyle w:val="TableText"/>
              <w:ind w:left="2"/>
              <w:spacing w:before="269" w:line="218" w:lineRule="auto"/>
              <w:rPr/>
            </w:pPr>
            <w:r>
              <w:rPr>
                <w:sz w:val="20"/>
                <w:szCs w:val="20"/>
                <w:color w:val="333333"/>
                <w:spacing w:val="6"/>
              </w:rPr>
              <w:t>住宿 · 张家界华天大酒店(</w:t>
            </w:r>
            <w:r>
              <w:rPr>
                <w:sz w:val="20"/>
                <w:szCs w:val="20"/>
                <w:color w:val="333333"/>
              </w:rPr>
              <w:t>Zhangjiajie</w:t>
            </w:r>
            <w:r>
              <w:rPr>
                <w:sz w:val="20"/>
                <w:szCs w:val="20"/>
                <w:color w:val="333333"/>
                <w:spacing w:val="6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Huatian</w:t>
            </w:r>
            <w:r>
              <w:rPr>
                <w:sz w:val="20"/>
                <w:szCs w:val="20"/>
                <w:color w:val="333333"/>
                <w:spacing w:val="6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Hotel</w:t>
            </w:r>
            <w:r>
              <w:rPr>
                <w:sz w:val="20"/>
                <w:szCs w:val="20"/>
                <w:color w:val="333333"/>
                <w:spacing w:val="6"/>
              </w:rPr>
              <w:t>)</w:t>
            </w:r>
            <w:r>
              <w:rPr>
                <w:sz w:val="20"/>
                <w:szCs w:val="20"/>
                <w:color w:val="333333"/>
                <w:spacing w:val="55"/>
              </w:rPr>
              <w:t xml:space="preserve"> </w:t>
            </w:r>
            <w:r>
              <w:rPr>
                <w:color w:val="666666"/>
                <w:spacing w:val="6"/>
              </w:rPr>
              <w:t>豪华型</w:t>
            </w:r>
          </w:p>
          <w:p>
            <w:pPr>
              <w:pStyle w:val="TableText"/>
              <w:ind w:left="10" w:right="273" w:hanging="10"/>
              <w:spacing w:before="333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333333"/>
                <w:spacing w:val="2"/>
              </w:rPr>
              <w:t>第2天</w:t>
            </w:r>
            <w:r>
              <w:rPr>
                <w:sz w:val="22"/>
                <w:szCs w:val="22"/>
                <w:color w:val="333333"/>
                <w:spacing w:val="-1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333333"/>
                <w:spacing w:val="2"/>
              </w:rPr>
              <w:t>【登天门山</w:t>
            </w:r>
            <w:r>
              <w:rPr>
                <w:sz w:val="22"/>
                <w:szCs w:val="22"/>
                <w:color w:val="333333"/>
                <w:spacing w:val="-11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333333"/>
                <w:spacing w:val="2"/>
              </w:rPr>
              <w:t>，赏日夜景】行程</w:t>
            </w:r>
            <w:r>
              <w:rPr>
                <w:sz w:val="22"/>
                <w:szCs w:val="22"/>
                <w:color w:val="333333"/>
                <w:spacing w:val="-20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333333"/>
                <w:spacing w:val="2"/>
              </w:rPr>
              <w:t>：挑战【天</w:t>
            </w:r>
            <w:r>
              <w:rPr>
                <w:sz w:val="22"/>
                <w:szCs w:val="22"/>
                <w:b/>
                <w:bCs/>
                <w:color w:val="333333"/>
                <w:spacing w:val="1"/>
              </w:rPr>
              <w:t>门山】</w:t>
            </w:r>
            <w:r>
              <w:rPr>
                <w:sz w:val="22"/>
                <w:szCs w:val="22"/>
                <w:color w:val="333333"/>
                <w:spacing w:val="-39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z w:val="22"/>
                <w:szCs w:val="22"/>
                <w:b/>
                <w:bCs/>
                <w:color w:val="333333"/>
                <w:spacing w:val="1"/>
              </w:rPr>
              <w:t>➠</w:t>
            </w:r>
            <w:r>
              <w:rPr>
                <w:sz w:val="22"/>
                <w:szCs w:val="22"/>
                <w:b/>
                <w:bCs/>
                <w:color w:val="333333"/>
                <w:spacing w:val="1"/>
              </w:rPr>
              <w:t>穿越天门洞</w:t>
            </w:r>
            <w:r>
              <w:rPr>
                <w:rFonts w:ascii="Arial Unicode MS" w:hAnsi="Arial Unicode MS" w:eastAsia="Arial Unicode MS" w:cs="Arial Unicode MS"/>
                <w:sz w:val="22"/>
                <w:szCs w:val="22"/>
                <w:b/>
                <w:bCs/>
                <w:color w:val="333333"/>
                <w:spacing w:val="1"/>
              </w:rPr>
              <w:t>➠</w:t>
            </w:r>
            <w:r>
              <w:rPr>
                <w:sz w:val="22"/>
                <w:szCs w:val="22"/>
                <w:b/>
                <w:bCs/>
                <w:color w:val="333333"/>
                <w:spacing w:val="1"/>
              </w:rPr>
              <w:t>乘</w:t>
            </w:r>
            <w:r>
              <w:rPr>
                <w:sz w:val="22"/>
                <w:szCs w:val="22"/>
                <w:b/>
                <w:bCs/>
                <w:color w:val="333333"/>
                <w:spacing w:val="5"/>
              </w:rPr>
              <w:t>7455米观光索道</w:t>
            </w:r>
            <w:r>
              <w:rPr>
                <w:rFonts w:ascii="Arial Unicode MS" w:hAnsi="Arial Unicode MS" w:eastAsia="Arial Unicode MS" w:cs="Arial Unicode MS"/>
                <w:sz w:val="22"/>
                <w:szCs w:val="22"/>
                <w:b/>
                <w:bCs/>
                <w:color w:val="333333"/>
                <w:spacing w:val="5"/>
              </w:rPr>
              <w:t>➠</w:t>
            </w:r>
            <w:r>
              <w:rPr>
                <w:sz w:val="22"/>
                <w:szCs w:val="22"/>
                <w:b/>
                <w:bCs/>
                <w:color w:val="333333"/>
                <w:spacing w:val="5"/>
              </w:rPr>
              <w:t>人间瑶池【宝峰湖】</w:t>
            </w:r>
          </w:p>
        </w:tc>
      </w:tr>
    </w:tbl>
    <w:p>
      <w:pPr>
        <w:pStyle w:val="BodyText"/>
        <w:ind w:left="2"/>
        <w:spacing w:before="302" w:line="191" w:lineRule="auto"/>
        <w:rPr>
          <w:sz w:val="20"/>
          <w:szCs w:val="20"/>
        </w:rPr>
      </w:pPr>
      <w:r>
        <w:rPr>
          <w:sz w:val="20"/>
          <w:szCs w:val="20"/>
          <w:color w:val="333333"/>
          <w:spacing w:val="1"/>
        </w:rPr>
        <w:t>酒店</w:t>
      </w:r>
      <w:r>
        <w:rPr>
          <w:sz w:val="20"/>
          <w:szCs w:val="20"/>
          <w:color w:val="333333"/>
          <w:spacing w:val="51"/>
          <w:w w:val="101"/>
        </w:rPr>
        <w:t xml:space="preserve"> </w:t>
      </w:r>
      <w:r>
        <w:rPr>
          <w:sz w:val="20"/>
          <w:szCs w:val="20"/>
          <w:position w:val="-4"/>
        </w:rPr>
        <w:drawing>
          <wp:inline distT="0" distB="0" distL="0" distR="0">
            <wp:extent cx="115232" cy="115232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232" cy="11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color w:val="333333"/>
          <w:spacing w:val="52"/>
        </w:rPr>
        <w:t xml:space="preserve"> </w:t>
      </w:r>
      <w:r>
        <w:rPr>
          <w:sz w:val="20"/>
          <w:szCs w:val="20"/>
          <w:color w:val="333333"/>
          <w:spacing w:val="1"/>
        </w:rPr>
        <w:t>宝峰湖</w:t>
      </w:r>
    </w:p>
    <w:p>
      <w:pPr>
        <w:pStyle w:val="BodyText"/>
        <w:ind w:left="2"/>
        <w:spacing w:before="152" w:line="214" w:lineRule="auto"/>
        <w:rPr/>
      </w:pPr>
      <w:r>
        <w:rPr>
          <w:color w:val="666666"/>
          <w:spacing w:val="4"/>
        </w:rPr>
        <w:t>晨起 ，享用早餐 ，酒店集合出发 ，约定好出发时间（ 出发时间以导游通知为准</w:t>
      </w:r>
      <w:r>
        <w:rPr>
          <w:color w:val="666666"/>
          <w:spacing w:val="-18"/>
        </w:rPr>
        <w:t>）</w:t>
      </w:r>
      <w:r>
        <w:rPr>
          <w:color w:val="666666"/>
          <w:spacing w:val="7"/>
        </w:rPr>
        <w:t xml:space="preserve"> </w:t>
      </w:r>
      <w:r>
        <w:rPr>
          <w:color w:val="666666"/>
          <w:spacing w:val="-18"/>
        </w:rPr>
        <w:t>，</w:t>
      </w:r>
      <w:r>
        <w:rPr>
          <w:color w:val="666666"/>
          <w:spacing w:val="4"/>
        </w:rPr>
        <w:t>统一</w:t>
      </w:r>
      <w:r>
        <w:rPr>
          <w:color w:val="666666"/>
          <w:spacing w:val="3"/>
        </w:rPr>
        <w:t>出发前往旅游胜地张</w:t>
      </w:r>
    </w:p>
    <w:p>
      <w:pPr>
        <w:spacing w:line="214" w:lineRule="auto"/>
        <w:sectPr>
          <w:type w:val="continuous"/>
          <w:pgSz w:w="11900" w:h="16840"/>
          <w:pgMar w:top="400" w:right="1785" w:bottom="0" w:left="1649" w:header="0" w:footer="0" w:gutter="0"/>
          <w:cols w:equalWidth="0" w:num="2">
            <w:col w:w="768" w:space="100"/>
            <w:col w:w="7598" w:space="0"/>
          </w:cols>
        </w:sectPr>
        <w:rPr/>
      </w:pPr>
    </w:p>
    <w:p>
      <w:pPr>
        <w:pStyle w:val="BodyText"/>
        <w:ind w:left="736"/>
        <w:spacing w:before="262" w:line="239" w:lineRule="auto"/>
        <w:rPr/>
      </w:pPr>
      <w:r>
        <w:drawing>
          <wp:anchor distT="0" distB="0" distL="0" distR="0" simplePos="0" relativeHeight="251670528" behindDoc="0" locked="0" layoutInCell="0" allowOverlap="1">
            <wp:simplePos x="0" y="0"/>
            <wp:positionH relativeFrom="page">
              <wp:posOffset>1245513</wp:posOffset>
            </wp:positionH>
            <wp:positionV relativeFrom="page">
              <wp:posOffset>359664</wp:posOffset>
            </wp:positionV>
            <wp:extent cx="180050" cy="9967602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50" cy="9967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66666"/>
          <w:spacing w:val="6"/>
        </w:rPr>
        <w:t>家界风景区【宝峰湖】 ！</w:t>
      </w:r>
    </w:p>
    <w:p>
      <w:pPr>
        <w:pStyle w:val="BodyText"/>
        <w:ind w:left="734"/>
        <w:spacing w:before="68" w:line="232" w:lineRule="auto"/>
        <w:rPr/>
      </w:pPr>
      <w:r>
        <w:rPr>
          <w:color w:val="FF9702"/>
          <w:spacing w:val="3"/>
        </w:rPr>
        <w:t>温馨提醒</w:t>
      </w:r>
      <w:r>
        <w:rPr>
          <w:color w:val="FF9702"/>
          <w:spacing w:val="-4"/>
        </w:rPr>
        <w:t xml:space="preserve"> </w:t>
      </w:r>
      <w:r>
        <w:rPr>
          <w:color w:val="FF9702"/>
          <w:spacing w:val="3"/>
        </w:rPr>
        <w:t>：早上出发时间导游会提前一天告知 ，如遇旺季 ，人流量较大 ，出发时间可能会较早 ，敬请理解</w:t>
      </w:r>
      <w:r>
        <w:rPr>
          <w:color w:val="FF9702"/>
          <w:spacing w:val="-7"/>
        </w:rPr>
        <w:t xml:space="preserve"> </w:t>
      </w:r>
      <w:r>
        <w:rPr>
          <w:color w:val="FF9702"/>
          <w:spacing w:val="3"/>
        </w:rPr>
        <w:t>！</w:t>
      </w:r>
    </w:p>
    <w:p>
      <w:pPr>
        <w:spacing w:line="348" w:lineRule="auto"/>
        <w:rPr>
          <w:rFonts w:ascii="Arial"/>
          <w:sz w:val="21"/>
        </w:rPr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464937</wp:posOffset>
            </wp:positionH>
            <wp:positionV relativeFrom="paragraph">
              <wp:posOffset>81009</wp:posOffset>
            </wp:positionV>
            <wp:extent cx="4767740" cy="7201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7740" cy="7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743"/>
        <w:spacing w:before="91" w:line="191" w:lineRule="auto"/>
        <w:rPr>
          <w:sz w:val="20"/>
          <w:szCs w:val="20"/>
        </w:rPr>
      </w:pPr>
      <w:r>
        <w:rPr>
          <w:sz w:val="20"/>
          <w:szCs w:val="20"/>
          <w:color w:val="333333"/>
          <w:spacing w:val="1"/>
        </w:rPr>
        <w:t>景点 ·</w:t>
      </w:r>
      <w:hyperlink w:history="true" r:id="rId28">
        <w:r>
          <w:rPr>
            <w:sz w:val="20"/>
            <w:szCs w:val="20"/>
            <w:color w:val="22C233"/>
            <w:spacing w:val="1"/>
          </w:rPr>
          <w:t>宝峰湖</w:t>
        </w:r>
      </w:hyperlink>
    </w:p>
    <w:p>
      <w:pPr>
        <w:pStyle w:val="BodyText"/>
        <w:ind w:left="732"/>
        <w:spacing w:before="150" w:line="226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00828" cy="100827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828" cy="10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7"/>
        </w:rPr>
        <w:t>游玩时长</w:t>
      </w:r>
      <w:r>
        <w:rPr>
          <w:color w:val="999999"/>
          <w:spacing w:val="-8"/>
        </w:rPr>
        <w:t xml:space="preserve"> </w:t>
      </w:r>
      <w:r>
        <w:rPr>
          <w:color w:val="999999"/>
          <w:spacing w:val="7"/>
        </w:rPr>
        <w:t>：</w:t>
      </w:r>
      <w:r>
        <w:rPr>
          <w:color w:val="666666"/>
          <w:spacing w:val="7"/>
        </w:rPr>
        <w:t>约2小时</w:t>
      </w:r>
    </w:p>
    <w:p>
      <w:pPr>
        <w:pStyle w:val="BodyText"/>
        <w:ind w:left="733" w:right="136" w:firstLine="2"/>
        <w:spacing w:before="197" w:line="312" w:lineRule="auto"/>
        <w:rPr/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464937</wp:posOffset>
            </wp:positionH>
            <wp:positionV relativeFrom="paragraph">
              <wp:posOffset>1022077</wp:posOffset>
            </wp:positionV>
            <wp:extent cx="4767740" cy="7200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7740" cy="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66666"/>
          <w:spacing w:val="6"/>
        </w:rPr>
        <w:t>世界自然遗产宝峰湖 ，地处张家界武陵源风景名胜区的核心地带 ，距武陵源区政府1.5公里。</w:t>
      </w:r>
      <w:r>
        <w:rPr>
          <w:color w:val="666666"/>
          <w:spacing w:val="-27"/>
        </w:rPr>
        <w:t xml:space="preserve"> </w:t>
      </w:r>
      <w:r>
        <w:rPr>
          <w:color w:val="666666"/>
          <w:spacing w:val="6"/>
        </w:rPr>
        <w:t>宝峰湖风景区</w:t>
      </w:r>
      <w:r>
        <w:rPr>
          <w:color w:val="666666"/>
          <w:spacing w:val="7"/>
        </w:rPr>
        <w:t>集山水于一体 ，融民俗风情于一身 ，尤以奇秀的高峡平湖绝景、</w:t>
      </w:r>
      <w:r>
        <w:rPr>
          <w:color w:val="666666"/>
          <w:spacing w:val="55"/>
        </w:rPr>
        <w:t xml:space="preserve"> </w:t>
      </w:r>
      <w:r>
        <w:rPr>
          <w:color w:val="666666"/>
          <w:spacing w:val="7"/>
        </w:rPr>
        <w:t>“飞流直下三千尺”的宝峰飞瀑、神秘的深</w:t>
      </w:r>
      <w:r>
        <w:rPr>
          <w:color w:val="666666"/>
          <w:spacing w:val="8"/>
        </w:rPr>
        <w:t>山古寺闻名。</w:t>
      </w:r>
      <w:r>
        <w:rPr>
          <w:color w:val="666666"/>
          <w:spacing w:val="-29"/>
        </w:rPr>
        <w:t xml:space="preserve"> </w:t>
      </w:r>
      <w:r>
        <w:rPr>
          <w:color w:val="666666"/>
          <w:spacing w:val="8"/>
        </w:rPr>
        <w:t>宝峰湖主要景点由宝峰湖和鹰窝寨两大块组成。其中宝峰湖、</w:t>
      </w:r>
      <w:r>
        <w:rPr>
          <w:color w:val="666666"/>
          <w:spacing w:val="-28"/>
        </w:rPr>
        <w:t xml:space="preserve"> </w:t>
      </w:r>
      <w:r>
        <w:rPr>
          <w:color w:val="666666"/>
          <w:spacing w:val="8"/>
        </w:rPr>
        <w:t>奇峰飞瀑</w:t>
      </w:r>
      <w:r>
        <w:rPr>
          <w:color w:val="666666"/>
          <w:spacing w:val="7"/>
        </w:rPr>
        <w:t>、鹰窝寨、一线天被称</w:t>
      </w:r>
      <w:r>
        <w:rPr>
          <w:color w:val="666666"/>
          <w:spacing w:val="11"/>
        </w:rPr>
        <w:t>为武陵源</w:t>
      </w:r>
      <w:r>
        <w:rPr>
          <w:color w:val="666666"/>
          <w:spacing w:val="40"/>
          <w:w w:val="101"/>
        </w:rPr>
        <w:t xml:space="preserve"> </w:t>
      </w:r>
      <w:r>
        <w:rPr>
          <w:color w:val="666666"/>
          <w:spacing w:val="11"/>
        </w:rPr>
        <w:t>“</w:t>
      </w:r>
      <w:r>
        <w:rPr>
          <w:color w:val="666666"/>
          <w:spacing w:val="-35"/>
        </w:rPr>
        <w:t xml:space="preserve"> </w:t>
      </w:r>
      <w:r>
        <w:rPr>
          <w:color w:val="666666"/>
          <w:spacing w:val="11"/>
        </w:rPr>
        <w:t>四绝”。</w:t>
      </w:r>
    </w:p>
    <w:p>
      <w:pPr>
        <w:pStyle w:val="BodyText"/>
        <w:ind w:left="743"/>
        <w:spacing w:before="249" w:line="236" w:lineRule="auto"/>
        <w:rPr>
          <w:sz w:val="20"/>
          <w:szCs w:val="20"/>
        </w:rPr>
      </w:pPr>
      <w:r>
        <w:rPr>
          <w:sz w:val="20"/>
          <w:szCs w:val="20"/>
          <w:color w:val="333333"/>
        </w:rPr>
        <w:t>景点 ·</w:t>
      </w:r>
      <w:hyperlink w:history="true" r:id="rId28">
        <w:r>
          <w:rPr>
            <w:sz w:val="20"/>
            <w:szCs w:val="20"/>
            <w:color w:val="22C233"/>
          </w:rPr>
          <w:t>天门山</w:t>
        </w:r>
      </w:hyperlink>
      <w:r>
        <w:rPr>
          <w:sz w:val="20"/>
          <w:szCs w:val="20"/>
          <w:color w:val="22C233"/>
        </w:rPr>
        <w:t xml:space="preserve"> </w:t>
      </w:r>
      <w:r>
        <w:rPr>
          <w:sz w:val="20"/>
          <w:szCs w:val="20"/>
          <w:color w:val="333333"/>
        </w:rPr>
        <w:t>- 天门山大索道 -</w:t>
      </w:r>
      <w:hyperlink w:history="true" r:id="rId28">
        <w:r>
          <w:rPr>
            <w:sz w:val="20"/>
            <w:szCs w:val="20"/>
            <w:color w:val="22C233"/>
          </w:rPr>
          <w:t>天门山玻璃栈道</w:t>
        </w:r>
      </w:hyperlink>
      <w:r>
        <w:rPr>
          <w:sz w:val="20"/>
          <w:szCs w:val="20"/>
          <w:color w:val="22C233"/>
        </w:rPr>
        <w:t xml:space="preserve"> </w:t>
      </w:r>
      <w:r>
        <w:rPr>
          <w:sz w:val="20"/>
          <w:szCs w:val="20"/>
          <w:color w:val="333333"/>
        </w:rPr>
        <w:t>- 天门洞日夜双游</w:t>
      </w:r>
    </w:p>
    <w:p>
      <w:pPr>
        <w:pStyle w:val="BodyText"/>
        <w:ind w:left="740"/>
        <w:spacing w:before="122" w:line="279" w:lineRule="exact"/>
        <w:rPr/>
      </w:pPr>
      <w:r>
        <w:rPr>
          <w:color w:val="333333"/>
          <w:spacing w:val="-2"/>
          <w:position w:val="3"/>
        </w:rPr>
        <w:t>景点</w:t>
      </w:r>
      <w:r>
        <w:rPr>
          <w:color w:val="333333"/>
          <w:spacing w:val="8"/>
          <w:position w:val="3"/>
        </w:rPr>
        <w:t xml:space="preserve"> </w:t>
      </w:r>
      <w:r>
        <w:rPr>
          <w:color w:val="333333"/>
          <w:spacing w:val="-2"/>
          <w:position w:val="3"/>
        </w:rPr>
        <w:t>· </w:t>
      </w:r>
      <w:hyperlink w:history="true" r:id="rId28">
        <w:r>
          <w:rPr>
            <w:color w:val="22C233"/>
            <w:spacing w:val="-2"/>
            <w:position w:val="3"/>
          </w:rPr>
          <w:t>天门山</w:t>
        </w:r>
      </w:hyperlink>
    </w:p>
    <w:p>
      <w:pPr>
        <w:pStyle w:val="BodyText"/>
        <w:ind w:left="732"/>
        <w:spacing w:before="112" w:line="226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00828" cy="100827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828" cy="10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7"/>
        </w:rPr>
        <w:t>游玩时长</w:t>
      </w:r>
      <w:r>
        <w:rPr>
          <w:color w:val="999999"/>
          <w:spacing w:val="-8"/>
        </w:rPr>
        <w:t xml:space="preserve"> </w:t>
      </w:r>
      <w:r>
        <w:rPr>
          <w:color w:val="999999"/>
          <w:spacing w:val="7"/>
        </w:rPr>
        <w:t>：</w:t>
      </w:r>
      <w:r>
        <w:rPr>
          <w:color w:val="666666"/>
          <w:spacing w:val="7"/>
        </w:rPr>
        <w:t>约4小时</w:t>
      </w:r>
    </w:p>
    <w:p>
      <w:pPr>
        <w:pStyle w:val="BodyText"/>
        <w:ind w:left="734" w:right="136"/>
        <w:spacing w:before="198" w:line="307" w:lineRule="auto"/>
        <w:rPr/>
      </w:pPr>
      <w:r>
        <w:rPr>
          <w:color w:val="666666"/>
          <w:spacing w:val="7"/>
        </w:rPr>
        <w:t>天门山国家森林公园因自然奇观</w:t>
      </w:r>
      <w:r>
        <w:rPr>
          <w:color w:val="666666"/>
          <w:spacing w:val="41"/>
        </w:rPr>
        <w:t xml:space="preserve"> </w:t>
      </w:r>
      <w:r>
        <w:rPr>
          <w:color w:val="666666"/>
          <w:spacing w:val="7"/>
        </w:rPr>
        <w:t>“天门洞”而得名。游览景区时 ，须乘坐长达约7500米的索道 ，你可以在</w:t>
      </w:r>
      <w:r>
        <w:rPr>
          <w:color w:val="666666"/>
          <w:spacing w:val="8"/>
        </w:rPr>
        <w:t>缆车中俯瞰脚下盘旋在峭壁之间的通天大道和山中</w:t>
      </w:r>
      <w:r>
        <w:rPr>
          <w:color w:val="666666"/>
          <w:spacing w:val="7"/>
        </w:rPr>
        <w:t>美景。胆大的还可以走一走贴壁悬空的玻璃栈道 ，体验凌</w:t>
      </w:r>
      <w:r>
        <w:rPr>
          <w:color w:val="666666"/>
          <w:spacing w:val="7"/>
        </w:rPr>
        <w:t>空行走的刺激。</w:t>
      </w:r>
    </w:p>
    <w:p>
      <w:pPr>
        <w:pStyle w:val="BodyText"/>
        <w:ind w:left="734" w:right="136"/>
        <w:spacing w:before="3" w:line="290" w:lineRule="auto"/>
        <w:rPr/>
      </w:pPr>
      <w:r>
        <w:rPr>
          <w:color w:val="666666"/>
          <w:spacing w:val="6"/>
        </w:rPr>
        <w:t>天门山国家森林公园距离张家界城区较近 ，山中的天门洞是天然穿山溶洞 ，当地民众认为从这里可以直达天</w:t>
      </w:r>
      <w:r>
        <w:rPr>
          <w:color w:val="666666"/>
          <w:spacing w:val="4"/>
        </w:rPr>
        <w:t>庭。对于普通游客来说 ，天门洞并不是全年开放的 ，在每年的冬季 ，由于下雪道路结冰 ，天门洞以及通往天</w:t>
      </w:r>
      <w:r>
        <w:rPr>
          <w:color w:val="666666"/>
          <w:spacing w:val="7"/>
        </w:rPr>
        <w:t>门洞的通天大道（99个弯的盘山公路）都会关闭。</w:t>
      </w:r>
    </w:p>
    <w:p>
      <w:pPr>
        <w:pStyle w:val="BodyText"/>
        <w:ind w:left="734" w:right="240" w:firstLine="6"/>
        <w:spacing w:line="307" w:lineRule="auto"/>
        <w:rPr/>
      </w:pPr>
      <w:r>
        <w:rPr>
          <w:color w:val="666666"/>
          <w:spacing w:val="5"/>
        </w:rPr>
        <w:t>景区大索道的下站位于永定区的官黎坪 ，上站是天门山顶。</w:t>
      </w:r>
      <w:r>
        <w:rPr>
          <w:color w:val="666666"/>
          <w:spacing w:val="-12"/>
        </w:rPr>
        <w:t xml:space="preserve"> </w:t>
      </w:r>
      <w:r>
        <w:rPr>
          <w:color w:val="666666"/>
          <w:spacing w:val="5"/>
        </w:rPr>
        <w:t>2020年景区开放了快线索道 ，快线索道下站在</w:t>
      </w:r>
      <w:r>
        <w:rPr>
          <w:color w:val="666666"/>
          <w:spacing w:val="5"/>
        </w:rPr>
        <w:t>天门山山门附近 ，上站在天门洞停车场附近。</w:t>
      </w:r>
    </w:p>
    <w:p>
      <w:pPr>
        <w:pStyle w:val="BodyText"/>
        <w:ind w:left="733" w:right="294"/>
        <w:spacing w:before="11" w:line="316" w:lineRule="auto"/>
        <w:rPr/>
      </w:pPr>
      <w:r>
        <w:rPr>
          <w:color w:val="666666"/>
          <w:spacing w:val="6"/>
        </w:rPr>
        <w:t>天门山国家森林公园内处处古树参天 ，藤蔓缠绕。</w:t>
      </w:r>
      <w:r>
        <w:rPr>
          <w:color w:val="666666"/>
          <w:spacing w:val="-13"/>
        </w:rPr>
        <w:t xml:space="preserve"> </w:t>
      </w:r>
      <w:r>
        <w:rPr>
          <w:color w:val="666666"/>
          <w:spacing w:val="6"/>
        </w:rPr>
        <w:t>景区分为天门洞、</w:t>
      </w:r>
      <w:r>
        <w:rPr>
          <w:color w:val="666666"/>
          <w:spacing w:val="-20"/>
        </w:rPr>
        <w:t xml:space="preserve"> </w:t>
      </w:r>
      <w:r>
        <w:rPr>
          <w:color w:val="666666"/>
          <w:spacing w:val="6"/>
        </w:rPr>
        <w:t>中线、东线和西线景区等几个主要区</w:t>
      </w:r>
      <w:r>
        <w:rPr>
          <w:color w:val="666666"/>
          <w:spacing w:val="8"/>
        </w:rPr>
        <w:t>域。游客可以根据自己喜好和体力选择不同的线路和区域游玩。</w:t>
      </w:r>
    </w:p>
    <w:p>
      <w:pPr>
        <w:pStyle w:val="BodyText"/>
        <w:ind w:left="740"/>
        <w:spacing w:before="75" w:line="196" w:lineRule="auto"/>
        <w:rPr/>
      </w:pPr>
      <w:r>
        <w:rPr>
          <w:color w:val="333333"/>
          <w:spacing w:val="1"/>
        </w:rPr>
        <w:t>景点 · 天门山大索道</w:t>
      </w:r>
    </w:p>
    <w:p>
      <w:pPr>
        <w:pStyle w:val="BodyText"/>
        <w:ind w:left="732"/>
        <w:spacing w:before="123" w:line="226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00828" cy="100828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828" cy="10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6"/>
        </w:rPr>
        <w:t>游玩时长</w:t>
      </w:r>
      <w:r>
        <w:rPr>
          <w:color w:val="999999"/>
          <w:spacing w:val="-2"/>
        </w:rPr>
        <w:t xml:space="preserve"> </w:t>
      </w:r>
      <w:r>
        <w:rPr>
          <w:color w:val="999999"/>
          <w:spacing w:val="6"/>
        </w:rPr>
        <w:t>：</w:t>
      </w:r>
      <w:r>
        <w:rPr>
          <w:color w:val="666666"/>
          <w:spacing w:val="6"/>
        </w:rPr>
        <w:t>约40分钟</w:t>
      </w:r>
    </w:p>
    <w:p>
      <w:pPr>
        <w:pStyle w:val="BodyText"/>
        <w:ind w:left="734"/>
        <w:spacing w:before="195" w:line="232" w:lineRule="auto"/>
        <w:rPr/>
      </w:pPr>
      <w:r>
        <w:rPr>
          <w:color w:val="666666"/>
          <w:spacing w:val="5"/>
        </w:rPr>
        <w:t>天门山索道位于张家界市天门山国家森林公园内 ，索道全长7454米 ，高差1277米 ，单程运行时间约30分</w:t>
      </w:r>
    </w:p>
    <w:p>
      <w:pPr>
        <w:pStyle w:val="BodyText"/>
        <w:ind w:left="746" w:right="108" w:hanging="13"/>
        <w:spacing w:before="78" w:line="307" w:lineRule="auto"/>
        <w:rPr/>
      </w:pPr>
      <w:r>
        <w:rPr>
          <w:color w:val="666666"/>
          <w:spacing w:val="5"/>
        </w:rPr>
        <w:t>钟。</w:t>
      </w:r>
      <w:r>
        <w:rPr>
          <w:color w:val="666666"/>
          <w:spacing w:val="-3"/>
        </w:rPr>
        <w:t xml:space="preserve"> </w:t>
      </w:r>
      <w:r>
        <w:rPr>
          <w:color w:val="666666"/>
          <w:spacing w:val="5"/>
        </w:rPr>
        <w:t>中站到上站之间的局部斜度高达37度 ，世界罕见。天门山索道共有下、</w:t>
      </w:r>
      <w:r>
        <w:rPr>
          <w:color w:val="666666"/>
          <w:spacing w:val="-20"/>
        </w:rPr>
        <w:t xml:space="preserve"> </w:t>
      </w:r>
      <w:r>
        <w:rPr>
          <w:color w:val="666666"/>
          <w:spacing w:val="5"/>
        </w:rPr>
        <w:t>中、</w:t>
      </w:r>
      <w:r>
        <w:rPr>
          <w:color w:val="666666"/>
          <w:spacing w:val="-29"/>
        </w:rPr>
        <w:t xml:space="preserve"> </w:t>
      </w:r>
      <w:r>
        <w:rPr>
          <w:color w:val="666666"/>
          <w:spacing w:val="5"/>
        </w:rPr>
        <w:t>上三个站房。</w:t>
      </w:r>
      <w:r>
        <w:rPr>
          <w:color w:val="666666"/>
          <w:spacing w:val="-29"/>
        </w:rPr>
        <w:t xml:space="preserve"> </w:t>
      </w:r>
      <w:r>
        <w:rPr>
          <w:color w:val="666666"/>
          <w:spacing w:val="5"/>
        </w:rPr>
        <w:t>下站位于永定</w:t>
      </w:r>
      <w:r>
        <w:rPr>
          <w:color w:val="666666"/>
          <w:spacing w:val="6"/>
        </w:rPr>
        <w:t>区的官黎坪 ，上站是天门山顶。游客乘坐索道</w:t>
      </w:r>
      <w:r>
        <w:rPr>
          <w:color w:val="666666"/>
          <w:spacing w:val="5"/>
        </w:rPr>
        <w:t>可俯瞰天门洞。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740"/>
        <w:spacing w:before="68" w:line="278" w:lineRule="exact"/>
        <w:rPr/>
      </w:pPr>
      <w:r>
        <w:rPr>
          <w:color w:val="333333"/>
          <w:spacing w:val="2"/>
          <w:position w:val="3"/>
        </w:rPr>
        <w:t>景点 · </w:t>
      </w:r>
      <w:hyperlink w:history="true" r:id="rId28">
        <w:r>
          <w:rPr>
            <w:color w:val="22C233"/>
            <w:spacing w:val="2"/>
            <w:position w:val="3"/>
          </w:rPr>
          <w:t>天门山玻璃栈道</w:t>
        </w:r>
      </w:hyperlink>
    </w:p>
    <w:p>
      <w:pPr>
        <w:pStyle w:val="BodyText"/>
        <w:ind w:left="732"/>
        <w:spacing w:before="117" w:line="226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00828" cy="100828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828" cy="10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6"/>
        </w:rPr>
        <w:t>游玩时长</w:t>
      </w:r>
      <w:r>
        <w:rPr>
          <w:color w:val="999999"/>
          <w:spacing w:val="-2"/>
        </w:rPr>
        <w:t xml:space="preserve"> </w:t>
      </w:r>
      <w:r>
        <w:rPr>
          <w:color w:val="999999"/>
          <w:spacing w:val="6"/>
        </w:rPr>
        <w:t>：</w:t>
      </w:r>
      <w:r>
        <w:rPr>
          <w:color w:val="666666"/>
          <w:spacing w:val="6"/>
        </w:rPr>
        <w:t>约20分钟</w:t>
      </w:r>
    </w:p>
    <w:p>
      <w:pPr>
        <w:pStyle w:val="BodyText"/>
        <w:ind w:left="733" w:right="136"/>
        <w:spacing w:before="226" w:line="308" w:lineRule="auto"/>
        <w:rPr/>
      </w:pPr>
      <w:r>
        <w:rPr>
          <w:color w:val="666666"/>
          <w:spacing w:val="6"/>
        </w:rPr>
        <w:t>玻璃栈道 ，是天门山内的精华特色游道。</w:t>
      </w:r>
      <w:r>
        <w:rPr>
          <w:color w:val="666666"/>
          <w:spacing w:val="-1"/>
        </w:rPr>
        <w:t xml:space="preserve"> </w:t>
      </w:r>
      <w:r>
        <w:rPr>
          <w:color w:val="666666"/>
          <w:spacing w:val="6"/>
        </w:rPr>
        <w:t>目前已开放东线、</w:t>
      </w:r>
      <w:r>
        <w:rPr>
          <w:color w:val="666666"/>
          <w:spacing w:val="-28"/>
        </w:rPr>
        <w:t xml:space="preserve"> </w:t>
      </w:r>
      <w:r>
        <w:rPr>
          <w:color w:val="666666"/>
          <w:spacing w:val="6"/>
        </w:rPr>
        <w:t>西线、盘龙崖三条玻璃栈道。栈道都建在悬崖峭</w:t>
      </w:r>
      <w:r>
        <w:rPr>
          <w:color w:val="666666"/>
          <w:spacing w:val="3"/>
        </w:rPr>
        <w:t>壁上 ，道路全部用透明玻璃建成 ，走在上面 ，看到脚下的万丈深谷 ，胆战心惊之余 ，感受凌空</w:t>
      </w:r>
      <w:r>
        <w:rPr>
          <w:color w:val="666666"/>
          <w:spacing w:val="2"/>
        </w:rPr>
        <w:t>行走的快乐。</w:t>
      </w:r>
      <w:r>
        <w:rPr>
          <w:color w:val="666666"/>
          <w:spacing w:val="4"/>
        </w:rPr>
        <w:t>在天气比较恶劣时 ，比如下雨 ，玻璃栈道将被关闭运</w:t>
      </w:r>
      <w:r>
        <w:rPr>
          <w:color w:val="666666"/>
          <w:spacing w:val="3"/>
        </w:rPr>
        <w:t>营。</w:t>
      </w:r>
    </w:p>
    <w:p>
      <w:pPr>
        <w:pStyle w:val="BodyText"/>
        <w:ind w:left="740"/>
        <w:spacing w:before="83" w:line="196" w:lineRule="auto"/>
        <w:rPr/>
      </w:pPr>
      <w:r>
        <w:rPr>
          <w:color w:val="333333"/>
          <w:spacing w:val="2"/>
        </w:rPr>
        <w:t>景点 · 天门洞日夜双游</w:t>
      </w:r>
    </w:p>
    <w:p>
      <w:pPr>
        <w:pStyle w:val="BodyText"/>
        <w:ind w:left="732"/>
        <w:spacing w:before="122" w:line="226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00828" cy="100828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828" cy="10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10"/>
        </w:rPr>
        <w:t>游玩时长</w:t>
      </w:r>
      <w:r>
        <w:rPr>
          <w:color w:val="999999"/>
          <w:spacing w:val="-6"/>
        </w:rPr>
        <w:t xml:space="preserve"> </w:t>
      </w:r>
      <w:r>
        <w:rPr>
          <w:color w:val="999999"/>
          <w:spacing w:val="10"/>
        </w:rPr>
        <w:t>：</w:t>
      </w:r>
      <w:r>
        <w:rPr>
          <w:color w:val="666666"/>
          <w:spacing w:val="10"/>
        </w:rPr>
        <w:t>约1小时</w:t>
      </w:r>
    </w:p>
    <w:p>
      <w:pPr>
        <w:pStyle w:val="BodyText"/>
        <w:ind w:left="733" w:right="136" w:firstLine="1"/>
        <w:spacing w:before="196" w:line="299" w:lineRule="auto"/>
        <w:jc w:val="both"/>
        <w:rPr/>
      </w:pPr>
      <w:r>
        <w:rPr>
          <w:color w:val="666666"/>
          <w:spacing w:val="3"/>
        </w:rPr>
        <w:t>天门洞南北对穿 ，门高131.5米 ，宽57米 ，深60米 ，拔地依天 ，宛若一道</w:t>
      </w:r>
      <w:r>
        <w:rPr>
          <w:color w:val="666666"/>
          <w:spacing w:val="2"/>
        </w:rPr>
        <w:t>通天的门户。这一胜景 ，吸引着历</w:t>
      </w:r>
      <w:r>
        <w:rPr>
          <w:color w:val="666666"/>
          <w:spacing w:val="5"/>
        </w:rPr>
        <w:t>代帝王官臣、</w:t>
      </w:r>
      <w:r>
        <w:rPr>
          <w:color w:val="666666"/>
          <w:spacing w:val="-23"/>
        </w:rPr>
        <w:t xml:space="preserve"> </w:t>
      </w:r>
      <w:r>
        <w:rPr>
          <w:color w:val="666666"/>
          <w:spacing w:val="5"/>
        </w:rPr>
        <w:t>隐贤逸士、</w:t>
      </w:r>
      <w:r>
        <w:rPr>
          <w:color w:val="666666"/>
          <w:spacing w:val="-30"/>
        </w:rPr>
        <w:t xml:space="preserve"> </w:t>
      </w:r>
      <w:r>
        <w:rPr>
          <w:color w:val="666666"/>
          <w:spacing w:val="5"/>
        </w:rPr>
        <w:t>高僧老道、</w:t>
      </w:r>
      <w:r>
        <w:rPr>
          <w:color w:val="666666"/>
          <w:spacing w:val="-29"/>
        </w:rPr>
        <w:t xml:space="preserve"> </w:t>
      </w:r>
      <w:r>
        <w:rPr>
          <w:color w:val="666666"/>
          <w:spacing w:val="5"/>
        </w:rPr>
        <w:t>文人墨客前来探访游赏 ，历经世</w:t>
      </w:r>
      <w:r>
        <w:rPr>
          <w:color w:val="666666"/>
          <w:spacing w:val="4"/>
        </w:rPr>
        <w:t>代累积 ，形成了天门山独特厚重的</w:t>
      </w:r>
      <w:r>
        <w:rPr>
          <w:color w:val="666666"/>
          <w:spacing w:val="34"/>
        </w:rPr>
        <w:t xml:space="preserve"> </w:t>
      </w:r>
      <w:r>
        <w:rPr>
          <w:color w:val="666666"/>
          <w:spacing w:val="4"/>
        </w:rPr>
        <w:t>“天</w:t>
      </w:r>
      <w:r>
        <w:rPr>
          <w:color w:val="666666"/>
          <w:spacing w:val="13"/>
        </w:rPr>
        <w:t>文化”。</w:t>
      </w:r>
      <w:r>
        <w:rPr>
          <w:color w:val="666666"/>
          <w:spacing w:val="49"/>
          <w:w w:val="101"/>
        </w:rPr>
        <w:t xml:space="preserve"> </w:t>
      </w:r>
      <w:r>
        <w:rPr>
          <w:color w:val="666666"/>
          <w:spacing w:val="13"/>
        </w:rPr>
        <w:t>“天门吐雾”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13"/>
        </w:rPr>
        <w:t>、</w:t>
      </w:r>
      <w:r>
        <w:rPr>
          <w:color w:val="666666"/>
          <w:spacing w:val="50"/>
        </w:rPr>
        <w:t xml:space="preserve"> </w:t>
      </w:r>
      <w:r>
        <w:rPr>
          <w:color w:val="666666"/>
          <w:spacing w:val="13"/>
        </w:rPr>
        <w:t>“天门霞光”被人誉为举世罕见</w:t>
      </w:r>
      <w:r>
        <w:rPr>
          <w:color w:val="666666"/>
          <w:spacing w:val="12"/>
        </w:rPr>
        <w:t>的景象奇观。</w:t>
      </w:r>
    </w:p>
    <w:p>
      <w:pPr>
        <w:pStyle w:val="BodyText"/>
        <w:ind w:left="734"/>
        <w:spacing w:before="1" w:line="231" w:lineRule="auto"/>
        <w:rPr/>
      </w:pPr>
      <w:r>
        <w:rPr>
          <w:color w:val="FF9702"/>
          <w:spacing w:val="3"/>
        </w:rPr>
        <w:t>温馨提示</w:t>
      </w:r>
      <w:r>
        <w:rPr>
          <w:color w:val="FF9702"/>
          <w:spacing w:val="-7"/>
        </w:rPr>
        <w:t xml:space="preserve"> </w:t>
      </w:r>
      <w:r>
        <w:rPr>
          <w:color w:val="FF9702"/>
          <w:spacing w:val="3"/>
        </w:rPr>
        <w:t>：999个台阶可以选择自行攀爬 ，也可以选择乘坐扶梯32元/人 ，费用不含 ，敬请自理。</w:t>
      </w:r>
    </w:p>
    <w:p>
      <w:pPr>
        <w:spacing w:line="349" w:lineRule="auto"/>
        <w:rPr>
          <w:rFonts w:ascii="Arial"/>
          <w:sz w:val="21"/>
        </w:rPr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464937</wp:posOffset>
            </wp:positionH>
            <wp:positionV relativeFrom="paragraph">
              <wp:posOffset>81556</wp:posOffset>
            </wp:positionV>
            <wp:extent cx="4767740" cy="7200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7740" cy="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736"/>
        <w:spacing w:before="91" w:line="184" w:lineRule="auto"/>
        <w:rPr>
          <w:sz w:val="20"/>
          <w:szCs w:val="20"/>
        </w:rPr>
      </w:pPr>
      <w:r>
        <w:rPr>
          <w:sz w:val="20"/>
          <w:szCs w:val="20"/>
          <w:color w:val="333333"/>
          <w:spacing w:val="-3"/>
        </w:rPr>
        <w:t>早餐: 成人已含 ，儿童自理</w:t>
      </w:r>
    </w:p>
    <w:p>
      <w:pPr>
        <w:spacing w:line="184" w:lineRule="auto"/>
        <w:sectPr>
          <w:pgSz w:w="11900" w:h="16840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166" w:lineRule="exact"/>
        <w:rPr/>
      </w:pPr>
      <w:r/>
    </w:p>
    <w:p>
      <w:pPr>
        <w:spacing w:line="166" w:lineRule="exact"/>
        <w:sectPr>
          <w:pgSz w:w="11900" w:h="16840"/>
          <w:pgMar w:top="400" w:right="1785" w:bottom="0" w:left="1649" w:header="0" w:footer="0" w:gutter="0"/>
          <w:cols w:equalWidth="0" w:num="1">
            <w:col w:w="8466" w:space="0"/>
          </w:cols>
        </w:sectPr>
        <w:rPr/>
      </w:pPr>
    </w:p>
    <w:p>
      <w:pPr>
        <w:ind w:firstLine="402"/>
        <w:spacing w:before="56" w:line="46" w:lineRule="exact"/>
        <w:rPr/>
      </w:pPr>
      <w:r>
        <w:rPr/>
        <w:drawing>
          <wp:inline distT="0" distB="0" distL="0" distR="0">
            <wp:extent cx="57616" cy="28808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16" cy="2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8" w:lineRule="auto"/>
        <w:rPr>
          <w:rFonts w:ascii="Arial"/>
          <w:sz w:val="21"/>
        </w:rPr>
      </w:pPr>
      <w:r>
        <w:pict>
          <v:rect id="_x0000_s30" style="position:absolute;margin-left:7.08849pt;margin-top:0pt;mso-position-vertical-relative:text;mso-position-horizontal-relative:text;width:28.95pt;height:11.35pt;z-index:251688960;" fillcolor="#EEEEEE" filled="true" stroked="false"/>
        </w:pict>
      </w:r>
      <w:r>
        <w:pict>
          <v:shape id="_x0000_s32" style="position:absolute;margin-left:13.785pt;margin-top:1.53571pt;mso-position-vertical-relative:text;mso-position-horizontal-relative:text;width:15.55pt;height:11.3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8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666666"/>
                      <w:spacing w:val="5"/>
                    </w:rPr>
                    <w:t>不限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198054</wp:posOffset>
            </wp:positionH>
            <wp:positionV relativeFrom="paragraph">
              <wp:posOffset>100827</wp:posOffset>
            </wp:positionV>
            <wp:extent cx="180050" cy="180050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50" cy="18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99" w:lineRule="auto"/>
        <w:rPr>
          <w:rFonts w:ascii="Arial"/>
          <w:sz w:val="21"/>
        </w:rPr>
      </w:pPr>
      <w:r/>
    </w:p>
    <w:p>
      <w:pPr>
        <w:ind w:firstLine="402"/>
        <w:spacing w:line="45" w:lineRule="exact"/>
        <w:rPr/>
      </w:pPr>
      <w:r>
        <w:rPr/>
        <w:drawing>
          <wp:inline distT="0" distB="0" distL="0" distR="0">
            <wp:extent cx="57616" cy="28808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16" cy="2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5"/>
        <w:spacing w:before="50" w:line="154" w:lineRule="exact"/>
        <w:rPr>
          <w:sz w:val="13"/>
          <w:szCs w:val="13"/>
        </w:rPr>
      </w:pPr>
      <w:r>
        <w:drawing>
          <wp:anchor distT="0" distB="0" distL="0" distR="0" simplePos="0" relativeHeight="251675648" behindDoc="1" locked="0" layoutInCell="1" allowOverlap="1">
            <wp:simplePos x="0" y="0"/>
            <wp:positionH relativeFrom="column">
              <wp:posOffset>277276</wp:posOffset>
            </wp:positionH>
            <wp:positionV relativeFrom="paragraph">
              <wp:posOffset>-475333</wp:posOffset>
            </wp:positionV>
            <wp:extent cx="21606" cy="9967602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606" cy="9967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4" style="position:absolute;margin-left:7.08849pt;margin-top:0pt;mso-position-vertical-relative:text;mso-position-horizontal-relative:text;width:28.95pt;height:11.35pt;z-index:-251631616;" fillcolor="#EEEEEE" filled="true" stroked="false" coordsize="579,227" coordorigin="0,0" path="m113,0l465,0c527,0,578,50,578,113c578,176,527,226,465,226l113,226c50,226,0,176,0,113c0,50,50,0,113,0e"/>
        </w:pict>
      </w:r>
      <w:r>
        <w:rPr>
          <w:sz w:val="13"/>
          <w:szCs w:val="13"/>
          <w:color w:val="666666"/>
          <w:spacing w:val="5"/>
        </w:rPr>
        <w:t>不限</w:t>
      </w:r>
    </w:p>
    <w:p>
      <w:pPr>
        <w:ind w:firstLine="311"/>
        <w:spacing w:line="283" w:lineRule="exact"/>
        <w:rPr/>
      </w:pPr>
      <w:r>
        <w:drawing>
          <wp:anchor distT="0" distB="0" distL="0" distR="0" simplePos="0" relativeHeight="251677696" behindDoc="1" locked="0" layoutInCell="1" allowOverlap="1">
            <wp:simplePos x="0" y="0"/>
            <wp:positionH relativeFrom="column">
              <wp:posOffset>255670</wp:posOffset>
            </wp:positionH>
            <wp:positionV relativeFrom="paragraph">
              <wp:posOffset>14403</wp:posOffset>
            </wp:positionV>
            <wp:extent cx="57616" cy="28808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16" cy="28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drawing>
          <wp:inline distT="0" distB="0" distL="0" distR="0">
            <wp:extent cx="180050" cy="180050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50" cy="1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02"/>
        <w:spacing w:before="158" w:line="46" w:lineRule="exact"/>
        <w:rPr/>
      </w:pPr>
      <w:r>
        <w:pict>
          <v:rect id="_x0000_s36" style="position:absolute;margin-left:7.08849pt;margin-top:10.2076pt;mso-position-vertical-relative:text;mso-position-horizontal-relative:text;width:28.95pt;height:11.35pt;z-index:251686912;" fillcolor="#EEEEEE" filled="true" stroked="false"/>
        </w:pict>
      </w:r>
      <w:r>
        <w:pict>
          <v:shape id="_x0000_s38" style="position:absolute;margin-left:14.1933pt;margin-top:11.4099pt;mso-position-vertical-relative:text;mso-position-horizontal-relative:text;width:15.15pt;height:11.65pt;z-index:25168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5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666666"/>
                      <w:spacing w:val="1"/>
                    </w:rPr>
                    <w:t>晚上</w:t>
                  </w:r>
                </w:p>
              </w:txbxContent>
            </v:textbox>
          </v:shape>
        </w:pict>
      </w:r>
      <w:r>
        <w:rPr/>
        <w:drawing>
          <wp:inline distT="0" distB="0" distL="0" distR="0">
            <wp:extent cx="57616" cy="28808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16" cy="2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11"/>
        <w:spacing w:before="204" w:line="283" w:lineRule="exact"/>
        <w:rPr/>
      </w:pPr>
      <w:r>
        <w:drawing>
          <wp:anchor distT="0" distB="0" distL="0" distR="0" simplePos="0" relativeHeight="251683840" behindDoc="1" locked="0" layoutInCell="1" allowOverlap="1">
            <wp:simplePos x="0" y="0"/>
            <wp:positionH relativeFrom="column">
              <wp:posOffset>255670</wp:posOffset>
            </wp:positionH>
            <wp:positionV relativeFrom="paragraph">
              <wp:posOffset>144040</wp:posOffset>
            </wp:positionV>
            <wp:extent cx="57616" cy="28807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16" cy="28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drawing>
          <wp:inline distT="0" distB="0" distL="0" distR="0">
            <wp:extent cx="180050" cy="180050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50" cy="1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02"/>
        <w:spacing w:before="159" w:line="45" w:lineRule="exact"/>
        <w:rPr/>
      </w:pPr>
      <w:r>
        <w:pict>
          <v:shape id="_x0000_s40" style="position:absolute;margin-left:14.1933pt;margin-top:11.4098pt;mso-position-vertical-relative:text;mso-position-horizontal-relative:text;width:15.15pt;height:11.65pt;z-index:-251635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5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666666"/>
                      <w:spacing w:val="1"/>
                    </w:rPr>
                    <w:t>晚上</w:t>
                  </w:r>
                </w:p>
              </w:txbxContent>
            </v:textbox>
          </v:shape>
        </w:pict>
      </w:r>
      <w:r>
        <w:pict>
          <v:shape id="_x0000_s42" style="position:absolute;margin-left:7.08849pt;margin-top:10.2076pt;mso-position-vertical-relative:text;mso-position-horizontal-relative:text;width:28.95pt;height:11.35pt;z-index:-251639808;" fillcolor="#EEEEEE" filled="true" stroked="false" coordsize="579,227" coordorigin="0,0" path="m113,0l465,0c527,0,578,50,578,113c578,176,527,226,465,226l113,226c50,226,0,176,0,113c0,50,50,0,113,0e"/>
        </w:pict>
      </w:r>
      <w:r>
        <w:rPr/>
        <w:drawing>
          <wp:inline distT="0" distB="0" distL="0" distR="0">
            <wp:extent cx="57616" cy="28808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16" cy="2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firstLine="221"/>
        <w:spacing w:before="137" w:line="533" w:lineRule="exact"/>
        <w:rPr/>
      </w:pPr>
      <w:r>
        <w:drawing>
          <wp:anchor distT="0" distB="0" distL="0" distR="0" simplePos="0" relativeHeight="251681792" behindDoc="1" locked="0" layoutInCell="1" allowOverlap="1">
            <wp:simplePos x="0" y="0"/>
            <wp:positionH relativeFrom="column">
              <wp:posOffset>255670</wp:posOffset>
            </wp:positionH>
            <wp:positionV relativeFrom="paragraph">
              <wp:posOffset>144040</wp:posOffset>
            </wp:positionV>
            <wp:extent cx="57616" cy="28808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16" cy="28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"/>
        </w:rPr>
        <w:pict>
          <v:group id="_x0000_s44" style="mso-position-vertical-relative:line;mso-position-horizontal-relative:char;width:22.7pt;height:26.7pt;" filled="false" stroked="false" coordsize="454,534" coordorigin="0,0">
            <v:shape id="_x0000_s46" style="position:absolute;left:0;top:0;width:454;height:534;" filled="false" stroked="false" type="#_x0000_t75">
              <v:imagedata o:title="" r:id="rId7"/>
            </v:shape>
            <v:shape id="_x0000_s48" style="position:absolute;left:-20;top:-20;width:494;height:57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2"/>
                      <w:spacing w:before="100" w:line="336" w:lineRule="exact"/>
                      <w:rPr>
                        <w:rFonts w:ascii="PingFang SC" w:hAnsi="PingFang SC" w:eastAsia="PingFang SC" w:cs="PingFang SC"/>
                        <w:sz w:val="18"/>
                        <w:szCs w:val="18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8"/>
                        <w:szCs w:val="18"/>
                        <w:b/>
                        <w:bCs/>
                        <w:color w:val="FFFFFF"/>
                        <w:spacing w:val="5"/>
                        <w:position w:val="4"/>
                      </w:rPr>
                      <w:t>D3</w:t>
                    </w:r>
                  </w:p>
                </w:txbxContent>
              </v:textbox>
            </v:shape>
          </v:group>
        </w:pic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ind w:firstLine="311"/>
        <w:spacing w:line="283" w:lineRule="exact"/>
        <w:rPr/>
      </w:pPr>
      <w:r>
        <w:rPr>
          <w:position w:val="-5"/>
        </w:rPr>
        <w:drawing>
          <wp:inline distT="0" distB="0" distL="0" distR="0">
            <wp:extent cx="180050" cy="180050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50" cy="1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02"/>
        <w:spacing w:before="159" w:line="45" w:lineRule="exact"/>
        <w:rPr/>
      </w:pPr>
      <w:r>
        <w:rPr/>
        <w:drawing>
          <wp:inline distT="0" distB="0" distL="0" distR="0">
            <wp:extent cx="57616" cy="28808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16" cy="2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5"/>
        <w:spacing w:before="51" w:line="179" w:lineRule="auto"/>
        <w:rPr>
          <w:sz w:val="13"/>
          <w:szCs w:val="13"/>
        </w:rPr>
      </w:pPr>
      <w:r>
        <w:pict>
          <v:shape id="_x0000_s50" style="position:absolute;margin-left:7.08849pt;margin-top:-0.017029pt;mso-position-vertical-relative:text;mso-position-horizontal-relative:text;width:28.95pt;height:11.35pt;z-index:-251636736;" fillcolor="#EEEEEE" filled="true" stroked="false" coordsize="579,227" coordorigin="0,0" path="m113,0l465,0c527,0,578,50,578,113c578,176,527,226,465,226l113,226c50,226,0,176,0,113c0,50,50,0,113,0e"/>
        </w:pict>
      </w:r>
      <w:r>
        <w:rPr>
          <w:sz w:val="13"/>
          <w:szCs w:val="13"/>
          <w:color w:val="666666"/>
          <w:spacing w:val="5"/>
        </w:rPr>
        <w:t>不限</w:t>
      </w:r>
    </w:p>
    <w:p>
      <w:pPr>
        <w:ind w:firstLine="402"/>
        <w:spacing w:line="45" w:lineRule="exact"/>
        <w:rPr/>
      </w:pPr>
      <w:r>
        <w:rPr/>
        <w:drawing>
          <wp:inline distT="0" distB="0" distL="0" distR="0">
            <wp:extent cx="57616" cy="28808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16" cy="2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firstLine="311"/>
        <w:spacing w:before="1" w:line="283" w:lineRule="exact"/>
        <w:rPr/>
      </w:pPr>
      <w:r>
        <w:rPr>
          <w:position w:val="-5"/>
        </w:rPr>
        <w:drawing>
          <wp:inline distT="0" distB="0" distL="0" distR="0">
            <wp:extent cx="180050" cy="180050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50" cy="1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02"/>
        <w:spacing w:before="159" w:line="45" w:lineRule="exact"/>
        <w:rPr/>
      </w:pPr>
      <w:r>
        <w:pict>
          <v:rect id="_x0000_s52" style="position:absolute;margin-left:7.08849pt;margin-top:10.2076pt;mso-position-vertical-relative:text;mso-position-horizontal-relative:text;width:28.95pt;height:11.35pt;z-index:251692032;" fillcolor="#EEEEEE" filled="true" stroked="false">
            <v:fill opacity="0.937255"/>
          </v:rect>
        </w:pict>
      </w:r>
      <w:r>
        <w:pict>
          <v:shape id="_x0000_s54" style="position:absolute;margin-left:13.785pt;margin-top:11.7432pt;mso-position-vertical-relative:text;mso-position-horizontal-relative:text;width:15.55pt;height:11.3pt;z-index:251693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8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666666"/>
                      <w:spacing w:val="5"/>
                    </w:rPr>
                    <w:t>不限</w:t>
                  </w:r>
                </w:p>
              </w:txbxContent>
            </v:textbox>
          </v:shape>
        </w:pict>
      </w:r>
      <w:r>
        <w:rPr/>
        <w:drawing>
          <wp:inline distT="0" distB="0" distL="0" distR="0">
            <wp:extent cx="57616" cy="28809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16" cy="2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11"/>
        <w:spacing w:before="204" w:line="284" w:lineRule="exact"/>
        <w:rPr/>
      </w:pPr>
      <w:r>
        <w:drawing>
          <wp:anchor distT="0" distB="0" distL="0" distR="0" simplePos="0" relativeHeight="251682816" behindDoc="1" locked="0" layoutInCell="1" allowOverlap="1">
            <wp:simplePos x="0" y="0"/>
            <wp:positionH relativeFrom="column">
              <wp:posOffset>255670</wp:posOffset>
            </wp:positionH>
            <wp:positionV relativeFrom="paragraph">
              <wp:posOffset>144039</wp:posOffset>
            </wp:positionV>
            <wp:extent cx="57616" cy="28808"/>
            <wp:effectExtent l="0" t="0" r="0" b="0"/>
            <wp:wrapNone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16" cy="28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drawing>
          <wp:inline distT="0" distB="0" distL="0" distR="0">
            <wp:extent cx="180050" cy="180050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50" cy="1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02"/>
        <w:spacing w:before="159" w:line="45" w:lineRule="exact"/>
        <w:rPr/>
      </w:pPr>
      <w:r>
        <w:rPr/>
        <w:drawing>
          <wp:inline distT="0" distB="0" distL="0" distR="0">
            <wp:extent cx="57616" cy="28809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16" cy="2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5"/>
        <w:spacing w:before="50" w:line="179" w:lineRule="auto"/>
        <w:rPr>
          <w:sz w:val="13"/>
          <w:szCs w:val="13"/>
        </w:rPr>
      </w:pPr>
      <w:r>
        <w:pict>
          <v:shape id="_x0000_s56" style="position:absolute;margin-left:7.08849pt;margin-top:-0.01709pt;mso-position-vertical-relative:text;mso-position-horizontal-relative:text;width:28.95pt;height:11.35pt;z-index:-251637760;" fillcolor="#EEEEEE" filled="true" stroked="false" coordsize="579,227" coordorigin="0,0" path="m113,0l465,0c527,0,578,50,578,113c578,176,527,226,465,226l113,226c50,226,0,176,0,113c0,50,50,0,113,0e"/>
        </w:pict>
      </w:r>
      <w:r>
        <w:rPr>
          <w:sz w:val="13"/>
          <w:szCs w:val="13"/>
          <w:color w:val="666666"/>
          <w:spacing w:val="5"/>
        </w:rPr>
        <w:t>不限</w:t>
      </w:r>
    </w:p>
    <w:p>
      <w:pPr>
        <w:ind w:firstLine="402"/>
        <w:spacing w:line="46" w:lineRule="exact"/>
        <w:rPr/>
      </w:pPr>
      <w:r>
        <w:rPr/>
        <w:drawing>
          <wp:inline distT="0" distB="0" distL="0" distR="0">
            <wp:extent cx="57616" cy="28807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16" cy="2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tbl>
      <w:tblPr>
        <w:tblStyle w:val="TableNormal"/>
        <w:tblW w:w="750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508"/>
      </w:tblGrid>
      <w:tr>
        <w:trPr>
          <w:trHeight w:val="682" w:hRule="atLeast"/>
        </w:trPr>
        <w:tc>
          <w:tcPr>
            <w:tcW w:w="7508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pStyle w:val="TableText"/>
              <w:ind w:left="5"/>
              <w:spacing w:before="303" w:line="19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33333"/>
              </w:rPr>
              <w:t>午餐: 成人、</w:t>
            </w:r>
            <w:r>
              <w:rPr>
                <w:sz w:val="20"/>
                <w:szCs w:val="20"/>
                <w:color w:val="333333"/>
                <w:spacing w:val="-47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儿童自理</w:t>
            </w:r>
          </w:p>
        </w:tc>
      </w:tr>
      <w:tr>
        <w:trPr>
          <w:trHeight w:val="681" w:hRule="atLeast"/>
        </w:trPr>
        <w:tc>
          <w:tcPr>
            <w:tcW w:w="7508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pStyle w:val="TableText"/>
              <w:ind w:left="13"/>
              <w:spacing w:before="302" w:line="19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33333"/>
                <w:spacing w:val="-1"/>
              </w:rPr>
              <w:t>晚餐: 成人、</w:t>
            </w:r>
            <w:r>
              <w:rPr>
                <w:sz w:val="20"/>
                <w:szCs w:val="20"/>
                <w:color w:val="333333"/>
                <w:spacing w:val="-45"/>
              </w:rPr>
              <w:t xml:space="preserve"> </w:t>
            </w:r>
            <w:r>
              <w:rPr>
                <w:sz w:val="20"/>
                <w:szCs w:val="20"/>
                <w:color w:val="333333"/>
                <w:spacing w:val="-1"/>
              </w:rPr>
              <w:t>儿童自理</w:t>
            </w:r>
          </w:p>
        </w:tc>
      </w:tr>
    </w:tbl>
    <w:p>
      <w:pPr>
        <w:pStyle w:val="BodyText"/>
        <w:ind w:left="2"/>
        <w:spacing w:before="300" w:line="193" w:lineRule="auto"/>
        <w:rPr/>
      </w:pPr>
      <w:r>
        <w:rPr>
          <w:sz w:val="20"/>
          <w:szCs w:val="20"/>
          <w:color w:val="333333"/>
        </w:rPr>
        <w:t>住宿 · 张家界京武铂尔曼酒店</w:t>
      </w:r>
      <w:r>
        <w:rPr>
          <w:sz w:val="20"/>
          <w:szCs w:val="20"/>
          <w:color w:val="333333"/>
          <w:spacing w:val="54"/>
          <w:w w:val="101"/>
        </w:rPr>
        <w:t xml:space="preserve"> </w:t>
      </w:r>
      <w:r>
        <w:rPr>
          <w:color w:val="666666"/>
        </w:rPr>
        <w:t>五星级</w:t>
      </w:r>
    </w:p>
    <w:p>
      <w:pPr>
        <w:pStyle w:val="BodyText"/>
        <w:ind w:left="7" w:right="363" w:hanging="7"/>
        <w:spacing w:before="335" w:line="207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333333"/>
          <w:spacing w:val="3"/>
        </w:rPr>
        <w:t>第3天</w:t>
      </w:r>
      <w:r>
        <w:rPr>
          <w:sz w:val="22"/>
          <w:szCs w:val="22"/>
          <w:color w:val="333333"/>
          <w:spacing w:val="-15"/>
        </w:rPr>
        <w:t xml:space="preserve"> </w:t>
      </w:r>
      <w:r>
        <w:rPr>
          <w:sz w:val="22"/>
          <w:szCs w:val="22"/>
          <w:b/>
          <w:bCs/>
          <w:color w:val="333333"/>
          <w:spacing w:val="3"/>
        </w:rPr>
        <w:t>【核心景区】行程</w:t>
      </w:r>
      <w:r>
        <w:rPr>
          <w:sz w:val="22"/>
          <w:szCs w:val="22"/>
          <w:color w:val="333333"/>
          <w:spacing w:val="-20"/>
        </w:rPr>
        <w:t xml:space="preserve"> </w:t>
      </w:r>
      <w:r>
        <w:rPr>
          <w:sz w:val="22"/>
          <w:szCs w:val="22"/>
          <w:b/>
          <w:bCs/>
          <w:color w:val="333333"/>
          <w:spacing w:val="3"/>
        </w:rPr>
        <w:t>：张家界国家森林公园→【户外天梯】百龙</w:t>
      </w:r>
      <w:r>
        <w:rPr>
          <w:sz w:val="22"/>
          <w:szCs w:val="22"/>
          <w:b/>
          <w:bCs/>
          <w:color w:val="333333"/>
          <w:spacing w:val="2"/>
        </w:rPr>
        <w:t>电梯</w:t>
      </w:r>
      <w:r>
        <w:rPr>
          <w:sz w:val="22"/>
          <w:szCs w:val="22"/>
          <w:b/>
          <w:bCs/>
          <w:color w:val="333333"/>
          <w:spacing w:val="3"/>
        </w:rPr>
        <w:t>→【探秘阿凡达】袁家界→天子山→十里画廊</w:t>
      </w:r>
    </w:p>
    <w:p>
      <w:pPr>
        <w:spacing w:line="290" w:lineRule="auto"/>
        <w:rPr>
          <w:rFonts w:ascii="Arial"/>
          <w:sz w:val="21"/>
        </w:rPr>
      </w:pPr>
      <w: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44712</wp:posOffset>
            </wp:positionV>
            <wp:extent cx="4767740" cy="7199"/>
            <wp:effectExtent l="0" t="0" r="0" b="0"/>
            <wp:wrapNone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7740" cy="7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"/>
        <w:spacing w:before="91" w:line="191" w:lineRule="auto"/>
        <w:rPr>
          <w:sz w:val="20"/>
          <w:szCs w:val="20"/>
        </w:rPr>
      </w:pPr>
      <w:r>
        <w:rPr>
          <w:sz w:val="20"/>
          <w:szCs w:val="20"/>
          <w:color w:val="333333"/>
          <w:spacing w:val="2"/>
        </w:rPr>
        <w:t>酒店</w:t>
      </w:r>
      <w:r>
        <w:rPr>
          <w:sz w:val="20"/>
          <w:szCs w:val="20"/>
          <w:color w:val="333333"/>
          <w:spacing w:val="52"/>
        </w:rPr>
        <w:t xml:space="preserve"> </w:t>
      </w:r>
      <w:r>
        <w:rPr>
          <w:sz w:val="20"/>
          <w:szCs w:val="20"/>
          <w:position w:val="-4"/>
        </w:rPr>
        <w:drawing>
          <wp:inline distT="0" distB="0" distL="0" distR="0">
            <wp:extent cx="115232" cy="115232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232" cy="11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color w:val="333333"/>
          <w:spacing w:val="49"/>
        </w:rPr>
        <w:t xml:space="preserve"> </w:t>
      </w:r>
      <w:r>
        <w:rPr>
          <w:sz w:val="20"/>
          <w:szCs w:val="20"/>
          <w:color w:val="333333"/>
          <w:spacing w:val="2"/>
        </w:rPr>
        <w:t>森林公园</w:t>
      </w:r>
    </w:p>
    <w:p>
      <w:pPr>
        <w:pStyle w:val="BodyText"/>
        <w:ind w:left="2"/>
        <w:spacing w:before="180" w:line="190" w:lineRule="auto"/>
        <w:rPr/>
      </w:pPr>
      <w:r>
        <w:rPr>
          <w:color w:val="666666"/>
          <w:spacing w:val="4"/>
        </w:rPr>
        <w:t>晨起 ，享用早餐之后 ，集合乘车前往张家界国家森林公园。</w:t>
      </w:r>
    </w:p>
    <w:p>
      <w:pPr>
        <w:pStyle w:val="BodyText"/>
        <w:ind w:left="2"/>
        <w:spacing w:before="124" w:line="190" w:lineRule="auto"/>
        <w:rPr/>
      </w:pPr>
      <w:r>
        <w:rPr>
          <w:color w:val="FF9702"/>
          <w:spacing w:val="5"/>
        </w:rPr>
        <w:t>温馨提示</w:t>
      </w:r>
      <w:r>
        <w:rPr>
          <w:color w:val="FF9702"/>
          <w:spacing w:val="-3"/>
        </w:rPr>
        <w:t xml:space="preserve"> </w:t>
      </w:r>
      <w:r>
        <w:rPr>
          <w:color w:val="FF9702"/>
          <w:spacing w:val="5"/>
        </w:rPr>
        <w:t>：出发时间可能因淡旺季不同而进行相应的调整 ，具体出发时间以导游通知为准 ，敬请谅解。</w:t>
      </w:r>
    </w:p>
    <w:p>
      <w:pPr>
        <w:spacing w:line="146" w:lineRule="exact"/>
        <w:rPr/>
      </w:pPr>
      <w:r/>
    </w:p>
    <w:tbl>
      <w:tblPr>
        <w:tblStyle w:val="TableNormal"/>
        <w:tblW w:w="750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508"/>
      </w:tblGrid>
      <w:tr>
        <w:trPr>
          <w:trHeight w:val="687" w:hRule="atLeast"/>
        </w:trPr>
        <w:tc>
          <w:tcPr>
            <w:tcW w:w="7508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pStyle w:val="TableText"/>
              <w:ind w:left="4"/>
              <w:spacing w:before="304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33333"/>
                <w:spacing w:val="-3"/>
              </w:rPr>
              <w:t>早餐: 成人已含 ，儿童自理</w:t>
            </w:r>
          </w:p>
        </w:tc>
      </w:tr>
      <w:tr>
        <w:trPr>
          <w:trHeight w:val="9887" w:hRule="atLeast"/>
        </w:trPr>
        <w:tc>
          <w:tcPr>
            <w:tcW w:w="7508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pStyle w:val="TableText"/>
              <w:ind w:left="10"/>
              <w:spacing w:before="232" w:line="23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33333"/>
                <w:spacing w:val="-3"/>
              </w:rPr>
              <w:t>景点 ·</w:t>
            </w:r>
            <w:r>
              <w:rPr>
                <w:sz w:val="20"/>
                <w:szCs w:val="20"/>
                <w:color w:val="333333"/>
                <w:spacing w:val="-20"/>
              </w:rPr>
              <w:t xml:space="preserve"> </w:t>
            </w:r>
            <w:hyperlink w:history="true" r:id="rId28">
              <w:r>
                <w:rPr>
                  <w:sz w:val="20"/>
                  <w:szCs w:val="20"/>
                  <w:color w:val="22C233"/>
                  <w:spacing w:val="-3"/>
                </w:rPr>
                <w:t>张家界国家森林公园</w:t>
              </w:r>
            </w:hyperlink>
            <w:r>
              <w:rPr>
                <w:sz w:val="20"/>
                <w:szCs w:val="20"/>
                <w:color w:val="22C233"/>
                <w:spacing w:val="-3"/>
              </w:rPr>
              <w:t xml:space="preserve"> </w:t>
            </w:r>
            <w:r>
              <w:rPr>
                <w:sz w:val="20"/>
                <w:szCs w:val="20"/>
                <w:color w:val="333333"/>
                <w:spacing w:val="-3"/>
              </w:rPr>
              <w:t>- 百龙天梯 -</w:t>
            </w:r>
            <w:r>
              <w:rPr>
                <w:sz w:val="20"/>
                <w:szCs w:val="20"/>
                <w:color w:val="333333"/>
                <w:spacing w:val="-19"/>
              </w:rPr>
              <w:t xml:space="preserve"> </w:t>
            </w:r>
            <w:hyperlink w:history="true" r:id="rId28">
              <w:r>
                <w:rPr>
                  <w:sz w:val="20"/>
                  <w:szCs w:val="20"/>
                  <w:color w:val="22C233"/>
                  <w:spacing w:val="-3"/>
                </w:rPr>
                <w:t>袁家界</w:t>
              </w:r>
            </w:hyperlink>
            <w:r>
              <w:rPr>
                <w:sz w:val="20"/>
                <w:szCs w:val="20"/>
                <w:color w:val="22C233"/>
                <w:spacing w:val="11"/>
              </w:rPr>
              <w:t xml:space="preserve"> </w:t>
            </w:r>
            <w:r>
              <w:rPr>
                <w:sz w:val="20"/>
                <w:szCs w:val="20"/>
                <w:color w:val="333333"/>
                <w:spacing w:val="-3"/>
              </w:rPr>
              <w:t>-</w:t>
            </w:r>
            <w:r>
              <w:rPr>
                <w:sz w:val="20"/>
                <w:szCs w:val="20"/>
                <w:color w:val="333333"/>
                <w:spacing w:val="-25"/>
              </w:rPr>
              <w:t xml:space="preserve"> </w:t>
            </w:r>
            <w:hyperlink w:history="true" r:id="rId28">
              <w:r>
                <w:rPr>
                  <w:sz w:val="20"/>
                  <w:szCs w:val="20"/>
                  <w:color w:val="22C233"/>
                  <w:spacing w:val="-3"/>
                </w:rPr>
                <w:t>天子山</w:t>
              </w:r>
            </w:hyperlink>
          </w:p>
          <w:p>
            <w:pPr>
              <w:pStyle w:val="TableText"/>
              <w:ind w:left="8"/>
              <w:spacing w:before="141" w:line="278" w:lineRule="exact"/>
              <w:rPr/>
            </w:pPr>
            <w:r>
              <w:rPr>
                <w:color w:val="333333"/>
                <w:spacing w:val="3"/>
                <w:position w:val="3"/>
              </w:rPr>
              <w:t>景点 · </w:t>
            </w:r>
            <w:hyperlink w:history="true" r:id="rId28">
              <w:r>
                <w:rPr>
                  <w:color w:val="22C233"/>
                  <w:spacing w:val="3"/>
                  <w:position w:val="3"/>
                </w:rPr>
                <w:t>张家界国家森林公园</w:t>
              </w:r>
            </w:hyperlink>
          </w:p>
          <w:p>
            <w:pPr>
              <w:pStyle w:val="TableText"/>
              <w:spacing w:before="103" w:line="226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00828" cy="100828"/>
                  <wp:effectExtent l="0" t="0" r="0" b="0"/>
                  <wp:docPr id="114" name="IM 1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4" name="IM 114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0828" cy="100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7"/>
              </w:rPr>
              <w:t>游玩时长</w:t>
            </w:r>
            <w:r>
              <w:rPr>
                <w:color w:val="999999"/>
                <w:spacing w:val="-8"/>
              </w:rPr>
              <w:t xml:space="preserve"> </w:t>
            </w:r>
            <w:r>
              <w:rPr>
                <w:color w:val="999999"/>
                <w:spacing w:val="7"/>
              </w:rPr>
              <w:t>：</w:t>
            </w:r>
            <w:r>
              <w:rPr>
                <w:color w:val="666666"/>
                <w:spacing w:val="7"/>
              </w:rPr>
              <w:t>约4小时</w:t>
            </w:r>
          </w:p>
          <w:p>
            <w:pPr>
              <w:pStyle w:val="TableText"/>
              <w:ind w:left="1" w:right="30" w:firstLine="5"/>
              <w:spacing w:before="195" w:line="310" w:lineRule="auto"/>
              <w:rPr/>
            </w:pPr>
            <w:r>
              <w:rPr>
                <w:color w:val="666666"/>
                <w:spacing w:val="6"/>
              </w:rPr>
              <w:t>张家界国家森林公园位于湖南省西北部张家界市境内。</w:t>
            </w:r>
            <w:r>
              <w:rPr>
                <w:color w:val="666666"/>
                <w:spacing w:val="-19"/>
              </w:rPr>
              <w:t xml:space="preserve"> </w:t>
            </w:r>
            <w:r>
              <w:rPr>
                <w:color w:val="666666"/>
                <w:spacing w:val="6"/>
              </w:rPr>
              <w:t>1982年</w:t>
            </w:r>
            <w:r>
              <w:rPr>
                <w:color w:val="666666"/>
                <w:spacing w:val="5"/>
              </w:rPr>
              <w:t>9月25日 ，经中华人民共和国国务院批准 ，将</w:t>
            </w:r>
            <w:r>
              <w:rPr>
                <w:color w:val="666666"/>
                <w:spacing w:val="9"/>
              </w:rPr>
              <w:t>原来的张家界林场正式命名为</w:t>
            </w:r>
            <w:r>
              <w:rPr>
                <w:color w:val="666666"/>
                <w:spacing w:val="34"/>
              </w:rPr>
              <w:t xml:space="preserve"> </w:t>
            </w:r>
            <w:r>
              <w:rPr>
                <w:color w:val="666666"/>
                <w:spacing w:val="9"/>
              </w:rPr>
              <w:t>“张家界国家森林公园” ，也是中国个国家森林公园</w:t>
            </w:r>
            <w:r>
              <w:rPr>
                <w:color w:val="666666"/>
                <w:spacing w:val="8"/>
              </w:rPr>
              <w:t>。公园总面积4810公</w:t>
            </w:r>
          </w:p>
          <w:p>
            <w:pPr>
              <w:pStyle w:val="TableText"/>
              <w:ind w:left="8"/>
              <w:spacing w:before="12" w:line="190" w:lineRule="auto"/>
              <w:rPr/>
            </w:pPr>
            <w:r>
              <w:rPr>
                <w:color w:val="666666"/>
                <w:spacing w:val="-1"/>
              </w:rPr>
              <w:t>顷。</w:t>
            </w:r>
          </w:p>
          <w:p>
            <w:pPr>
              <w:pStyle w:val="TableText"/>
              <w:ind w:left="2"/>
              <w:spacing w:before="87" w:line="232" w:lineRule="auto"/>
              <w:rPr/>
            </w:pPr>
            <w:r>
              <w:rPr>
                <w:color w:val="FF9702"/>
                <w:spacing w:val="5"/>
              </w:rPr>
              <w:t>温馨提示 ：森林公园专享</w:t>
            </w:r>
            <w:r>
              <w:rPr>
                <w:color w:val="FF9702"/>
              </w:rPr>
              <w:t>VIP</w:t>
            </w:r>
            <w:r>
              <w:rPr>
                <w:color w:val="FF9702"/>
                <w:spacing w:val="5"/>
              </w:rPr>
              <w:t>通道快速入园 ，景区内环保车6大乘车地点免6次排队 ，景点间无缝衔接。</w:t>
            </w:r>
          </w:p>
          <w:p>
            <w:pPr>
              <w:pStyle w:val="TableText"/>
              <w:ind w:left="8"/>
              <w:spacing w:before="220" w:line="196" w:lineRule="auto"/>
              <w:rPr/>
            </w:pPr>
            <w:r>
              <w:rPr>
                <w:color w:val="333333"/>
                <w:spacing w:val="-1"/>
              </w:rPr>
              <w:t>景点 ·</w:t>
            </w:r>
            <w:r>
              <w:rPr>
                <w:color w:val="333333"/>
                <w:spacing w:val="11"/>
              </w:rPr>
              <w:t xml:space="preserve"> </w:t>
            </w:r>
            <w:r>
              <w:rPr>
                <w:color w:val="333333"/>
                <w:spacing w:val="-1"/>
              </w:rPr>
              <w:t>百龙天梯</w:t>
            </w:r>
          </w:p>
          <w:p>
            <w:pPr>
              <w:pStyle w:val="TableText"/>
              <w:spacing w:before="122" w:line="226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00828" cy="100828"/>
                  <wp:effectExtent l="0" t="0" r="0" b="0"/>
                  <wp:docPr id="116" name="IM 1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6" name="IM 116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0828" cy="100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6"/>
              </w:rPr>
              <w:t>游玩时长</w:t>
            </w:r>
            <w:r>
              <w:rPr>
                <w:color w:val="999999"/>
                <w:spacing w:val="-2"/>
              </w:rPr>
              <w:t xml:space="preserve"> </w:t>
            </w:r>
            <w:r>
              <w:rPr>
                <w:color w:val="999999"/>
                <w:spacing w:val="6"/>
              </w:rPr>
              <w:t>：</w:t>
            </w:r>
            <w:r>
              <w:rPr>
                <w:color w:val="666666"/>
                <w:spacing w:val="6"/>
              </w:rPr>
              <w:t>约20分钟</w:t>
            </w:r>
          </w:p>
          <w:p>
            <w:pPr>
              <w:pStyle w:val="TableText"/>
              <w:ind w:left="1" w:right="84" w:firstLine="2"/>
              <w:spacing w:before="197" w:line="299" w:lineRule="auto"/>
              <w:rPr/>
            </w:pPr>
            <w:r>
              <w:rPr>
                <w:color w:val="666666"/>
                <w:spacing w:val="7"/>
              </w:rPr>
              <w:t>百龙天梯位于张家界武陵源风景名胜区内 ，有着</w:t>
            </w:r>
            <w:r>
              <w:rPr>
                <w:color w:val="666666"/>
                <w:spacing w:val="37"/>
              </w:rPr>
              <w:t xml:space="preserve"> </w:t>
            </w:r>
            <w:r>
              <w:rPr>
                <w:color w:val="666666"/>
                <w:spacing w:val="7"/>
              </w:rPr>
              <w:t>“东方埃菲尔铁塔”的美誉。运行高度达326米 ，游客站在</w:t>
            </w:r>
            <w:r>
              <w:rPr>
                <w:color w:val="666666"/>
                <w:spacing w:val="8"/>
              </w:rPr>
              <w:t>双层全暴露观光电梯里如临仙境 ，可欣赏到48座独立石峰汇聚而成的</w:t>
            </w:r>
            <w:r>
              <w:rPr>
                <w:color w:val="666666"/>
                <w:spacing w:val="36"/>
                <w:w w:val="101"/>
              </w:rPr>
              <w:t xml:space="preserve"> </w:t>
            </w:r>
            <w:r>
              <w:rPr>
                <w:color w:val="666666"/>
                <w:spacing w:val="8"/>
              </w:rPr>
              <w:t>“将军列队”。</w:t>
            </w:r>
          </w:p>
          <w:p>
            <w:pPr>
              <w:pStyle w:val="TableText"/>
              <w:ind w:left="2"/>
              <w:spacing w:line="231" w:lineRule="auto"/>
              <w:rPr/>
            </w:pPr>
            <w:r>
              <w:rPr>
                <w:color w:val="FF9702"/>
                <w:spacing w:val="4"/>
              </w:rPr>
              <w:t>温馨提醒</w:t>
            </w:r>
            <w:r>
              <w:rPr>
                <w:color w:val="FF9702"/>
                <w:spacing w:val="-7"/>
              </w:rPr>
              <w:t xml:space="preserve"> </w:t>
            </w:r>
            <w:r>
              <w:rPr>
                <w:color w:val="FF9702"/>
                <w:spacing w:val="4"/>
              </w:rPr>
              <w:t>：百龙天梯上行 ，费用用已含 ，若因个人原因不乘坐 ，无费用退还。</w:t>
            </w:r>
            <w:r>
              <w:rPr>
                <w:color w:val="FF9702"/>
                <w:spacing w:val="3"/>
              </w:rPr>
              <w:t>（只限成人）</w:t>
            </w:r>
          </w:p>
          <w:p>
            <w:pPr>
              <w:pStyle w:val="TableText"/>
              <w:ind w:left="8"/>
              <w:spacing w:before="181" w:line="279" w:lineRule="exact"/>
              <w:rPr/>
            </w:pPr>
            <w:r>
              <w:rPr>
                <w:color w:val="333333"/>
                <w:spacing w:val="-2"/>
                <w:position w:val="3"/>
              </w:rPr>
              <w:t>景点</w:t>
            </w:r>
            <w:r>
              <w:rPr>
                <w:color w:val="333333"/>
                <w:spacing w:val="8"/>
                <w:position w:val="3"/>
              </w:rPr>
              <w:t xml:space="preserve"> </w:t>
            </w:r>
            <w:r>
              <w:rPr>
                <w:color w:val="333333"/>
                <w:spacing w:val="-2"/>
                <w:position w:val="3"/>
              </w:rPr>
              <w:t>· </w:t>
            </w:r>
            <w:hyperlink w:history="true" r:id="rId28">
              <w:r>
                <w:rPr>
                  <w:color w:val="22C233"/>
                  <w:spacing w:val="-2"/>
                  <w:position w:val="3"/>
                </w:rPr>
                <w:t>袁家界</w:t>
              </w:r>
            </w:hyperlink>
          </w:p>
          <w:p>
            <w:pPr>
              <w:pStyle w:val="TableText"/>
              <w:spacing w:before="105" w:line="226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00828" cy="100828"/>
                  <wp:effectExtent l="0" t="0" r="0" b="0"/>
                  <wp:docPr id="118" name="IM 1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8" name="IM 118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0828" cy="100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10"/>
              </w:rPr>
              <w:t>游玩时长</w:t>
            </w:r>
            <w:r>
              <w:rPr>
                <w:color w:val="999999"/>
                <w:spacing w:val="-6"/>
              </w:rPr>
              <w:t xml:space="preserve"> </w:t>
            </w:r>
            <w:r>
              <w:rPr>
                <w:color w:val="999999"/>
                <w:spacing w:val="10"/>
              </w:rPr>
              <w:t>：</w:t>
            </w:r>
            <w:r>
              <w:rPr>
                <w:color w:val="666666"/>
                <w:spacing w:val="10"/>
              </w:rPr>
              <w:t>约1小时</w:t>
            </w:r>
          </w:p>
          <w:p>
            <w:pPr>
              <w:pStyle w:val="TableText"/>
              <w:ind w:left="1"/>
              <w:spacing w:before="225" w:line="190" w:lineRule="auto"/>
              <w:rPr/>
            </w:pPr>
            <w:r>
              <w:rPr>
                <w:color w:val="666666"/>
                <w:spacing w:val="5"/>
              </w:rPr>
              <w:t>袁家界位于张家界国家森林公园北面 ，是一</w:t>
            </w:r>
            <w:r>
              <w:rPr>
                <w:color w:val="666666"/>
                <w:spacing w:val="4"/>
              </w:rPr>
              <w:t>方山台地。</w:t>
            </w:r>
            <w:r>
              <w:rPr>
                <w:color w:val="666666"/>
                <w:spacing w:val="-30"/>
              </w:rPr>
              <w:t xml:space="preserve"> </w:t>
            </w:r>
            <w:r>
              <w:rPr>
                <w:color w:val="666666"/>
                <w:spacing w:val="4"/>
              </w:rPr>
              <w:t>背依岩峰山峦 ，面临幽谷群峰 ，自东向西延伸。</w:t>
            </w:r>
          </w:p>
          <w:p>
            <w:pPr>
              <w:pStyle w:val="TableText"/>
              <w:ind w:left="1" w:right="46" w:firstLine="8"/>
              <w:spacing w:before="123" w:line="298" w:lineRule="auto"/>
              <w:rPr/>
            </w:pPr>
            <w:r>
              <w:rPr>
                <w:color w:val="666666"/>
                <w:spacing w:val="7"/>
              </w:rPr>
              <w:t>阿凡达取景地</w:t>
            </w:r>
            <w:r>
              <w:rPr>
                <w:color w:val="666666"/>
                <w:spacing w:val="-8"/>
              </w:rPr>
              <w:t xml:space="preserve"> </w:t>
            </w:r>
            <w:r>
              <w:rPr>
                <w:color w:val="666666"/>
                <w:spacing w:val="7"/>
              </w:rPr>
              <w:t>：好莱坞摄影师汉森在张家界进</w:t>
            </w:r>
            <w:r>
              <w:rPr>
                <w:color w:val="666666"/>
                <w:spacing w:val="6"/>
              </w:rPr>
              <w:t>行了为期四天的外景拍摄 ，大量风景图片后来成为美国科幻大</w:t>
            </w:r>
            <w:r>
              <w:rPr>
                <w:color w:val="666666"/>
                <w:spacing w:val="11"/>
              </w:rPr>
              <w:t>片《阿凡达》</w:t>
            </w:r>
            <w:r>
              <w:rPr>
                <w:color w:val="666666"/>
                <w:spacing w:val="-26"/>
              </w:rPr>
              <w:t xml:space="preserve"> </w:t>
            </w:r>
            <w:r>
              <w:rPr>
                <w:color w:val="666666"/>
                <w:spacing w:val="11"/>
              </w:rPr>
              <w:t>中</w:t>
            </w:r>
            <w:r>
              <w:rPr>
                <w:color w:val="666666"/>
                <w:spacing w:val="34"/>
              </w:rPr>
              <w:t xml:space="preserve"> </w:t>
            </w:r>
            <w:r>
              <w:rPr>
                <w:color w:val="666666"/>
                <w:spacing w:val="11"/>
              </w:rPr>
              <w:t>“潘多拉星球”各种元素的原</w:t>
            </w:r>
            <w:r>
              <w:rPr>
                <w:color w:val="666666"/>
                <w:spacing w:val="10"/>
              </w:rPr>
              <w:t>型 ，其中</w:t>
            </w:r>
            <w:r>
              <w:rPr>
                <w:color w:val="666666"/>
                <w:spacing w:val="34"/>
              </w:rPr>
              <w:t xml:space="preserve"> </w:t>
            </w:r>
            <w:r>
              <w:rPr>
                <w:color w:val="666666"/>
                <w:spacing w:val="10"/>
              </w:rPr>
              <w:t>“南天一柱”图片就成为</w:t>
            </w:r>
            <w:r>
              <w:rPr>
                <w:color w:val="666666"/>
                <w:spacing w:val="34"/>
              </w:rPr>
              <w:t xml:space="preserve"> </w:t>
            </w:r>
            <w:r>
              <w:rPr>
                <w:color w:val="666666"/>
                <w:spacing w:val="10"/>
              </w:rPr>
              <w:t>“哈利路亚山”即悬浮山的</w:t>
            </w:r>
            <w:r>
              <w:rPr>
                <w:color w:val="666666"/>
                <w:spacing w:val="5"/>
              </w:rPr>
              <w:t>原型。</w:t>
            </w:r>
          </w:p>
          <w:p>
            <w:pPr>
              <w:pStyle w:val="TableText"/>
              <w:ind w:left="8"/>
              <w:spacing w:before="82" w:line="279" w:lineRule="exact"/>
              <w:rPr/>
            </w:pPr>
            <w:r>
              <w:rPr>
                <w:color w:val="333333"/>
                <w:spacing w:val="-2"/>
                <w:position w:val="3"/>
              </w:rPr>
              <w:t>景点</w:t>
            </w:r>
            <w:r>
              <w:rPr>
                <w:color w:val="333333"/>
                <w:spacing w:val="8"/>
                <w:position w:val="3"/>
              </w:rPr>
              <w:t xml:space="preserve"> </w:t>
            </w:r>
            <w:r>
              <w:rPr>
                <w:color w:val="333333"/>
                <w:spacing w:val="-2"/>
                <w:position w:val="3"/>
              </w:rPr>
              <w:t>· </w:t>
            </w:r>
            <w:hyperlink w:history="true" r:id="rId28">
              <w:r>
                <w:rPr>
                  <w:color w:val="22C233"/>
                  <w:spacing w:val="-2"/>
                  <w:position w:val="3"/>
                </w:rPr>
                <w:t>天子山</w:t>
              </w:r>
            </w:hyperlink>
          </w:p>
          <w:p>
            <w:pPr>
              <w:pStyle w:val="TableText"/>
              <w:spacing w:before="104" w:line="226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00828" cy="100828"/>
                  <wp:effectExtent l="0" t="0" r="0" b="0"/>
                  <wp:docPr id="120" name="IM 1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0" name="IM 120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0828" cy="100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10"/>
              </w:rPr>
              <w:t>游玩时长</w:t>
            </w:r>
            <w:r>
              <w:rPr>
                <w:color w:val="999999"/>
                <w:spacing w:val="-6"/>
              </w:rPr>
              <w:t xml:space="preserve"> </w:t>
            </w:r>
            <w:r>
              <w:rPr>
                <w:color w:val="999999"/>
                <w:spacing w:val="10"/>
              </w:rPr>
              <w:t>：</w:t>
            </w:r>
            <w:r>
              <w:rPr>
                <w:color w:val="666666"/>
                <w:spacing w:val="10"/>
              </w:rPr>
              <w:t>约1小时</w:t>
            </w:r>
          </w:p>
          <w:p>
            <w:pPr>
              <w:pStyle w:val="TableText"/>
              <w:ind w:left="1" w:firstLine="1"/>
              <w:spacing w:before="196" w:line="299" w:lineRule="auto"/>
              <w:jc w:val="both"/>
              <w:rPr/>
            </w:pPr>
            <w:r>
              <w:rPr>
                <w:color w:val="666666"/>
                <w:spacing w:val="5"/>
              </w:rPr>
              <w:t>天子山 ，因史上有土家族向王（名大坤）</w:t>
            </w:r>
            <w:r>
              <w:rPr>
                <w:color w:val="666666"/>
                <w:spacing w:val="-8"/>
              </w:rPr>
              <w:t xml:space="preserve"> </w:t>
            </w:r>
            <w:r>
              <w:rPr>
                <w:color w:val="666666"/>
                <w:spacing w:val="5"/>
              </w:rPr>
              <w:t>自称天子而得名。</w:t>
            </w:r>
            <w:r>
              <w:rPr>
                <w:color w:val="666666"/>
                <w:spacing w:val="-29"/>
              </w:rPr>
              <w:t xml:space="preserve"> </w:t>
            </w:r>
            <w:r>
              <w:rPr>
                <w:color w:val="666666"/>
                <w:spacing w:val="5"/>
              </w:rPr>
              <w:t>雨过初晴的天子山云雾十分壮观 ，奔涌的云雾形</w:t>
            </w:r>
            <w:r>
              <w:rPr>
                <w:color w:val="666666"/>
                <w:spacing w:val="5"/>
              </w:rPr>
              <w:t>成瀑、涛、浪、</w:t>
            </w:r>
            <w:r>
              <w:rPr>
                <w:color w:val="666666"/>
                <w:spacing w:val="-13"/>
              </w:rPr>
              <w:t xml:space="preserve"> </w:t>
            </w:r>
            <w:r>
              <w:rPr>
                <w:color w:val="666666"/>
                <w:spacing w:val="5"/>
              </w:rPr>
              <w:t>絮多种形态</w:t>
            </w:r>
            <w:r>
              <w:rPr>
                <w:color w:val="666666"/>
                <w:spacing w:val="15"/>
              </w:rPr>
              <w:t xml:space="preserve"> </w:t>
            </w:r>
            <w:r>
              <w:rPr>
                <w:color w:val="666666"/>
                <w:spacing w:val="5"/>
              </w:rPr>
              <w:t>，连绵浩瀚 ，波澜壮阔。天子山著名景点</w:t>
            </w:r>
            <w:r>
              <w:rPr>
                <w:color w:val="666666"/>
                <w:spacing w:val="-8"/>
              </w:rPr>
              <w:t xml:space="preserve"> </w:t>
            </w:r>
            <w:r>
              <w:rPr>
                <w:color w:val="666666"/>
                <w:spacing w:val="5"/>
              </w:rPr>
              <w:t>：贺龙公园、</w:t>
            </w:r>
            <w:r>
              <w:rPr>
                <w:color w:val="666666"/>
                <w:spacing w:val="-28"/>
              </w:rPr>
              <w:t xml:space="preserve"> </w:t>
            </w:r>
            <w:r>
              <w:rPr>
                <w:color w:val="666666"/>
                <w:spacing w:val="5"/>
              </w:rPr>
              <w:t>西海石林、御笔峰、天女</w:t>
            </w:r>
            <w:r>
              <w:rPr>
                <w:color w:val="666666"/>
                <w:spacing w:val="5"/>
              </w:rPr>
              <w:t>散花等。</w:t>
            </w:r>
          </w:p>
          <w:p>
            <w:pPr>
              <w:pStyle w:val="TableText"/>
              <w:ind w:left="2" w:right="139"/>
              <w:spacing w:before="2" w:line="307" w:lineRule="auto"/>
              <w:rPr/>
            </w:pPr>
            <w:r>
              <w:rPr>
                <w:color w:val="FF9702"/>
                <w:spacing w:val="7"/>
              </w:rPr>
              <w:t>温馨提示</w:t>
            </w:r>
            <w:r>
              <w:rPr>
                <w:color w:val="FF9702"/>
                <w:spacing w:val="-6"/>
              </w:rPr>
              <w:t xml:space="preserve"> </w:t>
            </w:r>
            <w:r>
              <w:rPr>
                <w:color w:val="FF9702"/>
                <w:spacing w:val="7"/>
              </w:rPr>
              <w:t>：游玩景区之后可步行下山（约1.5小时</w:t>
            </w:r>
            <w:r>
              <w:rPr>
                <w:color w:val="FF9702"/>
                <w:spacing w:val="-18"/>
              </w:rPr>
              <w:t>）</w:t>
            </w:r>
            <w:r>
              <w:rPr>
                <w:color w:val="FF9702"/>
                <w:spacing w:val="6"/>
              </w:rPr>
              <w:t xml:space="preserve"> </w:t>
            </w:r>
            <w:r>
              <w:rPr>
                <w:color w:val="FF9702"/>
                <w:spacing w:val="-18"/>
              </w:rPr>
              <w:t>，</w:t>
            </w:r>
            <w:r>
              <w:rPr>
                <w:color w:val="FF9702"/>
                <w:spacing w:val="7"/>
              </w:rPr>
              <w:t>也可以根据您</w:t>
            </w:r>
            <w:r>
              <w:rPr>
                <w:color w:val="FF9702"/>
                <w:spacing w:val="6"/>
              </w:rPr>
              <w:t>的体力选择乘坐索道下山 ，不属于必须</w:t>
            </w:r>
            <w:r>
              <w:rPr>
                <w:color w:val="FF9702"/>
                <w:spacing w:val="3"/>
              </w:rPr>
              <w:t>消费的自费项目 ，如您需要乘坐 ，自愿自理费用。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type w:val="continuous"/>
          <w:pgSz w:w="11900" w:h="16840"/>
          <w:pgMar w:top="400" w:right="1785" w:bottom="0" w:left="1649" w:header="0" w:footer="0" w:gutter="0"/>
          <w:cols w:equalWidth="0" w:num="2">
            <w:col w:w="768" w:space="100"/>
            <w:col w:w="7598" w:space="0"/>
          </w:cols>
        </w:sectPr>
        <w:rPr>
          <w:rFonts w:ascii="Arial" w:hAnsi="Arial" w:eastAsia="Arial" w:cs="Arial"/>
          <w:sz w:val="21"/>
          <w:szCs w:val="21"/>
        </w:rPr>
      </w:pPr>
    </w:p>
    <w:p>
      <w:pPr>
        <w:spacing w:line="126" w:lineRule="exact"/>
        <w:rPr/>
      </w:pPr>
      <w:r/>
    </w:p>
    <w:p>
      <w:pPr>
        <w:spacing w:line="126" w:lineRule="exact"/>
        <w:sectPr>
          <w:pgSz w:w="11900" w:h="16840"/>
          <w:pgMar w:top="400" w:right="581" w:bottom="0" w:left="1649" w:header="0" w:footer="0" w:gutter="0"/>
          <w:cols w:equalWidth="0" w:num="1">
            <w:col w:w="9669" w:space="0"/>
          </w:cols>
        </w:sectPr>
        <w:rPr/>
      </w:pPr>
    </w:p>
    <w:p>
      <w:pPr>
        <w:ind w:firstLine="311"/>
        <w:spacing w:before="62" w:line="284" w:lineRule="exact"/>
        <w:rPr/>
      </w:pPr>
      <w:r>
        <w:rPr>
          <w:position w:val="-5"/>
        </w:rPr>
        <w:drawing>
          <wp:inline distT="0" distB="0" distL="0" distR="0">
            <wp:extent cx="180050" cy="180050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50" cy="1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firstLine="311"/>
        <w:spacing w:line="284" w:lineRule="exact"/>
        <w:rPr/>
      </w:pPr>
      <w:r>
        <w:rPr>
          <w:position w:val="-5"/>
        </w:rPr>
        <w:drawing>
          <wp:inline distT="0" distB="0" distL="0" distR="0">
            <wp:extent cx="180050" cy="180050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50" cy="1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firstLine="311"/>
        <w:spacing w:line="283" w:lineRule="exact"/>
        <w:rPr/>
      </w:pPr>
      <w:r>
        <w:rPr>
          <w:position w:val="-5"/>
        </w:rPr>
        <w:drawing>
          <wp:inline distT="0" distB="0" distL="0" distR="0">
            <wp:extent cx="180050" cy="180050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50" cy="1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02"/>
        <w:spacing w:before="158" w:line="46" w:lineRule="exact"/>
        <w:rPr/>
      </w:pPr>
      <w:r>
        <w:pict>
          <v:rect id="_x0000_s58" style="position:absolute;margin-left:7.08849pt;margin-top:10.2076pt;mso-position-vertical-relative:text;mso-position-horizontal-relative:text;width:28.95pt;height:11.35pt;z-index:251700224;" fillcolor="#EEEEEE" filled="true" stroked="false"/>
        </w:pict>
      </w:r>
      <w:r>
        <w:pict>
          <v:shape id="_x0000_s60" style="position:absolute;margin-left:13.9143pt;margin-top:11.3484pt;mso-position-vertical-relative:text;mso-position-horizontal-relative:text;width:15.4pt;height:11.65pt;z-index:251701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5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666666"/>
                      <w:spacing w:val="3"/>
                    </w:rPr>
                    <w:t>下午</w:t>
                  </w:r>
                </w:p>
              </w:txbxContent>
            </v:textbox>
          </v:shape>
        </w:pict>
      </w:r>
      <w:r>
        <w:rPr/>
        <w:drawing>
          <wp:inline distT="0" distB="0" distL="0" distR="0">
            <wp:extent cx="57616" cy="28808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16" cy="2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02"/>
        <w:spacing w:before="227" w:line="45" w:lineRule="exact"/>
        <w:rPr/>
      </w:pPr>
      <w:r>
        <w:rPr/>
        <w:drawing>
          <wp:inline distT="0" distB="0" distL="0" distR="0">
            <wp:extent cx="57616" cy="28808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16" cy="2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3" w:lineRule="auto"/>
        <w:rPr>
          <w:rFonts w:ascii="Arial"/>
          <w:sz w:val="21"/>
        </w:rPr>
      </w:pPr>
      <w:r/>
    </w:p>
    <w:p>
      <w:pPr>
        <w:ind w:firstLine="311"/>
        <w:spacing w:line="284" w:lineRule="exact"/>
        <w:rPr/>
      </w:pPr>
      <w:r>
        <w:rPr>
          <w:position w:val="-5"/>
        </w:rPr>
        <w:drawing>
          <wp:inline distT="0" distB="0" distL="0" distR="0">
            <wp:extent cx="180050" cy="180050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50" cy="1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02"/>
        <w:spacing w:before="158" w:line="46" w:lineRule="exact"/>
        <w:rPr/>
      </w:pPr>
      <w:r>
        <w:rPr/>
        <w:drawing>
          <wp:inline distT="0" distB="0" distL="0" distR="0">
            <wp:extent cx="57616" cy="28807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16" cy="2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5"/>
        <w:spacing w:before="51" w:line="153" w:lineRule="exact"/>
        <w:rPr>
          <w:sz w:val="13"/>
          <w:szCs w:val="13"/>
        </w:rPr>
      </w:pPr>
      <w:r>
        <w:drawing>
          <wp:anchor distT="0" distB="0" distL="0" distR="0" simplePos="0" relativeHeight="251694080" behindDoc="1" locked="0" layoutInCell="1" allowOverlap="1">
            <wp:simplePos x="0" y="0"/>
            <wp:positionH relativeFrom="column">
              <wp:posOffset>277276</wp:posOffset>
            </wp:positionH>
            <wp:positionV relativeFrom="paragraph">
              <wp:posOffset>-5149447</wp:posOffset>
            </wp:positionV>
            <wp:extent cx="21606" cy="9967602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606" cy="9967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2" style="position:absolute;margin-left:7.08849pt;margin-top:0pt;mso-position-vertical-relative:text;mso-position-horizontal-relative:text;width:28.95pt;height:11.35pt;z-index:-251620352;" fillcolor="#EEEEEE" filled="true" stroked="false" coordsize="579,227" coordorigin="0,0" path="m113,0l465,0c527,0,578,50,578,113c578,176,527,226,465,226l113,226c50,226,0,176,0,113c0,50,50,0,113,0e"/>
        </w:pict>
      </w:r>
      <w:r>
        <w:rPr>
          <w:sz w:val="13"/>
          <w:szCs w:val="13"/>
          <w:color w:val="666666"/>
          <w:spacing w:val="5"/>
        </w:rPr>
        <w:t>不限</w:t>
      </w:r>
    </w:p>
    <w:p>
      <w:pPr>
        <w:ind w:firstLine="311"/>
        <w:spacing w:line="284" w:lineRule="exact"/>
        <w:rPr/>
      </w:pPr>
      <w:r>
        <w:drawing>
          <wp:anchor distT="0" distB="0" distL="0" distR="0" simplePos="0" relativeHeight="251697152" behindDoc="1" locked="0" layoutInCell="1" allowOverlap="1">
            <wp:simplePos x="0" y="0"/>
            <wp:positionH relativeFrom="column">
              <wp:posOffset>255670</wp:posOffset>
            </wp:positionH>
            <wp:positionV relativeFrom="paragraph">
              <wp:posOffset>14404</wp:posOffset>
            </wp:positionV>
            <wp:extent cx="57616" cy="28808"/>
            <wp:effectExtent l="0" t="0" r="0" b="0"/>
            <wp:wrapNone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16" cy="28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drawing>
          <wp:inline distT="0" distB="0" distL="0" distR="0">
            <wp:extent cx="180050" cy="180050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50" cy="1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02"/>
        <w:spacing w:before="158" w:line="46" w:lineRule="exact"/>
        <w:rPr/>
      </w:pPr>
      <w:r>
        <w:pict>
          <v:rect id="_x0000_s64" style="position:absolute;margin-left:7.08849pt;margin-top:10.2076pt;mso-position-vertical-relative:text;mso-position-horizontal-relative:text;width:28.95pt;height:11.35pt;z-index:251702272;" fillcolor="#EEEEEE" filled="true" stroked="false"/>
        </w:pict>
      </w:r>
      <w:r>
        <w:pict>
          <v:shape id="_x0000_s66" style="position:absolute;margin-left:14.1933pt;margin-top:11.4097pt;mso-position-vertical-relative:text;mso-position-horizontal-relative:text;width:15.15pt;height:11.65pt;z-index:251703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5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666666"/>
                      <w:spacing w:val="1"/>
                    </w:rPr>
                    <w:t>晚上</w:t>
                  </w:r>
                </w:p>
              </w:txbxContent>
            </v:textbox>
          </v:shape>
        </w:pict>
      </w:r>
      <w:r>
        <w:rPr/>
        <w:drawing>
          <wp:inline distT="0" distB="0" distL="0" distR="0">
            <wp:extent cx="57616" cy="28807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16" cy="2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02"/>
        <w:spacing w:before="227" w:line="45" w:lineRule="exact"/>
        <w:rPr/>
      </w:pPr>
      <w:r>
        <w:rPr/>
        <w:drawing>
          <wp:inline distT="0" distB="0" distL="0" distR="0">
            <wp:extent cx="57616" cy="28808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16" cy="2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firstLine="221"/>
        <w:spacing w:line="533" w:lineRule="exact"/>
        <w:rPr/>
      </w:pPr>
      <w:r>
        <w:rPr>
          <w:position w:val="-10"/>
        </w:rPr>
        <w:pict>
          <v:group id="_x0000_s68" style="mso-position-vertical-relative:line;mso-position-horizontal-relative:char;width:22.7pt;height:26.7pt;" filled="false" stroked="false" coordsize="454,534" coordorigin="0,0">
            <v:shape id="_x0000_s70" style="position:absolute;left:0;top:0;width:454;height:534;" filled="false" stroked="false" type="#_x0000_t75">
              <v:imagedata o:title="" r:id="rId7"/>
            </v:shape>
            <v:shape id="_x0000_s72" style="position:absolute;left:-20;top:-20;width:494;height:57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2"/>
                      <w:spacing w:before="100" w:line="338" w:lineRule="exact"/>
                      <w:rPr>
                        <w:rFonts w:ascii="PingFang SC" w:hAnsi="PingFang SC" w:eastAsia="PingFang SC" w:cs="PingFang SC"/>
                        <w:sz w:val="18"/>
                        <w:szCs w:val="18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8"/>
                        <w:szCs w:val="18"/>
                        <w:b/>
                        <w:bCs/>
                        <w:color w:val="FFFFFF"/>
                        <w:spacing w:val="-1"/>
                        <w:position w:val="4"/>
                      </w:rPr>
                      <w:t>D4</w:t>
                    </w:r>
                  </w:p>
                </w:txbxContent>
              </v:textbox>
            </v:shape>
          </v:group>
        </w:pic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ind w:firstLine="311"/>
        <w:spacing w:before="1" w:line="283" w:lineRule="exact"/>
        <w:rPr/>
      </w:pPr>
      <w:r>
        <w:rPr>
          <w:position w:val="-5"/>
        </w:rPr>
        <w:drawing>
          <wp:inline distT="0" distB="0" distL="0" distR="0">
            <wp:extent cx="180050" cy="180050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50" cy="1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02"/>
        <w:spacing w:before="159" w:line="45" w:lineRule="exact"/>
        <w:rPr/>
      </w:pPr>
      <w:r>
        <w:rPr/>
        <w:drawing>
          <wp:inline distT="0" distB="0" distL="0" distR="0">
            <wp:extent cx="57616" cy="28807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16" cy="2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5"/>
        <w:spacing w:before="51" w:line="179" w:lineRule="auto"/>
        <w:rPr>
          <w:sz w:val="13"/>
          <w:szCs w:val="13"/>
        </w:rPr>
      </w:pPr>
      <w:r>
        <w:pict>
          <v:shape id="_x0000_s74" style="position:absolute;margin-left:7.08849pt;margin-top:-0.017094pt;mso-position-vertical-relative:text;mso-position-horizontal-relative:text;width:28.95pt;height:11.35pt;z-index:-251621376;" fillcolor="#EEEEEE" filled="true" stroked="false" coordsize="579,227" coordorigin="0,0" path="m113,0l465,0c527,0,578,50,578,113c578,176,527,226,465,226l113,226c50,226,0,176,0,113c0,50,50,0,113,0e"/>
        </w:pict>
      </w:r>
      <w:r>
        <w:rPr>
          <w:sz w:val="13"/>
          <w:szCs w:val="13"/>
          <w:color w:val="666666"/>
          <w:spacing w:val="5"/>
        </w:rPr>
        <w:t>不限</w:t>
      </w:r>
    </w:p>
    <w:p>
      <w:pPr>
        <w:ind w:firstLine="402"/>
        <w:spacing w:line="45" w:lineRule="exact"/>
        <w:rPr/>
      </w:pPr>
      <w:r>
        <w:rPr/>
        <w:drawing>
          <wp:inline distT="0" distB="0" distL="0" distR="0">
            <wp:extent cx="57616" cy="28809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16" cy="2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/>
        <w:spacing w:before="114" w:line="192" w:lineRule="auto"/>
        <w:rPr>
          <w:sz w:val="20"/>
          <w:szCs w:val="20"/>
        </w:rPr>
      </w:pPr>
      <w:r>
        <w:rPr>
          <w:sz w:val="20"/>
          <w:szCs w:val="20"/>
          <w:color w:val="333333"/>
          <w:spacing w:val="1"/>
        </w:rPr>
        <w:t>景点 ·</w:t>
      </w:r>
      <w:hyperlink w:history="true" r:id="rId28">
        <w:r>
          <w:rPr>
            <w:sz w:val="20"/>
            <w:szCs w:val="20"/>
            <w:color w:val="22C233"/>
            <w:spacing w:val="1"/>
          </w:rPr>
          <w:t>十里画廊</w:t>
        </w:r>
      </w:hyperlink>
    </w:p>
    <w:p>
      <w:pPr>
        <w:pStyle w:val="BodyText"/>
        <w:spacing w:before="149" w:line="226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00828" cy="100827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828" cy="10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10"/>
        </w:rPr>
        <w:t>游玩时长</w:t>
      </w:r>
      <w:r>
        <w:rPr>
          <w:color w:val="999999"/>
          <w:spacing w:val="-6"/>
        </w:rPr>
        <w:t xml:space="preserve"> </w:t>
      </w:r>
      <w:r>
        <w:rPr>
          <w:color w:val="999999"/>
          <w:spacing w:val="10"/>
        </w:rPr>
        <w:t>：</w:t>
      </w:r>
      <w:r>
        <w:rPr>
          <w:color w:val="666666"/>
          <w:spacing w:val="10"/>
        </w:rPr>
        <w:t>约1小时</w:t>
      </w:r>
    </w:p>
    <w:p>
      <w:pPr>
        <w:pStyle w:val="BodyText"/>
        <w:ind w:left="1" w:right="1443"/>
        <w:spacing w:before="196" w:line="299" w:lineRule="auto"/>
        <w:rPr/>
      </w:pPr>
      <w:r>
        <w:rPr>
          <w:color w:val="666666"/>
          <w:spacing w:val="6"/>
        </w:rPr>
        <w:t>金鞭溪位于张家界 ，因流经金鞭岩而得名 ，全长5710米</w:t>
      </w:r>
      <w:r>
        <w:rPr>
          <w:color w:val="666666"/>
          <w:spacing w:val="5"/>
        </w:rPr>
        <w:t xml:space="preserve"> ，金鞭溪沿线是武陵源风景较美的地界。金鞭溪又</w:t>
      </w:r>
      <w:r>
        <w:rPr>
          <w:color w:val="666666"/>
          <w:spacing w:val="6"/>
        </w:rPr>
        <w:t>称金鞭大峡谷 ，</w:t>
      </w:r>
      <w:r>
        <w:rPr>
          <w:color w:val="666666"/>
          <w:spacing w:val="-1"/>
        </w:rPr>
        <w:t xml:space="preserve"> </w:t>
      </w:r>
      <w:r>
        <w:rPr>
          <w:color w:val="666666"/>
          <w:spacing w:val="6"/>
        </w:rPr>
        <w:t>“人在峡谷走 ，山从两边过” ，峡谷两边都是绝美的景色。</w:t>
      </w:r>
    </w:p>
    <w:p>
      <w:pPr>
        <w:pStyle w:val="BodyText"/>
        <w:ind w:left="2"/>
        <w:spacing w:line="231" w:lineRule="auto"/>
        <w:rPr/>
      </w:pPr>
      <w:r>
        <w:rPr>
          <w:color w:val="FF9702"/>
          <w:spacing w:val="8"/>
        </w:rPr>
        <w:t>温馨提示</w:t>
      </w:r>
      <w:r>
        <w:rPr>
          <w:color w:val="FF9702"/>
          <w:spacing w:val="-7"/>
        </w:rPr>
        <w:t xml:space="preserve"> </w:t>
      </w:r>
      <w:r>
        <w:rPr>
          <w:color w:val="FF9702"/>
          <w:spacing w:val="8"/>
        </w:rPr>
        <w:t>：十里画廊您可以步行游览（步行约</w:t>
      </w:r>
      <w:r>
        <w:rPr>
          <w:color w:val="FF9702"/>
          <w:spacing w:val="7"/>
        </w:rPr>
        <w:t>1.5小时</w:t>
      </w:r>
      <w:r>
        <w:rPr>
          <w:color w:val="FF9702"/>
          <w:spacing w:val="-18"/>
        </w:rPr>
        <w:t>）</w:t>
      </w:r>
      <w:r>
        <w:rPr>
          <w:color w:val="FF9702"/>
          <w:spacing w:val="6"/>
        </w:rPr>
        <w:t xml:space="preserve"> </w:t>
      </w:r>
      <w:r>
        <w:rPr>
          <w:color w:val="FF9702"/>
          <w:spacing w:val="-18"/>
        </w:rPr>
        <w:t>，</w:t>
      </w:r>
      <w:r>
        <w:rPr>
          <w:color w:val="FF9702"/>
          <w:spacing w:val="7"/>
        </w:rPr>
        <w:t>也可以选择自费搭乘小火车观光。</w:t>
      </w:r>
    </w:p>
    <w:p>
      <w:pPr>
        <w:spacing w:line="311" w:lineRule="auto"/>
        <w:rPr>
          <w:rFonts w:ascii="Arial"/>
          <w:sz w:val="21"/>
        </w:rPr>
      </w:pP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81470</wp:posOffset>
            </wp:positionV>
            <wp:extent cx="4767740" cy="7196"/>
            <wp:effectExtent l="0" t="0" r="0" b="0"/>
            <wp:wrapNone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7740" cy="7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0"/>
        <w:spacing w:before="91" w:line="232" w:lineRule="auto"/>
        <w:rPr>
          <w:sz w:val="13"/>
          <w:szCs w:val="13"/>
        </w:rPr>
      </w:pPr>
      <w:r>
        <w:pict>
          <v:shape id="_x0000_s76" style="position:absolute;margin-left:149.711pt;margin-top:6.08051pt;mso-position-vertical-relative:text;mso-position-horizontal-relative:text;width:61.25pt;height:14.2pt;z-index:-251618304;" fillcolor="#2DBB55" filled="true" stroked="false" coordsize="1225,284" coordorigin="0,0" path="m22,0m22,0l1202,0c1214,0,1224,10,1224,22l1224,260c1224,273,1214,283,1202,283l22,283c10,283,0,273,0,260l0,22c0,10,10,0,22,0m22,11m22,11l1202,11c1208,11,1213,16,1213,22l1213,260c1213,267,1208,272,1202,272l22,272c16,272,11,267,11,260l11,22c11,16,16,11,22,11e"/>
        </w:pict>
      </w:r>
      <w:r>
        <w:rPr>
          <w:sz w:val="20"/>
          <w:szCs w:val="20"/>
          <w:color w:val="333333"/>
          <w:spacing w:val="-1"/>
        </w:rPr>
        <w:t>景点 · 张家界《魅力湘西》演出</w:t>
      </w:r>
      <w:r>
        <w:rPr>
          <w:sz w:val="20"/>
          <w:szCs w:val="20"/>
          <w:color w:val="333333"/>
          <w:spacing w:val="13"/>
        </w:rPr>
        <w:t xml:space="preserve">   </w:t>
      </w:r>
      <w:r>
        <w:rPr>
          <w:sz w:val="13"/>
          <w:szCs w:val="13"/>
          <w:color w:val="2DBB55"/>
          <w:spacing w:val="-1"/>
        </w:rPr>
        <w:t>不含门票</w:t>
      </w:r>
      <w:r>
        <w:rPr>
          <w:sz w:val="13"/>
          <w:szCs w:val="13"/>
          <w:color w:val="2DBB55"/>
          <w:spacing w:val="-2"/>
        </w:rPr>
        <w:t>（ 自费 ）</w:t>
      </w:r>
    </w:p>
    <w:p>
      <w:pPr>
        <w:pStyle w:val="BodyText"/>
        <w:spacing w:before="127" w:line="226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00828" cy="100827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828" cy="10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9"/>
        </w:rPr>
        <w:t>游玩时长</w:t>
      </w:r>
      <w:r>
        <w:rPr>
          <w:color w:val="999999"/>
          <w:spacing w:val="-8"/>
        </w:rPr>
        <w:t xml:space="preserve"> </w:t>
      </w:r>
      <w:r>
        <w:rPr>
          <w:color w:val="999999"/>
          <w:spacing w:val="9"/>
        </w:rPr>
        <w:t>：</w:t>
      </w:r>
      <w:r>
        <w:rPr>
          <w:color w:val="666666"/>
          <w:spacing w:val="9"/>
        </w:rPr>
        <w:t>约1小时35分钟</w:t>
      </w:r>
    </w:p>
    <w:p>
      <w:pPr>
        <w:pStyle w:val="BodyText"/>
        <w:ind w:left="1" w:right="1339"/>
        <w:spacing w:before="196" w:line="299" w:lineRule="auto"/>
        <w:jc w:val="both"/>
        <w:rPr/>
      </w:pPr>
      <w:r>
        <w:rPr>
          <w:color w:val="666666"/>
          <w:spacing w:val="9"/>
        </w:rPr>
        <w:t>魅力湘西以湘西欢快的《土家摆手舞》、含情绵绵的《桑植民歌》、神奇</w:t>
      </w:r>
      <w:r>
        <w:rPr>
          <w:color w:val="666666"/>
          <w:spacing w:val="8"/>
        </w:rPr>
        <w:t>的《湘西祭祀》、浓厚的《苗家呷</w:t>
      </w:r>
      <w:r>
        <w:rPr>
          <w:color w:val="666666"/>
          <w:spacing w:val="8"/>
        </w:rPr>
        <w:t>酒》、奔放《湘西苗鼓》、</w:t>
      </w:r>
      <w:r>
        <w:rPr>
          <w:color w:val="666666"/>
          <w:spacing w:val="-18"/>
        </w:rPr>
        <w:t xml:space="preserve"> </w:t>
      </w:r>
      <w:r>
        <w:rPr>
          <w:color w:val="666666"/>
          <w:spacing w:val="8"/>
        </w:rPr>
        <w:t>多情的《土家女儿会》、和《张家界花灯》、独特的土家婚嫁《哭嫁》、神秘的</w:t>
      </w:r>
      <w:r>
        <w:rPr>
          <w:color w:val="666666"/>
          <w:spacing w:val="8"/>
        </w:rPr>
        <w:t>千年古谜《湘西赶尸》 ，粗犷的活化石土家《茅</w:t>
      </w:r>
      <w:r>
        <w:rPr>
          <w:color w:val="666666"/>
          <w:spacing w:val="7"/>
        </w:rPr>
        <w:t>古斯》等表现湘西民风民俗为主题的室内大型演出全面展现</w:t>
      </w:r>
      <w:r>
        <w:rPr>
          <w:color w:val="666666"/>
          <w:spacing w:val="7"/>
        </w:rPr>
        <w:t>和诠释了湘西民间民俗文化艺术。</w:t>
      </w:r>
    </w:p>
    <w:p>
      <w:pPr>
        <w:pStyle w:val="BodyText"/>
        <w:ind w:left="2"/>
        <w:spacing w:before="1" w:line="184" w:lineRule="auto"/>
        <w:rPr/>
      </w:pPr>
      <w:r>
        <w:rPr>
          <w:color w:val="FF9702"/>
          <w:spacing w:val="1"/>
        </w:rPr>
        <w:t>温馨提醒 ：普座158元/人 ，自愿消费 ，绝不强制 ！</w:t>
      </w:r>
    </w:p>
    <w:tbl>
      <w:tblPr>
        <w:tblStyle w:val="TableNormal"/>
        <w:tblW w:w="8229" w:type="dxa"/>
        <w:tblInd w:w="572" w:type="dxa"/>
        <w:tblLayout w:type="fixed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</w:tblPr>
      <w:tblGrid>
        <w:gridCol w:w="2715"/>
        <w:gridCol w:w="4080"/>
        <w:gridCol w:w="1434"/>
      </w:tblGrid>
      <w:tr>
        <w:trPr>
          <w:trHeight w:val="367" w:hRule="atLeast"/>
        </w:trPr>
        <w:tc>
          <w:tcPr>
            <w:shd w:val="clear" w:fill="EEEEEE"/>
            <w:tcW w:w="2715" w:type="dxa"/>
            <w:vAlign w:val="top"/>
          </w:tcPr>
          <w:p>
            <w:pPr>
              <w:pStyle w:val="TableText"/>
              <w:ind w:left="233"/>
              <w:spacing w:before="104" w:line="197" w:lineRule="auto"/>
              <w:rPr/>
            </w:pPr>
            <w:r>
              <w:rPr>
                <w:color w:val="666666"/>
                <w:spacing w:val="6"/>
              </w:rPr>
              <w:t>收费项</w:t>
            </w:r>
          </w:p>
        </w:tc>
        <w:tc>
          <w:tcPr>
            <w:shd w:val="clear" w:fill="EEEEEE"/>
            <w:tcW w:w="4080" w:type="dxa"/>
            <w:vAlign w:val="top"/>
          </w:tcPr>
          <w:p>
            <w:pPr>
              <w:pStyle w:val="TableText"/>
              <w:ind w:left="225"/>
              <w:spacing w:before="104" w:line="196" w:lineRule="auto"/>
              <w:rPr/>
            </w:pPr>
            <w:r>
              <w:rPr>
                <w:color w:val="666666"/>
                <w:spacing w:val="8"/>
              </w:rPr>
              <w:t>参考价格</w:t>
            </w:r>
          </w:p>
        </w:tc>
        <w:tc>
          <w:tcPr>
            <w:shd w:val="clear" w:fill="EEEEEE"/>
            <w:tcW w:w="1434" w:type="dxa"/>
            <w:vAlign w:val="top"/>
            <w:tcBorders>
              <w:right w:val="nil"/>
            </w:tcBorders>
          </w:tcPr>
          <w:p>
            <w:pPr>
              <w:pStyle w:val="TableText"/>
              <w:ind w:left="229"/>
              <w:spacing w:before="104" w:line="196" w:lineRule="auto"/>
              <w:rPr/>
            </w:pPr>
            <w:r>
              <w:rPr>
                <w:color w:val="666666"/>
                <w:spacing w:val="6"/>
              </w:rPr>
              <w:t>详情</w:t>
            </w:r>
          </w:p>
        </w:tc>
      </w:tr>
      <w:tr>
        <w:trPr>
          <w:trHeight w:val="816" w:hRule="atLeast"/>
        </w:trPr>
        <w:tc>
          <w:tcPr>
            <w:tcW w:w="2715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9"/>
              <w:spacing w:before="68" w:line="197" w:lineRule="auto"/>
              <w:rPr/>
            </w:pPr>
            <w:r>
              <w:rPr>
                <w:color w:val="333333"/>
                <w:spacing w:val="8"/>
              </w:rPr>
              <w:t>魅力湘西晚会</w:t>
            </w:r>
          </w:p>
        </w:tc>
        <w:tc>
          <w:tcPr>
            <w:tcW w:w="4080" w:type="dxa"/>
            <w:vAlign w:val="top"/>
          </w:tcPr>
          <w:p>
            <w:pPr>
              <w:pStyle w:val="TableText"/>
              <w:ind w:left="237"/>
              <w:spacing w:before="299" w:line="239" w:lineRule="auto"/>
              <w:rPr/>
            </w:pPr>
            <w:r>
              <w:rPr>
                <w:color w:val="333333"/>
                <w:spacing w:val="6"/>
              </w:rPr>
              <w:t>158元/人普座</w:t>
            </w:r>
          </w:p>
        </w:tc>
        <w:tc>
          <w:tcPr>
            <w:tcW w:w="1434" w:type="dxa"/>
            <w:vAlign w:val="top"/>
            <w:tcBorders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181" w:lineRule="exact"/>
        <w:rPr/>
      </w:pPr>
      <w:r/>
    </w:p>
    <w:tbl>
      <w:tblPr>
        <w:tblStyle w:val="TableNormal"/>
        <w:tblW w:w="750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508"/>
      </w:tblGrid>
      <w:tr>
        <w:trPr>
          <w:trHeight w:val="1140" w:hRule="atLeast"/>
        </w:trPr>
        <w:tc>
          <w:tcPr>
            <w:tcW w:w="7508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pStyle w:val="TableText"/>
              <w:ind w:left="5"/>
              <w:spacing w:before="303" w:line="19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33333"/>
              </w:rPr>
              <w:t>午餐: 成人、</w:t>
            </w:r>
            <w:r>
              <w:rPr>
                <w:sz w:val="20"/>
                <w:szCs w:val="20"/>
                <w:color w:val="333333"/>
                <w:spacing w:val="-47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儿童自理</w:t>
            </w:r>
          </w:p>
        </w:tc>
      </w:tr>
      <w:tr>
        <w:trPr>
          <w:trHeight w:val="681" w:hRule="atLeast"/>
        </w:trPr>
        <w:tc>
          <w:tcPr>
            <w:tcW w:w="7508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pStyle w:val="TableText"/>
              <w:ind w:left="13"/>
              <w:spacing w:before="299" w:line="19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33333"/>
                <w:spacing w:val="-1"/>
              </w:rPr>
              <w:t>晚餐: 成人、</w:t>
            </w:r>
            <w:r>
              <w:rPr>
                <w:sz w:val="20"/>
                <w:szCs w:val="20"/>
                <w:color w:val="333333"/>
                <w:spacing w:val="-45"/>
              </w:rPr>
              <w:t xml:space="preserve"> </w:t>
            </w:r>
            <w:r>
              <w:rPr>
                <w:sz w:val="20"/>
                <w:szCs w:val="20"/>
                <w:color w:val="333333"/>
                <w:spacing w:val="-1"/>
              </w:rPr>
              <w:t>儿童自理</w:t>
            </w:r>
          </w:p>
        </w:tc>
      </w:tr>
      <w:tr>
        <w:trPr>
          <w:trHeight w:val="6475" w:hRule="atLeast"/>
        </w:trPr>
        <w:tc>
          <w:tcPr>
            <w:tcW w:w="7508" w:type="dxa"/>
            <w:vAlign w:val="top"/>
            <w:tcBorders>
              <w:top w:val="dotted" w:color="DDDDDD" w:sz="4" w:space="0"/>
              <w:bottom w:val="single" w:color="DDDDDD" w:sz="4" w:space="0"/>
            </w:tcBorders>
          </w:tcPr>
          <w:p>
            <w:pPr>
              <w:pStyle w:val="TableText"/>
              <w:ind w:left="2"/>
              <w:spacing w:before="263" w:line="218" w:lineRule="auto"/>
              <w:rPr/>
            </w:pPr>
            <w:r>
              <w:rPr>
                <w:sz w:val="20"/>
                <w:szCs w:val="20"/>
                <w:color w:val="333333"/>
                <w:spacing w:val="5"/>
              </w:rPr>
              <w:t>住宿 · 张家界京武铂尔曼酒店(</w:t>
            </w:r>
            <w:r>
              <w:rPr>
                <w:sz w:val="20"/>
                <w:szCs w:val="20"/>
                <w:color w:val="333333"/>
              </w:rPr>
              <w:t>Pullman</w:t>
            </w:r>
            <w:r>
              <w:rPr>
                <w:sz w:val="20"/>
                <w:szCs w:val="20"/>
                <w:color w:val="333333"/>
                <w:spacing w:val="5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Zhangjiajie</w:t>
            </w:r>
            <w:r>
              <w:rPr>
                <w:sz w:val="20"/>
                <w:szCs w:val="20"/>
                <w:color w:val="333333"/>
                <w:spacing w:val="5"/>
              </w:rPr>
              <w:t>)</w:t>
            </w:r>
            <w:r>
              <w:rPr>
                <w:sz w:val="20"/>
                <w:szCs w:val="20"/>
                <w:color w:val="333333"/>
                <w:spacing w:val="64"/>
              </w:rPr>
              <w:t xml:space="preserve"> </w:t>
            </w:r>
            <w:r>
              <w:rPr>
                <w:color w:val="666666"/>
                <w:spacing w:val="5"/>
              </w:rPr>
              <w:t>五星级</w:t>
            </w:r>
          </w:p>
          <w:p>
            <w:pPr>
              <w:pStyle w:val="TableText"/>
              <w:ind w:left="2" w:right="4020" w:firstLine="12"/>
              <w:spacing w:before="169" w:line="299" w:lineRule="auto"/>
              <w:rPr/>
            </w:pPr>
            <w:r>
              <w:rPr>
                <w:color w:val="666666"/>
                <w:spacing w:val="14"/>
              </w:rPr>
              <w:t>【张家界京武铂尔曼酒店(</w:t>
            </w:r>
            <w:r>
              <w:rPr>
                <w:color w:val="666666"/>
              </w:rPr>
              <w:t>Pullman</w:t>
            </w:r>
            <w:r>
              <w:rPr>
                <w:color w:val="666666"/>
                <w:spacing w:val="14"/>
              </w:rPr>
              <w:t xml:space="preserve"> </w:t>
            </w:r>
            <w:r>
              <w:rPr>
                <w:color w:val="666666"/>
              </w:rPr>
              <w:t>Zhangjiajie</w:t>
            </w:r>
            <w:r>
              <w:rPr>
                <w:color w:val="666666"/>
                <w:spacing w:val="14"/>
              </w:rPr>
              <w:t>)】</w:t>
            </w:r>
            <w:r>
              <w:rPr>
                <w:color w:val="666666"/>
                <w:spacing w:val="4"/>
              </w:rPr>
              <w:t>位置</w:t>
            </w:r>
            <w:r>
              <w:rPr>
                <w:color w:val="666666"/>
                <w:spacing w:val="-7"/>
              </w:rPr>
              <w:t xml:space="preserve"> </w:t>
            </w:r>
            <w:r>
              <w:rPr>
                <w:color w:val="666666"/>
                <w:spacing w:val="4"/>
              </w:rPr>
              <w:t>：</w:t>
            </w:r>
          </w:p>
          <w:p>
            <w:pPr>
              <w:pStyle w:val="TableText"/>
              <w:ind w:left="2" w:right="176" w:firstLine="3"/>
              <w:spacing w:line="312" w:lineRule="auto"/>
              <w:rPr/>
            </w:pPr>
            <w:r>
              <w:rPr>
                <w:color w:val="666666"/>
                <w:spacing w:val="6"/>
              </w:rPr>
              <w:t>张家界京武铂尔曼酒店位于张家界 ，距离张家界国家森林公园 29.3 英里（47.1 </w:t>
            </w:r>
            <w:r>
              <w:rPr>
                <w:color w:val="666666"/>
                <w:spacing w:val="5"/>
              </w:rPr>
              <w:t>公里</w:t>
            </w:r>
            <w:r>
              <w:rPr>
                <w:color w:val="666666"/>
                <w:spacing w:val="-18"/>
              </w:rPr>
              <w:t>）</w:t>
            </w:r>
            <w:r>
              <w:rPr>
                <w:color w:val="666666"/>
                <w:spacing w:val="7"/>
              </w:rPr>
              <w:t xml:space="preserve"> </w:t>
            </w:r>
            <w:r>
              <w:rPr>
                <w:color w:val="666666"/>
                <w:spacing w:val="-18"/>
              </w:rPr>
              <w:t>，</w:t>
            </w:r>
            <w:r>
              <w:rPr>
                <w:color w:val="666666"/>
                <w:spacing w:val="5"/>
              </w:rPr>
              <w:t>距离天门山 30.3</w:t>
            </w:r>
            <w:r>
              <w:rPr>
                <w:color w:val="666666"/>
                <w:spacing w:val="6"/>
              </w:rPr>
              <w:t>英里（48.8 公里）</w:t>
            </w:r>
            <w:r>
              <w:rPr>
                <w:color w:val="666666"/>
                <w:spacing w:val="-29"/>
              </w:rPr>
              <w:t xml:space="preserve"> </w:t>
            </w:r>
            <w:r>
              <w:rPr>
                <w:color w:val="666666"/>
                <w:spacing w:val="6"/>
              </w:rPr>
              <w:t>。</w:t>
            </w:r>
            <w:r>
              <w:rPr>
                <w:color w:val="666666"/>
                <w:spacing w:val="16"/>
              </w:rPr>
              <w:t xml:space="preserve"> </w:t>
            </w:r>
            <w:r>
              <w:rPr>
                <w:color w:val="666666"/>
                <w:spacing w:val="6"/>
              </w:rPr>
              <w:t>该豪华酒店位于武陵</w:t>
            </w:r>
            <w:r>
              <w:rPr>
                <w:color w:val="666666"/>
                <w:spacing w:val="5"/>
              </w:rPr>
              <w:t>源风景名胜区附近。</w:t>
            </w:r>
          </w:p>
          <w:p>
            <w:pPr>
              <w:pStyle w:val="TableText"/>
              <w:ind w:left="3"/>
              <w:spacing w:line="196" w:lineRule="auto"/>
              <w:rPr/>
            </w:pPr>
            <w:r>
              <w:rPr>
                <w:color w:val="666666"/>
                <w:spacing w:val="4"/>
              </w:rPr>
              <w:t>设施</w:t>
            </w:r>
            <w:r>
              <w:rPr>
                <w:color w:val="666666"/>
                <w:spacing w:val="-8"/>
              </w:rPr>
              <w:t xml:space="preserve"> </w:t>
            </w:r>
            <w:r>
              <w:rPr>
                <w:color w:val="666666"/>
                <w:spacing w:val="4"/>
              </w:rPr>
              <w:t>：</w:t>
            </w:r>
          </w:p>
          <w:p>
            <w:pPr>
              <w:pStyle w:val="TableText"/>
              <w:ind w:left="1" w:right="448" w:hanging="1"/>
              <w:spacing w:before="87" w:line="299" w:lineRule="auto"/>
              <w:rPr/>
            </w:pPr>
            <w:r>
              <w:rPr>
                <w:color w:val="666666"/>
                <w:spacing w:val="8"/>
              </w:rPr>
              <w:t>不要错过24 小时健身俱乐部、</w:t>
            </w:r>
            <w:r>
              <w:rPr>
                <w:color w:val="666666"/>
                <w:spacing w:val="-30"/>
              </w:rPr>
              <w:t xml:space="preserve"> </w:t>
            </w:r>
            <w:r>
              <w:rPr>
                <w:color w:val="666666"/>
                <w:spacing w:val="8"/>
              </w:rPr>
              <w:t>室外游泳池和自行车租赁等众多度假设施。此</w:t>
            </w:r>
            <w:r>
              <w:rPr>
                <w:color w:val="666666"/>
                <w:spacing w:val="7"/>
              </w:rPr>
              <w:t>酒店的其他设施包括免费</w:t>
            </w:r>
            <w:r>
              <w:rPr>
                <w:color w:val="666666"/>
              </w:rPr>
              <w:t>Wi</w:t>
            </w:r>
            <w:r>
              <w:rPr>
                <w:color w:val="666666"/>
                <w:spacing w:val="-27"/>
              </w:rPr>
              <w:t xml:space="preserve"> </w:t>
            </w:r>
            <w:r>
              <w:rPr>
                <w:color w:val="666666"/>
              </w:rPr>
              <w:t>Fi</w:t>
            </w:r>
            <w:r>
              <w:rPr>
                <w:color w:val="666666"/>
                <w:spacing w:val="8"/>
              </w:rPr>
              <w:t>、礼宾服务和婚庆服务。</w:t>
            </w:r>
          </w:p>
          <w:p>
            <w:pPr>
              <w:pStyle w:val="TableText"/>
              <w:spacing w:line="238" w:lineRule="auto"/>
              <w:rPr/>
            </w:pPr>
            <w:r>
              <w:rPr>
                <w:color w:val="666666"/>
                <w:spacing w:val="8"/>
              </w:rPr>
              <w:t>特色服务/设施包括免费高速有线上网、</w:t>
            </w:r>
            <w:r>
              <w:rPr>
                <w:color w:val="666666"/>
                <w:spacing w:val="-29"/>
              </w:rPr>
              <w:t xml:space="preserve"> </w:t>
            </w:r>
            <w:r>
              <w:rPr>
                <w:color w:val="666666"/>
                <w:spacing w:val="8"/>
              </w:rPr>
              <w:t>商务中</w:t>
            </w:r>
            <w:r>
              <w:rPr>
                <w:color w:val="666666"/>
                <w:spacing w:val="7"/>
              </w:rPr>
              <w:t>心和快速退房。酒店提供免费自助停车。</w:t>
            </w:r>
          </w:p>
          <w:p>
            <w:pPr>
              <w:pStyle w:val="TableText"/>
              <w:spacing w:before="98" w:line="197" w:lineRule="auto"/>
              <w:rPr/>
            </w:pPr>
            <w:r>
              <w:rPr>
                <w:color w:val="666666"/>
                <w:spacing w:val="5"/>
              </w:rPr>
              <w:t>客房</w:t>
            </w:r>
            <w:r>
              <w:rPr>
                <w:color w:val="666666"/>
                <w:spacing w:val="-8"/>
              </w:rPr>
              <w:t xml:space="preserve"> </w:t>
            </w:r>
            <w:r>
              <w:rPr>
                <w:color w:val="666666"/>
                <w:spacing w:val="5"/>
              </w:rPr>
              <w:t>：</w:t>
            </w:r>
          </w:p>
          <w:p>
            <w:pPr>
              <w:pStyle w:val="TableText"/>
              <w:ind w:left="1" w:right="46"/>
              <w:spacing w:before="88" w:line="314" w:lineRule="auto"/>
              <w:rPr/>
            </w:pPr>
            <w:r>
              <w:rPr>
                <w:color w:val="666666"/>
                <w:spacing w:val="6"/>
              </w:rPr>
              <w:t>有 456 间空调客房提供液晶电视</w:t>
            </w:r>
            <w:r>
              <w:rPr>
                <w:color w:val="666666"/>
                <w:spacing w:val="-13"/>
              </w:rPr>
              <w:t xml:space="preserve"> </w:t>
            </w:r>
            <w:r>
              <w:rPr>
                <w:color w:val="666666"/>
                <w:spacing w:val="6"/>
              </w:rPr>
              <w:t>；您定能在旅途中找到家的舒适。提供免费有线和无线上网 ，方便您</w:t>
            </w:r>
            <w:r>
              <w:rPr>
                <w:color w:val="666666"/>
                <w:spacing w:val="5"/>
              </w:rPr>
              <w:t>与朋</w:t>
            </w:r>
            <w:r>
              <w:rPr>
                <w:color w:val="666666"/>
                <w:spacing w:val="7"/>
              </w:rPr>
              <w:t>友保持联系</w:t>
            </w:r>
            <w:r>
              <w:rPr>
                <w:color w:val="666666"/>
                <w:spacing w:val="-12"/>
              </w:rPr>
              <w:t xml:space="preserve"> </w:t>
            </w:r>
            <w:r>
              <w:rPr>
                <w:color w:val="666666"/>
                <w:spacing w:val="7"/>
              </w:rPr>
              <w:t>；另提供卫星频道 ，可满足您的娱乐需求。私人浴室提供免费</w:t>
            </w:r>
            <w:r>
              <w:rPr>
                <w:color w:val="666666"/>
                <w:spacing w:val="6"/>
              </w:rPr>
              <w:t>洗浴用品和吹风机。便利设施包括</w:t>
            </w:r>
            <w:r>
              <w:rPr>
                <w:color w:val="666666"/>
                <w:spacing w:val="6"/>
              </w:rPr>
              <w:t>保险箱和书桌</w:t>
            </w:r>
            <w:r>
              <w:rPr>
                <w:color w:val="666666"/>
                <w:spacing w:val="-12"/>
              </w:rPr>
              <w:t xml:space="preserve"> </w:t>
            </w:r>
            <w:r>
              <w:rPr>
                <w:color w:val="666666"/>
                <w:spacing w:val="6"/>
              </w:rPr>
              <w:t>；而且每天提供客房服务。</w:t>
            </w:r>
          </w:p>
          <w:p>
            <w:pPr>
              <w:pStyle w:val="TableText"/>
              <w:ind w:left="2" w:right="46" w:hanging="2"/>
              <w:spacing w:before="226" w:line="17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333333"/>
                <w:spacing w:val="3"/>
              </w:rPr>
              <w:t>第4天</w:t>
            </w:r>
            <w:r>
              <w:rPr>
                <w:sz w:val="22"/>
                <w:szCs w:val="22"/>
                <w:color w:val="333333"/>
                <w:spacing w:val="-1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333333"/>
                <w:spacing w:val="3"/>
              </w:rPr>
              <w:t>【核心景区二次入园】行程</w:t>
            </w:r>
            <w:r>
              <w:rPr>
                <w:sz w:val="22"/>
                <w:szCs w:val="22"/>
                <w:color w:val="333333"/>
                <w:spacing w:val="-20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333333"/>
                <w:spacing w:val="3"/>
              </w:rPr>
              <w:t>：张家界国家森林公园→</w:t>
            </w:r>
            <w:r>
              <w:rPr>
                <w:sz w:val="22"/>
                <w:szCs w:val="22"/>
                <w:color w:val="333333"/>
                <w:spacing w:val="3"/>
              </w:rPr>
              <w:t xml:space="preserve"> </w:t>
            </w:r>
            <w:r>
              <w:rPr>
                <w:sz w:val="22"/>
                <w:szCs w:val="22"/>
                <w:color w:val="333333"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333333"/>
                <w:spacing w:val="2"/>
              </w:rPr>
              <w:t>‘不到黄石寨枉</w:t>
            </w:r>
            <w:r>
              <w:rPr>
                <w:sz w:val="22"/>
                <w:szCs w:val="22"/>
                <w:b/>
                <w:bCs/>
                <w:color w:val="333333"/>
                <w:spacing w:val="10"/>
              </w:rPr>
              <w:t>到张家界’→金鞭溪童趣戏水&amp;看野生猕猴→挂在瀑布上古镇</w:t>
            </w:r>
            <w:r>
              <w:rPr>
                <w:sz w:val="22"/>
                <w:szCs w:val="22"/>
                <w:color w:val="333333"/>
                <w:spacing w:val="6"/>
              </w:rPr>
              <w:t xml:space="preserve">  </w:t>
            </w:r>
            <w:r>
              <w:rPr>
                <w:sz w:val="22"/>
                <w:szCs w:val="22"/>
                <w:b/>
                <w:bCs/>
                <w:color w:val="333333"/>
                <w:spacing w:val="10"/>
              </w:rPr>
              <w:t>‘芙蓉</w:t>
            </w:r>
          </w:p>
          <w:p>
            <w:pPr>
              <w:pStyle w:val="TableText"/>
              <w:ind w:left="13" w:right="30" w:hanging="11"/>
              <w:spacing w:before="2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333333"/>
                <w:spacing w:val="8"/>
              </w:rPr>
              <w:t>镇’【商务车直达凤凰古城酒店免接驳换乘】入住凤凰古城甲级**人文半山</w:t>
            </w:r>
            <w:r>
              <w:rPr>
                <w:sz w:val="22"/>
                <w:szCs w:val="22"/>
                <w:b/>
                <w:bCs/>
                <w:color w:val="333333"/>
                <w:spacing w:val="4"/>
              </w:rPr>
              <w:t>民宿【体验亲子游园会、赏析文学大师沈从文手稿真迹、森林戏水泳池等</w:t>
            </w:r>
          </w:p>
        </w:tc>
      </w:tr>
    </w:tbl>
    <w:p>
      <w:pPr>
        <w:pStyle w:val="BodyText"/>
        <w:ind w:left="2"/>
        <w:spacing w:before="302" w:line="191" w:lineRule="auto"/>
        <w:rPr>
          <w:sz w:val="20"/>
          <w:szCs w:val="20"/>
        </w:rPr>
      </w:pPr>
      <w:r>
        <w:rPr>
          <w:sz w:val="20"/>
          <w:szCs w:val="20"/>
          <w:color w:val="333333"/>
          <w:spacing w:val="2"/>
        </w:rPr>
        <w:t>酒店</w:t>
      </w:r>
      <w:r>
        <w:rPr>
          <w:sz w:val="20"/>
          <w:szCs w:val="20"/>
          <w:color w:val="333333"/>
          <w:spacing w:val="52"/>
        </w:rPr>
        <w:t xml:space="preserve"> </w:t>
      </w:r>
      <w:r>
        <w:rPr>
          <w:sz w:val="20"/>
          <w:szCs w:val="20"/>
          <w:position w:val="-4"/>
        </w:rPr>
        <w:drawing>
          <wp:inline distT="0" distB="0" distL="0" distR="0">
            <wp:extent cx="115232" cy="115232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232" cy="11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color w:val="333333"/>
          <w:spacing w:val="53"/>
        </w:rPr>
        <w:t xml:space="preserve"> </w:t>
      </w:r>
      <w:r>
        <w:rPr>
          <w:sz w:val="20"/>
          <w:szCs w:val="20"/>
          <w:color w:val="333333"/>
          <w:spacing w:val="2"/>
        </w:rPr>
        <w:t>二进森林公园</w:t>
      </w:r>
    </w:p>
    <w:p>
      <w:pPr>
        <w:pStyle w:val="BodyText"/>
        <w:ind w:left="3"/>
        <w:spacing w:before="151" w:line="232" w:lineRule="auto"/>
        <w:rPr/>
      </w:pPr>
      <w:r>
        <w:rPr>
          <w:color w:val="666666"/>
          <w:spacing w:val="6"/>
        </w:rPr>
        <w:t>直接从酒店集合出发 ，约定好出发时间（ 出发时间以导游通知为准</w:t>
      </w:r>
      <w:r>
        <w:rPr>
          <w:color w:val="666666"/>
          <w:spacing w:val="-16"/>
        </w:rPr>
        <w:t>）</w:t>
      </w:r>
      <w:r>
        <w:rPr>
          <w:color w:val="666666"/>
          <w:spacing w:val="7"/>
        </w:rPr>
        <w:t xml:space="preserve"> </w:t>
      </w:r>
      <w:r>
        <w:rPr>
          <w:color w:val="666666"/>
          <w:spacing w:val="-16"/>
        </w:rPr>
        <w:t>，</w:t>
      </w:r>
      <w:r>
        <w:rPr>
          <w:color w:val="666666"/>
          <w:spacing w:val="6"/>
        </w:rPr>
        <w:t>统一出发前往旅游胜地张家界风景区</w:t>
      </w:r>
    </w:p>
    <w:p>
      <w:pPr>
        <w:spacing w:line="232" w:lineRule="auto"/>
        <w:sectPr>
          <w:type w:val="continuous"/>
          <w:pgSz w:w="11900" w:h="16840"/>
          <w:pgMar w:top="400" w:right="581" w:bottom="0" w:left="1649" w:header="0" w:footer="0" w:gutter="0"/>
          <w:cols w:equalWidth="0" w:num="2">
            <w:col w:w="768" w:space="100"/>
            <w:col w:w="8802" w:space="0"/>
          </w:cols>
        </w:sectPr>
        <w:rPr/>
      </w:pPr>
    </w:p>
    <w:p>
      <w:pPr>
        <w:spacing w:line="125" w:lineRule="exact"/>
        <w:rPr/>
      </w:pPr>
      <w:r/>
    </w:p>
    <w:p>
      <w:pPr>
        <w:spacing w:line="125" w:lineRule="exact"/>
        <w:sectPr>
          <w:pgSz w:w="11900" w:h="16840"/>
          <w:pgMar w:top="400" w:right="1785" w:bottom="0" w:left="1649" w:header="0" w:footer="0" w:gutter="0"/>
          <w:cols w:equalWidth="0" w:num="1">
            <w:col w:w="8466" w:space="0"/>
          </w:cols>
        </w:sectPr>
        <w:rPr/>
      </w:pP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ind w:firstLine="311"/>
        <w:spacing w:line="284" w:lineRule="exact"/>
        <w:rPr/>
      </w:pPr>
      <w:r>
        <w:rPr>
          <w:position w:val="-5"/>
        </w:rPr>
        <w:drawing>
          <wp:inline distT="0" distB="0" distL="0" distR="0">
            <wp:extent cx="180050" cy="180050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50" cy="1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02"/>
        <w:spacing w:before="158" w:line="46" w:lineRule="exact"/>
        <w:rPr/>
      </w:pPr>
      <w:r>
        <w:pict>
          <v:rect id="_x0000_s78" style="position:absolute;margin-left:7.08849pt;margin-top:10.2076pt;mso-position-vertical-relative:text;mso-position-horizontal-relative:text;width:28.95pt;height:11.35pt;z-index:251714560;" fillcolor="#EEEEEE" filled="true" stroked="false">
            <v:fill opacity="0.980392"/>
          </v:rect>
        </w:pict>
      </w:r>
      <w:r>
        <w:pict>
          <v:shape id="_x0000_s80" style="position:absolute;margin-left:13.785pt;margin-top:11.7436pt;mso-position-vertical-relative:text;mso-position-horizontal-relative:text;width:15.55pt;height:11.3pt;z-index:251715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8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666666"/>
                      <w:spacing w:val="5"/>
                    </w:rPr>
                    <w:t>不限</w:t>
                  </w:r>
                </w:p>
              </w:txbxContent>
            </v:textbox>
          </v:shape>
        </w:pict>
      </w:r>
      <w:r>
        <w:rPr/>
        <w:drawing>
          <wp:inline distT="0" distB="0" distL="0" distR="0">
            <wp:extent cx="57616" cy="28808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16" cy="2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11"/>
        <w:spacing w:before="204" w:line="283" w:lineRule="exact"/>
        <w:rPr/>
      </w:pPr>
      <w:r>
        <w:drawing>
          <wp:anchor distT="0" distB="0" distL="0" distR="0" simplePos="0" relativeHeight="251710464" behindDoc="1" locked="0" layoutInCell="1" allowOverlap="1">
            <wp:simplePos x="0" y="0"/>
            <wp:positionH relativeFrom="column">
              <wp:posOffset>255670</wp:posOffset>
            </wp:positionH>
            <wp:positionV relativeFrom="paragraph">
              <wp:posOffset>144040</wp:posOffset>
            </wp:positionV>
            <wp:extent cx="57616" cy="28808"/>
            <wp:effectExtent l="0" t="0" r="0" b="0"/>
            <wp:wrapNone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16" cy="28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drawing>
          <wp:inline distT="0" distB="0" distL="0" distR="0">
            <wp:extent cx="180050" cy="180050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50" cy="1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firstLine="311"/>
        <w:spacing w:line="283" w:lineRule="exact"/>
        <w:rPr/>
      </w:pPr>
      <w:r>
        <w:rPr>
          <w:position w:val="-5"/>
        </w:rPr>
        <w:drawing>
          <wp:inline distT="0" distB="0" distL="0" distR="0">
            <wp:extent cx="180050" cy="180050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50" cy="1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ind w:firstLine="311"/>
        <w:spacing w:line="284" w:lineRule="exact"/>
        <w:rPr/>
      </w:pPr>
      <w:r>
        <w:rPr>
          <w:position w:val="-5"/>
        </w:rPr>
        <w:drawing>
          <wp:inline distT="0" distB="0" distL="0" distR="0">
            <wp:extent cx="180050" cy="180050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50" cy="1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02"/>
        <w:spacing w:before="158" w:line="46" w:lineRule="exact"/>
        <w:rPr/>
      </w:pPr>
      <w:r>
        <w:pict>
          <v:rect id="_x0000_s82" style="position:absolute;margin-left:7.08849pt;margin-top:10.2076pt;mso-position-vertical-relative:text;mso-position-horizontal-relative:text;width:28.95pt;height:11.35pt;z-index:251712512;" fillcolor="#EEEEEE" filled="true" stroked="false">
            <v:fill opacity="0.968627"/>
          </v:rect>
        </w:pict>
      </w:r>
      <w:r>
        <w:pict>
          <v:shape id="_x0000_s84" style="position:absolute;margin-left:13.785pt;margin-top:11.7437pt;mso-position-vertical-relative:text;mso-position-horizontal-relative:text;width:15.55pt;height:11.3pt;z-index:251713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8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666666"/>
                      <w:spacing w:val="5"/>
                    </w:rPr>
                    <w:t>不限</w:t>
                  </w:r>
                </w:p>
              </w:txbxContent>
            </v:textbox>
          </v:shape>
        </w:pict>
      </w:r>
      <w:r>
        <w:rPr/>
        <w:drawing>
          <wp:inline distT="0" distB="0" distL="0" distR="0">
            <wp:extent cx="57616" cy="28807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16" cy="2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11"/>
        <w:spacing w:before="204" w:line="283" w:lineRule="exact"/>
        <w:rPr/>
      </w:pPr>
      <w:r>
        <w:drawing>
          <wp:anchor distT="0" distB="0" distL="0" distR="0" simplePos="0" relativeHeight="251711488" behindDoc="1" locked="0" layoutInCell="1" allowOverlap="1">
            <wp:simplePos x="0" y="0"/>
            <wp:positionH relativeFrom="column">
              <wp:posOffset>255670</wp:posOffset>
            </wp:positionH>
            <wp:positionV relativeFrom="paragraph">
              <wp:posOffset>144040</wp:posOffset>
            </wp:positionV>
            <wp:extent cx="57616" cy="28808"/>
            <wp:effectExtent l="0" t="0" r="0" b="0"/>
            <wp:wrapNone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16" cy="28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drawing>
          <wp:inline distT="0" distB="0" distL="0" distR="0">
            <wp:extent cx="180050" cy="180050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50" cy="1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ind w:firstLine="311"/>
        <w:spacing w:before="1" w:line="283" w:lineRule="exact"/>
        <w:rPr/>
      </w:pPr>
      <w:r>
        <w:rPr>
          <w:position w:val="-5"/>
        </w:rPr>
        <w:drawing>
          <wp:inline distT="0" distB="0" distL="0" distR="0">
            <wp:extent cx="180050" cy="180050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50" cy="1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02"/>
        <w:spacing w:before="159" w:line="45" w:lineRule="exact"/>
        <w:rPr/>
      </w:pPr>
      <w:r>
        <w:rPr/>
        <w:drawing>
          <wp:inline distT="0" distB="0" distL="0" distR="0">
            <wp:extent cx="57616" cy="28808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16" cy="2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8"/>
        <w:spacing w:before="43" w:line="164" w:lineRule="auto"/>
        <w:rPr>
          <w:sz w:val="13"/>
          <w:szCs w:val="13"/>
        </w:rPr>
      </w:pPr>
      <w:r>
        <w:drawing>
          <wp:anchor distT="0" distB="0" distL="0" distR="0" simplePos="0" relativeHeight="251707392" behindDoc="1" locked="0" layoutInCell="1" allowOverlap="1">
            <wp:simplePos x="0" y="0"/>
            <wp:positionH relativeFrom="column">
              <wp:posOffset>277276</wp:posOffset>
            </wp:positionH>
            <wp:positionV relativeFrom="paragraph">
              <wp:posOffset>-7245461</wp:posOffset>
            </wp:positionV>
            <wp:extent cx="21606" cy="9967602"/>
            <wp:effectExtent l="0" t="0" r="0" b="0"/>
            <wp:wrapNone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606" cy="9967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6" style="position:absolute;margin-left:7.08849pt;margin-top:-0.017609pt;mso-position-vertical-relative:text;mso-position-horizontal-relative:text;width:28.95pt;height:11.35pt;z-index:-251608064;" fillcolor="#EEEEEE" filled="true" stroked="false" coordsize="579,227" coordorigin="0,0" path="m113,0l465,0c527,0,578,50,578,113c578,176,527,226,465,226l113,226c50,226,0,176,0,113c0,50,50,0,113,0e"/>
        </w:pict>
      </w:r>
      <w:r>
        <w:rPr>
          <w:sz w:val="13"/>
          <w:szCs w:val="13"/>
          <w:color w:val="666666"/>
          <w:spacing w:val="3"/>
        </w:rPr>
        <w:t>下午</w:t>
      </w:r>
    </w:p>
    <w:p>
      <w:pPr>
        <w:ind w:firstLine="311"/>
        <w:spacing w:line="283" w:lineRule="exact"/>
        <w:rPr/>
      </w:pPr>
      <w:r>
        <w:drawing>
          <wp:anchor distT="0" distB="0" distL="0" distR="0" simplePos="0" relativeHeight="251709440" behindDoc="1" locked="0" layoutInCell="1" allowOverlap="1">
            <wp:simplePos x="0" y="0"/>
            <wp:positionH relativeFrom="column">
              <wp:posOffset>255670</wp:posOffset>
            </wp:positionH>
            <wp:positionV relativeFrom="paragraph">
              <wp:posOffset>14403</wp:posOffset>
            </wp:positionV>
            <wp:extent cx="57616" cy="28807"/>
            <wp:effectExtent l="0" t="0" r="0" b="0"/>
            <wp:wrapNone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16" cy="28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drawing>
          <wp:inline distT="0" distB="0" distL="0" distR="0">
            <wp:extent cx="180050" cy="180050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50" cy="1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firstLine="311"/>
        <w:spacing w:before="1" w:line="284" w:lineRule="exact"/>
        <w:rPr/>
      </w:pPr>
      <w:r>
        <w:rPr>
          <w:position w:val="-5"/>
        </w:rPr>
        <w:drawing>
          <wp:inline distT="0" distB="0" distL="0" distR="0">
            <wp:extent cx="180050" cy="180050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50" cy="1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4"/>
        <w:spacing w:before="44" w:line="239" w:lineRule="auto"/>
        <w:rPr/>
      </w:pPr>
      <w:r>
        <w:rPr>
          <w:color w:val="666666"/>
          <w:spacing w:val="4"/>
        </w:rPr>
        <w:t>【国家森林公园】 ！</w:t>
      </w:r>
    </w:p>
    <w:p>
      <w:pPr>
        <w:pStyle w:val="BodyText"/>
        <w:ind w:left="2"/>
        <w:spacing w:before="97" w:line="190" w:lineRule="auto"/>
        <w:rPr/>
      </w:pPr>
      <w:r>
        <w:rPr>
          <w:color w:val="666666"/>
          <w:spacing w:val="5"/>
        </w:rPr>
        <w:t>温馨提示</w:t>
      </w:r>
      <w:r>
        <w:rPr>
          <w:color w:val="666666"/>
          <w:spacing w:val="-3"/>
        </w:rPr>
        <w:t xml:space="preserve"> </w:t>
      </w:r>
      <w:r>
        <w:rPr>
          <w:color w:val="666666"/>
          <w:spacing w:val="5"/>
        </w:rPr>
        <w:t>：出发时间可能因淡旺季不同而进行相应的调整 ，具体出发时间以导游通知为准 ，敬请谅解。</w:t>
      </w:r>
    </w:p>
    <w:p>
      <w:pPr>
        <w:spacing w:line="146" w:lineRule="exact"/>
        <w:rPr/>
      </w:pPr>
      <w:r/>
    </w:p>
    <w:tbl>
      <w:tblPr>
        <w:tblStyle w:val="TableNormal"/>
        <w:tblW w:w="750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508"/>
      </w:tblGrid>
      <w:tr>
        <w:trPr>
          <w:trHeight w:val="685" w:hRule="atLeast"/>
        </w:trPr>
        <w:tc>
          <w:tcPr>
            <w:tcW w:w="7508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pStyle w:val="TableText"/>
              <w:ind w:left="4"/>
              <w:spacing w:before="303" w:line="19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33333"/>
              </w:rPr>
              <w:t>早餐: 成人、</w:t>
            </w:r>
            <w:r>
              <w:rPr>
                <w:sz w:val="20"/>
                <w:szCs w:val="20"/>
                <w:color w:val="333333"/>
                <w:spacing w:val="-47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儿童自理</w:t>
            </w:r>
          </w:p>
        </w:tc>
      </w:tr>
      <w:tr>
        <w:trPr>
          <w:trHeight w:val="3288" w:hRule="atLeast"/>
        </w:trPr>
        <w:tc>
          <w:tcPr>
            <w:tcW w:w="7508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pStyle w:val="TableText"/>
              <w:ind w:right="4685" w:firstLine="10"/>
              <w:spacing w:before="261" w:line="334" w:lineRule="auto"/>
              <w:rPr/>
            </w:pPr>
            <w:r>
              <w:rPr>
                <w:sz w:val="20"/>
                <w:szCs w:val="20"/>
                <w:color w:val="333333"/>
                <w:spacing w:val="-2"/>
              </w:rPr>
              <w:t>景点 · 金鞭溪《西游记》取景地</w:t>
            </w:r>
            <w:r>
              <w:rPr>
                <w:sz w:val="20"/>
                <w:szCs w:val="20"/>
                <w:color w:val="333333"/>
                <w:spacing w:val="9"/>
              </w:rPr>
              <w:t xml:space="preserve"> </w:t>
            </w:r>
            <w:r>
              <w:rPr>
                <w:color w:val="999999"/>
                <w:position w:val="-3"/>
              </w:rPr>
              <w:drawing>
                <wp:inline distT="0" distB="0" distL="0" distR="0">
                  <wp:extent cx="100828" cy="100827"/>
                  <wp:effectExtent l="0" t="0" r="0" b="0"/>
                  <wp:docPr id="190" name="IM 1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0" name="IM 190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0828" cy="100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10"/>
              </w:rPr>
              <w:t>游玩时长</w:t>
            </w:r>
            <w:r>
              <w:rPr>
                <w:color w:val="999999"/>
                <w:spacing w:val="-6"/>
              </w:rPr>
              <w:t xml:space="preserve"> </w:t>
            </w:r>
            <w:r>
              <w:rPr>
                <w:color w:val="999999"/>
                <w:spacing w:val="10"/>
              </w:rPr>
              <w:t>：</w:t>
            </w:r>
            <w:r>
              <w:rPr>
                <w:color w:val="666666"/>
                <w:spacing w:val="10"/>
              </w:rPr>
              <w:t>约1小时</w:t>
            </w:r>
          </w:p>
          <w:p>
            <w:pPr>
              <w:pStyle w:val="TableText"/>
              <w:ind w:left="1" w:right="179"/>
              <w:spacing w:before="46" w:line="299" w:lineRule="auto"/>
              <w:rPr/>
            </w:pPr>
            <w:r>
              <w:rPr>
                <w:color w:val="666666"/>
                <w:spacing w:val="5"/>
              </w:rPr>
              <w:t>金鞭溪峡谷是景区中开发</w:t>
            </w:r>
            <w:r>
              <w:rPr>
                <w:color w:val="666666"/>
              </w:rPr>
              <w:t>zui</w:t>
            </w:r>
            <w:r>
              <w:rPr>
                <w:color w:val="666666"/>
                <w:spacing w:val="5"/>
              </w:rPr>
              <w:t>早的区域 ，一条清澈的溪流从谷中穿过 ，两边山峰耸立 </w:t>
            </w:r>
            <w:r>
              <w:rPr>
                <w:color w:val="666666"/>
                <w:spacing w:val="4"/>
              </w:rPr>
              <w:t>，放眼望去满目苍翠。</w:t>
            </w:r>
            <w:r>
              <w:rPr>
                <w:color w:val="666666"/>
                <w:spacing w:val="7"/>
              </w:rPr>
              <w:t>这里还是经典版《西游记》的取景地之一 ，影迷们可以来这里看到水帘洞、劈山救母等经典场景。</w:t>
            </w:r>
          </w:p>
          <w:p>
            <w:pPr>
              <w:pStyle w:val="TableText"/>
              <w:ind w:left="4" w:right="3" w:hanging="2"/>
              <w:spacing w:before="4" w:line="305" w:lineRule="auto"/>
              <w:rPr/>
            </w:pPr>
            <w:r>
              <w:rPr>
                <w:color w:val="666666"/>
                <w:spacing w:val="6"/>
              </w:rPr>
              <w:t>误入【迷魂台】云雾缭绕、</w:t>
            </w:r>
            <w:r>
              <w:rPr>
                <w:color w:val="666666"/>
                <w:spacing w:val="-25"/>
              </w:rPr>
              <w:t xml:space="preserve"> </w:t>
            </w:r>
            <w:r>
              <w:rPr>
                <w:color w:val="666666"/>
                <w:spacing w:val="6"/>
              </w:rPr>
              <w:t>峰峦叠嶂、气势磅礴 ，大小景点应接不暇 ，忘却归路。</w:t>
            </w:r>
            <w:r>
              <w:rPr>
                <w:color w:val="666666"/>
                <w:spacing w:val="5"/>
              </w:rPr>
              <w:t>漫步十大绝景之首之称的</w:t>
            </w:r>
            <w:r>
              <w:rPr>
                <w:color w:val="666666"/>
                <w:spacing w:val="5"/>
              </w:rPr>
              <w:t>【金鞭溪大峡谷】,两岸奇峰屏列 ，风光如画 ，嬉戏的鸟兽、古</w:t>
            </w:r>
            <w:r>
              <w:rPr>
                <w:color w:val="666666"/>
                <w:spacing w:val="4"/>
              </w:rPr>
              <w:t>奇的树木、悠然的游鱼、</w:t>
            </w:r>
            <w:r>
              <w:rPr>
                <w:color w:val="666666"/>
                <w:spacing w:val="-25"/>
              </w:rPr>
              <w:t xml:space="preserve"> </w:t>
            </w:r>
            <w:r>
              <w:rPr>
                <w:color w:val="666666"/>
                <w:spacing w:val="4"/>
              </w:rPr>
              <w:t>景色显得异常幽静 ，</w:t>
            </w:r>
            <w:r>
              <w:rPr>
                <w:color w:val="666666"/>
                <w:spacing w:val="3"/>
              </w:rPr>
              <w:t>三步一景、</w:t>
            </w:r>
            <w:r>
              <w:rPr>
                <w:color w:val="666666"/>
                <w:spacing w:val="-25"/>
              </w:rPr>
              <w:t xml:space="preserve"> </w:t>
            </w:r>
            <w:r>
              <w:rPr>
                <w:color w:val="666666"/>
                <w:spacing w:val="3"/>
              </w:rPr>
              <w:t>十步一峰 ，有峰三千、秀水八百之称 ，被誉世界**丽的峡谷 ，逃离城市喧闹 ，收获久违的感动</w:t>
            </w:r>
            <w:r>
              <w:rPr>
                <w:color w:val="666666"/>
                <w:spacing w:val="15"/>
              </w:rPr>
              <w:t xml:space="preserve"> </w:t>
            </w:r>
            <w:r>
              <w:rPr>
                <w:color w:val="666666"/>
                <w:spacing w:val="3"/>
              </w:rPr>
              <w:t>，</w:t>
            </w:r>
            <w:r>
              <w:rPr>
                <w:color w:val="666666"/>
                <w:spacing w:val="7"/>
              </w:rPr>
              <w:t>自此恋上这山野间的宁静悠然。</w:t>
            </w:r>
          </w:p>
        </w:tc>
      </w:tr>
    </w:tbl>
    <w:p>
      <w:pPr>
        <w:pStyle w:val="BodyText"/>
        <w:ind w:left="10"/>
        <w:spacing w:before="302" w:line="193" w:lineRule="auto"/>
        <w:rPr>
          <w:sz w:val="20"/>
          <w:szCs w:val="20"/>
        </w:rPr>
      </w:pPr>
      <w:r>
        <w:rPr>
          <w:sz w:val="20"/>
          <w:szCs w:val="20"/>
          <w:color w:val="333333"/>
          <w:spacing w:val="1"/>
        </w:rPr>
        <w:t>景点 ·</w:t>
      </w:r>
      <w:hyperlink w:history="true" r:id="rId28">
        <w:r>
          <w:rPr>
            <w:sz w:val="20"/>
            <w:szCs w:val="20"/>
            <w:color w:val="22C233"/>
            <w:spacing w:val="1"/>
          </w:rPr>
          <w:t>黄石寨</w:t>
        </w:r>
      </w:hyperlink>
    </w:p>
    <w:p>
      <w:pPr>
        <w:pStyle w:val="BodyText"/>
        <w:spacing w:before="148" w:line="226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00828" cy="100827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828" cy="10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7"/>
        </w:rPr>
        <w:t>游玩时长</w:t>
      </w:r>
      <w:r>
        <w:rPr>
          <w:color w:val="999999"/>
          <w:spacing w:val="-8"/>
        </w:rPr>
        <w:t xml:space="preserve"> </w:t>
      </w:r>
      <w:r>
        <w:rPr>
          <w:color w:val="999999"/>
          <w:spacing w:val="7"/>
        </w:rPr>
        <w:t>：</w:t>
      </w:r>
      <w:r>
        <w:rPr>
          <w:color w:val="666666"/>
          <w:spacing w:val="7"/>
        </w:rPr>
        <w:t>约2小时</w:t>
      </w:r>
    </w:p>
    <w:p>
      <w:pPr>
        <w:pStyle w:val="BodyText"/>
        <w:ind w:left="2" w:right="131" w:firstLine="2"/>
        <w:spacing w:before="224" w:line="291" w:lineRule="auto"/>
        <w:jc w:val="both"/>
        <w:rPr/>
      </w:pPr>
      <w:r>
        <w:rPr>
          <w:color w:val="666666"/>
          <w:spacing w:val="4"/>
        </w:rPr>
        <w:t>黄石寨亦称黄狮寨 ，相传张良师傅黄石公曾到此炼丹 ，因而得名。位于森林公园中部 ，为一巨大方山台地 ，</w:t>
      </w:r>
      <w:r>
        <w:rPr>
          <w:color w:val="666666"/>
          <w:spacing w:val="4"/>
        </w:rPr>
        <w:t>海拔1080米 ，是雄伟、</w:t>
      </w:r>
      <w:r>
        <w:rPr>
          <w:color w:val="666666"/>
          <w:spacing w:val="-22"/>
        </w:rPr>
        <w:t xml:space="preserve"> </w:t>
      </w:r>
      <w:r>
        <w:rPr>
          <w:color w:val="666666"/>
          <w:spacing w:val="4"/>
        </w:rPr>
        <w:t>高旷的观景台。寨顶面积16.5公顷 ，西南略高 ，东北稍低。周围则悬崖绝壁 ，绿树</w:t>
      </w:r>
      <w:r>
        <w:rPr>
          <w:color w:val="666666"/>
          <w:spacing w:val="7"/>
        </w:rPr>
        <w:t>丛生。伸出许多凌空观景台。</w:t>
      </w:r>
    </w:p>
    <w:p>
      <w:pPr>
        <w:pStyle w:val="BodyText"/>
        <w:ind w:left="2"/>
        <w:spacing w:before="1" w:line="231" w:lineRule="auto"/>
        <w:rPr/>
      </w:pPr>
      <w:r>
        <w:rPr>
          <w:color w:val="FF9702"/>
          <w:spacing w:val="4"/>
        </w:rPr>
        <w:t>温馨提示</w:t>
      </w:r>
      <w:r>
        <w:rPr>
          <w:color w:val="FF9702"/>
          <w:spacing w:val="-7"/>
        </w:rPr>
        <w:t xml:space="preserve"> </w:t>
      </w:r>
      <w:r>
        <w:rPr>
          <w:color w:val="FF9702"/>
          <w:spacing w:val="4"/>
        </w:rPr>
        <w:t>：黄石寨往返索道118元/人 ，费用不含 ，敬请自理</w:t>
      </w:r>
      <w:r>
        <w:rPr>
          <w:color w:val="FF9702"/>
          <w:spacing w:val="-7"/>
        </w:rPr>
        <w:t xml:space="preserve"> </w:t>
      </w:r>
      <w:r>
        <w:rPr>
          <w:color w:val="FF9702"/>
          <w:spacing w:val="4"/>
        </w:rPr>
        <w:t>！</w:t>
      </w:r>
    </w:p>
    <w:p>
      <w:pPr>
        <w:spacing w:line="128" w:lineRule="exact"/>
        <w:rPr/>
      </w:pPr>
      <w:r/>
    </w:p>
    <w:tbl>
      <w:tblPr>
        <w:tblStyle w:val="TableNormal"/>
        <w:tblW w:w="750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508"/>
      </w:tblGrid>
      <w:tr>
        <w:trPr>
          <w:trHeight w:val="686" w:hRule="atLeast"/>
        </w:trPr>
        <w:tc>
          <w:tcPr>
            <w:tcW w:w="7508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pStyle w:val="TableText"/>
              <w:ind w:left="5"/>
              <w:spacing w:before="303" w:line="19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33333"/>
              </w:rPr>
              <w:t>午餐: 成人、</w:t>
            </w:r>
            <w:r>
              <w:rPr>
                <w:sz w:val="20"/>
                <w:szCs w:val="20"/>
                <w:color w:val="333333"/>
                <w:spacing w:val="-47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儿童自理</w:t>
            </w:r>
          </w:p>
        </w:tc>
      </w:tr>
      <w:tr>
        <w:trPr>
          <w:trHeight w:val="2606" w:hRule="atLeast"/>
        </w:trPr>
        <w:tc>
          <w:tcPr>
            <w:tcW w:w="7508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pStyle w:val="TableText"/>
              <w:ind w:left="10"/>
              <w:spacing w:before="300" w:line="19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33333"/>
                <w:spacing w:val="1"/>
              </w:rPr>
              <w:t>景点 ·</w:t>
            </w:r>
            <w:hyperlink w:history="true" r:id="rId28">
              <w:r>
                <w:rPr>
                  <w:sz w:val="20"/>
                  <w:szCs w:val="20"/>
                  <w:color w:val="22C233"/>
                  <w:spacing w:val="1"/>
                </w:rPr>
                <w:t>芙蓉镇</w:t>
              </w:r>
            </w:hyperlink>
          </w:p>
          <w:p>
            <w:pPr>
              <w:pStyle w:val="TableText"/>
              <w:spacing w:before="149" w:line="226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00828" cy="100828"/>
                  <wp:effectExtent l="0" t="0" r="0" b="0"/>
                  <wp:docPr id="194" name="IM 1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4" name="IM 194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0828" cy="100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10"/>
              </w:rPr>
              <w:t>游玩时长</w:t>
            </w:r>
            <w:r>
              <w:rPr>
                <w:color w:val="999999"/>
                <w:spacing w:val="-6"/>
              </w:rPr>
              <w:t xml:space="preserve"> </w:t>
            </w:r>
            <w:r>
              <w:rPr>
                <w:color w:val="999999"/>
                <w:spacing w:val="10"/>
              </w:rPr>
              <w:t>：</w:t>
            </w:r>
            <w:r>
              <w:rPr>
                <w:color w:val="666666"/>
                <w:spacing w:val="10"/>
              </w:rPr>
              <w:t>约1小时</w:t>
            </w:r>
          </w:p>
          <w:p>
            <w:pPr>
              <w:pStyle w:val="TableText"/>
              <w:ind w:left="2" w:right="46"/>
              <w:spacing w:before="223" w:line="291" w:lineRule="auto"/>
              <w:jc w:val="both"/>
              <w:rPr/>
            </w:pPr>
            <w:r>
              <w:rPr>
                <w:color w:val="666666"/>
                <w:spacing w:val="6"/>
              </w:rPr>
              <w:t>芙蓉镇原名</w:t>
            </w:r>
            <w:r>
              <w:rPr>
                <w:color w:val="666666"/>
                <w:spacing w:val="34"/>
                <w:w w:val="101"/>
              </w:rPr>
              <w:t xml:space="preserve"> </w:t>
            </w:r>
            <w:r>
              <w:rPr>
                <w:color w:val="666666"/>
                <w:spacing w:val="6"/>
              </w:rPr>
              <w:t>“王村” ，具有两千多年的历史 ，</w:t>
            </w:r>
            <w:r>
              <w:rPr>
                <w:color w:val="666666"/>
                <w:spacing w:val="5"/>
              </w:rPr>
              <w:t>古为永顺通商口岸 ，是中国土家族地区的政治、</w:t>
            </w:r>
            <w:r>
              <w:rPr>
                <w:color w:val="666666"/>
                <w:spacing w:val="-30"/>
              </w:rPr>
              <w:t xml:space="preserve"> </w:t>
            </w:r>
            <w:r>
              <w:rPr>
                <w:color w:val="666666"/>
                <w:spacing w:val="5"/>
              </w:rPr>
              <w:t>经济、</w:t>
            </w:r>
            <w:r>
              <w:rPr>
                <w:color w:val="666666"/>
                <w:spacing w:val="-30"/>
              </w:rPr>
              <w:t xml:space="preserve"> </w:t>
            </w:r>
            <w:r>
              <w:rPr>
                <w:color w:val="666666"/>
                <w:spacing w:val="5"/>
              </w:rPr>
              <w:t>文化中</w:t>
            </w:r>
            <w:r>
              <w:rPr>
                <w:color w:val="666666"/>
                <w:spacing w:val="10"/>
              </w:rPr>
              <w:t>心 ，素有</w:t>
            </w:r>
            <w:r>
              <w:rPr>
                <w:color w:val="666666"/>
                <w:spacing w:val="34"/>
                <w:w w:val="101"/>
              </w:rPr>
              <w:t xml:space="preserve"> </w:t>
            </w:r>
            <w:r>
              <w:rPr>
                <w:color w:val="666666"/>
                <w:spacing w:val="10"/>
              </w:rPr>
              <w:t>“楚蜀通津”之称。享有酉阳雄镇、湘西</w:t>
            </w:r>
            <w:r>
              <w:rPr>
                <w:color w:val="666666"/>
                <w:spacing w:val="34"/>
              </w:rPr>
              <w:t xml:space="preserve"> </w:t>
            </w:r>
            <w:r>
              <w:rPr>
                <w:color w:val="666666"/>
                <w:spacing w:val="10"/>
              </w:rPr>
              <w:t>“</w:t>
            </w:r>
            <w:r>
              <w:rPr>
                <w:color w:val="666666"/>
                <w:spacing w:val="-34"/>
              </w:rPr>
              <w:t xml:space="preserve"> </w:t>
            </w:r>
            <w:r>
              <w:rPr>
                <w:color w:val="666666"/>
                <w:spacing w:val="10"/>
              </w:rPr>
              <w:t>四大名镇”</w:t>
            </w:r>
            <w:r>
              <w:rPr>
                <w:color w:val="666666"/>
                <w:spacing w:val="-39"/>
              </w:rPr>
              <w:t xml:space="preserve"> </w:t>
            </w:r>
            <w:r>
              <w:rPr>
                <w:color w:val="666666"/>
                <w:spacing w:val="10"/>
              </w:rPr>
              <w:t>、</w:t>
            </w:r>
            <w:r>
              <w:rPr>
                <w:color w:val="666666"/>
                <w:spacing w:val="50"/>
              </w:rPr>
              <w:t xml:space="preserve"> </w:t>
            </w:r>
            <w:r>
              <w:rPr>
                <w:color w:val="666666"/>
                <w:spacing w:val="10"/>
              </w:rPr>
              <w:t>“小南京”之美誉。后因为在此地取景拍</w:t>
            </w:r>
            <w:r>
              <w:rPr>
                <w:color w:val="666666"/>
                <w:spacing w:val="5"/>
              </w:rPr>
              <w:t>摄了由谢晋导演 ，刘晓庆、</w:t>
            </w:r>
            <w:r>
              <w:rPr>
                <w:color w:val="666666"/>
                <w:spacing w:val="-13"/>
              </w:rPr>
              <w:t xml:space="preserve"> </w:t>
            </w:r>
            <w:r>
              <w:rPr>
                <w:color w:val="666666"/>
                <w:spacing w:val="5"/>
              </w:rPr>
              <w:t>姜文主演的电影《芙蓉镇》而得名。</w:t>
            </w:r>
          </w:p>
          <w:p>
            <w:pPr>
              <w:pStyle w:val="TableText"/>
              <w:ind w:left="2"/>
              <w:spacing w:before="1" w:line="231" w:lineRule="auto"/>
              <w:rPr/>
            </w:pPr>
            <w:r>
              <w:rPr>
                <w:color w:val="FF9702"/>
                <w:spacing w:val="6"/>
              </w:rPr>
              <w:t>温馨提示</w:t>
            </w:r>
            <w:r>
              <w:rPr>
                <w:color w:val="FF9702"/>
                <w:spacing w:val="-1"/>
              </w:rPr>
              <w:t xml:space="preserve"> </w:t>
            </w:r>
            <w:r>
              <w:rPr>
                <w:color w:val="FF9702"/>
                <w:spacing w:val="6"/>
              </w:rPr>
              <w:t>：赠送价值110元的芙蓉镇 ，不参观无费用退还。（赠送只限成人 ，不含儿童）</w:t>
            </w:r>
          </w:p>
        </w:tc>
      </w:tr>
      <w:tr>
        <w:trPr>
          <w:trHeight w:val="681" w:hRule="atLeast"/>
        </w:trPr>
        <w:tc>
          <w:tcPr>
            <w:tcW w:w="7508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pStyle w:val="TableText"/>
              <w:ind w:left="13"/>
              <w:spacing w:before="303" w:line="19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33333"/>
                <w:spacing w:val="-1"/>
              </w:rPr>
              <w:t>晚餐: 成人、</w:t>
            </w:r>
            <w:r>
              <w:rPr>
                <w:sz w:val="20"/>
                <w:szCs w:val="20"/>
                <w:color w:val="333333"/>
                <w:spacing w:val="-45"/>
              </w:rPr>
              <w:t xml:space="preserve"> </w:t>
            </w:r>
            <w:r>
              <w:rPr>
                <w:sz w:val="20"/>
                <w:szCs w:val="20"/>
                <w:color w:val="333333"/>
                <w:spacing w:val="-1"/>
              </w:rPr>
              <w:t>儿童自理</w:t>
            </w:r>
          </w:p>
        </w:tc>
      </w:tr>
      <w:tr>
        <w:trPr>
          <w:trHeight w:val="2521" w:hRule="atLeast"/>
        </w:trPr>
        <w:tc>
          <w:tcPr>
            <w:tcW w:w="7508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pStyle w:val="TableText"/>
              <w:ind w:left="2"/>
              <w:spacing w:before="304" w:line="192" w:lineRule="auto"/>
              <w:rPr/>
            </w:pPr>
            <w:r>
              <w:rPr>
                <w:sz w:val="20"/>
                <w:szCs w:val="20"/>
                <w:color w:val="333333"/>
                <w:spacing w:val="2"/>
              </w:rPr>
              <w:t>住宿 · 雪晴集酒店</w:t>
            </w:r>
            <w:r>
              <w:rPr>
                <w:sz w:val="20"/>
                <w:szCs w:val="20"/>
                <w:color w:val="333333"/>
                <w:spacing w:val="53"/>
                <w:w w:val="101"/>
              </w:rPr>
              <w:t xml:space="preserve"> </w:t>
            </w:r>
            <w:r>
              <w:rPr>
                <w:color w:val="666666"/>
                <w:spacing w:val="2"/>
              </w:rPr>
              <w:t>豪华型    </w:t>
            </w:r>
            <w:r>
              <w:rPr>
                <w:color w:val="333333"/>
                <w:spacing w:val="2"/>
              </w:rPr>
              <w:t>或</w:t>
            </w:r>
            <w:r>
              <w:rPr>
                <w:color w:val="333333"/>
                <w:spacing w:val="8"/>
              </w:rPr>
              <w:t xml:space="preserve">  </w:t>
            </w:r>
            <w:r>
              <w:rPr>
                <w:sz w:val="20"/>
                <w:szCs w:val="20"/>
                <w:color w:val="333333"/>
                <w:spacing w:val="2"/>
              </w:rPr>
              <w:t>凤凰浩枫温德姆</w:t>
            </w:r>
            <w:r>
              <w:rPr>
                <w:sz w:val="20"/>
                <w:szCs w:val="20"/>
                <w:color w:val="333333"/>
                <w:spacing w:val="1"/>
              </w:rPr>
              <w:t>酒店  </w:t>
            </w:r>
            <w:r>
              <w:rPr>
                <w:color w:val="666666"/>
                <w:spacing w:val="1"/>
              </w:rPr>
              <w:t>豪华型</w:t>
            </w:r>
          </w:p>
          <w:p>
            <w:pPr>
              <w:pStyle w:val="TableText"/>
              <w:ind w:left="3" w:right="46" w:hanging="2"/>
              <w:spacing w:before="200" w:line="293" w:lineRule="auto"/>
              <w:jc w:val="both"/>
              <w:rPr/>
            </w:pPr>
            <w:r>
              <w:rPr>
                <w:color w:val="666666"/>
                <w:spacing w:val="5"/>
              </w:rPr>
              <w:t>凤凰雪晴集灵感来源于沈从文先生的一本文集 ，是中国首批甲级人文民宿 ，以凤凰古城为场景 ，人文山水庭</w:t>
            </w:r>
            <w:r>
              <w:rPr>
                <w:color w:val="666666"/>
                <w:spacing w:val="5"/>
              </w:rPr>
              <w:t>院为依据 ，感受到一代文学大师从文湘西的足迹 ，在园中体验游园会（一场穿越时光的旅拍 ，有免费服装可</w:t>
            </w:r>
            <w:r>
              <w:rPr>
                <w:color w:val="666666"/>
                <w:spacing w:val="6"/>
              </w:rPr>
              <w:t>以提供）—亲子游园会（一场寓教于乐的研学之旅）森林戏水（40度恒温泳池）</w:t>
            </w:r>
            <w:r>
              <w:rPr>
                <w:color w:val="666666"/>
                <w:spacing w:val="-27"/>
              </w:rPr>
              <w:t xml:space="preserve"> </w:t>
            </w:r>
            <w:r>
              <w:rPr>
                <w:color w:val="666666"/>
                <w:spacing w:val="6"/>
              </w:rPr>
              <w:t>-（经典绘本）</w:t>
            </w:r>
            <w:r>
              <w:rPr>
                <w:color w:val="666666"/>
                <w:spacing w:val="-28"/>
              </w:rPr>
              <w:t xml:space="preserve"> </w:t>
            </w:r>
            <w:r>
              <w:rPr>
                <w:color w:val="666666"/>
                <w:spacing w:val="5"/>
              </w:rPr>
              <w:t>-植物科普-</w:t>
            </w:r>
            <w:r>
              <w:rPr>
                <w:color w:val="666666"/>
                <w:spacing w:val="7"/>
              </w:rPr>
              <w:t>云水戏鱼（投食喂鱼</w:t>
            </w:r>
            <w:r>
              <w:rPr>
                <w:color w:val="666666"/>
                <w:spacing w:val="-7"/>
              </w:rPr>
              <w:t xml:space="preserve"> </w:t>
            </w:r>
            <w:r>
              <w:rPr>
                <w:color w:val="666666"/>
                <w:spacing w:val="7"/>
              </w:rPr>
              <w:t>）—沈从文青年、</w:t>
            </w:r>
            <w:r>
              <w:rPr>
                <w:color w:val="666666"/>
                <w:spacing w:val="-20"/>
              </w:rPr>
              <w:t xml:space="preserve"> </w:t>
            </w:r>
            <w:r>
              <w:rPr>
                <w:color w:val="666666"/>
                <w:spacing w:val="7"/>
              </w:rPr>
              <w:t>中年、老年不同</w:t>
            </w:r>
            <w:r>
              <w:rPr>
                <w:color w:val="666666"/>
                <w:spacing w:val="6"/>
              </w:rPr>
              <w:t>时期的手稿真迹赏析等等。</w:t>
            </w:r>
          </w:p>
          <w:p>
            <w:pPr>
              <w:pStyle w:val="TableText"/>
              <w:ind w:left="2"/>
              <w:spacing w:line="231" w:lineRule="auto"/>
              <w:rPr/>
            </w:pPr>
            <w:r>
              <w:rPr>
                <w:color w:val="FF9702"/>
                <w:spacing w:val="6"/>
              </w:rPr>
              <w:t>重要提示</w:t>
            </w:r>
            <w:r>
              <w:rPr>
                <w:color w:val="FF9702"/>
                <w:spacing w:val="-8"/>
              </w:rPr>
              <w:t xml:space="preserve"> </w:t>
            </w:r>
            <w:r>
              <w:rPr>
                <w:color w:val="FF9702"/>
                <w:spacing w:val="6"/>
              </w:rPr>
              <w:t>：如果雪晴集满房的情况下 ，我们将</w:t>
            </w:r>
            <w:r>
              <w:rPr>
                <w:color w:val="FF9702"/>
                <w:spacing w:val="5"/>
              </w:rPr>
              <w:t>更换同等级酒店浩枫温德姆酒店</w:t>
            </w:r>
            <w:r>
              <w:rPr>
                <w:color w:val="FF9702"/>
                <w:spacing w:val="-8"/>
              </w:rPr>
              <w:t xml:space="preserve"> </w:t>
            </w:r>
            <w:r>
              <w:rPr>
                <w:color w:val="FF9702"/>
                <w:spacing w:val="5"/>
              </w:rPr>
              <w:t>！</w:t>
            </w:r>
          </w:p>
        </w:tc>
      </w:tr>
    </w:tbl>
    <w:p>
      <w:pPr>
        <w:pStyle w:val="BodyText"/>
        <w:ind w:right="4318" w:firstLine="10"/>
        <w:spacing w:before="304" w:line="335" w:lineRule="auto"/>
        <w:rPr/>
      </w:pPr>
      <w:r>
        <w:rPr>
          <w:sz w:val="20"/>
          <w:szCs w:val="20"/>
          <w:color w:val="333333"/>
          <w:spacing w:val="1"/>
        </w:rPr>
        <w:t>景点 ·</w:t>
      </w:r>
      <w:r>
        <w:rPr>
          <w:sz w:val="20"/>
          <w:szCs w:val="20"/>
          <w:color w:val="333333"/>
          <w:spacing w:val="17"/>
        </w:rPr>
        <w:t xml:space="preserve">  </w:t>
      </w:r>
      <w:r>
        <w:rPr>
          <w:sz w:val="20"/>
          <w:szCs w:val="20"/>
          <w:color w:val="333333"/>
          <w:spacing w:val="1"/>
        </w:rPr>
        <w:t>“湘见·沱江”沉浸式艺术游船</w:t>
      </w:r>
      <w:r>
        <w:rPr>
          <w:sz w:val="20"/>
          <w:szCs w:val="20"/>
          <w:color w:val="333333"/>
        </w:rPr>
        <w:t xml:space="preserve"> </w:t>
      </w:r>
      <w:r>
        <w:rPr>
          <w:color w:val="999999"/>
          <w:position w:val="-3"/>
        </w:rPr>
        <w:drawing>
          <wp:inline distT="0" distB="0" distL="0" distR="0">
            <wp:extent cx="100828" cy="100828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828" cy="10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6"/>
        </w:rPr>
        <w:t>游玩时长</w:t>
      </w:r>
      <w:r>
        <w:rPr>
          <w:color w:val="999999"/>
          <w:spacing w:val="-2"/>
        </w:rPr>
        <w:t xml:space="preserve"> </w:t>
      </w:r>
      <w:r>
        <w:rPr>
          <w:color w:val="999999"/>
          <w:spacing w:val="6"/>
        </w:rPr>
        <w:t>：</w:t>
      </w:r>
      <w:r>
        <w:rPr>
          <w:color w:val="666666"/>
          <w:spacing w:val="6"/>
        </w:rPr>
        <w:t>约25分钟</w:t>
      </w:r>
    </w:p>
    <w:p>
      <w:pPr>
        <w:pStyle w:val="BodyText"/>
        <w:ind w:left="2"/>
        <w:spacing w:line="242" w:lineRule="auto"/>
        <w:rPr/>
      </w:pPr>
      <w:r>
        <w:rPr>
          <w:b/>
          <w:bCs/>
          <w:color w:val="FF9702"/>
          <w:spacing w:val="8"/>
        </w:rPr>
        <w:t>赠送价值168元沉浸式艺术游船《湘见·沱江》（赠送只限成人）</w:t>
      </w:r>
    </w:p>
    <w:p>
      <w:pPr>
        <w:pStyle w:val="BodyText"/>
        <w:ind w:left="2"/>
        <w:spacing w:before="98" w:line="190" w:lineRule="auto"/>
        <w:rPr/>
      </w:pPr>
      <w:r>
        <w:rPr>
          <w:color w:val="666666"/>
          <w:spacing w:val="6"/>
        </w:rPr>
        <w:t>湘见沱江夜游沉浸式游船是凤凰古城核心体验项目之</w:t>
      </w:r>
      <w:r>
        <w:rPr>
          <w:color w:val="666666"/>
          <w:spacing w:val="5"/>
        </w:rPr>
        <w:t>一 ，以呈现苗族文化为核心 ，巧妙融合国画、动漫、</w:t>
      </w:r>
      <w:r>
        <w:rPr>
          <w:color w:val="666666"/>
          <w:spacing w:val="-27"/>
        </w:rPr>
        <w:t xml:space="preserve"> </w:t>
      </w:r>
      <w:r>
        <w:rPr>
          <w:color w:val="666666"/>
          <w:spacing w:val="5"/>
        </w:rPr>
        <w:t>**</w:t>
      </w:r>
    </w:p>
    <w:p>
      <w:pPr>
        <w:spacing w:line="190" w:lineRule="auto"/>
        <w:sectPr>
          <w:type w:val="continuous"/>
          <w:pgSz w:w="11900" w:h="16840"/>
          <w:pgMar w:top="400" w:right="1785" w:bottom="0" w:left="1649" w:header="0" w:footer="0" w:gutter="0"/>
          <w:cols w:equalWidth="0" w:num="2">
            <w:col w:w="768" w:space="100"/>
            <w:col w:w="7598" w:space="0"/>
          </w:cols>
        </w:sectPr>
        <w:rPr/>
      </w:pPr>
    </w:p>
    <w:p>
      <w:pPr>
        <w:pStyle w:val="BodyText"/>
        <w:ind w:left="734" w:right="136"/>
        <w:spacing w:before="269" w:line="313" w:lineRule="auto"/>
        <w:rPr/>
      </w:pPr>
      <w:r>
        <w:drawing>
          <wp:anchor distT="0" distB="0" distL="0" distR="0" simplePos="0" relativeHeight="251722752" behindDoc="0" locked="0" layoutInCell="1" allowOverlap="1">
            <wp:simplePos x="0" y="0"/>
            <wp:positionH relativeFrom="column">
              <wp:posOffset>464937</wp:posOffset>
            </wp:positionH>
            <wp:positionV relativeFrom="paragraph">
              <wp:posOffset>617402</wp:posOffset>
            </wp:positionV>
            <wp:extent cx="4767740" cy="7188"/>
            <wp:effectExtent l="0" t="0" r="0" b="0"/>
            <wp:wrapNone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7740" cy="7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0704" behindDoc="0" locked="0" layoutInCell="0" allowOverlap="1">
            <wp:simplePos x="0" y="0"/>
            <wp:positionH relativeFrom="page">
              <wp:posOffset>1245513</wp:posOffset>
            </wp:positionH>
            <wp:positionV relativeFrom="page">
              <wp:posOffset>359664</wp:posOffset>
            </wp:positionV>
            <wp:extent cx="180050" cy="9967602"/>
            <wp:effectExtent l="0" t="0" r="0" b="0"/>
            <wp:wrapNone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50" cy="9967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66666"/>
          <w:spacing w:val="7"/>
        </w:rPr>
        <w:t>实拍、</w:t>
      </w:r>
      <w:r>
        <w:rPr>
          <w:color w:val="666666"/>
          <w:spacing w:val="-23"/>
        </w:rPr>
        <w:t xml:space="preserve"> </w:t>
      </w:r>
      <w:r>
        <w:rPr>
          <w:color w:val="666666"/>
          <w:spacing w:val="7"/>
        </w:rPr>
        <w:t>电影视听、实景搭配、夜游装置、光影设备等多种表现形式 ，用光影科技与苗族文化在</w:t>
      </w:r>
      <w:r>
        <w:rPr>
          <w:color w:val="666666"/>
          <w:spacing w:val="6"/>
        </w:rPr>
        <w:t>沿河两边的石</w:t>
      </w:r>
      <w:r>
        <w:rPr>
          <w:color w:val="666666"/>
          <w:spacing w:val="7"/>
        </w:rPr>
        <w:t>壁上相互呈现出来的百米画卷 ，以及苗族婚礼、蜡染、打糍粑等众多苗族</w:t>
      </w:r>
      <w:r>
        <w:rPr>
          <w:color w:val="666666"/>
          <w:spacing w:val="6"/>
        </w:rPr>
        <w:t>民俗元素。</w:t>
      </w:r>
    </w:p>
    <w:p>
      <w:pPr>
        <w:pStyle w:val="BodyText"/>
        <w:ind w:left="756"/>
        <w:spacing w:before="305" w:line="191" w:lineRule="auto"/>
        <w:rPr>
          <w:sz w:val="20"/>
          <w:szCs w:val="20"/>
        </w:rPr>
      </w:pPr>
      <w:r>
        <w:rPr>
          <w:sz w:val="20"/>
          <w:szCs w:val="20"/>
          <w:color w:val="333333"/>
          <w:spacing w:val="-3"/>
        </w:rPr>
        <w:t>自由活动</w:t>
      </w:r>
    </w:p>
    <w:p>
      <w:pPr>
        <w:pStyle w:val="BodyText"/>
        <w:ind w:left="734" w:right="6201" w:hanging="2"/>
        <w:spacing w:before="148" w:line="261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00828" cy="100827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828" cy="10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6"/>
        </w:rPr>
        <w:t>建议时间</w:t>
      </w:r>
      <w:r>
        <w:rPr>
          <w:color w:val="999999"/>
          <w:spacing w:val="-2"/>
        </w:rPr>
        <w:t xml:space="preserve"> </w:t>
      </w:r>
      <w:r>
        <w:rPr>
          <w:color w:val="999999"/>
          <w:spacing w:val="6"/>
        </w:rPr>
        <w:t>：</w:t>
      </w:r>
      <w:r>
        <w:rPr>
          <w:color w:val="666666"/>
          <w:spacing w:val="6"/>
        </w:rPr>
        <w:t>2小时</w:t>
      </w:r>
      <w:r>
        <w:rPr>
          <w:color w:val="333333"/>
          <w:spacing w:val="7"/>
        </w:rPr>
        <w:t>推荐活动</w:t>
      </w:r>
    </w:p>
    <w:p>
      <w:pPr>
        <w:pStyle w:val="BodyText"/>
        <w:ind w:left="959"/>
        <w:spacing w:before="23" w:line="217" w:lineRule="auto"/>
        <w:rPr/>
      </w:pPr>
      <w:r>
        <w:rPr>
          <w:color w:val="383838"/>
          <w:position w:val="1"/>
        </w:rPr>
        <w:drawing>
          <wp:inline distT="0" distB="0" distL="0" distR="0">
            <wp:extent cx="28807" cy="28808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07" cy="2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83838"/>
          <w:spacing w:val="7"/>
        </w:rPr>
        <w:t xml:space="preserve">  </w:t>
      </w:r>
      <w:r>
        <w:rPr>
          <w:color w:val="383838"/>
          <w:spacing w:val="8"/>
        </w:rPr>
        <w:t>凤凰古城夜景</w:t>
      </w:r>
    </w:p>
    <w:p>
      <w:pPr>
        <w:pStyle w:val="BodyText"/>
        <w:ind w:left="734"/>
        <w:spacing w:before="265" w:line="190" w:lineRule="auto"/>
        <w:rPr/>
      </w:pPr>
      <w:r>
        <w:rPr>
          <w:color w:val="666666"/>
          <w:spacing w:val="7"/>
        </w:rPr>
        <w:t>抵达凤凰古城之后 ，晚间您可自由欣赏美丽的凤凰夜</w:t>
      </w:r>
      <w:r>
        <w:rPr>
          <w:color w:val="666666"/>
          <w:spacing w:val="6"/>
        </w:rPr>
        <w:t>景。夜景欣赏地点推荐</w:t>
      </w:r>
      <w:r>
        <w:rPr>
          <w:color w:val="666666"/>
          <w:spacing w:val="-7"/>
        </w:rPr>
        <w:t xml:space="preserve"> </w:t>
      </w:r>
      <w:r>
        <w:rPr>
          <w:color w:val="666666"/>
          <w:spacing w:val="6"/>
        </w:rPr>
        <w:t>：</w:t>
      </w:r>
    </w:p>
    <w:p>
      <w:pPr>
        <w:pStyle w:val="BodyText"/>
        <w:ind w:left="746"/>
        <w:spacing w:before="95" w:line="239" w:lineRule="auto"/>
        <w:rPr/>
      </w:pPr>
      <w:r>
        <w:rPr>
          <w:color w:val="666666"/>
          <w:spacing w:val="7"/>
        </w:rPr>
        <w:t>1、凤凰南华门桥头</w:t>
      </w:r>
      <w:r>
        <w:rPr>
          <w:color w:val="666666"/>
          <w:spacing w:val="-5"/>
        </w:rPr>
        <w:t xml:space="preserve"> </w:t>
      </w:r>
      <w:r>
        <w:rPr>
          <w:color w:val="666666"/>
          <w:spacing w:val="7"/>
        </w:rPr>
        <w:t>：能俯视整个凤凰古城核心地带夜景</w:t>
      </w:r>
      <w:r>
        <w:rPr>
          <w:color w:val="666666"/>
          <w:spacing w:val="-12"/>
        </w:rPr>
        <w:t xml:space="preserve"> </w:t>
      </w:r>
      <w:r>
        <w:rPr>
          <w:color w:val="666666"/>
          <w:spacing w:val="7"/>
        </w:rPr>
        <w:t>；</w:t>
      </w:r>
    </w:p>
    <w:p>
      <w:pPr>
        <w:pStyle w:val="BodyText"/>
        <w:ind w:left="740"/>
        <w:spacing w:before="69" w:line="238" w:lineRule="auto"/>
        <w:rPr/>
      </w:pPr>
      <w:r>
        <w:rPr>
          <w:color w:val="666666"/>
          <w:spacing w:val="5"/>
        </w:rPr>
        <w:t>2、沱江泛舟码头</w:t>
      </w:r>
      <w:r>
        <w:rPr>
          <w:color w:val="666666"/>
          <w:spacing w:val="4"/>
        </w:rPr>
        <w:t xml:space="preserve"> </w:t>
      </w:r>
      <w:r>
        <w:rPr>
          <w:color w:val="666666"/>
          <w:spacing w:val="5"/>
        </w:rPr>
        <w:t>：能置身欣赏沱江两岸夜景</w:t>
      </w:r>
      <w:r>
        <w:rPr>
          <w:color w:val="666666"/>
          <w:spacing w:val="-12"/>
        </w:rPr>
        <w:t xml:space="preserve"> </w:t>
      </w:r>
      <w:r>
        <w:rPr>
          <w:color w:val="666666"/>
          <w:spacing w:val="5"/>
        </w:rPr>
        <w:t>；</w:t>
      </w:r>
    </w:p>
    <w:p>
      <w:pPr>
        <w:pStyle w:val="BodyText"/>
        <w:ind w:left="743"/>
        <w:spacing w:before="69" w:line="232" w:lineRule="auto"/>
        <w:rPr/>
      </w:pPr>
      <w:r>
        <w:rPr>
          <w:color w:val="666666"/>
          <w:spacing w:val="3"/>
        </w:rPr>
        <w:t>3、虹桥</w:t>
      </w:r>
      <w:r>
        <w:rPr>
          <w:color w:val="666666"/>
          <w:spacing w:val="1"/>
        </w:rPr>
        <w:t xml:space="preserve"> </w:t>
      </w:r>
      <w:r>
        <w:rPr>
          <w:color w:val="666666"/>
          <w:spacing w:val="3"/>
        </w:rPr>
        <w:t>：虹桥做为一座千年古桥 ，横跨沱江 ，是古城美景的心脏所在</w:t>
      </w:r>
      <w:r>
        <w:rPr>
          <w:color w:val="666666"/>
          <w:spacing w:val="-8"/>
        </w:rPr>
        <w:t xml:space="preserve"> </w:t>
      </w:r>
      <w:r>
        <w:rPr>
          <w:color w:val="666666"/>
          <w:spacing w:val="3"/>
        </w:rPr>
        <w:t>！</w:t>
      </w:r>
    </w:p>
    <w:p>
      <w:pPr>
        <w:spacing w:line="252" w:lineRule="auto"/>
        <w:rPr>
          <w:rFonts w:ascii="Arial"/>
          <w:sz w:val="21"/>
        </w:rPr>
      </w:pPr>
      <w:r>
        <w:pict>
          <v:group id="_x0000_s88" style="position:absolute;margin-left:4.28519pt;margin-top:14.9743pt;mso-position-vertical-relative:text;mso-position-horizontal-relative:text;width:22.7pt;height:26.7pt;z-index:251721728;" filled="false" stroked="false" coordsize="454,534" coordorigin="0,0">
            <v:shape id="_x0000_s90" style="position:absolute;left:0;top:0;width:454;height:534;" filled="false" stroked="false" type="#_x0000_t75">
              <v:imagedata o:title="" r:id="rId7"/>
            </v:shape>
            <v:shape id="_x0000_s92" style="position:absolute;left:-20;top:-20;width:494;height:6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132"/>
                      <w:spacing w:before="100" w:line="336" w:lineRule="exac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b/>
                        <w:bCs/>
                        <w:color w:val="FFFFFF"/>
                        <w:spacing w:val="6"/>
                        <w:position w:val="4"/>
                      </w:rPr>
                      <w:t>D5</w:t>
                    </w:r>
                  </w:p>
                </w:txbxContent>
              </v:textbox>
            </v:shape>
          </v:group>
        </w:pict>
      </w:r>
      <w:r/>
    </w:p>
    <w:p>
      <w:pPr>
        <w:pStyle w:val="BodyText"/>
        <w:ind w:left="735" w:right="136" w:hanging="2"/>
        <w:spacing w:before="100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333333"/>
          <w:spacing w:val="4"/>
        </w:rPr>
        <w:t>第5天</w:t>
      </w:r>
      <w:r>
        <w:rPr>
          <w:sz w:val="22"/>
          <w:szCs w:val="22"/>
          <w:color w:val="333333"/>
          <w:spacing w:val="4"/>
        </w:rPr>
        <w:t xml:space="preserve"> </w:t>
      </w:r>
      <w:r>
        <w:rPr>
          <w:sz w:val="22"/>
          <w:szCs w:val="22"/>
          <w:b/>
          <w:bCs/>
          <w:color w:val="333333"/>
          <w:spacing w:val="4"/>
        </w:rPr>
        <w:t>早起足不出户欣赏园林意境野趣→可体验【雪晴集园林】游园会、森</w:t>
      </w:r>
      <w:r>
        <w:rPr>
          <w:sz w:val="22"/>
          <w:szCs w:val="22"/>
          <w:b/>
          <w:bCs/>
          <w:color w:val="333333"/>
          <w:spacing w:val="4"/>
        </w:rPr>
        <w:t>林戏水（40度恒温泳池）等等→万寿宫→沈从文故居→（大巴车全程高</w:t>
      </w:r>
    </w:p>
    <w:p>
      <w:pPr>
        <w:pStyle w:val="BodyText"/>
        <w:ind w:left="736"/>
        <w:spacing w:before="1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333333"/>
          <w:spacing w:val="4"/>
        </w:rPr>
        <w:t>速）返回张家界结束行程『隔天航班可选酒店预订服务选项』</w:t>
      </w:r>
    </w:p>
    <w:p>
      <w:pPr>
        <w:spacing w:line="70" w:lineRule="exact"/>
        <w:rPr/>
      </w:pPr>
      <w:r/>
    </w:p>
    <w:tbl>
      <w:tblPr>
        <w:tblStyle w:val="TableNormal"/>
        <w:tblW w:w="7508" w:type="dxa"/>
        <w:tblInd w:w="73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508"/>
      </w:tblGrid>
      <w:tr>
        <w:trPr>
          <w:trHeight w:val="687" w:hRule="atLeast"/>
        </w:trPr>
        <w:tc>
          <w:tcPr>
            <w:tcW w:w="7508" w:type="dxa"/>
            <w:vAlign w:val="top"/>
            <w:tcBorders>
              <w:bottom w:val="dotted" w:color="DDDDDD" w:sz="4" w:space="0"/>
              <w:top w:val="single" w:color="DDDDDD" w:sz="4" w:space="0"/>
            </w:tcBorders>
          </w:tcPr>
          <w:p>
            <w:pPr>
              <w:pStyle w:val="TableText"/>
              <w:ind w:left="4"/>
              <w:spacing w:before="304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33333"/>
                <w:spacing w:val="-3"/>
              </w:rPr>
              <w:t>早餐: 成人已含 ，儿童自理</w:t>
            </w:r>
          </w:p>
        </w:tc>
      </w:tr>
      <w:tr>
        <w:trPr>
          <w:trHeight w:val="7925" w:hRule="atLeast"/>
        </w:trPr>
        <w:tc>
          <w:tcPr>
            <w:tcW w:w="7508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pStyle w:val="TableText"/>
              <w:ind w:left="10"/>
              <w:spacing w:before="237" w:line="23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33333"/>
              </w:rPr>
              <w:t>景点 ·</w:t>
            </w:r>
            <w:hyperlink w:history="true" r:id="rId28">
              <w:r>
                <w:rPr>
                  <w:sz w:val="20"/>
                  <w:szCs w:val="20"/>
                  <w:color w:val="22C233"/>
                </w:rPr>
                <w:t>凤凰古城</w:t>
              </w:r>
            </w:hyperlink>
            <w:r>
              <w:rPr>
                <w:sz w:val="20"/>
                <w:szCs w:val="20"/>
                <w:color w:val="22C233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-</w:t>
            </w:r>
            <w:r>
              <w:rPr>
                <w:sz w:val="20"/>
                <w:szCs w:val="20"/>
                <w:color w:val="333333"/>
                <w:spacing w:val="-28"/>
              </w:rPr>
              <w:t xml:space="preserve"> </w:t>
            </w:r>
            <w:hyperlink w:history="true" r:id="rId28">
              <w:r>
                <w:rPr>
                  <w:sz w:val="20"/>
                  <w:szCs w:val="20"/>
                  <w:color w:val="22C233"/>
                </w:rPr>
                <w:t>沈从文故居</w:t>
              </w:r>
            </w:hyperlink>
            <w:r>
              <w:rPr>
                <w:sz w:val="20"/>
                <w:szCs w:val="20"/>
                <w:color w:val="22C233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-</w:t>
            </w:r>
            <w:r>
              <w:rPr>
                <w:sz w:val="20"/>
                <w:szCs w:val="20"/>
                <w:color w:val="333333"/>
                <w:spacing w:val="-24"/>
              </w:rPr>
              <w:t xml:space="preserve"> </w:t>
            </w:r>
            <w:hyperlink w:history="true" r:id="rId28">
              <w:r>
                <w:rPr>
                  <w:sz w:val="20"/>
                  <w:szCs w:val="20"/>
                  <w:color w:val="22C233"/>
                </w:rPr>
                <w:t>万寿宫</w:t>
              </w:r>
            </w:hyperlink>
          </w:p>
          <w:p>
            <w:pPr>
              <w:pStyle w:val="TableText"/>
              <w:ind w:left="8"/>
              <w:spacing w:before="121" w:line="279" w:lineRule="exact"/>
              <w:rPr/>
            </w:pPr>
            <w:r>
              <w:rPr>
                <w:color w:val="333333"/>
                <w:position w:val="3"/>
              </w:rPr>
              <w:t>景点 · </w:t>
            </w:r>
            <w:hyperlink w:history="true" r:id="rId28">
              <w:r>
                <w:rPr>
                  <w:color w:val="22C233"/>
                  <w:position w:val="3"/>
                </w:rPr>
                <w:t>凤凰古城</w:t>
              </w:r>
            </w:hyperlink>
          </w:p>
          <w:p>
            <w:pPr>
              <w:pStyle w:val="TableText"/>
              <w:spacing w:before="118" w:line="226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00828" cy="100828"/>
                  <wp:effectExtent l="0" t="0" r="0" b="0"/>
                  <wp:docPr id="206" name="IM 2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6" name="IM 206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0828" cy="100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7"/>
              </w:rPr>
              <w:t>游玩时长</w:t>
            </w:r>
            <w:r>
              <w:rPr>
                <w:color w:val="999999"/>
                <w:spacing w:val="-8"/>
              </w:rPr>
              <w:t xml:space="preserve"> </w:t>
            </w:r>
            <w:r>
              <w:rPr>
                <w:color w:val="999999"/>
                <w:spacing w:val="7"/>
              </w:rPr>
              <w:t>：</w:t>
            </w:r>
            <w:r>
              <w:rPr>
                <w:color w:val="666666"/>
                <w:spacing w:val="7"/>
              </w:rPr>
              <w:t>约2小时</w:t>
            </w:r>
          </w:p>
          <w:p>
            <w:pPr>
              <w:pStyle w:val="TableText"/>
              <w:ind w:left="1" w:right="30"/>
              <w:spacing w:before="196" w:line="299" w:lineRule="auto"/>
              <w:rPr/>
            </w:pPr>
            <w:r>
              <w:rPr>
                <w:color w:val="666666"/>
                <w:spacing w:val="6"/>
              </w:rPr>
              <w:t>凤凰古城 ，位于湖南省湘西土家族苗族自治州的西南部凤凰县 ，土地总面积约10平方千米。</w:t>
            </w:r>
            <w:r>
              <w:rPr>
                <w:color w:val="666666"/>
                <w:spacing w:val="-8"/>
              </w:rPr>
              <w:t xml:space="preserve"> </w:t>
            </w:r>
            <w:r>
              <w:rPr>
                <w:color w:val="666666"/>
                <w:spacing w:val="6"/>
              </w:rPr>
              <w:t>2010年底约5万</w:t>
            </w:r>
            <w:r>
              <w:rPr>
                <w:color w:val="666666"/>
                <w:spacing w:val="6"/>
              </w:rPr>
              <w:t>人口 ，由苗族、汉族、</w:t>
            </w:r>
            <w:r>
              <w:rPr>
                <w:color w:val="666666"/>
                <w:spacing w:val="-29"/>
              </w:rPr>
              <w:t xml:space="preserve"> </w:t>
            </w:r>
            <w:r>
              <w:rPr>
                <w:color w:val="666666"/>
                <w:spacing w:val="6"/>
              </w:rPr>
              <w:t>土家族等28个民族组</w:t>
            </w:r>
            <w:r>
              <w:rPr>
                <w:color w:val="666666"/>
                <w:spacing w:val="5"/>
              </w:rPr>
              <w:t>成 ，为典型的少数民族聚居区。</w:t>
            </w:r>
            <w:r>
              <w:rPr>
                <w:color w:val="666666"/>
                <w:spacing w:val="-25"/>
              </w:rPr>
              <w:t xml:space="preserve"> </w:t>
            </w:r>
            <w:r>
              <w:rPr>
                <w:color w:val="666666"/>
                <w:spacing w:val="5"/>
              </w:rPr>
              <w:t>2001年被授予国家历史文化名</w:t>
            </w:r>
            <w:r>
              <w:rPr>
                <w:color w:val="666666"/>
                <w:spacing w:val="5"/>
              </w:rPr>
              <w:t>城称号 ，湖南十大文化遗产之一。</w:t>
            </w:r>
            <w:r>
              <w:rPr>
                <w:color w:val="666666"/>
                <w:spacing w:val="-22"/>
              </w:rPr>
              <w:t xml:space="preserve"> </w:t>
            </w:r>
            <w:r>
              <w:rPr>
                <w:color w:val="666666"/>
                <w:spacing w:val="5"/>
              </w:rPr>
              <w:t>曾被新西兰著</w:t>
            </w:r>
            <w:r>
              <w:rPr>
                <w:color w:val="666666"/>
                <w:spacing w:val="4"/>
              </w:rPr>
              <w:t>名作家路易·艾黎称赞为中国美丽的小城 ，与云南丽江古城、</w:t>
            </w:r>
            <w:r>
              <w:rPr>
                <w:color w:val="666666"/>
                <w:spacing w:val="7"/>
              </w:rPr>
              <w:t>山西平遥古城媲美 ，享有</w:t>
            </w:r>
            <w:r>
              <w:rPr>
                <w:color w:val="666666"/>
                <w:spacing w:val="34"/>
              </w:rPr>
              <w:t xml:space="preserve"> </w:t>
            </w:r>
            <w:r>
              <w:rPr>
                <w:color w:val="666666"/>
                <w:spacing w:val="7"/>
              </w:rPr>
              <w:t>“北平遥 ，南凤凰”之美誉。</w:t>
            </w:r>
            <w:r>
              <w:rPr>
                <w:color w:val="666666"/>
                <w:spacing w:val="6"/>
              </w:rPr>
              <w:t>是国家历史文化名城。</w:t>
            </w:r>
          </w:p>
          <w:p>
            <w:pPr>
              <w:pStyle w:val="TableText"/>
              <w:ind w:left="13"/>
              <w:spacing w:line="231" w:lineRule="auto"/>
              <w:rPr/>
            </w:pPr>
            <w:r>
              <w:rPr>
                <w:color w:val="FF9702"/>
                <w:spacing w:val="7"/>
              </w:rPr>
              <w:t>1、旅游旺季景区游客流量较大可能会导致返程时间推后 ，敬请</w:t>
            </w:r>
            <w:r>
              <w:rPr>
                <w:color w:val="FF9702"/>
                <w:spacing w:val="6"/>
              </w:rPr>
              <w:t>谅解</w:t>
            </w:r>
            <w:r>
              <w:rPr>
                <w:color w:val="FF9702"/>
                <w:spacing w:val="-13"/>
              </w:rPr>
              <w:t xml:space="preserve"> </w:t>
            </w:r>
            <w:r>
              <w:rPr>
                <w:color w:val="FF9702"/>
                <w:spacing w:val="6"/>
              </w:rPr>
              <w:t>；</w:t>
            </w:r>
          </w:p>
          <w:p>
            <w:pPr>
              <w:pStyle w:val="TableText"/>
              <w:ind w:left="8"/>
              <w:spacing w:before="76" w:line="232" w:lineRule="auto"/>
              <w:rPr/>
            </w:pPr>
            <w:r>
              <w:rPr>
                <w:color w:val="FF9702"/>
                <w:spacing w:val="5"/>
              </w:rPr>
              <w:t>2、凤凰古城为开放式的景点 ，商铺林立 ，随处均可遇到商贩兜售当地特色物品</w:t>
            </w:r>
            <w:r>
              <w:rPr>
                <w:color w:val="FF9702"/>
                <w:spacing w:val="4"/>
              </w:rPr>
              <w:t xml:space="preserve"> ，请您根据意愿谨慎购买。</w:t>
            </w:r>
          </w:p>
          <w:p>
            <w:pPr>
              <w:pStyle w:val="TableText"/>
              <w:ind w:left="8"/>
              <w:spacing w:before="181" w:line="278" w:lineRule="exact"/>
              <w:rPr/>
            </w:pPr>
            <w:r>
              <w:rPr>
                <w:color w:val="333333"/>
                <w:spacing w:val="1"/>
                <w:position w:val="3"/>
              </w:rPr>
              <w:t>景点 · </w:t>
            </w:r>
            <w:hyperlink w:history="true" r:id="rId28">
              <w:r>
                <w:rPr>
                  <w:color w:val="22C233"/>
                  <w:spacing w:val="1"/>
                  <w:position w:val="3"/>
                </w:rPr>
                <w:t>沈从文故居</w:t>
              </w:r>
            </w:hyperlink>
          </w:p>
          <w:p>
            <w:pPr>
              <w:pStyle w:val="TableText"/>
              <w:spacing w:before="106" w:line="226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00828" cy="100828"/>
                  <wp:effectExtent l="0" t="0" r="0" b="0"/>
                  <wp:docPr id="208" name="IM 2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8" name="IM 208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0828" cy="100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6"/>
              </w:rPr>
              <w:t>游玩时长</w:t>
            </w:r>
            <w:r>
              <w:rPr>
                <w:color w:val="999999"/>
                <w:spacing w:val="-2"/>
              </w:rPr>
              <w:t xml:space="preserve"> </w:t>
            </w:r>
            <w:r>
              <w:rPr>
                <w:color w:val="999999"/>
                <w:spacing w:val="6"/>
              </w:rPr>
              <w:t>：</w:t>
            </w:r>
            <w:r>
              <w:rPr>
                <w:color w:val="666666"/>
                <w:spacing w:val="6"/>
              </w:rPr>
              <w:t>约20分钟</w:t>
            </w:r>
          </w:p>
          <w:p>
            <w:pPr>
              <w:pStyle w:val="TableText"/>
              <w:ind w:left="1" w:right="46"/>
              <w:spacing w:before="225" w:line="307" w:lineRule="auto"/>
              <w:jc w:val="both"/>
              <w:rPr/>
            </w:pPr>
            <w:r>
              <w:rPr>
                <w:color w:val="666666"/>
                <w:spacing w:val="6"/>
              </w:rPr>
              <w:t>凤凰县沈从文故居位于湖南省凤凰县 ，具有浓郁的湘西特色。这是一栋已有百余年历史的清朝晚期建筑 ，分</w:t>
            </w:r>
            <w:r>
              <w:rPr>
                <w:color w:val="666666"/>
                <w:spacing w:val="5"/>
              </w:rPr>
              <w:t>为前后两进 ，中间一个小天井 ，左右配以古色古香的厢房 ，给人一种精巧秀丽的感觉。那飞檐矗立的屋架和</w:t>
            </w:r>
            <w:r>
              <w:rPr>
                <w:color w:val="666666"/>
                <w:spacing w:val="5"/>
              </w:rPr>
              <w:t>灰色牢实的墙体结结实实的融为一体 ，显得如此协调 ，那苍老陈旧的板壁和剥蚀脱落的门窗 ，显示房屋的陈</w:t>
            </w:r>
            <w:r>
              <w:rPr>
                <w:color w:val="666666"/>
                <w:spacing w:val="6"/>
              </w:rPr>
              <w:t>旧与古老。</w:t>
            </w:r>
          </w:p>
          <w:p>
            <w:pPr>
              <w:pStyle w:val="TableText"/>
              <w:ind w:left="8"/>
              <w:spacing w:before="41" w:line="278" w:lineRule="exact"/>
              <w:rPr/>
            </w:pPr>
            <w:r>
              <w:rPr>
                <w:color w:val="333333"/>
                <w:spacing w:val="-2"/>
                <w:position w:val="3"/>
              </w:rPr>
              <w:t>景点</w:t>
            </w:r>
            <w:r>
              <w:rPr>
                <w:color w:val="333333"/>
                <w:spacing w:val="8"/>
                <w:position w:val="3"/>
              </w:rPr>
              <w:t xml:space="preserve"> </w:t>
            </w:r>
            <w:r>
              <w:rPr>
                <w:color w:val="333333"/>
                <w:spacing w:val="-2"/>
                <w:position w:val="3"/>
              </w:rPr>
              <w:t>· </w:t>
            </w:r>
            <w:hyperlink w:history="true" r:id="rId28">
              <w:r>
                <w:rPr>
                  <w:color w:val="22C233"/>
                  <w:spacing w:val="-2"/>
                  <w:position w:val="3"/>
                </w:rPr>
                <w:t>万寿宫</w:t>
              </w:r>
            </w:hyperlink>
          </w:p>
          <w:p>
            <w:pPr>
              <w:pStyle w:val="TableText"/>
              <w:spacing w:before="104" w:line="226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00828" cy="100828"/>
                  <wp:effectExtent l="0" t="0" r="0" b="0"/>
                  <wp:docPr id="210" name="IM 2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0" name="IM 210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0828" cy="100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6"/>
              </w:rPr>
              <w:t>游玩时长</w:t>
            </w:r>
            <w:r>
              <w:rPr>
                <w:color w:val="999999"/>
                <w:spacing w:val="-2"/>
              </w:rPr>
              <w:t xml:space="preserve"> </w:t>
            </w:r>
            <w:r>
              <w:rPr>
                <w:color w:val="999999"/>
                <w:spacing w:val="6"/>
              </w:rPr>
              <w:t>：</w:t>
            </w:r>
            <w:r>
              <w:rPr>
                <w:color w:val="666666"/>
                <w:spacing w:val="6"/>
              </w:rPr>
              <w:t>约20分钟</w:t>
            </w:r>
          </w:p>
          <w:p>
            <w:pPr>
              <w:pStyle w:val="TableText"/>
              <w:ind w:left="2" w:right="46"/>
              <w:spacing w:before="225" w:line="303" w:lineRule="auto"/>
              <w:jc w:val="both"/>
              <w:rPr/>
            </w:pPr>
            <w:r>
              <w:rPr>
                <w:color w:val="666666"/>
                <w:spacing w:val="8"/>
              </w:rPr>
              <w:t>位于湖南省凤凰古城沙湾的一座殿宇楼台荟萃的建</w:t>
            </w:r>
            <w:r>
              <w:rPr>
                <w:color w:val="666666"/>
                <w:spacing w:val="7"/>
              </w:rPr>
              <w:t>筑艺术大观 ，又叫江西会馆。万寿宫形成建筑规模宏大设</w:t>
            </w:r>
            <w:r>
              <w:rPr>
                <w:color w:val="666666"/>
                <w:spacing w:val="5"/>
              </w:rPr>
              <w:t>计精巧独特 ，雕琢玲珑剔透的建筑群落。</w:t>
            </w:r>
            <w:r>
              <w:rPr>
                <w:color w:val="666666"/>
                <w:spacing w:val="-26"/>
              </w:rPr>
              <w:t xml:space="preserve"> </w:t>
            </w:r>
            <w:r>
              <w:rPr>
                <w:color w:val="666666"/>
                <w:spacing w:val="5"/>
              </w:rPr>
              <w:t>紧靠大门与高大门楼连为一体的 </w:t>
            </w:r>
            <w:r>
              <w:rPr>
                <w:color w:val="666666"/>
                <w:spacing w:val="4"/>
              </w:rPr>
              <w:t>，北有阳楼 ，西有遐昌阁。大门内</w:t>
            </w:r>
            <w:r>
              <w:rPr>
                <w:color w:val="666666"/>
                <w:spacing w:val="4"/>
              </w:rPr>
              <w:t>9级台阶之上凌空矗立正厅 ，而后是正殿。</w:t>
            </w:r>
          </w:p>
        </w:tc>
      </w:tr>
    </w:tbl>
    <w:p>
      <w:pPr>
        <w:pStyle w:val="BodyText"/>
        <w:ind w:left="735"/>
        <w:spacing w:before="305" w:line="190" w:lineRule="auto"/>
        <w:rPr>
          <w:sz w:val="20"/>
          <w:szCs w:val="20"/>
        </w:rPr>
      </w:pPr>
      <w:r>
        <w:rPr>
          <w:sz w:val="20"/>
          <w:szCs w:val="20"/>
          <w:color w:val="333333"/>
          <w:spacing w:val="3"/>
        </w:rPr>
        <w:t>温馨提示</w:t>
      </w:r>
    </w:p>
    <w:p>
      <w:pPr>
        <w:pStyle w:val="BodyText"/>
        <w:ind w:left="733" w:right="294" w:firstLine="11"/>
        <w:spacing w:before="178" w:line="287" w:lineRule="auto"/>
        <w:rPr/>
      </w:pPr>
      <w:r>
        <w:rPr>
          <w:color w:val="FF9702"/>
          <w:spacing w:val="4"/>
        </w:rPr>
        <w:t>中午结束行程后 ，可凤凰当地散团 ，如果您需要返程长沙或者张家界 ，我司免费</w:t>
      </w:r>
      <w:r>
        <w:rPr>
          <w:color w:val="FF9702"/>
          <w:spacing w:val="3"/>
        </w:rPr>
        <w:t>提供大巴车位 ，可一起搭</w:t>
      </w:r>
      <w:r>
        <w:rPr>
          <w:color w:val="FF9702"/>
          <w:spacing w:val="3"/>
        </w:rPr>
        <w:t>程。</w:t>
      </w:r>
    </w:p>
    <w:p>
      <w:pPr>
        <w:pStyle w:val="BodyText"/>
        <w:ind w:left="746"/>
        <w:spacing w:line="231" w:lineRule="auto"/>
        <w:rPr/>
      </w:pPr>
      <w:r>
        <w:rPr>
          <w:color w:val="FF9702"/>
          <w:spacing w:val="4"/>
        </w:rPr>
        <w:t>1、凤凰古城高铁站（ 13</w:t>
      </w:r>
      <w:r>
        <w:rPr>
          <w:color w:val="FF9702"/>
          <w:spacing w:val="-8"/>
        </w:rPr>
        <w:t xml:space="preserve"> </w:t>
      </w:r>
      <w:r>
        <w:rPr>
          <w:color w:val="FF9702"/>
          <w:spacing w:val="4"/>
        </w:rPr>
        <w:t>：00之后车次）或者怀化南高铁站返程（ 15</w:t>
      </w:r>
      <w:r>
        <w:rPr>
          <w:color w:val="FF9702"/>
          <w:spacing w:val="-8"/>
        </w:rPr>
        <w:t xml:space="preserve"> </w:t>
      </w:r>
      <w:r>
        <w:rPr>
          <w:color w:val="FF9702"/>
          <w:spacing w:val="4"/>
        </w:rPr>
        <w:t>：00之后</w:t>
      </w:r>
      <w:r>
        <w:rPr>
          <w:color w:val="FF9702"/>
          <w:spacing w:val="3"/>
        </w:rPr>
        <w:t>车次 ，送怀化南站80/人</w:t>
      </w:r>
      <w:r>
        <w:rPr>
          <w:color w:val="FF9702"/>
        </w:rPr>
        <w:t>）</w:t>
      </w:r>
      <w:r>
        <w:rPr>
          <w:color w:val="FF9702"/>
          <w:spacing w:val="1"/>
        </w:rPr>
        <w:t xml:space="preserve"> </w:t>
      </w:r>
      <w:r>
        <w:rPr>
          <w:color w:val="FF9702"/>
        </w:rPr>
        <w:t>！</w:t>
      </w:r>
    </w:p>
    <w:p>
      <w:pPr>
        <w:spacing w:line="231" w:lineRule="auto"/>
        <w:sectPr>
          <w:pgSz w:w="11900" w:h="16840"/>
          <w:pgMar w:top="400" w:right="1785" w:bottom="0" w:left="1785" w:header="0" w:footer="0" w:gutter="0"/>
        </w:sectPr>
        <w:rPr/>
      </w:pPr>
    </w:p>
    <w:p>
      <w:pPr>
        <w:pStyle w:val="BodyText"/>
        <w:ind w:left="740"/>
        <w:spacing w:before="228" w:line="232" w:lineRule="auto"/>
        <w:rPr/>
      </w:pPr>
      <w:r>
        <w:rPr>
          <w:color w:val="FF9702"/>
          <w:spacing w:val="5"/>
        </w:rPr>
        <w:t>2、如拼坐凤凰返程张家界的大巴车 ，大交通购买19</w:t>
      </w:r>
      <w:r>
        <w:rPr>
          <w:color w:val="FF9702"/>
          <w:spacing w:val="-6"/>
        </w:rPr>
        <w:t xml:space="preserve"> </w:t>
      </w:r>
      <w:r>
        <w:rPr>
          <w:color w:val="FF9702"/>
          <w:spacing w:val="5"/>
        </w:rPr>
        <w:t>：30之后的。</w:t>
      </w:r>
    </w:p>
    <w:p>
      <w:pPr>
        <w:pStyle w:val="BodyText"/>
        <w:ind w:left="743"/>
        <w:spacing w:before="76" w:line="232" w:lineRule="auto"/>
        <w:rPr/>
      </w:pPr>
      <w:r>
        <w:rPr>
          <w:color w:val="FF9702"/>
          <w:spacing w:val="4"/>
        </w:rPr>
        <w:t>3、凤凰临近的铜仁凤凰机场 ，选择14</w:t>
      </w:r>
      <w:r>
        <w:rPr>
          <w:color w:val="FF9702"/>
          <w:spacing w:val="-2"/>
        </w:rPr>
        <w:t xml:space="preserve"> </w:t>
      </w:r>
      <w:r>
        <w:rPr>
          <w:color w:val="FF9702"/>
          <w:spacing w:val="4"/>
        </w:rPr>
        <w:t>：30之后航班 ，送同仁机场100/人</w:t>
      </w:r>
    </w:p>
    <w:p>
      <w:pPr>
        <w:spacing w:line="348" w:lineRule="auto"/>
        <w:rPr>
          <w:rFonts w:ascii="Arial"/>
          <w:sz w:val="21"/>
        </w:rPr>
      </w:pPr>
      <w:r>
        <w:drawing>
          <wp:anchor distT="0" distB="0" distL="0" distR="0" simplePos="0" relativeHeight="251731968" behindDoc="0" locked="0" layoutInCell="1" allowOverlap="1">
            <wp:simplePos x="0" y="0"/>
            <wp:positionH relativeFrom="column">
              <wp:posOffset>464937</wp:posOffset>
            </wp:positionH>
            <wp:positionV relativeFrom="paragraph">
              <wp:posOffset>81222</wp:posOffset>
            </wp:positionV>
            <wp:extent cx="4767740" cy="7202"/>
            <wp:effectExtent l="0" t="0" r="0" b="0"/>
            <wp:wrapNone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7740" cy="7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737"/>
        <w:spacing w:before="91" w:line="192" w:lineRule="auto"/>
        <w:rPr>
          <w:sz w:val="20"/>
          <w:szCs w:val="20"/>
        </w:rPr>
      </w:pPr>
      <w:r>
        <w:drawing>
          <wp:anchor distT="0" distB="0" distL="0" distR="0" simplePos="0" relativeHeight="251732992" behindDoc="0" locked="0" layoutInCell="1" allowOverlap="1">
            <wp:simplePos x="0" y="0"/>
            <wp:positionH relativeFrom="column">
              <wp:posOffset>464937</wp:posOffset>
            </wp:positionH>
            <wp:positionV relativeFrom="paragraph">
              <wp:posOffset>298204</wp:posOffset>
            </wp:positionV>
            <wp:extent cx="4767740" cy="7201"/>
            <wp:effectExtent l="0" t="0" r="0" b="0"/>
            <wp:wrapNone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7740" cy="7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0944" behindDoc="0" locked="0" layoutInCell="1" allowOverlap="1">
            <wp:simplePos x="0" y="0"/>
            <wp:positionH relativeFrom="column">
              <wp:posOffset>119240</wp:posOffset>
            </wp:positionH>
            <wp:positionV relativeFrom="paragraph">
              <wp:posOffset>593487</wp:posOffset>
            </wp:positionV>
            <wp:extent cx="5113437" cy="7199"/>
            <wp:effectExtent l="0" t="0" r="0" b="0"/>
            <wp:wrapNone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3437" cy="7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333333"/>
        </w:rPr>
        <w:t>午餐: 成人、</w:t>
      </w:r>
      <w:r>
        <w:rPr>
          <w:sz w:val="20"/>
          <w:szCs w:val="20"/>
          <w:color w:val="333333"/>
          <w:spacing w:val="-47"/>
        </w:rPr>
        <w:t xml:space="preserve"> </w:t>
      </w:r>
      <w:r>
        <w:rPr>
          <w:sz w:val="20"/>
          <w:szCs w:val="20"/>
          <w:color w:val="333333"/>
        </w:rPr>
        <w:t>儿童自理</w:t>
      </w:r>
    </w:p>
    <w:p>
      <w:pPr>
        <w:spacing w:before="35"/>
        <w:rPr/>
      </w:pPr>
      <w:r/>
    </w:p>
    <w:p>
      <w:pPr>
        <w:spacing w:before="34"/>
        <w:rPr/>
      </w:pPr>
      <w:r/>
    </w:p>
    <w:p>
      <w:pPr>
        <w:spacing w:before="34"/>
        <w:rPr/>
      </w:pPr>
      <w:r/>
    </w:p>
    <w:p>
      <w:pPr>
        <w:sectPr>
          <w:pgSz w:w="11900" w:h="16840"/>
          <w:pgMar w:top="400" w:right="1785" w:bottom="0" w:left="1785" w:header="0" w:footer="0" w:gutter="0"/>
          <w:cols w:equalWidth="0" w:num="1">
            <w:col w:w="8330" w:space="0"/>
          </w:cols>
        </w:sectPr>
        <w:rPr/>
      </w:pPr>
    </w:p>
    <w:p>
      <w:pPr>
        <w:pStyle w:val="BodyText"/>
        <w:ind w:left="190"/>
        <w:spacing w:before="35" w:line="204" w:lineRule="exact"/>
        <w:rPr>
          <w:sz w:val="18"/>
          <w:szCs w:val="18"/>
        </w:rPr>
      </w:pPr>
      <w:r>
        <w:drawing>
          <wp:anchor distT="0" distB="0" distL="0" distR="0" simplePos="0" relativeHeight="251734016" behindDoc="0" locked="0" layoutInCell="1" allowOverlap="1">
            <wp:simplePos x="0" y="0"/>
            <wp:positionH relativeFrom="column">
              <wp:posOffset>436129</wp:posOffset>
            </wp:positionH>
            <wp:positionV relativeFrom="paragraph">
              <wp:posOffset>26631</wp:posOffset>
            </wp:positionV>
            <wp:extent cx="50414" cy="237666"/>
            <wp:effectExtent l="0" t="0" r="0" b="0"/>
            <wp:wrapNone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14" cy="237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4ECF5B"/>
          <w:spacing w:val="-1"/>
        </w:rPr>
        <w:t>行程</w:t>
      </w:r>
    </w:p>
    <w:p>
      <w:pPr>
        <w:pStyle w:val="BodyText"/>
        <w:ind w:left="199"/>
        <w:spacing w:line="213" w:lineRule="exact"/>
        <w:rPr>
          <w:sz w:val="18"/>
          <w:szCs w:val="18"/>
        </w:rPr>
      </w:pPr>
      <w:r>
        <w:rPr>
          <w:sz w:val="18"/>
          <w:szCs w:val="18"/>
          <w:color w:val="4ECF5B"/>
          <w:spacing w:val="-5"/>
        </w:rPr>
        <w:t>附注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109" w:line="190" w:lineRule="auto"/>
        <w:rPr/>
      </w:pPr>
      <w:r>
        <w:rPr>
          <w:color w:val="666666"/>
          <w:spacing w:val="5"/>
        </w:rPr>
        <w:t>以上行程仅供参考 ，**行程可能会根据实际情况进行</w:t>
      </w:r>
      <w:r>
        <w:rPr>
          <w:color w:val="666666"/>
          <w:spacing w:val="4"/>
        </w:rPr>
        <w:t>微调 ，敬请以签约行程为准。</w:t>
      </w:r>
    </w:p>
    <w:p>
      <w:pPr>
        <w:spacing w:line="190" w:lineRule="auto"/>
        <w:sectPr>
          <w:type w:val="continuous"/>
          <w:pgSz w:w="11900" w:h="16840"/>
          <w:pgMar w:top="400" w:right="1785" w:bottom="0" w:left="1785" w:header="0" w:footer="0" w:gutter="0"/>
          <w:cols w:equalWidth="0" w:num="2">
            <w:col w:w="1117" w:space="100"/>
            <w:col w:w="7114" w:space="0"/>
          </w:cols>
        </w:sectPr>
        <w:rPr/>
      </w:pPr>
    </w:p>
    <w:p>
      <w:pPr>
        <w:pStyle w:val="BodyText"/>
        <w:ind w:left="187"/>
        <w:spacing w:before="304" w:line="209" w:lineRule="auto"/>
        <w:outlineLvl w:val="1"/>
        <w:rPr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8896" behindDoc="1" locked="0" layoutInCell="1" allowOverlap="1">
                <wp:simplePos x="0" y="0"/>
                <wp:positionH relativeFrom="column">
                  <wp:posOffset>47219</wp:posOffset>
                </wp:positionH>
                <wp:positionV relativeFrom="paragraph">
                  <wp:posOffset>157216</wp:posOffset>
                </wp:positionV>
                <wp:extent cx="5186045" cy="216534"/>
                <wp:effectExtent l="0" t="0" r="0" b="0"/>
                <wp:wrapNone/>
                <wp:docPr id="220" name="Rect 220"/>
                <wp:cNvGraphicFramePr/>
                <a:graphic>
                  <a:graphicData uri="http://schemas.microsoft.com/office/word/2010/wordprocessingShape">
                    <wps:wsp>
                      <wps:cNvPr id="220" name="Rect 220"/>
                      <wps:cNvSpPr/>
                      <wps:spPr>
                        <a:xfrm>
                          <a:off x="47219" y="157216"/>
                          <a:ext cx="5186045" cy="216534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4" style="position:absolute;margin-left:3.71809pt;margin-top:12.3793pt;mso-position-vertical-relative:text;mso-position-horizontal-relative:text;width:408.35pt;height:17.05pt;z-index:-251587584;" fillcolor="#F6F6F6" filled="true" stroked="false"/>
            </w:pict>
          </mc:Fallback>
        </mc:AlternateContent>
      </w:r>
      <w:r>
        <w:drawing>
          <wp:anchor distT="0" distB="0" distL="0" distR="0" simplePos="0" relativeHeight="251729920" behindDoc="0" locked="0" layoutInCell="1" allowOverlap="1">
            <wp:simplePos x="0" y="0"/>
            <wp:positionH relativeFrom="column">
              <wp:posOffset>112038</wp:posOffset>
            </wp:positionH>
            <wp:positionV relativeFrom="paragraph">
              <wp:posOffset>-1700905</wp:posOffset>
            </wp:positionV>
            <wp:extent cx="180050" cy="1022687"/>
            <wp:effectExtent l="0" t="0" r="0" b="0"/>
            <wp:wrapNone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50" cy="1022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333333"/>
          <w:position w:val="-4"/>
        </w:rPr>
        <w:drawing>
          <wp:inline distT="0" distB="0" distL="0" distR="0">
            <wp:extent cx="28808" cy="144040"/>
            <wp:effectExtent l="0" t="0" r="0" b="0"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08" cy="1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color w:val="333333"/>
          <w:spacing w:val="57"/>
        </w:rPr>
        <w:t xml:space="preserve"> </w:t>
      </w:r>
      <w:r>
        <w:rPr>
          <w:sz w:val="18"/>
          <w:szCs w:val="18"/>
          <w:b/>
          <w:bCs/>
          <w:color w:val="333333"/>
          <w:spacing w:val="-2"/>
        </w:rPr>
        <w:t>费用说明</w:t>
      </w:r>
    </w:p>
    <w:p>
      <w:pPr>
        <w:pStyle w:val="BodyText"/>
        <w:ind w:firstLine="187"/>
        <w:spacing w:before="122" w:line="409" w:lineRule="exact"/>
        <w:rPr/>
      </w:pPr>
      <w:r>
        <w:rPr>
          <w:position w:val="-8"/>
        </w:rPr>
        <w:pict>
          <v:group id="_x0000_s96" style="mso-position-vertical-relative:line;mso-position-horizontal-relative:char;width:42pt;height:20.45pt;" filled="false" stroked="false" coordsize="840,409" coordorigin="0,0">
            <v:shape id="_x0000_s98" style="position:absolute;left:0;top:0;width:840;height:409;" fillcolor="#22C233" filled="true" stroked="false" coordsize="840,409" coordorigin="0,0" path="m45,0m45,0l793,0c818,0,839,20,839,45l839,362c839,387,818,408,793,408l45,408c20,408,0,387,0,362l0,45c0,20,20,0,45,0m45,11m45,11l793,11c812,11,827,26,827,45l827,362c827,381,812,396,793,396l45,396c26,396,11,381,11,362l11,45c11,26,26,11,45,11e"/>
            <v:shape id="_x0000_s100" style="position:absolute;left:-20;top:-20;width:880;height:44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0"/>
                      <w:spacing w:before="146" w:line="196" w:lineRule="auto"/>
                      <w:rPr>
                        <w:rFonts w:ascii="PingFang SC" w:hAnsi="PingFang SC" w:eastAsia="PingFang SC" w:cs="PingFang SC"/>
                        <w:sz w:val="15"/>
                        <w:szCs w:val="1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22C233"/>
                        <w:spacing w:val="7"/>
                      </w:rPr>
                      <w:t>成人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90"/>
        <w:spacing w:before="153" w:line="189" w:lineRule="auto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color w:val="333333"/>
          <w:spacing w:val="-2"/>
        </w:rPr>
        <w:t>费用包含</w:t>
      </w:r>
    </w:p>
    <w:p>
      <w:pPr>
        <w:pStyle w:val="BodyText"/>
        <w:ind w:left="200"/>
        <w:spacing w:before="145" w:line="190" w:lineRule="auto"/>
        <w:rPr/>
      </w:pPr>
      <w:r>
        <w:rPr>
          <w:b/>
          <w:bCs/>
          <w:color w:val="333333"/>
          <w:spacing w:val="4"/>
        </w:rPr>
        <w:t>·</w:t>
      </w:r>
      <w:r>
        <w:rPr>
          <w:color w:val="333333"/>
          <w:spacing w:val="4"/>
        </w:rPr>
        <w:t xml:space="preserve">    </w:t>
      </w:r>
      <w:r>
        <w:rPr>
          <w:b/>
          <w:bCs/>
          <w:color w:val="333333"/>
          <w:spacing w:val="4"/>
        </w:rPr>
        <w:t>交</w:t>
      </w:r>
      <w:r>
        <w:rPr>
          <w:color w:val="333333"/>
          <w:spacing w:val="4"/>
        </w:rPr>
        <w:t xml:space="preserve">         </w:t>
      </w:r>
      <w:r>
        <w:rPr>
          <w:b/>
          <w:bCs/>
          <w:color w:val="333333"/>
          <w:spacing w:val="4"/>
        </w:rPr>
        <w:t>通</w:t>
      </w:r>
      <w:r>
        <w:rPr>
          <w:color w:val="333333"/>
          <w:spacing w:val="17"/>
        </w:rPr>
        <w:t xml:space="preserve"> </w:t>
      </w:r>
      <w:r>
        <w:rPr>
          <w:b/>
          <w:bCs/>
          <w:color w:val="333333"/>
          <w:spacing w:val="4"/>
        </w:rPr>
        <w:t>：</w:t>
      </w:r>
      <w:r>
        <w:rPr>
          <w:color w:val="333333"/>
          <w:spacing w:val="4"/>
        </w:rPr>
        <w:t>当地旅游用车以上用车方案仅供参考 ，以实际为</w:t>
      </w:r>
      <w:r>
        <w:rPr>
          <w:color w:val="333333"/>
          <w:spacing w:val="3"/>
        </w:rPr>
        <w:t>准。</w:t>
      </w:r>
    </w:p>
    <w:p>
      <w:pPr>
        <w:pStyle w:val="BodyText"/>
        <w:ind w:left="200"/>
        <w:spacing w:before="95" w:line="238" w:lineRule="auto"/>
        <w:rPr/>
      </w:pPr>
      <w:r>
        <w:rPr>
          <w:b/>
          <w:bCs/>
          <w:color w:val="333333"/>
          <w:spacing w:val="4"/>
        </w:rPr>
        <w:t>·</w:t>
      </w:r>
      <w:r>
        <w:rPr>
          <w:color w:val="333333"/>
          <w:spacing w:val="4"/>
        </w:rPr>
        <w:t xml:space="preserve">    </w:t>
      </w:r>
      <w:r>
        <w:rPr>
          <w:b/>
          <w:bCs/>
          <w:color w:val="333333"/>
          <w:spacing w:val="4"/>
        </w:rPr>
        <w:t>小</w:t>
      </w:r>
      <w:r>
        <w:rPr>
          <w:color w:val="333333"/>
          <w:spacing w:val="4"/>
        </w:rPr>
        <w:t xml:space="preserve">   </w:t>
      </w:r>
      <w:r>
        <w:rPr>
          <w:b/>
          <w:bCs/>
          <w:color w:val="333333"/>
          <w:spacing w:val="4"/>
        </w:rPr>
        <w:t>交</w:t>
      </w:r>
      <w:r>
        <w:rPr>
          <w:color w:val="333333"/>
          <w:spacing w:val="4"/>
        </w:rPr>
        <w:t xml:space="preserve">   </w:t>
      </w:r>
      <w:r>
        <w:rPr>
          <w:b/>
          <w:bCs/>
          <w:color w:val="333333"/>
          <w:spacing w:val="4"/>
        </w:rPr>
        <w:t>通</w:t>
      </w:r>
      <w:r>
        <w:rPr>
          <w:color w:val="333333"/>
          <w:spacing w:val="22"/>
        </w:rPr>
        <w:t xml:space="preserve"> </w:t>
      </w:r>
      <w:r>
        <w:rPr>
          <w:b/>
          <w:bCs/>
          <w:color w:val="333333"/>
          <w:spacing w:val="4"/>
        </w:rPr>
        <w:t>：</w:t>
      </w:r>
      <w:r>
        <w:rPr>
          <w:color w:val="333333"/>
          <w:spacing w:val="4"/>
        </w:rPr>
        <w:t>景区内用车(百龙电梯（ </w:t>
      </w:r>
      <w:r>
        <w:rPr>
          <w:color w:val="333333"/>
        </w:rPr>
        <w:t>VIP</w:t>
      </w:r>
      <w:r>
        <w:rPr>
          <w:color w:val="333333"/>
          <w:spacing w:val="4"/>
        </w:rPr>
        <w:t>通道）</w:t>
      </w:r>
      <w:r>
        <w:rPr>
          <w:color w:val="333333"/>
          <w:spacing w:val="-20"/>
        </w:rPr>
        <w:t xml:space="preserve"> </w:t>
      </w:r>
      <w:r>
        <w:rPr>
          <w:color w:val="333333"/>
          <w:spacing w:val="4"/>
        </w:rPr>
        <w:t>+天门山大索道)。</w:t>
      </w:r>
    </w:p>
    <w:p>
      <w:pPr>
        <w:pStyle w:val="BodyText"/>
        <w:ind w:left="200"/>
        <w:spacing w:before="99" w:line="196" w:lineRule="auto"/>
        <w:rPr/>
      </w:pPr>
      <w:r>
        <w:rPr>
          <w:b/>
          <w:bCs/>
          <w:color w:val="333333"/>
          <w:spacing w:val="1"/>
        </w:rPr>
        <w:t>·</w:t>
      </w:r>
      <w:r>
        <w:rPr>
          <w:color w:val="333333"/>
          <w:spacing w:val="7"/>
        </w:rPr>
        <w:t xml:space="preserve">    </w:t>
      </w:r>
      <w:r>
        <w:rPr>
          <w:b/>
          <w:bCs/>
          <w:color w:val="333333"/>
          <w:spacing w:val="1"/>
        </w:rPr>
        <w:t>住</w:t>
      </w:r>
      <w:r>
        <w:rPr>
          <w:color w:val="333333"/>
          <w:spacing w:val="3"/>
        </w:rPr>
        <w:t xml:space="preserve">         </w:t>
      </w:r>
      <w:r>
        <w:rPr>
          <w:b/>
          <w:bCs/>
          <w:color w:val="333333"/>
          <w:spacing w:val="1"/>
        </w:rPr>
        <w:t>宿</w:t>
      </w:r>
      <w:r>
        <w:rPr>
          <w:color w:val="333333"/>
          <w:spacing w:val="22"/>
        </w:rPr>
        <w:t xml:space="preserve"> </w:t>
      </w:r>
      <w:r>
        <w:rPr>
          <w:b/>
          <w:bCs/>
          <w:color w:val="333333"/>
          <w:spacing w:val="1"/>
        </w:rPr>
        <w:t>：</w:t>
      </w:r>
      <w:r>
        <w:rPr>
          <w:color w:val="333333"/>
          <w:spacing w:val="1"/>
        </w:rPr>
        <w:t>行程所列酒店。</w:t>
      </w:r>
    </w:p>
    <w:p>
      <w:pPr>
        <w:pStyle w:val="BodyText"/>
        <w:ind w:left="1469" w:right="99" w:hanging="1269"/>
        <w:spacing w:before="89" w:line="265" w:lineRule="auto"/>
        <w:rPr/>
      </w:pPr>
      <w:r>
        <w:rPr>
          <w:b/>
          <w:bCs/>
          <w:color w:val="333333"/>
          <w:spacing w:val="3"/>
        </w:rPr>
        <w:t>·</w:t>
      </w:r>
      <w:r>
        <w:rPr>
          <w:color w:val="333333"/>
          <w:spacing w:val="3"/>
        </w:rPr>
        <w:t xml:space="preserve">    </w:t>
      </w:r>
      <w:r>
        <w:rPr>
          <w:b/>
          <w:bCs/>
          <w:color w:val="333333"/>
          <w:spacing w:val="3"/>
        </w:rPr>
        <w:t>用</w:t>
      </w:r>
      <w:r>
        <w:rPr>
          <w:color w:val="333333"/>
          <w:spacing w:val="3"/>
        </w:rPr>
        <w:t xml:space="preserve">         </w:t>
      </w:r>
      <w:r>
        <w:rPr>
          <w:b/>
          <w:bCs/>
          <w:color w:val="333333"/>
          <w:spacing w:val="3"/>
        </w:rPr>
        <w:t>餐</w:t>
      </w:r>
      <w:r>
        <w:rPr>
          <w:color w:val="333333"/>
          <w:spacing w:val="31"/>
        </w:rPr>
        <w:t xml:space="preserve"> </w:t>
      </w:r>
      <w:r>
        <w:rPr>
          <w:b/>
          <w:bCs/>
          <w:color w:val="333333"/>
          <w:spacing w:val="3"/>
        </w:rPr>
        <w:t>：</w:t>
      </w:r>
      <w:r>
        <w:rPr>
          <w:color w:val="333333"/>
          <w:spacing w:val="3"/>
        </w:rPr>
        <w:t>行程中团队标准用餐 ，4早（ 中式餐或自助餐或特色餐 ，自由活动期间用餐请自理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3"/>
        </w:rPr>
        <w:t>；如因自身原因</w:t>
      </w:r>
      <w:r>
        <w:rPr>
          <w:color w:val="333333"/>
          <w:spacing w:val="2"/>
        </w:rPr>
        <w:t>放弃用餐 ，则餐费不退）。</w:t>
      </w:r>
    </w:p>
    <w:p>
      <w:pPr>
        <w:pStyle w:val="BodyText"/>
        <w:ind w:left="1457" w:right="382" w:hanging="1257"/>
        <w:spacing w:before="76" w:line="269" w:lineRule="auto"/>
        <w:rPr/>
      </w:pPr>
      <w:r>
        <w:rPr>
          <w:b/>
          <w:bCs/>
          <w:color w:val="333333"/>
          <w:spacing w:val="6"/>
        </w:rPr>
        <w:t>·</w:t>
      </w:r>
      <w:r>
        <w:rPr>
          <w:color w:val="333333"/>
          <w:spacing w:val="6"/>
        </w:rPr>
        <w:t xml:space="preserve">    </w:t>
      </w:r>
      <w:r>
        <w:rPr>
          <w:b/>
          <w:bCs/>
          <w:color w:val="333333"/>
          <w:spacing w:val="6"/>
        </w:rPr>
        <w:t>门</w:t>
      </w:r>
      <w:r>
        <w:rPr>
          <w:color w:val="333333"/>
          <w:spacing w:val="6"/>
        </w:rPr>
        <w:t xml:space="preserve">         </w:t>
      </w:r>
      <w:r>
        <w:rPr>
          <w:b/>
          <w:bCs/>
          <w:color w:val="333333"/>
          <w:spacing w:val="6"/>
        </w:rPr>
        <w:t>票</w:t>
      </w:r>
      <w:r>
        <w:rPr>
          <w:color w:val="333333"/>
          <w:spacing w:val="16"/>
          <w:w w:val="101"/>
        </w:rPr>
        <w:t xml:space="preserve"> </w:t>
      </w:r>
      <w:r>
        <w:rPr>
          <w:b/>
          <w:bCs/>
          <w:color w:val="333333"/>
          <w:spacing w:val="6"/>
        </w:rPr>
        <w:t>：</w:t>
      </w:r>
      <w:r>
        <w:rPr>
          <w:color w:val="333333"/>
          <w:spacing w:val="6"/>
        </w:rPr>
        <w:t>行程中所含的景点首道大门票 ，张家界</w:t>
      </w:r>
      <w:r>
        <w:rPr>
          <w:color w:val="333333"/>
          <w:spacing w:val="5"/>
        </w:rPr>
        <w:t>国家森林公园（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VIP</w:t>
      </w:r>
      <w:r>
        <w:rPr>
          <w:color w:val="333333"/>
          <w:spacing w:val="5"/>
        </w:rPr>
        <w:t>通道）</w:t>
      </w:r>
      <w:r>
        <w:rPr>
          <w:color w:val="333333"/>
          <w:spacing w:val="-20"/>
        </w:rPr>
        <w:t xml:space="preserve"> </w:t>
      </w:r>
      <w:r>
        <w:rPr>
          <w:color w:val="333333"/>
          <w:spacing w:val="5"/>
        </w:rPr>
        <w:t>+天门山+芙蓉镇+凤凰三景</w:t>
      </w:r>
      <w:r>
        <w:rPr>
          <w:color w:val="333333"/>
          <w:spacing w:val="9"/>
        </w:rPr>
        <w:t>（夜游沱江</w:t>
      </w:r>
      <w:r>
        <w:rPr>
          <w:color w:val="333333"/>
        </w:rPr>
        <w:t>VIP</w:t>
      </w:r>
      <w:r>
        <w:rPr>
          <w:color w:val="333333"/>
          <w:spacing w:val="9"/>
        </w:rPr>
        <w:t>通道）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9"/>
        </w:rPr>
        <w:t>+宝峰湖。</w:t>
      </w:r>
    </w:p>
    <w:p>
      <w:pPr>
        <w:pStyle w:val="BodyText"/>
        <w:ind w:left="1470" w:right="417" w:hanging="1270"/>
        <w:spacing w:before="70" w:line="265" w:lineRule="auto"/>
        <w:rPr/>
      </w:pPr>
      <w:r>
        <w:rPr>
          <w:b/>
          <w:bCs/>
          <w:color w:val="333333"/>
          <w:spacing w:val="5"/>
        </w:rPr>
        <w:t>·</w:t>
      </w:r>
      <w:r>
        <w:rPr>
          <w:color w:val="333333"/>
          <w:spacing w:val="5"/>
        </w:rPr>
        <w:t xml:space="preserve">    </w:t>
      </w:r>
      <w:r>
        <w:rPr>
          <w:b/>
          <w:bCs/>
          <w:color w:val="333333"/>
          <w:spacing w:val="5"/>
        </w:rPr>
        <w:t>导</w:t>
      </w:r>
      <w:r>
        <w:rPr>
          <w:color w:val="333333"/>
          <w:spacing w:val="5"/>
        </w:rPr>
        <w:t xml:space="preserve">         </w:t>
      </w:r>
      <w:r>
        <w:rPr>
          <w:b/>
          <w:bCs/>
          <w:color w:val="333333"/>
          <w:spacing w:val="5"/>
        </w:rPr>
        <w:t>服</w:t>
      </w:r>
      <w:r>
        <w:rPr>
          <w:color w:val="333333"/>
          <w:spacing w:val="17"/>
        </w:rPr>
        <w:t xml:space="preserve"> </w:t>
      </w:r>
      <w:r>
        <w:rPr>
          <w:b/>
          <w:bCs/>
          <w:color w:val="333333"/>
          <w:spacing w:val="5"/>
        </w:rPr>
        <w:t>：</w:t>
      </w:r>
      <w:r>
        <w:rPr>
          <w:color w:val="333333"/>
          <w:spacing w:val="5"/>
        </w:rPr>
        <w:t>当地普通话导游服务（接驳部分不含</w:t>
      </w:r>
      <w:r>
        <w:rPr>
          <w:color w:val="333333"/>
          <w:spacing w:val="-9"/>
        </w:rPr>
        <w:t>）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9"/>
        </w:rPr>
        <w:t>，</w:t>
      </w:r>
      <w:r>
        <w:rPr>
          <w:color w:val="333333"/>
          <w:spacing w:val="5"/>
        </w:rPr>
        <w:t>团队出行人数不满3人 ，将安排司导（司导进景区讲</w:t>
      </w:r>
      <w:r>
        <w:rPr>
          <w:color w:val="333333"/>
          <w:spacing w:val="8"/>
        </w:rPr>
        <w:t>解</w:t>
      </w:r>
      <w:r>
        <w:rPr>
          <w:color w:val="333333"/>
          <w:spacing w:val="-18"/>
        </w:rPr>
        <w:t>）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18"/>
        </w:rPr>
        <w:t>，</w:t>
      </w:r>
      <w:r>
        <w:rPr>
          <w:color w:val="333333"/>
          <w:spacing w:val="8"/>
        </w:rPr>
        <w:t>仅提供司机兼向导服务（不提供导游服务和</w:t>
      </w:r>
      <w:r>
        <w:rPr>
          <w:color w:val="333333"/>
          <w:spacing w:val="7"/>
        </w:rPr>
        <w:t>不提供景区/场馆讲解)。</w:t>
      </w:r>
    </w:p>
    <w:p>
      <w:pPr>
        <w:pStyle w:val="BodyText"/>
        <w:ind w:left="1471" w:right="154" w:hanging="1271"/>
        <w:spacing w:before="76" w:line="269" w:lineRule="auto"/>
        <w:rPr/>
      </w:pPr>
      <w:r>
        <w:rPr>
          <w:b/>
          <w:bCs/>
          <w:color w:val="333333"/>
          <w:spacing w:val="6"/>
        </w:rPr>
        <w:t>·</w:t>
      </w:r>
      <w:r>
        <w:rPr>
          <w:color w:val="333333"/>
          <w:spacing w:val="6"/>
        </w:rPr>
        <w:t xml:space="preserve">    </w:t>
      </w:r>
      <w:r>
        <w:rPr>
          <w:b/>
          <w:bCs/>
          <w:color w:val="333333"/>
          <w:spacing w:val="6"/>
        </w:rPr>
        <w:t>赠</w:t>
      </w:r>
      <w:r>
        <w:rPr>
          <w:color w:val="333333"/>
          <w:spacing w:val="6"/>
        </w:rPr>
        <w:t xml:space="preserve">         </w:t>
      </w:r>
      <w:r>
        <w:rPr>
          <w:b/>
          <w:bCs/>
          <w:color w:val="333333"/>
          <w:spacing w:val="6"/>
        </w:rPr>
        <w:t>送</w:t>
      </w:r>
      <w:r>
        <w:rPr>
          <w:color w:val="333333"/>
          <w:spacing w:val="16"/>
          <w:w w:val="101"/>
        </w:rPr>
        <w:t xml:space="preserve"> </w:t>
      </w:r>
      <w:r>
        <w:rPr>
          <w:b/>
          <w:bCs/>
          <w:color w:val="333333"/>
          <w:spacing w:val="6"/>
        </w:rPr>
        <w:t>：</w:t>
      </w:r>
      <w:r>
        <w:rPr>
          <w:color w:val="333333"/>
          <w:spacing w:val="6"/>
        </w:rPr>
        <w:t>免费提供接送机（站）服务:提供在张家界城市的张</w:t>
      </w:r>
      <w:r>
        <w:rPr>
          <w:color w:val="333333"/>
          <w:spacing w:val="5"/>
        </w:rPr>
        <w:t>家界荷花机场、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5"/>
        </w:rPr>
        <w:t>张家界火车站、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5"/>
        </w:rPr>
        <w:t>张家界西站的</w:t>
      </w:r>
      <w:r>
        <w:rPr>
          <w:color w:val="333333"/>
          <w:spacing w:val="7"/>
        </w:rPr>
        <w:t>接机（站）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7"/>
        </w:rPr>
        <w:t>。提供在张家界城市的张家界荷花机场、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7"/>
        </w:rPr>
        <w:t>张家界火车</w:t>
      </w:r>
      <w:r>
        <w:rPr>
          <w:color w:val="333333"/>
          <w:spacing w:val="6"/>
        </w:rPr>
        <w:t>站、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6"/>
        </w:rPr>
        <w:t>张家界西站的送机（站）。</w:t>
      </w:r>
    </w:p>
    <w:p>
      <w:pPr>
        <w:pStyle w:val="BodyText"/>
        <w:ind w:left="190"/>
        <w:spacing w:before="262" w:line="189" w:lineRule="auto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color w:val="333333"/>
          <w:spacing w:val="-2"/>
        </w:rPr>
        <w:t>费用不包含</w:t>
      </w:r>
    </w:p>
    <w:p>
      <w:pPr>
        <w:pStyle w:val="BodyText"/>
        <w:ind w:left="200"/>
        <w:spacing w:before="116" w:line="239" w:lineRule="auto"/>
        <w:rPr/>
      </w:pPr>
      <w:r>
        <w:rPr>
          <w:b/>
          <w:bCs/>
          <w:color w:val="333333"/>
          <w:spacing w:val="7"/>
        </w:rPr>
        <w:t>·</w:t>
      </w:r>
      <w:r>
        <w:rPr>
          <w:color w:val="333333"/>
          <w:spacing w:val="7"/>
        </w:rPr>
        <w:t xml:space="preserve">    </w:t>
      </w:r>
      <w:r>
        <w:rPr>
          <w:b/>
          <w:bCs/>
          <w:color w:val="333333"/>
          <w:spacing w:val="7"/>
        </w:rPr>
        <w:t>小</w:t>
      </w:r>
      <w:r>
        <w:rPr>
          <w:color w:val="333333"/>
          <w:spacing w:val="7"/>
        </w:rPr>
        <w:t xml:space="preserve">   </w:t>
      </w:r>
      <w:r>
        <w:rPr>
          <w:b/>
          <w:bCs/>
          <w:color w:val="333333"/>
          <w:spacing w:val="7"/>
        </w:rPr>
        <w:t>交</w:t>
      </w:r>
      <w:r>
        <w:rPr>
          <w:color w:val="333333"/>
          <w:spacing w:val="7"/>
        </w:rPr>
        <w:t xml:space="preserve">   </w:t>
      </w:r>
      <w:r>
        <w:rPr>
          <w:b/>
          <w:bCs/>
          <w:color w:val="333333"/>
          <w:spacing w:val="7"/>
        </w:rPr>
        <w:t>通</w:t>
      </w:r>
      <w:r>
        <w:rPr>
          <w:color w:val="333333"/>
          <w:spacing w:val="17"/>
          <w:w w:val="101"/>
        </w:rPr>
        <w:t xml:space="preserve"> </w:t>
      </w:r>
      <w:r>
        <w:rPr>
          <w:b/>
          <w:bCs/>
          <w:color w:val="333333"/>
          <w:spacing w:val="7"/>
        </w:rPr>
        <w:t>：</w:t>
      </w:r>
      <w:r>
        <w:rPr>
          <w:color w:val="333333"/>
          <w:spacing w:val="7"/>
        </w:rPr>
        <w:t>景区内用车</w:t>
      </w:r>
      <w:r>
        <w:rPr>
          <w:color w:val="333333"/>
          <w:spacing w:val="-15"/>
        </w:rPr>
        <w:t>（（</w:t>
      </w:r>
      <w:r>
        <w:rPr>
          <w:color w:val="333333"/>
          <w:spacing w:val="7"/>
        </w:rPr>
        <w:t>天子山索道72元/人（非必须乘坐</w:t>
      </w:r>
      <w:r>
        <w:rPr>
          <w:color w:val="333333"/>
          <w:spacing w:val="-15"/>
        </w:rPr>
        <w:t>）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15"/>
        </w:rPr>
        <w:t>；</w:t>
      </w:r>
      <w:r>
        <w:rPr>
          <w:color w:val="333333"/>
          <w:spacing w:val="7"/>
        </w:rPr>
        <w:t>十里画廊小火车往返76</w:t>
      </w:r>
      <w:r>
        <w:rPr>
          <w:color w:val="333333"/>
          <w:spacing w:val="6"/>
        </w:rPr>
        <w:t>元/人（非必须乘</w:t>
      </w:r>
    </w:p>
    <w:p>
      <w:pPr>
        <w:pStyle w:val="BodyText"/>
        <w:ind w:left="1471"/>
        <w:spacing w:before="69" w:line="238" w:lineRule="auto"/>
        <w:rPr/>
      </w:pPr>
      <w:r>
        <w:rPr>
          <w:color w:val="333333"/>
          <w:spacing w:val="7"/>
        </w:rPr>
        <w:t>坐</w:t>
      </w:r>
      <w:r>
        <w:rPr>
          <w:color w:val="333333"/>
          <w:spacing w:val="-10"/>
        </w:rPr>
        <w:t>）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10"/>
        </w:rPr>
        <w:t>；</w:t>
      </w:r>
      <w:r>
        <w:rPr>
          <w:color w:val="333333"/>
          <w:spacing w:val="7"/>
        </w:rPr>
        <w:t>黄石寨往返索道118元/人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7"/>
        </w:rPr>
        <w:t>；穿山扶梯32元/人（非必须</w:t>
      </w:r>
      <w:r>
        <w:rPr>
          <w:color w:val="333333"/>
          <w:spacing w:val="6"/>
        </w:rPr>
        <w:t>乘坐</w:t>
      </w:r>
      <w:r>
        <w:rPr>
          <w:color w:val="333333"/>
          <w:spacing w:val="-10"/>
        </w:rPr>
        <w:t>）</w:t>
      </w:r>
      <w:r>
        <w:rPr>
          <w:color w:val="333333"/>
          <w:spacing w:val="15"/>
        </w:rPr>
        <w:t xml:space="preserve"> </w:t>
      </w:r>
      <w:r>
        <w:rPr>
          <w:color w:val="333333"/>
          <w:spacing w:val="-10"/>
        </w:rPr>
        <w:t>））</w:t>
      </w:r>
      <w:r>
        <w:rPr>
          <w:color w:val="333333"/>
          <w:spacing w:val="6"/>
        </w:rPr>
        <w:t>。</w:t>
      </w:r>
    </w:p>
    <w:p>
      <w:pPr>
        <w:spacing w:line="234" w:lineRule="exact"/>
        <w:rPr/>
      </w:pPr>
      <w:r/>
    </w:p>
    <w:tbl>
      <w:tblPr>
        <w:tblStyle w:val="TableNormal"/>
        <w:tblW w:w="829" w:type="dxa"/>
        <w:tblInd w:w="192" w:type="dxa"/>
        <w:tblLayout w:type="fixed"/>
        <w:tblBorders>
          <w:left w:val="single" w:color="22C233" w:sz="4" w:space="0"/>
          <w:bottom w:val="single" w:color="22C233" w:sz="4" w:space="0"/>
          <w:right w:val="single" w:color="22C233" w:sz="4" w:space="0"/>
          <w:top w:val="single" w:color="22C233" w:sz="4" w:space="0"/>
        </w:tblBorders>
      </w:tblPr>
      <w:tblGrid>
        <w:gridCol w:w="829"/>
      </w:tblGrid>
      <w:tr>
        <w:trPr>
          <w:trHeight w:val="388" w:hRule="atLeast"/>
        </w:trPr>
        <w:tc>
          <w:tcPr>
            <w:tcW w:w="829" w:type="dxa"/>
            <w:vAlign w:val="top"/>
          </w:tcPr>
          <w:p>
            <w:pPr>
              <w:pStyle w:val="TableText"/>
              <w:ind w:left="241"/>
              <w:spacing w:before="116" w:line="195" w:lineRule="auto"/>
              <w:rPr/>
            </w:pPr>
            <w:r>
              <w:rPr>
                <w:color w:val="22C233"/>
                <w:spacing w:val="7"/>
              </w:rPr>
              <w:t>儿童</w:t>
            </w:r>
          </w:p>
        </w:tc>
      </w:tr>
    </w:tbl>
    <w:p>
      <w:pPr>
        <w:pStyle w:val="BodyText"/>
        <w:ind w:left="190"/>
        <w:spacing w:before="153" w:line="189" w:lineRule="auto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color w:val="333333"/>
          <w:spacing w:val="-2"/>
        </w:rPr>
        <w:t>费用包含</w:t>
      </w:r>
    </w:p>
    <w:p>
      <w:pPr>
        <w:pStyle w:val="BodyText"/>
        <w:ind w:left="200"/>
        <w:spacing w:before="145" w:line="190" w:lineRule="auto"/>
        <w:rPr/>
      </w:pPr>
      <w:r>
        <w:rPr>
          <w:b/>
          <w:bCs/>
          <w:color w:val="333333"/>
          <w:spacing w:val="4"/>
        </w:rPr>
        <w:t>·</w:t>
      </w:r>
      <w:r>
        <w:rPr>
          <w:color w:val="333333"/>
          <w:spacing w:val="4"/>
        </w:rPr>
        <w:t xml:space="preserve">    </w:t>
      </w:r>
      <w:r>
        <w:rPr>
          <w:b/>
          <w:bCs/>
          <w:color w:val="333333"/>
          <w:spacing w:val="4"/>
        </w:rPr>
        <w:t>交</w:t>
      </w:r>
      <w:r>
        <w:rPr>
          <w:color w:val="333333"/>
          <w:spacing w:val="4"/>
        </w:rPr>
        <w:t xml:space="preserve">         </w:t>
      </w:r>
      <w:r>
        <w:rPr>
          <w:b/>
          <w:bCs/>
          <w:color w:val="333333"/>
          <w:spacing w:val="4"/>
        </w:rPr>
        <w:t>通</w:t>
      </w:r>
      <w:r>
        <w:rPr>
          <w:color w:val="333333"/>
          <w:spacing w:val="17"/>
        </w:rPr>
        <w:t xml:space="preserve"> </w:t>
      </w:r>
      <w:r>
        <w:rPr>
          <w:b/>
          <w:bCs/>
          <w:color w:val="333333"/>
          <w:spacing w:val="4"/>
        </w:rPr>
        <w:t>：</w:t>
      </w:r>
      <w:r>
        <w:rPr>
          <w:color w:val="333333"/>
          <w:spacing w:val="4"/>
        </w:rPr>
        <w:t>当地旅游用车以上用车方案仅供参考 ，以实际为</w:t>
      </w:r>
      <w:r>
        <w:rPr>
          <w:color w:val="333333"/>
          <w:spacing w:val="3"/>
        </w:rPr>
        <w:t>准。</w:t>
      </w:r>
    </w:p>
    <w:p>
      <w:pPr>
        <w:pStyle w:val="BodyText"/>
        <w:ind w:left="1469" w:right="185" w:hanging="1269"/>
        <w:spacing w:before="96" w:line="282" w:lineRule="auto"/>
        <w:rPr/>
      </w:pPr>
      <w:r>
        <w:rPr>
          <w:b/>
          <w:bCs/>
          <w:color w:val="333333"/>
          <w:spacing w:val="7"/>
        </w:rPr>
        <w:t>·</w:t>
      </w:r>
      <w:r>
        <w:rPr>
          <w:color w:val="333333"/>
          <w:spacing w:val="7"/>
        </w:rPr>
        <w:t xml:space="preserve">    </w:t>
      </w:r>
      <w:r>
        <w:rPr>
          <w:b/>
          <w:bCs/>
          <w:color w:val="333333"/>
          <w:spacing w:val="7"/>
        </w:rPr>
        <w:t>儿童价标准</w:t>
      </w:r>
      <w:r>
        <w:rPr>
          <w:color w:val="333333"/>
          <w:spacing w:val="16"/>
          <w:w w:val="101"/>
        </w:rPr>
        <w:t xml:space="preserve"> </w:t>
      </w:r>
      <w:r>
        <w:rPr>
          <w:b/>
          <w:bCs/>
          <w:color w:val="333333"/>
          <w:spacing w:val="7"/>
        </w:rPr>
        <w:t>：</w:t>
      </w:r>
      <w:r>
        <w:rPr>
          <w:color w:val="333333"/>
          <w:spacing w:val="7"/>
        </w:rPr>
        <w:t>儿童价特殊说明:儿童价特殊说明:1.儿童价标准:年龄2~12周岁（不</w:t>
      </w:r>
      <w:r>
        <w:rPr>
          <w:color w:val="333333"/>
          <w:spacing w:val="6"/>
        </w:rPr>
        <w:t>含</w:t>
      </w:r>
      <w:r>
        <w:rPr>
          <w:color w:val="333333"/>
          <w:spacing w:val="-18"/>
        </w:rPr>
        <w:t>）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18"/>
        </w:rPr>
        <w:t>，</w:t>
      </w:r>
      <w:r>
        <w:rPr>
          <w:color w:val="333333"/>
          <w:spacing w:val="6"/>
        </w:rPr>
        <w:t>不占床 ，只含机票、机</w:t>
      </w:r>
      <w:r>
        <w:rPr>
          <w:color w:val="333333"/>
          <w:spacing w:val="8"/>
        </w:rPr>
        <w:t>票税、旅游车位（根据新交通法儿童必须占座含婴儿）、导服、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8"/>
        </w:rPr>
        <w:t>半价正餐（早餐不含</w:t>
      </w:r>
      <w:r>
        <w:rPr>
          <w:color w:val="333333"/>
          <w:spacing w:val="-16"/>
        </w:rPr>
        <w:t>）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16"/>
        </w:rPr>
        <w:t>，</w:t>
      </w:r>
      <w:r>
        <w:rPr>
          <w:color w:val="333333"/>
          <w:spacing w:val="8"/>
        </w:rPr>
        <w:t>不含当</w:t>
      </w:r>
      <w:r>
        <w:rPr>
          <w:color w:val="333333"/>
          <w:spacing w:val="5"/>
        </w:rPr>
        <w:t>地景点门票及景区内小交通 ，若产生早餐费、</w:t>
      </w:r>
      <w:r>
        <w:rPr>
          <w:color w:val="333333"/>
          <w:spacing w:val="-25"/>
        </w:rPr>
        <w:t xml:space="preserve"> </w:t>
      </w:r>
      <w:r>
        <w:rPr>
          <w:color w:val="333333"/>
          <w:spacing w:val="5"/>
        </w:rPr>
        <w:t>景区门票或其他自</w:t>
      </w:r>
      <w:r>
        <w:rPr>
          <w:color w:val="333333"/>
          <w:spacing w:val="4"/>
        </w:rPr>
        <w:t>费项目费用 ，敬请家长自理。</w:t>
      </w:r>
      <w:r>
        <w:rPr>
          <w:color w:val="333333"/>
          <w:spacing w:val="-25"/>
        </w:rPr>
        <w:t xml:space="preserve"> </w:t>
      </w:r>
      <w:r>
        <w:rPr>
          <w:color w:val="333333"/>
          <w:spacing w:val="4"/>
        </w:rPr>
        <w:t>2.</w:t>
      </w:r>
      <w:r>
        <w:rPr>
          <w:color w:val="333333"/>
          <w:spacing w:val="5"/>
        </w:rPr>
        <w:t>景区内儿童票是用身高来决定的 ，如果您儿童身高超过1.2m ，产生的门票费用 ，家长自理</w:t>
      </w:r>
    </w:p>
    <w:p>
      <w:pPr>
        <w:pStyle w:val="BodyText"/>
        <w:ind w:left="1471" w:right="154" w:hanging="1271"/>
        <w:spacing w:before="77" w:line="269" w:lineRule="auto"/>
        <w:rPr/>
      </w:pPr>
      <w:r>
        <w:rPr>
          <w:b/>
          <w:bCs/>
          <w:color w:val="333333"/>
          <w:spacing w:val="6"/>
        </w:rPr>
        <w:t>·</w:t>
      </w:r>
      <w:r>
        <w:rPr>
          <w:color w:val="333333"/>
          <w:spacing w:val="6"/>
        </w:rPr>
        <w:t xml:space="preserve">    </w:t>
      </w:r>
      <w:r>
        <w:rPr>
          <w:b/>
          <w:bCs/>
          <w:color w:val="333333"/>
          <w:spacing w:val="6"/>
        </w:rPr>
        <w:t>赠</w:t>
      </w:r>
      <w:r>
        <w:rPr>
          <w:color w:val="333333"/>
          <w:spacing w:val="6"/>
        </w:rPr>
        <w:t xml:space="preserve">         </w:t>
      </w:r>
      <w:r>
        <w:rPr>
          <w:b/>
          <w:bCs/>
          <w:color w:val="333333"/>
          <w:spacing w:val="6"/>
        </w:rPr>
        <w:t>送</w:t>
      </w:r>
      <w:r>
        <w:rPr>
          <w:color w:val="333333"/>
          <w:spacing w:val="16"/>
          <w:w w:val="101"/>
        </w:rPr>
        <w:t xml:space="preserve"> </w:t>
      </w:r>
      <w:r>
        <w:rPr>
          <w:b/>
          <w:bCs/>
          <w:color w:val="333333"/>
          <w:spacing w:val="6"/>
        </w:rPr>
        <w:t>：</w:t>
      </w:r>
      <w:r>
        <w:rPr>
          <w:color w:val="333333"/>
          <w:spacing w:val="6"/>
        </w:rPr>
        <w:t>免费提供接送机（站）服务:提供在张家界城市的张</w:t>
      </w:r>
      <w:r>
        <w:rPr>
          <w:color w:val="333333"/>
          <w:spacing w:val="5"/>
        </w:rPr>
        <w:t>家界荷花机场、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5"/>
        </w:rPr>
        <w:t>张家界火车站、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5"/>
        </w:rPr>
        <w:t>张家界西站的</w:t>
      </w:r>
      <w:r>
        <w:rPr>
          <w:color w:val="333333"/>
          <w:spacing w:val="7"/>
        </w:rPr>
        <w:t>接机（站）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7"/>
        </w:rPr>
        <w:t>。提供在张家界城市的张家界荷花机场、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7"/>
        </w:rPr>
        <w:t>张家界火车</w:t>
      </w:r>
      <w:r>
        <w:rPr>
          <w:color w:val="333333"/>
          <w:spacing w:val="6"/>
        </w:rPr>
        <w:t>站、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6"/>
        </w:rPr>
        <w:t>张家界西站的送机（站）。</w:t>
      </w:r>
    </w:p>
    <w:p>
      <w:pPr>
        <w:pStyle w:val="BodyText"/>
        <w:ind w:left="190"/>
        <w:spacing w:before="261" w:line="189" w:lineRule="auto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color w:val="333333"/>
          <w:spacing w:val="-2"/>
        </w:rPr>
        <w:t>费用不包含</w:t>
      </w:r>
    </w:p>
    <w:p>
      <w:pPr>
        <w:pStyle w:val="BodyText"/>
        <w:ind w:left="190"/>
        <w:spacing w:before="195" w:line="190" w:lineRule="auto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color w:val="333333"/>
          <w:spacing w:val="-2"/>
        </w:rPr>
        <w:t>活动推荐</w:t>
      </w:r>
    </w:p>
    <w:p>
      <w:pPr>
        <w:spacing w:line="54" w:lineRule="exact"/>
        <w:rPr/>
      </w:pPr>
      <w:r/>
    </w:p>
    <w:tbl>
      <w:tblPr>
        <w:tblStyle w:val="TableNormal"/>
        <w:tblW w:w="8042" w:type="dxa"/>
        <w:tblInd w:w="192" w:type="dxa"/>
        <w:tblLayout w:type="fixed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</w:tblPr>
      <w:tblGrid>
        <w:gridCol w:w="1761"/>
        <w:gridCol w:w="1337"/>
        <w:gridCol w:w="3602"/>
        <w:gridCol w:w="1342"/>
      </w:tblGrid>
      <w:tr>
        <w:trPr>
          <w:trHeight w:val="367" w:hRule="atLeast"/>
        </w:trPr>
        <w:tc>
          <w:tcPr>
            <w:shd w:val="clear" w:fill="EEEEEE"/>
            <w:tcW w:w="1761" w:type="dxa"/>
            <w:vAlign w:val="top"/>
          </w:tcPr>
          <w:p>
            <w:pPr>
              <w:pStyle w:val="TableText"/>
              <w:ind w:left="229"/>
              <w:spacing w:before="104" w:line="196" w:lineRule="auto"/>
              <w:rPr/>
            </w:pPr>
            <w:r>
              <w:rPr>
                <w:color w:val="666666"/>
                <w:spacing w:val="8"/>
              </w:rPr>
              <w:t>活动名称</w:t>
            </w:r>
          </w:p>
        </w:tc>
        <w:tc>
          <w:tcPr>
            <w:shd w:val="clear" w:fill="EEEEEE"/>
            <w:tcW w:w="1337" w:type="dxa"/>
            <w:vAlign w:val="top"/>
          </w:tcPr>
          <w:p>
            <w:pPr>
              <w:pStyle w:val="TableText"/>
              <w:ind w:left="226"/>
              <w:spacing w:before="104" w:line="196" w:lineRule="auto"/>
              <w:rPr/>
            </w:pPr>
            <w:r>
              <w:rPr>
                <w:color w:val="666666"/>
                <w:spacing w:val="8"/>
              </w:rPr>
              <w:t>参考价格</w:t>
            </w:r>
          </w:p>
        </w:tc>
        <w:tc>
          <w:tcPr>
            <w:shd w:val="clear" w:fill="EEEEEE"/>
            <w:tcW w:w="3602" w:type="dxa"/>
            <w:vAlign w:val="top"/>
          </w:tcPr>
          <w:p>
            <w:pPr>
              <w:pStyle w:val="TableText"/>
              <w:ind w:left="229"/>
              <w:spacing w:before="104" w:line="196" w:lineRule="auto"/>
              <w:rPr/>
            </w:pPr>
            <w:r>
              <w:rPr>
                <w:color w:val="666666"/>
                <w:spacing w:val="7"/>
              </w:rPr>
              <w:t>详细说明</w:t>
            </w:r>
          </w:p>
        </w:tc>
        <w:tc>
          <w:tcPr>
            <w:shd w:val="clear" w:fill="EEEEEE"/>
            <w:tcW w:w="1342" w:type="dxa"/>
            <w:vAlign w:val="top"/>
          </w:tcPr>
          <w:p>
            <w:pPr>
              <w:pStyle w:val="TableText"/>
              <w:ind w:left="231"/>
              <w:spacing w:before="103" w:line="196" w:lineRule="auto"/>
              <w:rPr/>
            </w:pPr>
            <w:r>
              <w:rPr>
                <w:color w:val="666666"/>
                <w:spacing w:val="7"/>
              </w:rPr>
              <w:t>备注</w:t>
            </w:r>
          </w:p>
        </w:tc>
      </w:tr>
      <w:tr>
        <w:trPr>
          <w:trHeight w:val="1178" w:hRule="atLeast"/>
        </w:trPr>
        <w:tc>
          <w:tcPr>
            <w:tcW w:w="1761" w:type="dxa"/>
            <w:vAlign w:val="top"/>
          </w:tcPr>
          <w:p>
            <w:pPr>
              <w:spacing w:line="4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9"/>
              <w:spacing w:before="68" w:line="197" w:lineRule="auto"/>
              <w:rPr/>
            </w:pPr>
            <w:r>
              <w:rPr>
                <w:color w:val="333333"/>
                <w:spacing w:val="8"/>
              </w:rPr>
              <w:t>魅力湘西晚会</w:t>
            </w:r>
          </w:p>
        </w:tc>
        <w:tc>
          <w:tcPr>
            <w:tcW w:w="1337" w:type="dxa"/>
            <w:vAlign w:val="top"/>
          </w:tcPr>
          <w:p>
            <w:pPr>
              <w:pStyle w:val="TableText"/>
              <w:ind w:left="227" w:right="277" w:firstLine="1"/>
              <w:spacing w:before="297" w:line="328" w:lineRule="auto"/>
              <w:rPr/>
            </w:pPr>
            <w:r>
              <w:rPr>
                <w:color w:val="333333"/>
                <w:spacing w:val="7"/>
              </w:rPr>
              <w:t>普座158元/</w:t>
            </w:r>
            <w:r>
              <w:rPr>
                <w:color w:val="333333"/>
                <w:spacing w:val="4"/>
              </w:rPr>
              <w:t>人</w:t>
            </w:r>
          </w:p>
        </w:tc>
        <w:tc>
          <w:tcPr>
            <w:tcW w:w="3602" w:type="dxa"/>
            <w:vAlign w:val="top"/>
          </w:tcPr>
          <w:p>
            <w:pPr>
              <w:spacing w:line="4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8"/>
              <w:spacing w:before="69" w:line="196" w:lineRule="auto"/>
              <w:rPr/>
            </w:pPr>
            <w:r>
              <w:rPr>
                <w:color w:val="333333"/>
                <w:spacing w:val="8"/>
              </w:rPr>
              <w:t>湘西民俗晚会</w:t>
            </w:r>
          </w:p>
        </w:tc>
        <w:tc>
          <w:tcPr>
            <w:tcW w:w="1342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3" w:right="301" w:firstLine="16"/>
              <w:spacing w:before="68" w:line="344" w:lineRule="auto"/>
              <w:rPr/>
            </w:pPr>
            <w:r>
              <w:rPr>
                <w:color w:val="333333"/>
                <w:spacing w:val="-4"/>
              </w:rPr>
              <w:t>自愿消费 ，</w:t>
            </w:r>
            <w:r>
              <w:rPr>
                <w:color w:val="333333"/>
                <w:spacing w:val="1"/>
              </w:rPr>
              <w:t>绝不强制</w:t>
            </w:r>
            <w:r>
              <w:rPr>
                <w:color w:val="333333"/>
                <w:spacing w:val="-8"/>
              </w:rPr>
              <w:t xml:space="preserve"> </w:t>
            </w:r>
            <w:r>
              <w:rPr>
                <w:color w:val="333333"/>
                <w:spacing w:val="1"/>
              </w:rPr>
              <w:t>！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0" w:h="16840"/>
          <w:pgMar w:top="400" w:right="1785" w:bottom="0" w:left="1785" w:header="0" w:footer="0" w:gutter="0"/>
          <w:cols w:equalWidth="0" w:num="1">
            <w:col w:w="8330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190"/>
        <w:spacing w:before="257" w:line="191" w:lineRule="auto"/>
        <w:rPr/>
      </w:pPr>
      <w:r>
        <w:rPr>
          <w:color w:val="FF8800"/>
          <w:spacing w:val="5"/>
        </w:rPr>
        <w:t>推荐说明</w:t>
      </w:r>
      <w:r>
        <w:rPr>
          <w:color w:val="FF8800"/>
          <w:spacing w:val="9"/>
        </w:rPr>
        <w:t xml:space="preserve"> </w:t>
      </w:r>
      <w:r>
        <w:rPr>
          <w:color w:val="FF8800"/>
          <w:spacing w:val="5"/>
        </w:rPr>
        <w:t>：*所有推荐项目均是建议性项目 ，客人应本着"自愿自费"的原则酌情参加。</w:t>
      </w:r>
    </w:p>
    <w:p>
      <w:pPr>
        <w:pStyle w:val="BodyText"/>
        <w:ind w:left="187"/>
        <w:spacing w:before="316" w:line="209" w:lineRule="auto"/>
        <w:outlineLvl w:val="1"/>
        <w:rPr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8112" behindDoc="1" locked="0" layoutInCell="1" allowOverlap="1">
                <wp:simplePos x="0" y="0"/>
                <wp:positionH relativeFrom="column">
                  <wp:posOffset>47219</wp:posOffset>
                </wp:positionH>
                <wp:positionV relativeFrom="paragraph">
                  <wp:posOffset>164940</wp:posOffset>
                </wp:positionV>
                <wp:extent cx="5186045" cy="216534"/>
                <wp:effectExtent l="0" t="0" r="0" b="0"/>
                <wp:wrapNone/>
                <wp:docPr id="226" name="Rect 226"/>
                <wp:cNvGraphicFramePr/>
                <a:graphic>
                  <a:graphicData uri="http://schemas.microsoft.com/office/word/2010/wordprocessingShape">
                    <wps:wsp>
                      <wps:cNvPr id="226" name="Rect 226"/>
                      <wps:cNvSpPr/>
                      <wps:spPr>
                        <a:xfrm>
                          <a:off x="47219" y="164940"/>
                          <a:ext cx="5186045" cy="216534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" style="position:absolute;margin-left:3.71809pt;margin-top:12.9874pt;mso-position-vertical-relative:text;mso-position-horizontal-relative:text;width:408.35pt;height:17.05pt;z-index:-251578368;" fillcolor="#F6F6F6" filled="true" stroked="false"/>
            </w:pict>
          </mc:Fallback>
        </mc:AlternateContent>
      </w:r>
      <w:r>
        <w:rPr>
          <w:sz w:val="18"/>
          <w:szCs w:val="18"/>
          <w:color w:val="333333"/>
          <w:position w:val="-4"/>
        </w:rPr>
        <w:drawing>
          <wp:inline distT="0" distB="0" distL="0" distR="0">
            <wp:extent cx="28808" cy="144040"/>
            <wp:effectExtent l="0" t="0" r="0" b="0"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08" cy="1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color w:val="333333"/>
          <w:spacing w:val="57"/>
        </w:rPr>
        <w:t xml:space="preserve"> </w:t>
      </w:r>
      <w:r>
        <w:rPr>
          <w:sz w:val="18"/>
          <w:szCs w:val="18"/>
          <w:b/>
          <w:bCs/>
          <w:color w:val="333333"/>
          <w:spacing w:val="-2"/>
        </w:rPr>
        <w:t>预订须知</w:t>
      </w:r>
    </w:p>
    <w:p>
      <w:pPr>
        <w:pStyle w:val="BodyText"/>
        <w:ind w:left="199"/>
        <w:spacing w:before="138" w:line="191" w:lineRule="auto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color w:val="333333"/>
          <w:spacing w:val="-4"/>
        </w:rPr>
        <w:t>出行须知</w:t>
      </w:r>
    </w:p>
    <w:p>
      <w:pPr>
        <w:pStyle w:val="BodyText"/>
        <w:ind w:left="200"/>
        <w:spacing w:before="113" w:line="232" w:lineRule="auto"/>
        <w:rPr/>
      </w:pPr>
      <w:r>
        <w:rPr>
          <w:b/>
          <w:bCs/>
          <w:color w:val="333333"/>
          <w:spacing w:val="5"/>
        </w:rPr>
        <w:t>·</w:t>
      </w:r>
      <w:r>
        <w:rPr>
          <w:color w:val="333333"/>
          <w:spacing w:val="5"/>
        </w:rPr>
        <w:t xml:space="preserve">    </w:t>
      </w:r>
      <w:r>
        <w:rPr>
          <w:b/>
          <w:bCs/>
          <w:color w:val="333333"/>
          <w:spacing w:val="5"/>
        </w:rPr>
        <w:t>交通信息</w:t>
      </w:r>
      <w:r>
        <w:rPr>
          <w:color w:val="333333"/>
          <w:spacing w:val="16"/>
          <w:w w:val="101"/>
        </w:rPr>
        <w:t xml:space="preserve"> </w:t>
      </w:r>
      <w:r>
        <w:rPr>
          <w:b/>
          <w:bCs/>
          <w:color w:val="333333"/>
          <w:spacing w:val="-23"/>
        </w:rPr>
        <w:t>：</w:t>
      </w:r>
      <w:r>
        <w:rPr>
          <w:color w:val="333333"/>
          <w:spacing w:val="-23"/>
        </w:rPr>
        <w:t>（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5"/>
        </w:rPr>
        <w:t>1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5"/>
        </w:rPr>
        <w:t>）合同一经签订且付全款 ，团队机票、列车票、船票即为出</w:t>
      </w:r>
      <w:r>
        <w:rPr>
          <w:color w:val="333333"/>
          <w:spacing w:val="4"/>
        </w:rPr>
        <w:t>票 ，不得更改、签转、退票。</w:t>
      </w:r>
    </w:p>
    <w:p>
      <w:pPr>
        <w:pStyle w:val="BodyText"/>
        <w:ind w:left="1310"/>
        <w:spacing w:before="77" w:line="238" w:lineRule="auto"/>
        <w:rPr/>
      </w:pPr>
      <w:r>
        <w:rPr>
          <w:color w:val="333333"/>
          <w:spacing w:val="4"/>
        </w:rPr>
        <w:t>（ 2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4"/>
        </w:rPr>
        <w:t>）飞行时间、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4"/>
        </w:rPr>
        <w:t>车程时间、船程时间以当日实际所用时间为准。</w:t>
      </w:r>
    </w:p>
    <w:p>
      <w:pPr>
        <w:pStyle w:val="BodyText"/>
        <w:ind w:left="1310"/>
        <w:spacing w:before="68" w:line="232" w:lineRule="auto"/>
        <w:rPr/>
      </w:pPr>
      <w:r>
        <w:rPr>
          <w:color w:val="333333"/>
          <w:spacing w:val="4"/>
        </w:rPr>
        <w:t>（ 3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4"/>
        </w:rPr>
        <w:t>）本产品如因淡季或收客人数较少 ，有可能与相近方向的发班线路拼车出游 ，届时请游客见谅。</w:t>
      </w:r>
    </w:p>
    <w:p>
      <w:pPr>
        <w:pStyle w:val="BodyText"/>
        <w:ind w:left="200"/>
        <w:spacing w:before="78" w:line="238" w:lineRule="auto"/>
        <w:rPr/>
      </w:pPr>
      <w:r>
        <w:rPr>
          <w:b/>
          <w:bCs/>
          <w:color w:val="333333"/>
          <w:spacing w:val="5"/>
        </w:rPr>
        <w:t>·</w:t>
      </w:r>
      <w:r>
        <w:rPr>
          <w:color w:val="333333"/>
          <w:spacing w:val="5"/>
        </w:rPr>
        <w:t xml:space="preserve">    </w:t>
      </w:r>
      <w:r>
        <w:rPr>
          <w:b/>
          <w:bCs/>
          <w:color w:val="333333"/>
          <w:spacing w:val="5"/>
        </w:rPr>
        <w:t>游</w:t>
      </w:r>
      <w:r>
        <w:rPr>
          <w:color w:val="333333"/>
          <w:spacing w:val="5"/>
        </w:rPr>
        <w:t xml:space="preserve">      </w:t>
      </w:r>
      <w:r>
        <w:rPr>
          <w:b/>
          <w:bCs/>
          <w:color w:val="333333"/>
          <w:spacing w:val="5"/>
        </w:rPr>
        <w:t>览</w:t>
      </w:r>
      <w:r>
        <w:rPr>
          <w:color w:val="333333"/>
          <w:spacing w:val="18"/>
        </w:rPr>
        <w:t xml:space="preserve"> </w:t>
      </w:r>
      <w:r>
        <w:rPr>
          <w:b/>
          <w:bCs/>
          <w:color w:val="333333"/>
          <w:spacing w:val="-21"/>
        </w:rPr>
        <w:t>：</w:t>
      </w:r>
      <w:r>
        <w:rPr>
          <w:color w:val="333333"/>
          <w:spacing w:val="-21"/>
        </w:rPr>
        <w:t>（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5"/>
        </w:rPr>
        <w:t>1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5"/>
        </w:rPr>
        <w:t>）景点游览、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5"/>
        </w:rPr>
        <w:t>自由活动、购物店停留的时间以当天实际游览为准。</w:t>
      </w:r>
    </w:p>
    <w:p>
      <w:pPr>
        <w:pStyle w:val="BodyText"/>
        <w:ind w:left="1310"/>
        <w:spacing w:before="68" w:line="232" w:lineRule="auto"/>
        <w:rPr/>
      </w:pPr>
      <w:r>
        <w:rPr>
          <w:color w:val="333333"/>
          <w:spacing w:val="3"/>
        </w:rPr>
        <w:t>（ 2 ）行程中需自理门票和当地导游推荐项目 ，请自愿选择参加。</w:t>
      </w:r>
    </w:p>
    <w:p>
      <w:pPr>
        <w:pStyle w:val="BodyText"/>
        <w:ind w:left="1326" w:right="88" w:hanging="16"/>
        <w:spacing w:before="78" w:line="271" w:lineRule="auto"/>
        <w:rPr/>
      </w:pPr>
      <w:r>
        <w:rPr>
          <w:color w:val="333333"/>
          <w:spacing w:val="3"/>
        </w:rPr>
        <w:t>（ 3 ）请您仔细阅读本行程 ，根据自身条件选择适合自己的旅游线路 ，出游过程中 </w:t>
      </w:r>
      <w:r>
        <w:rPr>
          <w:color w:val="333333"/>
          <w:spacing w:val="2"/>
        </w:rPr>
        <w:t>，如因身体健康等</w:t>
      </w:r>
      <w:r>
        <w:rPr>
          <w:color w:val="333333"/>
          <w:spacing w:val="4"/>
        </w:rPr>
        <w:t>自身原因需放弃部分行程的 ，或游客要求放弃部分住宿、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4"/>
        </w:rPr>
        <w:t>交通的 ，均视为自愿放弃 ，已发生费用不</w:t>
      </w:r>
      <w:r>
        <w:rPr>
          <w:color w:val="333333"/>
          <w:spacing w:val="6"/>
        </w:rPr>
        <w:t>予退还 ，放弃行程期间的人身安全由旅游</w:t>
      </w:r>
      <w:r>
        <w:rPr>
          <w:color w:val="333333"/>
          <w:spacing w:val="5"/>
        </w:rPr>
        <w:t>者自行负责。</w:t>
      </w:r>
    </w:p>
    <w:p>
      <w:pPr>
        <w:pStyle w:val="BodyText"/>
        <w:ind w:left="1322" w:right="88" w:hanging="12"/>
        <w:spacing w:before="94" w:line="274" w:lineRule="auto"/>
        <w:rPr/>
      </w:pPr>
      <w:r>
        <w:rPr>
          <w:color w:val="333333"/>
          <w:spacing w:val="4"/>
        </w:rPr>
        <w:t>（ 4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4"/>
        </w:rPr>
        <w:t>）团队游览中未经导游同意的情况下 ，不允许擅自离团。如中途单方解除合同离团的 ，则旅行社</w:t>
      </w:r>
      <w:r>
        <w:rPr>
          <w:color w:val="333333"/>
          <w:spacing w:val="8"/>
        </w:rPr>
        <w:t>仅退还尚未实际发生的费用。旅行社不承担游客中途离团后包括人身、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8"/>
        </w:rPr>
        <w:t>财产安全保障义务在内的各</w:t>
      </w:r>
      <w:r>
        <w:rPr>
          <w:color w:val="333333"/>
          <w:spacing w:val="7"/>
        </w:rPr>
        <w:t>项合同义务。</w:t>
      </w:r>
    </w:p>
    <w:p>
      <w:pPr>
        <w:pStyle w:val="BodyText"/>
        <w:ind w:left="1323" w:right="88" w:hanging="13"/>
        <w:spacing w:before="86" w:line="261" w:lineRule="auto"/>
        <w:rPr/>
      </w:pPr>
      <w:r>
        <w:rPr>
          <w:color w:val="333333"/>
          <w:spacing w:val="5"/>
        </w:rPr>
        <w:t>（ 5</w:t>
      </w:r>
      <w:r>
        <w:rPr>
          <w:color w:val="333333"/>
          <w:spacing w:val="9"/>
        </w:rPr>
        <w:t xml:space="preserve"> </w:t>
      </w:r>
      <w:r>
        <w:rPr>
          <w:color w:val="333333"/>
          <w:spacing w:val="5"/>
        </w:rPr>
        <w:t>）如遇台风、暴雪等不可抗因素导致无法按约定行程游览 ，行程变更后增加或减少的费用按旅行</w:t>
      </w:r>
      <w:r>
        <w:rPr>
          <w:color w:val="333333"/>
          <w:spacing w:val="7"/>
        </w:rPr>
        <w:t>社团队操作实际发生的费用结算。</w:t>
      </w:r>
    </w:p>
    <w:p>
      <w:pPr>
        <w:pStyle w:val="BodyText"/>
        <w:ind w:left="1310"/>
        <w:spacing w:before="87" w:line="232" w:lineRule="auto"/>
        <w:rPr/>
      </w:pPr>
      <w:r>
        <w:rPr>
          <w:color w:val="333333"/>
          <w:spacing w:val="2"/>
        </w:rPr>
        <w:t>（ 6 ）出游过程中 ，如产生退费情况 ，以退费项目旅行社折扣价为依据 ，均不以挂牌价为准。</w:t>
      </w:r>
    </w:p>
    <w:p>
      <w:pPr>
        <w:pStyle w:val="BodyText"/>
        <w:ind w:left="200"/>
        <w:spacing w:before="76" w:line="239" w:lineRule="auto"/>
        <w:rPr/>
      </w:pPr>
      <w:r>
        <w:rPr>
          <w:b/>
          <w:bCs/>
          <w:color w:val="333333"/>
          <w:spacing w:val="5"/>
        </w:rPr>
        <w:t>·</w:t>
      </w:r>
      <w:r>
        <w:rPr>
          <w:color w:val="333333"/>
          <w:spacing w:val="5"/>
        </w:rPr>
        <w:t xml:space="preserve">    </w:t>
      </w:r>
      <w:r>
        <w:rPr>
          <w:b/>
          <w:bCs/>
          <w:color w:val="333333"/>
          <w:spacing w:val="5"/>
        </w:rPr>
        <w:t>价格说明</w:t>
      </w:r>
      <w:r>
        <w:rPr>
          <w:color w:val="333333"/>
          <w:spacing w:val="23"/>
        </w:rPr>
        <w:t xml:space="preserve"> </w:t>
      </w:r>
      <w:r>
        <w:rPr>
          <w:b/>
          <w:bCs/>
          <w:color w:val="333333"/>
          <w:spacing w:val="5"/>
        </w:rPr>
        <w:t>：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5"/>
        </w:rPr>
        <w:t>1.途牛价（起价）</w:t>
      </w:r>
    </w:p>
    <w:p>
      <w:pPr>
        <w:pStyle w:val="BodyText"/>
        <w:ind w:left="1332" w:right="141" w:firstLine="1"/>
        <w:spacing w:before="70" w:line="273" w:lineRule="auto"/>
        <w:rPr/>
      </w:pPr>
      <w:r>
        <w:rPr>
          <w:color w:val="333333"/>
          <w:spacing w:val="5"/>
        </w:rPr>
        <w:t>(1)跟团、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5"/>
        </w:rPr>
        <w:t>自由行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5"/>
        </w:rPr>
        <w:t>：①本起价是可选出发日期中 ，按双人出行共住一间房核算的最低单人价格。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5"/>
        </w:rPr>
        <w:t>②产</w:t>
      </w:r>
      <w:r>
        <w:rPr>
          <w:color w:val="333333"/>
          <w:spacing w:val="8"/>
        </w:rPr>
        <w:t>品价格会根据您所选择的出发日期、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8"/>
        </w:rPr>
        <w:t>出行人数、入住酒店房型、航班或交</w:t>
      </w:r>
      <w:r>
        <w:rPr>
          <w:color w:val="333333"/>
          <w:spacing w:val="7"/>
        </w:rPr>
        <w:t>通以及所选附加服务的不</w:t>
      </w:r>
      <w:r>
        <w:rPr>
          <w:color w:val="333333"/>
          <w:spacing w:val="5"/>
        </w:rPr>
        <w:t>同而有所差别。</w:t>
      </w:r>
    </w:p>
    <w:p>
      <w:pPr>
        <w:pStyle w:val="BodyText"/>
        <w:ind w:left="1323" w:right="141" w:firstLine="10"/>
        <w:spacing w:before="90" w:line="273" w:lineRule="auto"/>
        <w:rPr/>
      </w:pPr>
      <w:r>
        <w:rPr>
          <w:color w:val="333333"/>
          <w:spacing w:val="7"/>
        </w:rPr>
        <w:t>(2)邮轮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7"/>
        </w:rPr>
        <w:t>：①本起价是可选出发日期中 ，按每间房入住</w:t>
      </w:r>
      <w:r>
        <w:rPr>
          <w:color w:val="333333"/>
          <w:spacing w:val="34"/>
        </w:rPr>
        <w:t xml:space="preserve"> </w:t>
      </w:r>
      <w:r>
        <w:rPr>
          <w:color w:val="333333"/>
          <w:spacing w:val="7"/>
        </w:rPr>
        <w:t>“</w:t>
      </w:r>
      <w:r>
        <w:rPr>
          <w:color w:val="333333"/>
          <w:spacing w:val="6"/>
        </w:rPr>
        <w:t>最低可住人数”核算的最低单人价。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6"/>
        </w:rPr>
        <w:t>②产品</w:t>
      </w:r>
      <w:r>
        <w:rPr>
          <w:color w:val="333333"/>
          <w:spacing w:val="8"/>
        </w:rPr>
        <w:t>价格会根据您所选择的出发日期、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8"/>
        </w:rPr>
        <w:t>出行人数、入住房型、航班或交通以及所选附加服务的不同</w:t>
      </w:r>
      <w:r>
        <w:rPr>
          <w:color w:val="333333"/>
          <w:spacing w:val="7"/>
        </w:rPr>
        <w:t>而有</w:t>
      </w:r>
      <w:r>
        <w:rPr>
          <w:color w:val="333333"/>
          <w:spacing w:val="5"/>
        </w:rPr>
        <w:t>所差别。</w:t>
      </w:r>
    </w:p>
    <w:p>
      <w:pPr>
        <w:pStyle w:val="BodyText"/>
        <w:ind w:left="1324" w:right="229" w:firstLine="9"/>
        <w:spacing w:before="88" w:line="261" w:lineRule="auto"/>
        <w:rPr/>
      </w:pPr>
      <w:r>
        <w:rPr>
          <w:color w:val="333333"/>
          <w:spacing w:val="6"/>
        </w:rPr>
        <w:t>(3)单资源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6"/>
        </w:rPr>
        <w:t>：①本起价是本产品可售日期范围内的最低价。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6"/>
        </w:rPr>
        <w:t>②产品价格会根据您所选择的套餐类型/</w:t>
      </w:r>
      <w:r>
        <w:rPr>
          <w:color w:val="333333"/>
          <w:spacing w:val="5"/>
        </w:rPr>
        <w:t>资源类型、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5"/>
        </w:rPr>
        <w:t>日期、数量等不同而有所差别。</w:t>
      </w:r>
    </w:p>
    <w:p>
      <w:pPr>
        <w:pStyle w:val="BodyText"/>
        <w:ind w:left="1330"/>
        <w:spacing w:before="86" w:line="238" w:lineRule="auto"/>
        <w:rPr/>
      </w:pPr>
      <w:r>
        <w:rPr>
          <w:color w:val="333333"/>
          <w:spacing w:val="3"/>
        </w:rPr>
        <w:t>2.参考价</w:t>
      </w:r>
    </w:p>
    <w:p>
      <w:pPr>
        <w:pStyle w:val="BodyText"/>
        <w:ind w:left="1322" w:right="181" w:firstLine="1"/>
        <w:spacing w:before="70" w:line="299" w:lineRule="auto"/>
        <w:rPr/>
      </w:pPr>
      <w:r>
        <w:rPr>
          <w:color w:val="333333"/>
          <w:spacing w:val="7"/>
        </w:rPr>
        <w:t>产品展示的参考价（包括商品展示的划线价</w:t>
      </w:r>
      <w:r>
        <w:rPr>
          <w:color w:val="333333"/>
          <w:spacing w:val="-14"/>
        </w:rPr>
        <w:t>）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14"/>
        </w:rPr>
        <w:t>，</w:t>
      </w:r>
      <w:r>
        <w:rPr>
          <w:color w:val="333333"/>
          <w:spacing w:val="7"/>
        </w:rPr>
        <w:t>可能是建议零售价、供应商指导价、挂牌价等 ，或</w:t>
      </w:r>
      <w:r>
        <w:rPr>
          <w:color w:val="333333"/>
          <w:spacing w:val="6"/>
        </w:rPr>
        <w:t>该产品在途牛平台或门店曾经展示过的销售价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6"/>
        </w:rPr>
        <w:t>；由于地区、</w:t>
      </w:r>
      <w:r>
        <w:rPr>
          <w:color w:val="333333"/>
          <w:spacing w:val="-25"/>
        </w:rPr>
        <w:t xml:space="preserve"> </w:t>
      </w:r>
      <w:r>
        <w:rPr>
          <w:color w:val="333333"/>
          <w:spacing w:val="6"/>
        </w:rPr>
        <w:t>时间的差异性和市场行情波动 ，</w:t>
      </w:r>
      <w:r>
        <w:rPr>
          <w:color w:val="333333"/>
          <w:spacing w:val="5"/>
        </w:rPr>
        <w:t>建议零</w:t>
      </w:r>
      <w:r>
        <w:rPr>
          <w:color w:val="333333"/>
          <w:spacing w:val="7"/>
        </w:rPr>
        <w:t>售价、供应商指导价、过往销售价等可能会与您购物时展示的不一致 ，该价格仅供您参考。</w:t>
      </w:r>
    </w:p>
    <w:p>
      <w:pPr>
        <w:pStyle w:val="BodyText"/>
        <w:ind w:left="1333"/>
        <w:spacing w:before="1" w:line="238" w:lineRule="auto"/>
        <w:rPr/>
      </w:pPr>
      <w:r>
        <w:rPr>
          <w:color w:val="333333"/>
          <w:spacing w:val="1"/>
        </w:rPr>
        <w:t>3.折扣</w:t>
      </w:r>
    </w:p>
    <w:p>
      <w:pPr>
        <w:pStyle w:val="BodyText"/>
        <w:ind w:left="1323" w:right="181"/>
        <w:spacing w:before="97" w:line="291" w:lineRule="auto"/>
        <w:rPr/>
      </w:pPr>
      <w:r>
        <w:rPr>
          <w:color w:val="333333"/>
          <w:spacing w:val="5"/>
        </w:rPr>
        <w:t>如无特殊说明 ，折扣指在参考价基础上计算出的优惠比例或优惠金额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5"/>
        </w:rPr>
        <w:t>；如有疑问 ，您可在购买前联</w:t>
      </w:r>
      <w:r>
        <w:rPr>
          <w:color w:val="333333"/>
          <w:spacing w:val="9"/>
        </w:rPr>
        <w:t>系客服进行咨询。产品展示的促销类价格（包括但不限于限时秒杀</w:t>
      </w:r>
      <w:r>
        <w:rPr>
          <w:color w:val="333333"/>
          <w:spacing w:val="8"/>
        </w:rPr>
        <w:t>价、尾货特价、预售价、特卖</w:t>
      </w:r>
      <w:r>
        <w:rPr>
          <w:color w:val="333333"/>
        </w:rPr>
        <w:t xml:space="preserve"> </w:t>
      </w:r>
      <w:r>
        <w:rPr>
          <w:color w:val="333333"/>
          <w:spacing w:val="6"/>
        </w:rPr>
        <w:t>价、特价、促销价</w:t>
      </w:r>
      <w:r>
        <w:rPr>
          <w:color w:val="333333"/>
          <w:spacing w:val="-9"/>
        </w:rPr>
        <w:t>）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9"/>
        </w:rPr>
        <w:t>，</w:t>
      </w:r>
      <w:r>
        <w:rPr>
          <w:color w:val="333333"/>
          <w:spacing w:val="6"/>
        </w:rPr>
        <w:t>均为基于参考价基础上 ，结合相应促销活动/销售计划得出的价格。</w:t>
      </w:r>
    </w:p>
    <w:p>
      <w:pPr>
        <w:pStyle w:val="BodyText"/>
        <w:ind w:left="1323"/>
        <w:spacing w:line="239" w:lineRule="auto"/>
        <w:rPr/>
      </w:pPr>
      <w:r>
        <w:rPr>
          <w:color w:val="333333"/>
          <w:spacing w:val="5"/>
        </w:rPr>
        <w:t>4.其他说明</w:t>
      </w:r>
    </w:p>
    <w:p>
      <w:pPr>
        <w:pStyle w:val="BodyText"/>
        <w:ind w:left="1324" w:right="181"/>
        <w:spacing w:before="98" w:line="286" w:lineRule="auto"/>
        <w:rPr/>
      </w:pPr>
      <w:r>
        <w:rPr>
          <w:color w:val="333333"/>
          <w:spacing w:val="7"/>
        </w:rPr>
        <w:t>商品促销信息以商品详情页信息为准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7"/>
        </w:rPr>
        <w:t>；商品的成交以订单结算页价格为准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7"/>
        </w:rPr>
        <w:t>；如您发现活</w:t>
      </w:r>
      <w:r>
        <w:rPr>
          <w:color w:val="333333"/>
          <w:spacing w:val="6"/>
        </w:rPr>
        <w:t>动商品售价</w:t>
      </w:r>
      <w:r>
        <w:rPr>
          <w:color w:val="333333"/>
          <w:spacing w:val="5"/>
        </w:rPr>
        <w:t>或促销信息有异常 ，建议购买前联系客服进行咨询。</w:t>
      </w:r>
    </w:p>
    <w:p>
      <w:pPr>
        <w:pStyle w:val="BodyText"/>
        <w:ind w:left="1323" w:right="88" w:hanging="1123"/>
        <w:spacing w:line="299" w:lineRule="auto"/>
        <w:rPr/>
      </w:pPr>
      <w:r>
        <w:rPr>
          <w:b/>
          <w:bCs/>
          <w:color w:val="333333"/>
          <w:spacing w:val="5"/>
        </w:rPr>
        <w:t>·</w:t>
      </w:r>
      <w:r>
        <w:rPr>
          <w:color w:val="333333"/>
          <w:spacing w:val="5"/>
        </w:rPr>
        <w:t xml:space="preserve">    </w:t>
      </w:r>
      <w:r>
        <w:rPr>
          <w:b/>
          <w:bCs/>
          <w:color w:val="333333"/>
          <w:spacing w:val="5"/>
        </w:rPr>
        <w:t>差价说明</w:t>
      </w:r>
      <w:r>
        <w:rPr>
          <w:color w:val="333333"/>
          <w:spacing w:val="16"/>
          <w:w w:val="101"/>
        </w:rPr>
        <w:t xml:space="preserve"> </w:t>
      </w:r>
      <w:r>
        <w:rPr>
          <w:b/>
          <w:bCs/>
          <w:color w:val="333333"/>
          <w:spacing w:val="-20"/>
        </w:rPr>
        <w:t>：</w:t>
      </w:r>
      <w:r>
        <w:rPr>
          <w:color w:val="333333"/>
          <w:spacing w:val="-20"/>
        </w:rPr>
        <w:t>（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5"/>
        </w:rPr>
        <w:t>1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5"/>
        </w:rPr>
        <w:t>）赠送项目 ，景区有权依自身承载能力以及天气因素等原因决定是否提供 ，游客也可以选择参加</w:t>
      </w:r>
      <w:r>
        <w:rPr>
          <w:color w:val="333333"/>
          <w:spacing w:val="6"/>
        </w:rPr>
        <w:t>或者不参加。</w:t>
      </w:r>
    </w:p>
    <w:p>
      <w:pPr>
        <w:pStyle w:val="BodyText"/>
        <w:ind w:left="1310"/>
        <w:spacing w:before="1" w:line="231" w:lineRule="auto"/>
        <w:rPr/>
      </w:pPr>
      <w:r>
        <w:rPr>
          <w:color w:val="333333"/>
          <w:spacing w:val="2"/>
        </w:rPr>
        <w:t>（ 2 ）如遇区域性促销活动 ，产生不同预订城市价格差异 ，差价不予退还。</w:t>
      </w:r>
    </w:p>
    <w:p>
      <w:pPr>
        <w:pStyle w:val="BodyText"/>
        <w:ind w:left="200"/>
        <w:spacing w:before="106" w:line="197" w:lineRule="auto"/>
        <w:rPr/>
      </w:pPr>
      <w:r>
        <w:rPr>
          <w:b/>
          <w:bCs/>
          <w:color w:val="333333"/>
          <w:spacing w:val="3"/>
        </w:rPr>
        <w:t>·</w:t>
      </w:r>
      <w:r>
        <w:rPr>
          <w:color w:val="333333"/>
          <w:spacing w:val="3"/>
        </w:rPr>
        <w:t xml:space="preserve">    </w:t>
      </w:r>
      <w:r>
        <w:rPr>
          <w:b/>
          <w:bCs/>
          <w:color w:val="333333"/>
          <w:spacing w:val="3"/>
        </w:rPr>
        <w:t>拼团说明</w:t>
      </w:r>
      <w:r>
        <w:rPr>
          <w:color w:val="333333"/>
          <w:spacing w:val="22"/>
          <w:w w:val="101"/>
        </w:rPr>
        <w:t xml:space="preserve"> </w:t>
      </w:r>
      <w:r>
        <w:rPr>
          <w:b/>
          <w:bCs/>
          <w:color w:val="333333"/>
          <w:spacing w:val="3"/>
        </w:rPr>
        <w:t>：</w:t>
      </w:r>
      <w:r>
        <w:rPr>
          <w:color w:val="333333"/>
          <w:spacing w:val="3"/>
        </w:rPr>
        <w:t>拼团说明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3"/>
        </w:rPr>
        <w:t>：非行程中拼团。</w:t>
      </w:r>
    </w:p>
    <w:p>
      <w:pPr>
        <w:pStyle w:val="BodyText"/>
        <w:ind w:left="200"/>
        <w:spacing w:before="86" w:line="232" w:lineRule="auto"/>
        <w:rPr/>
      </w:pPr>
      <w:r>
        <w:rPr>
          <w:b/>
          <w:bCs/>
          <w:color w:val="333333"/>
          <w:spacing w:val="4"/>
        </w:rPr>
        <w:t>·</w:t>
      </w:r>
      <w:r>
        <w:rPr>
          <w:color w:val="333333"/>
          <w:spacing w:val="4"/>
        </w:rPr>
        <w:t xml:space="preserve">    </w:t>
      </w:r>
      <w:r>
        <w:rPr>
          <w:b/>
          <w:bCs/>
          <w:color w:val="333333"/>
          <w:spacing w:val="4"/>
        </w:rPr>
        <w:t>成团通知</w:t>
      </w:r>
      <w:r>
        <w:rPr>
          <w:color w:val="333333"/>
          <w:spacing w:val="16"/>
        </w:rPr>
        <w:t xml:space="preserve"> </w:t>
      </w:r>
      <w:r>
        <w:rPr>
          <w:b/>
          <w:bCs/>
          <w:color w:val="333333"/>
          <w:spacing w:val="4"/>
        </w:rPr>
        <w:t>：</w:t>
      </w:r>
      <w:r>
        <w:rPr>
          <w:color w:val="333333"/>
          <w:spacing w:val="4"/>
        </w:rPr>
        <w:t>订单2人起订 ，人数不满足可咨</w:t>
      </w:r>
      <w:r>
        <w:rPr>
          <w:color w:val="333333"/>
          <w:spacing w:val="3"/>
        </w:rPr>
        <w:t>询客服。</w:t>
      </w:r>
    </w:p>
    <w:p>
      <w:pPr>
        <w:pStyle w:val="BodyText"/>
        <w:ind w:left="200"/>
        <w:spacing w:before="76" w:line="232" w:lineRule="auto"/>
        <w:rPr/>
      </w:pPr>
      <w:r>
        <w:rPr>
          <w:b/>
          <w:bCs/>
          <w:color w:val="333333"/>
          <w:spacing w:val="5"/>
        </w:rPr>
        <w:t>·</w:t>
      </w:r>
      <w:r>
        <w:rPr>
          <w:color w:val="333333"/>
          <w:spacing w:val="5"/>
        </w:rPr>
        <w:t xml:space="preserve">    </w:t>
      </w:r>
      <w:r>
        <w:rPr>
          <w:b/>
          <w:bCs/>
          <w:color w:val="333333"/>
          <w:spacing w:val="5"/>
        </w:rPr>
        <w:t>出团通知</w:t>
      </w:r>
      <w:r>
        <w:rPr>
          <w:color w:val="333333"/>
          <w:spacing w:val="16"/>
          <w:w w:val="101"/>
        </w:rPr>
        <w:t xml:space="preserve"> </w:t>
      </w:r>
      <w:r>
        <w:rPr>
          <w:b/>
          <w:bCs/>
          <w:color w:val="333333"/>
          <w:spacing w:val="5"/>
        </w:rPr>
        <w:t>：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5"/>
        </w:rPr>
        <w:t>出团通知最晚于出团前1天发送 ，</w:t>
      </w:r>
      <w:r>
        <w:rPr>
          <w:color w:val="333333"/>
          <w:spacing w:val="4"/>
        </w:rPr>
        <w:t>若能提前确定 ，我们将会第一时间通知您。</w:t>
      </w:r>
    </w:p>
    <w:p>
      <w:pPr>
        <w:pStyle w:val="BodyText"/>
        <w:ind w:left="200"/>
        <w:spacing w:before="107" w:line="190" w:lineRule="auto"/>
        <w:rPr/>
      </w:pPr>
      <w:r>
        <w:rPr>
          <w:b/>
          <w:bCs/>
          <w:color w:val="333333"/>
          <w:spacing w:val="6"/>
        </w:rPr>
        <w:t>·</w:t>
      </w:r>
      <w:r>
        <w:rPr>
          <w:color w:val="333333"/>
          <w:spacing w:val="6"/>
        </w:rPr>
        <w:t xml:space="preserve">    </w:t>
      </w:r>
      <w:r>
        <w:rPr>
          <w:b/>
          <w:bCs/>
          <w:color w:val="333333"/>
          <w:spacing w:val="6"/>
        </w:rPr>
        <w:t>意见反馈</w:t>
      </w:r>
      <w:r>
        <w:rPr>
          <w:color w:val="333333"/>
          <w:spacing w:val="16"/>
          <w:w w:val="101"/>
        </w:rPr>
        <w:t xml:space="preserve"> </w:t>
      </w:r>
      <w:r>
        <w:rPr>
          <w:b/>
          <w:bCs/>
          <w:color w:val="333333"/>
          <w:spacing w:val="6"/>
        </w:rPr>
        <w:t>：</w:t>
      </w:r>
      <w:r>
        <w:rPr>
          <w:color w:val="333333"/>
          <w:spacing w:val="6"/>
        </w:rPr>
        <w:t>请配合导游如实填写当地的意见单 ，不填</w:t>
      </w:r>
      <w:r>
        <w:rPr>
          <w:color w:val="333333"/>
          <w:spacing w:val="5"/>
        </w:rPr>
        <w:t>或虚填者归来后投诉将无法受理。</w:t>
      </w:r>
    </w:p>
    <w:p>
      <w:pPr>
        <w:pStyle w:val="BodyText"/>
        <w:ind w:left="200"/>
        <w:spacing w:before="123" w:line="191" w:lineRule="auto"/>
        <w:rPr/>
      </w:pPr>
      <w:r>
        <w:rPr>
          <w:b/>
          <w:bCs/>
          <w:color w:val="333333"/>
          <w:spacing w:val="4"/>
        </w:rPr>
        <w:t>·</w:t>
      </w:r>
      <w:r>
        <w:rPr>
          <w:color w:val="333333"/>
          <w:spacing w:val="4"/>
        </w:rPr>
        <w:t xml:space="preserve">    </w:t>
      </w:r>
      <w:r>
        <w:rPr>
          <w:b/>
          <w:bCs/>
          <w:color w:val="333333"/>
          <w:spacing w:val="4"/>
        </w:rPr>
        <w:t>活动说明</w:t>
      </w:r>
      <w:r>
        <w:rPr>
          <w:color w:val="333333"/>
          <w:spacing w:val="30"/>
          <w:w w:val="101"/>
        </w:rPr>
        <w:t xml:space="preserve"> </w:t>
      </w:r>
      <w:r>
        <w:rPr>
          <w:b/>
          <w:bCs/>
          <w:color w:val="333333"/>
          <w:spacing w:val="4"/>
        </w:rPr>
        <w:t>：</w:t>
      </w:r>
      <w:r>
        <w:rPr>
          <w:color w:val="333333"/>
          <w:spacing w:val="4"/>
        </w:rPr>
        <w:t>*如您被法院列入全国失信被执行人名单 ，您可能无法正常出游 ，您可于报名前自行核实 ，避免不必</w:t>
      </w:r>
    </w:p>
    <w:p>
      <w:pPr>
        <w:spacing w:line="191" w:lineRule="auto"/>
        <w:sectPr>
          <w:pgSz w:w="11900" w:h="16840"/>
          <w:pgMar w:top="400" w:right="1785" w:bottom="0" w:left="1785" w:header="0" w:footer="0" w:gutter="0"/>
        </w:sectPr>
        <w:rPr/>
      </w:pPr>
    </w:p>
    <w:p>
      <w:pPr>
        <w:pStyle w:val="BodyText"/>
        <w:ind w:left="1324"/>
        <w:spacing w:before="213" w:line="195" w:lineRule="auto"/>
        <w:rPr/>
      </w:pPr>
      <w:r>
        <w:rPr>
          <w:color w:val="333333"/>
          <w:spacing w:val="5"/>
        </w:rPr>
        <w:t>要损失。</w:t>
      </w:r>
    </w:p>
    <w:p>
      <w:pPr>
        <w:spacing w:before="71"/>
        <w:rPr/>
      </w:pPr>
      <w:r/>
    </w:p>
    <w:p>
      <w:pPr>
        <w:spacing w:before="71"/>
        <w:rPr/>
      </w:pPr>
      <w:r/>
    </w:p>
    <w:p>
      <w:pPr>
        <w:spacing w:before="71"/>
        <w:rPr/>
      </w:pPr>
      <w:r/>
    </w:p>
    <w:p>
      <w:pPr>
        <w:sectPr>
          <w:pgSz w:w="11900" w:h="16840"/>
          <w:pgMar w:top="400" w:right="1785" w:bottom="0" w:left="1785" w:header="0" w:footer="0" w:gutter="0"/>
          <w:cols w:equalWidth="0" w:num="1">
            <w:col w:w="8330" w:space="0"/>
          </w:cols>
        </w:sectPr>
        <w:rPr/>
      </w:pPr>
    </w:p>
    <w:p>
      <w:pPr>
        <w:spacing w:line="367" w:lineRule="auto"/>
        <w:rPr>
          <w:rFonts w:ascii="Arial"/>
          <w:sz w:val="21"/>
        </w:rPr>
      </w:pPr>
      <w:r/>
    </w:p>
    <w:p>
      <w:pPr>
        <w:ind w:firstLine="1605"/>
        <w:spacing w:line="862" w:lineRule="exact"/>
        <w:rPr/>
      </w:pPr>
      <w:r>
        <w:rPr>
          <w:position w:val="-17"/>
        </w:rPr>
        <w:pict>
          <v:group id="_x0000_s104" style="mso-position-vertical-relative:line;mso-position-horizontal-relative:char;width:45.4pt;height:43.1pt;" filled="false" stroked="false" coordsize="908,862" coordorigin="0,0">
            <v:shape id="_x0000_s106" style="position:absolute;left:56;top:34;width:794;height:794;" filled="false" stroked="false" type="#_x0000_t75">
              <v:imagedata o:title="" r:id="rId97"/>
            </v:shape>
            <v:shape id="_x0000_s108" style="position:absolute;left:-20;top:-20;width:948;height:9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897" w:type="dxa"/>
                      <w:tblInd w:w="25" w:type="dxa"/>
                      <w:tblLayout w:type="fixed"/>
                      <w:tblBorders>
                        <w:left w:val="single" w:color="F5F5F5" w:sz="4" w:space="0"/>
                        <w:bottom w:val="single" w:color="F5F5F5" w:sz="4" w:space="0"/>
                        <w:right w:val="single" w:color="F5F5F5" w:sz="4" w:space="0"/>
                        <w:top w:val="single" w:color="F5F5F5" w:sz="4" w:space="0"/>
                      </w:tblBorders>
                    </w:tblPr>
                    <w:tblGrid>
                      <w:gridCol w:w="897"/>
                    </w:tblGrid>
                    <w:tr>
                      <w:trPr>
                        <w:trHeight w:val="841" w:hRule="atLeast"/>
                      </w:trPr>
                      <w:tc>
                        <w:tcPr>
                          <w:tcW w:w="897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ind w:left="1721"/>
        <w:spacing w:before="145" w:line="195" w:lineRule="auto"/>
        <w:rPr>
          <w:sz w:val="13"/>
          <w:szCs w:val="13"/>
        </w:rPr>
      </w:pPr>
      <w:r>
        <w:rPr>
          <w:sz w:val="13"/>
          <w:szCs w:val="13"/>
          <w:b/>
          <w:bCs/>
          <w:color w:val="666666"/>
          <w:spacing w:val="4"/>
        </w:rPr>
        <w:t>途牛服务号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5" w:line="188" w:lineRule="auto"/>
        <w:rPr>
          <w:sz w:val="13"/>
          <w:szCs w:val="13"/>
        </w:rPr>
      </w:pPr>
      <w:r>
        <w:rPr>
          <w:sz w:val="13"/>
          <w:szCs w:val="13"/>
          <w:color w:val="333333"/>
          <w:spacing w:val="2"/>
        </w:rPr>
        <w:t>更多优质线路 ，请关注途牛微信号</w:t>
      </w:r>
    </w:p>
    <w:p>
      <w:pPr>
        <w:ind w:firstLine="394"/>
        <w:spacing w:before="157" w:line="862" w:lineRule="exact"/>
        <w:rPr/>
      </w:pPr>
      <w:r>
        <w:rPr>
          <w:position w:val="-17"/>
        </w:rPr>
        <w:pict>
          <v:group id="_x0000_s110" style="mso-position-vertical-relative:line;mso-position-horizontal-relative:char;width:45.4pt;height:43.1pt;" filled="false" stroked="false" coordsize="908,862" coordorigin="0,0">
            <v:shape id="_x0000_s112" style="position:absolute;left:56;top:34;width:794;height:794;" filled="false" stroked="false" type="#_x0000_t75">
              <v:imagedata o:title="" r:id="rId98"/>
            </v:shape>
            <v:shape id="_x0000_s114" style="position:absolute;left:-20;top:-20;width:948;height:9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897" w:type="dxa"/>
                      <w:tblInd w:w="25" w:type="dxa"/>
                      <w:tblLayout w:type="fixed"/>
                      <w:tblBorders>
                        <w:left w:val="single" w:color="F5F5F5" w:sz="4" w:space="0"/>
                        <w:bottom w:val="single" w:color="F5F5F5" w:sz="4" w:space="0"/>
                        <w:right w:val="single" w:color="F5F5F5" w:sz="4" w:space="0"/>
                        <w:top w:val="single" w:color="F5F5F5" w:sz="4" w:space="0"/>
                      </w:tblBorders>
                    </w:tblPr>
                    <w:tblGrid>
                      <w:gridCol w:w="897"/>
                    </w:tblGrid>
                    <w:tr>
                      <w:trPr>
                        <w:trHeight w:val="841" w:hRule="atLeast"/>
                      </w:trPr>
                      <w:tc>
                        <w:tcPr>
                          <w:tcW w:w="897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ind w:left="510"/>
        <w:spacing w:before="144" w:line="196" w:lineRule="auto"/>
        <w:rPr>
          <w:sz w:val="13"/>
          <w:szCs w:val="13"/>
        </w:rPr>
      </w:pPr>
      <w:r>
        <w:rPr>
          <w:sz w:val="13"/>
          <w:szCs w:val="13"/>
          <w:b/>
          <w:bCs/>
          <w:color w:val="666666"/>
          <w:spacing w:val="4"/>
        </w:rPr>
        <w:t>途牛订阅号</w:t>
      </w:r>
    </w:p>
    <w:p>
      <w:pPr>
        <w:ind w:firstLine="77"/>
        <w:spacing w:before="184" w:line="567" w:lineRule="exact"/>
        <w:rPr/>
      </w:pPr>
      <w:r>
        <w:rPr>
          <w:position w:val="-11"/>
        </w:rPr>
        <w:drawing>
          <wp:inline distT="0" distB="0" distL="0" distR="0">
            <wp:extent cx="1188334" cy="360101"/>
            <wp:effectExtent l="0" t="0" r="0" b="0"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8334" cy="360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1900" w:h="16840"/>
      <w:pgMar w:top="400" w:right="1785" w:bottom="0" w:left="1785" w:header="0" w:footer="0" w:gutter="0"/>
      <w:cols w:equalWidth="0" w:num="2">
        <w:col w:w="3039" w:space="100"/>
        <w:col w:w="519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PingFang SC">
    <w:panose1 w:val="020B0400000000000000"/>
    <w:charset w:val="86"/>
    <w:family w:val="auto"/>
    <w:pitch w:val="variable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variable"/>
    <w:sig w:usb0="FFFFFFFF" w:usb1="E9FFFFFF" w:usb2="0000003F" w:usb3="00000000" w:csb0="603F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PingFang SC" w:hAnsi="PingFang SC" w:eastAsia="PingFang SC" w:cs="PingFang SC"/>
      <w:sz w:val="15"/>
      <w:szCs w:val="15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PingFang SC" w:hAnsi="PingFang SC" w:eastAsia="PingFang SC" w:cs="PingFang SC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jpeg"/><Relationship Id="rId97" Type="http://schemas.openxmlformats.org/officeDocument/2006/relationships/image" Target="media/image94.jpeg"/><Relationship Id="rId96" Type="http://schemas.openxmlformats.org/officeDocument/2006/relationships/image" Target="media/image93.jpe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jpe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7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6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5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4.jpe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header" Target="header2.xml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3.jpe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image" Target="media/image2.png"/><Relationship Id="rId29" Type="http://schemas.openxmlformats.org/officeDocument/2006/relationships/image" Target="media/image26.png"/><Relationship Id="rId28" Type="http://schemas.openxmlformats.org/officeDocument/2006/relationships/hyperlink" Target="javascript:;" TargetMode="External"/><Relationship Id="rId27" Type="http://schemas.openxmlformats.org/officeDocument/2006/relationships/image" Target="media/image25.png"/><Relationship Id="rId26" Type="http://schemas.openxmlformats.org/officeDocument/2006/relationships/image" Target="media/image24.png"/><Relationship Id="rId25" Type="http://schemas.openxmlformats.org/officeDocument/2006/relationships/image" Target="media/image23.pn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image" Target="media/image1.jpeg"/><Relationship Id="rId19" Type="http://schemas.openxmlformats.org/officeDocument/2006/relationships/image" Target="media/image17.png"/><Relationship Id="rId18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1" Type="http://schemas.openxmlformats.org/officeDocument/2006/relationships/image" Target="media/image9.png"/><Relationship Id="rId102" Type="http://schemas.openxmlformats.org/officeDocument/2006/relationships/fontTable" Target="fontTable.xml"/><Relationship Id="rId101" Type="http://schemas.openxmlformats.org/officeDocument/2006/relationships/styles" Target="styles.xml"/><Relationship Id="rId100" Type="http://schemas.openxmlformats.org/officeDocument/2006/relationships/settings" Target="settings.xml"/><Relationship Id="rId10" Type="http://schemas.openxmlformats.org/officeDocument/2006/relationships/image" Target="media/image8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wkhtmltopdf 0.12.3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&lt;张家界森林公园+天门山+凤凰双飞5日&gt;6人纯玩丨天门山升日夜双游丨2晚五星铂尔曼酒店+甲级民宿丨5大VIP通道丨金鞭溪戏水+看野生猕猴丨夜游沱江泛舟_杭州_出发_途牛</dc:title>
  <dcterms:created xsi:type="dcterms:W3CDTF">2026-03-10T10:48:35Z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2026-03-10T10:57:53</vt:filetime>
  </property>
</Properties>
</file>