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（2017.1.5 -2018.1.11）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①考试系统各题型版面设计：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●不定项，名词解析，填空题，问答题，普通听力题5类非题帽题的试卷渲染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●材料题，选词填空2类题帽题的试卷渲染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●考试登录界面样式调整，无存储内容并超过20S则提醒用户并开启刷新按钮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●确认交卷提示框，且确认提交按钮异步化，取消则继续答题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②考试系统答题功能：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●完成所有非题帽题答题功能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●完成除选词填空以外所有题帽题的答题功能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●完成所有题型大题的数量监控，是否做完的监控，完成则改变答题卡该答题样式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●完成所有小题的数量监控，是否做完的监控，完成收藏试卷功能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②音频样式修改，音频禁止快进，跳转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③每道题的数据提交，后台对接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④与后台对接，配合完成强制收卷功能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⑤试卷板块，题库板块列表界面页码展示数据的修复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（2017.1.12 -2018.1.18）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●考试系统抽卷 确认信息 硬件检测  开始答题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 提交 交卷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（具体：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◆考试板块每道题的数据提交，后台对接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◆考试板块强制收卷功能，后台对接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◆所有题帽题加入分组，未加入分组的题是否做完的监控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◆试卷大题，小题的完成数量的监控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◆试卷题组上下更迭功能，首尾题组判断并禁用事件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◆去除收起功能，修改交卷样式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◆app.vue STORE状态存储学生信息，完成考试系统vuex根据状态显示dom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◆考试信息确认窗口及其样式，修改LOADING界面加载样式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◆考试界面自动提交试卷，交卷功能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◆考试加载界面是否开始答题流程控制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◆倒计时函数调整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●选词填空由非题帽题转化为题帽题，并完成相关逻辑设计，完成题目收集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●题库管理增加 公共题库tab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●解决题库列表下拉菜单被覆盖的问题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①主观题批阅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②试卷编辑时分值分配问题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③全屏 禁止右键 F5刷新功能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（2017.1.19 -2018.1.25）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●全屏 禁止右键 F5刷新功能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●Token双向清除前端部分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●卷子解析渲染，数据模拟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（其他：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◆入口路由切换为双路由，在没有动态参数id的情况下，引导用户做出相应的操作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◆试卷加载界面针对相应的报错做出对应的弹窗处理并引导用户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◆修复院系信息没有时，保存阻止程序继续加载的BUG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后台对接考试界面信息不全问题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试听控件（初）待优化。。。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加入考试监测，如果已经考过，则请求新接口，并弹出提示框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②教师系统：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●选词填空跳转问题修复，选词填空分隔提示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●卷子列表发布功能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①解决由于修复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试卷编辑时分值分配问题额外产生的分组问题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②解析正确/错误时的颜色区分功能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highlight w:val="none"/>
          <w:lang w:val="en-US" w:eastAsia="zh-CN"/>
        </w:rPr>
        <w:t>③优化考试，解析小功能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（2017.1.26 -2018.2.1）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①BUG修复：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●子试题分组解析修复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●修复获取学生信息并渲染时报错的问题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●试听音频路径修改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●修复试卷内部学生信息，学院信息无显示问题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●修复了试卷预览界面的选词填空选项显示的是id而不是具体的备选项内容的BUG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●主界面头像显示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●公共题库附带编辑删除功能键BUG 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●修复页码Data改变时，iVew组件Page页码不随改变，视图不随改变的BUG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●修改批阅题目的展开与关闭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②功能新增：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●解析界面新增半对解析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●考试界面同步登录+同步登出+学生信息获取调整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●当进入考试系统，请求后台数据出错时，弹出对应报错提示框，并引导用户退出登陆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●复合听力题，题干部分，分组部分音频可上传可不上传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①修复BUG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55BB6"/>
    <w:rsid w:val="24A70AFE"/>
    <w:rsid w:val="267A22EF"/>
    <w:rsid w:val="36281B46"/>
    <w:rsid w:val="3C2C1452"/>
    <w:rsid w:val="3FDC275A"/>
    <w:rsid w:val="424B1961"/>
    <w:rsid w:val="455E30CD"/>
    <w:rsid w:val="478C0D43"/>
    <w:rsid w:val="4B8E12A3"/>
    <w:rsid w:val="4D306990"/>
    <w:rsid w:val="4E902A31"/>
    <w:rsid w:val="58B6096B"/>
    <w:rsid w:val="59A1117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2018-02-02T01:26:17Z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