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8D6AB" w14:textId="566665A1" w:rsidR="00C10E99" w:rsidRDefault="00C10E99">
      <w:pPr>
        <w:rPr>
          <w:rFonts w:ascii="Times New Roman" w:hAnsi="Times New Roman" w:cs="Times New Roman"/>
        </w:rPr>
      </w:pPr>
      <w:r>
        <w:rPr>
          <w:rFonts w:ascii="Times New Roman" w:hAnsi="Times New Roman" w:cs="Times New Roman"/>
        </w:rPr>
        <w:t>Annette Bazan</w:t>
      </w:r>
    </w:p>
    <w:p w14:paraId="420CFF7C" w14:textId="71D8977B" w:rsidR="00C10E99" w:rsidRDefault="00C10E99">
      <w:pPr>
        <w:rPr>
          <w:rFonts w:ascii="Times New Roman" w:hAnsi="Times New Roman" w:cs="Times New Roman"/>
        </w:rPr>
      </w:pPr>
      <w:r>
        <w:rPr>
          <w:rFonts w:ascii="Times New Roman" w:hAnsi="Times New Roman" w:cs="Times New Roman"/>
        </w:rPr>
        <w:t>01/30/2025</w:t>
      </w:r>
    </w:p>
    <w:p w14:paraId="1255085A" w14:textId="342CEE56" w:rsidR="00C10E99" w:rsidRDefault="00C10E99">
      <w:pPr>
        <w:rPr>
          <w:rFonts w:ascii="Times New Roman" w:hAnsi="Times New Roman" w:cs="Times New Roman"/>
        </w:rPr>
      </w:pPr>
      <w:r>
        <w:rPr>
          <w:rFonts w:ascii="Times New Roman" w:hAnsi="Times New Roman" w:cs="Times New Roman"/>
        </w:rPr>
        <w:t>ITAI 2372</w:t>
      </w:r>
    </w:p>
    <w:p w14:paraId="7786400D" w14:textId="53007202" w:rsidR="00C10E99" w:rsidRDefault="00C10E99">
      <w:pPr>
        <w:rPr>
          <w:rFonts w:ascii="Times New Roman" w:hAnsi="Times New Roman" w:cs="Times New Roman"/>
        </w:rPr>
      </w:pPr>
      <w:r>
        <w:rPr>
          <w:rFonts w:ascii="Times New Roman" w:hAnsi="Times New Roman" w:cs="Times New Roman"/>
        </w:rPr>
        <w:t>Artificial Intel Applications</w:t>
      </w:r>
    </w:p>
    <w:p w14:paraId="0A3A8A27" w14:textId="29D2F3EE" w:rsidR="00C10E99" w:rsidRDefault="00C10E99" w:rsidP="00C10E99">
      <w:pPr>
        <w:jc w:val="center"/>
        <w:rPr>
          <w:rFonts w:ascii="Times New Roman" w:hAnsi="Times New Roman" w:cs="Times New Roman"/>
        </w:rPr>
      </w:pPr>
      <w:r>
        <w:rPr>
          <w:rFonts w:ascii="Times New Roman" w:hAnsi="Times New Roman" w:cs="Times New Roman"/>
        </w:rPr>
        <w:t>A04: AI in Finance</w:t>
      </w:r>
    </w:p>
    <w:p w14:paraId="0DB778E9" w14:textId="56E30F51" w:rsidR="00C10E99" w:rsidRDefault="00C10E99" w:rsidP="00C10E99">
      <w:pPr>
        <w:rPr>
          <w:rFonts w:ascii="Times New Roman" w:hAnsi="Times New Roman" w:cs="Times New Roman"/>
        </w:rPr>
      </w:pPr>
      <w:r>
        <w:rPr>
          <w:rFonts w:ascii="Times New Roman" w:hAnsi="Times New Roman" w:cs="Times New Roman"/>
        </w:rPr>
        <w:tab/>
        <w:t xml:space="preserve">An FBI agent video call scam that transfers money and takes your financial information data. Make sure to ask questions and request to meet or get credentials. The scammer can empty all your credit cards by asking you for your data while a whole team behind them that you don’t see will be working in tandem to steal your financial data. </w:t>
      </w:r>
    </w:p>
    <w:p w14:paraId="36D8B26F" w14:textId="6035BF69" w:rsidR="00C10E99" w:rsidRDefault="00C10E99" w:rsidP="00C10E99">
      <w:pPr>
        <w:rPr>
          <w:rFonts w:ascii="Times New Roman" w:hAnsi="Times New Roman" w:cs="Times New Roman"/>
        </w:rPr>
      </w:pPr>
      <w:r>
        <w:rPr>
          <w:rFonts w:ascii="Times New Roman" w:hAnsi="Times New Roman" w:cs="Times New Roman"/>
        </w:rPr>
        <w:t>Always direct them to the nearest police station, they feed off your fear so you must be aware.</w:t>
      </w:r>
    </w:p>
    <w:p w14:paraId="6CE5A1D6" w14:textId="5FC38136" w:rsidR="00C10E99" w:rsidRDefault="00C10E99" w:rsidP="00C10E99">
      <w:pPr>
        <w:rPr>
          <w:rFonts w:ascii="Times New Roman" w:hAnsi="Times New Roman" w:cs="Times New Roman"/>
        </w:rPr>
      </w:pPr>
      <w:r>
        <w:rPr>
          <w:rFonts w:ascii="Times New Roman" w:hAnsi="Times New Roman" w:cs="Times New Roman"/>
        </w:rPr>
        <w:t>Knowledge is power always ready to learn and open to more information so you can be well rounded. Constant battle between regulator industry rules, financial regulations, teams/predators are progressing technology.</w:t>
      </w:r>
    </w:p>
    <w:p w14:paraId="54DB1D8D" w14:textId="761BAE40" w:rsidR="00C10E99" w:rsidRDefault="00C10E99" w:rsidP="00C10E99">
      <w:pPr>
        <w:rPr>
          <w:rFonts w:ascii="Times New Roman" w:hAnsi="Times New Roman" w:cs="Times New Roman"/>
        </w:rPr>
      </w:pPr>
      <w:r>
        <w:rPr>
          <w:rFonts w:ascii="Times New Roman" w:hAnsi="Times New Roman" w:cs="Times New Roman"/>
        </w:rPr>
        <w:t>Robin Hood-????</w:t>
      </w:r>
    </w:p>
    <w:p w14:paraId="45D57C2B" w14:textId="314BC1AB" w:rsidR="00C10E99" w:rsidRDefault="00C10E99" w:rsidP="00C10E99">
      <w:pPr>
        <w:rPr>
          <w:rFonts w:ascii="Times New Roman" w:hAnsi="Times New Roman" w:cs="Times New Roman"/>
          <w:b/>
          <w:bCs/>
        </w:rPr>
      </w:pPr>
      <w:r>
        <w:rPr>
          <w:rFonts w:ascii="Times New Roman" w:hAnsi="Times New Roman" w:cs="Times New Roman"/>
          <w:b/>
          <w:bCs/>
        </w:rPr>
        <w:t>Financial Fraud</w:t>
      </w:r>
    </w:p>
    <w:p w14:paraId="4D758B6C" w14:textId="176F28E6" w:rsidR="00C10E99" w:rsidRDefault="00C10E99" w:rsidP="00C10E99">
      <w:pPr>
        <w:rPr>
          <w:rFonts w:ascii="Times New Roman" w:hAnsi="Times New Roman" w:cs="Times New Roman"/>
        </w:rPr>
      </w:pPr>
      <w:r>
        <w:rPr>
          <w:rFonts w:ascii="Times New Roman" w:hAnsi="Times New Roman" w:cs="Times New Roman"/>
          <w:b/>
          <w:bCs/>
        </w:rPr>
        <w:t xml:space="preserve">Strength of AI data- </w:t>
      </w:r>
      <w:r>
        <w:rPr>
          <w:rFonts w:ascii="Times New Roman" w:hAnsi="Times New Roman" w:cs="Times New Roman"/>
        </w:rPr>
        <w:t>More data the financial organization the more interested you will get if you apply for a loan/ a loan with them because they know who you are and your credit score.</w:t>
      </w:r>
    </w:p>
    <w:p w14:paraId="4A07EF96" w14:textId="080F0A1B" w:rsidR="00C10E99" w:rsidRPr="00C10E99" w:rsidRDefault="00C10E99" w:rsidP="00C10E99">
      <w:pPr>
        <w:rPr>
          <w:rFonts w:ascii="Times New Roman" w:hAnsi="Times New Roman" w:cs="Times New Roman"/>
          <w:b/>
          <w:bCs/>
        </w:rPr>
      </w:pPr>
      <w:r w:rsidRPr="00C10E99">
        <w:rPr>
          <w:rFonts w:ascii="Times New Roman" w:hAnsi="Times New Roman" w:cs="Times New Roman"/>
          <w:b/>
          <w:bCs/>
        </w:rPr>
        <w:t>Credit assessments/Risk assessments</w:t>
      </w:r>
    </w:p>
    <w:p w14:paraId="50B51F52" w14:textId="0A52FD5D" w:rsidR="00C10E99" w:rsidRDefault="00C10E99" w:rsidP="00C10E99">
      <w:pPr>
        <w:rPr>
          <w:rFonts w:ascii="Times New Roman" w:hAnsi="Times New Roman" w:cs="Times New Roman"/>
        </w:rPr>
      </w:pPr>
      <w:r>
        <w:rPr>
          <w:rFonts w:ascii="Times New Roman" w:hAnsi="Times New Roman" w:cs="Times New Roman"/>
        </w:rPr>
        <w:t xml:space="preserve">Credit cards are based on alternative data guides, not a credit score </w:t>
      </w:r>
    </w:p>
    <w:p w14:paraId="0BC7EDEE" w14:textId="6D01CA4A" w:rsidR="00C10E99" w:rsidRDefault="00C10E99" w:rsidP="00C10E99">
      <w:pPr>
        <w:rPr>
          <w:rFonts w:ascii="Times New Roman" w:hAnsi="Times New Roman" w:cs="Times New Roman"/>
        </w:rPr>
      </w:pPr>
      <w:r>
        <w:rPr>
          <w:rFonts w:ascii="Times New Roman" w:hAnsi="Times New Roman" w:cs="Times New Roman"/>
        </w:rPr>
        <w:t xml:space="preserve">More </w:t>
      </w:r>
      <w:r w:rsidR="0008720E">
        <w:rPr>
          <w:rFonts w:ascii="Times New Roman" w:hAnsi="Times New Roman" w:cs="Times New Roman"/>
        </w:rPr>
        <w:t>data,</w:t>
      </w:r>
      <w:r>
        <w:rPr>
          <w:rFonts w:ascii="Times New Roman" w:hAnsi="Times New Roman" w:cs="Times New Roman"/>
        </w:rPr>
        <w:t xml:space="preserve"> more </w:t>
      </w:r>
      <w:r w:rsidR="0008720E">
        <w:rPr>
          <w:rFonts w:ascii="Times New Roman" w:hAnsi="Times New Roman" w:cs="Times New Roman"/>
        </w:rPr>
        <w:t>accurate,</w:t>
      </w:r>
      <w:r>
        <w:rPr>
          <w:rFonts w:ascii="Times New Roman" w:hAnsi="Times New Roman" w:cs="Times New Roman"/>
        </w:rPr>
        <w:t xml:space="preserve"> more comprehensive risk assessments very diversification</w:t>
      </w:r>
    </w:p>
    <w:p w14:paraId="500EB763" w14:textId="769D7289" w:rsidR="0008720E" w:rsidRDefault="0008720E" w:rsidP="00C10E99">
      <w:pPr>
        <w:rPr>
          <w:rFonts w:ascii="Times New Roman" w:hAnsi="Times New Roman" w:cs="Times New Roman"/>
        </w:rPr>
      </w:pPr>
      <w:r>
        <w:rPr>
          <w:rFonts w:ascii="Times New Roman" w:hAnsi="Times New Roman" w:cs="Times New Roman"/>
        </w:rPr>
        <w:t>AI can build</w:t>
      </w:r>
    </w:p>
    <w:p w14:paraId="13A13D86" w14:textId="6157F415" w:rsidR="0008720E" w:rsidRDefault="0008720E" w:rsidP="00C10E99">
      <w:pPr>
        <w:rPr>
          <w:rFonts w:ascii="Times New Roman" w:hAnsi="Times New Roman" w:cs="Times New Roman"/>
          <w:b/>
          <w:bCs/>
        </w:rPr>
      </w:pPr>
      <w:r>
        <w:rPr>
          <w:rFonts w:ascii="Times New Roman" w:hAnsi="Times New Roman" w:cs="Times New Roman"/>
        </w:rPr>
        <w:t xml:space="preserve">Remember </w:t>
      </w:r>
      <w:r>
        <w:rPr>
          <w:rFonts w:ascii="Times New Roman" w:hAnsi="Times New Roman" w:cs="Times New Roman"/>
          <w:b/>
          <w:bCs/>
        </w:rPr>
        <w:t>Sentiment Analysis</w:t>
      </w:r>
    </w:p>
    <w:p w14:paraId="1B4FB793" w14:textId="25339576" w:rsidR="0008720E" w:rsidRDefault="0008720E" w:rsidP="00C10E99">
      <w:pPr>
        <w:rPr>
          <w:rFonts w:ascii="Times New Roman" w:hAnsi="Times New Roman" w:cs="Times New Roman"/>
        </w:rPr>
      </w:pPr>
      <w:r>
        <w:rPr>
          <w:rFonts w:ascii="Times New Roman" w:hAnsi="Times New Roman" w:cs="Times New Roman"/>
        </w:rPr>
        <w:t>Writing algorithms, writing patterns, market predictions Bench made analysis Market Rating</w:t>
      </w:r>
    </w:p>
    <w:p w14:paraId="04FA8AF8" w14:textId="6DC8F1C9" w:rsidR="0008720E" w:rsidRDefault="0008720E" w:rsidP="00C10E99">
      <w:pPr>
        <w:rPr>
          <w:rFonts w:ascii="Times New Roman" w:hAnsi="Times New Roman" w:cs="Times New Roman"/>
        </w:rPr>
      </w:pPr>
      <w:r>
        <w:rPr>
          <w:rFonts w:ascii="Times New Roman" w:hAnsi="Times New Roman" w:cs="Times New Roman"/>
        </w:rPr>
        <w:t>Market predictions We are manipulating patterns, trading, algorithms, and reading patterns.</w:t>
      </w:r>
    </w:p>
    <w:p w14:paraId="37C75F01" w14:textId="140B3A65" w:rsidR="0008720E" w:rsidRDefault="0008720E" w:rsidP="00C10E99">
      <w:pPr>
        <w:rPr>
          <w:rFonts w:ascii="Times New Roman" w:hAnsi="Times New Roman" w:cs="Times New Roman"/>
        </w:rPr>
      </w:pPr>
      <w:r>
        <w:rPr>
          <w:rFonts w:ascii="Times New Roman" w:hAnsi="Times New Roman" w:cs="Times New Roman"/>
        </w:rPr>
        <w:t>Stock keeps coming down then don’t buy</w:t>
      </w:r>
    </w:p>
    <w:p w14:paraId="62ECC769" w14:textId="5A31140B" w:rsidR="0008720E" w:rsidRDefault="0008720E" w:rsidP="00C10E99">
      <w:pPr>
        <w:rPr>
          <w:rFonts w:ascii="Times New Roman" w:hAnsi="Times New Roman" w:cs="Times New Roman"/>
          <w:b/>
          <w:bCs/>
        </w:rPr>
      </w:pPr>
      <w:r>
        <w:rPr>
          <w:rFonts w:ascii="Times New Roman" w:hAnsi="Times New Roman" w:cs="Times New Roman"/>
          <w:b/>
          <w:bCs/>
        </w:rPr>
        <w:t>Deep seek</w:t>
      </w:r>
    </w:p>
    <w:p w14:paraId="30610728" w14:textId="0538F923" w:rsidR="0008720E" w:rsidRDefault="0008720E" w:rsidP="00C10E99">
      <w:pPr>
        <w:rPr>
          <w:rFonts w:ascii="Times New Roman" w:hAnsi="Times New Roman" w:cs="Times New Roman"/>
        </w:rPr>
      </w:pPr>
      <w:r>
        <w:rPr>
          <w:rFonts w:ascii="Times New Roman" w:hAnsi="Times New Roman" w:cs="Times New Roman"/>
        </w:rPr>
        <w:t xml:space="preserve">Not yet vetted do not use public computers or mobile phones (maybe she said personal note sure audio kept cutting out) Deep seek manipulative hypervisor, needs to be vetted by (cyber)security industry. </w:t>
      </w:r>
    </w:p>
    <w:p w14:paraId="164A2F03" w14:textId="53624267" w:rsidR="0008720E" w:rsidRDefault="0008720E" w:rsidP="00C10E99">
      <w:pPr>
        <w:rPr>
          <w:rFonts w:ascii="Times New Roman" w:hAnsi="Times New Roman" w:cs="Times New Roman"/>
        </w:rPr>
      </w:pPr>
      <w:r>
        <w:rPr>
          <w:rFonts w:ascii="Times New Roman" w:hAnsi="Times New Roman" w:cs="Times New Roman"/>
        </w:rPr>
        <w:lastRenderedPageBreak/>
        <w:t>Automatic system when you call the bank is AI being used chatbots take deep voice assistance. Anything regarding financial advice that is personalized is still happening in person. AI can be used for finance forecasting and perhaps fraud detection.</w:t>
      </w:r>
    </w:p>
    <w:p w14:paraId="60FAA094" w14:textId="77777777" w:rsidR="002C7469" w:rsidRPr="00B81293" w:rsidRDefault="002C7469" w:rsidP="002C7469">
      <w:pPr>
        <w:ind w:left="360"/>
        <w:rPr>
          <w:rFonts w:ascii="Times New Roman" w:hAnsi="Times New Roman" w:cs="Times New Roman"/>
        </w:rPr>
      </w:pPr>
      <w:hyperlink r:id="rId4" w:history="1">
        <w:r w:rsidRPr="0018238D">
          <w:rPr>
            <w:rStyle w:val="Hyperlink"/>
            <w:rFonts w:ascii="Times New Roman" w:hAnsi="Times New Roman" w:cs="Times New Roman"/>
          </w:rPr>
          <w:t>https://grok.com/share/bGVnYWN5_2f7d5759-2179-4539-978d-60e0dc84243a  -</w:t>
        </w:r>
        <w:r w:rsidRPr="004433D7">
          <w:rPr>
            <w:rStyle w:val="Hyperlink"/>
            <w:rFonts w:ascii="Times New Roman" w:hAnsi="Times New Roman" w:cs="Times New Roman"/>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hyperlink>
      <w:r>
        <w:rPr>
          <w:rFonts w:ascii="Times New Roman" w:hAnsi="Times New Roman" w:cs="Times New Roman"/>
        </w:rPr>
        <w:t xml:space="preserve"> idea</w:t>
      </w:r>
    </w:p>
    <w:p w14:paraId="4D89F60B" w14:textId="77777777" w:rsidR="0008720E" w:rsidRPr="0008720E" w:rsidRDefault="0008720E" w:rsidP="00C10E99">
      <w:pPr>
        <w:rPr>
          <w:rFonts w:ascii="Times New Roman" w:hAnsi="Times New Roman" w:cs="Times New Roman"/>
        </w:rPr>
      </w:pPr>
    </w:p>
    <w:p w14:paraId="0BF056FE" w14:textId="77777777" w:rsidR="0008720E" w:rsidRPr="0008720E" w:rsidRDefault="0008720E" w:rsidP="00C10E99">
      <w:pPr>
        <w:rPr>
          <w:rFonts w:ascii="Times New Roman" w:hAnsi="Times New Roman" w:cs="Times New Roman"/>
        </w:rPr>
      </w:pPr>
    </w:p>
    <w:sectPr w:rsidR="0008720E" w:rsidRPr="0008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99"/>
    <w:rsid w:val="0008720E"/>
    <w:rsid w:val="002C7469"/>
    <w:rsid w:val="00C10E99"/>
    <w:rsid w:val="00E8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2EC8"/>
  <w15:chartTrackingRefBased/>
  <w15:docId w15:val="{40E1A9DF-5357-4047-A821-29D2683A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E99"/>
    <w:rPr>
      <w:rFonts w:eastAsiaTheme="majorEastAsia" w:cstheme="majorBidi"/>
      <w:color w:val="272727" w:themeColor="text1" w:themeTint="D8"/>
    </w:rPr>
  </w:style>
  <w:style w:type="paragraph" w:styleId="Title">
    <w:name w:val="Title"/>
    <w:basedOn w:val="Normal"/>
    <w:next w:val="Normal"/>
    <w:link w:val="TitleChar"/>
    <w:uiPriority w:val="10"/>
    <w:qFormat/>
    <w:rsid w:val="00C10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E99"/>
    <w:pPr>
      <w:spacing w:before="160"/>
      <w:jc w:val="center"/>
    </w:pPr>
    <w:rPr>
      <w:i/>
      <w:iCs/>
      <w:color w:val="404040" w:themeColor="text1" w:themeTint="BF"/>
    </w:rPr>
  </w:style>
  <w:style w:type="character" w:customStyle="1" w:styleId="QuoteChar">
    <w:name w:val="Quote Char"/>
    <w:basedOn w:val="DefaultParagraphFont"/>
    <w:link w:val="Quote"/>
    <w:uiPriority w:val="29"/>
    <w:rsid w:val="00C10E99"/>
    <w:rPr>
      <w:i/>
      <w:iCs/>
      <w:color w:val="404040" w:themeColor="text1" w:themeTint="BF"/>
    </w:rPr>
  </w:style>
  <w:style w:type="paragraph" w:styleId="ListParagraph">
    <w:name w:val="List Paragraph"/>
    <w:basedOn w:val="Normal"/>
    <w:uiPriority w:val="34"/>
    <w:qFormat/>
    <w:rsid w:val="00C10E99"/>
    <w:pPr>
      <w:ind w:left="720"/>
      <w:contextualSpacing/>
    </w:pPr>
  </w:style>
  <w:style w:type="character" w:styleId="IntenseEmphasis">
    <w:name w:val="Intense Emphasis"/>
    <w:basedOn w:val="DefaultParagraphFont"/>
    <w:uiPriority w:val="21"/>
    <w:qFormat/>
    <w:rsid w:val="00C10E99"/>
    <w:rPr>
      <w:i/>
      <w:iCs/>
      <w:color w:val="0F4761" w:themeColor="accent1" w:themeShade="BF"/>
    </w:rPr>
  </w:style>
  <w:style w:type="paragraph" w:styleId="IntenseQuote">
    <w:name w:val="Intense Quote"/>
    <w:basedOn w:val="Normal"/>
    <w:next w:val="Normal"/>
    <w:link w:val="IntenseQuoteChar"/>
    <w:uiPriority w:val="30"/>
    <w:qFormat/>
    <w:rsid w:val="00C10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E99"/>
    <w:rPr>
      <w:i/>
      <w:iCs/>
      <w:color w:val="0F4761" w:themeColor="accent1" w:themeShade="BF"/>
    </w:rPr>
  </w:style>
  <w:style w:type="character" w:styleId="IntenseReference">
    <w:name w:val="Intense Reference"/>
    <w:basedOn w:val="DefaultParagraphFont"/>
    <w:uiPriority w:val="32"/>
    <w:qFormat/>
    <w:rsid w:val="00C10E99"/>
    <w:rPr>
      <w:b/>
      <w:bCs/>
      <w:smallCaps/>
      <w:color w:val="0F4761" w:themeColor="accent1" w:themeShade="BF"/>
      <w:spacing w:val="5"/>
    </w:rPr>
  </w:style>
  <w:style w:type="character" w:styleId="Hyperlink">
    <w:name w:val="Hyperlink"/>
    <w:basedOn w:val="DefaultParagraphFont"/>
    <w:uiPriority w:val="99"/>
    <w:unhideWhenUsed/>
    <w:rsid w:val="002C74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ok.com/share/bGVnYWN5_2f7d5759-2179-4539-978d-60e0dc84243a%20%20-%20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2</cp:revision>
  <dcterms:created xsi:type="dcterms:W3CDTF">2025-02-02T02:57:00Z</dcterms:created>
  <dcterms:modified xsi:type="dcterms:W3CDTF">2025-02-27T22:08:00Z</dcterms:modified>
</cp:coreProperties>
</file>