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8D" w:rsidRPr="00895D8D" w:rsidRDefault="00895D8D" w:rsidP="00895D8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</w:pPr>
      <w:r w:rsidRPr="00895D8D"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  <w:t>一、新建代码库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在当前目录新建一个</w:t>
      </w:r>
      <w:proofErr w:type="spellStart"/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proofErr w:type="spellEnd"/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代码库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init</w:t>
      </w:r>
      <w:proofErr w:type="spellEnd"/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新建一个目录，将其初始化为</w:t>
      </w:r>
      <w:proofErr w:type="spellStart"/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proofErr w:type="spellEnd"/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代码库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init</w:t>
      </w:r>
      <w:proofErr w:type="spellEnd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project</w:t>
      </w:r>
      <w:r w:rsidRPr="00895D8D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下载一个项目和它的整个代码历史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</w:rPr>
      </w:pP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clone 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proofErr w:type="spellStart"/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url</w:t>
      </w:r>
      <w:proofErr w:type="spellEnd"/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436518" w:rsidRDefault="00436518"/>
    <w:p w:rsidR="00895D8D" w:rsidRPr="00895D8D" w:rsidRDefault="00895D8D" w:rsidP="00895D8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</w:pPr>
      <w:r w:rsidRPr="00895D8D"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  <w:t>二、配置</w:t>
      </w:r>
    </w:p>
    <w:p w:rsidR="00895D8D" w:rsidRPr="00895D8D" w:rsidRDefault="00895D8D" w:rsidP="00895D8D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000000"/>
          <w:spacing w:val="-7"/>
          <w:sz w:val="32"/>
          <w:szCs w:val="32"/>
        </w:rPr>
      </w:pPr>
      <w:proofErr w:type="spellStart"/>
      <w:r w:rsidRPr="00895D8D">
        <w:rPr>
          <w:rFonts w:ascii="Georgia" w:hAnsi="Georgia"/>
          <w:color w:val="000000"/>
          <w:spacing w:val="-7"/>
          <w:sz w:val="32"/>
          <w:szCs w:val="32"/>
        </w:rPr>
        <w:t>Git</w:t>
      </w:r>
      <w:proofErr w:type="spellEnd"/>
      <w:r w:rsidRPr="00895D8D">
        <w:rPr>
          <w:rFonts w:ascii="Georgia" w:hAnsi="Georgia"/>
          <w:color w:val="000000"/>
          <w:spacing w:val="-7"/>
          <w:sz w:val="32"/>
          <w:szCs w:val="32"/>
        </w:rPr>
        <w:t>的设置文件为</w:t>
      </w:r>
      <w:r w:rsidRPr="00895D8D">
        <w:rPr>
          <w:rFonts w:ascii="Georgia" w:hAnsi="Georgia"/>
          <w:color w:val="000000"/>
          <w:spacing w:val="-7"/>
          <w:sz w:val="32"/>
          <w:szCs w:val="32"/>
        </w:rPr>
        <w:t>.</w:t>
      </w:r>
      <w:proofErr w:type="spellStart"/>
      <w:r w:rsidRPr="00895D8D">
        <w:rPr>
          <w:rFonts w:ascii="Georgia" w:hAnsi="Georgia"/>
          <w:color w:val="000000"/>
          <w:spacing w:val="-7"/>
          <w:sz w:val="32"/>
          <w:szCs w:val="32"/>
        </w:rPr>
        <w:t>gitconfig</w:t>
      </w:r>
      <w:proofErr w:type="spellEnd"/>
      <w:r w:rsidRPr="00895D8D">
        <w:rPr>
          <w:rFonts w:ascii="Georgia" w:hAnsi="Georgia"/>
          <w:color w:val="000000"/>
          <w:spacing w:val="-7"/>
          <w:sz w:val="32"/>
          <w:szCs w:val="32"/>
        </w:rPr>
        <w:t>，它可以在用户主目录下（全局配置），也可以在项目目录下（项目配置）。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显示当前的</w:t>
      </w:r>
      <w:proofErr w:type="spellStart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Git</w:t>
      </w:r>
      <w:proofErr w:type="spellEnd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配置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list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编辑</w:t>
      </w:r>
      <w:proofErr w:type="spellStart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Git</w:t>
      </w:r>
      <w:proofErr w:type="spellEnd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配置文件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global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设置提交代码时的用户信息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global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user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"[name]"</w:t>
      </w:r>
    </w:p>
    <w:p w:rsidR="00895D8D" w:rsidRPr="00895D8D" w:rsidRDefault="00895D8D" w:rsidP="00895D8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global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user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email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"[email address]"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三、增加</w:t>
      </w: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/</w:t>
      </w: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删除文件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添加指定文件到暂存区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添加指定目录到暂存区，包括子目录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dir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添加当前目录的所有文件到暂存区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添加每个变化前，都会要求确认</w:t>
      </w: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对于同一个文件的多处变化，可以实现分次提交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add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删除工作区文件，并且将这次删除放入暂存区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停止追踪指定文件，但该文件会保留在工作区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cached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改名文件，并且将这个改名放入暂存区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mv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original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renamed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四、代码提交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提交暂存区到仓库区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提交暂存区的指定文件到仓库区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提交工作区自上次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之后的变化，直接到仓库区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提交时显示所有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diff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v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使用一次新的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，替代上一次提交</w:t>
      </w: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如果代码没有任何新变化，则用来改写上一次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的提交信息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amend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重做上一次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，并包括指定文件的新变化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amend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五、分支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列出所有本地分支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列出所有远程分支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列出所有本地分支和远程分支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新建一个分支，但依然停留在当前分支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新建一个分支，并切换到该分支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b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新建一个分支，指向指定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新建一个分支，与指定的远程分支建立追踪关系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track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切换到指定分支，并更新工作区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切换到上一个分支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建立追踪关系，在现有分支与指定的远程分支之间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set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upstream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合并指定分支到当前分支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merge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选择一个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，合并进当前分支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cherry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pick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</w:t>
      </w:r>
      <w:r w:rsidR="00527E55">
        <w:rPr>
          <w:rStyle w:val="token"/>
          <w:rFonts w:ascii="Consolas" w:hAnsi="Consolas" w:cs="Consolas" w:hint="eastAsia"/>
          <w:color w:val="708090"/>
          <w:spacing w:val="-2"/>
          <w:sz w:val="26"/>
          <w:szCs w:val="26"/>
          <w:bdr w:val="none" w:sz="0" w:space="0" w:color="auto" w:frame="1"/>
        </w:rPr>
        <w:t>本地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</w:t>
      </w:r>
      <w:bookmarkStart w:id="0" w:name="_GoBack"/>
      <w:bookmarkEnd w:id="0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远程分支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origin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delete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dr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六、标签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在当前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tag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在指定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tag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删除本地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tag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删除远程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origin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refs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tags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tagName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查看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提交所有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tags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新建一个分支，指向某个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b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七、查看信息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显示有变更的文件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status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显示当前分支的版本历史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历史，以及每次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发生变更的文件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stat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搜索提交历史，根据关键词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keyword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之后的所有变动，每个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占据一行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HEAD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pretty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format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%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之后的所有变动，其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提交说明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必须符合搜索条件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HEAD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grep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feature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显示某个文件的版本历史，包括文件改名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follow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whatchanged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显示指定文件相关的每一次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diff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p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显示过去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次提交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pretty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oneline</w:t>
      </w:r>
      <w:proofErr w:type="spellEnd"/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显示所有提交过的用户，按提交次数排序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shortlog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sn</w:t>
      </w:r>
      <w:proofErr w:type="spellEnd"/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显示指定文件是什么人在什么时间修改过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blame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显示暂存区和工作区的差异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diff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显示暂存区和上一个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diff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cached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显示工作区与当前分支最新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之间的差异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diff HEAD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显示两次提交之间的差异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diff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first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]...[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second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显示今天你写了多少行代码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diff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shortstat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"@{0 day ago}"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显示某次提交的元数据和内容变化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显示某次提交发生变化的文件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show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only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显示某次提交时，某个文件的内容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]:[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显示当前分支的最近几次提交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reflog</w:t>
      </w:r>
      <w:proofErr w:type="spellEnd"/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八、远程同步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下载远程仓库的所有变动</w:t>
      </w:r>
      <w:r w:rsidR="0004557C">
        <w:rPr>
          <w:rStyle w:val="token"/>
          <w:rFonts w:ascii="Consolas" w:hAnsi="Consolas" w:cs="Consolas" w:hint="eastAsia"/>
          <w:color w:val="708090"/>
          <w:spacing w:val="-2"/>
          <w:sz w:val="26"/>
          <w:szCs w:val="26"/>
          <w:bdr w:val="none" w:sz="0" w:space="0" w:color="auto" w:frame="1"/>
        </w:rPr>
        <w:t xml:space="preserve"> </w:t>
      </w:r>
      <w:r w:rsidR="0004557C">
        <w:rPr>
          <w:rStyle w:val="token"/>
          <w:rFonts w:ascii="Consolas" w:hAnsi="Consolas" w:cs="Consolas" w:hint="eastAsia"/>
          <w:color w:val="708090"/>
          <w:spacing w:val="-2"/>
          <w:sz w:val="26"/>
          <w:szCs w:val="26"/>
          <w:bdr w:val="none" w:sz="0" w:space="0" w:color="auto" w:frame="1"/>
        </w:rPr>
        <w:t>但是不会自动合并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fetch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显示所有远程仓库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remote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v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显示某个远程仓库的信息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remote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增加一个新的远程仓库，并命名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remote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shortname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取回远程仓库的变化，并与本地分支合并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pull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上传本地指定分支到远程仓库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强行推送当前分支到远程仓库，即使有冲突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force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推送所有分支到远程仓库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all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九、撤销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恢复暂存区的指定文件到工作区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恢复某个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的指定文件到暂存区和工作区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恢复暂存区的所有文件到工作区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重置暂存区的指定文件，与上一次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保持一致，但工作区不变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reset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重置暂存区与工作区，与上一次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保持一致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reset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hard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重置当前分支的指针为指定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，同时重置暂存区，但工作区不变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reset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重置当前分支的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为指定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，同时重置暂存区和工作区，与指定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一致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reset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hard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重置当前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为指定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，但保持暂存区和工作区不变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reset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keep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，用来撤销指定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后者的所有变化都将被前者抵消，并且应用到当前分支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revert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暂时将未提交的变化移除，稍后再移入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stash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stash pop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十、其他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生成一个可供发布的压缩包</w:t>
      </w:r>
    </w:p>
    <w:p w:rsidR="00895D8D" w:rsidRDefault="00895D8D" w:rsidP="00895D8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archive</w:t>
      </w:r>
    </w:p>
    <w:p w:rsidR="00895D8D" w:rsidRPr="00895D8D" w:rsidRDefault="00895D8D"/>
    <w:sectPr w:rsidR="00895D8D" w:rsidRPr="0089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D52" w:rsidRDefault="00D53D52" w:rsidP="0004557C">
      <w:r>
        <w:separator/>
      </w:r>
    </w:p>
  </w:endnote>
  <w:endnote w:type="continuationSeparator" w:id="0">
    <w:p w:rsidR="00D53D52" w:rsidRDefault="00D53D52" w:rsidP="0004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D52" w:rsidRDefault="00D53D52" w:rsidP="0004557C">
      <w:r>
        <w:separator/>
      </w:r>
    </w:p>
  </w:footnote>
  <w:footnote w:type="continuationSeparator" w:id="0">
    <w:p w:rsidR="00D53D52" w:rsidRDefault="00D53D52" w:rsidP="00045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04"/>
    <w:rsid w:val="0004557C"/>
    <w:rsid w:val="00427E04"/>
    <w:rsid w:val="00436518"/>
    <w:rsid w:val="00527E55"/>
    <w:rsid w:val="005D7C9D"/>
    <w:rsid w:val="00895D8D"/>
    <w:rsid w:val="00D53D52"/>
    <w:rsid w:val="00F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5D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D8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895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5D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5D8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95D8D"/>
  </w:style>
  <w:style w:type="paragraph" w:styleId="a3">
    <w:name w:val="Normal (Web)"/>
    <w:basedOn w:val="a"/>
    <w:uiPriority w:val="99"/>
    <w:semiHidden/>
    <w:unhideWhenUsed/>
    <w:rsid w:val="00895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45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5D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D8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895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5D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5D8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95D8D"/>
  </w:style>
  <w:style w:type="paragraph" w:styleId="a3">
    <w:name w:val="Normal (Web)"/>
    <w:basedOn w:val="a"/>
    <w:uiPriority w:val="99"/>
    <w:semiHidden/>
    <w:unhideWhenUsed/>
    <w:rsid w:val="00895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45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7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14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3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81488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00402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60810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66573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8119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62600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839791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4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3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4</cp:revision>
  <dcterms:created xsi:type="dcterms:W3CDTF">2017-02-24T10:18:00Z</dcterms:created>
  <dcterms:modified xsi:type="dcterms:W3CDTF">2018-12-03T02:27:00Z</dcterms:modified>
</cp:coreProperties>
</file>