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ahoma" w:eastAsia="微软雅黑" w:hAnsi="Tahoma" w:cstheme="minorBidi"/>
          <w:b w:val="0"/>
          <w:bCs w:val="0"/>
          <w:color w:val="auto"/>
          <w:sz w:val="22"/>
          <w:szCs w:val="22"/>
          <w:lang w:val="zh-CN"/>
        </w:rPr>
        <w:id w:val="1970704782"/>
        <w:docPartObj>
          <w:docPartGallery w:val="Table of Contents"/>
          <w:docPartUnique/>
        </w:docPartObj>
      </w:sdtPr>
      <w:sdtEndPr>
        <w:rPr>
          <w:noProof/>
          <w:lang w:val="en-US"/>
        </w:rPr>
      </w:sdtEndPr>
      <w:sdtContent>
        <w:p w:rsidR="008417BE" w:rsidRDefault="008417BE">
          <w:pPr>
            <w:pStyle w:val="TOC"/>
          </w:pPr>
          <w:r>
            <w:rPr>
              <w:lang w:val="zh-CN"/>
            </w:rPr>
            <w:t>目录</w:t>
          </w:r>
        </w:p>
        <w:p w:rsidR="003F171A" w:rsidRDefault="001F459A">
          <w:pPr>
            <w:pStyle w:val="10"/>
            <w:tabs>
              <w:tab w:val="right" w:leader="dot" w:pos="8296"/>
            </w:tabs>
            <w:rPr>
              <w:rFonts w:asciiTheme="minorHAnsi" w:eastAsiaTheme="minorEastAsia" w:hAnsiTheme="minorHAnsi"/>
              <w:b w:val="0"/>
              <w:noProof/>
              <w:color w:val="auto"/>
              <w:kern w:val="2"/>
            </w:rPr>
          </w:pPr>
          <w:r w:rsidRPr="001F459A">
            <w:rPr>
              <w:b w:val="0"/>
            </w:rPr>
            <w:fldChar w:fldCharType="begin"/>
          </w:r>
          <w:r w:rsidR="008417BE">
            <w:instrText>TOC \o "1-3" \h \z \u</w:instrText>
          </w:r>
          <w:r w:rsidRPr="001F459A">
            <w:rPr>
              <w:b w:val="0"/>
            </w:rPr>
            <w:fldChar w:fldCharType="separate"/>
          </w:r>
          <w:hyperlink w:anchor="_Toc497462105" w:history="1">
            <w:r w:rsidR="003F171A" w:rsidRPr="00DC4A9A">
              <w:rPr>
                <w:rStyle w:val="a4"/>
                <w:noProof/>
              </w:rPr>
              <w:t>Session</w:t>
            </w:r>
            <w:r w:rsidR="003F171A" w:rsidRPr="00DC4A9A">
              <w:rPr>
                <w:rStyle w:val="a4"/>
                <w:rFonts w:hint="eastAsia"/>
                <w:noProof/>
              </w:rPr>
              <w:t>的实际应用</w:t>
            </w:r>
            <w:r w:rsidR="003F171A">
              <w:rPr>
                <w:noProof/>
                <w:webHidden/>
              </w:rPr>
              <w:tab/>
            </w:r>
            <w:r>
              <w:rPr>
                <w:noProof/>
                <w:webHidden/>
              </w:rPr>
              <w:fldChar w:fldCharType="begin"/>
            </w:r>
            <w:r w:rsidR="003F171A">
              <w:rPr>
                <w:noProof/>
                <w:webHidden/>
              </w:rPr>
              <w:instrText xml:space="preserve"> PAGEREF _Toc497462105 \h </w:instrText>
            </w:r>
            <w:r>
              <w:rPr>
                <w:noProof/>
                <w:webHidden/>
              </w:rPr>
            </w:r>
            <w:r>
              <w:rPr>
                <w:noProof/>
                <w:webHidden/>
              </w:rPr>
              <w:fldChar w:fldCharType="separate"/>
            </w:r>
            <w:r w:rsidR="003F171A">
              <w:rPr>
                <w:noProof/>
                <w:webHidden/>
              </w:rPr>
              <w:t>1</w:t>
            </w:r>
            <w:r>
              <w:rPr>
                <w:noProof/>
                <w:webHidden/>
              </w:rPr>
              <w:fldChar w:fldCharType="end"/>
            </w:r>
          </w:hyperlink>
        </w:p>
        <w:p w:rsidR="003F171A" w:rsidRDefault="001F459A">
          <w:pPr>
            <w:pStyle w:val="20"/>
            <w:tabs>
              <w:tab w:val="right" w:leader="dot" w:pos="8296"/>
            </w:tabs>
            <w:rPr>
              <w:rFonts w:eastAsiaTheme="minorEastAsia"/>
              <w:noProof/>
              <w:kern w:val="2"/>
              <w:sz w:val="24"/>
              <w:szCs w:val="24"/>
            </w:rPr>
          </w:pPr>
          <w:hyperlink w:anchor="_Toc497462106" w:history="1">
            <w:r w:rsidR="003F171A" w:rsidRPr="00DC4A9A">
              <w:rPr>
                <w:rStyle w:val="a4"/>
                <w:rFonts w:hint="eastAsia"/>
                <w:noProof/>
              </w:rPr>
              <w:t>登陆和注销</w:t>
            </w:r>
            <w:r w:rsidR="003F171A">
              <w:rPr>
                <w:noProof/>
                <w:webHidden/>
              </w:rPr>
              <w:tab/>
            </w:r>
            <w:r>
              <w:rPr>
                <w:noProof/>
                <w:webHidden/>
              </w:rPr>
              <w:fldChar w:fldCharType="begin"/>
            </w:r>
            <w:r w:rsidR="003F171A">
              <w:rPr>
                <w:noProof/>
                <w:webHidden/>
              </w:rPr>
              <w:instrText xml:space="preserve"> PAGEREF _Toc497462106 \h </w:instrText>
            </w:r>
            <w:r>
              <w:rPr>
                <w:noProof/>
                <w:webHidden/>
              </w:rPr>
            </w:r>
            <w:r>
              <w:rPr>
                <w:noProof/>
                <w:webHidden/>
              </w:rPr>
              <w:fldChar w:fldCharType="separate"/>
            </w:r>
            <w:r w:rsidR="003F171A">
              <w:rPr>
                <w:noProof/>
                <w:webHidden/>
              </w:rPr>
              <w:t>1</w:t>
            </w:r>
            <w:r>
              <w:rPr>
                <w:noProof/>
                <w:webHidden/>
              </w:rPr>
              <w:fldChar w:fldCharType="end"/>
            </w:r>
          </w:hyperlink>
        </w:p>
        <w:p w:rsidR="003F171A" w:rsidRDefault="001F459A">
          <w:pPr>
            <w:pStyle w:val="20"/>
            <w:tabs>
              <w:tab w:val="right" w:leader="dot" w:pos="8296"/>
            </w:tabs>
            <w:rPr>
              <w:rFonts w:eastAsiaTheme="minorEastAsia"/>
              <w:noProof/>
              <w:kern w:val="2"/>
              <w:sz w:val="24"/>
              <w:szCs w:val="24"/>
            </w:rPr>
          </w:pPr>
          <w:hyperlink w:anchor="_Toc497462107" w:history="1">
            <w:r w:rsidR="003F171A" w:rsidRPr="00DC4A9A">
              <w:rPr>
                <w:rStyle w:val="a4"/>
                <w:rFonts w:hint="eastAsia"/>
                <w:noProof/>
              </w:rPr>
              <w:t>基于</w:t>
            </w:r>
            <w:r w:rsidR="003F171A" w:rsidRPr="00DC4A9A">
              <w:rPr>
                <w:rStyle w:val="a4"/>
                <w:noProof/>
              </w:rPr>
              <w:t>Session</w:t>
            </w:r>
            <w:r w:rsidR="003F171A" w:rsidRPr="00DC4A9A">
              <w:rPr>
                <w:rStyle w:val="a4"/>
                <w:rFonts w:hint="eastAsia"/>
                <w:noProof/>
              </w:rPr>
              <w:t>的购物车案例</w:t>
            </w:r>
            <w:r w:rsidR="003F171A">
              <w:rPr>
                <w:noProof/>
                <w:webHidden/>
              </w:rPr>
              <w:tab/>
            </w:r>
            <w:r>
              <w:rPr>
                <w:noProof/>
                <w:webHidden/>
              </w:rPr>
              <w:fldChar w:fldCharType="begin"/>
            </w:r>
            <w:r w:rsidR="003F171A">
              <w:rPr>
                <w:noProof/>
                <w:webHidden/>
              </w:rPr>
              <w:instrText xml:space="preserve"> PAGEREF _Toc497462107 \h </w:instrText>
            </w:r>
            <w:r>
              <w:rPr>
                <w:noProof/>
                <w:webHidden/>
              </w:rPr>
            </w:r>
            <w:r>
              <w:rPr>
                <w:noProof/>
                <w:webHidden/>
              </w:rPr>
              <w:fldChar w:fldCharType="separate"/>
            </w:r>
            <w:r w:rsidR="003F171A">
              <w:rPr>
                <w:noProof/>
                <w:webHidden/>
              </w:rPr>
              <w:t>2</w:t>
            </w:r>
            <w:r>
              <w:rPr>
                <w:noProof/>
                <w:webHidden/>
              </w:rPr>
              <w:fldChar w:fldCharType="end"/>
            </w:r>
          </w:hyperlink>
        </w:p>
        <w:p w:rsidR="003F171A" w:rsidRDefault="001F459A">
          <w:pPr>
            <w:pStyle w:val="20"/>
            <w:tabs>
              <w:tab w:val="right" w:leader="dot" w:pos="8296"/>
            </w:tabs>
            <w:rPr>
              <w:rFonts w:eastAsiaTheme="minorEastAsia"/>
              <w:noProof/>
              <w:kern w:val="2"/>
              <w:sz w:val="24"/>
              <w:szCs w:val="24"/>
            </w:rPr>
          </w:pPr>
          <w:hyperlink w:anchor="_Toc497462108" w:history="1">
            <w:r w:rsidR="003F171A" w:rsidRPr="00DC4A9A">
              <w:rPr>
                <w:rStyle w:val="a4"/>
                <w:rFonts w:hint="eastAsia"/>
                <w:noProof/>
              </w:rPr>
              <w:t>前台页面的实现</w:t>
            </w:r>
            <w:r w:rsidR="003F171A">
              <w:rPr>
                <w:noProof/>
                <w:webHidden/>
              </w:rPr>
              <w:tab/>
            </w:r>
            <w:r>
              <w:rPr>
                <w:noProof/>
                <w:webHidden/>
              </w:rPr>
              <w:fldChar w:fldCharType="begin"/>
            </w:r>
            <w:r w:rsidR="003F171A">
              <w:rPr>
                <w:noProof/>
                <w:webHidden/>
              </w:rPr>
              <w:instrText xml:space="preserve"> PAGEREF _Toc497462108 \h </w:instrText>
            </w:r>
            <w:r>
              <w:rPr>
                <w:noProof/>
                <w:webHidden/>
              </w:rPr>
            </w:r>
            <w:r>
              <w:rPr>
                <w:noProof/>
                <w:webHidden/>
              </w:rPr>
              <w:fldChar w:fldCharType="separate"/>
            </w:r>
            <w:r w:rsidR="003F171A">
              <w:rPr>
                <w:noProof/>
                <w:webHidden/>
              </w:rPr>
              <w:t>4</w:t>
            </w:r>
            <w:r>
              <w:rPr>
                <w:noProof/>
                <w:webHidden/>
              </w:rPr>
              <w:fldChar w:fldCharType="end"/>
            </w:r>
          </w:hyperlink>
        </w:p>
        <w:p w:rsidR="003F171A" w:rsidRDefault="001F459A">
          <w:pPr>
            <w:pStyle w:val="20"/>
            <w:tabs>
              <w:tab w:val="right" w:leader="dot" w:pos="8296"/>
            </w:tabs>
            <w:rPr>
              <w:rFonts w:eastAsiaTheme="minorEastAsia"/>
              <w:noProof/>
              <w:kern w:val="2"/>
              <w:sz w:val="24"/>
              <w:szCs w:val="24"/>
            </w:rPr>
          </w:pPr>
          <w:hyperlink w:anchor="_Toc497462109" w:history="1">
            <w:r w:rsidR="003F171A" w:rsidRPr="00DC4A9A">
              <w:rPr>
                <w:rStyle w:val="a4"/>
                <w:rFonts w:hint="eastAsia"/>
                <w:noProof/>
              </w:rPr>
              <w:t>验证码的使用</w:t>
            </w:r>
            <w:r w:rsidR="003F171A">
              <w:rPr>
                <w:noProof/>
                <w:webHidden/>
              </w:rPr>
              <w:tab/>
            </w:r>
            <w:r>
              <w:rPr>
                <w:noProof/>
                <w:webHidden/>
              </w:rPr>
              <w:fldChar w:fldCharType="begin"/>
            </w:r>
            <w:r w:rsidR="003F171A">
              <w:rPr>
                <w:noProof/>
                <w:webHidden/>
              </w:rPr>
              <w:instrText xml:space="preserve"> PAGEREF _Toc497462109 \h </w:instrText>
            </w:r>
            <w:r>
              <w:rPr>
                <w:noProof/>
                <w:webHidden/>
              </w:rPr>
            </w:r>
            <w:r>
              <w:rPr>
                <w:noProof/>
                <w:webHidden/>
              </w:rPr>
              <w:fldChar w:fldCharType="separate"/>
            </w:r>
            <w:r w:rsidR="003F171A">
              <w:rPr>
                <w:noProof/>
                <w:webHidden/>
              </w:rPr>
              <w:t>4</w:t>
            </w:r>
            <w:r>
              <w:rPr>
                <w:noProof/>
                <w:webHidden/>
              </w:rPr>
              <w:fldChar w:fldCharType="end"/>
            </w:r>
          </w:hyperlink>
        </w:p>
        <w:p w:rsidR="003F171A" w:rsidRDefault="001F459A">
          <w:pPr>
            <w:pStyle w:val="20"/>
            <w:tabs>
              <w:tab w:val="right" w:leader="dot" w:pos="8296"/>
            </w:tabs>
            <w:rPr>
              <w:rFonts w:eastAsiaTheme="minorEastAsia"/>
              <w:noProof/>
              <w:kern w:val="2"/>
              <w:sz w:val="24"/>
              <w:szCs w:val="24"/>
            </w:rPr>
          </w:pPr>
          <w:hyperlink w:anchor="_Toc497462110" w:history="1">
            <w:r w:rsidR="003F171A" w:rsidRPr="00DC4A9A">
              <w:rPr>
                <w:rStyle w:val="a4"/>
                <w:rFonts w:hint="eastAsia"/>
                <w:noProof/>
              </w:rPr>
              <w:t>防止表单重复提交</w:t>
            </w:r>
            <w:r w:rsidR="003F171A">
              <w:rPr>
                <w:noProof/>
                <w:webHidden/>
              </w:rPr>
              <w:tab/>
            </w:r>
            <w:r>
              <w:rPr>
                <w:noProof/>
                <w:webHidden/>
              </w:rPr>
              <w:fldChar w:fldCharType="begin"/>
            </w:r>
            <w:r w:rsidR="003F171A">
              <w:rPr>
                <w:noProof/>
                <w:webHidden/>
              </w:rPr>
              <w:instrText xml:space="preserve"> PAGEREF _Toc497462110 \h </w:instrText>
            </w:r>
            <w:r>
              <w:rPr>
                <w:noProof/>
                <w:webHidden/>
              </w:rPr>
            </w:r>
            <w:r>
              <w:rPr>
                <w:noProof/>
                <w:webHidden/>
              </w:rPr>
              <w:fldChar w:fldCharType="separate"/>
            </w:r>
            <w:r w:rsidR="003F171A">
              <w:rPr>
                <w:noProof/>
                <w:webHidden/>
              </w:rPr>
              <w:t>5</w:t>
            </w:r>
            <w:r>
              <w:rPr>
                <w:noProof/>
                <w:webHidden/>
              </w:rPr>
              <w:fldChar w:fldCharType="end"/>
            </w:r>
          </w:hyperlink>
        </w:p>
        <w:p w:rsidR="008417BE" w:rsidRDefault="001F459A">
          <w:r>
            <w:rPr>
              <w:b/>
              <w:bCs/>
              <w:noProof/>
            </w:rPr>
            <w:fldChar w:fldCharType="end"/>
          </w:r>
        </w:p>
      </w:sdtContent>
    </w:sdt>
    <w:p w:rsidR="008417BE" w:rsidRDefault="008417BE" w:rsidP="00ED5916">
      <w:pPr>
        <w:pStyle w:val="1"/>
      </w:pPr>
      <w:bookmarkStart w:id="0" w:name="_GoBack"/>
      <w:bookmarkEnd w:id="0"/>
    </w:p>
    <w:p w:rsidR="008A66B7" w:rsidRDefault="00FA48C2" w:rsidP="00ED5916">
      <w:pPr>
        <w:pStyle w:val="1"/>
      </w:pPr>
      <w:bookmarkStart w:id="1" w:name="_Toc497462105"/>
      <w:r>
        <w:t>Session</w:t>
      </w:r>
      <w:r>
        <w:t>的实际应用</w:t>
      </w:r>
      <w:bookmarkEnd w:id="1"/>
    </w:p>
    <w:p w:rsidR="00ED5916" w:rsidRDefault="00ED5916" w:rsidP="001B2235">
      <w:pPr>
        <w:pStyle w:val="2"/>
      </w:pPr>
      <w:bookmarkStart w:id="2" w:name="_Toc497462106"/>
      <w:r w:rsidRPr="00ED5916">
        <w:rPr>
          <w:rFonts w:hint="eastAsia"/>
        </w:rPr>
        <w:t>登陆和注销</w:t>
      </w:r>
      <w:bookmarkEnd w:id="2"/>
    </w:p>
    <w:p w:rsidR="00264666" w:rsidRPr="00264666" w:rsidRDefault="00264666" w:rsidP="00264666">
      <w:r w:rsidRPr="00264666">
        <w:rPr>
          <w:rFonts w:hint="eastAsia"/>
        </w:rPr>
        <w:t>登陆验证实现的步骤</w:t>
      </w:r>
      <w:r w:rsidRPr="00264666">
        <w:t>:</w:t>
      </w:r>
    </w:p>
    <w:p w:rsidR="00264666" w:rsidRPr="00264666" w:rsidRDefault="00264666" w:rsidP="00264666">
      <w:r w:rsidRPr="00264666">
        <w:rPr>
          <w:rFonts w:hint="eastAsia"/>
        </w:rPr>
        <w:t>后台</w:t>
      </w:r>
      <w:r w:rsidRPr="00264666">
        <w:t>:</w:t>
      </w:r>
    </w:p>
    <w:p w:rsidR="00264666" w:rsidRPr="00264666" w:rsidRDefault="00264666" w:rsidP="00264666">
      <w:r w:rsidRPr="00264666">
        <w:t>1.</w:t>
      </w:r>
      <w:r w:rsidRPr="00264666">
        <w:rPr>
          <w:rFonts w:hint="eastAsia"/>
        </w:rPr>
        <w:t>创建一张用户表</w:t>
      </w:r>
      <w:r w:rsidRPr="00264666">
        <w:t>:</w:t>
      </w:r>
      <w:proofErr w:type="spellStart"/>
      <w:r w:rsidRPr="00264666">
        <w:t>t_user</w:t>
      </w:r>
      <w:proofErr w:type="spellEnd"/>
    </w:p>
    <w:p w:rsidR="00264666" w:rsidRPr="00264666" w:rsidRDefault="00264666" w:rsidP="00264666">
      <w:r w:rsidRPr="00264666">
        <w:t>2.</w:t>
      </w:r>
      <w:r w:rsidRPr="00264666">
        <w:rPr>
          <w:rFonts w:hint="eastAsia"/>
        </w:rPr>
        <w:t>创建</w:t>
      </w:r>
      <w:r w:rsidRPr="00264666">
        <w:t>domain</w:t>
      </w:r>
      <w:r w:rsidR="00263282">
        <w:t>（实体）</w:t>
      </w:r>
      <w:r w:rsidRPr="00264666">
        <w:rPr>
          <w:rFonts w:hint="eastAsia"/>
        </w:rPr>
        <w:t>对象</w:t>
      </w:r>
      <w:r w:rsidRPr="00264666">
        <w:t>:User</w:t>
      </w:r>
    </w:p>
    <w:p w:rsidR="00264666" w:rsidRPr="00264666" w:rsidRDefault="00264666" w:rsidP="00264666">
      <w:r w:rsidRPr="00264666">
        <w:t>3.</w:t>
      </w:r>
      <w:r w:rsidRPr="00264666">
        <w:rPr>
          <w:rFonts w:hint="eastAsia"/>
        </w:rPr>
        <w:t>创建</w:t>
      </w:r>
      <w:proofErr w:type="spellStart"/>
      <w:r w:rsidRPr="00264666">
        <w:t>dao</w:t>
      </w:r>
      <w:proofErr w:type="spellEnd"/>
      <w:r w:rsidRPr="00264666">
        <w:t>(</w:t>
      </w:r>
      <w:proofErr w:type="spellStart"/>
      <w:r w:rsidRPr="00264666">
        <w:t>IUserDAO,UserDAOImpl</w:t>
      </w:r>
      <w:proofErr w:type="spellEnd"/>
      <w:r w:rsidRPr="00264666">
        <w:t>)</w:t>
      </w:r>
    </w:p>
    <w:p w:rsidR="00264666" w:rsidRPr="00264666" w:rsidRDefault="00264666" w:rsidP="00264666">
      <w:r w:rsidRPr="00264666">
        <w:t>4.</w:t>
      </w:r>
      <w:r w:rsidRPr="00264666">
        <w:rPr>
          <w:rFonts w:hint="eastAsia"/>
        </w:rPr>
        <w:t>创建</w:t>
      </w:r>
      <w:r w:rsidRPr="00264666">
        <w:t>DAO</w:t>
      </w:r>
      <w:r w:rsidRPr="00264666">
        <w:rPr>
          <w:rFonts w:hint="eastAsia"/>
        </w:rPr>
        <w:t>的测试类</w:t>
      </w:r>
    </w:p>
    <w:p w:rsidR="00264666" w:rsidRPr="00264666" w:rsidRDefault="00264666" w:rsidP="00264666">
      <w:r w:rsidRPr="00264666">
        <w:t>5.</w:t>
      </w:r>
      <w:r w:rsidRPr="00264666">
        <w:rPr>
          <w:rFonts w:hint="eastAsia"/>
        </w:rPr>
        <w:t>实现</w:t>
      </w:r>
      <w:r w:rsidRPr="00264666">
        <w:t>DAO</w:t>
      </w:r>
      <w:r w:rsidRPr="00264666">
        <w:rPr>
          <w:rFonts w:hint="eastAsia"/>
        </w:rPr>
        <w:t>的操作</w:t>
      </w:r>
    </w:p>
    <w:p w:rsidR="00264666" w:rsidRPr="00264666" w:rsidRDefault="00264666" w:rsidP="00264666">
      <w:r w:rsidRPr="00264666">
        <w:rPr>
          <w:rFonts w:hint="eastAsia"/>
        </w:rPr>
        <w:t>前台</w:t>
      </w:r>
      <w:r w:rsidRPr="00264666">
        <w:t>:</w:t>
      </w:r>
    </w:p>
    <w:p w:rsidR="00264666" w:rsidRPr="00264666" w:rsidRDefault="00264666" w:rsidP="00264666">
      <w:r w:rsidRPr="00264666">
        <w:t>1.</w:t>
      </w:r>
      <w:r w:rsidRPr="00264666">
        <w:rPr>
          <w:rFonts w:hint="eastAsia"/>
        </w:rPr>
        <w:t>创建登陆页面</w:t>
      </w:r>
      <w:r w:rsidRPr="00264666">
        <w:t>(</w:t>
      </w:r>
      <w:r w:rsidRPr="00264666">
        <w:rPr>
          <w:rFonts w:hint="eastAsia"/>
        </w:rPr>
        <w:t>登陆表单</w:t>
      </w:r>
      <w:r w:rsidRPr="00264666">
        <w:t>)</w:t>
      </w:r>
    </w:p>
    <w:p w:rsidR="00264666" w:rsidRPr="00264666" w:rsidRDefault="00264666" w:rsidP="00264666">
      <w:r w:rsidRPr="00264666">
        <w:lastRenderedPageBreak/>
        <w:t>2.</w:t>
      </w:r>
      <w:r w:rsidRPr="00264666">
        <w:rPr>
          <w:rFonts w:hint="eastAsia"/>
        </w:rPr>
        <w:t>创建</w:t>
      </w:r>
      <w:r w:rsidRPr="00264666">
        <w:t>Servlet</w:t>
      </w:r>
      <w:r w:rsidRPr="00264666">
        <w:rPr>
          <w:rFonts w:hint="eastAsia"/>
        </w:rPr>
        <w:t>处理请求</w:t>
      </w:r>
    </w:p>
    <w:p w:rsidR="001B2235" w:rsidRDefault="00207782" w:rsidP="001B2235">
      <w:r>
        <w:rPr>
          <w:noProof/>
        </w:rPr>
        <w:drawing>
          <wp:inline distT="0" distB="0" distL="0" distR="0">
            <wp:extent cx="2225675" cy="141287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cstate="print"/>
                    <a:stretch>
                      <a:fillRect/>
                    </a:stretch>
                  </pic:blipFill>
                  <pic:spPr>
                    <a:xfrm>
                      <a:off x="0" y="0"/>
                      <a:ext cx="2225675" cy="1412875"/>
                    </a:xfrm>
                    <a:prstGeom prst="rect">
                      <a:avLst/>
                    </a:prstGeom>
                    <a:noFill/>
                    <a:ln w="9525">
                      <a:noFill/>
                    </a:ln>
                  </pic:spPr>
                </pic:pic>
              </a:graphicData>
            </a:graphic>
          </wp:inline>
        </w:drawing>
      </w:r>
    </w:p>
    <w:p w:rsidR="00951598" w:rsidRDefault="00951598" w:rsidP="001B2235">
      <w:r>
        <w:rPr>
          <w:noProof/>
        </w:rPr>
        <w:drawing>
          <wp:inline distT="0" distB="0" distL="0" distR="0">
            <wp:extent cx="4507865" cy="1292225"/>
            <wp:effectExtent l="0" t="0" r="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cstate="print"/>
                    <a:stretch>
                      <a:fillRect/>
                    </a:stretch>
                  </pic:blipFill>
                  <pic:spPr>
                    <a:xfrm>
                      <a:off x="0" y="0"/>
                      <a:ext cx="4507865" cy="1292225"/>
                    </a:xfrm>
                    <a:prstGeom prst="rect">
                      <a:avLst/>
                    </a:prstGeom>
                    <a:noFill/>
                    <a:ln w="9525">
                      <a:noFill/>
                    </a:ln>
                  </pic:spPr>
                </pic:pic>
              </a:graphicData>
            </a:graphic>
          </wp:inline>
        </w:drawing>
      </w:r>
    </w:p>
    <w:p w:rsidR="002A19EB" w:rsidRDefault="002A19EB" w:rsidP="001B2235"/>
    <w:p w:rsidR="002A19EB" w:rsidRDefault="002A19EB" w:rsidP="001B2235"/>
    <w:p w:rsidR="002A19EB" w:rsidRDefault="002A19EB" w:rsidP="00EB6968">
      <w:pPr>
        <w:pStyle w:val="2"/>
      </w:pPr>
      <w:bookmarkStart w:id="3" w:name="_Toc497462107"/>
      <w:r w:rsidRPr="002A19EB">
        <w:rPr>
          <w:rFonts w:hint="eastAsia"/>
        </w:rPr>
        <w:t>基于</w:t>
      </w:r>
      <w:r w:rsidRPr="00492848">
        <w:rPr>
          <w:rFonts w:hint="eastAsia"/>
          <w:color w:val="FF0000"/>
        </w:rPr>
        <w:t>Session</w:t>
      </w:r>
      <w:r w:rsidRPr="002A19EB">
        <w:rPr>
          <w:rFonts w:hint="eastAsia"/>
        </w:rPr>
        <w:t>的购物车案例</w:t>
      </w:r>
      <w:bookmarkEnd w:id="3"/>
    </w:p>
    <w:p w:rsidR="002C1462" w:rsidRPr="002C1462" w:rsidRDefault="002C1462" w:rsidP="002C1462">
      <w:r w:rsidRPr="002C1462">
        <w:rPr>
          <w:rFonts w:hint="eastAsia"/>
        </w:rPr>
        <w:t>生活中的购物车</w:t>
      </w:r>
      <w:r w:rsidRPr="002C1462">
        <w:t>:</w:t>
      </w:r>
      <w:r w:rsidRPr="002C1462">
        <w:rPr>
          <w:rFonts w:hint="eastAsia"/>
        </w:rPr>
        <w:t>在商场中选中心仪的商品</w:t>
      </w:r>
      <w:r w:rsidRPr="002C1462">
        <w:t>,</w:t>
      </w:r>
      <w:r w:rsidRPr="002C1462">
        <w:rPr>
          <w:rFonts w:hint="eastAsia"/>
        </w:rPr>
        <w:t>丢进购物车</w:t>
      </w:r>
      <w:r w:rsidRPr="002C1462">
        <w:t>,</w:t>
      </w:r>
      <w:r w:rsidRPr="002C1462">
        <w:rPr>
          <w:rFonts w:hint="eastAsia"/>
        </w:rPr>
        <w:t>购物完了之后</w:t>
      </w:r>
      <w:r w:rsidRPr="002C1462">
        <w:t>,</w:t>
      </w:r>
      <w:r w:rsidRPr="002C1462">
        <w:rPr>
          <w:rFonts w:hint="eastAsia"/>
        </w:rPr>
        <w:t>推着购物车去结账</w:t>
      </w:r>
    </w:p>
    <w:p w:rsidR="002C1462" w:rsidRPr="002C1462" w:rsidRDefault="002C1462" w:rsidP="002C1462">
      <w:r w:rsidRPr="002C1462">
        <w:rPr>
          <w:rFonts w:hint="eastAsia"/>
        </w:rPr>
        <w:t>网络商城购物车</w:t>
      </w:r>
      <w:r w:rsidRPr="002C1462">
        <w:t>:</w:t>
      </w:r>
      <w:r w:rsidRPr="002C1462">
        <w:rPr>
          <w:rFonts w:hint="eastAsia"/>
        </w:rPr>
        <w:t>在商城中选中商品加入购物车</w:t>
      </w:r>
    </w:p>
    <w:p w:rsidR="002C1462" w:rsidRPr="002C1462" w:rsidRDefault="002C1462" w:rsidP="002C1462">
      <w:r w:rsidRPr="002C1462">
        <w:t>如果没有购物车</w:t>
      </w:r>
      <w:r w:rsidRPr="002C1462">
        <w:t>,</w:t>
      </w:r>
      <w:r w:rsidRPr="002C1462">
        <w:rPr>
          <w:rFonts w:hint="eastAsia"/>
        </w:rPr>
        <w:t>每次选中一个商品就要去结算</w:t>
      </w:r>
    </w:p>
    <w:p w:rsidR="002C1462" w:rsidRPr="002C1462" w:rsidRDefault="002C1462" w:rsidP="002C1462">
      <w:r w:rsidRPr="002C1462">
        <w:t>反之</w:t>
      </w:r>
      <w:r w:rsidRPr="002C1462">
        <w:t>,</w:t>
      </w:r>
      <w:r w:rsidRPr="002C1462">
        <w:rPr>
          <w:rFonts w:hint="eastAsia"/>
        </w:rPr>
        <w:t>就可以一次选中多个商品</w:t>
      </w:r>
      <w:r w:rsidRPr="002C1462">
        <w:t>,</w:t>
      </w:r>
      <w:r w:rsidRPr="002C1462">
        <w:rPr>
          <w:rFonts w:hint="eastAsia"/>
        </w:rPr>
        <w:t>最后</w:t>
      </w:r>
      <w:r w:rsidRPr="00D869BF">
        <w:rPr>
          <w:rFonts w:hint="eastAsia"/>
          <w:color w:val="FF0000"/>
        </w:rPr>
        <w:t>一起结算</w:t>
      </w:r>
    </w:p>
    <w:p w:rsidR="002C1462" w:rsidRPr="002C1462" w:rsidRDefault="002C1462" w:rsidP="002C1462">
      <w:r w:rsidRPr="002C1462">
        <w:t>---------------------------------------------------------</w:t>
      </w:r>
    </w:p>
    <w:p w:rsidR="002C1462" w:rsidRPr="002C1462" w:rsidRDefault="002C1462" w:rsidP="002C1462">
      <w:r w:rsidRPr="002C1462">
        <w:rPr>
          <w:rFonts w:hint="eastAsia"/>
        </w:rPr>
        <w:t>网络中的购物车的实现方式</w:t>
      </w:r>
      <w:r w:rsidRPr="002C1462">
        <w:t>:</w:t>
      </w:r>
    </w:p>
    <w:p w:rsidR="002C1462" w:rsidRPr="002C1462" w:rsidRDefault="002C1462" w:rsidP="002C1462">
      <w:r w:rsidRPr="002C1462">
        <w:t>1.</w:t>
      </w:r>
      <w:r w:rsidRPr="002C1462">
        <w:rPr>
          <w:rFonts w:hint="eastAsia"/>
        </w:rPr>
        <w:t>使用</w:t>
      </w:r>
      <w:r w:rsidRPr="00D026DB">
        <w:rPr>
          <w:color w:val="FF0000"/>
        </w:rPr>
        <w:t>Cookie</w:t>
      </w:r>
      <w:r w:rsidRPr="002C1462">
        <w:rPr>
          <w:rFonts w:hint="eastAsia"/>
        </w:rPr>
        <w:t>来实现</w:t>
      </w:r>
      <w:r w:rsidRPr="002C1462">
        <w:t>----&gt;</w:t>
      </w:r>
      <w:r w:rsidRPr="002C1462">
        <w:rPr>
          <w:rFonts w:hint="eastAsia"/>
        </w:rPr>
        <w:t>缺点在于是客户端的技术</w:t>
      </w:r>
      <w:r w:rsidRPr="002C1462">
        <w:t>,</w:t>
      </w:r>
      <w:r w:rsidRPr="002C1462">
        <w:rPr>
          <w:rFonts w:hint="eastAsia"/>
        </w:rPr>
        <w:t>不同的客户端</w:t>
      </w:r>
      <w:r w:rsidRPr="00191D6F">
        <w:rPr>
          <w:rFonts w:hint="eastAsia"/>
          <w:color w:val="FF0000"/>
        </w:rPr>
        <w:t>不能共享</w:t>
      </w:r>
      <w:r w:rsidRPr="002C1462">
        <w:rPr>
          <w:rFonts w:hint="eastAsia"/>
        </w:rPr>
        <w:t>数据</w:t>
      </w:r>
    </w:p>
    <w:p w:rsidR="002C1462" w:rsidRPr="002C1462" w:rsidRDefault="002C1462" w:rsidP="002C1462">
      <w:r w:rsidRPr="002C1462">
        <w:t>2.</w:t>
      </w:r>
      <w:r w:rsidRPr="002C1462">
        <w:rPr>
          <w:rFonts w:hint="eastAsia"/>
        </w:rPr>
        <w:t>使用</w:t>
      </w:r>
      <w:r w:rsidRPr="002C1462">
        <w:t>Session</w:t>
      </w:r>
      <w:r w:rsidRPr="002C1462">
        <w:rPr>
          <w:rFonts w:hint="eastAsia"/>
        </w:rPr>
        <w:t>来实现</w:t>
      </w:r>
      <w:r w:rsidRPr="002C1462">
        <w:t>----&gt;</w:t>
      </w:r>
      <w:r w:rsidRPr="00F2617B">
        <w:rPr>
          <w:rFonts w:hint="eastAsia"/>
          <w:color w:val="FF0000"/>
        </w:rPr>
        <w:t>缺点</w:t>
      </w:r>
      <w:r w:rsidRPr="002C1462">
        <w:rPr>
          <w:rFonts w:hint="eastAsia"/>
        </w:rPr>
        <w:t>在于</w:t>
      </w:r>
      <w:r w:rsidRPr="002C1462">
        <w:t>Session</w:t>
      </w:r>
      <w:r w:rsidRPr="002C1462">
        <w:rPr>
          <w:rFonts w:hint="eastAsia"/>
        </w:rPr>
        <w:t>是会话</w:t>
      </w:r>
      <w:r w:rsidRPr="002C1462">
        <w:t>Cookie,</w:t>
      </w:r>
      <w:r w:rsidRPr="002C1462">
        <w:rPr>
          <w:rFonts w:hint="eastAsia"/>
        </w:rPr>
        <w:t>关闭浏览器就没了</w:t>
      </w:r>
    </w:p>
    <w:p w:rsidR="002C1462" w:rsidRPr="002C1462" w:rsidRDefault="002C1462" w:rsidP="002C1462">
      <w:r w:rsidRPr="002C1462">
        <w:t>3.</w:t>
      </w:r>
      <w:r w:rsidRPr="002C1462">
        <w:rPr>
          <w:rFonts w:hint="eastAsia"/>
        </w:rPr>
        <w:t>使用</w:t>
      </w:r>
      <w:r w:rsidRPr="002C1462">
        <w:t>Cookie+</w:t>
      </w:r>
      <w:r w:rsidRPr="00EC0BCD">
        <w:rPr>
          <w:rFonts w:hint="eastAsia"/>
          <w:color w:val="FF0000"/>
        </w:rPr>
        <w:t>数据库</w:t>
      </w:r>
      <w:r w:rsidRPr="002C1462">
        <w:t>----&gt;</w:t>
      </w:r>
      <w:r w:rsidRPr="002C1462">
        <w:rPr>
          <w:rFonts w:hint="eastAsia"/>
        </w:rPr>
        <w:t>在用户登录之前使用</w:t>
      </w:r>
      <w:r w:rsidRPr="002C1462">
        <w:t>Cookie</w:t>
      </w:r>
      <w:r w:rsidRPr="002C1462">
        <w:rPr>
          <w:rFonts w:hint="eastAsia"/>
        </w:rPr>
        <w:t>暂时保存数据</w:t>
      </w:r>
      <w:r w:rsidRPr="002C1462">
        <w:t>,</w:t>
      </w:r>
      <w:r w:rsidRPr="002C1462">
        <w:rPr>
          <w:rFonts w:hint="eastAsia"/>
        </w:rPr>
        <w:t>登录之后就将数据保存到数据库中</w:t>
      </w:r>
    </w:p>
    <w:p w:rsidR="002C1462" w:rsidRPr="002C1462" w:rsidRDefault="002C1462" w:rsidP="002C1462">
      <w:r w:rsidRPr="002C1462">
        <w:t>------------------------------------------------------</w:t>
      </w:r>
    </w:p>
    <w:p w:rsidR="002C1462" w:rsidRPr="002C1462" w:rsidRDefault="002C1462" w:rsidP="002C1462">
      <w:r w:rsidRPr="002C1462">
        <w:rPr>
          <w:rFonts w:hint="eastAsia"/>
        </w:rPr>
        <w:t>这里使用</w:t>
      </w:r>
      <w:r w:rsidRPr="00FD5970">
        <w:rPr>
          <w:color w:val="FF0000"/>
        </w:rPr>
        <w:t>Session</w:t>
      </w:r>
      <w:r w:rsidRPr="002C1462">
        <w:rPr>
          <w:rFonts w:hint="eastAsia"/>
        </w:rPr>
        <w:t>来实现购物车的的流程</w:t>
      </w:r>
    </w:p>
    <w:p w:rsidR="00EB6968" w:rsidRDefault="00EB6968" w:rsidP="00EB6968"/>
    <w:p w:rsidR="00581129" w:rsidRDefault="00581129" w:rsidP="00EB6968"/>
    <w:p w:rsidR="008976C7" w:rsidRDefault="008976C7" w:rsidP="00EB6968">
      <w:r>
        <w:rPr>
          <w:rFonts w:hint="eastAsia"/>
          <w:noProof/>
        </w:rPr>
        <w:drawing>
          <wp:inline distT="0" distB="0" distL="0" distR="0">
            <wp:extent cx="5266055" cy="3660140"/>
            <wp:effectExtent l="0" t="0" r="0" b="0"/>
            <wp:docPr id="1" name="图片 1" descr="../../../../百度云同步盘/JAVA/javaEE/day08/资料/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百度云同步盘/JAVA/javaEE/day08/资料/商品列表.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6055" cy="3660140"/>
                    </a:xfrm>
                    <a:prstGeom prst="rect">
                      <a:avLst/>
                    </a:prstGeom>
                    <a:noFill/>
                    <a:ln>
                      <a:noFill/>
                    </a:ln>
                  </pic:spPr>
                </pic:pic>
              </a:graphicData>
            </a:graphic>
          </wp:inline>
        </w:drawing>
      </w:r>
    </w:p>
    <w:p w:rsidR="005708CD" w:rsidRDefault="005708CD" w:rsidP="00EB6968"/>
    <w:p w:rsidR="009F7875" w:rsidRDefault="00CB789B" w:rsidP="00EB6968">
      <w:r w:rsidRPr="00CB789B">
        <w:rPr>
          <w:noProof/>
        </w:rPr>
        <w:drawing>
          <wp:inline distT="0" distB="0" distL="0" distR="0">
            <wp:extent cx="5274310" cy="31959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3195955"/>
                    </a:xfrm>
                    <a:prstGeom prst="rect">
                      <a:avLst/>
                    </a:prstGeom>
                  </pic:spPr>
                </pic:pic>
              </a:graphicData>
            </a:graphic>
          </wp:inline>
        </w:drawing>
      </w:r>
    </w:p>
    <w:p w:rsidR="009F7875" w:rsidRDefault="009F7875" w:rsidP="00EB6968"/>
    <w:p w:rsidR="009F7875" w:rsidRDefault="009F7875" w:rsidP="00EB6968">
      <w:r>
        <w:rPr>
          <w:noProof/>
        </w:rPr>
        <w:lastRenderedPageBreak/>
        <w:drawing>
          <wp:inline distT="0" distB="0" distL="0" distR="0">
            <wp:extent cx="5274310" cy="129921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cstate="print"/>
                    <a:stretch>
                      <a:fillRect/>
                    </a:stretch>
                  </pic:blipFill>
                  <pic:spPr>
                    <a:xfrm>
                      <a:off x="0" y="0"/>
                      <a:ext cx="5274310" cy="1299210"/>
                    </a:xfrm>
                    <a:prstGeom prst="rect">
                      <a:avLst/>
                    </a:prstGeom>
                    <a:noFill/>
                    <a:ln w="9525">
                      <a:noFill/>
                    </a:ln>
                  </pic:spPr>
                </pic:pic>
              </a:graphicData>
            </a:graphic>
          </wp:inline>
        </w:drawing>
      </w:r>
    </w:p>
    <w:p w:rsidR="00747EAF" w:rsidRPr="00747EAF" w:rsidRDefault="00747EAF" w:rsidP="00747EAF">
      <w:r w:rsidRPr="00747EAF">
        <w:rPr>
          <w:rFonts w:hint="eastAsia"/>
          <w:b/>
          <w:bCs/>
        </w:rPr>
        <w:t>购物车的实现</w:t>
      </w:r>
      <w:r w:rsidRPr="00747EAF">
        <w:rPr>
          <w:b/>
          <w:bCs/>
        </w:rPr>
        <w:t>(</w:t>
      </w:r>
      <w:r w:rsidRPr="00747EAF">
        <w:rPr>
          <w:rFonts w:hint="eastAsia"/>
          <w:b/>
          <w:bCs/>
        </w:rPr>
        <w:t>业务方法的实现</w:t>
      </w:r>
      <w:r w:rsidRPr="00747EAF">
        <w:rPr>
          <w:b/>
          <w:bCs/>
        </w:rPr>
        <w:t>):</w:t>
      </w:r>
    </w:p>
    <w:p w:rsidR="00747EAF" w:rsidRPr="00747EAF" w:rsidRDefault="00747EAF" w:rsidP="00747EAF">
      <w:r w:rsidRPr="00747EAF">
        <w:rPr>
          <w:b/>
          <w:bCs/>
        </w:rPr>
        <w:t>1.</w:t>
      </w:r>
      <w:r w:rsidRPr="00747EAF">
        <w:rPr>
          <w:rFonts w:hint="eastAsia"/>
          <w:b/>
          <w:bCs/>
        </w:rPr>
        <w:t>封装</w:t>
      </w:r>
      <w:r w:rsidRPr="004C07C4">
        <w:rPr>
          <w:rFonts w:hint="eastAsia"/>
          <w:b/>
          <w:bCs/>
          <w:color w:val="FF0000"/>
        </w:rPr>
        <w:t>商品</w:t>
      </w:r>
      <w:r w:rsidRPr="00747EAF">
        <w:rPr>
          <w:rFonts w:hint="eastAsia"/>
          <w:b/>
          <w:bCs/>
        </w:rPr>
        <w:t>对象</w:t>
      </w:r>
    </w:p>
    <w:p w:rsidR="00747EAF" w:rsidRPr="00747EAF" w:rsidRDefault="00747EAF" w:rsidP="00747EAF">
      <w:r w:rsidRPr="00747EAF">
        <w:rPr>
          <w:b/>
          <w:bCs/>
        </w:rPr>
        <w:t>2.</w:t>
      </w:r>
      <w:r w:rsidRPr="004C07C4">
        <w:rPr>
          <w:rFonts w:hint="eastAsia"/>
          <w:b/>
          <w:bCs/>
          <w:color w:val="FF0000"/>
        </w:rPr>
        <w:t>购物车</w:t>
      </w:r>
      <w:r w:rsidRPr="00747EAF">
        <w:rPr>
          <w:rFonts w:hint="eastAsia"/>
          <w:b/>
          <w:bCs/>
        </w:rPr>
        <w:t>的封装</w:t>
      </w:r>
    </w:p>
    <w:p w:rsidR="00747EAF" w:rsidRDefault="00747EAF" w:rsidP="00EB6968"/>
    <w:p w:rsidR="00752B59" w:rsidRDefault="00752B59" w:rsidP="00F16AAF">
      <w:pPr>
        <w:pStyle w:val="2"/>
      </w:pPr>
      <w:bookmarkStart w:id="4" w:name="_Toc497462108"/>
      <w:r w:rsidRPr="00752B59">
        <w:rPr>
          <w:rFonts w:hint="eastAsia"/>
        </w:rPr>
        <w:t>前台页面的实现</w:t>
      </w:r>
      <w:bookmarkEnd w:id="4"/>
    </w:p>
    <w:p w:rsidR="00F16AAF" w:rsidRDefault="00537A0D" w:rsidP="00F16AAF">
      <w:r>
        <w:rPr>
          <w:noProof/>
        </w:rPr>
        <w:drawing>
          <wp:inline distT="0" distB="0" distL="0" distR="0">
            <wp:extent cx="2254250" cy="1431925"/>
            <wp:effectExtent l="0" t="0" r="635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 cstate="print"/>
                    <a:stretch>
                      <a:fillRect/>
                    </a:stretch>
                  </pic:blipFill>
                  <pic:spPr>
                    <a:xfrm>
                      <a:off x="0" y="0"/>
                      <a:ext cx="2254250" cy="1431925"/>
                    </a:xfrm>
                    <a:prstGeom prst="rect">
                      <a:avLst/>
                    </a:prstGeom>
                    <a:noFill/>
                    <a:ln w="9525">
                      <a:noFill/>
                    </a:ln>
                  </pic:spPr>
                </pic:pic>
              </a:graphicData>
            </a:graphic>
          </wp:inline>
        </w:drawing>
      </w:r>
    </w:p>
    <w:p w:rsidR="00595C5C" w:rsidRDefault="00595C5C" w:rsidP="00F16AAF"/>
    <w:p w:rsidR="00595C5C" w:rsidRDefault="00595C5C" w:rsidP="00F16AAF"/>
    <w:p w:rsidR="00595C5C" w:rsidRDefault="00595C5C" w:rsidP="00F16AAF"/>
    <w:p w:rsidR="00595C5C" w:rsidRDefault="00595C5C" w:rsidP="009039B5">
      <w:pPr>
        <w:pStyle w:val="2"/>
      </w:pPr>
      <w:bookmarkStart w:id="5" w:name="_Toc497462109"/>
      <w:r w:rsidRPr="00595C5C">
        <w:rPr>
          <w:rFonts w:hint="eastAsia"/>
        </w:rPr>
        <w:t>验证码的使用</w:t>
      </w:r>
      <w:bookmarkEnd w:id="5"/>
    </w:p>
    <w:p w:rsidR="00176E60" w:rsidRPr="00176E60" w:rsidRDefault="00176E60" w:rsidP="00176E60">
      <w:r w:rsidRPr="00176E60">
        <w:rPr>
          <w:rFonts w:hint="eastAsia"/>
          <w:b/>
          <w:bCs/>
        </w:rPr>
        <w:t>一次性验证码</w:t>
      </w:r>
      <w:r w:rsidRPr="00176E60">
        <w:rPr>
          <w:rFonts w:hint="eastAsia"/>
        </w:rPr>
        <w:t>的主要目的就是为了</w:t>
      </w:r>
      <w:r w:rsidRPr="00055D79">
        <w:rPr>
          <w:rFonts w:hint="eastAsia"/>
          <w:color w:val="FF0000"/>
        </w:rPr>
        <w:t>限制</w:t>
      </w:r>
      <w:r w:rsidRPr="00176E60">
        <w:rPr>
          <w:rFonts w:hint="eastAsia"/>
        </w:rPr>
        <w:t>人们利用工具软件来</w:t>
      </w:r>
      <w:r w:rsidRPr="00055D79">
        <w:rPr>
          <w:rFonts w:hint="eastAsia"/>
          <w:color w:val="FF0000"/>
        </w:rPr>
        <w:t>暴力猜测</w:t>
      </w:r>
      <w:r w:rsidRPr="00176E60">
        <w:rPr>
          <w:rFonts w:hint="eastAsia"/>
        </w:rPr>
        <w:t>密码，其原理与利用</w:t>
      </w:r>
      <w:r w:rsidRPr="00176E60">
        <w:rPr>
          <w:rFonts w:hint="eastAsia"/>
        </w:rPr>
        <w:t>Session</w:t>
      </w:r>
      <w:r w:rsidRPr="00176E60">
        <w:rPr>
          <w:rFonts w:hint="eastAsia"/>
        </w:rPr>
        <w:t>防止表单重复提交的原理基本一样，只是将表单标识号变成了验证码的形式，并且要求用户将提示的验证码手工填写进一个表单字段中，而不是通过表单的隐藏字段自动回传给服务器。</w:t>
      </w:r>
    </w:p>
    <w:p w:rsidR="00176E60" w:rsidRPr="00176E60" w:rsidRDefault="00176E60" w:rsidP="00176E60">
      <w:r w:rsidRPr="00176E60">
        <w:t>服务器程序接收到表单数据后，首先判断用户是否填写了正确的验证码，只有该验证码与服务器端保存的验证码匹配时，服务器程序才开始正常的表单处理流程。</w:t>
      </w:r>
    </w:p>
    <w:p w:rsidR="00176E60" w:rsidRPr="00176E60" w:rsidRDefault="00176E60" w:rsidP="00176E60">
      <w:r w:rsidRPr="00176E60">
        <w:rPr>
          <w:rFonts w:hint="eastAsia"/>
        </w:rPr>
        <w:t>密码猜测工具要逐一尝试每个密码的前题条件是先输入正确的验证码，而验证码是一次性有效的，这样基本上就阻断了密码猜测工具的自动地处理过程。</w:t>
      </w:r>
    </w:p>
    <w:p w:rsidR="00176E60" w:rsidRDefault="00F62092" w:rsidP="00176E60">
      <w:r>
        <w:rPr>
          <w:noProof/>
        </w:rPr>
        <w:lastRenderedPageBreak/>
        <w:drawing>
          <wp:inline distT="0" distB="0" distL="0" distR="0">
            <wp:extent cx="5274310" cy="1791970"/>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2" cstate="print"/>
                    <a:stretch>
                      <a:fillRect/>
                    </a:stretch>
                  </pic:blipFill>
                  <pic:spPr>
                    <a:xfrm>
                      <a:off x="0" y="0"/>
                      <a:ext cx="5274310" cy="1791970"/>
                    </a:xfrm>
                    <a:prstGeom prst="rect">
                      <a:avLst/>
                    </a:prstGeom>
                    <a:noFill/>
                    <a:ln w="9525">
                      <a:noFill/>
                    </a:ln>
                  </pic:spPr>
                </pic:pic>
              </a:graphicData>
            </a:graphic>
          </wp:inline>
        </w:drawing>
      </w:r>
    </w:p>
    <w:p w:rsidR="00F847A9" w:rsidRDefault="00F847A9" w:rsidP="00176E60"/>
    <w:p w:rsidR="000150D2" w:rsidRDefault="007E1C70" w:rsidP="00176E60">
      <w:r>
        <w:rPr>
          <w:noProof/>
        </w:rPr>
        <w:drawing>
          <wp:inline distT="0" distB="0" distL="0" distR="0">
            <wp:extent cx="5274310" cy="1987550"/>
            <wp:effectExtent l="0" t="0" r="0"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3" cstate="print"/>
                    <a:stretch>
                      <a:fillRect/>
                    </a:stretch>
                  </pic:blipFill>
                  <pic:spPr>
                    <a:xfrm>
                      <a:off x="0" y="0"/>
                      <a:ext cx="5274310" cy="1987550"/>
                    </a:xfrm>
                    <a:prstGeom prst="rect">
                      <a:avLst/>
                    </a:prstGeom>
                    <a:noFill/>
                    <a:ln w="9525">
                      <a:noFill/>
                    </a:ln>
                  </pic:spPr>
                </pic:pic>
              </a:graphicData>
            </a:graphic>
          </wp:inline>
        </w:drawing>
      </w:r>
    </w:p>
    <w:p w:rsidR="00CD7496" w:rsidRDefault="00CD7496" w:rsidP="00176E60"/>
    <w:p w:rsidR="00CD7496" w:rsidRDefault="00CD7496" w:rsidP="00176E60">
      <w:r>
        <w:rPr>
          <w:noProof/>
        </w:rPr>
        <w:drawing>
          <wp:inline distT="0" distB="0" distL="0" distR="0">
            <wp:extent cx="2438400" cy="1724660"/>
            <wp:effectExtent l="0" t="0" r="0" b="254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4" cstate="print"/>
                    <a:stretch>
                      <a:fillRect/>
                    </a:stretch>
                  </pic:blipFill>
                  <pic:spPr>
                    <a:xfrm>
                      <a:off x="0" y="0"/>
                      <a:ext cx="2438400" cy="1724660"/>
                    </a:xfrm>
                    <a:prstGeom prst="rect">
                      <a:avLst/>
                    </a:prstGeom>
                    <a:noFill/>
                    <a:ln w="9525">
                      <a:noFill/>
                    </a:ln>
                  </pic:spPr>
                </pic:pic>
              </a:graphicData>
            </a:graphic>
          </wp:inline>
        </w:drawing>
      </w:r>
    </w:p>
    <w:p w:rsidR="00765C77" w:rsidRDefault="00765C77" w:rsidP="00176E60"/>
    <w:p w:rsidR="00765C77" w:rsidRDefault="00765C77" w:rsidP="00176E60"/>
    <w:p w:rsidR="00765C77" w:rsidRDefault="00765C77" w:rsidP="00765C77">
      <w:pPr>
        <w:pStyle w:val="2"/>
      </w:pPr>
      <w:bookmarkStart w:id="6" w:name="_Toc497462110"/>
      <w:r w:rsidRPr="00765C77">
        <w:rPr>
          <w:rFonts w:hint="eastAsia"/>
        </w:rPr>
        <w:t>防止表单重复提交</w:t>
      </w:r>
      <w:bookmarkEnd w:id="6"/>
    </w:p>
    <w:p w:rsidR="00E111E2" w:rsidRPr="008A5F13" w:rsidRDefault="00E111E2" w:rsidP="00E111E2">
      <w:pPr>
        <w:rPr>
          <w:color w:val="FF0000"/>
        </w:rPr>
      </w:pPr>
      <w:r w:rsidRPr="008A5F13">
        <w:rPr>
          <w:rFonts w:hint="eastAsia"/>
          <w:color w:val="FF0000"/>
        </w:rPr>
        <w:t>没有完整的进行一次请求页面</w:t>
      </w:r>
      <w:r w:rsidRPr="008A5F13">
        <w:rPr>
          <w:rFonts w:hint="eastAsia"/>
          <w:color w:val="FF0000"/>
        </w:rPr>
        <w:t>-&gt;</w:t>
      </w:r>
      <w:r w:rsidRPr="008A5F13">
        <w:rPr>
          <w:rFonts w:hint="eastAsia"/>
          <w:color w:val="FF0000"/>
        </w:rPr>
        <w:t>提交页面的过程而完成数据提交</w:t>
      </w:r>
    </w:p>
    <w:p w:rsidR="00E111E2" w:rsidRPr="00E111E2" w:rsidRDefault="00E111E2" w:rsidP="00E111E2">
      <w:r w:rsidRPr="00E111E2">
        <w:rPr>
          <w:rFonts w:hint="eastAsia"/>
          <w:b/>
          <w:bCs/>
        </w:rPr>
        <w:t>造成重复提交的原因：</w:t>
      </w:r>
    </w:p>
    <w:p w:rsidR="00E111E2" w:rsidRPr="00E111E2" w:rsidRDefault="00E111E2" w:rsidP="00E111E2">
      <w:r w:rsidRPr="00E111E2">
        <w:t>1.</w:t>
      </w:r>
      <w:r w:rsidRPr="00E111E2">
        <w:rPr>
          <w:rFonts w:hint="eastAsia"/>
        </w:rPr>
        <w:t>由于服务器缓慢或网络延迟的原因</w:t>
      </w:r>
      <w:r w:rsidRPr="00E111E2">
        <w:rPr>
          <w:rFonts w:hint="eastAsia"/>
        </w:rPr>
        <w:t>,</w:t>
      </w:r>
      <w:r w:rsidRPr="00E111E2">
        <w:rPr>
          <w:rFonts w:hint="eastAsia"/>
        </w:rPr>
        <w:t>重复点击提交按钮</w:t>
      </w:r>
    </w:p>
    <w:p w:rsidR="00E111E2" w:rsidRPr="00E111E2" w:rsidRDefault="00E111E2" w:rsidP="00E111E2">
      <w:r w:rsidRPr="00E111E2">
        <w:lastRenderedPageBreak/>
        <w:t>2.</w:t>
      </w:r>
      <w:r w:rsidRPr="00E111E2">
        <w:rPr>
          <w:rFonts w:hint="eastAsia"/>
        </w:rPr>
        <w:t>已经提交成功</w:t>
      </w:r>
      <w:r w:rsidRPr="00E111E2">
        <w:rPr>
          <w:rFonts w:hint="eastAsia"/>
        </w:rPr>
        <w:t>,</w:t>
      </w:r>
      <w:r w:rsidRPr="00E111E2">
        <w:rPr>
          <w:rFonts w:hint="eastAsia"/>
        </w:rPr>
        <w:t>刷新成功页面</w:t>
      </w:r>
      <w:r w:rsidRPr="00E111E2">
        <w:rPr>
          <w:rFonts w:hint="eastAsia"/>
        </w:rPr>
        <w:t>(forward)</w:t>
      </w:r>
    </w:p>
    <w:p w:rsidR="00E111E2" w:rsidRPr="00E111E2" w:rsidRDefault="00E111E2" w:rsidP="00E111E2">
      <w:r w:rsidRPr="00E111E2">
        <w:t>3.</w:t>
      </w:r>
      <w:r w:rsidRPr="00E111E2">
        <w:rPr>
          <w:rFonts w:hint="eastAsia"/>
        </w:rPr>
        <w:t>已经提交成功</w:t>
      </w:r>
      <w:r w:rsidRPr="00E111E2">
        <w:rPr>
          <w:rFonts w:hint="eastAsia"/>
        </w:rPr>
        <w:t>,</w:t>
      </w:r>
      <w:r w:rsidRPr="00E111E2">
        <w:rPr>
          <w:rFonts w:hint="eastAsia"/>
        </w:rPr>
        <w:t>通过回退</w:t>
      </w:r>
      <w:r w:rsidRPr="00E111E2">
        <w:rPr>
          <w:rFonts w:hint="eastAsia"/>
        </w:rPr>
        <w:t>,</w:t>
      </w:r>
      <w:r w:rsidRPr="00E111E2">
        <w:rPr>
          <w:rFonts w:hint="eastAsia"/>
        </w:rPr>
        <w:t>再次点击提交按钮</w:t>
      </w:r>
    </w:p>
    <w:p w:rsidR="00E111E2" w:rsidRPr="00E111E2" w:rsidRDefault="00E111E2" w:rsidP="00E111E2">
      <w:r w:rsidRPr="00E111E2">
        <w:rPr>
          <w:rFonts w:hint="eastAsia"/>
        </w:rPr>
        <w:t>注意</w:t>
      </w:r>
      <w:r w:rsidRPr="00E111E2">
        <w:rPr>
          <w:rFonts w:hint="eastAsia"/>
        </w:rPr>
        <w:t>:</w:t>
      </w:r>
    </w:p>
    <w:p w:rsidR="00E111E2" w:rsidRPr="00E111E2" w:rsidRDefault="00E111E2" w:rsidP="00E111E2">
      <w:r w:rsidRPr="00E111E2">
        <w:rPr>
          <w:rFonts w:hint="eastAsia"/>
        </w:rPr>
        <w:t>回退后</w:t>
      </w:r>
      <w:r w:rsidRPr="00E111E2">
        <w:rPr>
          <w:rFonts w:hint="eastAsia"/>
        </w:rPr>
        <w:t>,</w:t>
      </w:r>
      <w:r w:rsidRPr="00E111E2">
        <w:rPr>
          <w:rFonts w:hint="eastAsia"/>
        </w:rPr>
        <w:t>刷新表单页面</w:t>
      </w:r>
      <w:r w:rsidRPr="00E111E2">
        <w:rPr>
          <w:rFonts w:hint="eastAsia"/>
        </w:rPr>
        <w:t>,</w:t>
      </w:r>
      <w:r w:rsidRPr="00E111E2">
        <w:rPr>
          <w:rFonts w:hint="eastAsia"/>
        </w:rPr>
        <w:t>再次提交这时不是重复提交</w:t>
      </w:r>
      <w:r w:rsidRPr="00E111E2">
        <w:rPr>
          <w:rFonts w:hint="eastAsia"/>
        </w:rPr>
        <w:t>,</w:t>
      </w:r>
      <w:r w:rsidRPr="00E111E2">
        <w:rPr>
          <w:rFonts w:hint="eastAsia"/>
        </w:rPr>
        <w:t>而是发送新的请求</w:t>
      </w:r>
    </w:p>
    <w:p w:rsidR="00E111E2" w:rsidRPr="00E111E2" w:rsidRDefault="00E111E2" w:rsidP="00E111E2">
      <w:r w:rsidRPr="00E111E2">
        <w:rPr>
          <w:rFonts w:hint="eastAsia"/>
        </w:rPr>
        <w:t>在</w:t>
      </w:r>
      <w:r w:rsidRPr="00E111E2">
        <w:rPr>
          <w:rFonts w:hint="eastAsia"/>
        </w:rPr>
        <w:t>Firefox</w:t>
      </w:r>
      <w:r w:rsidRPr="00E111E2">
        <w:rPr>
          <w:rFonts w:hint="eastAsia"/>
        </w:rPr>
        <w:t>下，重复提交到同一地址无效</w:t>
      </w:r>
    </w:p>
    <w:p w:rsidR="00E111E2" w:rsidRPr="00E111E2" w:rsidRDefault="00E111E2" w:rsidP="00E111E2">
      <w:r w:rsidRPr="00E111E2">
        <w:rPr>
          <w:rFonts w:hint="eastAsia"/>
          <w:b/>
          <w:bCs/>
        </w:rPr>
        <w:t>能用</w:t>
      </w:r>
      <w:r w:rsidRPr="00E111E2">
        <w:rPr>
          <w:b/>
          <w:bCs/>
        </w:rPr>
        <w:t>URL</w:t>
      </w:r>
      <w:r w:rsidRPr="00E111E2">
        <w:rPr>
          <w:rFonts w:hint="eastAsia"/>
          <w:b/>
          <w:bCs/>
        </w:rPr>
        <w:t>重定向就使用</w:t>
      </w:r>
      <w:r w:rsidRPr="00E111E2">
        <w:rPr>
          <w:b/>
          <w:bCs/>
        </w:rPr>
        <w:t>URL</w:t>
      </w:r>
      <w:r w:rsidRPr="00E111E2">
        <w:rPr>
          <w:rFonts w:hint="eastAsia"/>
          <w:b/>
          <w:bCs/>
        </w:rPr>
        <w:t>重定向</w:t>
      </w:r>
    </w:p>
    <w:p w:rsidR="00E111E2" w:rsidRPr="00E111E2" w:rsidRDefault="00E111E2" w:rsidP="00E111E2">
      <w:r w:rsidRPr="00E111E2">
        <w:rPr>
          <w:rFonts w:hint="eastAsia"/>
          <w:b/>
          <w:bCs/>
        </w:rPr>
        <w:t>表单重复提交的问题的实质</w:t>
      </w:r>
      <w:r w:rsidRPr="00E111E2">
        <w:rPr>
          <w:b/>
          <w:bCs/>
        </w:rPr>
        <w:t>:</w:t>
      </w:r>
    </w:p>
    <w:p w:rsidR="00E111E2" w:rsidRPr="00E111E2" w:rsidRDefault="00E111E2" w:rsidP="00E111E2">
      <w:r w:rsidRPr="00E111E2">
        <w:rPr>
          <w:rFonts w:hint="eastAsia"/>
        </w:rPr>
        <w:t>没有先请求页面</w:t>
      </w:r>
      <w:r w:rsidRPr="00E111E2">
        <w:t>,</w:t>
      </w:r>
      <w:r w:rsidRPr="00E111E2">
        <w:rPr>
          <w:rFonts w:hint="eastAsia"/>
        </w:rPr>
        <w:t>就直接在提交数据</w:t>
      </w:r>
    </w:p>
    <w:p w:rsidR="00E111E2" w:rsidRPr="00E111E2" w:rsidRDefault="00E111E2" w:rsidP="00E111E2">
      <w:r w:rsidRPr="00E111E2">
        <w:rPr>
          <w:rFonts w:hint="eastAsia"/>
          <w:b/>
          <w:bCs/>
        </w:rPr>
        <w:t>解决方案</w:t>
      </w:r>
      <w:r w:rsidRPr="00E111E2">
        <w:t>:</w:t>
      </w:r>
      <w:r w:rsidRPr="00E111E2">
        <w:rPr>
          <w:rFonts w:hint="eastAsia"/>
        </w:rPr>
        <w:t>令牌机制</w:t>
      </w:r>
    </w:p>
    <w:p w:rsidR="00E111E2" w:rsidRPr="00E111E2" w:rsidRDefault="00E111E2" w:rsidP="00E111E2">
      <w:r w:rsidRPr="00E111E2">
        <w:rPr>
          <w:rFonts w:hint="eastAsia"/>
        </w:rPr>
        <w:t>基本操作</w:t>
      </w:r>
      <w:r w:rsidRPr="00E111E2">
        <w:t>:</w:t>
      </w:r>
    </w:p>
    <w:p w:rsidR="00E111E2" w:rsidRDefault="00E111E2" w:rsidP="00E111E2">
      <w:r w:rsidRPr="00E111E2">
        <w:rPr>
          <w:rFonts w:hint="eastAsia"/>
        </w:rPr>
        <w:t>在后台先生成一串随机数</w:t>
      </w:r>
      <w:r w:rsidRPr="00E111E2">
        <w:t>,</w:t>
      </w:r>
      <w:r w:rsidRPr="00E111E2">
        <w:rPr>
          <w:rFonts w:hint="eastAsia"/>
        </w:rPr>
        <w:t>然后将随机数放到</w:t>
      </w:r>
      <w:r w:rsidRPr="00E111E2">
        <w:t>Session,</w:t>
      </w:r>
      <w:r w:rsidRPr="00E111E2">
        <w:rPr>
          <w:rFonts w:hint="eastAsia"/>
        </w:rPr>
        <w:t>同时在</w:t>
      </w:r>
      <w:r w:rsidRPr="00E111E2">
        <w:t>JSP</w:t>
      </w:r>
      <w:r w:rsidRPr="00E111E2">
        <w:rPr>
          <w:rFonts w:hint="eastAsia"/>
        </w:rPr>
        <w:t>页面中使用</w:t>
      </w:r>
      <w:r w:rsidRPr="00E111E2">
        <w:t>EL</w:t>
      </w:r>
      <w:r w:rsidRPr="00E111E2">
        <w:rPr>
          <w:rFonts w:hint="eastAsia"/>
        </w:rPr>
        <w:t>表达式将</w:t>
      </w:r>
      <w:r w:rsidRPr="00E111E2">
        <w:t>Session</w:t>
      </w:r>
      <w:r w:rsidRPr="00E111E2">
        <w:rPr>
          <w:rFonts w:hint="eastAsia"/>
        </w:rPr>
        <w:t>中的数据放在表单的隐藏域中</w:t>
      </w:r>
    </w:p>
    <w:p w:rsidR="00632461" w:rsidRPr="00E111E2" w:rsidRDefault="00632461" w:rsidP="00E111E2">
      <w:r>
        <w:rPr>
          <w:noProof/>
        </w:rPr>
        <w:drawing>
          <wp:inline distT="0" distB="0" distL="0" distR="0">
            <wp:extent cx="5274310" cy="204152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cstate="print"/>
                    <a:stretch>
                      <a:fillRect/>
                    </a:stretch>
                  </pic:blipFill>
                  <pic:spPr>
                    <a:xfrm>
                      <a:off x="0" y="0"/>
                      <a:ext cx="5274310" cy="2041525"/>
                    </a:xfrm>
                    <a:prstGeom prst="rect">
                      <a:avLst/>
                    </a:prstGeom>
                    <a:noFill/>
                    <a:ln w="9525">
                      <a:noFill/>
                    </a:ln>
                  </pic:spPr>
                </pic:pic>
              </a:graphicData>
            </a:graphic>
          </wp:inline>
        </w:drawing>
      </w:r>
    </w:p>
    <w:p w:rsidR="00E111E2" w:rsidRPr="00E111E2" w:rsidRDefault="00E111E2" w:rsidP="00E111E2"/>
    <w:sectPr w:rsidR="00E111E2" w:rsidRPr="00E111E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484F31"/>
    <w:multiLevelType w:val="hybridMultilevel"/>
    <w:tmpl w:val="92F8A0C6"/>
    <w:lvl w:ilvl="0" w:tplc="CBE497F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6A4939AE"/>
    <w:multiLevelType w:val="hybridMultilevel"/>
    <w:tmpl w:val="68F270FA"/>
    <w:lvl w:ilvl="0" w:tplc="9EAEEB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bordersDoNotSurroundHeader/>
  <w:bordersDoNotSurroundFooter/>
  <w:proofState w:spelling="clean"/>
  <w:defaultTabStop w:val="720"/>
  <w:characterSpacingControl w:val="doNotCompress"/>
  <w:compat>
    <w:useFELayout/>
  </w:compat>
  <w:rsids>
    <w:rsidRoot w:val="00D31D50"/>
    <w:rsid w:val="00000DAD"/>
    <w:rsid w:val="000150D2"/>
    <w:rsid w:val="000201F2"/>
    <w:rsid w:val="00031704"/>
    <w:rsid w:val="00041C1D"/>
    <w:rsid w:val="00055D79"/>
    <w:rsid w:val="00083112"/>
    <w:rsid w:val="00083DCF"/>
    <w:rsid w:val="000A0839"/>
    <w:rsid w:val="000C00A5"/>
    <w:rsid w:val="000D0C4E"/>
    <w:rsid w:val="00133B9D"/>
    <w:rsid w:val="00146BE2"/>
    <w:rsid w:val="00165283"/>
    <w:rsid w:val="00171809"/>
    <w:rsid w:val="00176E60"/>
    <w:rsid w:val="00191D6F"/>
    <w:rsid w:val="001B2235"/>
    <w:rsid w:val="001D01C1"/>
    <w:rsid w:val="001E7E28"/>
    <w:rsid w:val="001F4324"/>
    <w:rsid w:val="001F459A"/>
    <w:rsid w:val="00207782"/>
    <w:rsid w:val="0022077B"/>
    <w:rsid w:val="002226FB"/>
    <w:rsid w:val="002359E0"/>
    <w:rsid w:val="00254C64"/>
    <w:rsid w:val="00263282"/>
    <w:rsid w:val="00263E55"/>
    <w:rsid w:val="00264666"/>
    <w:rsid w:val="00265238"/>
    <w:rsid w:val="00272D19"/>
    <w:rsid w:val="002A19EB"/>
    <w:rsid w:val="002A2380"/>
    <w:rsid w:val="002A578C"/>
    <w:rsid w:val="002C1462"/>
    <w:rsid w:val="002F39B6"/>
    <w:rsid w:val="00300C29"/>
    <w:rsid w:val="00301CCF"/>
    <w:rsid w:val="00323B43"/>
    <w:rsid w:val="003306AE"/>
    <w:rsid w:val="003307D2"/>
    <w:rsid w:val="00343116"/>
    <w:rsid w:val="00355D7E"/>
    <w:rsid w:val="00380FC7"/>
    <w:rsid w:val="0038106F"/>
    <w:rsid w:val="003B4D9F"/>
    <w:rsid w:val="003C1D9A"/>
    <w:rsid w:val="003C7D70"/>
    <w:rsid w:val="003D37D8"/>
    <w:rsid w:val="003F171A"/>
    <w:rsid w:val="00426133"/>
    <w:rsid w:val="004358AB"/>
    <w:rsid w:val="00444FA7"/>
    <w:rsid w:val="004566B4"/>
    <w:rsid w:val="0048146A"/>
    <w:rsid w:val="00485E9E"/>
    <w:rsid w:val="00492848"/>
    <w:rsid w:val="00493316"/>
    <w:rsid w:val="00497911"/>
    <w:rsid w:val="004A17AF"/>
    <w:rsid w:val="004B0755"/>
    <w:rsid w:val="004C07C4"/>
    <w:rsid w:val="004F5343"/>
    <w:rsid w:val="00520E24"/>
    <w:rsid w:val="00523B96"/>
    <w:rsid w:val="00537A0D"/>
    <w:rsid w:val="00542ABD"/>
    <w:rsid w:val="00543133"/>
    <w:rsid w:val="00544176"/>
    <w:rsid w:val="005621B3"/>
    <w:rsid w:val="005708CD"/>
    <w:rsid w:val="005724A2"/>
    <w:rsid w:val="00581129"/>
    <w:rsid w:val="00583957"/>
    <w:rsid w:val="005873F0"/>
    <w:rsid w:val="00595C5C"/>
    <w:rsid w:val="005B6280"/>
    <w:rsid w:val="005D2F26"/>
    <w:rsid w:val="005E6AA0"/>
    <w:rsid w:val="0060060C"/>
    <w:rsid w:val="00623D92"/>
    <w:rsid w:val="00632461"/>
    <w:rsid w:val="00642EC7"/>
    <w:rsid w:val="0064366C"/>
    <w:rsid w:val="006440E7"/>
    <w:rsid w:val="006A6211"/>
    <w:rsid w:val="006F5E11"/>
    <w:rsid w:val="00702D43"/>
    <w:rsid w:val="00703693"/>
    <w:rsid w:val="0072394A"/>
    <w:rsid w:val="00732DED"/>
    <w:rsid w:val="00747EAF"/>
    <w:rsid w:val="00752ACA"/>
    <w:rsid w:val="00752B59"/>
    <w:rsid w:val="00765C77"/>
    <w:rsid w:val="007E1C70"/>
    <w:rsid w:val="007F2731"/>
    <w:rsid w:val="008004A5"/>
    <w:rsid w:val="00800A3F"/>
    <w:rsid w:val="0082661F"/>
    <w:rsid w:val="00826683"/>
    <w:rsid w:val="008417BE"/>
    <w:rsid w:val="00863BFC"/>
    <w:rsid w:val="0086502B"/>
    <w:rsid w:val="008650AC"/>
    <w:rsid w:val="00894AFA"/>
    <w:rsid w:val="00894B4F"/>
    <w:rsid w:val="008976C7"/>
    <w:rsid w:val="008A2A92"/>
    <w:rsid w:val="008A5F13"/>
    <w:rsid w:val="008A66B7"/>
    <w:rsid w:val="008B7726"/>
    <w:rsid w:val="008E1182"/>
    <w:rsid w:val="008E30BF"/>
    <w:rsid w:val="008F5925"/>
    <w:rsid w:val="009029B0"/>
    <w:rsid w:val="009039B5"/>
    <w:rsid w:val="00913CCF"/>
    <w:rsid w:val="00927718"/>
    <w:rsid w:val="00945DAF"/>
    <w:rsid w:val="00951598"/>
    <w:rsid w:val="009A25E3"/>
    <w:rsid w:val="009F4B80"/>
    <w:rsid w:val="009F7875"/>
    <w:rsid w:val="00A2203C"/>
    <w:rsid w:val="00A30F20"/>
    <w:rsid w:val="00A3595C"/>
    <w:rsid w:val="00A35F3D"/>
    <w:rsid w:val="00A62868"/>
    <w:rsid w:val="00A67EEA"/>
    <w:rsid w:val="00A8511A"/>
    <w:rsid w:val="00A85F60"/>
    <w:rsid w:val="00AC14C3"/>
    <w:rsid w:val="00B11B0B"/>
    <w:rsid w:val="00B52931"/>
    <w:rsid w:val="00B91E28"/>
    <w:rsid w:val="00BA5033"/>
    <w:rsid w:val="00BC0FDB"/>
    <w:rsid w:val="00BC1F62"/>
    <w:rsid w:val="00BC5883"/>
    <w:rsid w:val="00BD1726"/>
    <w:rsid w:val="00BD7EEE"/>
    <w:rsid w:val="00C04FF6"/>
    <w:rsid w:val="00C07C3B"/>
    <w:rsid w:val="00C1186D"/>
    <w:rsid w:val="00C16566"/>
    <w:rsid w:val="00C20E8F"/>
    <w:rsid w:val="00C41CD7"/>
    <w:rsid w:val="00C456C3"/>
    <w:rsid w:val="00C53A46"/>
    <w:rsid w:val="00C53B82"/>
    <w:rsid w:val="00C72C67"/>
    <w:rsid w:val="00C82E38"/>
    <w:rsid w:val="00C93251"/>
    <w:rsid w:val="00C968CB"/>
    <w:rsid w:val="00CA4838"/>
    <w:rsid w:val="00CB393B"/>
    <w:rsid w:val="00CB6DCF"/>
    <w:rsid w:val="00CB789B"/>
    <w:rsid w:val="00CC0314"/>
    <w:rsid w:val="00CC39B7"/>
    <w:rsid w:val="00CD7496"/>
    <w:rsid w:val="00CF0A39"/>
    <w:rsid w:val="00D016C3"/>
    <w:rsid w:val="00D026DB"/>
    <w:rsid w:val="00D062B6"/>
    <w:rsid w:val="00D2718E"/>
    <w:rsid w:val="00D31D50"/>
    <w:rsid w:val="00D35E99"/>
    <w:rsid w:val="00D62B76"/>
    <w:rsid w:val="00D66D07"/>
    <w:rsid w:val="00D847CE"/>
    <w:rsid w:val="00D869BF"/>
    <w:rsid w:val="00DA4EBB"/>
    <w:rsid w:val="00DC70ED"/>
    <w:rsid w:val="00E0114A"/>
    <w:rsid w:val="00E111E2"/>
    <w:rsid w:val="00E16671"/>
    <w:rsid w:val="00E26D86"/>
    <w:rsid w:val="00E47424"/>
    <w:rsid w:val="00E52FB7"/>
    <w:rsid w:val="00E74CAE"/>
    <w:rsid w:val="00E75DFE"/>
    <w:rsid w:val="00E84066"/>
    <w:rsid w:val="00EA1189"/>
    <w:rsid w:val="00EA700A"/>
    <w:rsid w:val="00EB2434"/>
    <w:rsid w:val="00EB6968"/>
    <w:rsid w:val="00EC0BCD"/>
    <w:rsid w:val="00EC1A76"/>
    <w:rsid w:val="00EC2556"/>
    <w:rsid w:val="00EC673D"/>
    <w:rsid w:val="00ED5916"/>
    <w:rsid w:val="00F16AAF"/>
    <w:rsid w:val="00F2617B"/>
    <w:rsid w:val="00F31084"/>
    <w:rsid w:val="00F35E3F"/>
    <w:rsid w:val="00F55C3F"/>
    <w:rsid w:val="00F60FD4"/>
    <w:rsid w:val="00F62092"/>
    <w:rsid w:val="00F746BD"/>
    <w:rsid w:val="00F847A9"/>
    <w:rsid w:val="00F915F5"/>
    <w:rsid w:val="00FA48C2"/>
    <w:rsid w:val="00FC04A9"/>
    <w:rsid w:val="00FC6FE7"/>
    <w:rsid w:val="00FD5970"/>
    <w:rsid w:val="00FE2CC2"/>
    <w:rsid w:val="00FF35F9"/>
    <w:rsid w:val="00FF3EBF"/>
    <w:rsid w:val="00FF7E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C07C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32D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2DE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32D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7C3B"/>
    <w:rPr>
      <w:rFonts w:ascii="Tahoma" w:hAnsi="Tahoma"/>
      <w:b/>
      <w:bCs/>
      <w:kern w:val="44"/>
      <w:sz w:val="44"/>
      <w:szCs w:val="44"/>
    </w:rPr>
  </w:style>
  <w:style w:type="paragraph" w:styleId="a3">
    <w:name w:val="Balloon Text"/>
    <w:basedOn w:val="a"/>
    <w:link w:val="Char"/>
    <w:uiPriority w:val="99"/>
    <w:semiHidden/>
    <w:unhideWhenUsed/>
    <w:rsid w:val="00FF7E3B"/>
    <w:pPr>
      <w:spacing w:after="0"/>
    </w:pPr>
    <w:rPr>
      <w:sz w:val="18"/>
      <w:szCs w:val="18"/>
    </w:rPr>
  </w:style>
  <w:style w:type="character" w:customStyle="1" w:styleId="Char">
    <w:name w:val="批注框文本 Char"/>
    <w:basedOn w:val="a0"/>
    <w:link w:val="a3"/>
    <w:uiPriority w:val="99"/>
    <w:semiHidden/>
    <w:rsid w:val="00FF7E3B"/>
    <w:rPr>
      <w:rFonts w:ascii="Tahoma" w:hAnsi="Tahoma"/>
      <w:sz w:val="18"/>
      <w:szCs w:val="18"/>
    </w:rPr>
  </w:style>
  <w:style w:type="character" w:customStyle="1" w:styleId="2Char">
    <w:name w:val="标题 2 Char"/>
    <w:basedOn w:val="a0"/>
    <w:link w:val="2"/>
    <w:uiPriority w:val="9"/>
    <w:rsid w:val="00732DED"/>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94AFA"/>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894AFA"/>
    <w:pPr>
      <w:spacing w:after="0"/>
    </w:pPr>
    <w:rPr>
      <w:rFonts w:asciiTheme="minorHAnsi" w:hAnsiTheme="minorHAnsi"/>
    </w:rPr>
  </w:style>
  <w:style w:type="character" w:styleId="a4">
    <w:name w:val="Hyperlink"/>
    <w:basedOn w:val="a0"/>
    <w:uiPriority w:val="99"/>
    <w:unhideWhenUsed/>
    <w:rsid w:val="00894AFA"/>
    <w:rPr>
      <w:color w:val="0000FF" w:themeColor="hyperlink"/>
      <w:u w:val="single"/>
    </w:rPr>
  </w:style>
  <w:style w:type="paragraph" w:styleId="10">
    <w:name w:val="toc 1"/>
    <w:basedOn w:val="a"/>
    <w:next w:val="a"/>
    <w:autoRedefine/>
    <w:uiPriority w:val="39"/>
    <w:unhideWhenUsed/>
    <w:rsid w:val="00894AFA"/>
    <w:pPr>
      <w:spacing w:before="120" w:after="0"/>
    </w:pPr>
    <w:rPr>
      <w:rFonts w:asciiTheme="majorHAnsi" w:hAnsiTheme="majorHAnsi"/>
      <w:b/>
      <w:color w:val="548DD4"/>
      <w:sz w:val="24"/>
      <w:szCs w:val="24"/>
    </w:rPr>
  </w:style>
  <w:style w:type="paragraph" w:styleId="30">
    <w:name w:val="toc 3"/>
    <w:basedOn w:val="a"/>
    <w:next w:val="a"/>
    <w:autoRedefine/>
    <w:uiPriority w:val="39"/>
    <w:semiHidden/>
    <w:unhideWhenUsed/>
    <w:rsid w:val="00894AFA"/>
    <w:pPr>
      <w:spacing w:after="0"/>
      <w:ind w:left="220"/>
    </w:pPr>
    <w:rPr>
      <w:rFonts w:asciiTheme="minorHAnsi" w:hAnsiTheme="minorHAnsi"/>
      <w:i/>
    </w:rPr>
  </w:style>
  <w:style w:type="paragraph" w:styleId="40">
    <w:name w:val="toc 4"/>
    <w:basedOn w:val="a"/>
    <w:next w:val="a"/>
    <w:autoRedefine/>
    <w:uiPriority w:val="39"/>
    <w:semiHidden/>
    <w:unhideWhenUsed/>
    <w:rsid w:val="00894AFA"/>
    <w:pPr>
      <w:pBdr>
        <w:between w:val="double" w:sz="6" w:space="0" w:color="auto"/>
      </w:pBdr>
      <w:spacing w:after="0"/>
      <w:ind w:left="440"/>
    </w:pPr>
    <w:rPr>
      <w:rFonts w:asciiTheme="minorHAnsi" w:hAnsiTheme="minorHAnsi"/>
      <w:sz w:val="20"/>
      <w:szCs w:val="20"/>
    </w:rPr>
  </w:style>
  <w:style w:type="paragraph" w:styleId="5">
    <w:name w:val="toc 5"/>
    <w:basedOn w:val="a"/>
    <w:next w:val="a"/>
    <w:autoRedefine/>
    <w:uiPriority w:val="39"/>
    <w:semiHidden/>
    <w:unhideWhenUsed/>
    <w:rsid w:val="00894AFA"/>
    <w:pPr>
      <w:pBdr>
        <w:between w:val="double" w:sz="6" w:space="0" w:color="auto"/>
      </w:pBdr>
      <w:spacing w:after="0"/>
      <w:ind w:left="660"/>
    </w:pPr>
    <w:rPr>
      <w:rFonts w:asciiTheme="minorHAnsi" w:hAnsiTheme="minorHAnsi"/>
      <w:sz w:val="20"/>
      <w:szCs w:val="20"/>
    </w:rPr>
  </w:style>
  <w:style w:type="paragraph" w:styleId="6">
    <w:name w:val="toc 6"/>
    <w:basedOn w:val="a"/>
    <w:next w:val="a"/>
    <w:autoRedefine/>
    <w:uiPriority w:val="39"/>
    <w:semiHidden/>
    <w:unhideWhenUsed/>
    <w:rsid w:val="00894AFA"/>
    <w:pPr>
      <w:pBdr>
        <w:between w:val="double" w:sz="6" w:space="0" w:color="auto"/>
      </w:pBdr>
      <w:spacing w:after="0"/>
      <w:ind w:left="880"/>
    </w:pPr>
    <w:rPr>
      <w:rFonts w:asciiTheme="minorHAnsi" w:hAnsiTheme="minorHAnsi"/>
      <w:sz w:val="20"/>
      <w:szCs w:val="20"/>
    </w:rPr>
  </w:style>
  <w:style w:type="paragraph" w:styleId="7">
    <w:name w:val="toc 7"/>
    <w:basedOn w:val="a"/>
    <w:next w:val="a"/>
    <w:autoRedefine/>
    <w:uiPriority w:val="39"/>
    <w:semiHidden/>
    <w:unhideWhenUsed/>
    <w:rsid w:val="00894AFA"/>
    <w:pPr>
      <w:pBdr>
        <w:between w:val="double" w:sz="6" w:space="0" w:color="auto"/>
      </w:pBdr>
      <w:spacing w:after="0"/>
      <w:ind w:left="1100"/>
    </w:pPr>
    <w:rPr>
      <w:rFonts w:asciiTheme="minorHAnsi" w:hAnsiTheme="minorHAnsi"/>
      <w:sz w:val="20"/>
      <w:szCs w:val="20"/>
    </w:rPr>
  </w:style>
  <w:style w:type="paragraph" w:styleId="8">
    <w:name w:val="toc 8"/>
    <w:basedOn w:val="a"/>
    <w:next w:val="a"/>
    <w:autoRedefine/>
    <w:uiPriority w:val="39"/>
    <w:semiHidden/>
    <w:unhideWhenUsed/>
    <w:rsid w:val="00894AFA"/>
    <w:pPr>
      <w:pBdr>
        <w:between w:val="double" w:sz="6" w:space="0" w:color="auto"/>
      </w:pBdr>
      <w:spacing w:after="0"/>
      <w:ind w:left="1320"/>
    </w:pPr>
    <w:rPr>
      <w:rFonts w:asciiTheme="minorHAnsi" w:hAnsiTheme="minorHAnsi"/>
      <w:sz w:val="20"/>
      <w:szCs w:val="20"/>
    </w:rPr>
  </w:style>
  <w:style w:type="paragraph" w:styleId="9">
    <w:name w:val="toc 9"/>
    <w:basedOn w:val="a"/>
    <w:next w:val="a"/>
    <w:autoRedefine/>
    <w:uiPriority w:val="39"/>
    <w:semiHidden/>
    <w:unhideWhenUsed/>
    <w:rsid w:val="00894AFA"/>
    <w:pPr>
      <w:pBdr>
        <w:between w:val="double" w:sz="6" w:space="0" w:color="auto"/>
      </w:pBdr>
      <w:spacing w:after="0"/>
      <w:ind w:left="1540"/>
    </w:pPr>
    <w:rPr>
      <w:rFonts w:asciiTheme="minorHAnsi" w:hAnsiTheme="minorHAnsi"/>
      <w:sz w:val="20"/>
      <w:szCs w:val="20"/>
    </w:rPr>
  </w:style>
  <w:style w:type="character" w:customStyle="1" w:styleId="3Char">
    <w:name w:val="标题 3 Char"/>
    <w:basedOn w:val="a0"/>
    <w:link w:val="3"/>
    <w:uiPriority w:val="9"/>
    <w:rsid w:val="00732DED"/>
    <w:rPr>
      <w:rFonts w:ascii="Tahoma" w:hAnsi="Tahoma"/>
      <w:b/>
      <w:bCs/>
      <w:sz w:val="32"/>
      <w:szCs w:val="32"/>
    </w:rPr>
  </w:style>
  <w:style w:type="paragraph" w:styleId="a5">
    <w:name w:val="Subtitle"/>
    <w:basedOn w:val="a"/>
    <w:next w:val="a"/>
    <w:link w:val="Char0"/>
    <w:uiPriority w:val="11"/>
    <w:qFormat/>
    <w:rsid w:val="00732DE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732DED"/>
    <w:rPr>
      <w:rFonts w:asciiTheme="majorHAnsi" w:eastAsia="宋体" w:hAnsiTheme="majorHAnsi" w:cstheme="majorBidi"/>
      <w:b/>
      <w:bCs/>
      <w:kern w:val="28"/>
      <w:sz w:val="32"/>
      <w:szCs w:val="32"/>
    </w:rPr>
  </w:style>
  <w:style w:type="paragraph" w:styleId="a6">
    <w:name w:val="Title"/>
    <w:basedOn w:val="a"/>
    <w:next w:val="a"/>
    <w:link w:val="Char1"/>
    <w:uiPriority w:val="10"/>
    <w:qFormat/>
    <w:rsid w:val="00732DE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732DED"/>
    <w:rPr>
      <w:rFonts w:asciiTheme="majorHAnsi" w:eastAsia="宋体" w:hAnsiTheme="majorHAnsi" w:cstheme="majorBidi"/>
      <w:b/>
      <w:bCs/>
      <w:sz w:val="32"/>
      <w:szCs w:val="32"/>
    </w:rPr>
  </w:style>
  <w:style w:type="character" w:customStyle="1" w:styleId="4Char">
    <w:name w:val="标题 4 Char"/>
    <w:basedOn w:val="a0"/>
    <w:link w:val="4"/>
    <w:uiPriority w:val="9"/>
    <w:rsid w:val="00732DED"/>
    <w:rPr>
      <w:rFonts w:asciiTheme="majorHAnsi" w:eastAsiaTheme="majorEastAsia" w:hAnsiTheme="majorHAnsi" w:cstheme="majorBidi"/>
      <w:b/>
      <w:bCs/>
      <w:sz w:val="28"/>
      <w:szCs w:val="28"/>
    </w:rPr>
  </w:style>
  <w:style w:type="paragraph" w:styleId="a7">
    <w:name w:val="List Paragraph"/>
    <w:basedOn w:val="a"/>
    <w:uiPriority w:val="34"/>
    <w:qFormat/>
    <w:rsid w:val="002A2380"/>
    <w:pPr>
      <w:ind w:firstLineChars="200" w:firstLine="420"/>
    </w:pPr>
  </w:style>
  <w:style w:type="paragraph" w:styleId="a8">
    <w:name w:val="Normal (Web)"/>
    <w:basedOn w:val="a"/>
    <w:uiPriority w:val="99"/>
    <w:semiHidden/>
    <w:unhideWhenUsed/>
    <w:rsid w:val="002226FB"/>
    <w:pPr>
      <w:adjustRightInd/>
      <w:snapToGrid/>
      <w:spacing w:before="100" w:beforeAutospacing="1" w:after="100" w:afterAutospacing="1"/>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7897685">
      <w:bodyDiv w:val="1"/>
      <w:marLeft w:val="0"/>
      <w:marRight w:val="0"/>
      <w:marTop w:val="0"/>
      <w:marBottom w:val="0"/>
      <w:divBdr>
        <w:top w:val="none" w:sz="0" w:space="0" w:color="auto"/>
        <w:left w:val="none" w:sz="0" w:space="0" w:color="auto"/>
        <w:bottom w:val="none" w:sz="0" w:space="0" w:color="auto"/>
        <w:right w:val="none" w:sz="0" w:space="0" w:color="auto"/>
      </w:divBdr>
    </w:div>
    <w:div w:id="209151695">
      <w:bodyDiv w:val="1"/>
      <w:marLeft w:val="0"/>
      <w:marRight w:val="0"/>
      <w:marTop w:val="0"/>
      <w:marBottom w:val="0"/>
      <w:divBdr>
        <w:top w:val="none" w:sz="0" w:space="0" w:color="auto"/>
        <w:left w:val="none" w:sz="0" w:space="0" w:color="auto"/>
        <w:bottom w:val="none" w:sz="0" w:space="0" w:color="auto"/>
        <w:right w:val="none" w:sz="0" w:space="0" w:color="auto"/>
      </w:divBdr>
    </w:div>
    <w:div w:id="258830299">
      <w:bodyDiv w:val="1"/>
      <w:marLeft w:val="0"/>
      <w:marRight w:val="0"/>
      <w:marTop w:val="0"/>
      <w:marBottom w:val="0"/>
      <w:divBdr>
        <w:top w:val="none" w:sz="0" w:space="0" w:color="auto"/>
        <w:left w:val="none" w:sz="0" w:space="0" w:color="auto"/>
        <w:bottom w:val="none" w:sz="0" w:space="0" w:color="auto"/>
        <w:right w:val="none" w:sz="0" w:space="0" w:color="auto"/>
      </w:divBdr>
    </w:div>
    <w:div w:id="406879615">
      <w:bodyDiv w:val="1"/>
      <w:marLeft w:val="0"/>
      <w:marRight w:val="0"/>
      <w:marTop w:val="0"/>
      <w:marBottom w:val="0"/>
      <w:divBdr>
        <w:top w:val="none" w:sz="0" w:space="0" w:color="auto"/>
        <w:left w:val="none" w:sz="0" w:space="0" w:color="auto"/>
        <w:bottom w:val="none" w:sz="0" w:space="0" w:color="auto"/>
        <w:right w:val="none" w:sz="0" w:space="0" w:color="auto"/>
      </w:divBdr>
    </w:div>
    <w:div w:id="415904322">
      <w:bodyDiv w:val="1"/>
      <w:marLeft w:val="0"/>
      <w:marRight w:val="0"/>
      <w:marTop w:val="0"/>
      <w:marBottom w:val="0"/>
      <w:divBdr>
        <w:top w:val="none" w:sz="0" w:space="0" w:color="auto"/>
        <w:left w:val="none" w:sz="0" w:space="0" w:color="auto"/>
        <w:bottom w:val="none" w:sz="0" w:space="0" w:color="auto"/>
        <w:right w:val="none" w:sz="0" w:space="0" w:color="auto"/>
      </w:divBdr>
    </w:div>
    <w:div w:id="419133699">
      <w:bodyDiv w:val="1"/>
      <w:marLeft w:val="0"/>
      <w:marRight w:val="0"/>
      <w:marTop w:val="0"/>
      <w:marBottom w:val="0"/>
      <w:divBdr>
        <w:top w:val="none" w:sz="0" w:space="0" w:color="auto"/>
        <w:left w:val="none" w:sz="0" w:space="0" w:color="auto"/>
        <w:bottom w:val="none" w:sz="0" w:space="0" w:color="auto"/>
        <w:right w:val="none" w:sz="0" w:space="0" w:color="auto"/>
      </w:divBdr>
    </w:div>
    <w:div w:id="431165745">
      <w:bodyDiv w:val="1"/>
      <w:marLeft w:val="0"/>
      <w:marRight w:val="0"/>
      <w:marTop w:val="0"/>
      <w:marBottom w:val="0"/>
      <w:divBdr>
        <w:top w:val="none" w:sz="0" w:space="0" w:color="auto"/>
        <w:left w:val="none" w:sz="0" w:space="0" w:color="auto"/>
        <w:bottom w:val="none" w:sz="0" w:space="0" w:color="auto"/>
        <w:right w:val="none" w:sz="0" w:space="0" w:color="auto"/>
      </w:divBdr>
    </w:div>
    <w:div w:id="475994692">
      <w:bodyDiv w:val="1"/>
      <w:marLeft w:val="0"/>
      <w:marRight w:val="0"/>
      <w:marTop w:val="0"/>
      <w:marBottom w:val="0"/>
      <w:divBdr>
        <w:top w:val="none" w:sz="0" w:space="0" w:color="auto"/>
        <w:left w:val="none" w:sz="0" w:space="0" w:color="auto"/>
        <w:bottom w:val="none" w:sz="0" w:space="0" w:color="auto"/>
        <w:right w:val="none" w:sz="0" w:space="0" w:color="auto"/>
      </w:divBdr>
    </w:div>
    <w:div w:id="476188037">
      <w:bodyDiv w:val="1"/>
      <w:marLeft w:val="0"/>
      <w:marRight w:val="0"/>
      <w:marTop w:val="0"/>
      <w:marBottom w:val="0"/>
      <w:divBdr>
        <w:top w:val="none" w:sz="0" w:space="0" w:color="auto"/>
        <w:left w:val="none" w:sz="0" w:space="0" w:color="auto"/>
        <w:bottom w:val="none" w:sz="0" w:space="0" w:color="auto"/>
        <w:right w:val="none" w:sz="0" w:space="0" w:color="auto"/>
      </w:divBdr>
    </w:div>
    <w:div w:id="478813749">
      <w:bodyDiv w:val="1"/>
      <w:marLeft w:val="0"/>
      <w:marRight w:val="0"/>
      <w:marTop w:val="0"/>
      <w:marBottom w:val="0"/>
      <w:divBdr>
        <w:top w:val="none" w:sz="0" w:space="0" w:color="auto"/>
        <w:left w:val="none" w:sz="0" w:space="0" w:color="auto"/>
        <w:bottom w:val="none" w:sz="0" w:space="0" w:color="auto"/>
        <w:right w:val="none" w:sz="0" w:space="0" w:color="auto"/>
      </w:divBdr>
    </w:div>
    <w:div w:id="523906795">
      <w:bodyDiv w:val="1"/>
      <w:marLeft w:val="0"/>
      <w:marRight w:val="0"/>
      <w:marTop w:val="0"/>
      <w:marBottom w:val="0"/>
      <w:divBdr>
        <w:top w:val="none" w:sz="0" w:space="0" w:color="auto"/>
        <w:left w:val="none" w:sz="0" w:space="0" w:color="auto"/>
        <w:bottom w:val="none" w:sz="0" w:space="0" w:color="auto"/>
        <w:right w:val="none" w:sz="0" w:space="0" w:color="auto"/>
      </w:divBdr>
    </w:div>
    <w:div w:id="568610854">
      <w:bodyDiv w:val="1"/>
      <w:marLeft w:val="0"/>
      <w:marRight w:val="0"/>
      <w:marTop w:val="0"/>
      <w:marBottom w:val="0"/>
      <w:divBdr>
        <w:top w:val="none" w:sz="0" w:space="0" w:color="auto"/>
        <w:left w:val="none" w:sz="0" w:space="0" w:color="auto"/>
        <w:bottom w:val="none" w:sz="0" w:space="0" w:color="auto"/>
        <w:right w:val="none" w:sz="0" w:space="0" w:color="auto"/>
      </w:divBdr>
    </w:div>
    <w:div w:id="585774776">
      <w:bodyDiv w:val="1"/>
      <w:marLeft w:val="0"/>
      <w:marRight w:val="0"/>
      <w:marTop w:val="0"/>
      <w:marBottom w:val="0"/>
      <w:divBdr>
        <w:top w:val="none" w:sz="0" w:space="0" w:color="auto"/>
        <w:left w:val="none" w:sz="0" w:space="0" w:color="auto"/>
        <w:bottom w:val="none" w:sz="0" w:space="0" w:color="auto"/>
        <w:right w:val="none" w:sz="0" w:space="0" w:color="auto"/>
      </w:divBdr>
    </w:div>
    <w:div w:id="605043816">
      <w:bodyDiv w:val="1"/>
      <w:marLeft w:val="0"/>
      <w:marRight w:val="0"/>
      <w:marTop w:val="0"/>
      <w:marBottom w:val="0"/>
      <w:divBdr>
        <w:top w:val="none" w:sz="0" w:space="0" w:color="auto"/>
        <w:left w:val="none" w:sz="0" w:space="0" w:color="auto"/>
        <w:bottom w:val="none" w:sz="0" w:space="0" w:color="auto"/>
        <w:right w:val="none" w:sz="0" w:space="0" w:color="auto"/>
      </w:divBdr>
    </w:div>
    <w:div w:id="614992354">
      <w:bodyDiv w:val="1"/>
      <w:marLeft w:val="0"/>
      <w:marRight w:val="0"/>
      <w:marTop w:val="0"/>
      <w:marBottom w:val="0"/>
      <w:divBdr>
        <w:top w:val="none" w:sz="0" w:space="0" w:color="auto"/>
        <w:left w:val="none" w:sz="0" w:space="0" w:color="auto"/>
        <w:bottom w:val="none" w:sz="0" w:space="0" w:color="auto"/>
        <w:right w:val="none" w:sz="0" w:space="0" w:color="auto"/>
      </w:divBdr>
    </w:div>
    <w:div w:id="680547159">
      <w:bodyDiv w:val="1"/>
      <w:marLeft w:val="0"/>
      <w:marRight w:val="0"/>
      <w:marTop w:val="0"/>
      <w:marBottom w:val="0"/>
      <w:divBdr>
        <w:top w:val="none" w:sz="0" w:space="0" w:color="auto"/>
        <w:left w:val="none" w:sz="0" w:space="0" w:color="auto"/>
        <w:bottom w:val="none" w:sz="0" w:space="0" w:color="auto"/>
        <w:right w:val="none" w:sz="0" w:space="0" w:color="auto"/>
      </w:divBdr>
    </w:div>
    <w:div w:id="712770424">
      <w:bodyDiv w:val="1"/>
      <w:marLeft w:val="0"/>
      <w:marRight w:val="0"/>
      <w:marTop w:val="0"/>
      <w:marBottom w:val="0"/>
      <w:divBdr>
        <w:top w:val="none" w:sz="0" w:space="0" w:color="auto"/>
        <w:left w:val="none" w:sz="0" w:space="0" w:color="auto"/>
        <w:bottom w:val="none" w:sz="0" w:space="0" w:color="auto"/>
        <w:right w:val="none" w:sz="0" w:space="0" w:color="auto"/>
      </w:divBdr>
    </w:div>
    <w:div w:id="719088441">
      <w:bodyDiv w:val="1"/>
      <w:marLeft w:val="0"/>
      <w:marRight w:val="0"/>
      <w:marTop w:val="0"/>
      <w:marBottom w:val="0"/>
      <w:divBdr>
        <w:top w:val="none" w:sz="0" w:space="0" w:color="auto"/>
        <w:left w:val="none" w:sz="0" w:space="0" w:color="auto"/>
        <w:bottom w:val="none" w:sz="0" w:space="0" w:color="auto"/>
        <w:right w:val="none" w:sz="0" w:space="0" w:color="auto"/>
      </w:divBdr>
    </w:div>
    <w:div w:id="723992030">
      <w:bodyDiv w:val="1"/>
      <w:marLeft w:val="0"/>
      <w:marRight w:val="0"/>
      <w:marTop w:val="0"/>
      <w:marBottom w:val="0"/>
      <w:divBdr>
        <w:top w:val="none" w:sz="0" w:space="0" w:color="auto"/>
        <w:left w:val="none" w:sz="0" w:space="0" w:color="auto"/>
        <w:bottom w:val="none" w:sz="0" w:space="0" w:color="auto"/>
        <w:right w:val="none" w:sz="0" w:space="0" w:color="auto"/>
      </w:divBdr>
    </w:div>
    <w:div w:id="771559024">
      <w:bodyDiv w:val="1"/>
      <w:marLeft w:val="0"/>
      <w:marRight w:val="0"/>
      <w:marTop w:val="0"/>
      <w:marBottom w:val="0"/>
      <w:divBdr>
        <w:top w:val="none" w:sz="0" w:space="0" w:color="auto"/>
        <w:left w:val="none" w:sz="0" w:space="0" w:color="auto"/>
        <w:bottom w:val="none" w:sz="0" w:space="0" w:color="auto"/>
        <w:right w:val="none" w:sz="0" w:space="0" w:color="auto"/>
      </w:divBdr>
    </w:div>
    <w:div w:id="779373728">
      <w:bodyDiv w:val="1"/>
      <w:marLeft w:val="0"/>
      <w:marRight w:val="0"/>
      <w:marTop w:val="0"/>
      <w:marBottom w:val="0"/>
      <w:divBdr>
        <w:top w:val="none" w:sz="0" w:space="0" w:color="auto"/>
        <w:left w:val="none" w:sz="0" w:space="0" w:color="auto"/>
        <w:bottom w:val="none" w:sz="0" w:space="0" w:color="auto"/>
        <w:right w:val="none" w:sz="0" w:space="0" w:color="auto"/>
      </w:divBdr>
    </w:div>
    <w:div w:id="829716958">
      <w:bodyDiv w:val="1"/>
      <w:marLeft w:val="0"/>
      <w:marRight w:val="0"/>
      <w:marTop w:val="0"/>
      <w:marBottom w:val="0"/>
      <w:divBdr>
        <w:top w:val="none" w:sz="0" w:space="0" w:color="auto"/>
        <w:left w:val="none" w:sz="0" w:space="0" w:color="auto"/>
        <w:bottom w:val="none" w:sz="0" w:space="0" w:color="auto"/>
        <w:right w:val="none" w:sz="0" w:space="0" w:color="auto"/>
      </w:divBdr>
    </w:div>
    <w:div w:id="854149011">
      <w:bodyDiv w:val="1"/>
      <w:marLeft w:val="0"/>
      <w:marRight w:val="0"/>
      <w:marTop w:val="0"/>
      <w:marBottom w:val="0"/>
      <w:divBdr>
        <w:top w:val="none" w:sz="0" w:space="0" w:color="auto"/>
        <w:left w:val="none" w:sz="0" w:space="0" w:color="auto"/>
        <w:bottom w:val="none" w:sz="0" w:space="0" w:color="auto"/>
        <w:right w:val="none" w:sz="0" w:space="0" w:color="auto"/>
      </w:divBdr>
    </w:div>
    <w:div w:id="957105261">
      <w:bodyDiv w:val="1"/>
      <w:marLeft w:val="0"/>
      <w:marRight w:val="0"/>
      <w:marTop w:val="0"/>
      <w:marBottom w:val="0"/>
      <w:divBdr>
        <w:top w:val="none" w:sz="0" w:space="0" w:color="auto"/>
        <w:left w:val="none" w:sz="0" w:space="0" w:color="auto"/>
        <w:bottom w:val="none" w:sz="0" w:space="0" w:color="auto"/>
        <w:right w:val="none" w:sz="0" w:space="0" w:color="auto"/>
      </w:divBdr>
    </w:div>
    <w:div w:id="1043476987">
      <w:bodyDiv w:val="1"/>
      <w:marLeft w:val="0"/>
      <w:marRight w:val="0"/>
      <w:marTop w:val="0"/>
      <w:marBottom w:val="0"/>
      <w:divBdr>
        <w:top w:val="none" w:sz="0" w:space="0" w:color="auto"/>
        <w:left w:val="none" w:sz="0" w:space="0" w:color="auto"/>
        <w:bottom w:val="none" w:sz="0" w:space="0" w:color="auto"/>
        <w:right w:val="none" w:sz="0" w:space="0" w:color="auto"/>
      </w:divBdr>
    </w:div>
    <w:div w:id="1273439867">
      <w:bodyDiv w:val="1"/>
      <w:marLeft w:val="0"/>
      <w:marRight w:val="0"/>
      <w:marTop w:val="0"/>
      <w:marBottom w:val="0"/>
      <w:divBdr>
        <w:top w:val="none" w:sz="0" w:space="0" w:color="auto"/>
        <w:left w:val="none" w:sz="0" w:space="0" w:color="auto"/>
        <w:bottom w:val="none" w:sz="0" w:space="0" w:color="auto"/>
        <w:right w:val="none" w:sz="0" w:space="0" w:color="auto"/>
      </w:divBdr>
    </w:div>
    <w:div w:id="1316956240">
      <w:bodyDiv w:val="1"/>
      <w:marLeft w:val="0"/>
      <w:marRight w:val="0"/>
      <w:marTop w:val="0"/>
      <w:marBottom w:val="0"/>
      <w:divBdr>
        <w:top w:val="none" w:sz="0" w:space="0" w:color="auto"/>
        <w:left w:val="none" w:sz="0" w:space="0" w:color="auto"/>
        <w:bottom w:val="none" w:sz="0" w:space="0" w:color="auto"/>
        <w:right w:val="none" w:sz="0" w:space="0" w:color="auto"/>
      </w:divBdr>
    </w:div>
    <w:div w:id="1338849243">
      <w:bodyDiv w:val="1"/>
      <w:marLeft w:val="0"/>
      <w:marRight w:val="0"/>
      <w:marTop w:val="0"/>
      <w:marBottom w:val="0"/>
      <w:divBdr>
        <w:top w:val="none" w:sz="0" w:space="0" w:color="auto"/>
        <w:left w:val="none" w:sz="0" w:space="0" w:color="auto"/>
        <w:bottom w:val="none" w:sz="0" w:space="0" w:color="auto"/>
        <w:right w:val="none" w:sz="0" w:space="0" w:color="auto"/>
      </w:divBdr>
    </w:div>
    <w:div w:id="1351566433">
      <w:bodyDiv w:val="1"/>
      <w:marLeft w:val="0"/>
      <w:marRight w:val="0"/>
      <w:marTop w:val="0"/>
      <w:marBottom w:val="0"/>
      <w:divBdr>
        <w:top w:val="none" w:sz="0" w:space="0" w:color="auto"/>
        <w:left w:val="none" w:sz="0" w:space="0" w:color="auto"/>
        <w:bottom w:val="none" w:sz="0" w:space="0" w:color="auto"/>
        <w:right w:val="none" w:sz="0" w:space="0" w:color="auto"/>
      </w:divBdr>
    </w:div>
    <w:div w:id="1378748425">
      <w:bodyDiv w:val="1"/>
      <w:marLeft w:val="0"/>
      <w:marRight w:val="0"/>
      <w:marTop w:val="0"/>
      <w:marBottom w:val="0"/>
      <w:divBdr>
        <w:top w:val="none" w:sz="0" w:space="0" w:color="auto"/>
        <w:left w:val="none" w:sz="0" w:space="0" w:color="auto"/>
        <w:bottom w:val="none" w:sz="0" w:space="0" w:color="auto"/>
        <w:right w:val="none" w:sz="0" w:space="0" w:color="auto"/>
      </w:divBdr>
    </w:div>
    <w:div w:id="1538347460">
      <w:bodyDiv w:val="1"/>
      <w:marLeft w:val="0"/>
      <w:marRight w:val="0"/>
      <w:marTop w:val="0"/>
      <w:marBottom w:val="0"/>
      <w:divBdr>
        <w:top w:val="none" w:sz="0" w:space="0" w:color="auto"/>
        <w:left w:val="none" w:sz="0" w:space="0" w:color="auto"/>
        <w:bottom w:val="none" w:sz="0" w:space="0" w:color="auto"/>
        <w:right w:val="none" w:sz="0" w:space="0" w:color="auto"/>
      </w:divBdr>
    </w:div>
    <w:div w:id="1610040927">
      <w:bodyDiv w:val="1"/>
      <w:marLeft w:val="0"/>
      <w:marRight w:val="0"/>
      <w:marTop w:val="0"/>
      <w:marBottom w:val="0"/>
      <w:divBdr>
        <w:top w:val="none" w:sz="0" w:space="0" w:color="auto"/>
        <w:left w:val="none" w:sz="0" w:space="0" w:color="auto"/>
        <w:bottom w:val="none" w:sz="0" w:space="0" w:color="auto"/>
        <w:right w:val="none" w:sz="0" w:space="0" w:color="auto"/>
      </w:divBdr>
    </w:div>
    <w:div w:id="1616249418">
      <w:bodyDiv w:val="1"/>
      <w:marLeft w:val="0"/>
      <w:marRight w:val="0"/>
      <w:marTop w:val="0"/>
      <w:marBottom w:val="0"/>
      <w:divBdr>
        <w:top w:val="none" w:sz="0" w:space="0" w:color="auto"/>
        <w:left w:val="none" w:sz="0" w:space="0" w:color="auto"/>
        <w:bottom w:val="none" w:sz="0" w:space="0" w:color="auto"/>
        <w:right w:val="none" w:sz="0" w:space="0" w:color="auto"/>
      </w:divBdr>
    </w:div>
    <w:div w:id="1636256428">
      <w:bodyDiv w:val="1"/>
      <w:marLeft w:val="0"/>
      <w:marRight w:val="0"/>
      <w:marTop w:val="0"/>
      <w:marBottom w:val="0"/>
      <w:divBdr>
        <w:top w:val="none" w:sz="0" w:space="0" w:color="auto"/>
        <w:left w:val="none" w:sz="0" w:space="0" w:color="auto"/>
        <w:bottom w:val="none" w:sz="0" w:space="0" w:color="auto"/>
        <w:right w:val="none" w:sz="0" w:space="0" w:color="auto"/>
      </w:divBdr>
    </w:div>
    <w:div w:id="1675297859">
      <w:bodyDiv w:val="1"/>
      <w:marLeft w:val="0"/>
      <w:marRight w:val="0"/>
      <w:marTop w:val="0"/>
      <w:marBottom w:val="0"/>
      <w:divBdr>
        <w:top w:val="none" w:sz="0" w:space="0" w:color="auto"/>
        <w:left w:val="none" w:sz="0" w:space="0" w:color="auto"/>
        <w:bottom w:val="none" w:sz="0" w:space="0" w:color="auto"/>
        <w:right w:val="none" w:sz="0" w:space="0" w:color="auto"/>
      </w:divBdr>
    </w:div>
    <w:div w:id="1681734891">
      <w:bodyDiv w:val="1"/>
      <w:marLeft w:val="0"/>
      <w:marRight w:val="0"/>
      <w:marTop w:val="0"/>
      <w:marBottom w:val="0"/>
      <w:divBdr>
        <w:top w:val="none" w:sz="0" w:space="0" w:color="auto"/>
        <w:left w:val="none" w:sz="0" w:space="0" w:color="auto"/>
        <w:bottom w:val="none" w:sz="0" w:space="0" w:color="auto"/>
        <w:right w:val="none" w:sz="0" w:space="0" w:color="auto"/>
      </w:divBdr>
    </w:div>
    <w:div w:id="1705401849">
      <w:bodyDiv w:val="1"/>
      <w:marLeft w:val="0"/>
      <w:marRight w:val="0"/>
      <w:marTop w:val="0"/>
      <w:marBottom w:val="0"/>
      <w:divBdr>
        <w:top w:val="none" w:sz="0" w:space="0" w:color="auto"/>
        <w:left w:val="none" w:sz="0" w:space="0" w:color="auto"/>
        <w:bottom w:val="none" w:sz="0" w:space="0" w:color="auto"/>
        <w:right w:val="none" w:sz="0" w:space="0" w:color="auto"/>
      </w:divBdr>
    </w:div>
    <w:div w:id="1757435769">
      <w:bodyDiv w:val="1"/>
      <w:marLeft w:val="0"/>
      <w:marRight w:val="0"/>
      <w:marTop w:val="0"/>
      <w:marBottom w:val="0"/>
      <w:divBdr>
        <w:top w:val="none" w:sz="0" w:space="0" w:color="auto"/>
        <w:left w:val="none" w:sz="0" w:space="0" w:color="auto"/>
        <w:bottom w:val="none" w:sz="0" w:space="0" w:color="auto"/>
        <w:right w:val="none" w:sz="0" w:space="0" w:color="auto"/>
      </w:divBdr>
    </w:div>
    <w:div w:id="1776552967">
      <w:bodyDiv w:val="1"/>
      <w:marLeft w:val="0"/>
      <w:marRight w:val="0"/>
      <w:marTop w:val="0"/>
      <w:marBottom w:val="0"/>
      <w:divBdr>
        <w:top w:val="none" w:sz="0" w:space="0" w:color="auto"/>
        <w:left w:val="none" w:sz="0" w:space="0" w:color="auto"/>
        <w:bottom w:val="none" w:sz="0" w:space="0" w:color="auto"/>
        <w:right w:val="none" w:sz="0" w:space="0" w:color="auto"/>
      </w:divBdr>
    </w:div>
    <w:div w:id="1784807605">
      <w:bodyDiv w:val="1"/>
      <w:marLeft w:val="0"/>
      <w:marRight w:val="0"/>
      <w:marTop w:val="0"/>
      <w:marBottom w:val="0"/>
      <w:divBdr>
        <w:top w:val="none" w:sz="0" w:space="0" w:color="auto"/>
        <w:left w:val="none" w:sz="0" w:space="0" w:color="auto"/>
        <w:bottom w:val="none" w:sz="0" w:space="0" w:color="auto"/>
        <w:right w:val="none" w:sz="0" w:space="0" w:color="auto"/>
      </w:divBdr>
    </w:div>
    <w:div w:id="1808161454">
      <w:bodyDiv w:val="1"/>
      <w:marLeft w:val="0"/>
      <w:marRight w:val="0"/>
      <w:marTop w:val="0"/>
      <w:marBottom w:val="0"/>
      <w:divBdr>
        <w:top w:val="none" w:sz="0" w:space="0" w:color="auto"/>
        <w:left w:val="none" w:sz="0" w:space="0" w:color="auto"/>
        <w:bottom w:val="none" w:sz="0" w:space="0" w:color="auto"/>
        <w:right w:val="none" w:sz="0" w:space="0" w:color="auto"/>
      </w:divBdr>
    </w:div>
    <w:div w:id="1894854860">
      <w:bodyDiv w:val="1"/>
      <w:marLeft w:val="0"/>
      <w:marRight w:val="0"/>
      <w:marTop w:val="0"/>
      <w:marBottom w:val="0"/>
      <w:divBdr>
        <w:top w:val="none" w:sz="0" w:space="0" w:color="auto"/>
        <w:left w:val="none" w:sz="0" w:space="0" w:color="auto"/>
        <w:bottom w:val="none" w:sz="0" w:space="0" w:color="auto"/>
        <w:right w:val="none" w:sz="0" w:space="0" w:color="auto"/>
      </w:divBdr>
    </w:div>
    <w:div w:id="1972246572">
      <w:bodyDiv w:val="1"/>
      <w:marLeft w:val="0"/>
      <w:marRight w:val="0"/>
      <w:marTop w:val="0"/>
      <w:marBottom w:val="0"/>
      <w:divBdr>
        <w:top w:val="none" w:sz="0" w:space="0" w:color="auto"/>
        <w:left w:val="none" w:sz="0" w:space="0" w:color="auto"/>
        <w:bottom w:val="none" w:sz="0" w:space="0" w:color="auto"/>
        <w:right w:val="none" w:sz="0" w:space="0" w:color="auto"/>
      </w:divBdr>
    </w:div>
    <w:div w:id="2052655665">
      <w:bodyDiv w:val="1"/>
      <w:marLeft w:val="0"/>
      <w:marRight w:val="0"/>
      <w:marTop w:val="0"/>
      <w:marBottom w:val="0"/>
      <w:divBdr>
        <w:top w:val="none" w:sz="0" w:space="0" w:color="auto"/>
        <w:left w:val="none" w:sz="0" w:space="0" w:color="auto"/>
        <w:bottom w:val="none" w:sz="0" w:space="0" w:color="auto"/>
        <w:right w:val="none" w:sz="0" w:space="0" w:color="auto"/>
      </w:divBdr>
    </w:div>
    <w:div w:id="208294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CEF6E-750B-45F6-AC35-DD1DB8A2C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6</Pages>
  <Words>256</Words>
  <Characters>1463</Characters>
  <Application>Microsoft Office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239</cp:revision>
  <dcterms:created xsi:type="dcterms:W3CDTF">2008-09-11T17:20:00Z</dcterms:created>
  <dcterms:modified xsi:type="dcterms:W3CDTF">2017-11-03T07:10:00Z</dcterms:modified>
</cp:coreProperties>
</file>