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生成开工单说明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目前开工单数据图例：</w:t>
      </w:r>
    </w:p>
    <w:p>
      <w:r>
        <w:drawing>
          <wp:inline distT="0" distB="0" distL="114300" distR="114300">
            <wp:extent cx="5267325" cy="139763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上述截图中，红色框选出来的是同一个产成品的库存数量，数量不一致。那么为什么会数量不一致呢？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因为：</w:t>
      </w:r>
    </w:p>
    <w:p>
      <w:pPr>
        <w:ind w:firstLine="420" w:firstLineChars="0"/>
        <w:rPr>
          <w:rFonts w:hint="eastAsia"/>
          <w:color w:val="auto"/>
          <w:lang w:eastAsia="zh-CN"/>
        </w:rPr>
      </w:pPr>
      <w:r>
        <w:rPr>
          <w:rFonts w:hint="eastAsia"/>
          <w:lang w:eastAsia="zh-CN"/>
        </w:rPr>
        <w:t>当时陈晨要求交期较早的需要先完成，如果交期较早的订单先下开工单，那么库存是被这个交期较早的订单</w:t>
      </w:r>
      <w:r>
        <w:rPr>
          <w:rFonts w:hint="eastAsia"/>
          <w:color w:val="FF0000"/>
          <w:lang w:eastAsia="zh-CN"/>
        </w:rPr>
        <w:t>占用</w:t>
      </w:r>
      <w:r>
        <w:rPr>
          <w:rFonts w:hint="eastAsia"/>
          <w:lang w:eastAsia="zh-CN"/>
        </w:rPr>
        <w:t>。后面订单的库存则需要从</w:t>
      </w:r>
      <w:r>
        <w:rPr>
          <w:rFonts w:hint="eastAsia"/>
          <w:color w:val="FF0000"/>
          <w:lang w:eastAsia="zh-CN"/>
        </w:rPr>
        <w:t>实时库存（标准库存）</w:t>
      </w:r>
      <w:r>
        <w:rPr>
          <w:rFonts w:hint="eastAsia"/>
          <w:lang w:eastAsia="zh-CN"/>
        </w:rPr>
        <w:t>中减掉前一个订单的</w:t>
      </w:r>
      <w:r>
        <w:rPr>
          <w:rFonts w:hint="eastAsia"/>
          <w:color w:val="FF0000"/>
          <w:lang w:eastAsia="zh-CN"/>
        </w:rPr>
        <w:t>占用库存</w:t>
      </w:r>
      <w:r>
        <w:rPr>
          <w:rFonts w:hint="eastAsia"/>
          <w:color w:val="auto"/>
          <w:lang w:eastAsia="zh-CN"/>
        </w:rPr>
        <w:t>。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所以出现如图的数据。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本次系统更新内容：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eastAsia"/>
          <w:color w:val="auto"/>
          <w:lang w:eastAsia="zh-CN"/>
        </w:rPr>
        <w:t>修改计算公式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由原来的：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未交货数量-</w:t>
      </w:r>
      <w:r>
        <w:rPr>
          <w:rFonts w:hint="eastAsia"/>
          <w:color w:val="FF0000"/>
          <w:lang w:val="en-US" w:eastAsia="zh-CN"/>
        </w:rPr>
        <w:t>库存数量</w:t>
      </w:r>
      <w:r>
        <w:rPr>
          <w:rFonts w:hint="eastAsia"/>
          <w:color w:val="auto"/>
          <w:lang w:val="en-US" w:eastAsia="zh-CN"/>
        </w:rPr>
        <w:t>-未入库数量-在制品数量=需要生产数量=实际生产数量（</w:t>
      </w:r>
      <w:r>
        <w:rPr>
          <w:rFonts w:hint="eastAsia"/>
          <w:color w:val="FF0000"/>
          <w:lang w:val="en-US" w:eastAsia="zh-CN"/>
        </w:rPr>
        <w:t>系统默认和需要生产数量相等，可人为改动</w:t>
      </w:r>
      <w:r>
        <w:rPr>
          <w:rFonts w:hint="eastAsia"/>
          <w:color w:val="auto"/>
          <w:lang w:val="en-US" w:eastAsia="zh-CN"/>
        </w:rPr>
        <w:t>）</w:t>
      </w:r>
    </w:p>
    <w:p>
      <w:pPr>
        <w:ind w:firstLine="420" w:firstLineChars="0"/>
        <w:rPr>
          <w:rFonts w:hint="eastAsia"/>
          <w:color w:val="203864" w:themeColor="accent5" w:themeShade="80"/>
          <w:lang w:val="en-US" w:eastAsia="zh-CN"/>
        </w:rPr>
      </w:pPr>
      <w:r>
        <w:rPr>
          <w:rFonts w:hint="eastAsia"/>
          <w:b/>
          <w:bCs/>
          <w:color w:val="203864" w:themeColor="accent5" w:themeShade="80"/>
          <w:lang w:val="en-US" w:eastAsia="zh-CN"/>
        </w:rPr>
        <w:t>改成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未交货数量-</w:t>
      </w:r>
      <w:r>
        <w:rPr>
          <w:rFonts w:hint="eastAsia"/>
          <w:color w:val="FF0000"/>
          <w:lang w:val="en-US" w:eastAsia="zh-CN"/>
        </w:rPr>
        <w:t>实时库存数量</w:t>
      </w:r>
      <w:r>
        <w:rPr>
          <w:rFonts w:hint="eastAsia"/>
          <w:color w:val="auto"/>
          <w:lang w:val="en-US" w:eastAsia="zh-CN"/>
        </w:rPr>
        <w:t>-未入库数量-在制品数量=需要生产数量=实际生产数量（</w:t>
      </w:r>
      <w:r>
        <w:rPr>
          <w:rFonts w:hint="eastAsia"/>
          <w:color w:val="FF0000"/>
          <w:lang w:val="en-US" w:eastAsia="zh-CN"/>
        </w:rPr>
        <w:t>系统默认和需要生产数量相等，可人为改动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数据过滤规则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由原来的：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只显示需要生产数量&gt;0的数据</w:t>
      </w:r>
    </w:p>
    <w:p>
      <w:pPr>
        <w:ind w:firstLine="420" w:firstLineChars="0"/>
        <w:rPr>
          <w:rFonts w:hint="eastAsia"/>
          <w:color w:val="203864" w:themeColor="accent5" w:themeShade="80"/>
          <w:lang w:val="en-US" w:eastAsia="zh-CN"/>
        </w:rPr>
      </w:pPr>
      <w:r>
        <w:rPr>
          <w:rFonts w:hint="eastAsia"/>
          <w:b/>
          <w:bCs/>
          <w:color w:val="203864" w:themeColor="accent5" w:themeShade="80"/>
          <w:lang w:val="en-US" w:eastAsia="zh-CN"/>
        </w:rPr>
        <w:t>改成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不限制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系统将存在的问题：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  <w:lang w:val="en-US" w:eastAsia="zh-CN"/>
        </w:rPr>
        <w:t>由于修改了数据过滤规则，需要生产数量&lt; 0的数据也会显示。开工单生成时是根据</w:t>
      </w:r>
      <w:r>
        <w:rPr>
          <w:rFonts w:hint="eastAsia"/>
          <w:color w:val="FF0000"/>
          <w:lang w:val="en-US" w:eastAsia="zh-CN"/>
        </w:rPr>
        <w:t>实际生产数量</w:t>
      </w:r>
      <w:r>
        <w:rPr>
          <w:rFonts w:hint="eastAsia"/>
          <w:color w:val="auto"/>
          <w:lang w:val="en-US" w:eastAsia="zh-CN"/>
        </w:rPr>
        <w:t>进行下达开工单的。假设：人为误操作下达了一个</w:t>
      </w:r>
      <w:r>
        <w:rPr>
          <w:rFonts w:hint="eastAsia"/>
          <w:color w:val="FF0000"/>
          <w:lang w:val="en-US" w:eastAsia="zh-CN"/>
        </w:rPr>
        <w:t>实际生产数量&lt;0的开工单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，系统后续将产生一系列</w:t>
      </w:r>
      <w:r>
        <w:rPr>
          <w:rFonts w:hint="eastAsia"/>
          <w:color w:val="FF0000"/>
          <w:lang w:val="en-US" w:eastAsia="zh-CN"/>
        </w:rPr>
        <w:t>未知的问题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（暂未评估出影响点）。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后续系统更新点：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限制下达开工单时实际生产数量必须&gt;0。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请宋师傅评估一下</w:t>
      </w:r>
      <w:r>
        <w:rPr>
          <w:rFonts w:hint="eastAsia"/>
          <w:color w:val="FF0000"/>
          <w:lang w:val="en-US" w:eastAsia="zh-CN"/>
        </w:rPr>
        <w:t>后续系统更新点</w:t>
      </w:r>
      <w:r>
        <w:rPr>
          <w:rFonts w:hint="eastAsia"/>
          <w:color w:val="auto"/>
          <w:lang w:val="en-US" w:eastAsia="zh-CN"/>
        </w:rPr>
        <w:t>，确认没问题的话，这个两天将进行系统更新。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04B8"/>
    <w:multiLevelType w:val="singleLevel"/>
    <w:tmpl w:val="574504B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23DA5"/>
    <w:rsid w:val="163412DC"/>
    <w:rsid w:val="1857159A"/>
    <w:rsid w:val="19517FE9"/>
    <w:rsid w:val="1A1D678F"/>
    <w:rsid w:val="26931EC6"/>
    <w:rsid w:val="313D45A9"/>
    <w:rsid w:val="31EC6FDA"/>
    <w:rsid w:val="377B4065"/>
    <w:rsid w:val="43BA1545"/>
    <w:rsid w:val="552D2C9A"/>
    <w:rsid w:val="595413B2"/>
    <w:rsid w:val="6BF21277"/>
    <w:rsid w:val="75003E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yangjun1</dc:creator>
  <cp:lastModifiedBy>yangjun1</cp:lastModifiedBy>
  <dcterms:modified xsi:type="dcterms:W3CDTF">2016-05-25T01:54:27Z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