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1BB" w:rsidRDefault="001811BB" w:rsidP="001811BB">
      <w:pPr>
        <w:pStyle w:val="a5"/>
        <w:numPr>
          <w:ilvl w:val="0"/>
          <w:numId w:val="1"/>
        </w:numPr>
        <w:ind w:firstLineChars="0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在采购管理下，采购出入库里，在采购入库明细表中，增加一个</w:t>
      </w:r>
      <w:r>
        <w:rPr>
          <w:rFonts w:hint="eastAsia"/>
          <w:b/>
          <w:sz w:val="44"/>
          <w:szCs w:val="44"/>
        </w:rPr>
        <w:t>&lt;</w:t>
      </w:r>
      <w:r>
        <w:rPr>
          <w:rFonts w:hint="eastAsia"/>
          <w:b/>
          <w:sz w:val="44"/>
          <w:szCs w:val="44"/>
        </w:rPr>
        <w:t>采购入库检验表</w:t>
      </w:r>
      <w:r>
        <w:rPr>
          <w:rFonts w:hint="eastAsia"/>
          <w:b/>
          <w:sz w:val="44"/>
          <w:szCs w:val="44"/>
        </w:rPr>
        <w:t>&gt;</w:t>
      </w:r>
      <w:r>
        <w:rPr>
          <w:rFonts w:hint="eastAsia"/>
          <w:b/>
          <w:sz w:val="44"/>
          <w:szCs w:val="44"/>
        </w:rPr>
        <w:t>，并在打印时，将该表与入库单打印在一张表上、将入库表上的原材料编号同时显示在《采购入库检验表》里。请见下图：</w:t>
      </w:r>
    </w:p>
    <w:p w:rsidR="001811BB" w:rsidRPr="002D0622" w:rsidRDefault="001811BB" w:rsidP="001811BB">
      <w:pPr>
        <w:pStyle w:val="a5"/>
        <w:ind w:left="360" w:firstLineChars="0" w:firstLine="0"/>
        <w:jc w:val="left"/>
        <w:rPr>
          <w:b/>
          <w:color w:val="FF0000"/>
          <w:sz w:val="44"/>
          <w:szCs w:val="44"/>
        </w:rPr>
      </w:pPr>
      <w:r w:rsidRPr="002D0622">
        <w:rPr>
          <w:rFonts w:hint="eastAsia"/>
          <w:b/>
          <w:color w:val="FF0000"/>
          <w:sz w:val="44"/>
          <w:szCs w:val="44"/>
        </w:rPr>
        <w:t>关于需求方面</w:t>
      </w:r>
    </w:p>
    <w:p w:rsidR="001811BB" w:rsidRPr="002D0622" w:rsidRDefault="001811BB" w:rsidP="001811BB">
      <w:pPr>
        <w:ind w:firstLine="360"/>
        <w:jc w:val="left"/>
        <w:rPr>
          <w:b/>
          <w:color w:val="FF0000"/>
          <w:sz w:val="44"/>
          <w:szCs w:val="44"/>
        </w:rPr>
      </w:pPr>
      <w:r w:rsidRPr="002D0622">
        <w:rPr>
          <w:rFonts w:hint="eastAsia"/>
          <w:b/>
          <w:color w:val="FF0000"/>
          <w:sz w:val="44"/>
          <w:szCs w:val="44"/>
        </w:rPr>
        <w:tab/>
      </w:r>
      <w:r w:rsidRPr="002D0622">
        <w:rPr>
          <w:rFonts w:hint="eastAsia"/>
          <w:b/>
          <w:color w:val="FF0000"/>
          <w:sz w:val="44"/>
          <w:szCs w:val="44"/>
        </w:rPr>
        <w:tab/>
      </w:r>
      <w:r w:rsidRPr="002D0622">
        <w:rPr>
          <w:rFonts w:hint="eastAsia"/>
          <w:b/>
          <w:color w:val="FF0000"/>
          <w:sz w:val="44"/>
          <w:szCs w:val="44"/>
        </w:rPr>
        <w:t>由于是新增功能</w:t>
      </w:r>
      <w:r w:rsidRPr="002D0622">
        <w:rPr>
          <w:rFonts w:hint="eastAsia"/>
          <w:b/>
          <w:color w:val="FF0000"/>
          <w:sz w:val="44"/>
          <w:szCs w:val="44"/>
        </w:rPr>
        <w:t xml:space="preserve">, </w:t>
      </w:r>
      <w:r w:rsidRPr="002D0622">
        <w:rPr>
          <w:rFonts w:hint="eastAsia"/>
          <w:b/>
          <w:color w:val="FF0000"/>
          <w:sz w:val="44"/>
          <w:szCs w:val="44"/>
        </w:rPr>
        <w:t>必须了解真正的用户需求之后才能开始设计功能实现。您需要告知我以下几点内容</w:t>
      </w:r>
      <w:r w:rsidRPr="002D0622">
        <w:rPr>
          <w:rFonts w:hint="eastAsia"/>
          <w:b/>
          <w:color w:val="FF0000"/>
          <w:sz w:val="44"/>
          <w:szCs w:val="44"/>
        </w:rPr>
        <w:t>:</w:t>
      </w:r>
    </w:p>
    <w:p w:rsidR="001811BB" w:rsidRPr="002D0622" w:rsidRDefault="001811BB" w:rsidP="001811BB">
      <w:pPr>
        <w:pStyle w:val="a5"/>
        <w:numPr>
          <w:ilvl w:val="0"/>
          <w:numId w:val="2"/>
        </w:numPr>
        <w:ind w:firstLineChars="0"/>
        <w:jc w:val="left"/>
        <w:rPr>
          <w:b/>
          <w:color w:val="FF0000"/>
          <w:sz w:val="44"/>
          <w:szCs w:val="44"/>
        </w:rPr>
      </w:pPr>
      <w:r w:rsidRPr="002D0622">
        <w:rPr>
          <w:rFonts w:hint="eastAsia"/>
          <w:b/>
          <w:color w:val="FF0000"/>
          <w:sz w:val="44"/>
          <w:szCs w:val="44"/>
        </w:rPr>
        <w:t>这个表的用途。</w:t>
      </w:r>
    </w:p>
    <w:p w:rsidR="001811BB" w:rsidRPr="002D0622" w:rsidRDefault="001811BB" w:rsidP="001811BB">
      <w:pPr>
        <w:pStyle w:val="a5"/>
        <w:numPr>
          <w:ilvl w:val="0"/>
          <w:numId w:val="2"/>
        </w:numPr>
        <w:ind w:firstLineChars="0"/>
        <w:jc w:val="left"/>
        <w:rPr>
          <w:b/>
          <w:color w:val="FF0000"/>
          <w:sz w:val="44"/>
          <w:szCs w:val="44"/>
        </w:rPr>
      </w:pPr>
      <w:r w:rsidRPr="002D0622">
        <w:rPr>
          <w:rFonts w:hint="eastAsia"/>
          <w:b/>
          <w:color w:val="FF0000"/>
          <w:sz w:val="44"/>
          <w:szCs w:val="44"/>
        </w:rPr>
        <w:t>这个表的数据是由谁来录入（哪个员工或是哪种员工角色</w:t>
      </w:r>
      <w:r>
        <w:rPr>
          <w:rFonts w:hint="eastAsia"/>
          <w:b/>
          <w:color w:val="FF0000"/>
          <w:sz w:val="44"/>
          <w:szCs w:val="44"/>
        </w:rPr>
        <w:t>）。</w:t>
      </w:r>
    </w:p>
    <w:p w:rsidR="001811BB" w:rsidRPr="002D0622" w:rsidRDefault="001811BB" w:rsidP="001811BB">
      <w:pPr>
        <w:pStyle w:val="a5"/>
        <w:numPr>
          <w:ilvl w:val="0"/>
          <w:numId w:val="2"/>
        </w:numPr>
        <w:ind w:firstLineChars="0"/>
        <w:jc w:val="left"/>
        <w:rPr>
          <w:b/>
          <w:color w:val="FF0000"/>
          <w:sz w:val="44"/>
          <w:szCs w:val="44"/>
        </w:rPr>
      </w:pPr>
      <w:r w:rsidRPr="002D0622">
        <w:rPr>
          <w:rFonts w:hint="eastAsia"/>
          <w:b/>
          <w:color w:val="FF0000"/>
          <w:sz w:val="44"/>
          <w:szCs w:val="44"/>
        </w:rPr>
        <w:t>此表内容后续是否需要做统计报表。</w:t>
      </w:r>
    </w:p>
    <w:p w:rsidR="0016668D" w:rsidRDefault="001811BB">
      <w:r>
        <w:rPr>
          <w:noProof/>
        </w:rPr>
        <w:drawing>
          <wp:inline distT="0" distB="0" distL="0" distR="0" wp14:anchorId="610D4E42" wp14:editId="56801A7C">
            <wp:extent cx="5274310" cy="15500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BB" w:rsidRDefault="001811BB">
      <w:r>
        <w:rPr>
          <w:noProof/>
        </w:rPr>
        <w:drawing>
          <wp:inline distT="0" distB="0" distL="0" distR="0" wp14:anchorId="0F68732C" wp14:editId="35170C2B">
            <wp:extent cx="5274310" cy="129153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BB" w:rsidRDefault="001811BB"/>
    <w:p w:rsidR="001811BB" w:rsidRDefault="001811BB">
      <w:pPr>
        <w:rPr>
          <w:sz w:val="44"/>
          <w:szCs w:val="44"/>
        </w:rPr>
      </w:pPr>
      <w:r>
        <w:rPr>
          <w:sz w:val="44"/>
          <w:szCs w:val="44"/>
        </w:rPr>
        <w:t>需求回复如下：</w:t>
      </w:r>
    </w:p>
    <w:p w:rsidR="001811BB" w:rsidRPr="00F80CBE" w:rsidRDefault="00F80CBE" w:rsidP="00F80CBE">
      <w:pPr>
        <w:rPr>
          <w:sz w:val="44"/>
          <w:szCs w:val="44"/>
        </w:rPr>
      </w:pPr>
      <w:r w:rsidRPr="00F80CBE">
        <w:rPr>
          <w:sz w:val="44"/>
          <w:szCs w:val="44"/>
          <w:highlight w:val="lightGray"/>
        </w:rPr>
        <w:lastRenderedPageBreak/>
        <w:t>（</w:t>
      </w:r>
      <w:r w:rsidRPr="00F80CBE">
        <w:rPr>
          <w:sz w:val="44"/>
          <w:szCs w:val="44"/>
          <w:highlight w:val="lightGray"/>
        </w:rPr>
        <w:t>1</w:t>
      </w:r>
      <w:r w:rsidRPr="00F80CBE">
        <w:rPr>
          <w:sz w:val="44"/>
          <w:szCs w:val="44"/>
          <w:highlight w:val="lightGray"/>
        </w:rPr>
        <w:t>）</w:t>
      </w:r>
      <w:r w:rsidR="001811BB" w:rsidRPr="00F80CBE">
        <w:rPr>
          <w:rFonts w:hint="eastAsia"/>
          <w:sz w:val="44"/>
          <w:szCs w:val="44"/>
        </w:rPr>
        <w:t>这个表的用途是：在货物到达后，采购人员要对实物进行检验（含技术检验和数量检验），然后在该表上记录是否合格，以便对进货质量和数量做把关。同时，我们的用户在</w:t>
      </w:r>
      <w:proofErr w:type="gramStart"/>
      <w:r w:rsidR="001811BB" w:rsidRPr="00F80CBE">
        <w:rPr>
          <w:rFonts w:hint="eastAsia"/>
          <w:sz w:val="44"/>
          <w:szCs w:val="44"/>
        </w:rPr>
        <w:t>做供应</w:t>
      </w:r>
      <w:proofErr w:type="gramEnd"/>
      <w:r w:rsidR="001811BB" w:rsidRPr="00F80CBE">
        <w:rPr>
          <w:rFonts w:hint="eastAsia"/>
          <w:sz w:val="44"/>
          <w:szCs w:val="44"/>
        </w:rPr>
        <w:t>商验收（每年一次）时，要看这些记录。</w:t>
      </w:r>
    </w:p>
    <w:p w:rsidR="001811BB" w:rsidRDefault="001811BB" w:rsidP="00F80CBE">
      <w:pPr>
        <w:pStyle w:val="a5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该表的数据记录有采购员记录。</w:t>
      </w:r>
    </w:p>
    <w:p w:rsidR="001811BB" w:rsidRDefault="00F80CBE" w:rsidP="00F80CBE">
      <w:pPr>
        <w:pStyle w:val="a5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（</w:t>
      </w: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）</w:t>
      </w:r>
      <w:r w:rsidR="001811BB">
        <w:rPr>
          <w:sz w:val="44"/>
          <w:szCs w:val="44"/>
        </w:rPr>
        <w:t>该表中</w:t>
      </w:r>
      <w:r w:rsidR="00AD0701">
        <w:rPr>
          <w:sz w:val="44"/>
          <w:szCs w:val="44"/>
        </w:rPr>
        <w:t>上半</w:t>
      </w:r>
      <w:r w:rsidR="001811BB">
        <w:rPr>
          <w:sz w:val="44"/>
          <w:szCs w:val="44"/>
        </w:rPr>
        <w:t>部分（采购入库明细）</w:t>
      </w:r>
      <w:r w:rsidR="00AD0701">
        <w:rPr>
          <w:rFonts w:hint="eastAsia"/>
          <w:sz w:val="44"/>
          <w:szCs w:val="44"/>
        </w:rPr>
        <w:t>的数据是需要做统计的，这个维持不变。新增的“采购入库检验表”只做记录，不做统计。</w:t>
      </w:r>
    </w:p>
    <w:p w:rsidR="00AD0701" w:rsidRDefault="00AD0701" w:rsidP="00AD0701">
      <w:pPr>
        <w:pStyle w:val="a5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以上不知是否已经说明清楚。</w:t>
      </w:r>
    </w:p>
    <w:p w:rsidR="00F80CBE" w:rsidRDefault="00F80CBE" w:rsidP="00AD0701">
      <w:pPr>
        <w:pStyle w:val="a5"/>
        <w:ind w:left="360" w:firstLineChars="0" w:firstLine="0"/>
        <w:rPr>
          <w:sz w:val="44"/>
          <w:szCs w:val="44"/>
        </w:rPr>
      </w:pPr>
    </w:p>
    <w:p w:rsidR="00F80CBE" w:rsidRPr="00F80CBE" w:rsidRDefault="00F80CBE" w:rsidP="00F80CBE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 w:rsidRPr="00F80CBE">
        <w:rPr>
          <w:sz w:val="44"/>
          <w:szCs w:val="44"/>
        </w:rPr>
        <w:t>权限管理系统中，可能仍然存在问题：</w:t>
      </w:r>
    </w:p>
    <w:p w:rsidR="00F80CBE" w:rsidRDefault="00F80CBE" w:rsidP="00F80CBE">
      <w:pPr>
        <w:pStyle w:val="a5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112A2BE7" wp14:editId="265922FD">
            <wp:extent cx="5274310" cy="275924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BE" w:rsidRDefault="00F80CBE" w:rsidP="00F80CBE">
      <w:pPr>
        <w:pStyle w:val="a5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在销售管理下，原材料信息里，供应商属</w:t>
      </w:r>
      <w:r>
        <w:rPr>
          <w:rFonts w:hint="eastAsia"/>
          <w:sz w:val="44"/>
          <w:szCs w:val="44"/>
        </w:rPr>
        <w:lastRenderedPageBreak/>
        <w:t>性下的表中，操作一列的“编辑”功能仍然没有解决。这其中有一个现象：超级管理员的权限下有“编辑”功能，而邢春艳、刘欣的权限下就没有“编辑”功能。在权限管理系统中，三个角色这块的设置是一样的。请见如下截图：</w:t>
      </w:r>
    </w:p>
    <w:p w:rsidR="00F80CBE" w:rsidRDefault="00F80CBE" w:rsidP="00F80CBE">
      <w:pPr>
        <w:pStyle w:val="a5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1A44D504" wp14:editId="4850CA53">
            <wp:extent cx="5274310" cy="2346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BE" w:rsidRDefault="00F80CBE" w:rsidP="00F80CBE">
      <w:pPr>
        <w:pStyle w:val="a5"/>
        <w:ind w:left="360" w:firstLineChars="0"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27F04460" wp14:editId="5440162F">
            <wp:extent cx="5274310" cy="2744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BE" w:rsidRDefault="00F80CBE" w:rsidP="00F80CBE">
      <w:pPr>
        <w:pStyle w:val="a5"/>
        <w:ind w:left="360" w:firstLineChars="0" w:firstLine="0"/>
        <w:rPr>
          <w:rFonts w:hint="eastAsia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40666C8" wp14:editId="7DF25F0D">
            <wp:extent cx="5274310" cy="255230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DFF" w:rsidRDefault="00A15DFF" w:rsidP="00F80CBE">
      <w:pPr>
        <w:pStyle w:val="a5"/>
        <w:ind w:left="360" w:firstLineChars="0" w:firstLine="0"/>
        <w:rPr>
          <w:rFonts w:hint="eastAsia"/>
          <w:sz w:val="44"/>
          <w:szCs w:val="44"/>
        </w:rPr>
      </w:pPr>
    </w:p>
    <w:p w:rsidR="00A15DFF" w:rsidRDefault="00A15DFF" w:rsidP="00A15DFF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在生产管理下，生成开工单里，实际生产数量</w:t>
      </w:r>
      <w:proofErr w:type="gramStart"/>
      <w:r>
        <w:rPr>
          <w:rFonts w:hint="eastAsia"/>
          <w:sz w:val="44"/>
          <w:szCs w:val="44"/>
        </w:rPr>
        <w:t>一</w:t>
      </w:r>
      <w:proofErr w:type="gramEnd"/>
      <w:r>
        <w:rPr>
          <w:rFonts w:hint="eastAsia"/>
          <w:sz w:val="44"/>
          <w:szCs w:val="44"/>
        </w:rPr>
        <w:t>列出现空，请见下图，请确认。</w:t>
      </w:r>
    </w:p>
    <w:p w:rsidR="00A15DFF" w:rsidRPr="00F80CBE" w:rsidRDefault="00A15DFF" w:rsidP="00A15DFF">
      <w:pPr>
        <w:pStyle w:val="a5"/>
        <w:ind w:left="360" w:firstLineChars="0" w:firstLine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274310" cy="3052603"/>
            <wp:effectExtent l="0" t="0" r="2540" b="0"/>
            <wp:docPr id="7" name="图片 7" descr="C:\Users\zhangjing\Documents\Tencent Files\1379316330\Image\Group\M_UW2XW61[3HNJST6Z{D%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jing\Documents\Tencent Files\1379316330\Image\Group\M_UW2XW61[3HNJST6Z{D%8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DFF" w:rsidRPr="00F80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3B3" w:rsidRDefault="002473B3" w:rsidP="001811BB">
      <w:r>
        <w:separator/>
      </w:r>
    </w:p>
  </w:endnote>
  <w:endnote w:type="continuationSeparator" w:id="0">
    <w:p w:rsidR="002473B3" w:rsidRDefault="002473B3" w:rsidP="00181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3B3" w:rsidRDefault="002473B3" w:rsidP="001811BB">
      <w:r>
        <w:separator/>
      </w:r>
    </w:p>
  </w:footnote>
  <w:footnote w:type="continuationSeparator" w:id="0">
    <w:p w:rsidR="002473B3" w:rsidRDefault="002473B3" w:rsidP="00181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53C0"/>
    <w:multiLevelType w:val="hybridMultilevel"/>
    <w:tmpl w:val="D7207FB4"/>
    <w:lvl w:ilvl="0" w:tplc="BF1E92D8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E7E4FFC"/>
    <w:multiLevelType w:val="hybridMultilevel"/>
    <w:tmpl w:val="5F604C04"/>
    <w:lvl w:ilvl="0" w:tplc="98A22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D0537E"/>
    <w:multiLevelType w:val="hybridMultilevel"/>
    <w:tmpl w:val="8EC81EA2"/>
    <w:lvl w:ilvl="0" w:tplc="4A38C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E350D0"/>
    <w:multiLevelType w:val="hybridMultilevel"/>
    <w:tmpl w:val="2EE8CDCA"/>
    <w:lvl w:ilvl="0" w:tplc="5B6210EA">
      <w:start w:val="2"/>
      <w:numFmt w:val="decimal"/>
      <w:lvlText w:val="（%1）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3AB"/>
    <w:rsid w:val="0016668D"/>
    <w:rsid w:val="001811BB"/>
    <w:rsid w:val="002473B3"/>
    <w:rsid w:val="002A5ACB"/>
    <w:rsid w:val="00391BC9"/>
    <w:rsid w:val="00A15DFF"/>
    <w:rsid w:val="00AD0701"/>
    <w:rsid w:val="00B143AB"/>
    <w:rsid w:val="00CC0F3B"/>
    <w:rsid w:val="00F8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1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1BB"/>
    <w:rPr>
      <w:sz w:val="18"/>
      <w:szCs w:val="18"/>
    </w:rPr>
  </w:style>
  <w:style w:type="paragraph" w:styleId="a5">
    <w:name w:val="List Paragraph"/>
    <w:basedOn w:val="a"/>
    <w:uiPriority w:val="34"/>
    <w:qFormat/>
    <w:rsid w:val="001811B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811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11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1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1BB"/>
    <w:rPr>
      <w:sz w:val="18"/>
      <w:szCs w:val="18"/>
    </w:rPr>
  </w:style>
  <w:style w:type="paragraph" w:styleId="a5">
    <w:name w:val="List Paragraph"/>
    <w:basedOn w:val="a"/>
    <w:uiPriority w:val="34"/>
    <w:qFormat/>
    <w:rsid w:val="001811B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811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11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6</cp:revision>
  <dcterms:created xsi:type="dcterms:W3CDTF">2015-11-16T02:13:00Z</dcterms:created>
  <dcterms:modified xsi:type="dcterms:W3CDTF">2015-11-16T09:23:00Z</dcterms:modified>
</cp:coreProperties>
</file>