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在生产管理下，生成开工单里，客户产成品号</w:t>
      </w:r>
      <w:bookmarkStart w:id="0" w:name="OLE_LINK1"/>
      <w:r>
        <w:rPr>
          <w:rFonts w:hint="eastAsia"/>
        </w:rPr>
        <w:t>381511862</w:t>
      </w:r>
      <w:bookmarkEnd w:id="0"/>
      <w:r>
        <w:rPr>
          <w:rFonts w:hint="eastAsia"/>
        </w:rPr>
        <w:t>的在制品显示好像存在问题，请确认。这里显示的是5个在制品，但是实际应该是50个在制品，且分别分布在几个开工单中：</w:t>
      </w:r>
      <w:bookmarkStart w:id="1" w:name="OLE_LINK2"/>
      <w:r>
        <w:rPr>
          <w:rFonts w:hint="eastAsia"/>
        </w:rPr>
        <w:t>KG20160406090648</w:t>
      </w:r>
      <w:bookmarkEnd w:id="1"/>
      <w:r>
        <w:rPr>
          <w:rFonts w:hint="eastAsia"/>
        </w:rPr>
        <w:t>中行号40的9个、行号50的26个、行号60的8个。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KG2016050518</w:t>
      </w:r>
      <w:bookmarkStart w:id="2" w:name="_GoBack"/>
      <w:bookmarkEnd w:id="2"/>
      <w:r>
        <w:rPr>
          <w:rFonts w:hint="eastAsia"/>
        </w:rPr>
        <w:t>2224中行号900的5个。KG20160414102643中行号40的2个。请确认。</w:t>
      </w:r>
    </w:p>
    <w:p>
      <w:pPr>
        <w:pStyle w:val="5"/>
        <w:ind w:left="0" w:leftChars="0" w:firstLine="0" w:firstLineChars="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已解决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</w:p>
    <w:p>
      <w:pPr>
        <w:pStyle w:val="5"/>
        <w:ind w:left="0" w:leftChars="0" w:firstLine="0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原因：之前是按照行号来统计在制品数量，现在已经改成按开工单全局数量统计。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1529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60471"/>
    <w:multiLevelType w:val="multilevel"/>
    <w:tmpl w:val="5246047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24E"/>
    <w:rsid w:val="0016668D"/>
    <w:rsid w:val="00694F5A"/>
    <w:rsid w:val="00EF524E"/>
    <w:rsid w:val="76F557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159</Characters>
  <Lines>1</Lines>
  <Paragraphs>1</Paragraphs>
  <TotalTime>0</TotalTime>
  <ScaleCrop>false</ScaleCrop>
  <LinksUpToDate>false</LinksUpToDate>
  <CharactersWithSpaces>185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2016-06-15T08:11:00Z</dcterms:created>
  <dc:creator>zhangjing</dc:creator>
  <cp:lastModifiedBy>yangjun1</cp:lastModifiedBy>
  <dcterms:modified xsi:type="dcterms:W3CDTF">2016-06-19T09:16:58Z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