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799F" w14:textId="1FD2F953" w:rsidR="007A65CA" w:rsidRDefault="007A65CA" w:rsidP="00856A7B">
      <w:pPr>
        <w:ind w:firstLineChars="0" w:firstLine="0"/>
        <w:jc w:val="center"/>
        <w:rPr>
          <w:rFonts w:ascii="Cambria Math" w:eastAsia="黑体" w:hAnsi="Cambria Math" w:cs="Cambria Math"/>
          <w:b/>
          <w:bCs/>
          <w:sz w:val="28"/>
          <w:szCs w:val="28"/>
          <w14:ligatures w14:val="none"/>
        </w:rPr>
      </w:pPr>
      <w:r w:rsidRPr="007A65CA">
        <w:rPr>
          <w:rFonts w:ascii="黑体" w:eastAsia="黑体" w:hAnsi="黑体" w:hint="eastAsia"/>
          <w:b/>
          <w:bCs/>
          <w:sz w:val="32"/>
          <w:szCs w:val="32"/>
          <w14:ligatures w14:val="none"/>
        </w:rPr>
        <w:t>基于鲁棒多目标优化</w:t>
      </w:r>
      <w:r w:rsidRPr="007A65CA">
        <w:rPr>
          <w:rFonts w:ascii="黑体" w:eastAsia="黑体" w:hAnsi="黑体"/>
          <w:b/>
          <w:bCs/>
          <w:sz w:val="32"/>
          <w:szCs w:val="32"/>
          <w14:ligatures w14:val="none"/>
        </w:rPr>
        <w:t>的NIPT时点选择与胎儿异常判定模型</w:t>
      </w:r>
      <w:r w:rsidRPr="007A65CA">
        <w:rPr>
          <w:rFonts w:ascii="Cambria Math" w:eastAsia="黑体" w:hAnsi="Cambria Math" w:cs="Cambria Math"/>
          <w:b/>
          <w:bCs/>
          <w:sz w:val="28"/>
          <w:szCs w:val="28"/>
          <w14:ligatures w14:val="none"/>
        </w:rPr>
        <w:t>​</w:t>
      </w:r>
    </w:p>
    <w:p w14:paraId="44DD192D" w14:textId="40D000B2" w:rsidR="006E77AA" w:rsidRPr="00CB13A9" w:rsidRDefault="006E77AA" w:rsidP="00856A7B">
      <w:pPr>
        <w:ind w:firstLineChars="0" w:firstLine="0"/>
        <w:jc w:val="center"/>
        <w:rPr>
          <w:rFonts w:ascii="黑体" w:eastAsia="黑体" w:hAnsi="黑体" w:hint="eastAsia"/>
          <w:sz w:val="28"/>
          <w:szCs w:val="24"/>
          <w14:ligatures w14:val="none"/>
        </w:rPr>
      </w:pPr>
      <w:r w:rsidRPr="00CB13A9">
        <w:rPr>
          <w:rFonts w:ascii="黑体" w:eastAsia="黑体" w:hAnsi="黑体" w:hint="eastAsia"/>
          <w:sz w:val="28"/>
          <w:szCs w:val="24"/>
          <w14:ligatures w14:val="none"/>
        </w:rPr>
        <w:t>摘要</w:t>
      </w:r>
    </w:p>
    <w:p w14:paraId="564EE8A8" w14:textId="589B4DA4" w:rsidR="00BE36D3" w:rsidRDefault="00BE36D3" w:rsidP="000F6D72">
      <w:pPr>
        <w:ind w:firstLine="480"/>
        <w:rPr>
          <w:rFonts w:ascii="Times New Roman" w:eastAsia="宋体" w:hAnsi="Times New Roman"/>
          <w:sz w:val="24"/>
          <w14:ligatures w14:val="none"/>
        </w:rPr>
      </w:pPr>
      <w:r w:rsidRPr="00BE36D3">
        <w:rPr>
          <w:rFonts w:ascii="Times New Roman" w:eastAsia="宋体" w:hAnsi="Times New Roman" w:hint="eastAsia"/>
          <w:sz w:val="24"/>
          <w14:ligatures w14:val="none"/>
        </w:rPr>
        <w:t>本文针对</w:t>
      </w:r>
      <w:r w:rsidRPr="00BE36D3">
        <w:rPr>
          <w:rFonts w:ascii="Times New Roman" w:eastAsia="宋体" w:hAnsi="Times New Roman" w:hint="eastAsia"/>
          <w:sz w:val="24"/>
          <w14:ligatures w14:val="none"/>
        </w:rPr>
        <w:t>NIPT</w:t>
      </w:r>
      <w:r w:rsidRPr="00BE36D3">
        <w:rPr>
          <w:rFonts w:ascii="Times New Roman" w:eastAsia="宋体" w:hAnsi="Times New Roman" w:hint="eastAsia"/>
          <w:sz w:val="24"/>
          <w14:ligatures w14:val="none"/>
        </w:rPr>
        <w:t>检测时点选择与胎儿异常判定问题，使用斯皮尔曼相关分析、鲁棒贝叶斯岭回归、</w:t>
      </w:r>
      <w:r w:rsidRPr="00BE36D3">
        <w:rPr>
          <w:rFonts w:ascii="Times New Roman" w:eastAsia="宋体" w:hAnsi="Times New Roman" w:hint="eastAsia"/>
          <w:sz w:val="24"/>
          <w14:ligatures w14:val="none"/>
        </w:rPr>
        <w:t>NSGA-II/III</w:t>
      </w:r>
      <w:r w:rsidRPr="00BE36D3">
        <w:rPr>
          <w:rFonts w:ascii="Times New Roman" w:eastAsia="宋体" w:hAnsi="Times New Roman" w:hint="eastAsia"/>
          <w:sz w:val="24"/>
          <w14:ligatures w14:val="none"/>
        </w:rPr>
        <w:t>多目标优化、</w:t>
      </w:r>
      <w:r w:rsidRPr="00BE36D3">
        <w:rPr>
          <w:rFonts w:ascii="Times New Roman" w:eastAsia="宋体" w:hAnsi="Times New Roman" w:hint="eastAsia"/>
          <w:sz w:val="24"/>
          <w14:ligatures w14:val="none"/>
        </w:rPr>
        <w:t>SMOTE</w:t>
      </w:r>
      <w:r w:rsidRPr="00BE36D3">
        <w:rPr>
          <w:rFonts w:ascii="Times New Roman" w:eastAsia="宋体" w:hAnsi="Times New Roman" w:hint="eastAsia"/>
          <w:sz w:val="24"/>
          <w14:ligatures w14:val="none"/>
        </w:rPr>
        <w:t>过采样与自适应鲁棒概率回归等方法，建立</w:t>
      </w:r>
      <w:r w:rsidRPr="00BE36D3">
        <w:rPr>
          <w:rFonts w:ascii="Times New Roman" w:eastAsia="宋体" w:hAnsi="Times New Roman" w:hint="eastAsia"/>
          <w:sz w:val="24"/>
          <w14:ligatures w14:val="none"/>
        </w:rPr>
        <w:t>Y</w:t>
      </w:r>
      <w:r w:rsidRPr="00BE36D3">
        <w:rPr>
          <w:rFonts w:ascii="Times New Roman" w:eastAsia="宋体" w:hAnsi="Times New Roman" w:hint="eastAsia"/>
          <w:sz w:val="24"/>
          <w14:ligatures w14:val="none"/>
        </w:rPr>
        <w:t>染色体浓度预测模型、</w:t>
      </w:r>
      <w:r w:rsidRPr="00BE36D3">
        <w:rPr>
          <w:rFonts w:ascii="Times New Roman" w:eastAsia="宋体" w:hAnsi="Times New Roman" w:hint="eastAsia"/>
          <w:sz w:val="24"/>
          <w14:ligatures w14:val="none"/>
        </w:rPr>
        <w:t>BMI</w:t>
      </w:r>
      <w:r w:rsidRPr="00BE36D3">
        <w:rPr>
          <w:rFonts w:ascii="Times New Roman" w:eastAsia="宋体" w:hAnsi="Times New Roman" w:hint="eastAsia"/>
          <w:sz w:val="24"/>
          <w14:ligatures w14:val="none"/>
        </w:rPr>
        <w:t>分组优化模型、多因素综合指标模型和女胎异常判定模型，运用</w:t>
      </w:r>
      <w:r w:rsidRPr="00BE36D3">
        <w:rPr>
          <w:rFonts w:ascii="Times New Roman" w:eastAsia="宋体" w:hAnsi="Times New Roman" w:hint="eastAsia"/>
          <w:sz w:val="24"/>
          <w14:ligatures w14:val="none"/>
        </w:rPr>
        <w:t>Python</w:t>
      </w:r>
      <w:r w:rsidRPr="00BE36D3">
        <w:rPr>
          <w:rFonts w:ascii="Times New Roman" w:eastAsia="宋体" w:hAnsi="Times New Roman" w:hint="eastAsia"/>
          <w:sz w:val="24"/>
          <w14:ligatures w14:val="none"/>
        </w:rPr>
        <w:t>编程，得到不同</w:t>
      </w:r>
      <w:r w:rsidRPr="00BE36D3">
        <w:rPr>
          <w:rFonts w:ascii="Times New Roman" w:eastAsia="宋体" w:hAnsi="Times New Roman" w:hint="eastAsia"/>
          <w:sz w:val="24"/>
          <w14:ligatures w14:val="none"/>
        </w:rPr>
        <w:t>BMI</w:t>
      </w:r>
      <w:r w:rsidRPr="00BE36D3">
        <w:rPr>
          <w:rFonts w:ascii="Times New Roman" w:eastAsia="宋体" w:hAnsi="Times New Roman" w:hint="eastAsia"/>
          <w:sz w:val="24"/>
          <w14:ligatures w14:val="none"/>
        </w:rPr>
        <w:t>孕妇的最佳</w:t>
      </w:r>
      <w:r w:rsidRPr="00BE36D3">
        <w:rPr>
          <w:rFonts w:ascii="Times New Roman" w:eastAsia="宋体" w:hAnsi="Times New Roman" w:hint="eastAsia"/>
          <w:sz w:val="24"/>
          <w14:ligatures w14:val="none"/>
        </w:rPr>
        <w:t>NIPT</w:t>
      </w:r>
      <w:r w:rsidRPr="00BE36D3">
        <w:rPr>
          <w:rFonts w:ascii="Times New Roman" w:eastAsia="宋体" w:hAnsi="Times New Roman" w:hint="eastAsia"/>
          <w:sz w:val="24"/>
          <w14:ligatures w14:val="none"/>
        </w:rPr>
        <w:t>检测时点、个性化分组策略及女胎异常判定方法等结论。本文的特色是融合多目标优化与鲁棒机器学习，</w:t>
      </w:r>
      <w:r w:rsidR="00F85D03">
        <w:rPr>
          <w:rFonts w:ascii="Times New Roman" w:eastAsia="宋体" w:hAnsi="Times New Roman" w:hint="eastAsia"/>
          <w:sz w:val="24"/>
          <w14:ligatures w14:val="none"/>
        </w:rPr>
        <w:t>同时确保了</w:t>
      </w:r>
      <w:r w:rsidRPr="00BE36D3">
        <w:rPr>
          <w:rFonts w:ascii="Times New Roman" w:eastAsia="宋体" w:hAnsi="Times New Roman" w:hint="eastAsia"/>
          <w:sz w:val="24"/>
          <w14:ligatures w14:val="none"/>
        </w:rPr>
        <w:t>模型精度与临床可解释性。</w:t>
      </w:r>
    </w:p>
    <w:p w14:paraId="53948E13" w14:textId="02EADBC0" w:rsidR="000F6D72" w:rsidRPr="00EB1990" w:rsidRDefault="000F6D72" w:rsidP="000F6D72">
      <w:pPr>
        <w:ind w:firstLine="482"/>
        <w:rPr>
          <w:rFonts w:ascii="Times New Roman" w:eastAsia="宋体" w:hAnsi="Times New Roman"/>
          <w:sz w:val="24"/>
          <w14:ligatures w14:val="none"/>
        </w:rPr>
      </w:pPr>
      <w:r w:rsidRPr="005274B4">
        <w:rPr>
          <w:rFonts w:ascii="Times New Roman" w:eastAsia="宋体" w:hAnsi="Times New Roman" w:hint="eastAsia"/>
          <w:b/>
          <w:bCs/>
          <w:sz w:val="24"/>
          <w14:ligatures w14:val="none"/>
        </w:rPr>
        <w:t>针对问题一</w:t>
      </w:r>
      <w:r w:rsidRPr="00EB1990">
        <w:rPr>
          <w:rFonts w:ascii="Times New Roman" w:eastAsia="宋体" w:hAnsi="Times New Roman" w:hint="eastAsia"/>
          <w:sz w:val="24"/>
          <w14:ligatures w14:val="none"/>
        </w:rPr>
        <w:t>，</w:t>
      </w:r>
      <w:r w:rsidR="00917899" w:rsidRPr="00917899">
        <w:rPr>
          <w:rFonts w:ascii="Times New Roman" w:eastAsia="宋体" w:hAnsi="Times New Roman" w:hint="eastAsia"/>
          <w:sz w:val="24"/>
          <w14:ligatures w14:val="none"/>
        </w:rPr>
        <w:t>概括为建立</w:t>
      </w:r>
      <w:r w:rsidR="00917899" w:rsidRPr="00917899">
        <w:rPr>
          <w:rFonts w:ascii="Times New Roman" w:eastAsia="宋体" w:hAnsi="Times New Roman" w:hint="eastAsia"/>
          <w:sz w:val="24"/>
          <w14:ligatures w14:val="none"/>
        </w:rPr>
        <w:t>Y</w:t>
      </w:r>
      <w:r w:rsidR="00917899" w:rsidRPr="00917899">
        <w:rPr>
          <w:rFonts w:ascii="Times New Roman" w:eastAsia="宋体" w:hAnsi="Times New Roman" w:hint="eastAsia"/>
          <w:sz w:val="24"/>
          <w14:ligatures w14:val="none"/>
        </w:rPr>
        <w:t>染色体浓度与孕妇孕周、</w:t>
      </w:r>
      <w:r w:rsidR="00917899" w:rsidRPr="00917899">
        <w:rPr>
          <w:rFonts w:ascii="Times New Roman" w:eastAsia="宋体" w:hAnsi="Times New Roman" w:hint="eastAsia"/>
          <w:sz w:val="24"/>
          <w14:ligatures w14:val="none"/>
        </w:rPr>
        <w:t>BMI</w:t>
      </w:r>
      <w:r w:rsidR="00917899" w:rsidRPr="00917899">
        <w:rPr>
          <w:rFonts w:ascii="Times New Roman" w:eastAsia="宋体" w:hAnsi="Times New Roman" w:hint="eastAsia"/>
          <w:sz w:val="24"/>
          <w14:ligatures w14:val="none"/>
        </w:rPr>
        <w:t>等的关系模型</w:t>
      </w:r>
      <w:r w:rsidR="00142B96">
        <w:rPr>
          <w:rFonts w:ascii="Times New Roman" w:eastAsia="宋体" w:hAnsi="Times New Roman" w:hint="eastAsia"/>
          <w:sz w:val="24"/>
          <w14:ligatures w14:val="none"/>
        </w:rPr>
        <w:t>。</w:t>
      </w:r>
      <w:r w:rsidR="00B11FB7" w:rsidRPr="00B11FB7">
        <w:rPr>
          <w:rFonts w:ascii="Times New Roman" w:eastAsia="宋体" w:hAnsi="Times New Roman" w:hint="eastAsia"/>
          <w:sz w:val="24"/>
          <w14:ligatures w14:val="none"/>
        </w:rPr>
        <w:t>首先，进行数据预处理，保障结果的准确性，再通过</w:t>
      </w:r>
      <w:r w:rsidR="00B11FB7" w:rsidRPr="00340F82">
        <w:rPr>
          <w:rFonts w:ascii="Times New Roman" w:eastAsia="宋体" w:hAnsi="Times New Roman" w:hint="eastAsia"/>
          <w:b/>
          <w:bCs/>
          <w:sz w:val="24"/>
          <w14:ligatures w14:val="none"/>
        </w:rPr>
        <w:t>正态性检验</w:t>
      </w:r>
      <w:r w:rsidR="00B11FB7" w:rsidRPr="00B11FB7">
        <w:rPr>
          <w:rFonts w:ascii="Times New Roman" w:eastAsia="宋体" w:hAnsi="Times New Roman" w:hint="eastAsia"/>
          <w:sz w:val="24"/>
          <w14:ligatures w14:val="none"/>
        </w:rPr>
        <w:t>评估孕妇的孕周数和</w:t>
      </w:r>
      <w:r w:rsidR="00B11FB7" w:rsidRPr="00B11FB7">
        <w:rPr>
          <w:rFonts w:ascii="Times New Roman" w:eastAsia="宋体" w:hAnsi="Times New Roman" w:hint="eastAsia"/>
          <w:sz w:val="24"/>
          <w14:ligatures w14:val="none"/>
        </w:rPr>
        <w:t>BMI</w:t>
      </w:r>
      <w:r w:rsidR="00B11FB7" w:rsidRPr="00B11FB7">
        <w:rPr>
          <w:rFonts w:ascii="Times New Roman" w:eastAsia="宋体" w:hAnsi="Times New Roman" w:hint="eastAsia"/>
          <w:sz w:val="24"/>
          <w14:ligatures w14:val="none"/>
        </w:rPr>
        <w:t>等指标是否服从正态分布</w:t>
      </w:r>
      <w:r w:rsidR="00FC230D">
        <w:rPr>
          <w:rFonts w:ascii="Times New Roman" w:eastAsia="宋体" w:hAnsi="Times New Roman" w:hint="eastAsia"/>
          <w:sz w:val="24"/>
          <w14:ligatures w14:val="none"/>
        </w:rPr>
        <w:t>；</w:t>
      </w:r>
      <w:r w:rsidR="00B11FB7" w:rsidRPr="00B11FB7">
        <w:rPr>
          <w:rFonts w:ascii="Times New Roman" w:eastAsia="宋体" w:hAnsi="Times New Roman" w:hint="eastAsia"/>
          <w:sz w:val="24"/>
          <w14:ligatures w14:val="none"/>
        </w:rPr>
        <w:t>其次，</w:t>
      </w:r>
      <w:r w:rsidR="00FC230D">
        <w:rPr>
          <w:rFonts w:ascii="Times New Roman" w:eastAsia="宋体" w:hAnsi="Times New Roman" w:hint="eastAsia"/>
          <w:sz w:val="24"/>
          <w14:ligatures w14:val="none"/>
        </w:rPr>
        <w:t>采用</w:t>
      </w:r>
      <w:r w:rsidR="00B11FB7" w:rsidRPr="00340F82">
        <w:rPr>
          <w:rFonts w:ascii="Times New Roman" w:eastAsia="宋体" w:hAnsi="Times New Roman" w:hint="eastAsia"/>
          <w:b/>
          <w:bCs/>
          <w:sz w:val="24"/>
          <w14:ligatures w14:val="none"/>
        </w:rPr>
        <w:t>斯皮尔曼等级相关分析</w:t>
      </w:r>
      <w:r w:rsidR="00B11FB7" w:rsidRPr="00B11FB7">
        <w:rPr>
          <w:rFonts w:ascii="Times New Roman" w:eastAsia="宋体" w:hAnsi="Times New Roman" w:hint="eastAsia"/>
          <w:sz w:val="24"/>
          <w14:ligatures w14:val="none"/>
        </w:rPr>
        <w:t>，</w:t>
      </w:r>
      <w:r w:rsidR="00FC230D" w:rsidRPr="00FC230D">
        <w:rPr>
          <w:rFonts w:ascii="Times New Roman" w:eastAsia="宋体" w:hAnsi="Times New Roman" w:hint="eastAsia"/>
          <w:sz w:val="24"/>
          <w14:ligatures w14:val="none"/>
        </w:rPr>
        <w:t>识别变量间单调关系</w:t>
      </w:r>
      <w:r w:rsidR="00B11FB7" w:rsidRPr="00B11FB7">
        <w:rPr>
          <w:rFonts w:ascii="Times New Roman" w:eastAsia="宋体" w:hAnsi="Times New Roman" w:hint="eastAsia"/>
          <w:sz w:val="24"/>
          <w14:ligatures w14:val="none"/>
        </w:rPr>
        <w:t>；最后，引入</w:t>
      </w:r>
      <w:r w:rsidR="00B11FB7" w:rsidRPr="00340F82">
        <w:rPr>
          <w:rFonts w:ascii="Times New Roman" w:eastAsia="宋体" w:hAnsi="Times New Roman" w:hint="eastAsia"/>
          <w:b/>
          <w:bCs/>
          <w:sz w:val="24"/>
          <w14:ligatures w14:val="none"/>
        </w:rPr>
        <w:t>鲁棒贝叶斯岭回归模型</w:t>
      </w:r>
      <w:r w:rsidR="00FC230D" w:rsidRPr="00FC230D">
        <w:rPr>
          <w:rFonts w:ascii="Times New Roman" w:eastAsia="宋体" w:hAnsi="Times New Roman" w:hint="eastAsia"/>
          <w:sz w:val="24"/>
          <w14:ligatures w14:val="none"/>
        </w:rPr>
        <w:t>处理异常值与多重共线性</w:t>
      </w:r>
      <w:r w:rsidR="00B11FB7" w:rsidRPr="00B11FB7">
        <w:rPr>
          <w:rFonts w:ascii="Times New Roman" w:eastAsia="宋体" w:hAnsi="Times New Roman" w:hint="eastAsia"/>
          <w:sz w:val="24"/>
          <w14:ligatures w14:val="none"/>
        </w:rPr>
        <w:t>，实现参数的自动正则化</w:t>
      </w:r>
      <w:r w:rsidR="00FC230D">
        <w:rPr>
          <w:rFonts w:ascii="Times New Roman" w:eastAsia="宋体" w:hAnsi="Times New Roman" w:hint="eastAsia"/>
          <w:sz w:val="24"/>
          <w14:ligatures w14:val="none"/>
        </w:rPr>
        <w:t>。最终，</w:t>
      </w:r>
      <w:r w:rsidR="00B11FB7" w:rsidRPr="00B11FB7">
        <w:rPr>
          <w:rFonts w:ascii="Times New Roman" w:eastAsia="宋体" w:hAnsi="Times New Roman" w:hint="eastAsia"/>
          <w:sz w:val="24"/>
          <w14:ligatures w14:val="none"/>
        </w:rPr>
        <w:t>模型评估发现，</w:t>
      </w:r>
      <w:r w:rsidR="00B11FB7" w:rsidRPr="00340F82">
        <w:rPr>
          <w:rFonts w:ascii="Times New Roman" w:eastAsia="宋体" w:hAnsi="Times New Roman" w:hint="eastAsia"/>
          <w:b/>
          <w:bCs/>
          <w:sz w:val="24"/>
          <w14:ligatures w14:val="none"/>
        </w:rPr>
        <w:t>模型</w:t>
      </w:r>
      <m:oMath>
        <m:sSup>
          <m:sSupPr>
            <m:ctrlPr>
              <w:rPr>
                <w:rFonts w:ascii="Cambria Math" w:eastAsia="宋体" w:hAnsi="Cambria Math"/>
                <w:b/>
                <w:bCs/>
                <w:sz w:val="24"/>
                <w14:ligatures w14:val="none"/>
              </w:rPr>
            </m:ctrlPr>
          </m:sSupPr>
          <m:e>
            <m:r>
              <m:rPr>
                <m:sty m:val="bi"/>
              </m:rPr>
              <w:rPr>
                <w:rFonts w:ascii="Cambria Math" w:eastAsia="宋体" w:hAnsi="Cambria Math"/>
                <w:sz w:val="24"/>
                <w14:ligatures w14:val="none"/>
              </w:rPr>
              <m:t>R</m:t>
            </m:r>
          </m:e>
          <m:sup>
            <m:r>
              <m:rPr>
                <m:sty m:val="bi"/>
              </m:rPr>
              <w:rPr>
                <w:rFonts w:ascii="Cambria Math" w:eastAsia="宋体" w:hAnsi="Cambria Math"/>
                <w:sz w:val="24"/>
                <w14:ligatures w14:val="none"/>
              </w:rPr>
              <m:t>2</m:t>
            </m:r>
          </m:sup>
        </m:sSup>
        <m:r>
          <m:rPr>
            <m:sty m:val="bi"/>
          </m:rPr>
          <w:rPr>
            <w:rFonts w:ascii="Cambria Math" w:eastAsia="宋体" w:hAnsi="Cambria Math"/>
            <w:sz w:val="24"/>
            <w14:ligatures w14:val="none"/>
          </w:rPr>
          <m:t>=0.0704</m:t>
        </m:r>
      </m:oMath>
      <w:r w:rsidR="00B11FB7" w:rsidRPr="00340F82">
        <w:rPr>
          <w:rFonts w:ascii="Times New Roman" w:eastAsia="宋体" w:hAnsi="Times New Roman" w:hint="eastAsia"/>
          <w:b/>
          <w:bCs/>
          <w:sz w:val="24"/>
          <w14:ligatures w14:val="none"/>
        </w:rPr>
        <w:t>，均方根误差</w:t>
      </w:r>
      <w:r w:rsidR="00B11FB7" w:rsidRPr="00340F82">
        <w:rPr>
          <w:rFonts w:ascii="Times New Roman" w:eastAsia="宋体" w:hAnsi="Times New Roman" w:hint="eastAsia"/>
          <w:b/>
          <w:bCs/>
          <w:sz w:val="24"/>
          <w14:ligatures w14:val="none"/>
        </w:rPr>
        <w:t>RMSE</w:t>
      </w:r>
      <w:r w:rsidR="00B11FB7" w:rsidRPr="00340F82">
        <w:rPr>
          <w:rFonts w:ascii="Times New Roman" w:eastAsia="宋体" w:hAnsi="Times New Roman" w:hint="eastAsia"/>
          <w:b/>
          <w:bCs/>
          <w:sz w:val="24"/>
          <w14:ligatures w14:val="none"/>
        </w:rPr>
        <w:t>为</w:t>
      </w:r>
      <w:r w:rsidR="00B11FB7" w:rsidRPr="00340F82">
        <w:rPr>
          <w:rFonts w:ascii="Times New Roman" w:eastAsia="宋体" w:hAnsi="Times New Roman" w:hint="eastAsia"/>
          <w:b/>
          <w:bCs/>
          <w:sz w:val="24"/>
          <w14:ligatures w14:val="none"/>
        </w:rPr>
        <w:t>0.0313</w:t>
      </w:r>
      <w:r w:rsidR="00B11FB7" w:rsidRPr="00340F82">
        <w:rPr>
          <w:rFonts w:ascii="Times New Roman" w:eastAsia="宋体" w:hAnsi="Times New Roman" w:hint="eastAsia"/>
          <w:b/>
          <w:bCs/>
          <w:sz w:val="24"/>
          <w14:ligatures w14:val="none"/>
        </w:rPr>
        <w:t>，平均绝对误差</w:t>
      </w:r>
      <w:r w:rsidR="00B11FB7" w:rsidRPr="00340F82">
        <w:rPr>
          <w:rFonts w:ascii="Times New Roman" w:eastAsia="宋体" w:hAnsi="Times New Roman" w:hint="eastAsia"/>
          <w:b/>
          <w:bCs/>
          <w:sz w:val="24"/>
          <w14:ligatures w14:val="none"/>
        </w:rPr>
        <w:t>MAE</w:t>
      </w:r>
      <w:r w:rsidR="00B11FB7" w:rsidRPr="00340F82">
        <w:rPr>
          <w:rFonts w:ascii="Times New Roman" w:eastAsia="宋体" w:hAnsi="Times New Roman" w:hint="eastAsia"/>
          <w:b/>
          <w:bCs/>
          <w:sz w:val="24"/>
          <w14:ligatures w14:val="none"/>
        </w:rPr>
        <w:t>为</w:t>
      </w:r>
      <w:r w:rsidR="00B11FB7" w:rsidRPr="00340F82">
        <w:rPr>
          <w:rFonts w:ascii="Times New Roman" w:eastAsia="宋体" w:hAnsi="Times New Roman" w:hint="eastAsia"/>
          <w:b/>
          <w:bCs/>
          <w:sz w:val="24"/>
          <w14:ligatures w14:val="none"/>
        </w:rPr>
        <w:t>0.0259</w:t>
      </w:r>
      <w:r w:rsidR="00B11FB7" w:rsidRPr="00340F82">
        <w:rPr>
          <w:rFonts w:ascii="Times New Roman" w:eastAsia="宋体" w:hAnsi="Times New Roman" w:hint="eastAsia"/>
          <w:b/>
          <w:bCs/>
          <w:sz w:val="24"/>
          <w14:ligatures w14:val="none"/>
        </w:rPr>
        <w:t>，显著优于传统线性回归和</w:t>
      </w:r>
      <w:r w:rsidR="00B11FB7" w:rsidRPr="00340F82">
        <w:rPr>
          <w:rFonts w:ascii="Times New Roman" w:eastAsia="宋体" w:hAnsi="Times New Roman" w:hint="eastAsia"/>
          <w:b/>
          <w:bCs/>
          <w:sz w:val="24"/>
          <w14:ligatures w14:val="none"/>
        </w:rPr>
        <w:t>Huber</w:t>
      </w:r>
      <w:r w:rsidR="00B11FB7" w:rsidRPr="00340F82">
        <w:rPr>
          <w:rFonts w:ascii="Times New Roman" w:eastAsia="宋体" w:hAnsi="Times New Roman" w:hint="eastAsia"/>
          <w:b/>
          <w:bCs/>
          <w:sz w:val="24"/>
          <w14:ligatures w14:val="none"/>
        </w:rPr>
        <w:t>回归。</w:t>
      </w:r>
    </w:p>
    <w:p w14:paraId="051B4958" w14:textId="7FC5356B" w:rsidR="000F6D72" w:rsidRPr="00EB1990" w:rsidRDefault="000F6D72" w:rsidP="000F6D72">
      <w:pPr>
        <w:ind w:firstLine="482"/>
        <w:rPr>
          <w:rFonts w:ascii="Times New Roman" w:eastAsia="宋体" w:hAnsi="Times New Roman"/>
          <w:sz w:val="24"/>
          <w14:ligatures w14:val="none"/>
        </w:rPr>
      </w:pPr>
      <w:r w:rsidRPr="005274B4">
        <w:rPr>
          <w:rFonts w:ascii="Times New Roman" w:eastAsia="宋体" w:hAnsi="Times New Roman" w:hint="eastAsia"/>
          <w:b/>
          <w:bCs/>
          <w:sz w:val="24"/>
          <w14:ligatures w14:val="none"/>
        </w:rPr>
        <w:t>针对问题二</w:t>
      </w:r>
      <w:r w:rsidRPr="00EB1990">
        <w:rPr>
          <w:rFonts w:ascii="Times New Roman" w:eastAsia="宋体" w:hAnsi="Times New Roman" w:hint="eastAsia"/>
          <w:sz w:val="24"/>
          <w14:ligatures w14:val="none"/>
        </w:rPr>
        <w:t>，</w:t>
      </w:r>
      <w:r w:rsidR="00917899" w:rsidRPr="00917899">
        <w:rPr>
          <w:rFonts w:ascii="Times New Roman" w:eastAsia="宋体" w:hAnsi="Times New Roman" w:hint="eastAsia"/>
          <w:sz w:val="24"/>
          <w14:ligatures w14:val="none"/>
        </w:rPr>
        <w:t>概括为基于</w:t>
      </w:r>
      <w:r w:rsidR="00917899" w:rsidRPr="00917899">
        <w:rPr>
          <w:rFonts w:ascii="Times New Roman" w:eastAsia="宋体" w:hAnsi="Times New Roman" w:hint="eastAsia"/>
          <w:sz w:val="24"/>
          <w14:ligatures w14:val="none"/>
        </w:rPr>
        <w:t>BMI</w:t>
      </w:r>
      <w:r w:rsidR="00917899" w:rsidRPr="00917899">
        <w:rPr>
          <w:rFonts w:ascii="Times New Roman" w:eastAsia="宋体" w:hAnsi="Times New Roman" w:hint="eastAsia"/>
          <w:sz w:val="24"/>
          <w14:ligatures w14:val="none"/>
        </w:rPr>
        <w:t>对男胎孕妇分组并优化</w:t>
      </w:r>
      <w:r w:rsidR="00917899" w:rsidRPr="00917899">
        <w:rPr>
          <w:rFonts w:ascii="Times New Roman" w:eastAsia="宋体" w:hAnsi="Times New Roman" w:hint="eastAsia"/>
          <w:sz w:val="24"/>
          <w14:ligatures w14:val="none"/>
        </w:rPr>
        <w:t>NIPT</w:t>
      </w:r>
      <w:r w:rsidR="00917899" w:rsidRPr="00917899">
        <w:rPr>
          <w:rFonts w:ascii="Times New Roman" w:eastAsia="宋体" w:hAnsi="Times New Roman" w:hint="eastAsia"/>
          <w:sz w:val="24"/>
          <w14:ligatures w14:val="none"/>
        </w:rPr>
        <w:t>时点</w:t>
      </w:r>
      <w:r w:rsidR="00142B96">
        <w:rPr>
          <w:rFonts w:ascii="Times New Roman" w:eastAsia="宋体" w:hAnsi="Times New Roman" w:hint="eastAsia"/>
          <w:sz w:val="24"/>
          <w14:ligatures w14:val="none"/>
        </w:rPr>
        <w:t>。</w:t>
      </w:r>
      <w:r w:rsidR="00B11FB7" w:rsidRPr="00B11FB7">
        <w:rPr>
          <w:rFonts w:ascii="Times New Roman" w:eastAsia="宋体" w:hAnsi="Times New Roman" w:hint="eastAsia"/>
          <w:sz w:val="24"/>
          <w14:ligatures w14:val="none"/>
        </w:rPr>
        <w:t>首先，为样本分配二进制指示变量，以保证每个样本只能被分配到一个</w:t>
      </w:r>
      <w:r w:rsidR="00B11FB7" w:rsidRPr="00B11FB7">
        <w:rPr>
          <w:rFonts w:ascii="Times New Roman" w:eastAsia="宋体" w:hAnsi="Times New Roman" w:hint="eastAsia"/>
          <w:sz w:val="24"/>
          <w14:ligatures w14:val="none"/>
        </w:rPr>
        <w:t>BMI</w:t>
      </w:r>
      <w:r w:rsidR="00B11FB7" w:rsidRPr="00B11FB7">
        <w:rPr>
          <w:rFonts w:ascii="Times New Roman" w:eastAsia="宋体" w:hAnsi="Times New Roman" w:hint="eastAsia"/>
          <w:sz w:val="24"/>
          <w14:ligatures w14:val="none"/>
        </w:rPr>
        <w:t>组别中，再设计多目标函数，用来同时优化风险、时间方差，以及组间不平衡这三个不同的目标；其次，基于上述多目标函数的建立，采用</w:t>
      </w:r>
      <w:r w:rsidR="00B11FB7" w:rsidRPr="00340F82">
        <w:rPr>
          <w:rFonts w:ascii="Times New Roman" w:eastAsia="宋体" w:hAnsi="Times New Roman" w:hint="eastAsia"/>
          <w:b/>
          <w:bCs/>
          <w:sz w:val="24"/>
          <w14:ligatures w14:val="none"/>
        </w:rPr>
        <w:t>鲁棒</w:t>
      </w:r>
      <w:r w:rsidR="00B11FB7" w:rsidRPr="00340F82">
        <w:rPr>
          <w:rFonts w:ascii="Times New Roman" w:eastAsia="宋体" w:hAnsi="Times New Roman" w:hint="eastAsia"/>
          <w:b/>
          <w:bCs/>
          <w:sz w:val="24"/>
          <w14:ligatures w14:val="none"/>
        </w:rPr>
        <w:t>NSGA-II</w:t>
      </w:r>
      <w:r w:rsidR="00B11FB7" w:rsidRPr="00340F82">
        <w:rPr>
          <w:rFonts w:ascii="Times New Roman" w:eastAsia="宋体" w:hAnsi="Times New Roman" w:hint="eastAsia"/>
          <w:b/>
          <w:bCs/>
          <w:sz w:val="24"/>
          <w14:ligatures w14:val="none"/>
        </w:rPr>
        <w:t>规划模型</w:t>
      </w:r>
      <w:r w:rsidR="00B11FB7" w:rsidRPr="00B11FB7">
        <w:rPr>
          <w:rFonts w:ascii="Times New Roman" w:eastAsia="宋体" w:hAnsi="Times New Roman" w:hint="eastAsia"/>
          <w:sz w:val="24"/>
          <w14:ligatures w14:val="none"/>
        </w:rPr>
        <w:t>进行求解，</w:t>
      </w:r>
      <w:r w:rsidR="00917899">
        <w:rPr>
          <w:rFonts w:ascii="Times New Roman" w:eastAsia="宋体" w:hAnsi="Times New Roman" w:hint="eastAsia"/>
          <w:sz w:val="24"/>
          <w14:ligatures w14:val="none"/>
        </w:rPr>
        <w:t>同时</w:t>
      </w:r>
      <w:r w:rsidR="00B11FB7" w:rsidRPr="00B11FB7">
        <w:rPr>
          <w:rFonts w:ascii="Times New Roman" w:eastAsia="宋体" w:hAnsi="Times New Roman" w:hint="eastAsia"/>
          <w:sz w:val="24"/>
          <w14:ligatures w14:val="none"/>
        </w:rPr>
        <w:t>结合</w:t>
      </w:r>
      <w:r w:rsidR="00B11FB7" w:rsidRPr="00340F82">
        <w:rPr>
          <w:rFonts w:ascii="Times New Roman" w:eastAsia="宋体" w:hAnsi="Times New Roman" w:hint="eastAsia"/>
          <w:b/>
          <w:bCs/>
          <w:sz w:val="24"/>
          <w14:ligatures w14:val="none"/>
        </w:rPr>
        <w:t>蒙特卡洛采样、期望值鲁棒优化</w:t>
      </w:r>
      <w:r w:rsidR="00B11FB7" w:rsidRPr="00B11FB7">
        <w:rPr>
          <w:rFonts w:ascii="Times New Roman" w:eastAsia="宋体" w:hAnsi="Times New Roman" w:hint="eastAsia"/>
          <w:sz w:val="24"/>
          <w14:ligatures w14:val="none"/>
        </w:rPr>
        <w:t>等方法</w:t>
      </w:r>
      <w:r w:rsidR="00917899">
        <w:rPr>
          <w:rFonts w:ascii="Times New Roman" w:eastAsia="宋体" w:hAnsi="Times New Roman" w:hint="eastAsia"/>
          <w:sz w:val="24"/>
          <w14:ligatures w14:val="none"/>
        </w:rPr>
        <w:t>，从而</w:t>
      </w:r>
      <w:r w:rsidR="00917899" w:rsidRPr="00917899">
        <w:rPr>
          <w:rFonts w:ascii="Times New Roman" w:eastAsia="宋体" w:hAnsi="Times New Roman" w:hint="eastAsia"/>
          <w:sz w:val="24"/>
          <w14:ligatures w14:val="none"/>
        </w:rPr>
        <w:t>为减小偶然性、不确定性等因素的影响</w:t>
      </w:r>
      <w:r w:rsidR="00B11FB7" w:rsidRPr="00B11FB7">
        <w:rPr>
          <w:rFonts w:ascii="Times New Roman" w:eastAsia="宋体" w:hAnsi="Times New Roman" w:hint="eastAsia"/>
          <w:sz w:val="24"/>
          <w14:ligatures w14:val="none"/>
        </w:rPr>
        <w:t>；最后，检测误差对结果的影响，以评估模型的合理性，以及结果的准确性。</w:t>
      </w:r>
      <w:r w:rsidR="008A05CE">
        <w:rPr>
          <w:rFonts w:ascii="Times New Roman" w:eastAsia="宋体" w:hAnsi="Times New Roman" w:hint="eastAsia"/>
          <w:sz w:val="24"/>
          <w14:ligatures w14:val="none"/>
        </w:rPr>
        <w:t>最终得出</w:t>
      </w:r>
      <w:r w:rsidR="008A05CE" w:rsidRPr="008A05CE">
        <w:rPr>
          <w:rFonts w:ascii="Times New Roman" w:eastAsia="宋体" w:hAnsi="Times New Roman" w:hint="eastAsia"/>
          <w:sz w:val="24"/>
          <w14:ligatures w14:val="none"/>
        </w:rPr>
        <w:t>分组结果</w:t>
      </w:r>
      <w:r w:rsidR="008A05CE">
        <w:rPr>
          <w:rFonts w:ascii="Times New Roman" w:eastAsia="宋体" w:hAnsi="Times New Roman" w:hint="eastAsia"/>
          <w:sz w:val="24"/>
          <w14:ligatures w14:val="none"/>
        </w:rPr>
        <w:t>具体分为</w:t>
      </w:r>
      <w:r w:rsidR="008A05CE">
        <w:rPr>
          <w:rFonts w:ascii="Times New Roman" w:eastAsia="宋体" w:hAnsi="Times New Roman" w:hint="eastAsia"/>
          <w:sz w:val="24"/>
          <w14:ligatures w14:val="none"/>
        </w:rPr>
        <w:t>4</w:t>
      </w:r>
      <w:r w:rsidR="008A05CE" w:rsidRPr="008A05CE">
        <w:rPr>
          <w:rFonts w:ascii="Times New Roman" w:eastAsia="宋体" w:hAnsi="Times New Roman" w:hint="eastAsia"/>
          <w:sz w:val="24"/>
          <w14:ligatures w14:val="none"/>
        </w:rPr>
        <w:t>组</w:t>
      </w:r>
      <w:r w:rsidR="008A05CE">
        <w:rPr>
          <w:rFonts w:ascii="Times New Roman" w:eastAsia="宋体" w:hAnsi="Times New Roman" w:hint="eastAsia"/>
          <w:sz w:val="24"/>
          <w14:ligatures w14:val="none"/>
        </w:rPr>
        <w:t>，</w:t>
      </w:r>
      <w:r w:rsidR="008A05CE">
        <w:rPr>
          <w:rFonts w:ascii="Times New Roman" w:eastAsia="宋体" w:hAnsi="Times New Roman" w:hint="eastAsia"/>
          <w:sz w:val="24"/>
          <w14:ligatures w14:val="none"/>
        </w:rPr>
        <w:t>4</w:t>
      </w:r>
      <w:r w:rsidR="008A05CE" w:rsidRPr="008A05CE">
        <w:rPr>
          <w:rFonts w:ascii="Times New Roman" w:eastAsia="宋体" w:hAnsi="Times New Roman" w:hint="eastAsia"/>
          <w:sz w:val="24"/>
          <w14:ligatures w14:val="none"/>
        </w:rPr>
        <w:t>个</w:t>
      </w:r>
      <w:r w:rsidR="008A05CE" w:rsidRPr="008A05CE">
        <w:rPr>
          <w:rFonts w:ascii="Times New Roman" w:eastAsia="宋体" w:hAnsi="Times New Roman" w:hint="eastAsia"/>
          <w:sz w:val="24"/>
          <w14:ligatures w14:val="none"/>
        </w:rPr>
        <w:t>BMI</w:t>
      </w:r>
      <w:r w:rsidR="008A05CE" w:rsidRPr="008A05CE">
        <w:rPr>
          <w:rFonts w:ascii="Times New Roman" w:eastAsia="宋体" w:hAnsi="Times New Roman" w:hint="eastAsia"/>
          <w:sz w:val="24"/>
          <w14:ligatures w14:val="none"/>
        </w:rPr>
        <w:t>组的区间分别为</w:t>
      </w:r>
      <w:r w:rsidR="008A05CE" w:rsidRPr="00A7701B">
        <w:rPr>
          <w:rFonts w:ascii="Times New Roman" w:eastAsia="宋体" w:hAnsi="Times New Roman" w:hint="eastAsia"/>
          <w:b/>
          <w:bCs/>
          <w:sz w:val="24"/>
          <w14:ligatures w14:val="none"/>
        </w:rPr>
        <w:t>[20.7,30.3]</w:t>
      </w:r>
      <w:r w:rsidR="008A05CE" w:rsidRPr="00A7701B">
        <w:rPr>
          <w:rFonts w:ascii="Times New Roman" w:eastAsia="宋体" w:hAnsi="Times New Roman" w:hint="eastAsia"/>
          <w:b/>
          <w:bCs/>
          <w:sz w:val="24"/>
          <w14:ligatures w14:val="none"/>
        </w:rPr>
        <w:t>、</w:t>
      </w:r>
      <w:r w:rsidR="008A05CE" w:rsidRPr="00A7701B">
        <w:rPr>
          <w:rFonts w:ascii="Times New Roman" w:eastAsia="宋体" w:hAnsi="Times New Roman" w:hint="eastAsia"/>
          <w:b/>
          <w:bCs/>
          <w:sz w:val="24"/>
          <w14:ligatures w14:val="none"/>
        </w:rPr>
        <w:t>[30.3,32.1]</w:t>
      </w:r>
      <w:r w:rsidR="008A05CE" w:rsidRPr="00A7701B">
        <w:rPr>
          <w:rFonts w:ascii="Times New Roman" w:eastAsia="宋体" w:hAnsi="Times New Roman" w:hint="eastAsia"/>
          <w:b/>
          <w:bCs/>
          <w:sz w:val="24"/>
          <w14:ligatures w14:val="none"/>
        </w:rPr>
        <w:t>、</w:t>
      </w:r>
      <w:r w:rsidR="008A05CE" w:rsidRPr="00A7701B">
        <w:rPr>
          <w:rFonts w:ascii="Times New Roman" w:eastAsia="宋体" w:hAnsi="Times New Roman" w:hint="eastAsia"/>
          <w:b/>
          <w:bCs/>
          <w:sz w:val="24"/>
          <w14:ligatures w14:val="none"/>
        </w:rPr>
        <w:t>[32.1,33.8]</w:t>
      </w:r>
      <w:r w:rsidR="008A05CE" w:rsidRPr="00A7701B">
        <w:rPr>
          <w:rFonts w:ascii="Times New Roman" w:eastAsia="宋体" w:hAnsi="Times New Roman" w:hint="eastAsia"/>
          <w:b/>
          <w:bCs/>
          <w:sz w:val="24"/>
          <w14:ligatures w14:val="none"/>
        </w:rPr>
        <w:t>、</w:t>
      </w:r>
      <w:r w:rsidR="008A05CE" w:rsidRPr="00A7701B">
        <w:rPr>
          <w:rFonts w:ascii="Times New Roman" w:eastAsia="宋体" w:hAnsi="Times New Roman" w:hint="eastAsia"/>
          <w:b/>
          <w:bCs/>
          <w:sz w:val="24"/>
          <w14:ligatures w14:val="none"/>
        </w:rPr>
        <w:t>[33.8,46.9]</w:t>
      </w:r>
      <w:r w:rsidR="008A05CE" w:rsidRPr="008A05CE">
        <w:rPr>
          <w:rFonts w:ascii="Times New Roman" w:eastAsia="宋体" w:hAnsi="Times New Roman" w:hint="eastAsia"/>
          <w:sz w:val="24"/>
          <w14:ligatures w14:val="none"/>
        </w:rPr>
        <w:t>，其最佳检测时点分别为</w:t>
      </w:r>
      <w:r w:rsidR="008A05CE" w:rsidRPr="00A7701B">
        <w:rPr>
          <w:rFonts w:ascii="Times New Roman" w:eastAsia="宋体" w:hAnsi="Times New Roman" w:hint="eastAsia"/>
          <w:b/>
          <w:bCs/>
          <w:sz w:val="24"/>
          <w14:ligatures w14:val="none"/>
        </w:rPr>
        <w:t>27</w:t>
      </w:r>
      <w:r w:rsidR="008A05CE" w:rsidRPr="00A7701B">
        <w:rPr>
          <w:rFonts w:ascii="Times New Roman" w:eastAsia="宋体" w:hAnsi="Times New Roman" w:hint="eastAsia"/>
          <w:b/>
          <w:bCs/>
          <w:sz w:val="24"/>
          <w14:ligatures w14:val="none"/>
        </w:rPr>
        <w:t>、</w:t>
      </w:r>
      <w:r w:rsidR="008A05CE" w:rsidRPr="00A7701B">
        <w:rPr>
          <w:rFonts w:ascii="Times New Roman" w:eastAsia="宋体" w:hAnsi="Times New Roman" w:hint="eastAsia"/>
          <w:b/>
          <w:bCs/>
          <w:sz w:val="24"/>
          <w14:ligatures w14:val="none"/>
        </w:rPr>
        <w:t>27.9</w:t>
      </w:r>
      <w:r w:rsidR="008A05CE" w:rsidRPr="00A7701B">
        <w:rPr>
          <w:rFonts w:ascii="Times New Roman" w:eastAsia="宋体" w:hAnsi="Times New Roman" w:hint="eastAsia"/>
          <w:b/>
          <w:bCs/>
          <w:sz w:val="24"/>
          <w14:ligatures w14:val="none"/>
        </w:rPr>
        <w:t>、</w:t>
      </w:r>
      <w:r w:rsidR="008A05CE" w:rsidRPr="00A7701B">
        <w:rPr>
          <w:rFonts w:ascii="Times New Roman" w:eastAsia="宋体" w:hAnsi="Times New Roman" w:hint="eastAsia"/>
          <w:b/>
          <w:bCs/>
          <w:sz w:val="24"/>
          <w14:ligatures w14:val="none"/>
        </w:rPr>
        <w:t>25.9</w:t>
      </w:r>
      <w:r w:rsidR="008A05CE" w:rsidRPr="00A7701B">
        <w:rPr>
          <w:rFonts w:ascii="Times New Roman" w:eastAsia="宋体" w:hAnsi="Times New Roman" w:hint="eastAsia"/>
          <w:b/>
          <w:bCs/>
          <w:sz w:val="24"/>
          <w14:ligatures w14:val="none"/>
        </w:rPr>
        <w:t>、</w:t>
      </w:r>
      <w:r w:rsidR="008A05CE" w:rsidRPr="00A7701B">
        <w:rPr>
          <w:rFonts w:ascii="Times New Roman" w:eastAsia="宋体" w:hAnsi="Times New Roman" w:hint="eastAsia"/>
          <w:b/>
          <w:bCs/>
          <w:sz w:val="24"/>
          <w14:ligatures w14:val="none"/>
        </w:rPr>
        <w:t>26.8</w:t>
      </w:r>
      <w:r w:rsidR="008A05CE" w:rsidRPr="00A7701B">
        <w:rPr>
          <w:rFonts w:ascii="Times New Roman" w:eastAsia="宋体" w:hAnsi="Times New Roman" w:hint="eastAsia"/>
          <w:b/>
          <w:bCs/>
          <w:sz w:val="24"/>
          <w14:ligatures w14:val="none"/>
        </w:rPr>
        <w:t>周</w:t>
      </w:r>
      <w:r w:rsidR="008A05CE" w:rsidRPr="008A05CE">
        <w:rPr>
          <w:rFonts w:ascii="Times New Roman" w:eastAsia="宋体" w:hAnsi="Times New Roman" w:hint="eastAsia"/>
          <w:sz w:val="24"/>
          <w14:ligatures w14:val="none"/>
        </w:rPr>
        <w:t>。</w:t>
      </w:r>
    </w:p>
    <w:p w14:paraId="02D971AA" w14:textId="737B1F69" w:rsidR="000F6D72" w:rsidRPr="008A05CE" w:rsidRDefault="000F6D72" w:rsidP="008A05CE">
      <w:pPr>
        <w:ind w:firstLine="482"/>
        <w:rPr>
          <w:rFonts w:ascii="Times New Roman" w:eastAsia="宋体" w:hAnsi="Times New Roman"/>
          <w:sz w:val="24"/>
          <w14:ligatures w14:val="none"/>
        </w:rPr>
      </w:pPr>
      <w:r w:rsidRPr="005274B4">
        <w:rPr>
          <w:rFonts w:ascii="Times New Roman" w:eastAsia="宋体" w:hAnsi="Times New Roman" w:hint="eastAsia"/>
          <w:b/>
          <w:bCs/>
          <w:sz w:val="24"/>
          <w14:ligatures w14:val="none"/>
        </w:rPr>
        <w:t>针对问题三</w:t>
      </w:r>
      <w:r w:rsidRPr="00EB1990">
        <w:rPr>
          <w:rFonts w:ascii="Times New Roman" w:eastAsia="宋体" w:hAnsi="Times New Roman" w:hint="eastAsia"/>
          <w:sz w:val="24"/>
          <w14:ligatures w14:val="none"/>
        </w:rPr>
        <w:t>，</w:t>
      </w:r>
      <w:r w:rsidR="00917899" w:rsidRPr="00917899">
        <w:rPr>
          <w:rFonts w:ascii="Times New Roman" w:eastAsia="宋体" w:hAnsi="Times New Roman" w:hint="eastAsia"/>
          <w:sz w:val="24"/>
          <w14:ligatures w14:val="none"/>
        </w:rPr>
        <w:t>概括为综合考虑身高、体重、年龄等因素优化分组与时点。</w:t>
      </w:r>
      <w:r w:rsidR="00B11FB7" w:rsidRPr="00B11FB7">
        <w:rPr>
          <w:rFonts w:ascii="Times New Roman" w:eastAsia="宋体" w:hAnsi="Times New Roman" w:hint="eastAsia"/>
          <w:sz w:val="24"/>
          <w14:ligatures w14:val="none"/>
        </w:rPr>
        <w:t>首先，</w:t>
      </w:r>
      <w:r w:rsidR="00A7701B">
        <w:rPr>
          <w:rFonts w:ascii="Times New Roman" w:eastAsia="宋体" w:hAnsi="Times New Roman" w:hint="eastAsia"/>
          <w:sz w:val="24"/>
          <w14:ligatures w14:val="none"/>
        </w:rPr>
        <w:t>与</w:t>
      </w:r>
      <w:r w:rsidR="00B11FB7" w:rsidRPr="00B11FB7">
        <w:rPr>
          <w:rFonts w:ascii="Times New Roman" w:eastAsia="宋体" w:hAnsi="Times New Roman" w:hint="eastAsia"/>
          <w:sz w:val="24"/>
          <w14:ligatures w14:val="none"/>
        </w:rPr>
        <w:t>问题二相似，为保证每个样本只能被分配到一个</w:t>
      </w:r>
      <w:r w:rsidR="00B11FB7" w:rsidRPr="00B11FB7">
        <w:rPr>
          <w:rFonts w:ascii="Times New Roman" w:eastAsia="宋体" w:hAnsi="Times New Roman" w:hint="eastAsia"/>
          <w:sz w:val="24"/>
          <w14:ligatures w14:val="none"/>
        </w:rPr>
        <w:t>BMI</w:t>
      </w:r>
      <w:r w:rsidR="00B11FB7" w:rsidRPr="00B11FB7">
        <w:rPr>
          <w:rFonts w:ascii="Times New Roman" w:eastAsia="宋体" w:hAnsi="Times New Roman" w:hint="eastAsia"/>
          <w:sz w:val="24"/>
          <w14:ligatures w14:val="none"/>
        </w:rPr>
        <w:t>组别中，为样本分配二进制指示变量，再设计</w:t>
      </w:r>
      <w:r w:rsidR="00B11FB7" w:rsidRPr="00A7701B">
        <w:rPr>
          <w:rFonts w:ascii="Times New Roman" w:eastAsia="宋体" w:hAnsi="Times New Roman" w:hint="eastAsia"/>
          <w:b/>
          <w:bCs/>
          <w:sz w:val="24"/>
          <w14:ligatures w14:val="none"/>
        </w:rPr>
        <w:t>多目标函数</w:t>
      </w:r>
      <w:r w:rsidR="00B11FB7" w:rsidRPr="00B11FB7">
        <w:rPr>
          <w:rFonts w:ascii="Times New Roman" w:eastAsia="宋体" w:hAnsi="Times New Roman" w:hint="eastAsia"/>
          <w:sz w:val="24"/>
          <w14:ligatures w14:val="none"/>
        </w:rPr>
        <w:t>，用来同时优化风险、时间方差，以及组间不平衡这三个不同的目标；</w:t>
      </w:r>
      <w:r w:rsidR="00917899">
        <w:rPr>
          <w:rFonts w:ascii="Times New Roman" w:eastAsia="宋体" w:hAnsi="Times New Roman" w:hint="eastAsia"/>
          <w:sz w:val="24"/>
          <w14:ligatures w14:val="none"/>
        </w:rPr>
        <w:t>其次</w:t>
      </w:r>
      <w:r w:rsidR="00B11FB7" w:rsidRPr="00B11FB7">
        <w:rPr>
          <w:rFonts w:ascii="Times New Roman" w:eastAsia="宋体" w:hAnsi="Times New Roman" w:hint="eastAsia"/>
          <w:sz w:val="24"/>
          <w14:ligatures w14:val="none"/>
        </w:rPr>
        <w:t>，基于上述多目标函数的建立，采用</w:t>
      </w:r>
      <w:r w:rsidR="00B11FB7" w:rsidRPr="00A7701B">
        <w:rPr>
          <w:rFonts w:ascii="Times New Roman" w:eastAsia="宋体" w:hAnsi="Times New Roman" w:hint="eastAsia"/>
          <w:b/>
          <w:bCs/>
          <w:sz w:val="24"/>
          <w14:ligatures w14:val="none"/>
        </w:rPr>
        <w:t>多因素鲁棒</w:t>
      </w:r>
      <w:r w:rsidR="00B11FB7" w:rsidRPr="00A7701B">
        <w:rPr>
          <w:rFonts w:ascii="Times New Roman" w:eastAsia="宋体" w:hAnsi="Times New Roman" w:hint="eastAsia"/>
          <w:b/>
          <w:bCs/>
          <w:sz w:val="24"/>
          <w14:ligatures w14:val="none"/>
        </w:rPr>
        <w:t>NSGA-III</w:t>
      </w:r>
      <w:r w:rsidR="00B11FB7" w:rsidRPr="00A7701B">
        <w:rPr>
          <w:rFonts w:ascii="Times New Roman" w:eastAsia="宋体" w:hAnsi="Times New Roman" w:hint="eastAsia"/>
          <w:b/>
          <w:bCs/>
          <w:sz w:val="24"/>
          <w14:ligatures w14:val="none"/>
        </w:rPr>
        <w:t>规划模型</w:t>
      </w:r>
      <w:r w:rsidR="00B11FB7" w:rsidRPr="00B11FB7">
        <w:rPr>
          <w:rFonts w:ascii="Times New Roman" w:eastAsia="宋体" w:hAnsi="Times New Roman" w:hint="eastAsia"/>
          <w:sz w:val="24"/>
          <w14:ligatures w14:val="none"/>
        </w:rPr>
        <w:t>进行求解；最后，检测误差对结果的影响，用来评估结果的准确性和模型的合理性。</w:t>
      </w:r>
      <w:r w:rsidR="008A05CE">
        <w:rPr>
          <w:rFonts w:ascii="Times New Roman" w:eastAsia="宋体" w:hAnsi="Times New Roman" w:hint="eastAsia"/>
          <w:sz w:val="24"/>
          <w14:ligatures w14:val="none"/>
        </w:rPr>
        <w:t>最终得出</w:t>
      </w:r>
      <w:r w:rsidR="008A05CE" w:rsidRPr="008A05CE">
        <w:rPr>
          <w:rFonts w:ascii="Times New Roman" w:eastAsia="宋体" w:hAnsi="Times New Roman" w:hint="eastAsia"/>
          <w:sz w:val="24"/>
          <w14:ligatures w14:val="none"/>
        </w:rPr>
        <w:t>分组结果</w:t>
      </w:r>
      <w:r w:rsidR="008A05CE">
        <w:rPr>
          <w:rFonts w:ascii="Times New Roman" w:eastAsia="宋体" w:hAnsi="Times New Roman" w:hint="eastAsia"/>
          <w:sz w:val="24"/>
          <w14:ligatures w14:val="none"/>
        </w:rPr>
        <w:t>具体分为</w:t>
      </w:r>
      <w:r w:rsidR="008A05CE">
        <w:rPr>
          <w:rFonts w:ascii="Times New Roman" w:eastAsia="宋体" w:hAnsi="Times New Roman" w:hint="eastAsia"/>
          <w:sz w:val="24"/>
          <w14:ligatures w14:val="none"/>
        </w:rPr>
        <w:t>3</w:t>
      </w:r>
      <w:r w:rsidR="008A05CE" w:rsidRPr="008A05CE">
        <w:rPr>
          <w:rFonts w:ascii="Times New Roman" w:eastAsia="宋体" w:hAnsi="Times New Roman" w:hint="eastAsia"/>
          <w:sz w:val="24"/>
          <w14:ligatures w14:val="none"/>
        </w:rPr>
        <w:t>组</w:t>
      </w:r>
      <w:r w:rsidR="008A05CE">
        <w:rPr>
          <w:rFonts w:ascii="Times New Roman" w:eastAsia="宋体" w:hAnsi="Times New Roman" w:hint="eastAsia"/>
          <w:sz w:val="24"/>
          <w14:ligatures w14:val="none"/>
        </w:rPr>
        <w:t>，</w:t>
      </w:r>
      <w:r w:rsidR="008A05CE">
        <w:rPr>
          <w:rFonts w:ascii="Times New Roman" w:eastAsia="宋体" w:hAnsi="Times New Roman" w:hint="eastAsia"/>
          <w:sz w:val="24"/>
          <w14:ligatures w14:val="none"/>
        </w:rPr>
        <w:t>3</w:t>
      </w:r>
      <w:r w:rsidR="008A05CE" w:rsidRPr="008A05CE">
        <w:rPr>
          <w:rFonts w:ascii="Times New Roman" w:eastAsia="宋体" w:hAnsi="Times New Roman" w:hint="eastAsia"/>
          <w:sz w:val="24"/>
          <w14:ligatures w14:val="none"/>
        </w:rPr>
        <w:t>个</w:t>
      </w:r>
      <w:r w:rsidR="008A05CE" w:rsidRPr="008A05CE">
        <w:rPr>
          <w:rFonts w:ascii="Times New Roman" w:eastAsia="宋体" w:hAnsi="Times New Roman" w:hint="eastAsia"/>
          <w:sz w:val="24"/>
          <w14:ligatures w14:val="none"/>
        </w:rPr>
        <w:t>BMI</w:t>
      </w:r>
      <w:r w:rsidR="008A05CE" w:rsidRPr="008A05CE">
        <w:rPr>
          <w:rFonts w:ascii="Times New Roman" w:eastAsia="宋体" w:hAnsi="Times New Roman" w:hint="eastAsia"/>
          <w:sz w:val="24"/>
          <w14:ligatures w14:val="none"/>
        </w:rPr>
        <w:t>组的区间分别为</w:t>
      </w:r>
      <w:r w:rsidR="008C10C3" w:rsidRPr="00A7701B">
        <w:rPr>
          <w:rFonts w:ascii="Times New Roman" w:eastAsia="宋体" w:hAnsi="Times New Roman" w:hint="eastAsia"/>
          <w:b/>
          <w:bCs/>
          <w:sz w:val="24"/>
          <w14:ligatures w14:val="none"/>
        </w:rPr>
        <w:t>[20.7, 31.5]</w:t>
      </w:r>
      <w:r w:rsidR="008A05CE" w:rsidRPr="00A7701B">
        <w:rPr>
          <w:rFonts w:ascii="Times New Roman" w:eastAsia="宋体" w:hAnsi="Times New Roman" w:hint="eastAsia"/>
          <w:b/>
          <w:bCs/>
          <w:sz w:val="24"/>
          <w14:ligatures w14:val="none"/>
        </w:rPr>
        <w:t>、</w:t>
      </w:r>
      <w:r w:rsidR="008C10C3" w:rsidRPr="00A7701B">
        <w:rPr>
          <w:rFonts w:ascii="Times New Roman" w:eastAsia="宋体" w:hAnsi="Times New Roman" w:hint="eastAsia"/>
          <w:b/>
          <w:bCs/>
          <w:sz w:val="24"/>
          <w14:ligatures w14:val="none"/>
        </w:rPr>
        <w:t>[31.5, 35.4]</w:t>
      </w:r>
      <w:r w:rsidR="008A05CE" w:rsidRPr="00A7701B">
        <w:rPr>
          <w:rFonts w:ascii="Times New Roman" w:eastAsia="宋体" w:hAnsi="Times New Roman" w:hint="eastAsia"/>
          <w:b/>
          <w:bCs/>
          <w:sz w:val="24"/>
          <w14:ligatures w14:val="none"/>
        </w:rPr>
        <w:t>、</w:t>
      </w:r>
      <w:r w:rsidR="008C10C3" w:rsidRPr="00A7701B">
        <w:rPr>
          <w:rFonts w:ascii="Times New Roman" w:eastAsia="宋体" w:hAnsi="Times New Roman" w:hint="eastAsia"/>
          <w:b/>
          <w:bCs/>
          <w:sz w:val="24"/>
          <w14:ligatures w14:val="none"/>
        </w:rPr>
        <w:t>[35.4, 46.9]</w:t>
      </w:r>
      <w:r w:rsidR="008A05CE" w:rsidRPr="008A05CE">
        <w:rPr>
          <w:rFonts w:ascii="Times New Roman" w:eastAsia="宋体" w:hAnsi="Times New Roman" w:hint="eastAsia"/>
          <w:sz w:val="24"/>
          <w14:ligatures w14:val="none"/>
        </w:rPr>
        <w:t>，其最佳检测时点分别为</w:t>
      </w:r>
      <w:r w:rsidR="008C10C3" w:rsidRPr="00A7701B">
        <w:rPr>
          <w:rFonts w:ascii="Times New Roman" w:eastAsia="宋体" w:hAnsi="Times New Roman"/>
          <w:b/>
          <w:bCs/>
          <w:sz w:val="24"/>
          <w14:ligatures w14:val="none"/>
        </w:rPr>
        <w:t>26.98</w:t>
      </w:r>
      <w:r w:rsidR="008A05CE" w:rsidRPr="00A7701B">
        <w:rPr>
          <w:rFonts w:ascii="Times New Roman" w:eastAsia="宋体" w:hAnsi="Times New Roman" w:hint="eastAsia"/>
          <w:b/>
          <w:bCs/>
          <w:sz w:val="24"/>
          <w14:ligatures w14:val="none"/>
        </w:rPr>
        <w:t>、</w:t>
      </w:r>
      <w:r w:rsidR="008C10C3" w:rsidRPr="00A7701B">
        <w:rPr>
          <w:rFonts w:ascii="Times New Roman" w:eastAsia="宋体" w:hAnsi="Times New Roman"/>
          <w:b/>
          <w:bCs/>
          <w:sz w:val="24"/>
          <w14:ligatures w14:val="none"/>
        </w:rPr>
        <w:t>25.76</w:t>
      </w:r>
      <w:r w:rsidR="008A05CE" w:rsidRPr="00A7701B">
        <w:rPr>
          <w:rFonts w:ascii="Times New Roman" w:eastAsia="宋体" w:hAnsi="Times New Roman" w:hint="eastAsia"/>
          <w:b/>
          <w:bCs/>
          <w:sz w:val="24"/>
          <w14:ligatures w14:val="none"/>
        </w:rPr>
        <w:t>、</w:t>
      </w:r>
      <w:r w:rsidR="008C10C3" w:rsidRPr="00A7701B">
        <w:rPr>
          <w:rFonts w:ascii="Times New Roman" w:eastAsia="宋体" w:hAnsi="Times New Roman" w:hint="eastAsia"/>
          <w:b/>
          <w:bCs/>
          <w:sz w:val="24"/>
          <w14:ligatures w14:val="none"/>
        </w:rPr>
        <w:t>26.18</w:t>
      </w:r>
      <w:r w:rsidR="008C10C3" w:rsidRPr="00A7701B">
        <w:rPr>
          <w:rFonts w:ascii="Times New Roman" w:eastAsia="宋体" w:hAnsi="Times New Roman" w:hint="eastAsia"/>
          <w:b/>
          <w:bCs/>
          <w:sz w:val="24"/>
          <w14:ligatures w14:val="none"/>
        </w:rPr>
        <w:t>周</w:t>
      </w:r>
      <w:r w:rsidR="008A05CE" w:rsidRPr="008A05CE">
        <w:rPr>
          <w:rFonts w:ascii="Times New Roman" w:eastAsia="宋体" w:hAnsi="Times New Roman" w:hint="eastAsia"/>
          <w:sz w:val="24"/>
          <w14:ligatures w14:val="none"/>
        </w:rPr>
        <w:t>。</w:t>
      </w:r>
    </w:p>
    <w:p w14:paraId="6AEA3F2D" w14:textId="49AC7C00" w:rsidR="000F6D72" w:rsidRPr="00EB1990" w:rsidRDefault="000F6D72" w:rsidP="000F6D72">
      <w:pPr>
        <w:ind w:firstLine="482"/>
        <w:rPr>
          <w:rFonts w:ascii="Times New Roman" w:eastAsia="宋体" w:hAnsi="Times New Roman"/>
          <w:sz w:val="24"/>
          <w14:ligatures w14:val="none"/>
        </w:rPr>
      </w:pPr>
      <w:r w:rsidRPr="005274B4">
        <w:rPr>
          <w:rFonts w:ascii="Times New Roman" w:eastAsia="宋体" w:hAnsi="Times New Roman" w:hint="eastAsia"/>
          <w:b/>
          <w:bCs/>
          <w:sz w:val="24"/>
          <w14:ligatures w14:val="none"/>
        </w:rPr>
        <w:t>针对问题四</w:t>
      </w:r>
      <w:r w:rsidRPr="00EB1990">
        <w:rPr>
          <w:rFonts w:ascii="Times New Roman" w:eastAsia="宋体" w:hAnsi="Times New Roman" w:hint="eastAsia"/>
          <w:sz w:val="24"/>
          <w14:ligatures w14:val="none"/>
        </w:rPr>
        <w:t>，</w:t>
      </w:r>
      <w:r w:rsidR="00917899" w:rsidRPr="00917899">
        <w:rPr>
          <w:rFonts w:ascii="Times New Roman" w:eastAsia="宋体" w:hAnsi="Times New Roman" w:hint="eastAsia"/>
          <w:sz w:val="24"/>
          <w14:ligatures w14:val="none"/>
        </w:rPr>
        <w:t>概括为构建女胎染色体异常判定方法</w:t>
      </w:r>
      <w:r w:rsidR="00FC230D">
        <w:rPr>
          <w:rFonts w:ascii="Times New Roman" w:eastAsia="宋体" w:hAnsi="Times New Roman" w:hint="eastAsia"/>
          <w:sz w:val="24"/>
          <w14:ligatures w14:val="none"/>
        </w:rPr>
        <w:t>为了</w:t>
      </w:r>
      <w:r w:rsidR="00340F82">
        <w:rPr>
          <w:rFonts w:ascii="Times New Roman" w:eastAsia="宋体" w:hAnsi="Times New Roman" w:hint="eastAsia"/>
          <w:sz w:val="24"/>
          <w14:ligatures w14:val="none"/>
        </w:rPr>
        <w:t>。</w:t>
      </w:r>
      <w:r w:rsidR="00B11FB7" w:rsidRPr="00B11FB7">
        <w:rPr>
          <w:rFonts w:ascii="Times New Roman" w:eastAsia="宋体" w:hAnsi="Times New Roman" w:hint="eastAsia"/>
          <w:sz w:val="24"/>
          <w14:ligatures w14:val="none"/>
        </w:rPr>
        <w:t>首先，基于染色体</w:t>
      </w:r>
      <w:r w:rsidR="00B11FB7" w:rsidRPr="00B11FB7">
        <w:rPr>
          <w:rFonts w:ascii="Times New Roman" w:eastAsia="宋体" w:hAnsi="Times New Roman" w:hint="eastAsia"/>
          <w:sz w:val="24"/>
          <w14:ligatures w14:val="none"/>
        </w:rPr>
        <w:t>Z</w:t>
      </w:r>
      <w:r w:rsidR="00B11FB7" w:rsidRPr="00B11FB7">
        <w:rPr>
          <w:rFonts w:ascii="Times New Roman" w:eastAsia="宋体" w:hAnsi="Times New Roman" w:hint="eastAsia"/>
          <w:sz w:val="24"/>
          <w14:ligatures w14:val="none"/>
        </w:rPr>
        <w:t>值分布密度特征和异常阈值分析，建立了具有自适应正则化和动态加权机制的</w:t>
      </w:r>
      <w:r w:rsidR="00A7701B" w:rsidRPr="00A7701B">
        <w:rPr>
          <w:rFonts w:ascii="Times New Roman" w:eastAsia="宋体" w:hAnsi="Times New Roman" w:hint="eastAsia"/>
          <w:b/>
          <w:bCs/>
          <w:sz w:val="24"/>
          <w14:ligatures w14:val="none"/>
        </w:rPr>
        <w:t>自适应范数鲁棒概率回归模型</w:t>
      </w:r>
      <w:r w:rsidR="00B11FB7" w:rsidRPr="00B11FB7">
        <w:rPr>
          <w:rFonts w:ascii="Times New Roman" w:eastAsia="宋体" w:hAnsi="Times New Roman" w:hint="eastAsia"/>
          <w:sz w:val="24"/>
          <w14:ligatures w14:val="none"/>
        </w:rPr>
        <w:t>；其次，针对</w:t>
      </w:r>
      <w:r w:rsidR="00B11FB7" w:rsidRPr="00B11FB7">
        <w:rPr>
          <w:rFonts w:ascii="Times New Roman" w:eastAsia="宋体" w:hAnsi="Times New Roman" w:hint="eastAsia"/>
          <w:sz w:val="24"/>
          <w14:ligatures w14:val="none"/>
        </w:rPr>
        <w:t>T13</w:t>
      </w:r>
      <w:r w:rsidR="00B11FB7" w:rsidRPr="00B11FB7">
        <w:rPr>
          <w:rFonts w:ascii="Times New Roman" w:eastAsia="宋体" w:hAnsi="Times New Roman" w:hint="eastAsia"/>
          <w:sz w:val="24"/>
          <w14:ligatures w14:val="none"/>
        </w:rPr>
        <w:t>、</w:t>
      </w:r>
      <w:r w:rsidR="00B11FB7" w:rsidRPr="00B11FB7">
        <w:rPr>
          <w:rFonts w:ascii="Times New Roman" w:eastAsia="宋体" w:hAnsi="Times New Roman" w:hint="eastAsia"/>
          <w:sz w:val="24"/>
          <w14:ligatures w14:val="none"/>
        </w:rPr>
        <w:t>T18</w:t>
      </w:r>
      <w:r w:rsidR="00B11FB7" w:rsidRPr="00B11FB7">
        <w:rPr>
          <w:rFonts w:ascii="Times New Roman" w:eastAsia="宋体" w:hAnsi="Times New Roman" w:hint="eastAsia"/>
          <w:sz w:val="24"/>
          <w14:ligatures w14:val="none"/>
        </w:rPr>
        <w:t>、</w:t>
      </w:r>
      <w:r w:rsidR="00B11FB7" w:rsidRPr="00B11FB7">
        <w:rPr>
          <w:rFonts w:ascii="Times New Roman" w:eastAsia="宋体" w:hAnsi="Times New Roman" w:hint="eastAsia"/>
          <w:sz w:val="24"/>
          <w14:ligatures w14:val="none"/>
        </w:rPr>
        <w:t>T21</w:t>
      </w:r>
      <w:r w:rsidR="00B11FB7" w:rsidRPr="00B11FB7">
        <w:rPr>
          <w:rFonts w:ascii="Times New Roman" w:eastAsia="宋体" w:hAnsi="Times New Roman" w:hint="eastAsia"/>
          <w:sz w:val="24"/>
          <w14:ligatures w14:val="none"/>
        </w:rPr>
        <w:t>异常样本数量不平衡问题，采用</w:t>
      </w:r>
      <w:r w:rsidR="00B11FB7" w:rsidRPr="00A7701B">
        <w:rPr>
          <w:rFonts w:ascii="Times New Roman" w:eastAsia="宋体" w:hAnsi="Times New Roman" w:hint="eastAsia"/>
          <w:b/>
          <w:bCs/>
          <w:sz w:val="24"/>
          <w14:ligatures w14:val="none"/>
        </w:rPr>
        <w:t>SMOTE</w:t>
      </w:r>
      <w:r w:rsidR="00B11FB7" w:rsidRPr="00A7701B">
        <w:rPr>
          <w:rFonts w:ascii="Times New Roman" w:eastAsia="宋体" w:hAnsi="Times New Roman" w:hint="eastAsia"/>
          <w:b/>
          <w:bCs/>
          <w:sz w:val="24"/>
          <w14:ligatures w14:val="none"/>
        </w:rPr>
        <w:t>过采样技术</w:t>
      </w:r>
      <w:r w:rsidR="00B11FB7" w:rsidRPr="00B11FB7">
        <w:rPr>
          <w:rFonts w:ascii="Times New Roman" w:eastAsia="宋体" w:hAnsi="Times New Roman" w:hint="eastAsia"/>
          <w:sz w:val="24"/>
          <w14:ligatures w14:val="none"/>
        </w:rPr>
        <w:t>将样本扩增至均衡数量，并结合样本加权方案增强模型对少数类的识别能力；最后，基于各染色体</w:t>
      </w:r>
      <w:r w:rsidR="00B11FB7" w:rsidRPr="00B11FB7">
        <w:rPr>
          <w:rFonts w:ascii="Times New Roman" w:eastAsia="宋体" w:hAnsi="Times New Roman" w:hint="eastAsia"/>
          <w:sz w:val="24"/>
          <w14:ligatures w14:val="none"/>
        </w:rPr>
        <w:t>GC</w:t>
      </w:r>
      <w:r w:rsidR="00B11FB7" w:rsidRPr="00B11FB7">
        <w:rPr>
          <w:rFonts w:ascii="Times New Roman" w:eastAsia="宋体" w:hAnsi="Times New Roman" w:hint="eastAsia"/>
          <w:sz w:val="24"/>
          <w14:ligatures w14:val="none"/>
        </w:rPr>
        <w:t>含量分布特征设计特征转换公式，并利用交叉验证稳定性分析结果，确保模型鲁棒性。</w:t>
      </w:r>
    </w:p>
    <w:p w14:paraId="45AB39B6" w14:textId="3AC5B34B" w:rsidR="006E77AA" w:rsidRPr="006E77AA" w:rsidRDefault="000F6D72" w:rsidP="000F6D72">
      <w:pPr>
        <w:ind w:firstLine="480"/>
        <w:rPr>
          <w:rFonts w:ascii="Times New Roman" w:eastAsia="宋体" w:hAnsi="Times New Roman"/>
          <w:sz w:val="24"/>
          <w14:ligatures w14:val="none"/>
        </w:rPr>
      </w:pPr>
      <w:r w:rsidRPr="00EB1990">
        <w:rPr>
          <w:rFonts w:ascii="Times New Roman" w:eastAsia="宋体" w:hAnsi="Times New Roman" w:hint="eastAsia"/>
          <w:sz w:val="24"/>
          <w14:ligatures w14:val="none"/>
        </w:rPr>
        <w:t>最后，本文</w:t>
      </w:r>
      <w:r w:rsidR="008C10C3">
        <w:rPr>
          <w:rFonts w:ascii="Times New Roman" w:eastAsia="宋体" w:hAnsi="Times New Roman" w:hint="eastAsia"/>
          <w:sz w:val="24"/>
          <w14:ligatures w14:val="none"/>
        </w:rPr>
        <w:t>采用</w:t>
      </w:r>
      <w:r w:rsidR="008C10C3" w:rsidRPr="00A7701B">
        <w:rPr>
          <w:rFonts w:ascii="Times New Roman" w:eastAsia="宋体" w:hAnsi="Times New Roman" w:hint="eastAsia"/>
          <w:b/>
          <w:bCs/>
          <w:sz w:val="24"/>
          <w14:ligatures w14:val="none"/>
        </w:rPr>
        <w:t>Sobol</w:t>
      </w:r>
      <w:r w:rsidR="008C10C3" w:rsidRPr="00A7701B">
        <w:rPr>
          <w:rFonts w:ascii="Times New Roman" w:eastAsia="宋体" w:hAnsi="Times New Roman" w:hint="eastAsia"/>
          <w:b/>
          <w:bCs/>
          <w:sz w:val="24"/>
          <w14:ligatures w14:val="none"/>
        </w:rPr>
        <w:t>全局灵敏度分析</w:t>
      </w:r>
      <w:r w:rsidRPr="00EB1990">
        <w:rPr>
          <w:rFonts w:ascii="Times New Roman" w:eastAsia="宋体" w:hAnsi="Times New Roman" w:hint="eastAsia"/>
          <w:sz w:val="24"/>
          <w14:ligatures w14:val="none"/>
        </w:rPr>
        <w:t>对</w:t>
      </w:r>
      <w:r w:rsidR="008C10C3">
        <w:rPr>
          <w:rFonts w:ascii="Times New Roman" w:eastAsia="宋体" w:hAnsi="Times New Roman" w:hint="eastAsia"/>
          <w:sz w:val="24"/>
          <w14:ligatures w14:val="none"/>
        </w:rPr>
        <w:t>问题二</w:t>
      </w:r>
      <w:r w:rsidRPr="00EB1990">
        <w:rPr>
          <w:rFonts w:ascii="Times New Roman" w:eastAsia="宋体" w:hAnsi="Times New Roman" w:hint="eastAsia"/>
          <w:sz w:val="24"/>
          <w14:ligatures w14:val="none"/>
        </w:rPr>
        <w:t>进行了灵敏度分析，</w:t>
      </w:r>
      <w:r w:rsidR="008C10C3">
        <w:rPr>
          <w:rFonts w:ascii="Times New Roman" w:eastAsia="宋体" w:hAnsi="Times New Roman" w:hint="eastAsia"/>
          <w:sz w:val="24"/>
          <w14:ligatures w14:val="none"/>
        </w:rPr>
        <w:t>并</w:t>
      </w:r>
      <w:r w:rsidRPr="00EB1990">
        <w:rPr>
          <w:rFonts w:ascii="Times New Roman" w:eastAsia="宋体" w:hAnsi="Times New Roman" w:hint="eastAsia"/>
          <w:sz w:val="24"/>
          <w14:ligatures w14:val="none"/>
        </w:rPr>
        <w:t>对模型的优点和缺点进行了评价，</w:t>
      </w:r>
      <w:r w:rsidR="008C10C3">
        <w:rPr>
          <w:rFonts w:ascii="Times New Roman" w:eastAsia="宋体" w:hAnsi="Times New Roman" w:hint="eastAsia"/>
          <w:sz w:val="24"/>
          <w14:ligatures w14:val="none"/>
        </w:rPr>
        <w:t>还</w:t>
      </w:r>
      <w:r w:rsidRPr="00EB1990">
        <w:rPr>
          <w:rFonts w:ascii="Times New Roman" w:eastAsia="宋体" w:hAnsi="Times New Roman" w:hint="eastAsia"/>
          <w:sz w:val="24"/>
          <w14:ligatures w14:val="none"/>
        </w:rPr>
        <w:t>对模型进行了推广。</w:t>
      </w:r>
    </w:p>
    <w:p w14:paraId="023CD7A1" w14:textId="77777777" w:rsidR="008D084F" w:rsidRPr="008C10C3" w:rsidRDefault="008D084F" w:rsidP="000F6D72">
      <w:pPr>
        <w:ind w:firstLine="482"/>
        <w:rPr>
          <w:rFonts w:ascii="Times New Roman" w:eastAsia="宋体" w:hAnsi="Times New Roman"/>
          <w:b/>
          <w:bCs/>
          <w:sz w:val="24"/>
          <w14:ligatures w14:val="none"/>
        </w:rPr>
      </w:pPr>
    </w:p>
    <w:p w14:paraId="65A0F2E6" w14:textId="56E51DAA" w:rsidR="00F21633" w:rsidRPr="00365015" w:rsidRDefault="006E77AA" w:rsidP="00C73BA1">
      <w:pPr>
        <w:ind w:firstLineChars="0" w:firstLine="0"/>
        <w:rPr>
          <w:rFonts w:ascii="Times New Roman" w:eastAsia="宋体" w:hAnsi="Times New Roman"/>
          <w:b/>
          <w:bCs/>
          <w:sz w:val="24"/>
          <w14:ligatures w14:val="none"/>
        </w:rPr>
      </w:pPr>
      <w:r w:rsidRPr="005274B4">
        <w:rPr>
          <w:rFonts w:ascii="Times New Roman" w:eastAsia="宋体" w:hAnsi="Times New Roman"/>
          <w:b/>
          <w:bCs/>
          <w:sz w:val="24"/>
          <w14:ligatures w14:val="none"/>
        </w:rPr>
        <w:t>关键词：</w:t>
      </w:r>
      <w:r w:rsidR="00A7701B" w:rsidRPr="00340F82">
        <w:rPr>
          <w:rFonts w:ascii="Times New Roman" w:eastAsia="宋体" w:hAnsi="Times New Roman" w:hint="eastAsia"/>
          <w:b/>
          <w:bCs/>
          <w:sz w:val="24"/>
          <w14:ligatures w14:val="none"/>
        </w:rPr>
        <w:t>鲁棒贝叶斯岭回归模型</w:t>
      </w:r>
      <w:r w:rsidR="000F6D72" w:rsidRPr="005274B4">
        <w:rPr>
          <w:rFonts w:ascii="Times New Roman" w:eastAsia="宋体" w:hAnsi="Times New Roman" w:hint="eastAsia"/>
          <w:b/>
          <w:bCs/>
          <w:sz w:val="24"/>
          <w14:ligatures w14:val="none"/>
        </w:rPr>
        <w:t>；</w:t>
      </w:r>
      <w:r w:rsidR="00A7701B" w:rsidRPr="00340F82">
        <w:rPr>
          <w:rFonts w:ascii="Times New Roman" w:eastAsia="宋体" w:hAnsi="Times New Roman" w:hint="eastAsia"/>
          <w:b/>
          <w:bCs/>
          <w:sz w:val="24"/>
          <w14:ligatures w14:val="none"/>
        </w:rPr>
        <w:t>鲁棒</w:t>
      </w:r>
      <w:r w:rsidR="00A7701B" w:rsidRPr="00340F82">
        <w:rPr>
          <w:rFonts w:ascii="Times New Roman" w:eastAsia="宋体" w:hAnsi="Times New Roman" w:hint="eastAsia"/>
          <w:b/>
          <w:bCs/>
          <w:sz w:val="24"/>
          <w14:ligatures w14:val="none"/>
        </w:rPr>
        <w:t>NSGA-II</w:t>
      </w:r>
      <w:r w:rsidR="00A7701B" w:rsidRPr="00340F82">
        <w:rPr>
          <w:rFonts w:ascii="Times New Roman" w:eastAsia="宋体" w:hAnsi="Times New Roman" w:hint="eastAsia"/>
          <w:b/>
          <w:bCs/>
          <w:sz w:val="24"/>
          <w14:ligatures w14:val="none"/>
        </w:rPr>
        <w:t>规划模型</w:t>
      </w:r>
      <w:r w:rsidR="000F6D72" w:rsidRPr="005274B4">
        <w:rPr>
          <w:rFonts w:ascii="Times New Roman" w:eastAsia="宋体" w:hAnsi="Times New Roman" w:hint="eastAsia"/>
          <w:b/>
          <w:bCs/>
          <w:sz w:val="24"/>
          <w14:ligatures w14:val="none"/>
        </w:rPr>
        <w:t>；</w:t>
      </w:r>
      <w:r w:rsidR="00A7701B" w:rsidRPr="00A7701B">
        <w:rPr>
          <w:rFonts w:ascii="Times New Roman" w:eastAsia="宋体" w:hAnsi="Times New Roman" w:hint="eastAsia"/>
          <w:b/>
          <w:bCs/>
          <w:sz w:val="24"/>
          <w14:ligatures w14:val="none"/>
        </w:rPr>
        <w:t>多因素鲁棒</w:t>
      </w:r>
      <w:r w:rsidR="00A7701B" w:rsidRPr="00A7701B">
        <w:rPr>
          <w:rFonts w:ascii="Times New Roman" w:eastAsia="宋体" w:hAnsi="Times New Roman" w:hint="eastAsia"/>
          <w:b/>
          <w:bCs/>
          <w:sz w:val="24"/>
          <w14:ligatures w14:val="none"/>
        </w:rPr>
        <w:t>NSGA-III</w:t>
      </w:r>
      <w:r w:rsidR="00A7701B" w:rsidRPr="00A7701B">
        <w:rPr>
          <w:rFonts w:ascii="Times New Roman" w:eastAsia="宋体" w:hAnsi="Times New Roman" w:hint="eastAsia"/>
          <w:b/>
          <w:bCs/>
          <w:sz w:val="24"/>
          <w14:ligatures w14:val="none"/>
        </w:rPr>
        <w:t>规划模型</w:t>
      </w:r>
      <w:r w:rsidR="000F6D72" w:rsidRPr="005274B4">
        <w:rPr>
          <w:rFonts w:ascii="Times New Roman" w:eastAsia="宋体" w:hAnsi="Times New Roman" w:hint="eastAsia"/>
          <w:b/>
          <w:bCs/>
          <w:sz w:val="24"/>
          <w14:ligatures w14:val="none"/>
        </w:rPr>
        <w:t>；</w:t>
      </w:r>
      <w:r w:rsidR="00A7701B" w:rsidRPr="00A7701B">
        <w:rPr>
          <w:rFonts w:ascii="Times New Roman" w:eastAsia="宋体" w:hAnsi="Times New Roman" w:hint="eastAsia"/>
          <w:b/>
          <w:bCs/>
          <w:sz w:val="24"/>
          <w14:ligatures w14:val="none"/>
        </w:rPr>
        <w:t>适应范数鲁棒概率回归模型</w:t>
      </w:r>
      <w:r w:rsidR="00A7701B">
        <w:rPr>
          <w:rFonts w:ascii="Times New Roman" w:eastAsia="宋体" w:hAnsi="Times New Roman" w:hint="eastAsia"/>
          <w:b/>
          <w:bCs/>
          <w:sz w:val="24"/>
          <w14:ligatures w14:val="none"/>
        </w:rPr>
        <w:t>；</w:t>
      </w:r>
      <w:r w:rsidR="00A7701B" w:rsidRPr="00A7701B">
        <w:rPr>
          <w:rFonts w:ascii="Times New Roman" w:eastAsia="宋体" w:hAnsi="Times New Roman" w:hint="eastAsia"/>
          <w:b/>
          <w:bCs/>
          <w:sz w:val="24"/>
          <w14:ligatures w14:val="none"/>
        </w:rPr>
        <w:t>Sobol</w:t>
      </w:r>
      <w:r w:rsidR="00A7701B" w:rsidRPr="00A7701B">
        <w:rPr>
          <w:rFonts w:ascii="Times New Roman" w:eastAsia="宋体" w:hAnsi="Times New Roman" w:hint="eastAsia"/>
          <w:b/>
          <w:bCs/>
          <w:sz w:val="24"/>
          <w14:ligatures w14:val="none"/>
        </w:rPr>
        <w:t>全局灵敏度分析</w:t>
      </w:r>
    </w:p>
    <w:p w14:paraId="5AD5D8AB" w14:textId="77777777" w:rsidR="006E77AA" w:rsidRPr="00CB13A9" w:rsidRDefault="006E77AA" w:rsidP="009370B6">
      <w:pPr>
        <w:pStyle w:val="1"/>
        <w:numPr>
          <w:ilvl w:val="0"/>
          <w:numId w:val="1"/>
        </w:numPr>
        <w:spacing w:before="120" w:after="120"/>
        <w:ind w:firstLine="0"/>
        <w:rPr>
          <w:rFonts w:ascii="黑体" w:hAnsi="黑体" w:cstheme="minorBidi" w:hint="eastAsia"/>
          <w:bCs/>
          <w:color w:val="auto"/>
          <w:kern w:val="44"/>
          <w:szCs w:val="44"/>
          <w14:ligatures w14:val="none"/>
        </w:rPr>
      </w:pPr>
      <w:r w:rsidRPr="00CB13A9">
        <w:rPr>
          <w:rFonts w:ascii="黑体" w:hAnsi="黑体" w:cstheme="minorBidi"/>
          <w:bCs/>
          <w:color w:val="auto"/>
          <w:kern w:val="44"/>
          <w:szCs w:val="44"/>
          <w14:ligatures w14:val="none"/>
        </w:rPr>
        <w:lastRenderedPageBreak/>
        <w:t>问题重述</w:t>
      </w:r>
    </w:p>
    <w:p w14:paraId="38DC71FA" w14:textId="3C647324" w:rsidR="006E77AA" w:rsidRPr="00CB13A9" w:rsidRDefault="006E77AA" w:rsidP="006E77AA">
      <w:pPr>
        <w:pStyle w:val="2"/>
        <w:spacing w:beforeLines="50" w:before="163" w:afterLines="50" w:after="163"/>
        <w:jc w:val="left"/>
        <w:rPr>
          <w:rFonts w:cs="Times New Roman"/>
          <w:color w:val="auto"/>
          <w:szCs w:val="32"/>
          <w14:ligatures w14:val="none"/>
        </w:rPr>
      </w:pPr>
      <w:r w:rsidRPr="00CB13A9">
        <w:rPr>
          <w:rFonts w:cs="Times New Roman"/>
          <w:color w:val="auto"/>
          <w:szCs w:val="32"/>
          <w14:ligatures w14:val="none"/>
        </w:rPr>
        <w:t>1.1</w:t>
      </w:r>
      <w:r w:rsidRPr="00CB13A9">
        <w:rPr>
          <w:rFonts w:cs="Times New Roman"/>
          <w:color w:val="auto"/>
          <w:szCs w:val="32"/>
          <w14:ligatures w14:val="none"/>
        </w:rPr>
        <w:t>问题的背景</w:t>
      </w:r>
    </w:p>
    <w:p w14:paraId="4293BE61" w14:textId="1D8632F5" w:rsidR="00063E45" w:rsidRPr="008D084F" w:rsidRDefault="00436A6C" w:rsidP="008D084F">
      <w:pPr>
        <w:ind w:firstLine="480"/>
        <w:rPr>
          <w:rFonts w:ascii="Times New Roman" w:eastAsia="宋体" w:hAnsi="Times New Roman"/>
          <w:sz w:val="24"/>
          <w14:ligatures w14:val="none"/>
        </w:rPr>
      </w:pPr>
      <w:r>
        <w:rPr>
          <w:rFonts w:ascii="Times New Roman" w:eastAsia="宋体" w:hAnsi="Times New Roman" w:hint="eastAsia"/>
          <w:sz w:val="24"/>
          <w14:ligatures w14:val="none"/>
        </w:rPr>
        <w:t>NIPT</w:t>
      </w:r>
      <w:r>
        <w:rPr>
          <w:rFonts w:ascii="Times New Roman" w:eastAsia="宋体" w:hAnsi="Times New Roman" w:hint="eastAsia"/>
          <w:sz w:val="24"/>
          <w14:ligatures w14:val="none"/>
        </w:rPr>
        <w:t>（无创产前检测）是预防胎儿出生缺陷的重要技术，其根据母血中的胎儿游离</w:t>
      </w:r>
      <w:r>
        <w:rPr>
          <w:rFonts w:ascii="Times New Roman" w:eastAsia="宋体" w:hAnsi="Times New Roman" w:hint="eastAsia"/>
          <w:sz w:val="24"/>
          <w14:ligatures w14:val="none"/>
        </w:rPr>
        <w:t>DNA</w:t>
      </w:r>
      <w:r>
        <w:rPr>
          <w:rFonts w:ascii="Times New Roman" w:eastAsia="宋体" w:hAnsi="Times New Roman" w:hint="eastAsia"/>
          <w:sz w:val="24"/>
          <w14:ligatures w14:val="none"/>
        </w:rPr>
        <w:t>片段，可以</w:t>
      </w:r>
      <w:r w:rsidRPr="00436A6C">
        <w:rPr>
          <w:rFonts w:ascii="Times New Roman" w:eastAsia="宋体" w:hAnsi="Times New Roman" w:hint="eastAsia"/>
          <w:sz w:val="24"/>
          <w14:ligatures w14:val="none"/>
        </w:rPr>
        <w:t>筛查</w:t>
      </w:r>
      <w:r w:rsidRPr="00436A6C">
        <w:rPr>
          <w:rFonts w:ascii="Times New Roman" w:eastAsia="宋体" w:hAnsi="Times New Roman" w:hint="eastAsia"/>
          <w:sz w:val="24"/>
          <w14:ligatures w14:val="none"/>
        </w:rPr>
        <w:t>21</w:t>
      </w:r>
      <w:r w:rsidRPr="00436A6C">
        <w:rPr>
          <w:rFonts w:ascii="Times New Roman" w:eastAsia="宋体" w:hAnsi="Times New Roman" w:hint="eastAsia"/>
          <w:sz w:val="24"/>
          <w14:ligatures w14:val="none"/>
        </w:rPr>
        <w:t>、</w:t>
      </w:r>
      <w:r w:rsidRPr="00436A6C">
        <w:rPr>
          <w:rFonts w:ascii="Times New Roman" w:eastAsia="宋体" w:hAnsi="Times New Roman" w:hint="eastAsia"/>
          <w:sz w:val="24"/>
          <w14:ligatures w14:val="none"/>
        </w:rPr>
        <w:t>18</w:t>
      </w:r>
      <w:r w:rsidRPr="00436A6C">
        <w:rPr>
          <w:rFonts w:ascii="Times New Roman" w:eastAsia="宋体" w:hAnsi="Times New Roman" w:hint="eastAsia"/>
          <w:sz w:val="24"/>
          <w14:ligatures w14:val="none"/>
        </w:rPr>
        <w:t>、</w:t>
      </w:r>
      <w:r w:rsidRPr="00436A6C">
        <w:rPr>
          <w:rFonts w:ascii="Times New Roman" w:eastAsia="宋体" w:hAnsi="Times New Roman" w:hint="eastAsia"/>
          <w:sz w:val="24"/>
          <w14:ligatures w14:val="none"/>
        </w:rPr>
        <w:t>13</w:t>
      </w:r>
      <w:r w:rsidRPr="00436A6C">
        <w:rPr>
          <w:rFonts w:ascii="Times New Roman" w:eastAsia="宋体" w:hAnsi="Times New Roman" w:hint="eastAsia"/>
          <w:sz w:val="24"/>
          <w14:ligatures w14:val="none"/>
        </w:rPr>
        <w:t>号染色体非整倍体及性染色体异常</w:t>
      </w:r>
      <w:r w:rsidR="00EB1990" w:rsidRPr="008D084F">
        <w:rPr>
          <w:rFonts w:ascii="Times New Roman" w:eastAsia="宋体" w:hAnsi="Times New Roman" w:hint="eastAsia"/>
          <w:sz w:val="24"/>
          <w14:ligatures w14:val="none"/>
        </w:rPr>
        <w:t>。</w:t>
      </w:r>
      <w:r>
        <w:rPr>
          <w:rFonts w:ascii="Times New Roman" w:eastAsia="宋体" w:hAnsi="Times New Roman" w:hint="eastAsia"/>
          <w:sz w:val="24"/>
          <w14:ligatures w14:val="none"/>
        </w:rPr>
        <w:t>其检测的准确性取决于胎儿</w:t>
      </w:r>
      <w:r>
        <w:rPr>
          <w:rFonts w:ascii="Times New Roman" w:eastAsia="宋体" w:hAnsi="Times New Roman" w:hint="eastAsia"/>
          <w:sz w:val="24"/>
          <w14:ligatures w14:val="none"/>
        </w:rPr>
        <w:t>DNA</w:t>
      </w:r>
      <w:r>
        <w:rPr>
          <w:rFonts w:ascii="Times New Roman" w:eastAsia="宋体" w:hAnsi="Times New Roman" w:hint="eastAsia"/>
          <w:sz w:val="24"/>
          <w14:ligatures w14:val="none"/>
        </w:rPr>
        <w:t>的浓度，</w:t>
      </w:r>
      <w:r w:rsidR="00F53E7C" w:rsidRPr="00F53E7C">
        <w:rPr>
          <w:rFonts w:ascii="Times New Roman" w:eastAsia="宋体" w:hAnsi="Times New Roman" w:hint="eastAsia"/>
          <w:sz w:val="24"/>
          <w14:ligatures w14:val="none"/>
        </w:rPr>
        <w:t>男胎</w:t>
      </w:r>
      <w:r w:rsidR="00F53E7C" w:rsidRPr="00F53E7C">
        <w:rPr>
          <w:rFonts w:ascii="Times New Roman" w:eastAsia="宋体" w:hAnsi="Times New Roman" w:hint="eastAsia"/>
          <w:sz w:val="24"/>
          <w14:ligatures w14:val="none"/>
        </w:rPr>
        <w:t>Y</w:t>
      </w:r>
      <w:r w:rsidR="00F53E7C" w:rsidRPr="00F53E7C">
        <w:rPr>
          <w:rFonts w:ascii="Times New Roman" w:eastAsia="宋体" w:hAnsi="Times New Roman" w:hint="eastAsia"/>
          <w:sz w:val="24"/>
          <w14:ligatures w14:val="none"/>
        </w:rPr>
        <w:t>染色体≥</w:t>
      </w:r>
      <w:r w:rsidR="00F53E7C" w:rsidRPr="00F53E7C">
        <w:rPr>
          <w:rFonts w:ascii="Times New Roman" w:eastAsia="宋体" w:hAnsi="Times New Roman" w:hint="eastAsia"/>
          <w:sz w:val="24"/>
          <w14:ligatures w14:val="none"/>
        </w:rPr>
        <w:t>4%</w:t>
      </w:r>
      <w:r w:rsidR="00F53E7C">
        <w:rPr>
          <w:rFonts w:ascii="Times New Roman" w:eastAsia="宋体" w:hAnsi="Times New Roman" w:hint="eastAsia"/>
          <w:sz w:val="24"/>
          <w14:ligatures w14:val="none"/>
        </w:rPr>
        <w:t>、</w:t>
      </w:r>
      <w:r w:rsidR="00F53E7C" w:rsidRPr="00F53E7C">
        <w:rPr>
          <w:rFonts w:ascii="Times New Roman" w:eastAsia="宋体" w:hAnsi="Times New Roman" w:hint="eastAsia"/>
          <w:sz w:val="24"/>
          <w14:ligatures w14:val="none"/>
        </w:rPr>
        <w:t>女胎</w:t>
      </w:r>
      <w:r w:rsidR="00F53E7C" w:rsidRPr="00F53E7C">
        <w:rPr>
          <w:rFonts w:ascii="Times New Roman" w:eastAsia="宋体" w:hAnsi="Times New Roman" w:hint="eastAsia"/>
          <w:sz w:val="24"/>
          <w14:ligatures w14:val="none"/>
        </w:rPr>
        <w:t>X</w:t>
      </w:r>
      <w:r w:rsidR="00F53E7C">
        <w:rPr>
          <w:rFonts w:ascii="Times New Roman" w:eastAsia="宋体" w:hAnsi="Times New Roman" w:hint="eastAsia"/>
          <w:sz w:val="24"/>
          <w14:ligatures w14:val="none"/>
        </w:rPr>
        <w:t>染色体没有异常时，可以判定检测结果基本准确，但是胎儿</w:t>
      </w:r>
      <w:r w:rsidR="00F53E7C">
        <w:rPr>
          <w:rFonts w:ascii="Times New Roman" w:eastAsia="宋体" w:hAnsi="Times New Roman" w:hint="eastAsia"/>
          <w:sz w:val="24"/>
          <w14:ligatures w14:val="none"/>
        </w:rPr>
        <w:t>DNA</w:t>
      </w:r>
      <w:r w:rsidR="00F53E7C">
        <w:rPr>
          <w:rFonts w:ascii="Times New Roman" w:eastAsia="宋体" w:hAnsi="Times New Roman" w:hint="eastAsia"/>
          <w:sz w:val="24"/>
          <w14:ligatures w14:val="none"/>
        </w:rPr>
        <w:t>的浓度</w:t>
      </w:r>
      <w:r w:rsidR="00F53E7C" w:rsidRPr="00F53E7C">
        <w:rPr>
          <w:rFonts w:ascii="Times New Roman" w:eastAsia="宋体" w:hAnsi="Times New Roman" w:hint="eastAsia"/>
          <w:sz w:val="24"/>
          <w14:ligatures w14:val="none"/>
        </w:rPr>
        <w:t>受</w:t>
      </w:r>
      <w:r w:rsidR="00F53E7C">
        <w:rPr>
          <w:rFonts w:ascii="Times New Roman" w:eastAsia="宋体" w:hAnsi="Times New Roman" w:hint="eastAsia"/>
          <w:sz w:val="24"/>
          <w14:ligatures w14:val="none"/>
        </w:rPr>
        <w:t>到</w:t>
      </w:r>
      <w:r w:rsidR="00F53E7C" w:rsidRPr="00F53E7C">
        <w:rPr>
          <w:rFonts w:ascii="Times New Roman" w:eastAsia="宋体" w:hAnsi="Times New Roman" w:hint="eastAsia"/>
          <w:sz w:val="24"/>
          <w14:ligatures w14:val="none"/>
        </w:rPr>
        <w:t>孕周、孕妇</w:t>
      </w:r>
      <w:r w:rsidR="00F53E7C" w:rsidRPr="00F53E7C">
        <w:rPr>
          <w:rFonts w:ascii="Times New Roman" w:eastAsia="宋体" w:hAnsi="Times New Roman" w:hint="eastAsia"/>
          <w:sz w:val="24"/>
          <w14:ligatures w14:val="none"/>
        </w:rPr>
        <w:t>BMI</w:t>
      </w:r>
      <w:r w:rsidR="00F53E7C" w:rsidRPr="00F53E7C">
        <w:rPr>
          <w:rFonts w:ascii="Times New Roman" w:eastAsia="宋体" w:hAnsi="Times New Roman" w:hint="eastAsia"/>
          <w:sz w:val="24"/>
          <w14:ligatures w14:val="none"/>
        </w:rPr>
        <w:t>、年龄等多因素</w:t>
      </w:r>
      <w:r w:rsidR="00F53E7C">
        <w:rPr>
          <w:rFonts w:ascii="Times New Roman" w:eastAsia="宋体" w:hAnsi="Times New Roman" w:hint="eastAsia"/>
          <w:sz w:val="24"/>
          <w14:ligatures w14:val="none"/>
        </w:rPr>
        <w:t>的影响</w:t>
      </w:r>
      <w:r w:rsidR="00F53E7C" w:rsidRPr="00F53E7C">
        <w:rPr>
          <w:rFonts w:ascii="Times New Roman" w:eastAsia="宋体" w:hAnsi="Times New Roman" w:hint="eastAsia"/>
          <w:sz w:val="24"/>
          <w14:ligatures w14:val="none"/>
        </w:rPr>
        <w:t>，过早或过晚采血均会缩小治疗窗口、增加引产风险。</w:t>
      </w:r>
      <w:r w:rsidR="00F53E7C">
        <w:rPr>
          <w:rFonts w:ascii="Times New Roman" w:eastAsia="宋体" w:hAnsi="Times New Roman" w:hint="eastAsia"/>
          <w:sz w:val="24"/>
          <w14:ligatures w14:val="none"/>
        </w:rPr>
        <w:t>因此，</w:t>
      </w:r>
      <w:r w:rsidR="00F53E7C" w:rsidRPr="00F53E7C">
        <w:rPr>
          <w:rFonts w:ascii="Times New Roman" w:eastAsia="宋体" w:hAnsi="Times New Roman" w:hint="eastAsia"/>
          <w:sz w:val="24"/>
          <w14:ligatures w14:val="none"/>
        </w:rPr>
        <w:t>建</w:t>
      </w:r>
      <w:r w:rsidR="00F53E7C">
        <w:rPr>
          <w:rFonts w:ascii="Times New Roman" w:eastAsia="宋体" w:hAnsi="Times New Roman" w:hint="eastAsia"/>
          <w:sz w:val="24"/>
          <w14:ligatures w14:val="none"/>
        </w:rPr>
        <w:t>立</w:t>
      </w:r>
      <w:r w:rsidR="00F53E7C" w:rsidRPr="00F53E7C">
        <w:rPr>
          <w:rFonts w:ascii="Times New Roman" w:eastAsia="宋体" w:hAnsi="Times New Roman" w:hint="eastAsia"/>
          <w:sz w:val="24"/>
          <w14:ligatures w14:val="none"/>
        </w:rPr>
        <w:t>浓度</w:t>
      </w:r>
      <w:r w:rsidR="00F53E7C">
        <w:rPr>
          <w:rFonts w:ascii="Times New Roman" w:eastAsia="宋体" w:hAnsi="Times New Roman" w:hint="eastAsia"/>
          <w:sz w:val="24"/>
          <w14:ligatures w14:val="none"/>
        </w:rPr>
        <w:t>、</w:t>
      </w:r>
      <w:r w:rsidR="00F53E7C" w:rsidRPr="00F53E7C">
        <w:rPr>
          <w:rFonts w:ascii="Times New Roman" w:eastAsia="宋体" w:hAnsi="Times New Roman" w:hint="eastAsia"/>
          <w:sz w:val="24"/>
          <w14:ligatures w14:val="none"/>
        </w:rPr>
        <w:t>孕周</w:t>
      </w:r>
      <w:r w:rsidR="00F53E7C">
        <w:rPr>
          <w:rFonts w:ascii="Times New Roman" w:eastAsia="宋体" w:hAnsi="Times New Roman" w:hint="eastAsia"/>
          <w:sz w:val="24"/>
          <w14:ligatures w14:val="none"/>
        </w:rPr>
        <w:t>、</w:t>
      </w:r>
      <w:r w:rsidR="00F53E7C" w:rsidRPr="00F53E7C">
        <w:rPr>
          <w:rFonts w:ascii="Times New Roman" w:eastAsia="宋体" w:hAnsi="Times New Roman" w:hint="eastAsia"/>
          <w:sz w:val="24"/>
          <w14:ligatures w14:val="none"/>
        </w:rPr>
        <w:t>BMI</w:t>
      </w:r>
      <w:r w:rsidR="00F53E7C" w:rsidRPr="00F53E7C">
        <w:rPr>
          <w:rFonts w:ascii="Times New Roman" w:eastAsia="宋体" w:hAnsi="Times New Roman" w:hint="eastAsia"/>
          <w:sz w:val="24"/>
          <w14:ligatures w14:val="none"/>
        </w:rPr>
        <w:t>等关键变量的定量模型，优化最佳检测时点，是提升</w:t>
      </w:r>
      <w:r w:rsidR="00F53E7C" w:rsidRPr="00F53E7C">
        <w:rPr>
          <w:rFonts w:ascii="Times New Roman" w:eastAsia="宋体" w:hAnsi="Times New Roman" w:hint="eastAsia"/>
          <w:sz w:val="24"/>
          <w14:ligatures w14:val="none"/>
        </w:rPr>
        <w:t>NIPT</w:t>
      </w:r>
      <w:r w:rsidR="00F53E7C">
        <w:rPr>
          <w:rFonts w:ascii="Times New Roman" w:eastAsia="宋体" w:hAnsi="Times New Roman" w:hint="eastAsia"/>
          <w:sz w:val="24"/>
          <w14:ligatures w14:val="none"/>
        </w:rPr>
        <w:t>的准确性</w:t>
      </w:r>
      <w:r w:rsidR="00F53E7C" w:rsidRPr="00F53E7C">
        <w:rPr>
          <w:rFonts w:ascii="Times New Roman" w:eastAsia="宋体" w:hAnsi="Times New Roman" w:hint="eastAsia"/>
          <w:sz w:val="24"/>
          <w14:ligatures w14:val="none"/>
        </w:rPr>
        <w:t>、降低出生缺陷的</w:t>
      </w:r>
      <w:r w:rsidR="00F53E7C">
        <w:rPr>
          <w:rFonts w:ascii="Times New Roman" w:eastAsia="宋体" w:hAnsi="Times New Roman" w:hint="eastAsia"/>
          <w:sz w:val="24"/>
          <w14:ligatures w14:val="none"/>
        </w:rPr>
        <w:t>重要</w:t>
      </w:r>
      <w:r w:rsidR="00F53E7C" w:rsidRPr="00F53E7C">
        <w:rPr>
          <w:rFonts w:ascii="Times New Roman" w:eastAsia="宋体" w:hAnsi="Times New Roman" w:hint="eastAsia"/>
          <w:sz w:val="24"/>
          <w14:ligatures w14:val="none"/>
        </w:rPr>
        <w:t>突破口</w:t>
      </w:r>
      <w:r w:rsidR="009F76E0" w:rsidRPr="009F76E0">
        <w:rPr>
          <w:rFonts w:ascii="Times New Roman" w:eastAsia="宋体" w:hAnsi="Times New Roman"/>
          <w:sz w:val="24"/>
          <w:vertAlign w:val="superscript"/>
          <w14:ligatures w14:val="none"/>
        </w:rPr>
        <w:fldChar w:fldCharType="begin"/>
      </w:r>
      <w:r w:rsidR="009F76E0" w:rsidRPr="009F76E0">
        <w:rPr>
          <w:rFonts w:ascii="Times New Roman" w:eastAsia="宋体" w:hAnsi="Times New Roman"/>
          <w:sz w:val="24"/>
          <w:vertAlign w:val="superscript"/>
          <w14:ligatures w14:val="none"/>
        </w:rPr>
        <w:instrText xml:space="preserve"> </w:instrText>
      </w:r>
      <w:r w:rsidR="009F76E0" w:rsidRPr="009F76E0">
        <w:rPr>
          <w:rFonts w:ascii="Times New Roman" w:eastAsia="宋体" w:hAnsi="Times New Roman" w:hint="eastAsia"/>
          <w:sz w:val="24"/>
          <w:vertAlign w:val="superscript"/>
          <w14:ligatures w14:val="none"/>
        </w:rPr>
        <w:instrText>REF _Ref207958388 \r \h</w:instrText>
      </w:r>
      <w:r w:rsidR="009F76E0" w:rsidRPr="009F76E0">
        <w:rPr>
          <w:rFonts w:ascii="Times New Roman" w:eastAsia="宋体" w:hAnsi="Times New Roman"/>
          <w:sz w:val="24"/>
          <w:vertAlign w:val="superscript"/>
          <w14:ligatures w14:val="none"/>
        </w:rPr>
        <w:instrText xml:space="preserve"> </w:instrText>
      </w:r>
      <w:r w:rsidR="009F76E0">
        <w:rPr>
          <w:rFonts w:ascii="Times New Roman" w:eastAsia="宋体" w:hAnsi="Times New Roman"/>
          <w:sz w:val="24"/>
          <w:vertAlign w:val="superscript"/>
          <w14:ligatures w14:val="none"/>
        </w:rPr>
        <w:instrText xml:space="preserve"> \* MERGEFORMAT </w:instrText>
      </w:r>
      <w:r w:rsidR="009F76E0" w:rsidRPr="009F76E0">
        <w:rPr>
          <w:rFonts w:ascii="Times New Roman" w:eastAsia="宋体" w:hAnsi="Times New Roman"/>
          <w:sz w:val="24"/>
          <w:vertAlign w:val="superscript"/>
          <w14:ligatures w14:val="none"/>
        </w:rPr>
      </w:r>
      <w:r w:rsidR="009F76E0" w:rsidRPr="009F76E0">
        <w:rPr>
          <w:rFonts w:ascii="Times New Roman" w:eastAsia="宋体" w:hAnsi="Times New Roman"/>
          <w:sz w:val="24"/>
          <w:vertAlign w:val="superscript"/>
          <w14:ligatures w14:val="none"/>
        </w:rPr>
        <w:fldChar w:fldCharType="separate"/>
      </w:r>
      <w:r w:rsidR="00936676">
        <w:rPr>
          <w:rFonts w:ascii="Times New Roman" w:eastAsia="宋体" w:hAnsi="Times New Roman"/>
          <w:sz w:val="24"/>
          <w:vertAlign w:val="superscript"/>
          <w14:ligatures w14:val="none"/>
        </w:rPr>
        <w:t>[1]</w:t>
      </w:r>
      <w:r w:rsidR="009F76E0" w:rsidRPr="009F76E0">
        <w:rPr>
          <w:rFonts w:ascii="Times New Roman" w:eastAsia="宋体" w:hAnsi="Times New Roman"/>
          <w:sz w:val="24"/>
          <w:vertAlign w:val="superscript"/>
          <w14:ligatures w14:val="none"/>
        </w:rPr>
        <w:fldChar w:fldCharType="end"/>
      </w:r>
      <w:r w:rsidR="00F53E7C">
        <w:rPr>
          <w:rFonts w:ascii="Times New Roman" w:eastAsia="宋体" w:hAnsi="Times New Roman" w:hint="eastAsia"/>
          <w:sz w:val="24"/>
          <w14:ligatures w14:val="none"/>
        </w:rPr>
        <w:t>。</w:t>
      </w:r>
    </w:p>
    <w:p w14:paraId="072E7585" w14:textId="0015FF51" w:rsidR="006E77AA" w:rsidRPr="00CB13A9" w:rsidRDefault="006E77AA" w:rsidP="006E77AA">
      <w:pPr>
        <w:pStyle w:val="2"/>
        <w:spacing w:beforeLines="50" w:before="163" w:afterLines="50" w:after="163"/>
        <w:jc w:val="left"/>
        <w:rPr>
          <w:rFonts w:cs="Times New Roman"/>
          <w:color w:val="auto"/>
          <w:szCs w:val="32"/>
          <w14:ligatures w14:val="none"/>
        </w:rPr>
      </w:pPr>
      <w:r w:rsidRPr="00CB13A9">
        <w:rPr>
          <w:rFonts w:cs="Times New Roman" w:hint="eastAsia"/>
          <w:color w:val="auto"/>
          <w:szCs w:val="32"/>
          <w14:ligatures w14:val="none"/>
        </w:rPr>
        <w:t>1.2</w:t>
      </w:r>
      <w:r w:rsidRPr="00CB13A9">
        <w:rPr>
          <w:rFonts w:cs="Times New Roman" w:hint="eastAsia"/>
          <w:color w:val="auto"/>
          <w:szCs w:val="32"/>
          <w14:ligatures w14:val="none"/>
        </w:rPr>
        <w:t>研究的意义</w:t>
      </w:r>
    </w:p>
    <w:p w14:paraId="1CDBD9E4" w14:textId="64D3394A" w:rsidR="00063E45" w:rsidRPr="008D084F" w:rsidRDefault="00175C33" w:rsidP="008D084F">
      <w:pPr>
        <w:ind w:firstLine="480"/>
        <w:rPr>
          <w:rFonts w:ascii="Times New Roman" w:eastAsia="宋体" w:hAnsi="Times New Roman"/>
          <w:sz w:val="24"/>
          <w14:ligatures w14:val="none"/>
        </w:rPr>
      </w:pPr>
      <w:r>
        <w:rPr>
          <w:rFonts w:ascii="Times New Roman" w:eastAsia="宋体" w:hAnsi="Times New Roman" w:hint="eastAsia"/>
          <w:sz w:val="24"/>
          <w14:ligatures w14:val="none"/>
        </w:rPr>
        <w:t>基于对</w:t>
      </w:r>
      <w:r w:rsidRPr="00175C33">
        <w:rPr>
          <w:rFonts w:ascii="Times New Roman" w:eastAsia="宋体" w:hAnsi="Times New Roman" w:hint="eastAsia"/>
          <w:sz w:val="24"/>
          <w14:ligatures w14:val="none"/>
        </w:rPr>
        <w:t>NIPT</w:t>
      </w:r>
      <w:r w:rsidRPr="00175C33">
        <w:rPr>
          <w:rFonts w:ascii="Times New Roman" w:eastAsia="宋体" w:hAnsi="Times New Roman" w:hint="eastAsia"/>
          <w:sz w:val="24"/>
          <w14:ligatures w14:val="none"/>
        </w:rPr>
        <w:t>中胎儿染色体浓度与孕妇孕周、</w:t>
      </w:r>
      <w:r w:rsidRPr="00175C33">
        <w:rPr>
          <w:rFonts w:ascii="Times New Roman" w:eastAsia="宋体" w:hAnsi="Times New Roman" w:hint="eastAsia"/>
          <w:sz w:val="24"/>
          <w14:ligatures w14:val="none"/>
        </w:rPr>
        <w:t>BMI</w:t>
      </w:r>
      <w:r w:rsidRPr="00175C33">
        <w:rPr>
          <w:rFonts w:ascii="Times New Roman" w:eastAsia="宋体" w:hAnsi="Times New Roman" w:hint="eastAsia"/>
          <w:sz w:val="24"/>
          <w14:ligatures w14:val="none"/>
        </w:rPr>
        <w:t>等因素</w:t>
      </w:r>
      <w:r>
        <w:rPr>
          <w:rFonts w:ascii="Times New Roman" w:eastAsia="宋体" w:hAnsi="Times New Roman" w:hint="eastAsia"/>
          <w:sz w:val="24"/>
          <w14:ligatures w14:val="none"/>
        </w:rPr>
        <w:t>关系的研究，采用合适的数学模型，</w:t>
      </w:r>
      <w:r w:rsidRPr="00175C33">
        <w:rPr>
          <w:rFonts w:ascii="Times New Roman" w:eastAsia="宋体" w:hAnsi="Times New Roman" w:hint="eastAsia"/>
          <w:sz w:val="24"/>
          <w14:ligatures w14:val="none"/>
        </w:rPr>
        <w:t>优化分组和最佳</w:t>
      </w:r>
      <w:r w:rsidRPr="00175C33">
        <w:rPr>
          <w:rFonts w:ascii="Times New Roman" w:eastAsia="宋体" w:hAnsi="Times New Roman" w:hint="eastAsia"/>
          <w:sz w:val="24"/>
          <w14:ligatures w14:val="none"/>
        </w:rPr>
        <w:t>NIPT</w:t>
      </w:r>
      <w:r w:rsidRPr="00175C33">
        <w:rPr>
          <w:rFonts w:ascii="Times New Roman" w:eastAsia="宋体" w:hAnsi="Times New Roman" w:hint="eastAsia"/>
          <w:sz w:val="24"/>
          <w14:ligatures w14:val="none"/>
        </w:rPr>
        <w:t>时点</w:t>
      </w:r>
      <w:r>
        <w:rPr>
          <w:rFonts w:ascii="Times New Roman" w:eastAsia="宋体" w:hAnsi="Times New Roman" w:hint="eastAsia"/>
          <w:sz w:val="24"/>
          <w14:ligatures w14:val="none"/>
        </w:rPr>
        <w:t>，可以提高</w:t>
      </w:r>
      <w:r w:rsidRPr="00175C33">
        <w:rPr>
          <w:rFonts w:ascii="Times New Roman" w:eastAsia="宋体" w:hAnsi="Times New Roman" w:hint="eastAsia"/>
          <w:sz w:val="24"/>
          <w14:ligatures w14:val="none"/>
        </w:rPr>
        <w:t>NIPT</w:t>
      </w:r>
      <w:r w:rsidRPr="00175C33">
        <w:rPr>
          <w:rFonts w:ascii="Times New Roman" w:eastAsia="宋体" w:hAnsi="Times New Roman" w:hint="eastAsia"/>
          <w:sz w:val="24"/>
          <w14:ligatures w14:val="none"/>
        </w:rPr>
        <w:t>的准确性</w:t>
      </w:r>
      <w:r>
        <w:rPr>
          <w:rFonts w:ascii="Times New Roman" w:eastAsia="宋体" w:hAnsi="Times New Roman" w:hint="eastAsia"/>
          <w:sz w:val="24"/>
          <w14:ligatures w14:val="none"/>
        </w:rPr>
        <w:t>，从而帮助</w:t>
      </w:r>
      <w:r w:rsidRPr="00175C33">
        <w:rPr>
          <w:rFonts w:ascii="Times New Roman" w:eastAsia="宋体" w:hAnsi="Times New Roman" w:hint="eastAsia"/>
          <w:sz w:val="24"/>
          <w14:ligatures w14:val="none"/>
        </w:rPr>
        <w:t>医生精准判断胎儿染色体异常</w:t>
      </w:r>
      <w:r>
        <w:rPr>
          <w:rFonts w:ascii="Times New Roman" w:eastAsia="宋体" w:hAnsi="Times New Roman" w:hint="eastAsia"/>
          <w:sz w:val="24"/>
          <w14:ligatures w14:val="none"/>
        </w:rPr>
        <w:t>的</w:t>
      </w:r>
      <w:r w:rsidRPr="00175C33">
        <w:rPr>
          <w:rFonts w:ascii="Times New Roman" w:eastAsia="宋体" w:hAnsi="Times New Roman" w:hint="eastAsia"/>
          <w:sz w:val="24"/>
          <w14:ligatures w14:val="none"/>
        </w:rPr>
        <w:t>风险，降低假阳性与假阴性结果出现的概率，避免不必要的后续有创检查，减轻孕妇心理负担。</w:t>
      </w:r>
      <w:r>
        <w:rPr>
          <w:rFonts w:ascii="Times New Roman" w:eastAsia="宋体" w:hAnsi="Times New Roman" w:hint="eastAsia"/>
          <w:sz w:val="24"/>
          <w14:ligatures w14:val="none"/>
        </w:rPr>
        <w:t>因此，对</w:t>
      </w:r>
      <w:r w:rsidRPr="00175C33">
        <w:rPr>
          <w:rFonts w:ascii="Times New Roman" w:eastAsia="宋体" w:hAnsi="Times New Roman" w:hint="eastAsia"/>
          <w:sz w:val="24"/>
          <w14:ligatures w14:val="none"/>
        </w:rPr>
        <w:t>产前诊断中选择合适的检测时点与异常判定方法</w:t>
      </w:r>
      <w:r>
        <w:rPr>
          <w:rFonts w:ascii="Times New Roman" w:eastAsia="宋体" w:hAnsi="Times New Roman" w:hint="eastAsia"/>
          <w:sz w:val="24"/>
          <w14:ligatures w14:val="none"/>
        </w:rPr>
        <w:t>的研究具有重要的现实意义</w:t>
      </w:r>
      <w:r w:rsidR="007045AE" w:rsidRPr="007045AE">
        <w:rPr>
          <w:rFonts w:ascii="Times New Roman" w:eastAsia="宋体" w:hAnsi="Times New Roman"/>
          <w:sz w:val="24"/>
          <w:vertAlign w:val="superscript"/>
          <w14:ligatures w14:val="none"/>
        </w:rPr>
        <w:fldChar w:fldCharType="begin"/>
      </w:r>
      <w:r w:rsidR="007045AE" w:rsidRPr="007045AE">
        <w:rPr>
          <w:rFonts w:ascii="Times New Roman" w:eastAsia="宋体" w:hAnsi="Times New Roman"/>
          <w:sz w:val="24"/>
          <w:vertAlign w:val="superscript"/>
          <w14:ligatures w14:val="none"/>
        </w:rPr>
        <w:instrText xml:space="preserve"> </w:instrText>
      </w:r>
      <w:r w:rsidR="007045AE" w:rsidRPr="007045AE">
        <w:rPr>
          <w:rFonts w:ascii="Times New Roman" w:eastAsia="宋体" w:hAnsi="Times New Roman" w:hint="eastAsia"/>
          <w:sz w:val="24"/>
          <w:vertAlign w:val="superscript"/>
          <w14:ligatures w14:val="none"/>
        </w:rPr>
        <w:instrText>REF _Ref207959651 \r \h</w:instrText>
      </w:r>
      <w:r w:rsidR="007045AE" w:rsidRPr="007045AE">
        <w:rPr>
          <w:rFonts w:ascii="Times New Roman" w:eastAsia="宋体" w:hAnsi="Times New Roman"/>
          <w:sz w:val="24"/>
          <w:vertAlign w:val="superscript"/>
          <w14:ligatures w14:val="none"/>
        </w:rPr>
        <w:instrText xml:space="preserve"> </w:instrText>
      </w:r>
      <w:r w:rsidR="007045AE">
        <w:rPr>
          <w:rFonts w:ascii="Times New Roman" w:eastAsia="宋体" w:hAnsi="Times New Roman"/>
          <w:sz w:val="24"/>
          <w:vertAlign w:val="superscript"/>
          <w14:ligatures w14:val="none"/>
        </w:rPr>
        <w:instrText xml:space="preserve"> \* MERGEFORMAT </w:instrText>
      </w:r>
      <w:r w:rsidR="007045AE" w:rsidRPr="007045AE">
        <w:rPr>
          <w:rFonts w:ascii="Times New Roman" w:eastAsia="宋体" w:hAnsi="Times New Roman"/>
          <w:sz w:val="24"/>
          <w:vertAlign w:val="superscript"/>
          <w14:ligatures w14:val="none"/>
        </w:rPr>
      </w:r>
      <w:r w:rsidR="007045AE" w:rsidRPr="007045AE">
        <w:rPr>
          <w:rFonts w:ascii="Times New Roman" w:eastAsia="宋体" w:hAnsi="Times New Roman"/>
          <w:sz w:val="24"/>
          <w:vertAlign w:val="superscript"/>
          <w14:ligatures w14:val="none"/>
        </w:rPr>
        <w:fldChar w:fldCharType="separate"/>
      </w:r>
      <w:r w:rsidR="00936676">
        <w:rPr>
          <w:rFonts w:ascii="Times New Roman" w:eastAsia="宋体" w:hAnsi="Times New Roman"/>
          <w:sz w:val="24"/>
          <w:vertAlign w:val="superscript"/>
          <w14:ligatures w14:val="none"/>
        </w:rPr>
        <w:t>[2]</w:t>
      </w:r>
      <w:r w:rsidR="007045AE" w:rsidRPr="007045AE">
        <w:rPr>
          <w:rFonts w:ascii="Times New Roman" w:eastAsia="宋体" w:hAnsi="Times New Roman"/>
          <w:sz w:val="24"/>
          <w:vertAlign w:val="superscript"/>
          <w14:ligatures w14:val="none"/>
        </w:rPr>
        <w:fldChar w:fldCharType="end"/>
      </w:r>
      <w:r>
        <w:rPr>
          <w:rFonts w:ascii="Times New Roman" w:eastAsia="宋体" w:hAnsi="Times New Roman" w:hint="eastAsia"/>
          <w:sz w:val="24"/>
          <w14:ligatures w14:val="none"/>
        </w:rPr>
        <w:t>。</w:t>
      </w:r>
    </w:p>
    <w:p w14:paraId="1394D159" w14:textId="21A06DC9" w:rsidR="006E77AA" w:rsidRDefault="006E77AA" w:rsidP="00063E45">
      <w:pPr>
        <w:pStyle w:val="2"/>
        <w:spacing w:beforeLines="50" w:before="163" w:afterLines="50" w:after="163"/>
        <w:jc w:val="left"/>
        <w:rPr>
          <w:rFonts w:cs="Times New Roman"/>
          <w:color w:val="auto"/>
          <w:szCs w:val="32"/>
          <w14:ligatures w14:val="none"/>
        </w:rPr>
      </w:pPr>
      <w:r w:rsidRPr="00CB13A9">
        <w:rPr>
          <w:rFonts w:cs="Times New Roman" w:hint="eastAsia"/>
          <w:color w:val="auto"/>
          <w:szCs w:val="32"/>
          <w14:ligatures w14:val="none"/>
        </w:rPr>
        <w:t>1.3</w:t>
      </w:r>
      <w:r w:rsidRPr="00CB13A9">
        <w:rPr>
          <w:rFonts w:cs="Times New Roman" w:hint="eastAsia"/>
          <w:color w:val="auto"/>
          <w:szCs w:val="32"/>
          <w14:ligatures w14:val="none"/>
        </w:rPr>
        <w:t>问题的提出</w:t>
      </w:r>
    </w:p>
    <w:p w14:paraId="3D28CE8F" w14:textId="757F9864" w:rsidR="007D3F88" w:rsidRDefault="007D3F88" w:rsidP="007D3F88">
      <w:pPr>
        <w:ind w:firstLine="480"/>
        <w:rPr>
          <w:rFonts w:ascii="Times New Roman" w:eastAsia="宋体" w:hAnsi="Times New Roman"/>
          <w:sz w:val="24"/>
          <w14:ligatures w14:val="none"/>
        </w:rPr>
      </w:pPr>
      <w:r w:rsidRPr="007D3F88">
        <w:rPr>
          <w:rFonts w:ascii="Times New Roman" w:eastAsia="宋体" w:hAnsi="Times New Roman" w:hint="eastAsia"/>
          <w:sz w:val="24"/>
          <w14:ligatures w14:val="none"/>
        </w:rPr>
        <w:t>基于上述背景，要建立数学模型解决如下问题：</w:t>
      </w:r>
    </w:p>
    <w:p w14:paraId="7A82079A" w14:textId="656EE682" w:rsidR="007D3F88" w:rsidRPr="007D3F88" w:rsidRDefault="007D3F88" w:rsidP="007D3F88">
      <w:pPr>
        <w:ind w:firstLine="480"/>
        <w:rPr>
          <w:rFonts w:ascii="Times New Roman" w:eastAsia="宋体" w:hAnsi="Times New Roman"/>
          <w:sz w:val="24"/>
          <w14:ligatures w14:val="none"/>
        </w:rPr>
      </w:pPr>
      <w:r>
        <w:rPr>
          <w:rFonts w:ascii="Times New Roman" w:eastAsia="宋体" w:hAnsi="Times New Roman" w:hint="eastAsia"/>
          <w:sz w:val="24"/>
          <w14:ligatures w14:val="none"/>
        </w:rPr>
        <w:t>该题描述了</w:t>
      </w:r>
      <w:r w:rsidRPr="00175C33">
        <w:rPr>
          <w:rFonts w:ascii="Times New Roman" w:eastAsia="宋体" w:hAnsi="Times New Roman" w:hint="eastAsia"/>
          <w:sz w:val="24"/>
          <w14:ligatures w14:val="none"/>
        </w:rPr>
        <w:t>产前诊断中</w:t>
      </w:r>
      <w:r>
        <w:rPr>
          <w:rFonts w:ascii="Times New Roman" w:eastAsia="宋体" w:hAnsi="Times New Roman" w:hint="eastAsia"/>
          <w:sz w:val="24"/>
          <w14:ligatures w14:val="none"/>
        </w:rPr>
        <w:t>面临的</w:t>
      </w:r>
      <w:r w:rsidR="00A36697">
        <w:rPr>
          <w:rFonts w:ascii="Times New Roman" w:eastAsia="宋体" w:hAnsi="Times New Roman" w:hint="eastAsia"/>
          <w:sz w:val="24"/>
          <w14:ligatures w14:val="none"/>
        </w:rPr>
        <w:t>选择</w:t>
      </w:r>
      <w:r w:rsidRPr="007D3F88">
        <w:rPr>
          <w:rFonts w:ascii="Times New Roman" w:eastAsia="宋体" w:hAnsi="Times New Roman" w:hint="eastAsia"/>
          <w:sz w:val="24"/>
          <w14:ligatures w14:val="none"/>
        </w:rPr>
        <w:t>NIPT</w:t>
      </w:r>
      <w:r w:rsidRPr="007D3F88">
        <w:rPr>
          <w:rFonts w:ascii="Times New Roman" w:eastAsia="宋体" w:hAnsi="Times New Roman" w:hint="eastAsia"/>
          <w:sz w:val="24"/>
          <w14:ligatures w14:val="none"/>
        </w:rPr>
        <w:t>的时点</w:t>
      </w:r>
      <w:r w:rsidR="00A36697">
        <w:rPr>
          <w:rFonts w:ascii="Times New Roman" w:eastAsia="宋体" w:hAnsi="Times New Roman" w:hint="eastAsia"/>
          <w:sz w:val="24"/>
          <w14:ligatures w14:val="none"/>
        </w:rPr>
        <w:t>和</w:t>
      </w:r>
      <w:r w:rsidRPr="007D3F88">
        <w:rPr>
          <w:rFonts w:ascii="Times New Roman" w:eastAsia="宋体" w:hAnsi="Times New Roman" w:hint="eastAsia"/>
          <w:sz w:val="24"/>
          <w14:ligatures w14:val="none"/>
        </w:rPr>
        <w:t>胎儿异常值判定</w:t>
      </w:r>
      <w:r>
        <w:rPr>
          <w:rFonts w:ascii="Times New Roman" w:eastAsia="宋体" w:hAnsi="Times New Roman" w:hint="eastAsia"/>
          <w:sz w:val="24"/>
          <w14:ligatures w14:val="none"/>
        </w:rPr>
        <w:t>的问题。</w:t>
      </w:r>
      <w:r w:rsidRPr="007D3F88">
        <w:rPr>
          <w:rFonts w:ascii="Times New Roman" w:eastAsia="宋体" w:hAnsi="Times New Roman" w:hint="eastAsia"/>
          <w:sz w:val="24"/>
          <w14:ligatures w14:val="none"/>
        </w:rPr>
        <w:t xml:space="preserve">NIPT </w:t>
      </w:r>
      <w:r>
        <w:rPr>
          <w:rFonts w:ascii="Times New Roman" w:eastAsia="宋体" w:hAnsi="Times New Roman" w:hint="eastAsia"/>
          <w:sz w:val="24"/>
          <w14:ligatures w14:val="none"/>
        </w:rPr>
        <w:t>的</w:t>
      </w:r>
      <w:r w:rsidRPr="007D3F88">
        <w:rPr>
          <w:rFonts w:ascii="Times New Roman" w:eastAsia="宋体" w:hAnsi="Times New Roman" w:hint="eastAsia"/>
          <w:sz w:val="24"/>
          <w14:ligatures w14:val="none"/>
        </w:rPr>
        <w:t>准确性</w:t>
      </w:r>
      <w:r w:rsidR="00726CB2">
        <w:rPr>
          <w:rFonts w:ascii="Times New Roman" w:eastAsia="宋体" w:hAnsi="Times New Roman" w:hint="eastAsia"/>
          <w:sz w:val="24"/>
          <w14:ligatures w14:val="none"/>
        </w:rPr>
        <w:t>和</w:t>
      </w:r>
      <w:r w:rsidRPr="007D3F88">
        <w:rPr>
          <w:rFonts w:ascii="Times New Roman" w:eastAsia="宋体" w:hAnsi="Times New Roman" w:hint="eastAsia"/>
          <w:sz w:val="24"/>
          <w14:ligatures w14:val="none"/>
        </w:rPr>
        <w:t>胎儿性染色体浓度</w:t>
      </w:r>
      <w:r w:rsidR="00726CB2">
        <w:rPr>
          <w:rFonts w:ascii="Times New Roman" w:eastAsia="宋体" w:hAnsi="Times New Roman" w:hint="eastAsia"/>
          <w:sz w:val="24"/>
          <w14:ligatures w14:val="none"/>
        </w:rPr>
        <w:t>相</w:t>
      </w:r>
      <w:r w:rsidRPr="007D3F88">
        <w:rPr>
          <w:rFonts w:ascii="Times New Roman" w:eastAsia="宋体" w:hAnsi="Times New Roman" w:hint="eastAsia"/>
          <w:sz w:val="24"/>
          <w14:ligatures w14:val="none"/>
        </w:rPr>
        <w:t>关</w:t>
      </w:r>
      <w:r>
        <w:rPr>
          <w:rFonts w:ascii="Times New Roman" w:eastAsia="宋体" w:hAnsi="Times New Roman" w:hint="eastAsia"/>
          <w:sz w:val="24"/>
          <w14:ligatures w14:val="none"/>
        </w:rPr>
        <w:t>，</w:t>
      </w:r>
      <w:r w:rsidR="00726CB2">
        <w:rPr>
          <w:rFonts w:ascii="Times New Roman" w:eastAsia="宋体" w:hAnsi="Times New Roman" w:hint="eastAsia"/>
          <w:sz w:val="24"/>
          <w14:ligatures w14:val="none"/>
        </w:rPr>
        <w:t>同时</w:t>
      </w:r>
      <w:r w:rsidR="00726CB2" w:rsidRPr="00726CB2">
        <w:rPr>
          <w:rFonts w:ascii="Times New Roman" w:eastAsia="宋体" w:hAnsi="Times New Roman" w:hint="eastAsia"/>
          <w:sz w:val="24"/>
          <w14:ligatures w14:val="none"/>
        </w:rPr>
        <w:t>胎儿性染色体浓度</w:t>
      </w:r>
      <w:r w:rsidR="008D7726">
        <w:rPr>
          <w:rFonts w:ascii="Times New Roman" w:eastAsia="宋体" w:hAnsi="Times New Roman" w:hint="eastAsia"/>
          <w:sz w:val="24"/>
          <w14:ligatures w14:val="none"/>
        </w:rPr>
        <w:t>又</w:t>
      </w:r>
      <w:r w:rsidR="00726CB2" w:rsidRPr="00726CB2">
        <w:rPr>
          <w:rFonts w:ascii="Times New Roman" w:eastAsia="宋体" w:hAnsi="Times New Roman" w:hint="eastAsia"/>
          <w:sz w:val="24"/>
          <w14:ligatures w14:val="none"/>
        </w:rPr>
        <w:t>与孕妇孕周、</w:t>
      </w:r>
      <w:r w:rsidR="00726CB2" w:rsidRPr="00726CB2">
        <w:rPr>
          <w:rFonts w:ascii="Times New Roman" w:eastAsia="宋体" w:hAnsi="Times New Roman" w:hint="eastAsia"/>
          <w:sz w:val="24"/>
          <w14:ligatures w14:val="none"/>
        </w:rPr>
        <w:t xml:space="preserve">BMI </w:t>
      </w:r>
      <w:r w:rsidR="00726CB2" w:rsidRPr="00726CB2">
        <w:rPr>
          <w:rFonts w:ascii="Times New Roman" w:eastAsia="宋体" w:hAnsi="Times New Roman" w:hint="eastAsia"/>
          <w:sz w:val="24"/>
          <w14:ligatures w14:val="none"/>
        </w:rPr>
        <w:t>等</w:t>
      </w:r>
      <w:r w:rsidR="00726CB2">
        <w:rPr>
          <w:rFonts w:ascii="Times New Roman" w:eastAsia="宋体" w:hAnsi="Times New Roman" w:hint="eastAsia"/>
          <w:sz w:val="24"/>
          <w14:ligatures w14:val="none"/>
        </w:rPr>
        <w:t>因素</w:t>
      </w:r>
      <w:r w:rsidR="00726CB2" w:rsidRPr="00726CB2">
        <w:rPr>
          <w:rFonts w:ascii="Times New Roman" w:eastAsia="宋体" w:hAnsi="Times New Roman" w:hint="eastAsia"/>
          <w:sz w:val="24"/>
          <w14:ligatures w14:val="none"/>
        </w:rPr>
        <w:t>紧密相关</w:t>
      </w:r>
      <w:r w:rsidR="00726CB2">
        <w:rPr>
          <w:rFonts w:ascii="Times New Roman" w:eastAsia="宋体" w:hAnsi="Times New Roman" w:hint="eastAsia"/>
          <w:sz w:val="24"/>
          <w14:ligatures w14:val="none"/>
        </w:rPr>
        <w:t>。为提升检测准确性，题目要求根据</w:t>
      </w:r>
      <w:r w:rsidR="00726CB2" w:rsidRPr="00726CB2">
        <w:rPr>
          <w:rFonts w:ascii="Times New Roman" w:eastAsia="宋体" w:hAnsi="Times New Roman" w:hint="eastAsia"/>
          <w:sz w:val="24"/>
          <w14:ligatures w14:val="none"/>
        </w:rPr>
        <w:t xml:space="preserve"> BMI </w:t>
      </w:r>
      <w:r w:rsidR="00726CB2" w:rsidRPr="00726CB2">
        <w:rPr>
          <w:rFonts w:ascii="Times New Roman" w:eastAsia="宋体" w:hAnsi="Times New Roman" w:hint="eastAsia"/>
          <w:sz w:val="24"/>
          <w14:ligatures w14:val="none"/>
        </w:rPr>
        <w:t>合理分组确定最佳时点，</w:t>
      </w:r>
      <w:r w:rsidR="00726CB2">
        <w:rPr>
          <w:rFonts w:ascii="Times New Roman" w:eastAsia="宋体" w:hAnsi="Times New Roman" w:hint="eastAsia"/>
          <w:sz w:val="24"/>
          <w14:ligatures w14:val="none"/>
        </w:rPr>
        <w:t>并</w:t>
      </w:r>
      <w:r w:rsidR="00726CB2" w:rsidRPr="00726CB2">
        <w:rPr>
          <w:rFonts w:ascii="Times New Roman" w:eastAsia="宋体" w:hAnsi="Times New Roman" w:hint="eastAsia"/>
          <w:sz w:val="24"/>
          <w14:ligatures w14:val="none"/>
        </w:rPr>
        <w:t>考虑身高、体重、年龄等因素及检测误差</w:t>
      </w:r>
      <w:r w:rsidR="00726CB2">
        <w:rPr>
          <w:rFonts w:ascii="Times New Roman" w:eastAsia="宋体" w:hAnsi="Times New Roman" w:hint="eastAsia"/>
          <w:sz w:val="24"/>
          <w14:ligatures w14:val="none"/>
        </w:rPr>
        <w:t>，再进一步研究女胎异常的判定方法，以为临床提供</w:t>
      </w:r>
      <w:r w:rsidR="008D7726">
        <w:rPr>
          <w:rFonts w:ascii="Times New Roman" w:eastAsia="宋体" w:hAnsi="Times New Roman" w:hint="eastAsia"/>
          <w:sz w:val="24"/>
          <w14:ligatures w14:val="none"/>
        </w:rPr>
        <w:t>更</w:t>
      </w:r>
      <w:r w:rsidR="00726CB2">
        <w:rPr>
          <w:rFonts w:ascii="Times New Roman" w:eastAsia="宋体" w:hAnsi="Times New Roman" w:hint="eastAsia"/>
          <w:sz w:val="24"/>
          <w14:ligatures w14:val="none"/>
        </w:rPr>
        <w:t>科学的筛查策略</w:t>
      </w:r>
      <w:r w:rsidR="008D7726">
        <w:rPr>
          <w:rFonts w:ascii="Times New Roman" w:eastAsia="宋体" w:hAnsi="Times New Roman" w:hint="eastAsia"/>
          <w:sz w:val="24"/>
          <w14:ligatures w14:val="none"/>
        </w:rPr>
        <w:t>，降低潜在风险</w:t>
      </w:r>
      <w:r w:rsidR="00726CB2">
        <w:rPr>
          <w:rFonts w:ascii="Times New Roman" w:eastAsia="宋体" w:hAnsi="Times New Roman" w:hint="eastAsia"/>
          <w:sz w:val="24"/>
          <w14:ligatures w14:val="none"/>
        </w:rPr>
        <w:t>。</w:t>
      </w:r>
    </w:p>
    <w:p w14:paraId="2619FB80" w14:textId="3394A022" w:rsidR="003C287E" w:rsidRPr="003C287E" w:rsidRDefault="004E12C3" w:rsidP="004E12C3">
      <w:pPr>
        <w:ind w:firstLineChars="0" w:firstLine="0"/>
        <w:rPr>
          <w:rFonts w:ascii="Times New Roman" w:eastAsia="黑体" w:hAnsi="Times New Roman" w:cs="Times New Roman"/>
          <w:sz w:val="24"/>
          <w:szCs w:val="32"/>
          <w14:ligatures w14:val="none"/>
        </w:rPr>
      </w:pPr>
      <w:bookmarkStart w:id="0" w:name="_Hlk193552328"/>
      <w:r>
        <w:rPr>
          <w:rFonts w:ascii="Times New Roman" w:eastAsia="黑体" w:hAnsi="Times New Roman" w:cs="Times New Roman" w:hint="eastAsia"/>
          <w:sz w:val="24"/>
          <w:szCs w:val="32"/>
          <w14:ligatures w14:val="none"/>
        </w:rPr>
        <w:sym w:font="Wingdings" w:char="F0D8"/>
      </w:r>
      <w:r>
        <w:rPr>
          <w:rFonts w:ascii="Times New Roman" w:eastAsia="黑体" w:hAnsi="Times New Roman" w:cs="Times New Roman" w:hint="eastAsia"/>
          <w:sz w:val="24"/>
          <w:szCs w:val="32"/>
          <w14:ligatures w14:val="none"/>
        </w:rPr>
        <w:t xml:space="preserve"> </w:t>
      </w:r>
      <w:r w:rsidR="003C287E" w:rsidRPr="003C287E">
        <w:rPr>
          <w:rFonts w:ascii="Times New Roman" w:eastAsia="黑体" w:hAnsi="Times New Roman" w:cs="Times New Roman" w:hint="eastAsia"/>
          <w:sz w:val="24"/>
          <w:szCs w:val="32"/>
          <w14:ligatures w14:val="none"/>
        </w:rPr>
        <w:t>问题一：</w:t>
      </w:r>
      <w:bookmarkEnd w:id="0"/>
      <w:r w:rsidR="00C25251" w:rsidRPr="00C25251">
        <w:rPr>
          <w:rFonts w:ascii="Times New Roman" w:eastAsia="黑体" w:hAnsi="Times New Roman" w:cs="Times New Roman" w:hint="eastAsia"/>
          <w:sz w:val="24"/>
          <w:szCs w:val="32"/>
          <w14:ligatures w14:val="none"/>
        </w:rPr>
        <w:t>建立关系模型</w:t>
      </w:r>
    </w:p>
    <w:p w14:paraId="07DA9ADD" w14:textId="2D6809FE" w:rsidR="003C287E" w:rsidRPr="003C287E" w:rsidRDefault="00BC7A99" w:rsidP="003C287E">
      <w:pPr>
        <w:ind w:firstLine="480"/>
        <w:rPr>
          <w:rFonts w:ascii="Times New Roman" w:eastAsia="宋体" w:hAnsi="Times New Roman"/>
          <w:sz w:val="24"/>
          <w14:ligatures w14:val="none"/>
        </w:rPr>
      </w:pPr>
      <w:r>
        <w:rPr>
          <w:rFonts w:ascii="Times New Roman" w:eastAsia="宋体" w:hAnsi="Times New Roman" w:hint="eastAsia"/>
          <w:sz w:val="24"/>
          <w14:ligatures w14:val="none"/>
        </w:rPr>
        <w:t>通过</w:t>
      </w:r>
      <w:r w:rsidR="00023E56">
        <w:rPr>
          <w:rFonts w:ascii="Times New Roman" w:eastAsia="宋体" w:hAnsi="Times New Roman" w:hint="eastAsia"/>
          <w:sz w:val="24"/>
          <w14:ligatures w14:val="none"/>
        </w:rPr>
        <w:t>研究</w:t>
      </w:r>
      <w:r w:rsidR="00023E56" w:rsidRPr="00023E56">
        <w:rPr>
          <w:rFonts w:ascii="Times New Roman" w:eastAsia="宋体" w:hAnsi="Times New Roman" w:hint="eastAsia"/>
          <w:sz w:val="24"/>
          <w14:ligatures w14:val="none"/>
        </w:rPr>
        <w:t>胎</w:t>
      </w:r>
      <w:r w:rsidR="001776EB">
        <w:rPr>
          <w:rFonts w:ascii="Times New Roman" w:eastAsia="宋体" w:hAnsi="Times New Roman" w:hint="eastAsia"/>
          <w:sz w:val="24"/>
          <w14:ligatures w14:val="none"/>
        </w:rPr>
        <w:t>儿</w:t>
      </w:r>
      <w:r w:rsidR="00023E56" w:rsidRPr="00023E56">
        <w:rPr>
          <w:rFonts w:ascii="Times New Roman" w:eastAsia="宋体" w:hAnsi="Times New Roman" w:hint="eastAsia"/>
          <w:sz w:val="24"/>
          <w14:ligatures w14:val="none"/>
        </w:rPr>
        <w:t xml:space="preserve"> Y </w:t>
      </w:r>
      <w:r w:rsidR="00023E56" w:rsidRPr="00023E56">
        <w:rPr>
          <w:rFonts w:ascii="Times New Roman" w:eastAsia="宋体" w:hAnsi="Times New Roman" w:hint="eastAsia"/>
          <w:sz w:val="24"/>
          <w14:ligatures w14:val="none"/>
        </w:rPr>
        <w:t>染色体浓度与</w:t>
      </w:r>
      <w:r w:rsidR="00A36697">
        <w:rPr>
          <w:rFonts w:ascii="Times New Roman" w:eastAsia="宋体" w:hAnsi="Times New Roman" w:hint="eastAsia"/>
          <w:sz w:val="24"/>
          <w14:ligatures w14:val="none"/>
        </w:rPr>
        <w:t>BMI</w:t>
      </w:r>
      <w:r w:rsidR="00023E56" w:rsidRPr="00023E56">
        <w:rPr>
          <w:rFonts w:ascii="Times New Roman" w:eastAsia="宋体" w:hAnsi="Times New Roman" w:hint="eastAsia"/>
          <w:sz w:val="24"/>
          <w14:ligatures w14:val="none"/>
        </w:rPr>
        <w:t>、</w:t>
      </w:r>
      <w:r w:rsidR="00A36697" w:rsidRPr="00023E56">
        <w:rPr>
          <w:rFonts w:ascii="Times New Roman" w:eastAsia="宋体" w:hAnsi="Times New Roman" w:hint="eastAsia"/>
          <w:sz w:val="24"/>
          <w14:ligatures w14:val="none"/>
        </w:rPr>
        <w:t>孕妇孕周</w:t>
      </w:r>
      <w:r w:rsidR="00023E56" w:rsidRPr="00023E56">
        <w:rPr>
          <w:rFonts w:ascii="Times New Roman" w:eastAsia="宋体" w:hAnsi="Times New Roman" w:hint="eastAsia"/>
          <w:sz w:val="24"/>
          <w14:ligatures w14:val="none"/>
        </w:rPr>
        <w:t>等指标的关联，</w:t>
      </w:r>
      <w:r w:rsidR="00023E56">
        <w:rPr>
          <w:rFonts w:ascii="Times New Roman" w:eastAsia="宋体" w:hAnsi="Times New Roman" w:hint="eastAsia"/>
          <w:sz w:val="24"/>
          <w14:ligatures w14:val="none"/>
        </w:rPr>
        <w:t>建立</w:t>
      </w:r>
      <w:r w:rsidR="00023E56" w:rsidRPr="00023E56">
        <w:rPr>
          <w:rFonts w:ascii="Times New Roman" w:eastAsia="宋体" w:hAnsi="Times New Roman" w:hint="eastAsia"/>
          <w:sz w:val="24"/>
          <w14:ligatures w14:val="none"/>
        </w:rPr>
        <w:t>量化关系模型，并验证模型的显著性</w:t>
      </w:r>
      <w:r w:rsidR="008C0900" w:rsidRPr="008C0900">
        <w:rPr>
          <w:rFonts w:ascii="Times New Roman" w:eastAsia="宋体" w:hAnsi="Times New Roman" w:hint="eastAsia"/>
          <w:sz w:val="24"/>
          <w14:ligatures w14:val="none"/>
        </w:rPr>
        <w:t>。</w:t>
      </w:r>
    </w:p>
    <w:p w14:paraId="7857482A" w14:textId="6896ED92" w:rsidR="00C25251" w:rsidRDefault="004E12C3" w:rsidP="00C25251">
      <w:pPr>
        <w:ind w:firstLineChars="0" w:firstLine="0"/>
        <w:rPr>
          <w:rFonts w:ascii="Times New Roman" w:eastAsia="黑体" w:hAnsi="Times New Roman" w:cs="Times New Roman"/>
          <w:sz w:val="24"/>
          <w:szCs w:val="32"/>
          <w14:ligatures w14:val="none"/>
        </w:rPr>
      </w:pPr>
      <w:bookmarkStart w:id="1" w:name="_Hlk193552337"/>
      <w:r>
        <w:rPr>
          <w:rFonts w:ascii="Times New Roman" w:eastAsia="黑体" w:hAnsi="Times New Roman" w:cs="Times New Roman" w:hint="eastAsia"/>
          <w:sz w:val="24"/>
          <w:szCs w:val="32"/>
          <w14:ligatures w14:val="none"/>
        </w:rPr>
        <w:sym w:font="Wingdings" w:char="F0D8"/>
      </w:r>
      <w:r>
        <w:rPr>
          <w:rFonts w:ascii="Times New Roman" w:eastAsia="黑体" w:hAnsi="Times New Roman" w:cs="Times New Roman" w:hint="eastAsia"/>
          <w:sz w:val="24"/>
          <w:szCs w:val="32"/>
          <w14:ligatures w14:val="none"/>
        </w:rPr>
        <w:t xml:space="preserve"> </w:t>
      </w:r>
      <w:r w:rsidR="003C287E" w:rsidRPr="003C287E">
        <w:rPr>
          <w:rFonts w:ascii="Times New Roman" w:eastAsia="黑体" w:hAnsi="Times New Roman" w:cs="Times New Roman" w:hint="eastAsia"/>
          <w:sz w:val="24"/>
          <w:szCs w:val="32"/>
          <w14:ligatures w14:val="none"/>
        </w:rPr>
        <w:t>问题二：</w:t>
      </w:r>
      <w:bookmarkEnd w:id="1"/>
      <w:r w:rsidR="00C25251" w:rsidRPr="00C25251">
        <w:rPr>
          <w:rFonts w:ascii="Times New Roman" w:eastAsia="黑体" w:hAnsi="Times New Roman" w:cs="Times New Roman" w:hint="eastAsia"/>
          <w:sz w:val="24"/>
          <w:szCs w:val="32"/>
          <w14:ligatures w14:val="none"/>
        </w:rPr>
        <w:t>分组</w:t>
      </w:r>
      <w:r w:rsidR="00B7049F">
        <w:rPr>
          <w:rFonts w:ascii="Times New Roman" w:eastAsia="黑体" w:hAnsi="Times New Roman" w:cs="Times New Roman" w:hint="eastAsia"/>
          <w:sz w:val="24"/>
          <w:szCs w:val="32"/>
          <w14:ligatures w14:val="none"/>
        </w:rPr>
        <w:t>并</w:t>
      </w:r>
      <w:r w:rsidR="00C25251" w:rsidRPr="00C25251">
        <w:rPr>
          <w:rFonts w:ascii="Times New Roman" w:eastAsia="黑体" w:hAnsi="Times New Roman" w:cs="Times New Roman" w:hint="eastAsia"/>
          <w:sz w:val="24"/>
          <w:szCs w:val="32"/>
          <w14:ligatures w14:val="none"/>
        </w:rPr>
        <w:t>确定每组的最佳</w:t>
      </w:r>
      <w:r w:rsidR="00C25251" w:rsidRPr="00C25251">
        <w:rPr>
          <w:rFonts w:ascii="Times New Roman" w:eastAsia="黑体" w:hAnsi="Times New Roman" w:cs="Times New Roman" w:hint="eastAsia"/>
          <w:sz w:val="24"/>
          <w:szCs w:val="32"/>
          <w14:ligatures w14:val="none"/>
        </w:rPr>
        <w:t>NIPT</w:t>
      </w:r>
      <w:r w:rsidR="00C25251" w:rsidRPr="00C25251">
        <w:rPr>
          <w:rFonts w:ascii="Times New Roman" w:eastAsia="黑体" w:hAnsi="Times New Roman" w:cs="Times New Roman" w:hint="eastAsia"/>
          <w:sz w:val="24"/>
          <w:szCs w:val="32"/>
          <w14:ligatures w14:val="none"/>
        </w:rPr>
        <w:t>时点</w:t>
      </w:r>
    </w:p>
    <w:p w14:paraId="3A850B53" w14:textId="03FC70F6" w:rsidR="001658C9" w:rsidRDefault="001658C9" w:rsidP="001658C9">
      <w:pPr>
        <w:ind w:firstLine="480"/>
        <w:rPr>
          <w:rFonts w:ascii="Times New Roman" w:eastAsia="宋体" w:hAnsi="Times New Roman"/>
          <w:sz w:val="24"/>
          <w14:ligatures w14:val="none"/>
        </w:rPr>
      </w:pPr>
      <w:bookmarkStart w:id="2" w:name="_Hlk193552345"/>
      <w:r w:rsidRPr="001658C9">
        <w:rPr>
          <w:rFonts w:ascii="Times New Roman" w:eastAsia="宋体" w:hAnsi="Times New Roman"/>
          <w:sz w:val="24"/>
          <w14:ligatures w14:val="none"/>
        </w:rPr>
        <w:t>男胎孕妇的</w:t>
      </w:r>
      <w:r w:rsidRPr="001658C9">
        <w:rPr>
          <w:rFonts w:ascii="Times New Roman" w:eastAsia="宋体" w:hAnsi="Times New Roman"/>
          <w:sz w:val="24"/>
          <w14:ligatures w14:val="none"/>
        </w:rPr>
        <w:t xml:space="preserve"> BMI </w:t>
      </w:r>
      <w:r w:rsidRPr="001658C9">
        <w:rPr>
          <w:rFonts w:ascii="Times New Roman" w:eastAsia="宋体" w:hAnsi="Times New Roman"/>
          <w:sz w:val="24"/>
          <w14:ligatures w14:val="none"/>
        </w:rPr>
        <w:t>决定胎儿</w:t>
      </w:r>
      <w:r w:rsidRPr="001658C9">
        <w:rPr>
          <w:rFonts w:ascii="Times New Roman" w:eastAsia="宋体" w:hAnsi="Times New Roman"/>
          <w:sz w:val="24"/>
          <w14:ligatures w14:val="none"/>
        </w:rPr>
        <w:t xml:space="preserve"> Y </w:t>
      </w:r>
      <w:r w:rsidRPr="001658C9">
        <w:rPr>
          <w:rFonts w:ascii="Times New Roman" w:eastAsia="宋体" w:hAnsi="Times New Roman"/>
          <w:sz w:val="24"/>
          <w14:ligatures w14:val="none"/>
        </w:rPr>
        <w:t>染色体浓度首次达标的孕周早晚。</w:t>
      </w:r>
      <w:r w:rsidR="00FA7241">
        <w:rPr>
          <w:rFonts w:ascii="Times New Roman" w:eastAsia="宋体" w:hAnsi="Times New Roman" w:hint="eastAsia"/>
          <w:sz w:val="24"/>
          <w14:ligatures w14:val="none"/>
        </w:rPr>
        <w:t>可以</w:t>
      </w:r>
      <w:r w:rsidRPr="001658C9">
        <w:rPr>
          <w:rFonts w:ascii="Times New Roman" w:eastAsia="宋体" w:hAnsi="Times New Roman"/>
          <w:sz w:val="24"/>
          <w14:ligatures w14:val="none"/>
        </w:rPr>
        <w:t>按</w:t>
      </w:r>
      <w:r w:rsidRPr="001658C9">
        <w:rPr>
          <w:rFonts w:ascii="Times New Roman" w:eastAsia="宋体" w:hAnsi="Times New Roman"/>
          <w:sz w:val="24"/>
          <w14:ligatures w14:val="none"/>
        </w:rPr>
        <w:t xml:space="preserve"> BMI </w:t>
      </w:r>
      <w:r w:rsidRPr="001658C9">
        <w:rPr>
          <w:rFonts w:ascii="Times New Roman" w:eastAsia="宋体" w:hAnsi="Times New Roman"/>
          <w:sz w:val="24"/>
          <w14:ligatures w14:val="none"/>
        </w:rPr>
        <w:t>分层，</w:t>
      </w:r>
      <w:r w:rsidR="00FA7241">
        <w:rPr>
          <w:rFonts w:ascii="Times New Roman" w:eastAsia="宋体" w:hAnsi="Times New Roman" w:hint="eastAsia"/>
          <w:sz w:val="24"/>
          <w14:ligatures w14:val="none"/>
        </w:rPr>
        <w:t>分为</w:t>
      </w:r>
      <w:r w:rsidRPr="001658C9">
        <w:rPr>
          <w:rFonts w:ascii="Times New Roman" w:eastAsia="宋体" w:hAnsi="Times New Roman"/>
          <w:sz w:val="24"/>
          <w14:ligatures w14:val="none"/>
        </w:rPr>
        <w:t>区间并匹配最优</w:t>
      </w:r>
      <w:r w:rsidRPr="001658C9">
        <w:rPr>
          <w:rFonts w:ascii="Times New Roman" w:eastAsia="宋体" w:hAnsi="Times New Roman"/>
          <w:sz w:val="24"/>
          <w14:ligatures w14:val="none"/>
        </w:rPr>
        <w:t xml:space="preserve"> NIPT </w:t>
      </w:r>
      <w:r w:rsidRPr="001658C9">
        <w:rPr>
          <w:rFonts w:ascii="Times New Roman" w:eastAsia="宋体" w:hAnsi="Times New Roman"/>
          <w:sz w:val="24"/>
          <w14:ligatures w14:val="none"/>
        </w:rPr>
        <w:t>采血周数，最小化风险，并量化检测误差带来的</w:t>
      </w:r>
      <w:r w:rsidR="00FA7241">
        <w:rPr>
          <w:rFonts w:ascii="Times New Roman" w:eastAsia="宋体" w:hAnsi="Times New Roman" w:hint="eastAsia"/>
          <w:sz w:val="24"/>
          <w14:ligatures w14:val="none"/>
        </w:rPr>
        <w:t>影响</w:t>
      </w:r>
    </w:p>
    <w:p w14:paraId="7B0992FF" w14:textId="118F1E2B" w:rsidR="003C287E" w:rsidRPr="003C287E" w:rsidRDefault="004E12C3" w:rsidP="004E12C3">
      <w:pPr>
        <w:ind w:firstLineChars="0" w:firstLine="0"/>
        <w:rPr>
          <w:rFonts w:ascii="Times New Roman" w:eastAsia="黑体" w:hAnsi="Times New Roman" w:cs="Times New Roman"/>
          <w:sz w:val="24"/>
          <w:szCs w:val="32"/>
          <w14:ligatures w14:val="none"/>
        </w:rPr>
      </w:pPr>
      <w:r>
        <w:rPr>
          <w:rFonts w:ascii="Times New Roman" w:eastAsia="黑体" w:hAnsi="Times New Roman" w:cs="Times New Roman" w:hint="eastAsia"/>
          <w:sz w:val="24"/>
          <w:szCs w:val="32"/>
          <w14:ligatures w14:val="none"/>
        </w:rPr>
        <w:sym w:font="Wingdings" w:char="F0D8"/>
      </w:r>
      <w:r>
        <w:rPr>
          <w:rFonts w:ascii="Times New Roman" w:eastAsia="黑体" w:hAnsi="Times New Roman" w:cs="Times New Roman" w:hint="eastAsia"/>
          <w:sz w:val="24"/>
          <w:szCs w:val="32"/>
          <w14:ligatures w14:val="none"/>
        </w:rPr>
        <w:t xml:space="preserve"> </w:t>
      </w:r>
      <w:r w:rsidR="003C287E" w:rsidRPr="003C287E">
        <w:rPr>
          <w:rFonts w:ascii="Times New Roman" w:eastAsia="黑体" w:hAnsi="Times New Roman" w:cs="Times New Roman" w:hint="eastAsia"/>
          <w:sz w:val="24"/>
          <w:szCs w:val="32"/>
          <w14:ligatures w14:val="none"/>
        </w:rPr>
        <w:t>问题三：</w:t>
      </w:r>
      <w:bookmarkEnd w:id="2"/>
      <w:r w:rsidR="00C25251" w:rsidRPr="00C25251">
        <w:rPr>
          <w:rFonts w:ascii="Times New Roman" w:eastAsia="黑体" w:hAnsi="Times New Roman" w:cs="Times New Roman" w:hint="eastAsia"/>
          <w:sz w:val="24"/>
          <w:szCs w:val="32"/>
          <w14:ligatures w14:val="none"/>
        </w:rPr>
        <w:t>优化分组和最佳</w:t>
      </w:r>
      <w:r w:rsidR="00C25251" w:rsidRPr="00C25251">
        <w:rPr>
          <w:rFonts w:ascii="Times New Roman" w:eastAsia="黑体" w:hAnsi="Times New Roman" w:cs="Times New Roman" w:hint="eastAsia"/>
          <w:sz w:val="24"/>
          <w:szCs w:val="32"/>
          <w14:ligatures w14:val="none"/>
        </w:rPr>
        <w:t>NIPT</w:t>
      </w:r>
      <w:r w:rsidR="00C25251" w:rsidRPr="00C25251">
        <w:rPr>
          <w:rFonts w:ascii="Times New Roman" w:eastAsia="黑体" w:hAnsi="Times New Roman" w:cs="Times New Roman" w:hint="eastAsia"/>
          <w:sz w:val="24"/>
          <w:szCs w:val="32"/>
          <w14:ligatures w14:val="none"/>
        </w:rPr>
        <w:t>时点</w:t>
      </w:r>
    </w:p>
    <w:p w14:paraId="31CA33BE" w14:textId="2ED969E0" w:rsidR="003C287E" w:rsidRPr="003C287E" w:rsidRDefault="001658C9" w:rsidP="001776EB">
      <w:pPr>
        <w:ind w:firstLine="480"/>
        <w:rPr>
          <w:rFonts w:ascii="Times New Roman" w:eastAsia="宋体" w:hAnsi="Times New Roman"/>
          <w:sz w:val="24"/>
          <w14:ligatures w14:val="none"/>
        </w:rPr>
      </w:pPr>
      <w:r w:rsidRPr="001658C9">
        <w:rPr>
          <w:rFonts w:ascii="Times New Roman" w:eastAsia="宋体" w:hAnsi="Times New Roman" w:hint="eastAsia"/>
          <w:sz w:val="24"/>
          <w14:ligatures w14:val="none"/>
        </w:rPr>
        <w:t>除</w:t>
      </w:r>
      <w:r w:rsidR="00E70EA6">
        <w:rPr>
          <w:rFonts w:ascii="Times New Roman" w:eastAsia="宋体" w:hAnsi="Times New Roman" w:hint="eastAsia"/>
          <w:sz w:val="24"/>
          <w14:ligatures w14:val="none"/>
        </w:rPr>
        <w:t>了</w:t>
      </w:r>
      <w:r w:rsidRPr="001658C9">
        <w:rPr>
          <w:rFonts w:ascii="Times New Roman" w:eastAsia="宋体" w:hAnsi="Times New Roman" w:hint="eastAsia"/>
          <w:sz w:val="24"/>
          <w14:ligatures w14:val="none"/>
        </w:rPr>
        <w:t xml:space="preserve">BMI </w:t>
      </w:r>
      <w:r w:rsidRPr="001658C9">
        <w:rPr>
          <w:rFonts w:ascii="Times New Roman" w:eastAsia="宋体" w:hAnsi="Times New Roman" w:hint="eastAsia"/>
          <w:sz w:val="24"/>
          <w14:ligatures w14:val="none"/>
        </w:rPr>
        <w:t>外，身高、体重与孕母年龄</w:t>
      </w:r>
      <w:r w:rsidR="00E70EA6">
        <w:rPr>
          <w:rFonts w:ascii="Times New Roman" w:eastAsia="宋体" w:hAnsi="Times New Roman" w:hint="eastAsia"/>
          <w:sz w:val="24"/>
          <w14:ligatures w14:val="none"/>
        </w:rPr>
        <w:t>也可以决定</w:t>
      </w:r>
      <w:r w:rsidRPr="001658C9">
        <w:rPr>
          <w:rFonts w:ascii="Times New Roman" w:eastAsia="宋体" w:hAnsi="Times New Roman" w:hint="eastAsia"/>
          <w:sz w:val="24"/>
          <w14:ligatures w14:val="none"/>
        </w:rPr>
        <w:t>男胎</w:t>
      </w:r>
      <w:r w:rsidRPr="001658C9">
        <w:rPr>
          <w:rFonts w:ascii="Times New Roman" w:eastAsia="宋体" w:hAnsi="Times New Roman" w:hint="eastAsia"/>
          <w:sz w:val="24"/>
          <w14:ligatures w14:val="none"/>
        </w:rPr>
        <w:t xml:space="preserve"> Y </w:t>
      </w:r>
      <w:r w:rsidRPr="001658C9">
        <w:rPr>
          <w:rFonts w:ascii="Times New Roman" w:eastAsia="宋体" w:hAnsi="Times New Roman" w:hint="eastAsia"/>
          <w:sz w:val="24"/>
          <w14:ligatures w14:val="none"/>
        </w:rPr>
        <w:t>染色体达标的孕周。需</w:t>
      </w:r>
      <w:r w:rsidR="00E70EA6">
        <w:rPr>
          <w:rFonts w:ascii="Times New Roman" w:eastAsia="宋体" w:hAnsi="Times New Roman" w:hint="eastAsia"/>
          <w:sz w:val="24"/>
          <w14:ligatures w14:val="none"/>
        </w:rPr>
        <w:t>要</w:t>
      </w:r>
      <w:r w:rsidRPr="001658C9">
        <w:rPr>
          <w:rFonts w:ascii="Times New Roman" w:eastAsia="宋体" w:hAnsi="Times New Roman" w:hint="eastAsia"/>
          <w:sz w:val="24"/>
          <w14:ligatures w14:val="none"/>
        </w:rPr>
        <w:t>将上述变量、测量不确定性及达标率</w:t>
      </w:r>
      <w:r w:rsidR="00E70EA6">
        <w:rPr>
          <w:rFonts w:ascii="Times New Roman" w:eastAsia="宋体" w:hAnsi="Times New Roman" w:hint="eastAsia"/>
          <w:sz w:val="24"/>
          <w14:ligatures w14:val="none"/>
        </w:rPr>
        <w:t>综合考虑</w:t>
      </w:r>
      <w:r w:rsidRPr="001658C9">
        <w:rPr>
          <w:rFonts w:ascii="Times New Roman" w:eastAsia="宋体" w:hAnsi="Times New Roman" w:hint="eastAsia"/>
          <w:sz w:val="24"/>
          <w14:ligatures w14:val="none"/>
        </w:rPr>
        <w:t>，重新</w:t>
      </w:r>
      <w:r w:rsidR="00E70EA6">
        <w:rPr>
          <w:rFonts w:ascii="Times New Roman" w:eastAsia="宋体" w:hAnsi="Times New Roman" w:hint="eastAsia"/>
          <w:sz w:val="24"/>
          <w14:ligatures w14:val="none"/>
        </w:rPr>
        <w:t>分配</w:t>
      </w:r>
      <w:r w:rsidRPr="001658C9">
        <w:rPr>
          <w:rFonts w:ascii="Times New Roman" w:eastAsia="宋体" w:hAnsi="Times New Roman" w:hint="eastAsia"/>
          <w:sz w:val="24"/>
          <w14:ligatures w14:val="none"/>
        </w:rPr>
        <w:t xml:space="preserve"> BMI </w:t>
      </w:r>
      <w:r w:rsidR="00E70EA6">
        <w:rPr>
          <w:rFonts w:ascii="Times New Roman" w:eastAsia="宋体" w:hAnsi="Times New Roman" w:hint="eastAsia"/>
          <w:sz w:val="24"/>
          <w14:ligatures w14:val="none"/>
        </w:rPr>
        <w:t>区间</w:t>
      </w:r>
      <w:r w:rsidRPr="001658C9">
        <w:rPr>
          <w:rFonts w:ascii="Times New Roman" w:eastAsia="宋体" w:hAnsi="Times New Roman" w:hint="eastAsia"/>
          <w:sz w:val="24"/>
          <w14:ligatures w14:val="none"/>
        </w:rPr>
        <w:t>并</w:t>
      </w:r>
      <w:r w:rsidR="00E70EA6">
        <w:rPr>
          <w:rFonts w:ascii="Times New Roman" w:eastAsia="宋体" w:hAnsi="Times New Roman" w:hint="eastAsia"/>
          <w:sz w:val="24"/>
          <w14:ligatures w14:val="none"/>
        </w:rPr>
        <w:t>得到</w:t>
      </w:r>
      <w:r w:rsidRPr="001658C9">
        <w:rPr>
          <w:rFonts w:ascii="Times New Roman" w:eastAsia="宋体" w:hAnsi="Times New Roman" w:hint="eastAsia"/>
          <w:sz w:val="24"/>
          <w14:ligatures w14:val="none"/>
        </w:rPr>
        <w:t>各组最优</w:t>
      </w:r>
      <w:r w:rsidRPr="001658C9">
        <w:rPr>
          <w:rFonts w:ascii="Times New Roman" w:eastAsia="宋体" w:hAnsi="Times New Roman" w:hint="eastAsia"/>
          <w:sz w:val="24"/>
          <w14:ligatures w14:val="none"/>
        </w:rPr>
        <w:t xml:space="preserve"> NIPT </w:t>
      </w:r>
      <w:r w:rsidR="00E70EA6">
        <w:rPr>
          <w:rFonts w:ascii="Times New Roman" w:eastAsia="宋体" w:hAnsi="Times New Roman" w:hint="eastAsia"/>
          <w:sz w:val="24"/>
          <w14:ligatures w14:val="none"/>
        </w:rPr>
        <w:t>时点</w:t>
      </w:r>
      <w:r w:rsidRPr="001658C9">
        <w:rPr>
          <w:rFonts w:ascii="Times New Roman" w:eastAsia="宋体" w:hAnsi="Times New Roman" w:hint="eastAsia"/>
          <w:sz w:val="24"/>
          <w14:ligatures w14:val="none"/>
        </w:rPr>
        <w:t>，从而</w:t>
      </w:r>
      <w:r w:rsidR="00E70EA6">
        <w:rPr>
          <w:rFonts w:ascii="Times New Roman" w:eastAsia="宋体" w:hAnsi="Times New Roman" w:hint="eastAsia"/>
          <w:sz w:val="24"/>
          <w14:ligatures w14:val="none"/>
        </w:rPr>
        <w:t>降低</w:t>
      </w:r>
      <w:r w:rsidRPr="001658C9">
        <w:rPr>
          <w:rFonts w:ascii="Times New Roman" w:eastAsia="宋体" w:hAnsi="Times New Roman" w:hint="eastAsia"/>
          <w:sz w:val="24"/>
          <w14:ligatures w14:val="none"/>
        </w:rPr>
        <w:t>危险，同时</w:t>
      </w:r>
      <w:r w:rsidR="00E70EA6">
        <w:rPr>
          <w:rFonts w:ascii="Times New Roman" w:eastAsia="宋体" w:hAnsi="Times New Roman" w:hint="eastAsia"/>
          <w:sz w:val="24"/>
          <w14:ligatures w14:val="none"/>
        </w:rPr>
        <w:t>评价</w:t>
      </w:r>
      <w:r w:rsidRPr="001658C9">
        <w:rPr>
          <w:rFonts w:ascii="Times New Roman" w:eastAsia="宋体" w:hAnsi="Times New Roman" w:hint="eastAsia"/>
          <w:sz w:val="24"/>
          <w14:ligatures w14:val="none"/>
        </w:rPr>
        <w:t>检测误差对结果的扰动</w:t>
      </w:r>
      <w:r w:rsidR="001776EB">
        <w:rPr>
          <w:rFonts w:ascii="Times New Roman" w:eastAsia="宋体" w:hAnsi="Times New Roman" w:hint="eastAsia"/>
          <w:sz w:val="24"/>
          <w14:ligatures w14:val="none"/>
        </w:rPr>
        <w:t>。</w:t>
      </w:r>
    </w:p>
    <w:p w14:paraId="3CEEEC3B" w14:textId="21D207C4" w:rsidR="003C287E" w:rsidRPr="003C287E" w:rsidRDefault="004E12C3" w:rsidP="004E12C3">
      <w:pPr>
        <w:ind w:firstLineChars="0" w:firstLine="0"/>
        <w:rPr>
          <w:rFonts w:ascii="Times New Roman" w:eastAsia="黑体" w:hAnsi="Times New Roman" w:cs="Times New Roman"/>
          <w:sz w:val="24"/>
          <w:szCs w:val="32"/>
          <w14:ligatures w14:val="none"/>
        </w:rPr>
      </w:pPr>
      <w:bookmarkStart w:id="3" w:name="_Hlk193552353"/>
      <w:r>
        <w:rPr>
          <w:rFonts w:ascii="Times New Roman" w:eastAsia="黑体" w:hAnsi="Times New Roman" w:cs="Times New Roman" w:hint="eastAsia"/>
          <w:sz w:val="24"/>
          <w:szCs w:val="32"/>
          <w14:ligatures w14:val="none"/>
        </w:rPr>
        <w:sym w:font="Wingdings" w:char="F0D8"/>
      </w:r>
      <w:r>
        <w:rPr>
          <w:rFonts w:ascii="Times New Roman" w:eastAsia="黑体" w:hAnsi="Times New Roman" w:cs="Times New Roman" w:hint="eastAsia"/>
          <w:sz w:val="24"/>
          <w:szCs w:val="32"/>
          <w14:ligatures w14:val="none"/>
        </w:rPr>
        <w:t xml:space="preserve"> </w:t>
      </w:r>
      <w:r w:rsidR="003C287E" w:rsidRPr="003C287E">
        <w:rPr>
          <w:rFonts w:ascii="Times New Roman" w:eastAsia="黑体" w:hAnsi="Times New Roman" w:cs="Times New Roman" w:hint="eastAsia"/>
          <w:sz w:val="24"/>
          <w:szCs w:val="32"/>
          <w14:ligatures w14:val="none"/>
        </w:rPr>
        <w:t>问题四：</w:t>
      </w:r>
      <w:bookmarkEnd w:id="3"/>
      <w:r w:rsidR="00726CB2">
        <w:rPr>
          <w:rFonts w:ascii="Times New Roman" w:eastAsia="黑体" w:hAnsi="Times New Roman" w:cs="Times New Roman" w:hint="eastAsia"/>
          <w:sz w:val="24"/>
          <w:szCs w:val="32"/>
          <w14:ligatures w14:val="none"/>
        </w:rPr>
        <w:t>研究</w:t>
      </w:r>
      <w:r w:rsidR="00C25251" w:rsidRPr="00C25251">
        <w:rPr>
          <w:rFonts w:ascii="Times New Roman" w:eastAsia="黑体" w:hAnsi="Times New Roman" w:cs="Times New Roman" w:hint="eastAsia"/>
          <w:sz w:val="24"/>
          <w:szCs w:val="32"/>
          <w14:ligatures w14:val="none"/>
        </w:rPr>
        <w:t>女胎异常判定方法</w:t>
      </w:r>
    </w:p>
    <w:p w14:paraId="0C0B5C9B" w14:textId="596DA9FE" w:rsidR="003C287E" w:rsidRPr="003C287E" w:rsidRDefault="00E70EA6" w:rsidP="001776EB">
      <w:pPr>
        <w:ind w:firstLine="480"/>
        <w:rPr>
          <w:rFonts w:ascii="Times New Roman" w:eastAsia="宋体" w:hAnsi="Times New Roman"/>
          <w:sz w:val="24"/>
          <w14:ligatures w14:val="none"/>
        </w:rPr>
      </w:pPr>
      <w:r>
        <w:rPr>
          <w:rFonts w:ascii="Times New Roman" w:eastAsia="宋体" w:hAnsi="Times New Roman" w:hint="eastAsia"/>
          <w:sz w:val="24"/>
          <w14:ligatures w14:val="none"/>
        </w:rPr>
        <w:t>考虑到</w:t>
      </w:r>
      <w:r w:rsidR="00391E32" w:rsidRPr="00391E32">
        <w:rPr>
          <w:rFonts w:ascii="Times New Roman" w:eastAsia="宋体" w:hAnsi="Times New Roman" w:hint="eastAsia"/>
          <w:sz w:val="24"/>
          <w14:ligatures w14:val="none"/>
        </w:rPr>
        <w:t>母体与女性胎儿均无</w:t>
      </w:r>
      <w:r w:rsidR="00391E32" w:rsidRPr="00391E32">
        <w:rPr>
          <w:rFonts w:ascii="Times New Roman" w:eastAsia="宋体" w:hAnsi="Times New Roman" w:hint="eastAsia"/>
          <w:sz w:val="24"/>
          <w14:ligatures w14:val="none"/>
        </w:rPr>
        <w:t xml:space="preserve"> Y </w:t>
      </w:r>
      <w:r w:rsidR="00391E32" w:rsidRPr="00391E32">
        <w:rPr>
          <w:rFonts w:ascii="Times New Roman" w:eastAsia="宋体" w:hAnsi="Times New Roman" w:hint="eastAsia"/>
          <w:sz w:val="24"/>
          <w14:ligatures w14:val="none"/>
        </w:rPr>
        <w:t>染色体，需</w:t>
      </w:r>
      <w:r>
        <w:rPr>
          <w:rFonts w:ascii="Times New Roman" w:eastAsia="宋体" w:hAnsi="Times New Roman" w:hint="eastAsia"/>
          <w:sz w:val="24"/>
          <w14:ligatures w14:val="none"/>
        </w:rPr>
        <w:t>要创建</w:t>
      </w:r>
      <w:r w:rsidR="00391E32" w:rsidRPr="00391E32">
        <w:rPr>
          <w:rFonts w:ascii="Times New Roman" w:eastAsia="宋体" w:hAnsi="Times New Roman" w:hint="eastAsia"/>
          <w:sz w:val="24"/>
          <w14:ligatures w14:val="none"/>
        </w:rPr>
        <w:t>女胎异常筛查</w:t>
      </w:r>
      <w:r>
        <w:rPr>
          <w:rFonts w:ascii="Times New Roman" w:eastAsia="宋体" w:hAnsi="Times New Roman" w:hint="eastAsia"/>
          <w:sz w:val="24"/>
          <w14:ligatures w14:val="none"/>
        </w:rPr>
        <w:t>方案</w:t>
      </w:r>
      <w:r w:rsidR="00391E32" w:rsidRPr="00391E32">
        <w:rPr>
          <w:rFonts w:ascii="Times New Roman" w:eastAsia="宋体" w:hAnsi="Times New Roman" w:hint="eastAsia"/>
          <w:sz w:val="24"/>
          <w14:ligatures w14:val="none"/>
        </w:rPr>
        <w:t>：</w:t>
      </w:r>
      <w:r>
        <w:rPr>
          <w:rFonts w:ascii="Times New Roman" w:eastAsia="宋体" w:hAnsi="Times New Roman" w:hint="eastAsia"/>
          <w:sz w:val="24"/>
          <w14:ligatures w14:val="none"/>
        </w:rPr>
        <w:t>综合考虑</w:t>
      </w:r>
      <w:r w:rsidR="00391E32" w:rsidRPr="00391E32">
        <w:rPr>
          <w:rFonts w:ascii="Times New Roman" w:eastAsia="宋体" w:hAnsi="Times New Roman" w:hint="eastAsia"/>
          <w:sz w:val="24"/>
          <w14:ligatures w14:val="none"/>
        </w:rPr>
        <w:t xml:space="preserve"> 13</w:t>
      </w:r>
      <w:r w:rsidR="00391E32" w:rsidRPr="00391E32">
        <w:rPr>
          <w:rFonts w:ascii="Times New Roman" w:eastAsia="宋体" w:hAnsi="Times New Roman" w:hint="eastAsia"/>
          <w:sz w:val="24"/>
          <w14:ligatures w14:val="none"/>
        </w:rPr>
        <w:t>、</w:t>
      </w:r>
      <w:r w:rsidR="00391E32" w:rsidRPr="00391E32">
        <w:rPr>
          <w:rFonts w:ascii="Times New Roman" w:eastAsia="宋体" w:hAnsi="Times New Roman" w:hint="eastAsia"/>
          <w:sz w:val="24"/>
          <w14:ligatures w14:val="none"/>
        </w:rPr>
        <w:t>18</w:t>
      </w:r>
      <w:r w:rsidR="00391E32" w:rsidRPr="00391E32">
        <w:rPr>
          <w:rFonts w:ascii="Times New Roman" w:eastAsia="宋体" w:hAnsi="Times New Roman" w:hint="eastAsia"/>
          <w:sz w:val="24"/>
          <w14:ligatures w14:val="none"/>
        </w:rPr>
        <w:t>、</w:t>
      </w:r>
      <w:r w:rsidR="00391E32" w:rsidRPr="00391E32">
        <w:rPr>
          <w:rFonts w:ascii="Times New Roman" w:eastAsia="宋体" w:hAnsi="Times New Roman" w:hint="eastAsia"/>
          <w:sz w:val="24"/>
          <w14:ligatures w14:val="none"/>
        </w:rPr>
        <w:t xml:space="preserve">21 </w:t>
      </w:r>
      <w:r w:rsidR="00391E32" w:rsidRPr="00391E32">
        <w:rPr>
          <w:rFonts w:ascii="Times New Roman" w:eastAsia="宋体" w:hAnsi="Times New Roman" w:hint="eastAsia"/>
          <w:sz w:val="24"/>
          <w14:ligatures w14:val="none"/>
        </w:rPr>
        <w:t>号染色体非整倍体信息，并</w:t>
      </w:r>
      <w:r>
        <w:rPr>
          <w:rFonts w:ascii="Times New Roman" w:eastAsia="宋体" w:hAnsi="Times New Roman" w:hint="eastAsia"/>
          <w:sz w:val="24"/>
          <w14:ligatures w14:val="none"/>
        </w:rPr>
        <w:t>考虑</w:t>
      </w:r>
      <w:r w:rsidR="00391E32" w:rsidRPr="00391E32">
        <w:rPr>
          <w:rFonts w:ascii="Times New Roman" w:eastAsia="宋体" w:hAnsi="Times New Roman" w:hint="eastAsia"/>
          <w:sz w:val="24"/>
          <w14:ligatures w14:val="none"/>
        </w:rPr>
        <w:t xml:space="preserve"> X </w:t>
      </w:r>
      <w:r w:rsidR="00391E32" w:rsidRPr="00391E32">
        <w:rPr>
          <w:rFonts w:ascii="Times New Roman" w:eastAsia="宋体" w:hAnsi="Times New Roman" w:hint="eastAsia"/>
          <w:sz w:val="24"/>
          <w14:ligatures w14:val="none"/>
        </w:rPr>
        <w:t>染色体</w:t>
      </w:r>
      <w:r w:rsidR="00391E32" w:rsidRPr="00391E32">
        <w:rPr>
          <w:rFonts w:ascii="Times New Roman" w:eastAsia="宋体" w:hAnsi="Times New Roman" w:hint="eastAsia"/>
          <w:sz w:val="24"/>
          <w14:ligatures w14:val="none"/>
        </w:rPr>
        <w:t xml:space="preserve"> Z </w:t>
      </w:r>
      <w:r w:rsidR="00391E32" w:rsidRPr="00391E32">
        <w:rPr>
          <w:rFonts w:ascii="Times New Roman" w:eastAsia="宋体" w:hAnsi="Times New Roman" w:hint="eastAsia"/>
          <w:sz w:val="24"/>
          <w14:ligatures w14:val="none"/>
        </w:rPr>
        <w:t>值、</w:t>
      </w:r>
      <w:r w:rsidR="00391E32" w:rsidRPr="00391E32">
        <w:rPr>
          <w:rFonts w:ascii="Times New Roman" w:eastAsia="宋体" w:hAnsi="Times New Roman" w:hint="eastAsia"/>
          <w:sz w:val="24"/>
          <w14:ligatures w14:val="none"/>
        </w:rPr>
        <w:t xml:space="preserve">GC </w:t>
      </w:r>
      <w:r w:rsidR="00391E32" w:rsidRPr="00391E32">
        <w:rPr>
          <w:rFonts w:ascii="Times New Roman" w:eastAsia="宋体" w:hAnsi="Times New Roman" w:hint="eastAsia"/>
          <w:sz w:val="24"/>
          <w14:ligatures w14:val="none"/>
        </w:rPr>
        <w:t>占比、读段计数及其比值、孕妇</w:t>
      </w:r>
      <w:r w:rsidR="00391E32" w:rsidRPr="00391E32">
        <w:rPr>
          <w:rFonts w:ascii="Times New Roman" w:eastAsia="宋体" w:hAnsi="Times New Roman" w:hint="eastAsia"/>
          <w:sz w:val="24"/>
          <w14:ligatures w14:val="none"/>
        </w:rPr>
        <w:t xml:space="preserve"> BMI </w:t>
      </w:r>
      <w:r w:rsidR="00391E32" w:rsidRPr="00391E32">
        <w:rPr>
          <w:rFonts w:ascii="Times New Roman" w:eastAsia="宋体" w:hAnsi="Times New Roman" w:hint="eastAsia"/>
          <w:sz w:val="24"/>
          <w14:ligatures w14:val="none"/>
        </w:rPr>
        <w:t>等</w:t>
      </w:r>
      <w:r>
        <w:rPr>
          <w:rFonts w:ascii="Times New Roman" w:eastAsia="宋体" w:hAnsi="Times New Roman" w:hint="eastAsia"/>
          <w:sz w:val="24"/>
          <w14:ligatures w14:val="none"/>
        </w:rPr>
        <w:t>多个因素</w:t>
      </w:r>
      <w:r w:rsidR="00391E32" w:rsidRPr="00391E32">
        <w:rPr>
          <w:rFonts w:ascii="Times New Roman" w:eastAsia="宋体" w:hAnsi="Times New Roman" w:hint="eastAsia"/>
          <w:sz w:val="24"/>
          <w14:ligatures w14:val="none"/>
        </w:rPr>
        <w:t>，形成</w:t>
      </w:r>
      <w:r>
        <w:rPr>
          <w:rFonts w:ascii="Times New Roman" w:eastAsia="宋体" w:hAnsi="Times New Roman" w:hint="eastAsia"/>
          <w:sz w:val="24"/>
          <w14:ligatures w14:val="none"/>
        </w:rPr>
        <w:t>最终</w:t>
      </w:r>
      <w:r w:rsidR="00391E32" w:rsidRPr="00391E32">
        <w:rPr>
          <w:rFonts w:ascii="Times New Roman" w:eastAsia="宋体" w:hAnsi="Times New Roman" w:hint="eastAsia"/>
          <w:sz w:val="24"/>
          <w14:ligatures w14:val="none"/>
        </w:rPr>
        <w:t>判定方案。</w:t>
      </w:r>
    </w:p>
    <w:p w14:paraId="565AA3CA" w14:textId="2395A085" w:rsidR="00063E45" w:rsidRPr="00CB13A9" w:rsidRDefault="00063E45" w:rsidP="00856A7B">
      <w:pPr>
        <w:pStyle w:val="1"/>
        <w:numPr>
          <w:ilvl w:val="0"/>
          <w:numId w:val="1"/>
        </w:numPr>
        <w:spacing w:before="120" w:after="120"/>
        <w:ind w:firstLine="0"/>
        <w:rPr>
          <w:rFonts w:ascii="黑体" w:hAnsi="黑体" w:cstheme="minorBidi" w:hint="eastAsia"/>
          <w:bCs/>
          <w:color w:val="auto"/>
          <w:kern w:val="44"/>
          <w:szCs w:val="44"/>
          <w14:ligatures w14:val="none"/>
        </w:rPr>
      </w:pPr>
      <w:bookmarkStart w:id="4" w:name="_Hlk193550383"/>
      <w:r w:rsidRPr="00CB13A9">
        <w:rPr>
          <w:rFonts w:ascii="黑体" w:hAnsi="黑体" w:cstheme="minorBidi" w:hint="eastAsia"/>
          <w:bCs/>
          <w:color w:val="auto"/>
          <w:kern w:val="44"/>
          <w:szCs w:val="44"/>
          <w14:ligatures w14:val="none"/>
        </w:rPr>
        <w:lastRenderedPageBreak/>
        <w:t>问题的分析</w:t>
      </w:r>
    </w:p>
    <w:bookmarkEnd w:id="4"/>
    <w:p w14:paraId="35CAC3D4" w14:textId="2E775E5E" w:rsidR="00063E45" w:rsidRPr="00CB13A9" w:rsidRDefault="00063E45" w:rsidP="00063E45">
      <w:pPr>
        <w:pStyle w:val="2"/>
        <w:spacing w:beforeLines="50" w:before="163" w:afterLines="50" w:after="163"/>
        <w:jc w:val="left"/>
        <w:rPr>
          <w:rFonts w:cs="Times New Roman"/>
          <w:color w:val="auto"/>
          <w:szCs w:val="32"/>
          <w14:ligatures w14:val="none"/>
        </w:rPr>
      </w:pPr>
      <w:r w:rsidRPr="00CB13A9">
        <w:rPr>
          <w:rFonts w:cs="Times New Roman" w:hint="eastAsia"/>
          <w:color w:val="auto"/>
          <w:szCs w:val="32"/>
          <w14:ligatures w14:val="none"/>
        </w:rPr>
        <w:t>2.1</w:t>
      </w:r>
      <w:r w:rsidRPr="00CB13A9">
        <w:rPr>
          <w:rFonts w:cs="Times New Roman" w:hint="eastAsia"/>
          <w:color w:val="auto"/>
          <w:szCs w:val="32"/>
          <w14:ligatures w14:val="none"/>
        </w:rPr>
        <w:t>问题的总体分析</w:t>
      </w:r>
    </w:p>
    <w:p w14:paraId="70E19039" w14:textId="22EEAACC" w:rsidR="00B17260" w:rsidRPr="00EC43A8" w:rsidRDefault="00EC43A8" w:rsidP="00B17260">
      <w:pPr>
        <w:ind w:firstLine="480"/>
        <w:rPr>
          <w:rFonts w:ascii="Times New Roman" w:eastAsia="宋体" w:hAnsi="Times New Roman"/>
          <w:sz w:val="24"/>
          <w14:ligatures w14:val="none"/>
        </w:rPr>
      </w:pPr>
      <w:r w:rsidRPr="00EC43A8">
        <w:rPr>
          <w:rFonts w:ascii="Times New Roman" w:eastAsia="宋体" w:hAnsi="Times New Roman" w:hint="eastAsia"/>
          <w:sz w:val="24"/>
          <w14:ligatures w14:val="none"/>
        </w:rPr>
        <w:t>本文</w:t>
      </w:r>
      <w:r w:rsidR="00D969B4">
        <w:rPr>
          <w:rFonts w:ascii="Times New Roman" w:eastAsia="宋体" w:hAnsi="Times New Roman" w:hint="eastAsia"/>
          <w:sz w:val="24"/>
          <w14:ligatures w14:val="none"/>
        </w:rPr>
        <w:t>主要是对</w:t>
      </w:r>
      <w:r w:rsidR="00D969B4" w:rsidRPr="00175C33">
        <w:rPr>
          <w:rFonts w:ascii="Times New Roman" w:eastAsia="宋体" w:hAnsi="Times New Roman" w:hint="eastAsia"/>
          <w:sz w:val="24"/>
          <w14:ligatures w14:val="none"/>
        </w:rPr>
        <w:t>产前诊断中</w:t>
      </w:r>
      <w:r w:rsidR="00D969B4" w:rsidRPr="00D969B4">
        <w:rPr>
          <w:rFonts w:ascii="Times New Roman" w:eastAsia="宋体" w:hAnsi="Times New Roman" w:hint="eastAsia"/>
          <w:sz w:val="24"/>
          <w14:ligatures w14:val="none"/>
        </w:rPr>
        <w:t>NIPT</w:t>
      </w:r>
      <w:r w:rsidR="00D969B4" w:rsidRPr="00D969B4">
        <w:rPr>
          <w:rFonts w:ascii="Times New Roman" w:eastAsia="宋体" w:hAnsi="Times New Roman" w:hint="eastAsia"/>
          <w:sz w:val="24"/>
          <w14:ligatures w14:val="none"/>
        </w:rPr>
        <w:t>的时点选择与胎儿异常值</w:t>
      </w:r>
      <w:r w:rsidR="00D969B4">
        <w:rPr>
          <w:rFonts w:ascii="Times New Roman" w:eastAsia="宋体" w:hAnsi="Times New Roman" w:hint="eastAsia"/>
          <w:sz w:val="24"/>
          <w14:ligatures w14:val="none"/>
        </w:rPr>
        <w:t>的</w:t>
      </w:r>
      <w:r w:rsidR="00D969B4" w:rsidRPr="00D969B4">
        <w:rPr>
          <w:rFonts w:ascii="Times New Roman" w:eastAsia="宋体" w:hAnsi="Times New Roman" w:hint="eastAsia"/>
          <w:sz w:val="24"/>
          <w14:ligatures w14:val="none"/>
        </w:rPr>
        <w:t>判定</w:t>
      </w:r>
      <w:r w:rsidR="00D969B4">
        <w:rPr>
          <w:rFonts w:ascii="Times New Roman" w:eastAsia="宋体" w:hAnsi="Times New Roman" w:hint="eastAsia"/>
          <w:sz w:val="24"/>
          <w14:ligatures w14:val="none"/>
        </w:rPr>
        <w:t>进行研究。</w:t>
      </w:r>
      <w:r w:rsidR="0098668F">
        <w:rPr>
          <w:rFonts w:ascii="Times New Roman" w:eastAsia="宋体" w:hAnsi="Times New Roman" w:hint="eastAsia"/>
          <w:sz w:val="24"/>
          <w14:ligatures w14:val="none"/>
        </w:rPr>
        <w:t>对于</w:t>
      </w:r>
      <w:r w:rsidR="00D969B4">
        <w:rPr>
          <w:rFonts w:ascii="Times New Roman" w:eastAsia="宋体" w:hAnsi="Times New Roman" w:hint="eastAsia"/>
          <w:sz w:val="24"/>
          <w14:ligatures w14:val="none"/>
        </w:rPr>
        <w:t>问题一</w:t>
      </w:r>
      <w:r w:rsidR="0098668F">
        <w:rPr>
          <w:rFonts w:ascii="Times New Roman" w:eastAsia="宋体" w:hAnsi="Times New Roman" w:hint="eastAsia"/>
          <w:sz w:val="24"/>
          <w14:ligatures w14:val="none"/>
        </w:rPr>
        <w:t>，</w:t>
      </w:r>
      <w:r w:rsidR="00543829">
        <w:rPr>
          <w:rFonts w:ascii="Times New Roman" w:eastAsia="宋体" w:hAnsi="Times New Roman" w:hint="eastAsia"/>
          <w:sz w:val="24"/>
          <w14:ligatures w14:val="none"/>
        </w:rPr>
        <w:t>概括为</w:t>
      </w:r>
      <w:r w:rsidR="00543829" w:rsidRPr="00543829">
        <w:rPr>
          <w:rFonts w:ascii="Times New Roman" w:eastAsia="宋体" w:hAnsi="Times New Roman" w:hint="eastAsia"/>
          <w:sz w:val="24"/>
          <w14:ligatures w14:val="none"/>
        </w:rPr>
        <w:t>建立关系模型</w:t>
      </w:r>
      <w:r w:rsidR="00543829">
        <w:rPr>
          <w:rFonts w:ascii="Times New Roman" w:eastAsia="宋体" w:hAnsi="Times New Roman" w:hint="eastAsia"/>
          <w:sz w:val="24"/>
          <w14:ligatures w14:val="none"/>
        </w:rPr>
        <w:t>，使用</w:t>
      </w:r>
      <w:r w:rsidR="00543829" w:rsidRPr="00543829">
        <w:rPr>
          <w:rFonts w:ascii="Times New Roman" w:eastAsia="宋体" w:hAnsi="Times New Roman" w:hint="eastAsia"/>
          <w:sz w:val="24"/>
          <w14:ligatures w14:val="none"/>
        </w:rPr>
        <w:t>采用斯皮尔曼等级相关分析和鲁棒贝叶斯岭回归模型</w:t>
      </w:r>
      <w:r w:rsidR="00D969B4">
        <w:rPr>
          <w:rFonts w:ascii="Times New Roman" w:eastAsia="宋体" w:hAnsi="Times New Roman" w:hint="eastAsia"/>
          <w:sz w:val="24"/>
          <w14:ligatures w14:val="none"/>
        </w:rPr>
        <w:t>；</w:t>
      </w:r>
      <w:r w:rsidR="0098668F">
        <w:rPr>
          <w:rFonts w:ascii="Times New Roman" w:eastAsia="宋体" w:hAnsi="Times New Roman" w:hint="eastAsia"/>
          <w:sz w:val="24"/>
          <w14:ligatures w14:val="none"/>
        </w:rPr>
        <w:t>对于</w:t>
      </w:r>
      <w:r w:rsidR="00D969B4">
        <w:rPr>
          <w:rFonts w:ascii="Times New Roman" w:eastAsia="宋体" w:hAnsi="Times New Roman" w:hint="eastAsia"/>
          <w:sz w:val="24"/>
          <w14:ligatures w14:val="none"/>
        </w:rPr>
        <w:t>问题二</w:t>
      </w:r>
      <w:r w:rsidR="0098668F">
        <w:rPr>
          <w:rFonts w:ascii="Times New Roman" w:eastAsia="宋体" w:hAnsi="Times New Roman" w:hint="eastAsia"/>
          <w:sz w:val="24"/>
          <w14:ligatures w14:val="none"/>
        </w:rPr>
        <w:t>，</w:t>
      </w:r>
      <w:r w:rsidR="00543829">
        <w:rPr>
          <w:rFonts w:ascii="Times New Roman" w:eastAsia="宋体" w:hAnsi="Times New Roman" w:hint="eastAsia"/>
          <w:sz w:val="24"/>
          <w14:ligatures w14:val="none"/>
        </w:rPr>
        <w:t>概括为</w:t>
      </w:r>
      <w:r w:rsidR="00543829" w:rsidRPr="00543829">
        <w:rPr>
          <w:rFonts w:ascii="Times New Roman" w:eastAsia="宋体" w:hAnsi="Times New Roman" w:hint="eastAsia"/>
          <w:sz w:val="24"/>
          <w14:ligatures w14:val="none"/>
        </w:rPr>
        <w:t>分组并确定每组的最佳</w:t>
      </w:r>
      <w:r w:rsidR="00543829" w:rsidRPr="00543829">
        <w:rPr>
          <w:rFonts w:ascii="Times New Roman" w:eastAsia="宋体" w:hAnsi="Times New Roman" w:hint="eastAsia"/>
          <w:sz w:val="24"/>
          <w14:ligatures w14:val="none"/>
        </w:rPr>
        <w:t>NIPT</w:t>
      </w:r>
      <w:r w:rsidR="00543829" w:rsidRPr="00543829">
        <w:rPr>
          <w:rFonts w:ascii="Times New Roman" w:eastAsia="宋体" w:hAnsi="Times New Roman" w:hint="eastAsia"/>
          <w:sz w:val="24"/>
          <w14:ligatures w14:val="none"/>
        </w:rPr>
        <w:t>时点</w:t>
      </w:r>
      <w:r w:rsidR="00543829">
        <w:rPr>
          <w:rFonts w:ascii="Times New Roman" w:eastAsia="宋体" w:hAnsi="Times New Roman" w:hint="eastAsia"/>
          <w:sz w:val="24"/>
          <w14:ligatures w14:val="none"/>
        </w:rPr>
        <w:t>，使用</w:t>
      </w:r>
      <w:r w:rsidR="00543829" w:rsidRPr="00543829">
        <w:rPr>
          <w:rFonts w:ascii="Times New Roman" w:eastAsia="宋体" w:hAnsi="Times New Roman" w:hint="eastAsia"/>
          <w:sz w:val="24"/>
          <w14:ligatures w14:val="none"/>
        </w:rPr>
        <w:t>多目标函数设计、鲁棒</w:t>
      </w:r>
      <w:r w:rsidR="00543829" w:rsidRPr="00543829">
        <w:rPr>
          <w:rFonts w:ascii="Times New Roman" w:eastAsia="宋体" w:hAnsi="Times New Roman" w:hint="eastAsia"/>
          <w:sz w:val="24"/>
          <w14:ligatures w14:val="none"/>
        </w:rPr>
        <w:t>NSGA-II</w:t>
      </w:r>
      <w:r w:rsidR="00543829" w:rsidRPr="00543829">
        <w:rPr>
          <w:rFonts w:ascii="Times New Roman" w:eastAsia="宋体" w:hAnsi="Times New Roman" w:hint="eastAsia"/>
          <w:sz w:val="24"/>
          <w14:ligatures w14:val="none"/>
        </w:rPr>
        <w:t>规划模型</w:t>
      </w:r>
      <w:r w:rsidR="00D969B4">
        <w:rPr>
          <w:rFonts w:ascii="Times New Roman" w:eastAsia="宋体" w:hAnsi="Times New Roman" w:hint="eastAsia"/>
          <w:sz w:val="24"/>
          <w14:ligatures w14:val="none"/>
        </w:rPr>
        <w:t>；</w:t>
      </w:r>
      <w:r w:rsidR="0098668F">
        <w:rPr>
          <w:rFonts w:ascii="Times New Roman" w:eastAsia="宋体" w:hAnsi="Times New Roman" w:hint="eastAsia"/>
          <w:sz w:val="24"/>
          <w14:ligatures w14:val="none"/>
        </w:rPr>
        <w:t>对于</w:t>
      </w:r>
      <w:r w:rsidR="00D969B4">
        <w:rPr>
          <w:rFonts w:ascii="Times New Roman" w:eastAsia="宋体" w:hAnsi="Times New Roman" w:hint="eastAsia"/>
          <w:sz w:val="24"/>
          <w14:ligatures w14:val="none"/>
        </w:rPr>
        <w:t>问题三</w:t>
      </w:r>
      <w:r w:rsidR="0098668F">
        <w:rPr>
          <w:rFonts w:ascii="Times New Roman" w:eastAsia="宋体" w:hAnsi="Times New Roman" w:hint="eastAsia"/>
          <w:sz w:val="24"/>
          <w14:ligatures w14:val="none"/>
        </w:rPr>
        <w:t>，</w:t>
      </w:r>
      <w:r w:rsidR="00543829">
        <w:rPr>
          <w:rFonts w:ascii="Times New Roman" w:eastAsia="宋体" w:hAnsi="Times New Roman" w:hint="eastAsia"/>
          <w:sz w:val="24"/>
          <w14:ligatures w14:val="none"/>
        </w:rPr>
        <w:t>概括为</w:t>
      </w:r>
      <w:r w:rsidR="00543829" w:rsidRPr="00543829">
        <w:rPr>
          <w:rFonts w:ascii="Times New Roman" w:eastAsia="宋体" w:hAnsi="Times New Roman" w:hint="eastAsia"/>
          <w:sz w:val="24"/>
          <w14:ligatures w14:val="none"/>
        </w:rPr>
        <w:t>优化分组和最佳</w:t>
      </w:r>
      <w:r w:rsidR="00543829" w:rsidRPr="00543829">
        <w:rPr>
          <w:rFonts w:ascii="Times New Roman" w:eastAsia="宋体" w:hAnsi="Times New Roman" w:hint="eastAsia"/>
          <w:sz w:val="24"/>
          <w14:ligatures w14:val="none"/>
        </w:rPr>
        <w:t>NIPT</w:t>
      </w:r>
      <w:r w:rsidR="00543829" w:rsidRPr="00543829">
        <w:rPr>
          <w:rFonts w:ascii="Times New Roman" w:eastAsia="宋体" w:hAnsi="Times New Roman" w:hint="eastAsia"/>
          <w:sz w:val="24"/>
          <w14:ligatures w14:val="none"/>
        </w:rPr>
        <w:t>时点</w:t>
      </w:r>
      <w:r w:rsidR="00543829">
        <w:rPr>
          <w:rFonts w:ascii="Times New Roman" w:eastAsia="宋体" w:hAnsi="Times New Roman" w:hint="eastAsia"/>
          <w:sz w:val="24"/>
          <w14:ligatures w14:val="none"/>
        </w:rPr>
        <w:t>，</w:t>
      </w:r>
      <w:r w:rsidR="00543829" w:rsidRPr="00543829">
        <w:rPr>
          <w:rFonts w:ascii="Times New Roman" w:eastAsia="宋体" w:hAnsi="Times New Roman" w:hint="eastAsia"/>
          <w:sz w:val="24"/>
          <w14:ligatures w14:val="none"/>
        </w:rPr>
        <w:t>使用多因素鲁棒</w:t>
      </w:r>
      <w:r w:rsidR="00543829" w:rsidRPr="00543829">
        <w:rPr>
          <w:rFonts w:ascii="Times New Roman" w:eastAsia="宋体" w:hAnsi="Times New Roman" w:hint="eastAsia"/>
          <w:sz w:val="24"/>
          <w14:ligatures w14:val="none"/>
        </w:rPr>
        <w:t>NSGA-III</w:t>
      </w:r>
      <w:r w:rsidR="00543829" w:rsidRPr="00543829">
        <w:rPr>
          <w:rFonts w:ascii="Times New Roman" w:eastAsia="宋体" w:hAnsi="Times New Roman" w:hint="eastAsia"/>
          <w:sz w:val="24"/>
          <w14:ligatures w14:val="none"/>
        </w:rPr>
        <w:t>规划模型</w:t>
      </w:r>
      <w:r w:rsidR="00D969B4">
        <w:rPr>
          <w:rFonts w:ascii="Times New Roman" w:eastAsia="宋体" w:hAnsi="Times New Roman" w:hint="eastAsia"/>
          <w:sz w:val="24"/>
          <w14:ligatures w14:val="none"/>
        </w:rPr>
        <w:t>；</w:t>
      </w:r>
      <w:r w:rsidR="0098668F">
        <w:rPr>
          <w:rFonts w:ascii="Times New Roman" w:eastAsia="宋体" w:hAnsi="Times New Roman" w:hint="eastAsia"/>
          <w:sz w:val="24"/>
          <w14:ligatures w14:val="none"/>
        </w:rPr>
        <w:t>对于</w:t>
      </w:r>
      <w:r w:rsidR="00D969B4">
        <w:rPr>
          <w:rFonts w:ascii="Times New Roman" w:eastAsia="宋体" w:hAnsi="Times New Roman" w:hint="eastAsia"/>
          <w:sz w:val="24"/>
          <w14:ligatures w14:val="none"/>
        </w:rPr>
        <w:t>问题四</w:t>
      </w:r>
      <w:r w:rsidR="0098668F">
        <w:rPr>
          <w:rFonts w:ascii="Times New Roman" w:eastAsia="宋体" w:hAnsi="Times New Roman" w:hint="eastAsia"/>
          <w:sz w:val="24"/>
          <w14:ligatures w14:val="none"/>
        </w:rPr>
        <w:t>，</w:t>
      </w:r>
      <w:r w:rsidR="00543829">
        <w:rPr>
          <w:rFonts w:ascii="Times New Roman" w:eastAsia="宋体" w:hAnsi="Times New Roman" w:hint="eastAsia"/>
          <w:sz w:val="24"/>
          <w14:ligatures w14:val="none"/>
        </w:rPr>
        <w:t>概括为</w:t>
      </w:r>
      <w:r w:rsidR="00543829" w:rsidRPr="00543829">
        <w:rPr>
          <w:rFonts w:ascii="Times New Roman" w:eastAsia="宋体" w:hAnsi="Times New Roman" w:hint="eastAsia"/>
          <w:sz w:val="24"/>
          <w14:ligatures w14:val="none"/>
        </w:rPr>
        <w:t>研究女胎异常判定方法</w:t>
      </w:r>
      <w:r w:rsidR="00543829">
        <w:rPr>
          <w:rFonts w:ascii="Times New Roman" w:eastAsia="宋体" w:hAnsi="Times New Roman" w:hint="eastAsia"/>
          <w:sz w:val="24"/>
          <w14:ligatures w14:val="none"/>
        </w:rPr>
        <w:t>，使用</w:t>
      </w:r>
      <w:r w:rsidR="00543829" w:rsidRPr="00543829">
        <w:rPr>
          <w:rFonts w:ascii="Times New Roman" w:eastAsia="宋体" w:hAnsi="Times New Roman" w:hint="eastAsia"/>
          <w:sz w:val="24"/>
          <w14:ligatures w14:val="none"/>
        </w:rPr>
        <w:t>自适应范数鲁棒概率回归模型</w:t>
      </w:r>
      <w:r w:rsidR="00543829">
        <w:rPr>
          <w:rFonts w:ascii="Times New Roman" w:eastAsia="宋体" w:hAnsi="Times New Roman" w:hint="eastAsia"/>
          <w:sz w:val="24"/>
          <w14:ligatures w14:val="none"/>
        </w:rPr>
        <w:t>。</w:t>
      </w:r>
    </w:p>
    <w:p w14:paraId="2D1F2FED" w14:textId="34A93BD7" w:rsidR="00063E45" w:rsidRPr="00CB13A9" w:rsidRDefault="00063E45" w:rsidP="00063E45">
      <w:pPr>
        <w:pStyle w:val="2"/>
        <w:spacing w:beforeLines="50" w:before="163" w:afterLines="50" w:after="163"/>
        <w:jc w:val="left"/>
        <w:rPr>
          <w:rFonts w:cs="Times New Roman"/>
          <w:color w:val="auto"/>
          <w:szCs w:val="32"/>
          <w14:ligatures w14:val="none"/>
        </w:rPr>
      </w:pPr>
      <w:r w:rsidRPr="00CB13A9">
        <w:rPr>
          <w:rFonts w:cs="Times New Roman" w:hint="eastAsia"/>
          <w:color w:val="auto"/>
          <w:szCs w:val="32"/>
          <w14:ligatures w14:val="none"/>
        </w:rPr>
        <w:t>2.2</w:t>
      </w:r>
      <w:r w:rsidRPr="00CB13A9">
        <w:rPr>
          <w:rFonts w:cs="Times New Roman" w:hint="eastAsia"/>
          <w:color w:val="auto"/>
          <w:szCs w:val="32"/>
          <w14:ligatures w14:val="none"/>
        </w:rPr>
        <w:t>问题的具体分析</w:t>
      </w:r>
    </w:p>
    <w:p w14:paraId="7820259F" w14:textId="1536D195" w:rsidR="00063E45" w:rsidRDefault="00063E45" w:rsidP="009B0E1B">
      <w:pPr>
        <w:pStyle w:val="3"/>
      </w:pPr>
      <w:r w:rsidRPr="00CB13A9">
        <w:t>2.2.1</w:t>
      </w:r>
      <w:r w:rsidRPr="00CB13A9">
        <w:t>对问题一的分析</w:t>
      </w:r>
    </w:p>
    <w:p w14:paraId="243F582E" w14:textId="76D8FA9B" w:rsidR="00D969B4" w:rsidRPr="00D969B4" w:rsidRDefault="00365015" w:rsidP="00D969B4">
      <w:pPr>
        <w:ind w:firstLine="480"/>
        <w:rPr>
          <w:rFonts w:ascii="Times New Roman" w:eastAsia="宋体" w:hAnsi="Times New Roman"/>
          <w:sz w:val="24"/>
          <w14:ligatures w14:val="none"/>
        </w:rPr>
      </w:pPr>
      <w:r>
        <w:rPr>
          <w:rFonts w:ascii="Times New Roman" w:eastAsia="宋体" w:hAnsi="Times New Roman" w:hint="eastAsia"/>
          <w:sz w:val="24"/>
          <w14:ligatures w14:val="none"/>
        </w:rPr>
        <w:t>为了解决</w:t>
      </w:r>
      <w:r w:rsidR="00D969B4" w:rsidRPr="00D969B4">
        <w:rPr>
          <w:rFonts w:ascii="Times New Roman" w:eastAsia="宋体" w:hAnsi="Times New Roman" w:hint="eastAsia"/>
          <w:sz w:val="24"/>
          <w14:ligatures w14:val="none"/>
        </w:rPr>
        <w:t>问题一，</w:t>
      </w:r>
      <w:r w:rsidRPr="00B11FB7">
        <w:rPr>
          <w:rFonts w:ascii="Times New Roman" w:eastAsia="宋体" w:hAnsi="Times New Roman" w:hint="eastAsia"/>
          <w:sz w:val="24"/>
          <w14:ligatures w14:val="none"/>
        </w:rPr>
        <w:t>采用斯皮尔曼等级相关分析和鲁棒贝叶斯岭回归模型</w:t>
      </w:r>
      <w:r>
        <w:rPr>
          <w:rFonts w:ascii="Times New Roman" w:eastAsia="宋体" w:hAnsi="Times New Roman" w:hint="eastAsia"/>
          <w:sz w:val="24"/>
          <w14:ligatures w14:val="none"/>
        </w:rPr>
        <w:t>。</w:t>
      </w:r>
      <w:r w:rsidRPr="00B11FB7">
        <w:rPr>
          <w:rFonts w:ascii="Times New Roman" w:eastAsia="宋体" w:hAnsi="Times New Roman" w:hint="eastAsia"/>
          <w:sz w:val="24"/>
          <w14:ligatures w14:val="none"/>
        </w:rPr>
        <w:t>首先，进行数据预处理，保障结果的准确性，再通过正态性检验评估孕妇的孕周数和</w:t>
      </w:r>
      <w:r w:rsidRPr="00B11FB7">
        <w:rPr>
          <w:rFonts w:ascii="Times New Roman" w:eastAsia="宋体" w:hAnsi="Times New Roman" w:hint="eastAsia"/>
          <w:sz w:val="24"/>
          <w14:ligatures w14:val="none"/>
        </w:rPr>
        <w:t>BMI</w:t>
      </w:r>
      <w:r w:rsidRPr="00B11FB7">
        <w:rPr>
          <w:rFonts w:ascii="Times New Roman" w:eastAsia="宋体" w:hAnsi="Times New Roman" w:hint="eastAsia"/>
          <w:sz w:val="24"/>
          <w14:ligatures w14:val="none"/>
        </w:rPr>
        <w:t>等指标是否服从正态分布</w:t>
      </w:r>
      <w:r>
        <w:rPr>
          <w:rFonts w:ascii="Times New Roman" w:eastAsia="宋体" w:hAnsi="Times New Roman" w:hint="eastAsia"/>
          <w:sz w:val="24"/>
          <w14:ligatures w14:val="none"/>
        </w:rPr>
        <w:t>；</w:t>
      </w:r>
      <w:r w:rsidR="00464B16">
        <w:rPr>
          <w:rFonts w:ascii="Times New Roman" w:eastAsia="宋体" w:hAnsi="Times New Roman" w:hint="eastAsia"/>
          <w:sz w:val="24"/>
          <w14:ligatures w14:val="none"/>
        </w:rPr>
        <w:t>然后</w:t>
      </w:r>
      <w:r w:rsidRPr="00B11FB7">
        <w:rPr>
          <w:rFonts w:ascii="Times New Roman" w:eastAsia="宋体" w:hAnsi="Times New Roman" w:hint="eastAsia"/>
          <w:sz w:val="24"/>
          <w14:ligatures w14:val="none"/>
        </w:rPr>
        <w:t>，</w:t>
      </w:r>
      <w:r>
        <w:rPr>
          <w:rFonts w:ascii="Times New Roman" w:eastAsia="宋体" w:hAnsi="Times New Roman" w:hint="eastAsia"/>
          <w:sz w:val="24"/>
          <w14:ligatures w14:val="none"/>
        </w:rPr>
        <w:t>采用</w:t>
      </w:r>
      <w:r w:rsidRPr="00B11FB7">
        <w:rPr>
          <w:rFonts w:ascii="Times New Roman" w:eastAsia="宋体" w:hAnsi="Times New Roman" w:hint="eastAsia"/>
          <w:sz w:val="24"/>
          <w14:ligatures w14:val="none"/>
        </w:rPr>
        <w:t>斯皮尔曼等级相关分析，</w:t>
      </w:r>
      <w:r w:rsidRPr="00FC230D">
        <w:rPr>
          <w:rFonts w:ascii="Times New Roman" w:eastAsia="宋体" w:hAnsi="Times New Roman" w:hint="eastAsia"/>
          <w:sz w:val="24"/>
          <w14:ligatures w14:val="none"/>
        </w:rPr>
        <w:t>识别变量间单调关系</w:t>
      </w:r>
      <w:r w:rsidRPr="00B11FB7">
        <w:rPr>
          <w:rFonts w:ascii="Times New Roman" w:eastAsia="宋体" w:hAnsi="Times New Roman" w:hint="eastAsia"/>
          <w:sz w:val="24"/>
          <w14:ligatures w14:val="none"/>
        </w:rPr>
        <w:t>；最后，引入鲁棒贝叶斯岭回归模型</w:t>
      </w:r>
      <w:r w:rsidRPr="00FC230D">
        <w:rPr>
          <w:rFonts w:ascii="Times New Roman" w:eastAsia="宋体" w:hAnsi="Times New Roman" w:hint="eastAsia"/>
          <w:sz w:val="24"/>
          <w14:ligatures w14:val="none"/>
        </w:rPr>
        <w:t>处理异常值与多重共线性</w:t>
      </w:r>
      <w:r w:rsidRPr="00B11FB7">
        <w:rPr>
          <w:rFonts w:ascii="Times New Roman" w:eastAsia="宋体" w:hAnsi="Times New Roman" w:hint="eastAsia"/>
          <w:sz w:val="24"/>
          <w14:ligatures w14:val="none"/>
        </w:rPr>
        <w:t>，实现参数的自动正则化</w:t>
      </w:r>
      <w:r w:rsidR="00E435AB">
        <w:rPr>
          <w:rFonts w:ascii="Times New Roman" w:eastAsia="宋体" w:hAnsi="Times New Roman" w:hint="eastAsia"/>
          <w:sz w:val="24"/>
          <w14:ligatures w14:val="none"/>
        </w:rPr>
        <w:t>。</w:t>
      </w:r>
      <w:r>
        <w:rPr>
          <w:rFonts w:ascii="Times New Roman" w:eastAsia="宋体" w:hAnsi="Times New Roman" w:hint="eastAsia"/>
          <w:sz w:val="24"/>
          <w14:ligatures w14:val="none"/>
        </w:rPr>
        <w:t>解题的</w:t>
      </w:r>
      <w:r w:rsidR="00E435AB">
        <w:rPr>
          <w:rFonts w:ascii="Times New Roman" w:eastAsia="宋体" w:hAnsi="Times New Roman" w:hint="eastAsia"/>
          <w:sz w:val="24"/>
          <w14:ligatures w14:val="none"/>
        </w:rPr>
        <w:t>具体</w:t>
      </w:r>
      <w:r>
        <w:rPr>
          <w:rFonts w:ascii="Times New Roman" w:eastAsia="宋体" w:hAnsi="Times New Roman" w:hint="eastAsia"/>
          <w:sz w:val="24"/>
          <w14:ligatures w14:val="none"/>
        </w:rPr>
        <w:t>流程如图</w:t>
      </w:r>
      <w:r>
        <w:rPr>
          <w:rFonts w:ascii="Times New Roman" w:eastAsia="宋体" w:hAnsi="Times New Roman" w:hint="eastAsia"/>
          <w:sz w:val="24"/>
          <w14:ligatures w14:val="none"/>
        </w:rPr>
        <w:t>1</w:t>
      </w:r>
      <w:r>
        <w:rPr>
          <w:rFonts w:ascii="Times New Roman" w:eastAsia="宋体" w:hAnsi="Times New Roman" w:hint="eastAsia"/>
          <w:sz w:val="24"/>
          <w14:ligatures w14:val="none"/>
        </w:rPr>
        <w:t>所示。</w:t>
      </w:r>
    </w:p>
    <w:p w14:paraId="5AB35989" w14:textId="3B2A58C8" w:rsidR="00DD1A06" w:rsidRPr="00DD1A06" w:rsidRDefault="00AD274C" w:rsidP="00856A7B">
      <w:pPr>
        <w:ind w:firstLineChars="0" w:firstLine="0"/>
        <w:jc w:val="center"/>
        <w:rPr>
          <w:rFonts w:hint="eastAsia"/>
        </w:rPr>
      </w:pPr>
      <w:r>
        <w:rPr>
          <w:rFonts w:hint="eastAsia"/>
        </w:rPr>
        <w:object w:dxaOrig="13410" w:dyaOrig="4920" w14:anchorId="2D51FF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4pt;height:138.2pt" o:ole="">
            <v:imagedata r:id="rId8" o:title=""/>
          </v:shape>
          <o:OLEObject Type="Embed" ProgID="Visio.Drawing.15" ShapeID="_x0000_i1025" DrawAspect="Content" ObjectID="_1818779124" r:id="rId9"/>
        </w:object>
      </w:r>
    </w:p>
    <w:p w14:paraId="17D5BA7E" w14:textId="1F49527D" w:rsidR="00856A7B" w:rsidRPr="002D5AE1" w:rsidRDefault="00DD1A06" w:rsidP="00D969B4">
      <w:pPr>
        <w:ind w:firstLineChars="0" w:firstLine="0"/>
        <w:jc w:val="center"/>
        <w:rPr>
          <w:rFonts w:ascii="Times New Roman" w:eastAsia="黑体" w:hAnsi="Times New Roman" w:cs="Times New Roman"/>
          <w14:ligatures w14:val="none"/>
        </w:rPr>
      </w:pPr>
      <w:bookmarkStart w:id="5" w:name="_Hlk193552363"/>
      <w:r w:rsidRPr="002D5AE1">
        <w:rPr>
          <w:rFonts w:ascii="Times New Roman" w:eastAsia="黑体" w:hAnsi="Times New Roman" w:cs="Times New Roman" w:hint="eastAsia"/>
          <w14:ligatures w14:val="none"/>
        </w:rPr>
        <w:t>图</w:t>
      </w:r>
      <w:r w:rsidRPr="002D5AE1">
        <w:rPr>
          <w:rFonts w:ascii="Times New Roman" w:eastAsia="黑体" w:hAnsi="Times New Roman" w:cs="Times New Roman" w:hint="eastAsia"/>
          <w14:ligatures w14:val="none"/>
        </w:rPr>
        <w:t xml:space="preserve"> 1 </w:t>
      </w:r>
      <w:r w:rsidRPr="002D5AE1">
        <w:rPr>
          <w:rFonts w:ascii="Times New Roman" w:eastAsia="黑体" w:hAnsi="Times New Roman" w:cs="Times New Roman" w:hint="eastAsia"/>
          <w14:ligatures w14:val="none"/>
        </w:rPr>
        <w:t>问题一流程图</w:t>
      </w:r>
    </w:p>
    <w:bookmarkEnd w:id="5"/>
    <w:p w14:paraId="392D70C2" w14:textId="52467C0F" w:rsidR="00063E45" w:rsidRDefault="00063E45" w:rsidP="009B0E1B">
      <w:pPr>
        <w:pStyle w:val="3"/>
      </w:pPr>
      <w:r w:rsidRPr="00CB13A9">
        <w:rPr>
          <w:rFonts w:hint="eastAsia"/>
        </w:rPr>
        <w:t>2.2.2</w:t>
      </w:r>
      <w:r w:rsidRPr="00CB13A9">
        <w:rPr>
          <w:rFonts w:hint="eastAsia"/>
        </w:rPr>
        <w:t>对问题二的分析</w:t>
      </w:r>
    </w:p>
    <w:p w14:paraId="7A1E8152" w14:textId="56D9DB80" w:rsidR="00D969B4" w:rsidRPr="00D969B4" w:rsidRDefault="00365015" w:rsidP="00D969B4">
      <w:pPr>
        <w:ind w:firstLine="480"/>
        <w:rPr>
          <w:rFonts w:ascii="Times New Roman" w:eastAsia="宋体" w:hAnsi="Times New Roman"/>
          <w:sz w:val="24"/>
          <w14:ligatures w14:val="none"/>
        </w:rPr>
      </w:pPr>
      <w:r>
        <w:rPr>
          <w:rFonts w:ascii="Times New Roman" w:eastAsia="宋体" w:hAnsi="Times New Roman" w:hint="eastAsia"/>
          <w:sz w:val="24"/>
          <w14:ligatures w14:val="none"/>
        </w:rPr>
        <w:t>为了解决</w:t>
      </w:r>
      <w:r w:rsidR="00D969B4" w:rsidRPr="00D969B4">
        <w:rPr>
          <w:rFonts w:ascii="Times New Roman" w:eastAsia="宋体" w:hAnsi="Times New Roman" w:hint="eastAsia"/>
          <w:sz w:val="24"/>
          <w14:ligatures w14:val="none"/>
        </w:rPr>
        <w:t>问题</w:t>
      </w:r>
      <w:r w:rsidR="00D969B4">
        <w:rPr>
          <w:rFonts w:ascii="Times New Roman" w:eastAsia="宋体" w:hAnsi="Times New Roman" w:hint="eastAsia"/>
          <w:sz w:val="24"/>
          <w14:ligatures w14:val="none"/>
        </w:rPr>
        <w:t>二</w:t>
      </w:r>
      <w:r w:rsidR="00D969B4" w:rsidRPr="00D969B4">
        <w:rPr>
          <w:rFonts w:ascii="Times New Roman" w:eastAsia="宋体" w:hAnsi="Times New Roman" w:hint="eastAsia"/>
          <w:sz w:val="24"/>
          <w14:ligatures w14:val="none"/>
        </w:rPr>
        <w:t>，</w:t>
      </w:r>
      <w:r w:rsidRPr="00B11FB7">
        <w:rPr>
          <w:rFonts w:ascii="Times New Roman" w:eastAsia="宋体" w:hAnsi="Times New Roman" w:hint="eastAsia"/>
          <w:sz w:val="24"/>
          <w14:ligatures w14:val="none"/>
        </w:rPr>
        <w:t>采用多目标函数设计、鲁棒</w:t>
      </w:r>
      <w:r w:rsidRPr="00B11FB7">
        <w:rPr>
          <w:rFonts w:ascii="Times New Roman" w:eastAsia="宋体" w:hAnsi="Times New Roman" w:hint="eastAsia"/>
          <w:sz w:val="24"/>
          <w14:ligatures w14:val="none"/>
        </w:rPr>
        <w:t>NSGA-II</w:t>
      </w:r>
      <w:r w:rsidRPr="00B11FB7">
        <w:rPr>
          <w:rFonts w:ascii="Times New Roman" w:eastAsia="宋体" w:hAnsi="Times New Roman" w:hint="eastAsia"/>
          <w:sz w:val="24"/>
          <w14:ligatures w14:val="none"/>
        </w:rPr>
        <w:t>规划模型，同时了结合蒙特卡洛采样、期望值鲁棒优化等方法。首先，为样本分配二进制指示变量，以保证</w:t>
      </w:r>
      <w:r w:rsidR="00A36697">
        <w:rPr>
          <w:rFonts w:ascii="Times New Roman" w:eastAsia="宋体" w:hAnsi="Times New Roman" w:hint="eastAsia"/>
          <w:sz w:val="24"/>
          <w14:ligatures w14:val="none"/>
        </w:rPr>
        <w:t>一</w:t>
      </w:r>
      <w:r w:rsidRPr="00B11FB7">
        <w:rPr>
          <w:rFonts w:ascii="Times New Roman" w:eastAsia="宋体" w:hAnsi="Times New Roman" w:hint="eastAsia"/>
          <w:sz w:val="24"/>
          <w14:ligatures w14:val="none"/>
        </w:rPr>
        <w:t>个样本只能</w:t>
      </w:r>
      <w:r w:rsidR="00A36697">
        <w:rPr>
          <w:rFonts w:ascii="Times New Roman" w:eastAsia="宋体" w:hAnsi="Times New Roman" w:hint="eastAsia"/>
          <w:sz w:val="24"/>
          <w14:ligatures w14:val="none"/>
        </w:rPr>
        <w:t>进入</w:t>
      </w:r>
      <w:r w:rsidRPr="00B11FB7">
        <w:rPr>
          <w:rFonts w:ascii="Times New Roman" w:eastAsia="宋体" w:hAnsi="Times New Roman" w:hint="eastAsia"/>
          <w:sz w:val="24"/>
          <w14:ligatures w14:val="none"/>
        </w:rPr>
        <w:t>到一个</w:t>
      </w:r>
      <w:r w:rsidRPr="00B11FB7">
        <w:rPr>
          <w:rFonts w:ascii="Times New Roman" w:eastAsia="宋体" w:hAnsi="Times New Roman" w:hint="eastAsia"/>
          <w:sz w:val="24"/>
          <w14:ligatures w14:val="none"/>
        </w:rPr>
        <w:t>BMI</w:t>
      </w:r>
      <w:r w:rsidRPr="00B11FB7">
        <w:rPr>
          <w:rFonts w:ascii="Times New Roman" w:eastAsia="宋体" w:hAnsi="Times New Roman" w:hint="eastAsia"/>
          <w:sz w:val="24"/>
          <w14:ligatures w14:val="none"/>
        </w:rPr>
        <w:t>组别中，再设计多目标函数，用来同时</w:t>
      </w:r>
      <w:r w:rsidR="00A36697">
        <w:rPr>
          <w:rFonts w:ascii="Times New Roman" w:eastAsia="宋体" w:hAnsi="Times New Roman" w:hint="eastAsia"/>
          <w:sz w:val="24"/>
          <w14:ligatures w14:val="none"/>
        </w:rPr>
        <w:t>降低</w:t>
      </w:r>
      <w:r w:rsidRPr="00B11FB7">
        <w:rPr>
          <w:rFonts w:ascii="Times New Roman" w:eastAsia="宋体" w:hAnsi="Times New Roman" w:hint="eastAsia"/>
          <w:sz w:val="24"/>
          <w14:ligatures w14:val="none"/>
        </w:rPr>
        <w:t>风险、时间方差，以及组间不平衡</w:t>
      </w:r>
      <w:r w:rsidR="00A36697">
        <w:rPr>
          <w:rFonts w:ascii="Times New Roman" w:eastAsia="宋体" w:hAnsi="Times New Roman" w:hint="eastAsia"/>
          <w:sz w:val="24"/>
          <w14:ligatures w14:val="none"/>
        </w:rPr>
        <w:t>分配样本</w:t>
      </w:r>
      <w:r w:rsidRPr="00B11FB7">
        <w:rPr>
          <w:rFonts w:ascii="Times New Roman" w:eastAsia="宋体" w:hAnsi="Times New Roman" w:hint="eastAsia"/>
          <w:sz w:val="24"/>
          <w14:ligatures w14:val="none"/>
        </w:rPr>
        <w:t>这三个不同的目标；</w:t>
      </w:r>
      <w:r w:rsidR="00464B16">
        <w:rPr>
          <w:rFonts w:ascii="Times New Roman" w:eastAsia="宋体" w:hAnsi="Times New Roman" w:hint="eastAsia"/>
          <w:sz w:val="24"/>
          <w14:ligatures w14:val="none"/>
        </w:rPr>
        <w:t>然后</w:t>
      </w:r>
      <w:r w:rsidRPr="00B11FB7">
        <w:rPr>
          <w:rFonts w:ascii="Times New Roman" w:eastAsia="宋体" w:hAnsi="Times New Roman" w:hint="eastAsia"/>
          <w:sz w:val="24"/>
          <w14:ligatures w14:val="none"/>
        </w:rPr>
        <w:t>，基于上述多目标函数的建立，采用鲁棒</w:t>
      </w:r>
      <w:r w:rsidRPr="00B11FB7">
        <w:rPr>
          <w:rFonts w:ascii="Times New Roman" w:eastAsia="宋体" w:hAnsi="Times New Roman" w:hint="eastAsia"/>
          <w:sz w:val="24"/>
          <w14:ligatures w14:val="none"/>
        </w:rPr>
        <w:t>NSGA-II</w:t>
      </w:r>
      <w:r w:rsidRPr="00B11FB7">
        <w:rPr>
          <w:rFonts w:ascii="Times New Roman" w:eastAsia="宋体" w:hAnsi="Times New Roman" w:hint="eastAsia"/>
          <w:sz w:val="24"/>
          <w14:ligatures w14:val="none"/>
        </w:rPr>
        <w:t>规划模型进行求解，</w:t>
      </w:r>
      <w:r>
        <w:rPr>
          <w:rFonts w:ascii="Times New Roman" w:eastAsia="宋体" w:hAnsi="Times New Roman" w:hint="eastAsia"/>
          <w:sz w:val="24"/>
          <w14:ligatures w14:val="none"/>
        </w:rPr>
        <w:t>同时</w:t>
      </w:r>
      <w:r w:rsidRPr="00B11FB7">
        <w:rPr>
          <w:rFonts w:ascii="Times New Roman" w:eastAsia="宋体" w:hAnsi="Times New Roman" w:hint="eastAsia"/>
          <w:sz w:val="24"/>
          <w14:ligatures w14:val="none"/>
        </w:rPr>
        <w:t>结合蒙特卡洛采样、期望值鲁棒优化等方法</w:t>
      </w:r>
      <w:r>
        <w:rPr>
          <w:rFonts w:ascii="Times New Roman" w:eastAsia="宋体" w:hAnsi="Times New Roman" w:hint="eastAsia"/>
          <w:sz w:val="24"/>
          <w14:ligatures w14:val="none"/>
        </w:rPr>
        <w:t>，从而</w:t>
      </w:r>
      <w:r w:rsidRPr="00917899">
        <w:rPr>
          <w:rFonts w:ascii="Times New Roman" w:eastAsia="宋体" w:hAnsi="Times New Roman" w:hint="eastAsia"/>
          <w:sz w:val="24"/>
          <w14:ligatures w14:val="none"/>
        </w:rPr>
        <w:t>为减小偶然性、不确定性等因素的影响</w:t>
      </w:r>
      <w:r w:rsidRPr="00B11FB7">
        <w:rPr>
          <w:rFonts w:ascii="Times New Roman" w:eastAsia="宋体" w:hAnsi="Times New Roman" w:hint="eastAsia"/>
          <w:sz w:val="24"/>
          <w14:ligatures w14:val="none"/>
        </w:rPr>
        <w:t>；最后，检测误差对结果的影响</w:t>
      </w:r>
      <w:r w:rsidR="00E435AB">
        <w:rPr>
          <w:rFonts w:ascii="Times New Roman" w:eastAsia="宋体" w:hAnsi="Times New Roman" w:hint="eastAsia"/>
          <w:sz w:val="24"/>
          <w14:ligatures w14:val="none"/>
        </w:rPr>
        <w:t>。</w:t>
      </w:r>
      <w:r>
        <w:rPr>
          <w:rFonts w:ascii="Times New Roman" w:eastAsia="宋体" w:hAnsi="Times New Roman" w:hint="eastAsia"/>
          <w:sz w:val="24"/>
          <w14:ligatures w14:val="none"/>
        </w:rPr>
        <w:t>解题的具体流程如图</w:t>
      </w:r>
      <w:r>
        <w:rPr>
          <w:rFonts w:ascii="Times New Roman" w:eastAsia="宋体" w:hAnsi="Times New Roman" w:hint="eastAsia"/>
          <w:sz w:val="24"/>
          <w14:ligatures w14:val="none"/>
        </w:rPr>
        <w:t>2</w:t>
      </w:r>
      <w:r>
        <w:rPr>
          <w:rFonts w:ascii="Times New Roman" w:eastAsia="宋体" w:hAnsi="Times New Roman" w:hint="eastAsia"/>
          <w:sz w:val="24"/>
          <w14:ligatures w14:val="none"/>
        </w:rPr>
        <w:t>所示。</w:t>
      </w:r>
    </w:p>
    <w:p w14:paraId="5019FB51" w14:textId="3B323421" w:rsidR="00DD1A06" w:rsidRDefault="001105AA" w:rsidP="00856A7B">
      <w:pPr>
        <w:ind w:firstLineChars="0" w:firstLine="0"/>
        <w:jc w:val="center"/>
        <w:rPr>
          <w:rFonts w:hint="eastAsia"/>
        </w:rPr>
      </w:pPr>
      <w:r>
        <w:rPr>
          <w:rFonts w:hint="eastAsia"/>
        </w:rPr>
        <w:object w:dxaOrig="13410" w:dyaOrig="4920" w14:anchorId="0D3D8489">
          <v:shape id="_x0000_i1026" type="#_x0000_t75" style="width:380.8pt;height:138.2pt" o:ole="">
            <v:imagedata r:id="rId10" o:title=""/>
          </v:shape>
          <o:OLEObject Type="Embed" ProgID="Visio.Drawing.15" ShapeID="_x0000_i1026" DrawAspect="Content" ObjectID="_1818779125" r:id="rId11"/>
        </w:object>
      </w:r>
    </w:p>
    <w:p w14:paraId="03E3CE62" w14:textId="7B382FE6" w:rsidR="00856A7B" w:rsidRPr="002D5AE1" w:rsidRDefault="00DD1A06" w:rsidP="00D969B4">
      <w:pPr>
        <w:ind w:firstLineChars="0" w:firstLine="0"/>
        <w:jc w:val="center"/>
        <w:rPr>
          <w:rFonts w:ascii="Times New Roman" w:eastAsia="黑体" w:hAnsi="Times New Roman" w:cs="Times New Roman"/>
          <w14:ligatures w14:val="none"/>
        </w:rPr>
      </w:pPr>
      <w:bookmarkStart w:id="6" w:name="_Hlk193552375"/>
      <w:r w:rsidRPr="002D5AE1">
        <w:rPr>
          <w:rFonts w:ascii="Times New Roman" w:eastAsia="黑体" w:hAnsi="Times New Roman" w:cs="Times New Roman" w:hint="eastAsia"/>
          <w14:ligatures w14:val="none"/>
        </w:rPr>
        <w:t>图</w:t>
      </w:r>
      <w:r w:rsidRPr="002D5AE1">
        <w:rPr>
          <w:rFonts w:ascii="Times New Roman" w:eastAsia="黑体" w:hAnsi="Times New Roman" w:cs="Times New Roman" w:hint="eastAsia"/>
          <w14:ligatures w14:val="none"/>
        </w:rPr>
        <w:t xml:space="preserve"> 2 </w:t>
      </w:r>
      <w:r w:rsidRPr="002D5AE1">
        <w:rPr>
          <w:rFonts w:ascii="Times New Roman" w:eastAsia="黑体" w:hAnsi="Times New Roman" w:cs="Times New Roman" w:hint="eastAsia"/>
          <w14:ligatures w14:val="none"/>
        </w:rPr>
        <w:t>问题二流程图</w:t>
      </w:r>
    </w:p>
    <w:bookmarkEnd w:id="6"/>
    <w:p w14:paraId="52E5A84C" w14:textId="3F6C920C" w:rsidR="00063E45" w:rsidRDefault="00063E45" w:rsidP="009B0E1B">
      <w:pPr>
        <w:pStyle w:val="3"/>
      </w:pPr>
      <w:r w:rsidRPr="00CB13A9">
        <w:rPr>
          <w:rFonts w:hint="eastAsia"/>
        </w:rPr>
        <w:t>2.2.3</w:t>
      </w:r>
      <w:r w:rsidRPr="00CB13A9">
        <w:rPr>
          <w:rFonts w:hint="eastAsia"/>
        </w:rPr>
        <w:t>对问题三的分析</w:t>
      </w:r>
    </w:p>
    <w:p w14:paraId="4C158EDB" w14:textId="5D931CEB" w:rsidR="00D969B4" w:rsidRPr="00D969B4" w:rsidRDefault="00365015" w:rsidP="00D969B4">
      <w:pPr>
        <w:ind w:firstLine="480"/>
        <w:rPr>
          <w:rFonts w:ascii="Times New Roman" w:eastAsia="宋体" w:hAnsi="Times New Roman"/>
          <w:sz w:val="24"/>
          <w14:ligatures w14:val="none"/>
        </w:rPr>
      </w:pPr>
      <w:r>
        <w:rPr>
          <w:rFonts w:ascii="Times New Roman" w:eastAsia="宋体" w:hAnsi="Times New Roman" w:hint="eastAsia"/>
          <w:sz w:val="24"/>
          <w14:ligatures w14:val="none"/>
        </w:rPr>
        <w:t>为了解决</w:t>
      </w:r>
      <w:r w:rsidR="00D969B4" w:rsidRPr="00D969B4">
        <w:rPr>
          <w:rFonts w:ascii="Times New Roman" w:eastAsia="宋体" w:hAnsi="Times New Roman" w:hint="eastAsia"/>
          <w:sz w:val="24"/>
          <w14:ligatures w14:val="none"/>
        </w:rPr>
        <w:t>问题</w:t>
      </w:r>
      <w:r w:rsidR="00D969B4">
        <w:rPr>
          <w:rFonts w:ascii="Times New Roman" w:eastAsia="宋体" w:hAnsi="Times New Roman" w:hint="eastAsia"/>
          <w:sz w:val="24"/>
          <w14:ligatures w14:val="none"/>
        </w:rPr>
        <w:t>三</w:t>
      </w:r>
      <w:r w:rsidR="00D969B4" w:rsidRPr="00D969B4">
        <w:rPr>
          <w:rFonts w:ascii="Times New Roman" w:eastAsia="宋体" w:hAnsi="Times New Roman" w:hint="eastAsia"/>
          <w:sz w:val="24"/>
          <w14:ligatures w14:val="none"/>
        </w:rPr>
        <w:t>，</w:t>
      </w:r>
      <w:r>
        <w:rPr>
          <w:rFonts w:ascii="Times New Roman" w:eastAsia="宋体" w:hAnsi="Times New Roman" w:hint="eastAsia"/>
          <w:sz w:val="24"/>
          <w14:ligatures w14:val="none"/>
        </w:rPr>
        <w:t>需要基于</w:t>
      </w:r>
      <w:r w:rsidRPr="00B11FB7">
        <w:rPr>
          <w:rFonts w:ascii="Times New Roman" w:eastAsia="宋体" w:hAnsi="Times New Roman" w:hint="eastAsia"/>
          <w:sz w:val="24"/>
          <w14:ligatures w14:val="none"/>
        </w:rPr>
        <w:t>问题二进行改进，创新性的使用多因素鲁棒</w:t>
      </w:r>
      <w:r w:rsidRPr="00B11FB7">
        <w:rPr>
          <w:rFonts w:ascii="Times New Roman" w:eastAsia="宋体" w:hAnsi="Times New Roman" w:hint="eastAsia"/>
          <w:sz w:val="24"/>
          <w14:ligatures w14:val="none"/>
        </w:rPr>
        <w:t>NSGA-III</w:t>
      </w:r>
      <w:r w:rsidRPr="00B11FB7">
        <w:rPr>
          <w:rFonts w:ascii="Times New Roman" w:eastAsia="宋体" w:hAnsi="Times New Roman" w:hint="eastAsia"/>
          <w:sz w:val="24"/>
          <w14:ligatures w14:val="none"/>
        </w:rPr>
        <w:t>规划模型。首先，和问题二相似，为保证</w:t>
      </w:r>
      <w:r w:rsidR="00A36697">
        <w:rPr>
          <w:rFonts w:ascii="Times New Roman" w:eastAsia="宋体" w:hAnsi="Times New Roman" w:hint="eastAsia"/>
          <w:sz w:val="24"/>
          <w14:ligatures w14:val="none"/>
        </w:rPr>
        <w:t>一个</w:t>
      </w:r>
      <w:r w:rsidRPr="00B11FB7">
        <w:rPr>
          <w:rFonts w:ascii="Times New Roman" w:eastAsia="宋体" w:hAnsi="Times New Roman" w:hint="eastAsia"/>
          <w:sz w:val="24"/>
          <w14:ligatures w14:val="none"/>
        </w:rPr>
        <w:t>样本只能</w:t>
      </w:r>
      <w:r w:rsidR="00A36697">
        <w:rPr>
          <w:rFonts w:ascii="Times New Roman" w:eastAsia="宋体" w:hAnsi="Times New Roman" w:hint="eastAsia"/>
          <w:sz w:val="24"/>
          <w14:ligatures w14:val="none"/>
        </w:rPr>
        <w:t>进入到</w:t>
      </w:r>
      <w:r w:rsidRPr="00B11FB7">
        <w:rPr>
          <w:rFonts w:ascii="Times New Roman" w:eastAsia="宋体" w:hAnsi="Times New Roman" w:hint="eastAsia"/>
          <w:sz w:val="24"/>
          <w14:ligatures w14:val="none"/>
        </w:rPr>
        <w:t>到一个</w:t>
      </w:r>
      <w:r w:rsidRPr="00B11FB7">
        <w:rPr>
          <w:rFonts w:ascii="Times New Roman" w:eastAsia="宋体" w:hAnsi="Times New Roman" w:hint="eastAsia"/>
          <w:sz w:val="24"/>
          <w14:ligatures w14:val="none"/>
        </w:rPr>
        <w:t>BMI</w:t>
      </w:r>
      <w:r w:rsidRPr="00B11FB7">
        <w:rPr>
          <w:rFonts w:ascii="Times New Roman" w:eastAsia="宋体" w:hAnsi="Times New Roman" w:hint="eastAsia"/>
          <w:sz w:val="24"/>
          <w14:ligatures w14:val="none"/>
        </w:rPr>
        <w:t>组别中，为样本分配二进制指示变量，再设计多目标函数，用来同时</w:t>
      </w:r>
      <w:r w:rsidR="00A36697">
        <w:rPr>
          <w:rFonts w:ascii="Times New Roman" w:eastAsia="宋体" w:hAnsi="Times New Roman" w:hint="eastAsia"/>
          <w:sz w:val="24"/>
          <w14:ligatures w14:val="none"/>
        </w:rPr>
        <w:t>降低</w:t>
      </w:r>
      <w:r w:rsidRPr="00B11FB7">
        <w:rPr>
          <w:rFonts w:ascii="Times New Roman" w:eastAsia="宋体" w:hAnsi="Times New Roman" w:hint="eastAsia"/>
          <w:sz w:val="24"/>
          <w14:ligatures w14:val="none"/>
        </w:rPr>
        <w:t>风险、时间方差，以及组间</w:t>
      </w:r>
      <w:r w:rsidR="00A36697">
        <w:rPr>
          <w:rFonts w:ascii="Times New Roman" w:eastAsia="宋体" w:hAnsi="Times New Roman" w:hint="eastAsia"/>
          <w:sz w:val="24"/>
          <w14:ligatures w14:val="none"/>
        </w:rPr>
        <w:t>样本分配</w:t>
      </w:r>
      <w:r w:rsidRPr="00B11FB7">
        <w:rPr>
          <w:rFonts w:ascii="Times New Roman" w:eastAsia="宋体" w:hAnsi="Times New Roman" w:hint="eastAsia"/>
          <w:sz w:val="24"/>
          <w14:ligatures w14:val="none"/>
        </w:rPr>
        <w:t>不平衡这三个不同的目标；</w:t>
      </w:r>
      <w:r w:rsidR="00464B16">
        <w:rPr>
          <w:rFonts w:ascii="Times New Roman" w:eastAsia="宋体" w:hAnsi="Times New Roman" w:hint="eastAsia"/>
          <w:sz w:val="24"/>
          <w14:ligatures w14:val="none"/>
        </w:rPr>
        <w:t>然后</w:t>
      </w:r>
      <w:r w:rsidRPr="00B11FB7">
        <w:rPr>
          <w:rFonts w:ascii="Times New Roman" w:eastAsia="宋体" w:hAnsi="Times New Roman" w:hint="eastAsia"/>
          <w:sz w:val="24"/>
          <w14:ligatures w14:val="none"/>
        </w:rPr>
        <w:t>，基于上述多目标函数的建立，采用多因素鲁棒</w:t>
      </w:r>
      <w:r w:rsidRPr="00B11FB7">
        <w:rPr>
          <w:rFonts w:ascii="Times New Roman" w:eastAsia="宋体" w:hAnsi="Times New Roman" w:hint="eastAsia"/>
          <w:sz w:val="24"/>
          <w14:ligatures w14:val="none"/>
        </w:rPr>
        <w:t>NSGA-III</w:t>
      </w:r>
      <w:r w:rsidRPr="00B11FB7">
        <w:rPr>
          <w:rFonts w:ascii="Times New Roman" w:eastAsia="宋体" w:hAnsi="Times New Roman" w:hint="eastAsia"/>
          <w:sz w:val="24"/>
          <w14:ligatures w14:val="none"/>
        </w:rPr>
        <w:t>规划模型进行求解；最后，检测误差对结果的影响</w:t>
      </w:r>
      <w:r w:rsidR="00E435AB">
        <w:rPr>
          <w:rFonts w:ascii="Times New Roman" w:eastAsia="宋体" w:hAnsi="Times New Roman" w:hint="eastAsia"/>
          <w:sz w:val="24"/>
          <w14:ligatures w14:val="none"/>
        </w:rPr>
        <w:t>。</w:t>
      </w:r>
      <w:r>
        <w:rPr>
          <w:rFonts w:ascii="Times New Roman" w:eastAsia="宋体" w:hAnsi="Times New Roman" w:hint="eastAsia"/>
          <w:sz w:val="24"/>
          <w14:ligatures w14:val="none"/>
        </w:rPr>
        <w:t>解题的具体流程如图</w:t>
      </w:r>
      <w:r>
        <w:rPr>
          <w:rFonts w:ascii="Times New Roman" w:eastAsia="宋体" w:hAnsi="Times New Roman" w:hint="eastAsia"/>
          <w:sz w:val="24"/>
          <w14:ligatures w14:val="none"/>
        </w:rPr>
        <w:t>3</w:t>
      </w:r>
      <w:r>
        <w:rPr>
          <w:rFonts w:ascii="Times New Roman" w:eastAsia="宋体" w:hAnsi="Times New Roman" w:hint="eastAsia"/>
          <w:sz w:val="24"/>
          <w14:ligatures w14:val="none"/>
        </w:rPr>
        <w:t>所示。</w:t>
      </w:r>
    </w:p>
    <w:p w14:paraId="7DB60CCA" w14:textId="77777777" w:rsidR="00D969B4" w:rsidRPr="00D969B4" w:rsidRDefault="00D969B4" w:rsidP="00D969B4">
      <w:pPr>
        <w:ind w:firstLine="420"/>
        <w:rPr>
          <w:rFonts w:hint="eastAsia"/>
        </w:rPr>
      </w:pPr>
    </w:p>
    <w:p w14:paraId="4CAF9D9F" w14:textId="29E3A713" w:rsidR="00DD1A06" w:rsidRDefault="00D3784C" w:rsidP="00856A7B">
      <w:pPr>
        <w:ind w:firstLineChars="0" w:firstLine="0"/>
        <w:jc w:val="center"/>
        <w:rPr>
          <w:rFonts w:hint="eastAsia"/>
        </w:rPr>
      </w:pPr>
      <w:r>
        <w:rPr>
          <w:rFonts w:hint="eastAsia"/>
        </w:rPr>
        <w:object w:dxaOrig="13410" w:dyaOrig="4920" w14:anchorId="3E5731DD">
          <v:shape id="_x0000_i1027" type="#_x0000_t75" style="width:390.8pt;height:2in" o:ole="">
            <v:imagedata r:id="rId12" o:title=""/>
          </v:shape>
          <o:OLEObject Type="Embed" ProgID="Visio.Drawing.15" ShapeID="_x0000_i1027" DrawAspect="Content" ObjectID="_1818779126" r:id="rId13"/>
        </w:object>
      </w:r>
    </w:p>
    <w:p w14:paraId="2C23039A" w14:textId="5581C2E9" w:rsidR="00856A7B" w:rsidRPr="002D5AE1" w:rsidRDefault="00DD1A06" w:rsidP="00D969B4">
      <w:pPr>
        <w:ind w:firstLineChars="0" w:firstLine="0"/>
        <w:jc w:val="center"/>
        <w:rPr>
          <w:rFonts w:ascii="Times New Roman" w:eastAsia="黑体" w:hAnsi="Times New Roman" w:cs="Times New Roman"/>
          <w14:ligatures w14:val="none"/>
        </w:rPr>
      </w:pPr>
      <w:bookmarkStart w:id="7" w:name="_Hlk193552386"/>
      <w:r w:rsidRPr="002D5AE1">
        <w:rPr>
          <w:rFonts w:ascii="Times New Roman" w:eastAsia="黑体" w:hAnsi="Times New Roman" w:cs="Times New Roman" w:hint="eastAsia"/>
          <w14:ligatures w14:val="none"/>
        </w:rPr>
        <w:t>图</w:t>
      </w:r>
      <w:r w:rsidRPr="002D5AE1">
        <w:rPr>
          <w:rFonts w:ascii="Times New Roman" w:eastAsia="黑体" w:hAnsi="Times New Roman" w:cs="Times New Roman" w:hint="eastAsia"/>
          <w14:ligatures w14:val="none"/>
        </w:rPr>
        <w:t xml:space="preserve"> 3 </w:t>
      </w:r>
      <w:r w:rsidRPr="002D5AE1">
        <w:rPr>
          <w:rFonts w:ascii="Times New Roman" w:eastAsia="黑体" w:hAnsi="Times New Roman" w:cs="Times New Roman" w:hint="eastAsia"/>
          <w14:ligatures w14:val="none"/>
        </w:rPr>
        <w:t>问题三流程图</w:t>
      </w:r>
    </w:p>
    <w:p w14:paraId="0A80EA1A" w14:textId="4E073298" w:rsidR="003C287E" w:rsidRDefault="003C287E" w:rsidP="009B0E1B">
      <w:pPr>
        <w:pStyle w:val="3"/>
      </w:pPr>
      <w:bookmarkStart w:id="8" w:name="_Hlk193552414"/>
      <w:bookmarkEnd w:id="7"/>
      <w:r w:rsidRPr="00CB13A9">
        <w:rPr>
          <w:rFonts w:hint="eastAsia"/>
        </w:rPr>
        <w:t>2.2.</w:t>
      </w:r>
      <w:r>
        <w:rPr>
          <w:rFonts w:hint="eastAsia"/>
        </w:rPr>
        <w:t>4</w:t>
      </w:r>
      <w:r w:rsidRPr="00CB13A9">
        <w:rPr>
          <w:rFonts w:hint="eastAsia"/>
        </w:rPr>
        <w:t>对问题</w:t>
      </w:r>
      <w:r>
        <w:rPr>
          <w:rFonts w:hint="eastAsia"/>
        </w:rPr>
        <w:t>四</w:t>
      </w:r>
      <w:r w:rsidRPr="00CB13A9">
        <w:rPr>
          <w:rFonts w:hint="eastAsia"/>
        </w:rPr>
        <w:t>的分析</w:t>
      </w:r>
    </w:p>
    <w:p w14:paraId="5AB53947" w14:textId="2A529714" w:rsidR="00D969B4" w:rsidRPr="00D969B4" w:rsidRDefault="00365015" w:rsidP="00464B16">
      <w:pPr>
        <w:ind w:firstLine="480"/>
        <w:rPr>
          <w:rFonts w:ascii="Times New Roman" w:eastAsia="宋体" w:hAnsi="Times New Roman"/>
          <w:sz w:val="24"/>
          <w14:ligatures w14:val="none"/>
        </w:rPr>
      </w:pPr>
      <w:r>
        <w:rPr>
          <w:rFonts w:ascii="Times New Roman" w:eastAsia="宋体" w:hAnsi="Times New Roman" w:hint="eastAsia"/>
          <w:sz w:val="24"/>
          <w14:ligatures w14:val="none"/>
        </w:rPr>
        <w:t>为了解决</w:t>
      </w:r>
      <w:r w:rsidR="00D969B4" w:rsidRPr="00D969B4">
        <w:rPr>
          <w:rFonts w:ascii="Times New Roman" w:eastAsia="宋体" w:hAnsi="Times New Roman" w:hint="eastAsia"/>
          <w:sz w:val="24"/>
          <w14:ligatures w14:val="none"/>
        </w:rPr>
        <w:t>问题</w:t>
      </w:r>
      <w:r w:rsidR="00D969B4">
        <w:rPr>
          <w:rFonts w:ascii="Times New Roman" w:eastAsia="宋体" w:hAnsi="Times New Roman" w:hint="eastAsia"/>
          <w:sz w:val="24"/>
          <w14:ligatures w14:val="none"/>
        </w:rPr>
        <w:t>四</w:t>
      </w:r>
      <w:r w:rsidR="00D969B4" w:rsidRPr="00D969B4">
        <w:rPr>
          <w:rFonts w:ascii="Times New Roman" w:eastAsia="宋体" w:hAnsi="Times New Roman" w:hint="eastAsia"/>
          <w:sz w:val="24"/>
          <w14:ligatures w14:val="none"/>
        </w:rPr>
        <w:t>，</w:t>
      </w:r>
      <w:r w:rsidR="00464B16" w:rsidRPr="00B11FB7">
        <w:rPr>
          <w:rFonts w:ascii="Times New Roman" w:eastAsia="宋体" w:hAnsi="Times New Roman" w:hint="eastAsia"/>
          <w:sz w:val="24"/>
          <w14:ligatures w14:val="none"/>
        </w:rPr>
        <w:t>采用自适应范数鲁棒概率回归模型，并使用</w:t>
      </w:r>
      <w:r w:rsidR="00464B16" w:rsidRPr="00B11FB7">
        <w:rPr>
          <w:rFonts w:ascii="Times New Roman" w:eastAsia="宋体" w:hAnsi="Times New Roman" w:hint="eastAsia"/>
          <w:sz w:val="24"/>
          <w14:ligatures w14:val="none"/>
        </w:rPr>
        <w:t>SMOTE</w:t>
      </w:r>
      <w:r w:rsidR="00464B16" w:rsidRPr="00B11FB7">
        <w:rPr>
          <w:rFonts w:ascii="Times New Roman" w:eastAsia="宋体" w:hAnsi="Times New Roman" w:hint="eastAsia"/>
          <w:sz w:val="24"/>
          <w14:ligatures w14:val="none"/>
        </w:rPr>
        <w:t>过采样技术。首先，基于染色体</w:t>
      </w:r>
      <w:r w:rsidR="00464B16" w:rsidRPr="00B11FB7">
        <w:rPr>
          <w:rFonts w:ascii="Times New Roman" w:eastAsia="宋体" w:hAnsi="Times New Roman" w:hint="eastAsia"/>
          <w:sz w:val="24"/>
          <w14:ligatures w14:val="none"/>
        </w:rPr>
        <w:t>Z</w:t>
      </w:r>
      <w:r w:rsidR="00464B16" w:rsidRPr="00B11FB7">
        <w:rPr>
          <w:rFonts w:ascii="Times New Roman" w:eastAsia="宋体" w:hAnsi="Times New Roman" w:hint="eastAsia"/>
          <w:sz w:val="24"/>
          <w14:ligatures w14:val="none"/>
        </w:rPr>
        <w:t>值分布密度特征和异常阈值分析，建立了具有自适应正则化和动态加权机制的概率回归模型；</w:t>
      </w:r>
      <w:r w:rsidR="00464B16">
        <w:rPr>
          <w:rFonts w:ascii="Times New Roman" w:eastAsia="宋体" w:hAnsi="Times New Roman" w:hint="eastAsia"/>
          <w:sz w:val="24"/>
          <w14:ligatures w14:val="none"/>
        </w:rPr>
        <w:t>然后</w:t>
      </w:r>
      <w:r w:rsidR="00464B16" w:rsidRPr="00B11FB7">
        <w:rPr>
          <w:rFonts w:ascii="Times New Roman" w:eastAsia="宋体" w:hAnsi="Times New Roman" w:hint="eastAsia"/>
          <w:sz w:val="24"/>
          <w14:ligatures w14:val="none"/>
        </w:rPr>
        <w:t>，对</w:t>
      </w:r>
      <w:r w:rsidR="00464B16">
        <w:rPr>
          <w:rFonts w:ascii="Times New Roman" w:eastAsia="宋体" w:hAnsi="Times New Roman" w:hint="eastAsia"/>
          <w:sz w:val="24"/>
          <w14:ligatures w14:val="none"/>
        </w:rPr>
        <w:t>于</w:t>
      </w:r>
      <w:r w:rsidR="00464B16" w:rsidRPr="00B11FB7">
        <w:rPr>
          <w:rFonts w:ascii="Times New Roman" w:eastAsia="宋体" w:hAnsi="Times New Roman" w:hint="eastAsia"/>
          <w:sz w:val="24"/>
          <w14:ligatures w14:val="none"/>
        </w:rPr>
        <w:t>T13</w:t>
      </w:r>
      <w:r w:rsidR="00464B16" w:rsidRPr="00B11FB7">
        <w:rPr>
          <w:rFonts w:ascii="Times New Roman" w:eastAsia="宋体" w:hAnsi="Times New Roman" w:hint="eastAsia"/>
          <w:sz w:val="24"/>
          <w14:ligatures w14:val="none"/>
        </w:rPr>
        <w:t>、</w:t>
      </w:r>
      <w:r w:rsidR="00464B16" w:rsidRPr="00B11FB7">
        <w:rPr>
          <w:rFonts w:ascii="Times New Roman" w:eastAsia="宋体" w:hAnsi="Times New Roman" w:hint="eastAsia"/>
          <w:sz w:val="24"/>
          <w14:ligatures w14:val="none"/>
        </w:rPr>
        <w:t>T18</w:t>
      </w:r>
      <w:r w:rsidR="00464B16" w:rsidRPr="00B11FB7">
        <w:rPr>
          <w:rFonts w:ascii="Times New Roman" w:eastAsia="宋体" w:hAnsi="Times New Roman" w:hint="eastAsia"/>
          <w:sz w:val="24"/>
          <w14:ligatures w14:val="none"/>
        </w:rPr>
        <w:t>、</w:t>
      </w:r>
      <w:r w:rsidR="00464B16" w:rsidRPr="00B11FB7">
        <w:rPr>
          <w:rFonts w:ascii="Times New Roman" w:eastAsia="宋体" w:hAnsi="Times New Roman" w:hint="eastAsia"/>
          <w:sz w:val="24"/>
          <w14:ligatures w14:val="none"/>
        </w:rPr>
        <w:t>T21</w:t>
      </w:r>
      <w:r w:rsidR="00464B16" w:rsidRPr="00B11FB7">
        <w:rPr>
          <w:rFonts w:ascii="Times New Roman" w:eastAsia="宋体" w:hAnsi="Times New Roman" w:hint="eastAsia"/>
          <w:sz w:val="24"/>
          <w14:ligatures w14:val="none"/>
        </w:rPr>
        <w:t>异常样本数量不平衡问题，采用</w:t>
      </w:r>
      <w:r w:rsidR="00464B16" w:rsidRPr="00B11FB7">
        <w:rPr>
          <w:rFonts w:ascii="Times New Roman" w:eastAsia="宋体" w:hAnsi="Times New Roman" w:hint="eastAsia"/>
          <w:sz w:val="24"/>
          <w14:ligatures w14:val="none"/>
        </w:rPr>
        <w:t>SMOTE</w:t>
      </w:r>
      <w:r w:rsidR="00464B16" w:rsidRPr="00B11FB7">
        <w:rPr>
          <w:rFonts w:ascii="Times New Roman" w:eastAsia="宋体" w:hAnsi="Times New Roman" w:hint="eastAsia"/>
          <w:sz w:val="24"/>
          <w14:ligatures w14:val="none"/>
        </w:rPr>
        <w:t>过采样技术将样本扩增至均衡数量，并结合样本加权方案增强模型对少数类的识别能力；最后，基于各染色体</w:t>
      </w:r>
      <w:r w:rsidR="00464B16" w:rsidRPr="00B11FB7">
        <w:rPr>
          <w:rFonts w:ascii="Times New Roman" w:eastAsia="宋体" w:hAnsi="Times New Roman" w:hint="eastAsia"/>
          <w:sz w:val="24"/>
          <w14:ligatures w14:val="none"/>
        </w:rPr>
        <w:t>GC</w:t>
      </w:r>
      <w:r w:rsidR="00464B16" w:rsidRPr="00B11FB7">
        <w:rPr>
          <w:rFonts w:ascii="Times New Roman" w:eastAsia="宋体" w:hAnsi="Times New Roman" w:hint="eastAsia"/>
          <w:sz w:val="24"/>
          <w14:ligatures w14:val="none"/>
        </w:rPr>
        <w:t>含量分布特征设计特征转换公式，并利用交叉验证稳定性分析结果</w:t>
      </w:r>
      <w:r w:rsidR="00E435AB">
        <w:rPr>
          <w:rFonts w:ascii="Times New Roman" w:eastAsia="宋体" w:hAnsi="Times New Roman" w:hint="eastAsia"/>
          <w:sz w:val="24"/>
          <w14:ligatures w14:val="none"/>
        </w:rPr>
        <w:t>。</w:t>
      </w:r>
      <w:r>
        <w:rPr>
          <w:rFonts w:ascii="Times New Roman" w:eastAsia="宋体" w:hAnsi="Times New Roman" w:hint="eastAsia"/>
          <w:sz w:val="24"/>
          <w14:ligatures w14:val="none"/>
        </w:rPr>
        <w:t>解题的具体流程如图</w:t>
      </w:r>
      <w:r>
        <w:rPr>
          <w:rFonts w:ascii="Times New Roman" w:eastAsia="宋体" w:hAnsi="Times New Roman" w:hint="eastAsia"/>
          <w:sz w:val="24"/>
          <w14:ligatures w14:val="none"/>
        </w:rPr>
        <w:t>4</w:t>
      </w:r>
      <w:r>
        <w:rPr>
          <w:rFonts w:ascii="Times New Roman" w:eastAsia="宋体" w:hAnsi="Times New Roman" w:hint="eastAsia"/>
          <w:sz w:val="24"/>
          <w14:ligatures w14:val="none"/>
        </w:rPr>
        <w:t>所示。</w:t>
      </w:r>
    </w:p>
    <w:bookmarkEnd w:id="8"/>
    <w:p w14:paraId="109AD1B5" w14:textId="5399F076" w:rsidR="00DD1A06" w:rsidRDefault="00D3784C" w:rsidP="00856A7B">
      <w:pPr>
        <w:ind w:firstLineChars="0" w:firstLine="0"/>
        <w:jc w:val="center"/>
        <w:rPr>
          <w:rFonts w:hint="eastAsia"/>
        </w:rPr>
      </w:pPr>
      <w:r>
        <w:rPr>
          <w:rFonts w:hint="eastAsia"/>
        </w:rPr>
        <w:object w:dxaOrig="13410" w:dyaOrig="4920" w14:anchorId="379BDDD1">
          <v:shape id="_x0000_i1028" type="#_x0000_t75" style="width:400.8pt;height:149pt" o:ole="">
            <v:imagedata r:id="rId14" o:title=""/>
          </v:shape>
          <o:OLEObject Type="Embed" ProgID="Visio.Drawing.15" ShapeID="_x0000_i1028" DrawAspect="Content" ObjectID="_1818779127" r:id="rId15"/>
        </w:object>
      </w:r>
    </w:p>
    <w:p w14:paraId="315FD8C4" w14:textId="1000849C" w:rsidR="00DD1A06" w:rsidRPr="002D5AE1" w:rsidRDefault="00DD1A06" w:rsidP="00856A7B">
      <w:pPr>
        <w:ind w:firstLineChars="0" w:firstLine="0"/>
        <w:jc w:val="center"/>
        <w:rPr>
          <w:rFonts w:ascii="Times New Roman" w:eastAsia="黑体" w:hAnsi="Times New Roman" w:cs="Times New Roman"/>
          <w14:ligatures w14:val="none"/>
        </w:rPr>
      </w:pPr>
      <w:bookmarkStart w:id="9" w:name="_Hlk193552446"/>
      <w:r w:rsidRPr="002D5AE1">
        <w:rPr>
          <w:rFonts w:ascii="Times New Roman" w:eastAsia="黑体" w:hAnsi="Times New Roman" w:cs="Times New Roman" w:hint="eastAsia"/>
          <w14:ligatures w14:val="none"/>
        </w:rPr>
        <w:t>图</w:t>
      </w:r>
      <w:r w:rsidRPr="002D5AE1">
        <w:rPr>
          <w:rFonts w:ascii="Times New Roman" w:eastAsia="黑体" w:hAnsi="Times New Roman" w:cs="Times New Roman" w:hint="eastAsia"/>
          <w14:ligatures w14:val="none"/>
        </w:rPr>
        <w:t xml:space="preserve"> 4 </w:t>
      </w:r>
      <w:r w:rsidRPr="002D5AE1">
        <w:rPr>
          <w:rFonts w:ascii="Times New Roman" w:eastAsia="黑体" w:hAnsi="Times New Roman" w:cs="Times New Roman" w:hint="eastAsia"/>
          <w14:ligatures w14:val="none"/>
        </w:rPr>
        <w:t>问题四流程图</w:t>
      </w:r>
    </w:p>
    <w:p w14:paraId="264F00D3" w14:textId="739086D9" w:rsidR="00063E45" w:rsidRDefault="00555F37" w:rsidP="00856A7B">
      <w:pPr>
        <w:pStyle w:val="1"/>
        <w:numPr>
          <w:ilvl w:val="0"/>
          <w:numId w:val="1"/>
        </w:numPr>
        <w:spacing w:before="120" w:after="120"/>
        <w:ind w:firstLine="0"/>
        <w:rPr>
          <w:rFonts w:ascii="黑体" w:hAnsi="黑体" w:cstheme="minorBidi" w:hint="eastAsia"/>
          <w:bCs/>
          <w:color w:val="auto"/>
          <w:kern w:val="44"/>
          <w:szCs w:val="44"/>
          <w14:ligatures w14:val="none"/>
        </w:rPr>
      </w:pPr>
      <w:bookmarkStart w:id="10" w:name="_Hlk193552483"/>
      <w:bookmarkEnd w:id="9"/>
      <w:r w:rsidRPr="00CB13A9">
        <w:rPr>
          <w:rFonts w:ascii="黑体" w:hAnsi="黑体" w:cstheme="minorBidi" w:hint="eastAsia"/>
          <w:bCs/>
          <w:color w:val="auto"/>
          <w:kern w:val="44"/>
          <w:szCs w:val="44"/>
          <w14:ligatures w14:val="none"/>
        </w:rPr>
        <w:t>模型假设</w:t>
      </w:r>
    </w:p>
    <w:p w14:paraId="6F7B2CE1" w14:textId="65ACDF5A" w:rsidR="00856A7B" w:rsidRPr="00856A7B" w:rsidRDefault="00856A7B" w:rsidP="00856A7B">
      <w:pPr>
        <w:ind w:firstLine="480"/>
        <w:rPr>
          <w:rFonts w:ascii="Times New Roman" w:eastAsia="宋体" w:hAnsi="Times New Roman"/>
          <w:sz w:val="24"/>
          <w14:ligatures w14:val="none"/>
        </w:rPr>
      </w:pPr>
      <w:r w:rsidRPr="00856A7B">
        <w:rPr>
          <w:rFonts w:ascii="Times New Roman" w:eastAsia="宋体" w:hAnsi="Times New Roman" w:hint="eastAsia"/>
          <w:sz w:val="24"/>
          <w14:ligatures w14:val="none"/>
        </w:rPr>
        <w:t>1.</w:t>
      </w:r>
      <w:r w:rsidR="00E918CC" w:rsidRPr="00E918CC">
        <w:rPr>
          <w:rFonts w:hint="eastAsia"/>
        </w:rPr>
        <w:t xml:space="preserve"> </w:t>
      </w:r>
      <w:r w:rsidR="00E918CC" w:rsidRPr="00E918CC">
        <w:rPr>
          <w:rFonts w:ascii="Times New Roman" w:eastAsia="宋体" w:hAnsi="Times New Roman" w:hint="eastAsia"/>
          <w:sz w:val="24"/>
          <w14:ligatures w14:val="none"/>
        </w:rPr>
        <w:t>假设所有孕妇的</w:t>
      </w:r>
      <w:r w:rsidR="00E918CC" w:rsidRPr="00E918CC">
        <w:rPr>
          <w:rFonts w:ascii="Times New Roman" w:eastAsia="宋体" w:hAnsi="Times New Roman" w:hint="eastAsia"/>
          <w:sz w:val="24"/>
          <w14:ligatures w14:val="none"/>
        </w:rPr>
        <w:t>NIPT</w:t>
      </w:r>
      <w:r w:rsidR="00E918CC" w:rsidRPr="00E918CC">
        <w:rPr>
          <w:rFonts w:ascii="Times New Roman" w:eastAsia="宋体" w:hAnsi="Times New Roman" w:hint="eastAsia"/>
          <w:sz w:val="24"/>
          <w14:ligatures w14:val="none"/>
        </w:rPr>
        <w:t>检测数据均为真实、有效，且检测过程中无操作失误或样本污染</w:t>
      </w:r>
      <w:r w:rsidR="00E918CC">
        <w:rPr>
          <w:rFonts w:ascii="Times New Roman" w:eastAsia="宋体" w:hAnsi="Times New Roman" w:hint="eastAsia"/>
          <w:sz w:val="24"/>
          <w14:ligatures w14:val="none"/>
        </w:rPr>
        <w:t>。</w:t>
      </w:r>
    </w:p>
    <w:p w14:paraId="4CB6DF8C" w14:textId="09F937C4" w:rsidR="00856A7B" w:rsidRPr="00856A7B" w:rsidRDefault="00856A7B" w:rsidP="00856A7B">
      <w:pPr>
        <w:ind w:firstLine="480"/>
        <w:rPr>
          <w:rFonts w:ascii="Times New Roman" w:eastAsia="宋体" w:hAnsi="Times New Roman"/>
          <w:sz w:val="24"/>
          <w14:ligatures w14:val="none"/>
        </w:rPr>
      </w:pPr>
      <w:r w:rsidRPr="00856A7B">
        <w:rPr>
          <w:rFonts w:ascii="Times New Roman" w:eastAsia="宋体" w:hAnsi="Times New Roman" w:hint="eastAsia"/>
          <w:sz w:val="24"/>
          <w14:ligatures w14:val="none"/>
        </w:rPr>
        <w:t>2.</w:t>
      </w:r>
      <w:r w:rsidR="00E918CC" w:rsidRPr="00E918CC">
        <w:rPr>
          <w:rFonts w:hint="eastAsia"/>
        </w:rPr>
        <w:t xml:space="preserve"> </w:t>
      </w:r>
      <w:r w:rsidR="00E918CC" w:rsidRPr="00E918CC">
        <w:rPr>
          <w:rFonts w:ascii="Times New Roman" w:eastAsia="宋体" w:hAnsi="Times New Roman" w:hint="eastAsia"/>
          <w:sz w:val="24"/>
          <w14:ligatures w14:val="none"/>
        </w:rPr>
        <w:t>假设孕妇</w:t>
      </w:r>
      <w:r w:rsidR="00E918CC" w:rsidRPr="00E918CC">
        <w:rPr>
          <w:rFonts w:ascii="Times New Roman" w:eastAsia="宋体" w:hAnsi="Times New Roman" w:hint="eastAsia"/>
          <w:sz w:val="24"/>
          <w14:ligatures w14:val="none"/>
        </w:rPr>
        <w:t>BMI</w:t>
      </w:r>
      <w:r w:rsidR="00E918CC" w:rsidRPr="00E918CC">
        <w:rPr>
          <w:rFonts w:ascii="Times New Roman" w:eastAsia="宋体" w:hAnsi="Times New Roman" w:hint="eastAsia"/>
          <w:sz w:val="24"/>
          <w14:ligatures w14:val="none"/>
        </w:rPr>
        <w:t>、孕周、年龄等生理指标在检测期间保持稳定，短期内无剧烈波动</w:t>
      </w:r>
      <w:r w:rsidR="00E918CC">
        <w:rPr>
          <w:rFonts w:ascii="Times New Roman" w:eastAsia="宋体" w:hAnsi="Times New Roman" w:hint="eastAsia"/>
          <w:sz w:val="24"/>
          <w14:ligatures w14:val="none"/>
        </w:rPr>
        <w:t>。</w:t>
      </w:r>
    </w:p>
    <w:p w14:paraId="729D3105" w14:textId="1F651F90" w:rsidR="00856A7B" w:rsidRPr="00856A7B" w:rsidRDefault="00856A7B" w:rsidP="00856A7B">
      <w:pPr>
        <w:ind w:firstLine="480"/>
        <w:rPr>
          <w:rFonts w:ascii="Times New Roman" w:eastAsia="宋体" w:hAnsi="Times New Roman"/>
          <w:sz w:val="24"/>
          <w14:ligatures w14:val="none"/>
        </w:rPr>
      </w:pPr>
      <w:r w:rsidRPr="00856A7B">
        <w:rPr>
          <w:rFonts w:ascii="Times New Roman" w:eastAsia="宋体" w:hAnsi="Times New Roman" w:hint="eastAsia"/>
          <w:sz w:val="24"/>
          <w14:ligatures w14:val="none"/>
        </w:rPr>
        <w:t>3.</w:t>
      </w:r>
      <w:r w:rsidR="00E918CC" w:rsidRPr="00E918CC">
        <w:rPr>
          <w:rFonts w:hint="eastAsia"/>
        </w:rPr>
        <w:t xml:space="preserve"> </w:t>
      </w:r>
      <w:r w:rsidR="00E918CC" w:rsidRPr="00E918CC">
        <w:rPr>
          <w:rFonts w:ascii="Times New Roman" w:eastAsia="宋体" w:hAnsi="Times New Roman" w:hint="eastAsia"/>
          <w:sz w:val="24"/>
          <w14:ligatures w14:val="none"/>
        </w:rPr>
        <w:t>假设女胎染色体异常判定仅依赖于</w:t>
      </w:r>
      <w:r w:rsidR="00E918CC" w:rsidRPr="00E918CC">
        <w:rPr>
          <w:rFonts w:ascii="Times New Roman" w:eastAsia="宋体" w:hAnsi="Times New Roman" w:hint="eastAsia"/>
          <w:sz w:val="24"/>
          <w14:ligatures w14:val="none"/>
        </w:rPr>
        <w:t>13</w:t>
      </w:r>
      <w:r w:rsidR="00E918CC" w:rsidRPr="00E918CC">
        <w:rPr>
          <w:rFonts w:ascii="Times New Roman" w:eastAsia="宋体" w:hAnsi="Times New Roman" w:hint="eastAsia"/>
          <w:sz w:val="24"/>
          <w14:ligatures w14:val="none"/>
        </w:rPr>
        <w:t>、</w:t>
      </w:r>
      <w:r w:rsidR="00E918CC" w:rsidRPr="00E918CC">
        <w:rPr>
          <w:rFonts w:ascii="Times New Roman" w:eastAsia="宋体" w:hAnsi="Times New Roman" w:hint="eastAsia"/>
          <w:sz w:val="24"/>
          <w14:ligatures w14:val="none"/>
        </w:rPr>
        <w:t>18</w:t>
      </w:r>
      <w:r w:rsidR="00E918CC" w:rsidRPr="00E918CC">
        <w:rPr>
          <w:rFonts w:ascii="Times New Roman" w:eastAsia="宋体" w:hAnsi="Times New Roman" w:hint="eastAsia"/>
          <w:sz w:val="24"/>
          <w14:ligatures w14:val="none"/>
        </w:rPr>
        <w:t>、</w:t>
      </w:r>
      <w:r w:rsidR="00E918CC" w:rsidRPr="00E918CC">
        <w:rPr>
          <w:rFonts w:ascii="Times New Roman" w:eastAsia="宋体" w:hAnsi="Times New Roman" w:hint="eastAsia"/>
          <w:sz w:val="24"/>
          <w14:ligatures w14:val="none"/>
        </w:rPr>
        <w:t>21</w:t>
      </w:r>
      <w:r w:rsidR="00E918CC" w:rsidRPr="00E918CC">
        <w:rPr>
          <w:rFonts w:ascii="Times New Roman" w:eastAsia="宋体" w:hAnsi="Times New Roman" w:hint="eastAsia"/>
          <w:sz w:val="24"/>
          <w14:ligatures w14:val="none"/>
        </w:rPr>
        <w:t>号染色体非整倍体结果及其</w:t>
      </w:r>
      <w:r w:rsidR="00E918CC" w:rsidRPr="00E918CC">
        <w:rPr>
          <w:rFonts w:ascii="Times New Roman" w:eastAsia="宋体" w:hAnsi="Times New Roman" w:hint="eastAsia"/>
          <w:sz w:val="24"/>
          <w14:ligatures w14:val="none"/>
        </w:rPr>
        <w:t>Z</w:t>
      </w:r>
      <w:r w:rsidR="00E918CC" w:rsidRPr="00E918CC">
        <w:rPr>
          <w:rFonts w:ascii="Times New Roman" w:eastAsia="宋体" w:hAnsi="Times New Roman" w:hint="eastAsia"/>
          <w:sz w:val="24"/>
          <w14:ligatures w14:val="none"/>
        </w:rPr>
        <w:t>值、</w:t>
      </w:r>
      <w:r w:rsidR="00E918CC" w:rsidRPr="00E918CC">
        <w:rPr>
          <w:rFonts w:ascii="Times New Roman" w:eastAsia="宋体" w:hAnsi="Times New Roman" w:hint="eastAsia"/>
          <w:sz w:val="24"/>
          <w14:ligatures w14:val="none"/>
        </w:rPr>
        <w:t>GC</w:t>
      </w:r>
      <w:r w:rsidR="00E918CC" w:rsidRPr="00E918CC">
        <w:rPr>
          <w:rFonts w:ascii="Times New Roman" w:eastAsia="宋体" w:hAnsi="Times New Roman" w:hint="eastAsia"/>
          <w:sz w:val="24"/>
          <w14:ligatures w14:val="none"/>
        </w:rPr>
        <w:t>含量等提供的指标，不考虑其他罕见异常</w:t>
      </w:r>
      <w:r w:rsidR="00E918CC">
        <w:rPr>
          <w:rFonts w:ascii="Times New Roman" w:eastAsia="宋体" w:hAnsi="Times New Roman" w:hint="eastAsia"/>
          <w:sz w:val="24"/>
          <w14:ligatures w14:val="none"/>
        </w:rPr>
        <w:t>。</w:t>
      </w:r>
    </w:p>
    <w:p w14:paraId="2D4563C5" w14:textId="6DFCF6D4" w:rsidR="00856A7B" w:rsidRPr="00856A7B" w:rsidRDefault="00856A7B" w:rsidP="00856A7B">
      <w:pPr>
        <w:ind w:firstLine="480"/>
        <w:rPr>
          <w:rFonts w:ascii="Times New Roman" w:eastAsia="宋体" w:hAnsi="Times New Roman"/>
          <w:sz w:val="24"/>
          <w14:ligatures w14:val="none"/>
        </w:rPr>
      </w:pPr>
      <w:r w:rsidRPr="00856A7B">
        <w:rPr>
          <w:rFonts w:ascii="Times New Roman" w:eastAsia="宋体" w:hAnsi="Times New Roman" w:hint="eastAsia"/>
          <w:sz w:val="24"/>
          <w14:ligatures w14:val="none"/>
        </w:rPr>
        <w:t>4.</w:t>
      </w:r>
      <w:r w:rsidR="00E918CC" w:rsidRPr="00E918CC">
        <w:rPr>
          <w:rFonts w:hint="eastAsia"/>
        </w:rPr>
        <w:t xml:space="preserve"> </w:t>
      </w:r>
      <w:r w:rsidR="00E918CC" w:rsidRPr="00E918CC">
        <w:rPr>
          <w:rFonts w:ascii="Times New Roman" w:eastAsia="宋体" w:hAnsi="Times New Roman" w:hint="eastAsia"/>
          <w:sz w:val="24"/>
          <w14:ligatures w14:val="none"/>
        </w:rPr>
        <w:t>假设所有孕妇均接受相同标准的测序流程与数据预处理，测序质量具有可比性</w:t>
      </w:r>
      <w:r w:rsidR="00E918CC">
        <w:rPr>
          <w:rFonts w:ascii="Times New Roman" w:eastAsia="宋体" w:hAnsi="Times New Roman" w:hint="eastAsia"/>
          <w:sz w:val="24"/>
          <w14:ligatures w14:val="none"/>
        </w:rPr>
        <w:t>。</w:t>
      </w:r>
    </w:p>
    <w:p w14:paraId="60A81E98" w14:textId="585FCB09" w:rsidR="00856A7B" w:rsidRPr="00856A7B" w:rsidRDefault="00856A7B" w:rsidP="00856A7B">
      <w:pPr>
        <w:ind w:firstLine="480"/>
        <w:rPr>
          <w:rFonts w:ascii="Times New Roman" w:eastAsia="宋体" w:hAnsi="Times New Roman"/>
          <w:sz w:val="24"/>
          <w14:ligatures w14:val="none"/>
        </w:rPr>
      </w:pPr>
      <w:r w:rsidRPr="00856A7B">
        <w:rPr>
          <w:rFonts w:ascii="Times New Roman" w:eastAsia="宋体" w:hAnsi="Times New Roman" w:hint="eastAsia"/>
          <w:sz w:val="24"/>
          <w14:ligatures w14:val="none"/>
        </w:rPr>
        <w:t>5.</w:t>
      </w:r>
      <w:r w:rsidR="00E918CC" w:rsidRPr="00E918CC">
        <w:rPr>
          <w:rFonts w:hint="eastAsia"/>
        </w:rPr>
        <w:t xml:space="preserve"> </w:t>
      </w:r>
      <w:r w:rsidR="00E918CC" w:rsidRPr="00E918CC">
        <w:rPr>
          <w:rFonts w:ascii="Times New Roman" w:eastAsia="宋体" w:hAnsi="Times New Roman" w:hint="eastAsia"/>
          <w:sz w:val="24"/>
          <w14:ligatures w14:val="none"/>
        </w:rPr>
        <w:t>假设未达标的孕妇可在后续孕周内通过再次检测实现达标，且不影响模型优化目标</w:t>
      </w:r>
      <w:r w:rsidR="00E918CC">
        <w:rPr>
          <w:rFonts w:ascii="Times New Roman" w:eastAsia="宋体" w:hAnsi="Times New Roman" w:hint="eastAsia"/>
          <w:sz w:val="24"/>
          <w14:ligatures w14:val="none"/>
        </w:rPr>
        <w:t>。</w:t>
      </w:r>
    </w:p>
    <w:bookmarkEnd w:id="10"/>
    <w:p w14:paraId="5F5D51BF" w14:textId="69BDE0B6" w:rsidR="005F0981" w:rsidRDefault="00555F37" w:rsidP="001A7EA7">
      <w:pPr>
        <w:pStyle w:val="1"/>
        <w:numPr>
          <w:ilvl w:val="0"/>
          <w:numId w:val="1"/>
        </w:numPr>
        <w:spacing w:before="120" w:after="120"/>
        <w:ind w:firstLine="0"/>
        <w:rPr>
          <w:rFonts w:ascii="黑体" w:hAnsi="黑体" w:cstheme="minorBidi" w:hint="eastAsia"/>
          <w:bCs/>
          <w:color w:val="auto"/>
          <w:kern w:val="44"/>
          <w:szCs w:val="44"/>
          <w14:ligatures w14:val="none"/>
        </w:rPr>
      </w:pPr>
      <w:r w:rsidRPr="00CB13A9">
        <w:rPr>
          <w:rFonts w:ascii="黑体" w:hAnsi="黑体" w:cstheme="minorBidi" w:hint="eastAsia"/>
          <w:bCs/>
          <w:color w:val="auto"/>
          <w:kern w:val="44"/>
          <w:szCs w:val="44"/>
          <w14:ligatures w14:val="none"/>
        </w:rPr>
        <w:t>符号说明</w:t>
      </w:r>
      <w:bookmarkStart w:id="11" w:name="_Hlk193554581"/>
    </w:p>
    <w:tbl>
      <w:tblPr>
        <w:tblStyle w:val="af3"/>
        <w:tblW w:w="0" w:type="auto"/>
        <w:tblLook w:val="04A0" w:firstRow="1" w:lastRow="0" w:firstColumn="1" w:lastColumn="0" w:noHBand="0" w:noVBand="1"/>
      </w:tblPr>
      <w:tblGrid>
        <w:gridCol w:w="2944"/>
        <w:gridCol w:w="2945"/>
        <w:gridCol w:w="2945"/>
      </w:tblGrid>
      <w:tr w:rsidR="00761113" w14:paraId="5E1D0C83" w14:textId="77777777" w:rsidTr="00761113">
        <w:trPr>
          <w:cnfStyle w:val="100000000000" w:firstRow="1" w:lastRow="0" w:firstColumn="0" w:lastColumn="0" w:oddVBand="0" w:evenVBand="0" w:oddHBand="0" w:evenHBand="0" w:firstRowFirstColumn="0" w:firstRowLastColumn="0" w:lastRowFirstColumn="0" w:lastRowLastColumn="0"/>
        </w:trPr>
        <w:tc>
          <w:tcPr>
            <w:tcW w:w="2944" w:type="dxa"/>
          </w:tcPr>
          <w:p w14:paraId="42B71E16" w14:textId="7C58D15A" w:rsidR="00761113" w:rsidRPr="003F498C" w:rsidRDefault="003F498C" w:rsidP="00761113">
            <w:pPr>
              <w:ind w:firstLineChars="0" w:firstLine="0"/>
              <w:jc w:val="center"/>
              <w:rPr>
                <w:sz w:val="24"/>
                <w:szCs w:val="24"/>
              </w:rPr>
            </w:pPr>
            <w:r>
              <w:rPr>
                <w:rFonts w:hint="eastAsia"/>
                <w:sz w:val="24"/>
                <w:szCs w:val="24"/>
              </w:rPr>
              <w:t>序号</w:t>
            </w:r>
          </w:p>
        </w:tc>
        <w:tc>
          <w:tcPr>
            <w:tcW w:w="2945" w:type="dxa"/>
          </w:tcPr>
          <w:p w14:paraId="060A0099" w14:textId="4B75889E" w:rsidR="00761113" w:rsidRPr="003F498C" w:rsidRDefault="003F498C" w:rsidP="00761113">
            <w:pPr>
              <w:ind w:firstLineChars="0" w:firstLine="0"/>
              <w:jc w:val="center"/>
              <w:rPr>
                <w:sz w:val="24"/>
                <w:szCs w:val="24"/>
              </w:rPr>
            </w:pPr>
            <w:r>
              <w:rPr>
                <w:rFonts w:hint="eastAsia"/>
                <w:sz w:val="24"/>
                <w:szCs w:val="24"/>
              </w:rPr>
              <w:t>符号</w:t>
            </w:r>
          </w:p>
        </w:tc>
        <w:tc>
          <w:tcPr>
            <w:tcW w:w="2945" w:type="dxa"/>
          </w:tcPr>
          <w:p w14:paraId="48C58F73" w14:textId="67F5B958" w:rsidR="00761113" w:rsidRPr="003F498C" w:rsidRDefault="003F498C" w:rsidP="00761113">
            <w:pPr>
              <w:ind w:firstLineChars="0" w:firstLine="0"/>
              <w:jc w:val="center"/>
              <w:rPr>
                <w:sz w:val="24"/>
                <w:szCs w:val="24"/>
              </w:rPr>
            </w:pPr>
            <w:r>
              <w:rPr>
                <w:rFonts w:hint="eastAsia"/>
                <w:sz w:val="24"/>
                <w:szCs w:val="24"/>
              </w:rPr>
              <w:t>含义</w:t>
            </w:r>
          </w:p>
        </w:tc>
      </w:tr>
      <w:tr w:rsidR="00761113" w14:paraId="2FEBA8E1" w14:textId="77777777" w:rsidTr="00761113">
        <w:tc>
          <w:tcPr>
            <w:tcW w:w="2944" w:type="dxa"/>
          </w:tcPr>
          <w:p w14:paraId="1B75E059" w14:textId="462152D7" w:rsidR="00761113" w:rsidRDefault="003F498C" w:rsidP="00761113">
            <w:pPr>
              <w:ind w:firstLineChars="0" w:firstLine="0"/>
              <w:jc w:val="center"/>
            </w:pPr>
            <w:r>
              <w:rPr>
                <w:rFonts w:hint="eastAsia"/>
              </w:rPr>
              <w:t>1</w:t>
            </w:r>
          </w:p>
        </w:tc>
        <w:tc>
          <w:tcPr>
            <w:tcW w:w="2945" w:type="dxa"/>
          </w:tcPr>
          <w:p w14:paraId="142C793F" w14:textId="4B1627C7" w:rsidR="00761113" w:rsidRDefault="003F498C" w:rsidP="00761113">
            <w:pPr>
              <w:ind w:firstLineChars="0" w:firstLine="0"/>
              <w:jc w:val="center"/>
            </w:pPr>
            <m:oMathPara>
              <m:oMath>
                <m:r>
                  <w:rPr>
                    <w:rFonts w:ascii="Cambria Math" w:hAnsi="Cambria Math"/>
                  </w:rPr>
                  <m:t>N</m:t>
                </m:r>
              </m:oMath>
            </m:oMathPara>
          </w:p>
        </w:tc>
        <w:tc>
          <w:tcPr>
            <w:tcW w:w="2945" w:type="dxa"/>
          </w:tcPr>
          <w:p w14:paraId="0934213C" w14:textId="7716ECE6" w:rsidR="00761113" w:rsidRDefault="003F498C" w:rsidP="00761113">
            <w:pPr>
              <w:ind w:firstLineChars="0" w:firstLine="0"/>
              <w:jc w:val="center"/>
            </w:pPr>
            <w:r w:rsidRPr="003F498C">
              <w:rPr>
                <w:rFonts w:hint="eastAsia"/>
              </w:rPr>
              <w:t>样本量</w:t>
            </w:r>
          </w:p>
        </w:tc>
      </w:tr>
      <w:tr w:rsidR="00761113" w14:paraId="31620D27" w14:textId="77777777" w:rsidTr="00761113">
        <w:tc>
          <w:tcPr>
            <w:tcW w:w="2944" w:type="dxa"/>
          </w:tcPr>
          <w:p w14:paraId="7EBA8E69" w14:textId="39F3D624" w:rsidR="00761113" w:rsidRDefault="003F498C" w:rsidP="00761113">
            <w:pPr>
              <w:ind w:firstLineChars="0" w:firstLine="0"/>
              <w:jc w:val="center"/>
            </w:pPr>
            <w:r>
              <w:rPr>
                <w:rFonts w:hint="eastAsia"/>
              </w:rPr>
              <w:t>2</w:t>
            </w:r>
          </w:p>
        </w:tc>
        <w:tc>
          <w:tcPr>
            <w:tcW w:w="2945" w:type="dxa"/>
          </w:tcPr>
          <w:p w14:paraId="55F647B5" w14:textId="0DACD529" w:rsidR="00761113" w:rsidRDefault="003F498C" w:rsidP="00761113">
            <w:pPr>
              <w:ind w:firstLineChars="0" w:firstLine="0"/>
              <w:jc w:val="center"/>
            </w:pPr>
            <m:oMathPara>
              <m:oMath>
                <m:r>
                  <w:rPr>
                    <w:rFonts w:ascii="Cambria Math" w:hAnsi="Cambria Math"/>
                  </w:rPr>
                  <m:t>Y</m:t>
                </m:r>
              </m:oMath>
            </m:oMathPara>
          </w:p>
        </w:tc>
        <w:tc>
          <w:tcPr>
            <w:tcW w:w="2945" w:type="dxa"/>
          </w:tcPr>
          <w:p w14:paraId="6429C471" w14:textId="7C4C59F8" w:rsidR="00761113" w:rsidRDefault="003F498C" w:rsidP="00761113">
            <w:pPr>
              <w:ind w:firstLineChars="0" w:firstLine="0"/>
              <w:jc w:val="center"/>
            </w:pPr>
            <w:r w:rsidRPr="003F498C">
              <w:t> Y</w:t>
            </w:r>
            <w:r w:rsidRPr="003F498C">
              <w:t>染色体浓度</w:t>
            </w:r>
          </w:p>
        </w:tc>
      </w:tr>
      <w:tr w:rsidR="00761113" w14:paraId="6AEA0FE9" w14:textId="77777777" w:rsidTr="00761113">
        <w:tc>
          <w:tcPr>
            <w:tcW w:w="2944" w:type="dxa"/>
          </w:tcPr>
          <w:p w14:paraId="199F4C70" w14:textId="415CC07C" w:rsidR="00761113" w:rsidRDefault="003F498C" w:rsidP="00761113">
            <w:pPr>
              <w:ind w:firstLineChars="0" w:firstLine="0"/>
              <w:jc w:val="center"/>
            </w:pPr>
            <w:r>
              <w:rPr>
                <w:rFonts w:hint="eastAsia"/>
              </w:rPr>
              <w:t>3</w:t>
            </w:r>
          </w:p>
        </w:tc>
        <w:tc>
          <w:tcPr>
            <w:tcW w:w="2945" w:type="dxa"/>
          </w:tcPr>
          <w:p w14:paraId="0F44322B" w14:textId="40CCA250" w:rsidR="00761113" w:rsidRDefault="003F498C" w:rsidP="00761113">
            <w:pPr>
              <w:ind w:firstLineChars="0" w:firstLine="0"/>
              <w:jc w:val="center"/>
            </w:pPr>
            <m:oMathPara>
              <m:oMath>
                <m:r>
                  <w:rPr>
                    <w:rFonts w:ascii="Cambria Math" w:hAnsi="Cambria Math"/>
                  </w:rPr>
                  <m:t>X</m:t>
                </m:r>
              </m:oMath>
            </m:oMathPara>
          </w:p>
        </w:tc>
        <w:tc>
          <w:tcPr>
            <w:tcW w:w="2945" w:type="dxa"/>
          </w:tcPr>
          <w:p w14:paraId="4645480E" w14:textId="2E0BFD7E" w:rsidR="00761113" w:rsidRDefault="003F498C" w:rsidP="00761113">
            <w:pPr>
              <w:ind w:firstLineChars="0" w:firstLine="0"/>
              <w:jc w:val="center"/>
            </w:pPr>
            <w:r w:rsidRPr="003F498C">
              <w:t>影响因素矩阵</w:t>
            </w:r>
          </w:p>
        </w:tc>
      </w:tr>
      <w:tr w:rsidR="00761113" w14:paraId="465463D6" w14:textId="77777777" w:rsidTr="00761113">
        <w:tc>
          <w:tcPr>
            <w:tcW w:w="2944" w:type="dxa"/>
          </w:tcPr>
          <w:p w14:paraId="30713AC8" w14:textId="2C2751B7" w:rsidR="00761113" w:rsidRDefault="003F498C" w:rsidP="00761113">
            <w:pPr>
              <w:ind w:firstLineChars="0" w:firstLine="0"/>
              <w:jc w:val="center"/>
            </w:pPr>
            <w:r>
              <w:rPr>
                <w:rFonts w:hint="eastAsia"/>
              </w:rPr>
              <w:t>4</w:t>
            </w:r>
          </w:p>
        </w:tc>
        <w:tc>
          <w:tcPr>
            <w:tcW w:w="2945" w:type="dxa"/>
          </w:tcPr>
          <w:p w14:paraId="02E8DC1B" w14:textId="26B06551" w:rsidR="00761113" w:rsidRDefault="003F498C" w:rsidP="00761113">
            <w:pPr>
              <w:ind w:firstLineChars="0" w:firstLine="0"/>
              <w:jc w:val="center"/>
            </w:pPr>
            <m:oMathPara>
              <m:oMath>
                <m:r>
                  <w:rPr>
                    <w:rFonts w:ascii="Cambria Math" w:hAnsi="Cambria Math" w:hint="eastAsia"/>
                  </w:rPr>
                  <m:t>t</m:t>
                </m:r>
              </m:oMath>
            </m:oMathPara>
          </w:p>
        </w:tc>
        <w:tc>
          <w:tcPr>
            <w:tcW w:w="2945" w:type="dxa"/>
          </w:tcPr>
          <w:p w14:paraId="3A50BC4B" w14:textId="332C921A" w:rsidR="00761113" w:rsidRDefault="003F498C" w:rsidP="00761113">
            <w:pPr>
              <w:ind w:firstLineChars="0" w:firstLine="0"/>
              <w:jc w:val="center"/>
            </w:pPr>
            <w:r w:rsidRPr="003F498C">
              <w:t>时间变量</w:t>
            </w:r>
          </w:p>
        </w:tc>
      </w:tr>
      <w:tr w:rsidR="00761113" w14:paraId="33A3A599" w14:textId="77777777" w:rsidTr="00761113">
        <w:tc>
          <w:tcPr>
            <w:tcW w:w="2944" w:type="dxa"/>
          </w:tcPr>
          <w:p w14:paraId="2E86EA60" w14:textId="7B76AF0C" w:rsidR="00761113" w:rsidRDefault="003F498C" w:rsidP="00761113">
            <w:pPr>
              <w:ind w:firstLineChars="0" w:firstLine="0"/>
              <w:jc w:val="center"/>
            </w:pPr>
            <w:r>
              <w:rPr>
                <w:rFonts w:hint="eastAsia"/>
              </w:rPr>
              <w:t>5</w:t>
            </w:r>
          </w:p>
        </w:tc>
        <w:tc>
          <w:tcPr>
            <w:tcW w:w="2945" w:type="dxa"/>
          </w:tcPr>
          <w:p w14:paraId="08DA325B" w14:textId="57A4C185" w:rsidR="00761113" w:rsidRDefault="003F498C" w:rsidP="00761113">
            <w:pPr>
              <w:ind w:firstLineChars="0" w:firstLine="0"/>
              <w:jc w:val="center"/>
            </w:pPr>
            <m:oMathPara>
              <m:oMath>
                <m:r>
                  <w:rPr>
                    <w:rFonts w:ascii="Cambria Math" w:hAnsi="Cambria Math"/>
                  </w:rPr>
                  <m:t>k</m:t>
                </m:r>
              </m:oMath>
            </m:oMathPara>
          </w:p>
        </w:tc>
        <w:tc>
          <w:tcPr>
            <w:tcW w:w="2945" w:type="dxa"/>
          </w:tcPr>
          <w:p w14:paraId="35CA797E" w14:textId="743C3799" w:rsidR="00761113" w:rsidRDefault="003F498C" w:rsidP="00761113">
            <w:pPr>
              <w:ind w:firstLineChars="0" w:firstLine="0"/>
              <w:jc w:val="center"/>
            </w:pPr>
            <w:r w:rsidRPr="003F498C">
              <w:t>分组数量</w:t>
            </w:r>
          </w:p>
        </w:tc>
      </w:tr>
      <w:tr w:rsidR="003F498C" w14:paraId="7A11A26A" w14:textId="77777777" w:rsidTr="00761113">
        <w:tc>
          <w:tcPr>
            <w:tcW w:w="2944" w:type="dxa"/>
          </w:tcPr>
          <w:p w14:paraId="65A492D0" w14:textId="132649D6" w:rsidR="003F498C" w:rsidRDefault="003F498C" w:rsidP="00761113">
            <w:pPr>
              <w:ind w:firstLineChars="0" w:firstLine="0"/>
              <w:jc w:val="center"/>
            </w:pPr>
            <w:r>
              <w:rPr>
                <w:rFonts w:hint="eastAsia"/>
              </w:rPr>
              <w:t>6</w:t>
            </w:r>
          </w:p>
        </w:tc>
        <w:tc>
          <w:tcPr>
            <w:tcW w:w="2945" w:type="dxa"/>
          </w:tcPr>
          <w:p w14:paraId="75A12A99" w14:textId="3C0C55F1" w:rsidR="003F498C" w:rsidRDefault="003F498C" w:rsidP="00761113">
            <w:pPr>
              <w:ind w:firstLineChars="0" w:firstLine="0"/>
              <w:jc w:val="center"/>
              <w:rPr>
                <w:rFonts w:cs="Times New Roman"/>
              </w:rPr>
            </w:pPr>
            <m:oMathPara>
              <m:oMath>
                <m:r>
                  <w:rPr>
                    <w:rFonts w:ascii="Cambria Math" w:hAnsi="Cambria Math" w:cs="Times New Roman"/>
                  </w:rPr>
                  <m:t>S</m:t>
                </m:r>
              </m:oMath>
            </m:oMathPara>
          </w:p>
        </w:tc>
        <w:tc>
          <w:tcPr>
            <w:tcW w:w="2945" w:type="dxa"/>
          </w:tcPr>
          <w:p w14:paraId="42EC309C" w14:textId="168B670B" w:rsidR="003F498C" w:rsidRDefault="003F498C" w:rsidP="00761113">
            <w:pPr>
              <w:ind w:firstLineChars="0" w:firstLine="0"/>
              <w:jc w:val="center"/>
            </w:pPr>
            <w:r w:rsidRPr="003F498C">
              <w:rPr>
                <w:rFonts w:hint="eastAsia"/>
              </w:rPr>
              <w:t>蒙特卡洛采样场景数</w:t>
            </w:r>
          </w:p>
        </w:tc>
      </w:tr>
    </w:tbl>
    <w:p w14:paraId="10F42C12" w14:textId="1FE252ED" w:rsidR="001D71BF" w:rsidRPr="00CB13A9" w:rsidRDefault="001D71BF" w:rsidP="00761113">
      <w:pPr>
        <w:pStyle w:val="1"/>
        <w:numPr>
          <w:ilvl w:val="0"/>
          <w:numId w:val="1"/>
        </w:numPr>
        <w:spacing w:before="120" w:after="120"/>
        <w:ind w:firstLine="0"/>
        <w:rPr>
          <w:rFonts w:ascii="黑体" w:hAnsi="黑体" w:cstheme="minorBidi" w:hint="eastAsia"/>
          <w:bCs/>
          <w:color w:val="auto"/>
          <w:kern w:val="44"/>
          <w:szCs w:val="44"/>
          <w14:ligatures w14:val="none"/>
        </w:rPr>
      </w:pPr>
      <w:bookmarkStart w:id="12" w:name="_Hlk193553810"/>
      <w:bookmarkEnd w:id="11"/>
      <w:r w:rsidRPr="00CB13A9">
        <w:rPr>
          <w:rFonts w:ascii="黑体" w:hAnsi="黑体" w:cstheme="minorBidi" w:hint="eastAsia"/>
          <w:bCs/>
          <w:color w:val="auto"/>
          <w:kern w:val="44"/>
          <w:szCs w:val="44"/>
          <w14:ligatures w14:val="none"/>
        </w:rPr>
        <w:t>模型建立与求解</w:t>
      </w:r>
    </w:p>
    <w:p w14:paraId="3BB1CC1D" w14:textId="2A432189" w:rsidR="001D71BF" w:rsidRPr="00CB13A9" w:rsidRDefault="001D71BF" w:rsidP="001D71BF">
      <w:pPr>
        <w:pStyle w:val="2"/>
        <w:spacing w:beforeLines="50" w:before="163" w:afterLines="50" w:after="163"/>
        <w:jc w:val="left"/>
        <w:rPr>
          <w:rFonts w:cs="Times New Roman"/>
          <w:color w:val="auto"/>
          <w:szCs w:val="32"/>
          <w14:ligatures w14:val="none"/>
        </w:rPr>
      </w:pPr>
      <w:r w:rsidRPr="00CB13A9">
        <w:rPr>
          <w:rFonts w:cs="Times New Roman" w:hint="eastAsia"/>
          <w:color w:val="auto"/>
          <w:szCs w:val="32"/>
          <w14:ligatures w14:val="none"/>
        </w:rPr>
        <w:t>5.1</w:t>
      </w:r>
      <w:r w:rsidRPr="00CB13A9">
        <w:rPr>
          <w:rFonts w:cs="Times New Roman" w:hint="eastAsia"/>
          <w:color w:val="auto"/>
          <w:szCs w:val="32"/>
          <w14:ligatures w14:val="none"/>
        </w:rPr>
        <w:t>问题一模型的建立与求解</w:t>
      </w:r>
    </w:p>
    <w:p w14:paraId="6AAA7B69" w14:textId="2C561AE9" w:rsidR="001D71BF" w:rsidRDefault="001D71BF" w:rsidP="009B0E1B">
      <w:pPr>
        <w:pStyle w:val="3"/>
      </w:pPr>
      <w:r w:rsidRPr="00CB13A9">
        <w:rPr>
          <w:rFonts w:hint="eastAsia"/>
        </w:rPr>
        <w:t>5.1.1</w:t>
      </w:r>
      <w:r w:rsidRPr="00CB13A9">
        <w:rPr>
          <w:rFonts w:hint="eastAsia"/>
        </w:rPr>
        <w:t>问题一的分析</w:t>
      </w:r>
    </w:p>
    <w:p w14:paraId="49B50E8D" w14:textId="3F2E0527" w:rsidR="00856A7B" w:rsidRPr="00167D2C" w:rsidRDefault="00167D2C" w:rsidP="00167D2C">
      <w:pPr>
        <w:ind w:firstLine="480"/>
        <w:rPr>
          <w:rFonts w:ascii="Times New Roman" w:eastAsia="宋体" w:hAnsi="Times New Roman"/>
          <w:sz w:val="24"/>
          <w14:ligatures w14:val="none"/>
        </w:rPr>
      </w:pPr>
      <w:r w:rsidRPr="00167D2C">
        <w:rPr>
          <w:rFonts w:ascii="Times New Roman" w:eastAsia="宋体" w:hAnsi="Times New Roman" w:hint="eastAsia"/>
          <w:sz w:val="24"/>
          <w14:ligatures w14:val="none"/>
        </w:rPr>
        <w:t>对于问题一，采用斯皮尔曼等级相关分析</w:t>
      </w:r>
      <w:r>
        <w:rPr>
          <w:rFonts w:ascii="Times New Roman" w:eastAsia="宋体" w:hAnsi="Times New Roman" w:hint="eastAsia"/>
          <w:sz w:val="24"/>
          <w14:ligatures w14:val="none"/>
        </w:rPr>
        <w:t>和</w:t>
      </w:r>
      <w:r w:rsidRPr="00167D2C">
        <w:rPr>
          <w:rFonts w:ascii="Times New Roman" w:eastAsia="宋体" w:hAnsi="Times New Roman" w:hint="eastAsia"/>
          <w:sz w:val="24"/>
          <w14:ligatures w14:val="none"/>
        </w:rPr>
        <w:t>鲁棒贝叶斯岭回归</w:t>
      </w:r>
      <w:r>
        <w:rPr>
          <w:rFonts w:ascii="Times New Roman" w:eastAsia="宋体" w:hAnsi="Times New Roman" w:hint="eastAsia"/>
          <w:sz w:val="24"/>
          <w14:ligatures w14:val="none"/>
        </w:rPr>
        <w:t>模型。首先，进行数据预处理，以</w:t>
      </w:r>
      <w:r w:rsidRPr="00BA118E">
        <w:rPr>
          <w:rFonts w:ascii="Times New Roman" w:eastAsia="宋体" w:hAnsi="Times New Roman" w:hint="eastAsia"/>
          <w:sz w:val="24"/>
          <w14:ligatures w14:val="none"/>
        </w:rPr>
        <w:t>保障</w:t>
      </w:r>
      <w:r>
        <w:rPr>
          <w:rFonts w:ascii="Times New Roman" w:eastAsia="宋体" w:hAnsi="Times New Roman" w:hint="eastAsia"/>
          <w:sz w:val="24"/>
          <w14:ligatures w14:val="none"/>
        </w:rPr>
        <w:t>结果的准确性，再通过</w:t>
      </w:r>
      <w:r w:rsidRPr="00167D2C">
        <w:rPr>
          <w:rFonts w:ascii="Times New Roman" w:eastAsia="宋体" w:hAnsi="Times New Roman" w:hint="eastAsia"/>
          <w:sz w:val="24"/>
          <w14:ligatures w14:val="none"/>
        </w:rPr>
        <w:t>正态性检验</w:t>
      </w:r>
      <w:r>
        <w:rPr>
          <w:rFonts w:ascii="Times New Roman" w:eastAsia="宋体" w:hAnsi="Times New Roman" w:hint="eastAsia"/>
          <w:sz w:val="24"/>
          <w14:ligatures w14:val="none"/>
        </w:rPr>
        <w:t>评估</w:t>
      </w:r>
      <w:r w:rsidRPr="00167D2C">
        <w:rPr>
          <w:rFonts w:ascii="Times New Roman" w:eastAsia="宋体" w:hAnsi="Times New Roman" w:hint="eastAsia"/>
          <w:sz w:val="24"/>
          <w14:ligatures w14:val="none"/>
        </w:rPr>
        <w:t>孕妇的孕周数和</w:t>
      </w:r>
      <w:r w:rsidRPr="00167D2C">
        <w:rPr>
          <w:rFonts w:ascii="Times New Roman" w:eastAsia="宋体" w:hAnsi="Times New Roman" w:hint="eastAsia"/>
          <w:sz w:val="24"/>
          <w14:ligatures w14:val="none"/>
        </w:rPr>
        <w:t>BMI</w:t>
      </w:r>
      <w:r w:rsidRPr="00167D2C">
        <w:rPr>
          <w:rFonts w:ascii="Times New Roman" w:eastAsia="宋体" w:hAnsi="Times New Roman" w:hint="eastAsia"/>
          <w:sz w:val="24"/>
          <w14:ligatures w14:val="none"/>
        </w:rPr>
        <w:t>等指标</w:t>
      </w:r>
      <w:r w:rsidRPr="005E16A8">
        <w:rPr>
          <w:rFonts w:ascii="Times New Roman" w:eastAsia="宋体" w:hAnsi="Times New Roman" w:hint="eastAsia"/>
          <w:sz w:val="24"/>
          <w14:ligatures w14:val="none"/>
        </w:rPr>
        <w:t>是否服从或近似服从正态分布</w:t>
      </w:r>
      <w:r>
        <w:rPr>
          <w:rFonts w:ascii="Times New Roman" w:eastAsia="宋体" w:hAnsi="Times New Roman" w:hint="eastAsia"/>
          <w:sz w:val="24"/>
          <w14:ligatures w14:val="none"/>
        </w:rPr>
        <w:t>，用来选择合适的回归模型；其次，根据</w:t>
      </w:r>
      <w:r w:rsidRPr="00167D2C">
        <w:rPr>
          <w:rFonts w:ascii="Times New Roman" w:eastAsia="宋体" w:hAnsi="Times New Roman" w:hint="eastAsia"/>
          <w:sz w:val="24"/>
          <w14:ligatures w14:val="none"/>
        </w:rPr>
        <w:t>斯皮尔曼等</w:t>
      </w:r>
      <w:r w:rsidRPr="00167D2C">
        <w:rPr>
          <w:rFonts w:ascii="Times New Roman" w:eastAsia="宋体" w:hAnsi="Times New Roman" w:hint="eastAsia"/>
          <w:sz w:val="24"/>
          <w14:ligatures w14:val="none"/>
        </w:rPr>
        <w:lastRenderedPageBreak/>
        <w:t>级相关分析</w:t>
      </w:r>
      <w:r>
        <w:rPr>
          <w:rFonts w:ascii="Times New Roman" w:eastAsia="宋体" w:hAnsi="Times New Roman" w:hint="eastAsia"/>
          <w:sz w:val="24"/>
          <w14:ligatures w14:val="none"/>
        </w:rPr>
        <w:t>，得出</w:t>
      </w:r>
      <w:r w:rsidRPr="00167D2C">
        <w:rPr>
          <w:rFonts w:ascii="Times New Roman" w:eastAsia="宋体" w:hAnsi="Times New Roman" w:hint="eastAsia"/>
          <w:sz w:val="24"/>
          <w14:ligatures w14:val="none"/>
        </w:rPr>
        <w:t>孕妇的</w:t>
      </w:r>
      <w:r w:rsidR="00A36697">
        <w:rPr>
          <w:rFonts w:ascii="Times New Roman" w:eastAsia="宋体" w:hAnsi="Times New Roman" w:hint="eastAsia"/>
          <w:sz w:val="24"/>
          <w14:ligatures w14:val="none"/>
        </w:rPr>
        <w:t>BMI</w:t>
      </w:r>
      <w:r w:rsidR="00A36697">
        <w:rPr>
          <w:rFonts w:ascii="Times New Roman" w:eastAsia="宋体" w:hAnsi="Times New Roman" w:hint="eastAsia"/>
          <w:sz w:val="24"/>
          <w14:ligatures w14:val="none"/>
        </w:rPr>
        <w:t>和</w:t>
      </w:r>
      <w:r w:rsidR="00A36697" w:rsidRPr="00167D2C">
        <w:rPr>
          <w:rFonts w:ascii="Times New Roman" w:eastAsia="宋体" w:hAnsi="Times New Roman" w:hint="eastAsia"/>
          <w:sz w:val="24"/>
          <w14:ligatures w14:val="none"/>
        </w:rPr>
        <w:t>孕周数</w:t>
      </w:r>
      <w:r w:rsidRPr="00167D2C">
        <w:rPr>
          <w:rFonts w:ascii="Times New Roman" w:eastAsia="宋体" w:hAnsi="Times New Roman" w:hint="eastAsia"/>
          <w:sz w:val="24"/>
          <w14:ligatures w14:val="none"/>
        </w:rPr>
        <w:t>等指标</w:t>
      </w:r>
      <w:r w:rsidR="00A36697">
        <w:rPr>
          <w:rFonts w:ascii="Times New Roman" w:eastAsia="宋体" w:hAnsi="Times New Roman" w:hint="eastAsia"/>
          <w:sz w:val="24"/>
          <w14:ligatures w14:val="none"/>
        </w:rPr>
        <w:t>与</w:t>
      </w:r>
      <w:r w:rsidR="00A36697">
        <w:rPr>
          <w:rFonts w:ascii="Times New Roman" w:eastAsia="宋体" w:hAnsi="Times New Roman" w:hint="eastAsia"/>
          <w:sz w:val="24"/>
          <w14:ligatures w14:val="none"/>
        </w:rPr>
        <w:t>Y</w:t>
      </w:r>
      <w:r w:rsidR="00A36697">
        <w:rPr>
          <w:rFonts w:ascii="Times New Roman" w:eastAsia="宋体" w:hAnsi="Times New Roman" w:hint="eastAsia"/>
          <w:sz w:val="24"/>
          <w14:ligatures w14:val="none"/>
        </w:rPr>
        <w:t>染色体浓度</w:t>
      </w:r>
      <w:r>
        <w:rPr>
          <w:rFonts w:ascii="Times New Roman" w:eastAsia="宋体" w:hAnsi="Times New Roman" w:hint="eastAsia"/>
          <w:sz w:val="24"/>
          <w14:ligatures w14:val="none"/>
        </w:rPr>
        <w:t>的关系；最后，引入</w:t>
      </w:r>
      <w:r w:rsidRPr="00167D2C">
        <w:rPr>
          <w:rFonts w:ascii="Times New Roman" w:eastAsia="宋体" w:hAnsi="Times New Roman" w:hint="eastAsia"/>
          <w:sz w:val="24"/>
          <w14:ligatures w14:val="none"/>
        </w:rPr>
        <w:t>鲁棒贝叶斯岭回归</w:t>
      </w:r>
      <w:r>
        <w:rPr>
          <w:rFonts w:ascii="Times New Roman" w:eastAsia="宋体" w:hAnsi="Times New Roman" w:hint="eastAsia"/>
          <w:sz w:val="24"/>
          <w14:ligatures w14:val="none"/>
        </w:rPr>
        <w:t>模型</w:t>
      </w:r>
      <w:r w:rsidR="0026143D">
        <w:rPr>
          <w:rFonts w:ascii="Times New Roman" w:eastAsia="宋体" w:hAnsi="Times New Roman" w:hint="eastAsia"/>
          <w:sz w:val="24"/>
          <w14:ligatures w14:val="none"/>
        </w:rPr>
        <w:t>，通过鲁棒机制处理异常值，并实现参数的自动正则化，同时对模型的性能进行评估。</w:t>
      </w:r>
    </w:p>
    <w:p w14:paraId="58BFEBD5" w14:textId="6618A91A" w:rsidR="001D71BF" w:rsidRDefault="001D71BF" w:rsidP="009B0E1B">
      <w:pPr>
        <w:pStyle w:val="3"/>
      </w:pPr>
      <w:r w:rsidRPr="00CB13A9">
        <w:rPr>
          <w:rFonts w:hint="eastAsia"/>
        </w:rPr>
        <w:t>5.1.2</w:t>
      </w:r>
      <w:r w:rsidRPr="00CB13A9">
        <w:rPr>
          <w:rFonts w:hint="eastAsia"/>
        </w:rPr>
        <w:t>模型的准备</w:t>
      </w:r>
    </w:p>
    <w:p w14:paraId="3BC34468" w14:textId="1E0B3133" w:rsidR="00903646" w:rsidRDefault="00903646" w:rsidP="00903646">
      <w:pPr>
        <w:ind w:firstLineChars="0" w:firstLine="0"/>
        <w:rPr>
          <w:rFonts w:ascii="黑体" w:eastAsia="黑体" w:hAnsi="黑体" w:hint="eastAsia"/>
          <w:sz w:val="24"/>
          <w14:ligatures w14:val="none"/>
        </w:rPr>
      </w:pPr>
      <w:r w:rsidRPr="005E16A8">
        <w:rPr>
          <w:rFonts w:ascii="黑体" w:eastAsia="黑体" w:hAnsi="黑体" w:hint="eastAsia"/>
          <w:sz w:val="24"/>
          <w14:ligatures w14:val="none"/>
        </w:rPr>
        <w:t>（</w:t>
      </w:r>
      <w:r>
        <w:rPr>
          <w:rFonts w:ascii="黑体" w:eastAsia="黑体" w:hAnsi="黑体" w:hint="eastAsia"/>
          <w:sz w:val="24"/>
          <w14:ligatures w14:val="none"/>
        </w:rPr>
        <w:t>1</w:t>
      </w:r>
      <w:r w:rsidRPr="005E16A8">
        <w:rPr>
          <w:rFonts w:ascii="黑体" w:eastAsia="黑体" w:hAnsi="黑体" w:hint="eastAsia"/>
          <w:sz w:val="24"/>
          <w14:ligatures w14:val="none"/>
        </w:rPr>
        <w:t>）</w:t>
      </w:r>
      <w:r>
        <w:rPr>
          <w:rFonts w:ascii="黑体" w:eastAsia="黑体" w:hAnsi="黑体" w:hint="eastAsia"/>
          <w:sz w:val="24"/>
          <w14:ligatures w14:val="none"/>
        </w:rPr>
        <w:t>数据预处理</w:t>
      </w:r>
    </w:p>
    <w:p w14:paraId="22373A46" w14:textId="1ACB295A" w:rsidR="00903646" w:rsidRPr="00BA118E" w:rsidRDefault="00BA118E" w:rsidP="00BA118E">
      <w:pPr>
        <w:ind w:firstLine="480"/>
        <w:rPr>
          <w:rFonts w:ascii="Times New Roman" w:eastAsia="宋体" w:hAnsi="Times New Roman"/>
          <w:sz w:val="24"/>
          <w14:ligatures w14:val="none"/>
        </w:rPr>
      </w:pPr>
      <w:r w:rsidRPr="00BA118E">
        <w:rPr>
          <w:rFonts w:ascii="Times New Roman" w:eastAsia="宋体" w:hAnsi="Times New Roman" w:hint="eastAsia"/>
          <w:sz w:val="24"/>
          <w14:ligatures w14:val="none"/>
        </w:rPr>
        <w:t>在建立模型之前，</w:t>
      </w:r>
      <w:r>
        <w:rPr>
          <w:rFonts w:ascii="Times New Roman" w:eastAsia="宋体" w:hAnsi="Times New Roman" w:hint="eastAsia"/>
          <w:sz w:val="24"/>
          <w14:ligatures w14:val="none"/>
        </w:rPr>
        <w:t>本题对</w:t>
      </w:r>
      <w:r w:rsidRPr="00BA118E">
        <w:rPr>
          <w:rFonts w:ascii="Times New Roman" w:eastAsia="宋体" w:hAnsi="Times New Roman" w:hint="eastAsia"/>
          <w:sz w:val="24"/>
          <w14:ligatures w14:val="none"/>
        </w:rPr>
        <w:t>始</w:t>
      </w:r>
      <w:r w:rsidRPr="00BA118E">
        <w:rPr>
          <w:rFonts w:ascii="Times New Roman" w:eastAsia="宋体" w:hAnsi="Times New Roman" w:hint="eastAsia"/>
          <w:sz w:val="24"/>
          <w14:ligatures w14:val="none"/>
        </w:rPr>
        <w:t>NIPT</w:t>
      </w:r>
      <w:r w:rsidRPr="00BA118E">
        <w:rPr>
          <w:rFonts w:ascii="Times New Roman" w:eastAsia="宋体" w:hAnsi="Times New Roman" w:hint="eastAsia"/>
          <w:sz w:val="24"/>
          <w14:ligatures w14:val="none"/>
        </w:rPr>
        <w:t>检测数据</w:t>
      </w:r>
      <w:r>
        <w:rPr>
          <w:rFonts w:ascii="Times New Roman" w:eastAsia="宋体" w:hAnsi="Times New Roman" w:hint="eastAsia"/>
          <w:sz w:val="24"/>
          <w14:ligatures w14:val="none"/>
        </w:rPr>
        <w:t>进行预处理，删除了</w:t>
      </w:r>
      <w:r w:rsidRPr="00BA118E">
        <w:rPr>
          <w:rFonts w:ascii="Times New Roman" w:eastAsia="宋体" w:hAnsi="Times New Roman"/>
          <w:sz w:val="24"/>
          <w14:ligatures w14:val="none"/>
        </w:rPr>
        <w:t>​​</w:t>
      </w:r>
      <w:r w:rsidRPr="00BA118E">
        <w:rPr>
          <w:rFonts w:ascii="Times New Roman" w:eastAsia="宋体" w:hAnsi="Times New Roman"/>
          <w:sz w:val="24"/>
          <w14:ligatures w14:val="none"/>
        </w:rPr>
        <w:t>关键变量</w:t>
      </w:r>
      <w:r>
        <w:rPr>
          <w:rFonts w:ascii="Times New Roman" w:eastAsia="宋体" w:hAnsi="Times New Roman" w:hint="eastAsia"/>
          <w:sz w:val="24"/>
          <w14:ligatures w14:val="none"/>
        </w:rPr>
        <w:t>存在缺失值的样本，从而</w:t>
      </w:r>
      <w:r w:rsidRPr="00BA118E">
        <w:rPr>
          <w:rFonts w:ascii="Times New Roman" w:eastAsia="宋体" w:hAnsi="Times New Roman" w:hint="eastAsia"/>
          <w:sz w:val="24"/>
          <w14:ligatures w14:val="none"/>
        </w:rPr>
        <w:t>保障相关性分析的准确性与可靠性</w:t>
      </w:r>
      <w:r>
        <w:rPr>
          <w:rFonts w:ascii="Times New Roman" w:eastAsia="宋体" w:hAnsi="Times New Roman" w:hint="eastAsia"/>
          <w:sz w:val="24"/>
          <w14:ligatures w14:val="none"/>
        </w:rPr>
        <w:t>。</w:t>
      </w:r>
    </w:p>
    <w:p w14:paraId="55471835" w14:textId="7073B6C3" w:rsidR="005E16A8" w:rsidRDefault="005E16A8" w:rsidP="00147B25">
      <w:pPr>
        <w:ind w:firstLineChars="0" w:firstLine="0"/>
        <w:rPr>
          <w:rFonts w:ascii="黑体" w:eastAsia="黑体" w:hAnsi="黑体" w:hint="eastAsia"/>
          <w:sz w:val="24"/>
          <w14:ligatures w14:val="none"/>
        </w:rPr>
      </w:pPr>
      <w:r w:rsidRPr="005E16A8">
        <w:rPr>
          <w:rFonts w:ascii="黑体" w:eastAsia="黑体" w:hAnsi="黑体" w:hint="eastAsia"/>
          <w:sz w:val="24"/>
          <w14:ligatures w14:val="none"/>
        </w:rPr>
        <w:t>（</w:t>
      </w:r>
      <w:r w:rsidR="00903646">
        <w:rPr>
          <w:rFonts w:ascii="黑体" w:eastAsia="黑体" w:hAnsi="黑体" w:hint="eastAsia"/>
          <w:sz w:val="24"/>
          <w14:ligatures w14:val="none"/>
        </w:rPr>
        <w:t>2</w:t>
      </w:r>
      <w:r w:rsidRPr="005E16A8">
        <w:rPr>
          <w:rFonts w:ascii="黑体" w:eastAsia="黑体" w:hAnsi="黑体" w:hint="eastAsia"/>
          <w:sz w:val="24"/>
          <w14:ligatures w14:val="none"/>
        </w:rPr>
        <w:t>）正态性检验</w:t>
      </w:r>
    </w:p>
    <w:p w14:paraId="64EA70AF" w14:textId="00C622AD" w:rsidR="005E16A8" w:rsidRDefault="005E16A8" w:rsidP="005E16A8">
      <w:pPr>
        <w:ind w:firstLine="480"/>
        <w:rPr>
          <w:rFonts w:ascii="Times New Roman" w:eastAsia="宋体" w:hAnsi="Times New Roman"/>
          <w:sz w:val="24"/>
          <w14:ligatures w14:val="none"/>
        </w:rPr>
      </w:pPr>
      <w:r w:rsidRPr="005E16A8">
        <w:rPr>
          <w:rFonts w:ascii="Times New Roman" w:eastAsia="宋体" w:hAnsi="Times New Roman" w:hint="eastAsia"/>
          <w:sz w:val="24"/>
          <w14:ligatures w14:val="none"/>
        </w:rPr>
        <w:t>正态性检验可以用来验证</w:t>
      </w:r>
      <w:bookmarkStart w:id="13" w:name="OLE_LINK5"/>
      <w:r w:rsidRPr="005E16A8">
        <w:rPr>
          <w:rFonts w:ascii="Times New Roman" w:eastAsia="宋体" w:hAnsi="Times New Roman" w:hint="eastAsia"/>
          <w:sz w:val="24"/>
          <w14:ligatures w14:val="none"/>
        </w:rPr>
        <w:t>数据是否服从或近似服从正态分布</w:t>
      </w:r>
      <w:bookmarkEnd w:id="13"/>
      <w:r>
        <w:rPr>
          <w:rFonts w:ascii="Times New Roman" w:eastAsia="宋体" w:hAnsi="Times New Roman" w:hint="eastAsia"/>
          <w:sz w:val="24"/>
          <w14:ligatures w14:val="none"/>
        </w:rPr>
        <w:t>。有很多</w:t>
      </w:r>
      <w:r w:rsidRPr="005E16A8">
        <w:rPr>
          <w:rFonts w:ascii="Times New Roman" w:eastAsia="宋体" w:hAnsi="Times New Roman" w:hint="eastAsia"/>
          <w:sz w:val="24"/>
          <w14:ligatures w14:val="none"/>
        </w:rPr>
        <w:t>经典的统计模型建立在“数据正态性”的假设之上</w:t>
      </w:r>
      <w:r>
        <w:rPr>
          <w:rFonts w:ascii="Times New Roman" w:eastAsia="宋体" w:hAnsi="Times New Roman" w:hint="eastAsia"/>
          <w:sz w:val="24"/>
          <w14:ligatures w14:val="none"/>
        </w:rPr>
        <w:t>。所以，如果</w:t>
      </w:r>
      <w:r w:rsidRPr="005E16A8">
        <w:rPr>
          <w:rFonts w:ascii="Times New Roman" w:eastAsia="宋体" w:hAnsi="Times New Roman" w:hint="eastAsia"/>
          <w:sz w:val="24"/>
          <w14:ligatures w14:val="none"/>
        </w:rPr>
        <w:t>数据严重偏离正态分布，</w:t>
      </w:r>
      <w:r>
        <w:rPr>
          <w:rFonts w:ascii="Times New Roman" w:eastAsia="宋体" w:hAnsi="Times New Roman" w:hint="eastAsia"/>
          <w:sz w:val="24"/>
          <w14:ligatures w14:val="none"/>
        </w:rPr>
        <w:t>会降低</w:t>
      </w:r>
      <w:r w:rsidRPr="005E16A8">
        <w:rPr>
          <w:rFonts w:ascii="Times New Roman" w:eastAsia="宋体" w:hAnsi="Times New Roman" w:hint="eastAsia"/>
          <w:sz w:val="24"/>
          <w14:ligatures w14:val="none"/>
        </w:rPr>
        <w:t>使用这些方法的结论可靠</w:t>
      </w:r>
      <w:r>
        <w:rPr>
          <w:rFonts w:ascii="Times New Roman" w:eastAsia="宋体" w:hAnsi="Times New Roman" w:hint="eastAsia"/>
          <w:sz w:val="24"/>
          <w14:ligatures w14:val="none"/>
        </w:rPr>
        <w:t>性。因此，</w:t>
      </w:r>
      <w:r w:rsidRPr="005E16A8">
        <w:rPr>
          <w:rFonts w:ascii="Times New Roman" w:eastAsia="宋体" w:hAnsi="Times New Roman" w:hint="eastAsia"/>
          <w:sz w:val="24"/>
          <w14:ligatures w14:val="none"/>
        </w:rPr>
        <w:t>对关键变量进行正态性检验是进行深入建模前至关重要的</w:t>
      </w:r>
      <w:r>
        <w:rPr>
          <w:rFonts w:ascii="Times New Roman" w:eastAsia="宋体" w:hAnsi="Times New Roman" w:hint="eastAsia"/>
          <w:sz w:val="24"/>
          <w14:ligatures w14:val="none"/>
        </w:rPr>
        <w:t>步骤</w:t>
      </w:r>
      <w:r w:rsidR="00BA118E">
        <w:rPr>
          <w:rFonts w:ascii="Times New Roman" w:eastAsia="宋体" w:hAnsi="Times New Roman" w:hint="eastAsia"/>
          <w:sz w:val="24"/>
          <w14:ligatures w14:val="none"/>
        </w:rPr>
        <w:t>，本题采用以下两种</w:t>
      </w:r>
      <w:r w:rsidR="00BA118E" w:rsidRPr="00BA118E">
        <w:rPr>
          <w:rFonts w:ascii="Times New Roman" w:eastAsia="宋体" w:hAnsi="Times New Roman" w:hint="eastAsia"/>
          <w:sz w:val="24"/>
          <w14:ligatures w14:val="none"/>
        </w:rPr>
        <w:t>正态性检验方法</w:t>
      </w:r>
      <w:r w:rsidR="00BA118E">
        <w:rPr>
          <w:rFonts w:ascii="Times New Roman" w:eastAsia="宋体" w:hAnsi="Times New Roman" w:hint="eastAsia"/>
          <w:sz w:val="24"/>
          <w14:ligatures w14:val="none"/>
        </w:rPr>
        <w:t>：</w:t>
      </w:r>
    </w:p>
    <w:p w14:paraId="698EF7EB" w14:textId="66E034B8" w:rsidR="005E16A8" w:rsidRPr="00CB49B1" w:rsidRDefault="00CB49B1" w:rsidP="00CB49B1">
      <w:pPr>
        <w:ind w:firstLineChars="0" w:firstLine="0"/>
        <w:rPr>
          <w:rFonts w:ascii="黑体" w:eastAsia="黑体" w:hAnsi="黑体" w:hint="eastAsia"/>
          <w:sz w:val="24"/>
          <w14:ligatures w14:val="none"/>
        </w:rPr>
      </w:pPr>
      <w:r>
        <w:rPr>
          <w:rFonts w:ascii="黑体" w:eastAsia="黑体" w:hAnsi="黑体" w:hint="eastAsia"/>
          <w:sz w:val="24"/>
          <w14:ligatures w14:val="none"/>
        </w:rPr>
        <w:t>1）</w:t>
      </w:r>
      <w:r w:rsidR="005E16A8" w:rsidRPr="00CB49B1">
        <w:rPr>
          <w:rFonts w:ascii="黑体" w:eastAsia="黑体" w:hAnsi="黑体" w:hint="eastAsia"/>
          <w:sz w:val="24"/>
          <w14:ligatures w14:val="none"/>
        </w:rPr>
        <w:t>Shapiro-Wilk检验</w:t>
      </w:r>
    </w:p>
    <w:p w14:paraId="2194A1DE" w14:textId="31014762" w:rsidR="005E16A8" w:rsidRPr="005E16A8" w:rsidRDefault="005E16A8" w:rsidP="005E16A8">
      <w:pPr>
        <w:ind w:firstLine="480"/>
        <w:rPr>
          <w:rFonts w:ascii="Times New Roman" w:eastAsia="宋体" w:hAnsi="Times New Roman"/>
          <w:sz w:val="24"/>
          <w14:ligatures w14:val="none"/>
        </w:rPr>
      </w:pPr>
      <w:r w:rsidRPr="005E16A8">
        <w:rPr>
          <w:rFonts w:ascii="Times New Roman" w:eastAsia="宋体" w:hAnsi="Times New Roman"/>
          <w:sz w:val="24"/>
          <w14:ligatures w14:val="none"/>
        </w:rPr>
        <w:t>Shapiro-Wilk (S-W)</w:t>
      </w:r>
      <w:r w:rsidRPr="005E16A8">
        <w:rPr>
          <w:rFonts w:ascii="Times New Roman" w:eastAsia="宋体" w:hAnsi="Times New Roman"/>
          <w:sz w:val="24"/>
          <w14:ligatures w14:val="none"/>
        </w:rPr>
        <w:t>检验</w:t>
      </w:r>
      <w:r w:rsidR="00885D05">
        <w:rPr>
          <w:rFonts w:ascii="Times New Roman" w:eastAsia="宋体" w:hAnsi="Times New Roman" w:hint="eastAsia"/>
          <w:sz w:val="24"/>
          <w14:ligatures w14:val="none"/>
        </w:rPr>
        <w:t>非常</w:t>
      </w:r>
      <w:r w:rsidRPr="005E16A8">
        <w:rPr>
          <w:rFonts w:ascii="Times New Roman" w:eastAsia="宋体" w:hAnsi="Times New Roman"/>
          <w:sz w:val="24"/>
          <w14:ligatures w14:val="none"/>
        </w:rPr>
        <w:t>适用于</w:t>
      </w:r>
      <w:r w:rsidRPr="005E16A8">
        <w:rPr>
          <w:rFonts w:ascii="Times New Roman" w:eastAsia="宋体" w:hAnsi="Times New Roman"/>
          <w:sz w:val="24"/>
          <w14:ligatures w14:val="none"/>
        </w:rPr>
        <w:t>​​</w:t>
      </w:r>
      <w:r w:rsidRPr="005E16A8">
        <w:rPr>
          <w:rFonts w:ascii="Times New Roman" w:eastAsia="宋体" w:hAnsi="Times New Roman"/>
          <w:sz w:val="24"/>
          <w14:ligatures w14:val="none"/>
        </w:rPr>
        <w:t>样本量较小（通常</w:t>
      </w:r>
      <w:r w:rsidRPr="005E16A8">
        <w:rPr>
          <w:rFonts w:ascii="Times New Roman" w:eastAsia="宋体" w:hAnsi="Times New Roman"/>
          <w:sz w:val="24"/>
          <w14:ligatures w14:val="none"/>
        </w:rPr>
        <w:t xml:space="preserve"> n &lt; 5000</w:t>
      </w:r>
      <w:r w:rsidRPr="005E16A8">
        <w:rPr>
          <w:rFonts w:ascii="Times New Roman" w:eastAsia="宋体" w:hAnsi="Times New Roman"/>
          <w:sz w:val="24"/>
          <w14:ligatures w14:val="none"/>
        </w:rPr>
        <w:t>）的数据集</w:t>
      </w:r>
      <w:r w:rsidR="00885D05">
        <w:rPr>
          <w:rFonts w:ascii="Times New Roman" w:eastAsia="宋体" w:hAnsi="Times New Roman" w:hint="eastAsia"/>
          <w:sz w:val="24"/>
          <w14:ligatures w14:val="none"/>
        </w:rPr>
        <w:t>，</w:t>
      </w:r>
      <w:r w:rsidR="00885D05" w:rsidRPr="00885D05">
        <w:rPr>
          <w:rFonts w:ascii="Times New Roman" w:eastAsia="宋体" w:hAnsi="Times New Roman" w:hint="eastAsia"/>
          <w:sz w:val="24"/>
          <w14:ligatures w14:val="none"/>
        </w:rPr>
        <w:t>是一种非常高效的正态性检验方法</w:t>
      </w:r>
      <w:r w:rsidRPr="005E16A8">
        <w:rPr>
          <w:rFonts w:ascii="Times New Roman" w:eastAsia="宋体" w:hAnsi="Times New Roman"/>
          <w:sz w:val="24"/>
          <w14:ligatures w14:val="none"/>
        </w:rPr>
        <w:t>。其基本思想是：如果数据完全服从正态分布，</w:t>
      </w:r>
      <w:r w:rsidR="00885D05">
        <w:rPr>
          <w:rFonts w:ascii="Times New Roman" w:eastAsia="宋体" w:hAnsi="Times New Roman" w:hint="eastAsia"/>
          <w:sz w:val="24"/>
          <w14:ligatures w14:val="none"/>
        </w:rPr>
        <w:t>则</w:t>
      </w:r>
      <w:r w:rsidRPr="005E16A8">
        <w:rPr>
          <w:rFonts w:ascii="Times New Roman" w:eastAsia="宋体" w:hAnsi="Times New Roman"/>
          <w:sz w:val="24"/>
          <w14:ligatures w14:val="none"/>
        </w:rPr>
        <w:t>数据的排序观测值与其来自正态分布的理论期望值之间应该存在良好的线性相关关系。</w:t>
      </w:r>
    </w:p>
    <w:p w14:paraId="2C8B8CB9" w14:textId="52F2FB83" w:rsidR="005E16A8" w:rsidRPr="00CB49B1" w:rsidRDefault="00CB49B1" w:rsidP="00CB49B1">
      <w:pPr>
        <w:ind w:firstLineChars="0" w:firstLine="0"/>
        <w:rPr>
          <w:rFonts w:ascii="黑体" w:eastAsia="黑体" w:hAnsi="黑体" w:hint="eastAsia"/>
          <w:sz w:val="24"/>
          <w14:ligatures w14:val="none"/>
        </w:rPr>
      </w:pPr>
      <w:r>
        <w:rPr>
          <w:rFonts w:ascii="黑体" w:eastAsia="黑体" w:hAnsi="黑体" w:hint="eastAsia"/>
          <w:sz w:val="24"/>
          <w14:ligatures w14:val="none"/>
        </w:rPr>
        <w:t>2）</w:t>
      </w:r>
      <w:r w:rsidR="005E16A8" w:rsidRPr="00CB49B1">
        <w:rPr>
          <w:rFonts w:ascii="黑体" w:eastAsia="黑体" w:hAnsi="黑体" w:hint="eastAsia"/>
          <w:sz w:val="24"/>
          <w14:ligatures w14:val="none"/>
        </w:rPr>
        <w:t>D'Agostino检验</w:t>
      </w:r>
    </w:p>
    <w:p w14:paraId="022C3136" w14:textId="0496CE80" w:rsidR="00885D05" w:rsidRDefault="00885D05" w:rsidP="00885D05">
      <w:pPr>
        <w:ind w:firstLine="480"/>
        <w:rPr>
          <w:rFonts w:ascii="Times New Roman" w:eastAsia="宋体" w:hAnsi="Times New Roman"/>
          <w:sz w:val="24"/>
          <w14:ligatures w14:val="none"/>
        </w:rPr>
      </w:pPr>
      <w:r w:rsidRPr="00885D05">
        <w:rPr>
          <w:rFonts w:ascii="Times New Roman" w:eastAsia="宋体" w:hAnsi="Times New Roman" w:hint="eastAsia"/>
          <w:sz w:val="24"/>
          <w14:ligatures w14:val="none"/>
        </w:rPr>
        <w:t>D'Agostino</w:t>
      </w:r>
      <w:r w:rsidRPr="00885D05">
        <w:rPr>
          <w:rFonts w:ascii="Times New Roman" w:eastAsia="宋体" w:hAnsi="Times New Roman" w:hint="eastAsia"/>
          <w:sz w:val="24"/>
          <w14:ligatures w14:val="none"/>
        </w:rPr>
        <w:t>检验是一种是一种基于</w:t>
      </w:r>
      <w:r w:rsidRPr="00885D05">
        <w:rPr>
          <w:rFonts w:ascii="Times New Roman" w:eastAsia="宋体" w:hAnsi="Times New Roman" w:cs="Times New Roman"/>
          <w:sz w:val="24"/>
          <w14:ligatures w14:val="none"/>
        </w:rPr>
        <w:t>​​</w:t>
      </w:r>
      <w:r w:rsidRPr="00885D05">
        <w:rPr>
          <w:rFonts w:ascii="宋体" w:eastAsia="宋体" w:hAnsi="宋体" w:cs="宋体" w:hint="eastAsia"/>
          <w:sz w:val="24"/>
          <w14:ligatures w14:val="none"/>
        </w:rPr>
        <w:t>偏度</w:t>
      </w:r>
      <w:r w:rsidRPr="00885D05">
        <w:rPr>
          <w:rFonts w:ascii="Times New Roman" w:eastAsia="宋体" w:hAnsi="Times New Roman"/>
          <w:sz w:val="24"/>
          <w14:ligatures w14:val="none"/>
        </w:rPr>
        <w:t>和</w:t>
      </w:r>
      <w:r w:rsidRPr="00885D05">
        <w:rPr>
          <w:rFonts w:ascii="Times New Roman" w:eastAsia="宋体" w:hAnsi="Times New Roman"/>
          <w:sz w:val="24"/>
          <w14:ligatures w14:val="none"/>
        </w:rPr>
        <w:t>​​</w:t>
      </w:r>
      <w:r w:rsidRPr="00885D05">
        <w:rPr>
          <w:rFonts w:ascii="Times New Roman" w:eastAsia="宋体" w:hAnsi="Times New Roman"/>
          <w:sz w:val="24"/>
          <w14:ligatures w14:val="none"/>
        </w:rPr>
        <w:t>峰度的综合性检验</w:t>
      </w:r>
      <w:r>
        <w:rPr>
          <w:rFonts w:ascii="Times New Roman" w:eastAsia="宋体" w:hAnsi="Times New Roman" w:hint="eastAsia"/>
          <w:sz w:val="24"/>
          <w14:ligatures w14:val="none"/>
        </w:rPr>
        <w:t>，</w:t>
      </w:r>
      <w:r w:rsidRPr="00885D05">
        <w:rPr>
          <w:rFonts w:ascii="Times New Roman" w:eastAsia="宋体" w:hAnsi="Times New Roman" w:hint="eastAsia"/>
          <w:sz w:val="24"/>
          <w14:ligatures w14:val="none"/>
        </w:rPr>
        <w:t>用于检验数据是否符合正态分布</w:t>
      </w:r>
      <w:r>
        <w:rPr>
          <w:rFonts w:ascii="Times New Roman" w:eastAsia="宋体" w:hAnsi="Times New Roman" w:hint="eastAsia"/>
          <w:sz w:val="24"/>
          <w14:ligatures w14:val="none"/>
        </w:rPr>
        <w:t>。</w:t>
      </w:r>
      <w:r w:rsidRPr="00885D05">
        <w:rPr>
          <w:rFonts w:ascii="Times New Roman" w:eastAsia="宋体" w:hAnsi="Times New Roman" w:hint="eastAsia"/>
          <w:sz w:val="24"/>
          <w14:ligatures w14:val="none"/>
        </w:rPr>
        <w:t>其核心思想是</w:t>
      </w:r>
      <w:r>
        <w:rPr>
          <w:rFonts w:ascii="Times New Roman" w:eastAsia="宋体" w:hAnsi="Times New Roman" w:hint="eastAsia"/>
          <w:sz w:val="24"/>
          <w14:ligatures w14:val="none"/>
        </w:rPr>
        <w:t>：</w:t>
      </w:r>
      <w:r w:rsidRPr="00885D05">
        <w:rPr>
          <w:rFonts w:ascii="Times New Roman" w:eastAsia="宋体" w:hAnsi="Times New Roman" w:hint="eastAsia"/>
          <w:sz w:val="24"/>
          <w14:ligatures w14:val="none"/>
        </w:rPr>
        <w:t>综合利用数据的偏度和峰度来判断数据是否服从正态分布。</w:t>
      </w:r>
    </w:p>
    <w:p w14:paraId="42EDDAB1" w14:textId="22EFA299" w:rsidR="00F6193C" w:rsidRDefault="00F6193C" w:rsidP="00F6193C">
      <w:pPr>
        <w:ind w:firstLineChars="0" w:firstLine="0"/>
        <w:rPr>
          <w:rFonts w:ascii="黑体" w:eastAsia="黑体" w:hAnsi="黑体" w:cs="Times New Roman" w:hint="eastAsia"/>
          <w:sz w:val="24"/>
          <w:szCs w:val="32"/>
          <w14:ligatures w14:val="none"/>
        </w:rPr>
      </w:pPr>
      <w:r w:rsidRPr="00147B25">
        <w:rPr>
          <w:rFonts w:ascii="黑体" w:eastAsia="黑体" w:hAnsi="黑体" w:hint="eastAsia"/>
          <w:sz w:val="24"/>
          <w14:ligatures w14:val="none"/>
        </w:rPr>
        <w:t>（</w:t>
      </w:r>
      <w:r w:rsidR="00903646">
        <w:rPr>
          <w:rFonts w:ascii="黑体" w:eastAsia="黑体" w:hAnsi="黑体" w:hint="eastAsia"/>
          <w:sz w:val="24"/>
          <w14:ligatures w14:val="none"/>
        </w:rPr>
        <w:t>3</w:t>
      </w:r>
      <w:r w:rsidRPr="00147B25">
        <w:rPr>
          <w:rFonts w:ascii="黑体" w:eastAsia="黑体" w:hAnsi="黑体" w:hint="eastAsia"/>
          <w:sz w:val="24"/>
          <w14:ligatures w14:val="none"/>
        </w:rPr>
        <w:t>）</w:t>
      </w:r>
      <w:r w:rsidR="00CB49B1" w:rsidRPr="00CB49B1">
        <w:rPr>
          <w:rFonts w:ascii="黑体" w:eastAsia="黑体" w:hAnsi="黑体" w:cs="Times New Roman" w:hint="eastAsia"/>
          <w:sz w:val="24"/>
          <w:szCs w:val="32"/>
          <w14:ligatures w14:val="none"/>
        </w:rPr>
        <w:t>斯皮尔曼等级相关分析</w:t>
      </w:r>
    </w:p>
    <w:p w14:paraId="63796710" w14:textId="7C10B459" w:rsidR="00CB49B1" w:rsidRPr="00CB49B1" w:rsidRDefault="00CB49B1" w:rsidP="00CB49B1">
      <w:pPr>
        <w:ind w:firstLine="480"/>
        <w:rPr>
          <w:rFonts w:ascii="Times New Roman" w:eastAsia="宋体" w:hAnsi="Times New Roman"/>
          <w:sz w:val="24"/>
          <w14:ligatures w14:val="none"/>
        </w:rPr>
      </w:pPr>
      <w:r w:rsidRPr="00CB49B1">
        <w:rPr>
          <w:rFonts w:ascii="Times New Roman" w:eastAsia="宋体" w:hAnsi="Times New Roman" w:hint="eastAsia"/>
          <w:sz w:val="24"/>
          <w14:ligatures w14:val="none"/>
        </w:rPr>
        <w:t>斯皮尔曼等级相关分析</w:t>
      </w:r>
      <w:r>
        <w:rPr>
          <w:rFonts w:ascii="Times New Roman" w:eastAsia="宋体" w:hAnsi="Times New Roman" w:hint="eastAsia"/>
          <w:sz w:val="24"/>
          <w14:ligatures w14:val="none"/>
        </w:rPr>
        <w:t>可以</w:t>
      </w:r>
      <w:r w:rsidRPr="00CB49B1">
        <w:rPr>
          <w:rFonts w:ascii="Times New Roman" w:eastAsia="宋体" w:hAnsi="Times New Roman"/>
          <w:sz w:val="24"/>
          <w14:ligatures w14:val="none"/>
        </w:rPr>
        <w:t>用于衡量两个变量之间的</w:t>
      </w:r>
      <w:r w:rsidRPr="00CB49B1">
        <w:rPr>
          <w:rFonts w:ascii="Times New Roman" w:eastAsia="宋体" w:hAnsi="Times New Roman"/>
          <w:sz w:val="24"/>
          <w14:ligatures w14:val="none"/>
        </w:rPr>
        <w:t>​​</w:t>
      </w:r>
      <w:r w:rsidRPr="00CB49B1">
        <w:rPr>
          <w:rFonts w:ascii="Times New Roman" w:eastAsia="宋体" w:hAnsi="Times New Roman"/>
          <w:sz w:val="24"/>
          <w14:ligatures w14:val="none"/>
        </w:rPr>
        <w:t>单调关系强度</w:t>
      </w:r>
      <w:r w:rsidRPr="00CB49B1">
        <w:rPr>
          <w:rFonts w:ascii="Times New Roman" w:eastAsia="宋体" w:hAnsi="Times New Roman"/>
          <w:sz w:val="24"/>
          <w14:ligatures w14:val="none"/>
        </w:rPr>
        <w:t>​​</w:t>
      </w:r>
      <w:r>
        <w:rPr>
          <w:rFonts w:ascii="Times New Roman" w:eastAsia="宋体" w:hAnsi="Times New Roman" w:hint="eastAsia"/>
          <w:sz w:val="24"/>
          <w14:ligatures w14:val="none"/>
        </w:rPr>
        <w:t>，不受到</w:t>
      </w:r>
      <w:r w:rsidRPr="00CB49B1">
        <w:rPr>
          <w:rFonts w:ascii="Times New Roman" w:eastAsia="宋体" w:hAnsi="Times New Roman"/>
          <w:sz w:val="24"/>
          <w14:ligatures w14:val="none"/>
        </w:rPr>
        <w:t>线性与否</w:t>
      </w:r>
      <w:r>
        <w:rPr>
          <w:rFonts w:ascii="Times New Roman" w:eastAsia="宋体" w:hAnsi="Times New Roman" w:hint="eastAsia"/>
          <w:sz w:val="24"/>
          <w14:ligatures w14:val="none"/>
        </w:rPr>
        <w:t>的影响，</w:t>
      </w:r>
      <w:r w:rsidRPr="00CB49B1">
        <w:rPr>
          <w:rFonts w:ascii="Times New Roman" w:eastAsia="宋体" w:hAnsi="Times New Roman"/>
          <w:sz w:val="24"/>
          <w14:ligatures w14:val="none"/>
        </w:rPr>
        <w:t>是一种非参数统计方法。</w:t>
      </w:r>
      <w:r>
        <w:rPr>
          <w:rFonts w:ascii="Times New Roman" w:eastAsia="宋体" w:hAnsi="Times New Roman" w:hint="eastAsia"/>
          <w:sz w:val="24"/>
          <w14:ligatures w14:val="none"/>
        </w:rPr>
        <w:t>非常</w:t>
      </w:r>
      <w:r w:rsidRPr="00CB49B1">
        <w:rPr>
          <w:rFonts w:ascii="Times New Roman" w:eastAsia="宋体" w:hAnsi="Times New Roman"/>
          <w:sz w:val="24"/>
          <w14:ligatures w14:val="none"/>
        </w:rPr>
        <w:t>适用于处理医学数据中常见的偏态分布变量</w:t>
      </w:r>
      <w:r>
        <w:rPr>
          <w:rFonts w:ascii="Times New Roman" w:eastAsia="宋体" w:hAnsi="Times New Roman" w:hint="eastAsia"/>
          <w:sz w:val="24"/>
          <w14:ligatures w14:val="none"/>
        </w:rPr>
        <w:t>。</w:t>
      </w:r>
      <w:r w:rsidRPr="00CB49B1">
        <w:rPr>
          <w:rFonts w:ascii="Times New Roman" w:eastAsia="宋体" w:hAnsi="Times New Roman" w:hint="eastAsia"/>
          <w:sz w:val="24"/>
          <w14:ligatures w14:val="none"/>
        </w:rPr>
        <w:t>斯皮尔曼相关基于变量的</w:t>
      </w:r>
      <w:r w:rsidRPr="00CB49B1">
        <w:rPr>
          <w:rFonts w:ascii="Times New Roman" w:eastAsia="宋体" w:hAnsi="Times New Roman" w:cs="Times New Roman"/>
          <w:sz w:val="24"/>
          <w14:ligatures w14:val="none"/>
        </w:rPr>
        <w:t>​​</w:t>
      </w:r>
      <w:r w:rsidRPr="00CB49B1">
        <w:rPr>
          <w:rFonts w:ascii="宋体" w:eastAsia="宋体" w:hAnsi="宋体" w:cs="宋体" w:hint="eastAsia"/>
          <w:sz w:val="24"/>
          <w14:ligatures w14:val="none"/>
        </w:rPr>
        <w:t>秩次</w:t>
      </w:r>
      <w:r>
        <w:rPr>
          <w:rFonts w:ascii="宋体" w:eastAsia="宋体" w:hAnsi="宋体" w:cs="宋体" w:hint="eastAsia"/>
          <w:sz w:val="24"/>
          <w14:ligatures w14:val="none"/>
        </w:rPr>
        <w:t>，</w:t>
      </w:r>
      <w:r w:rsidRPr="00CB49B1">
        <w:rPr>
          <w:rFonts w:ascii="Times New Roman" w:eastAsia="宋体" w:hAnsi="Times New Roman"/>
          <w:sz w:val="24"/>
          <w14:ligatures w14:val="none"/>
        </w:rPr>
        <w:t>而</w:t>
      </w:r>
      <w:r>
        <w:rPr>
          <w:rFonts w:ascii="Times New Roman" w:eastAsia="宋体" w:hAnsi="Times New Roman" w:hint="eastAsia"/>
          <w:sz w:val="24"/>
          <w14:ligatures w14:val="none"/>
        </w:rPr>
        <w:t>不是</w:t>
      </w:r>
      <w:r w:rsidRPr="00CB49B1">
        <w:rPr>
          <w:rFonts w:ascii="Times New Roman" w:eastAsia="宋体" w:hAnsi="Times New Roman"/>
          <w:sz w:val="24"/>
          <w14:ligatures w14:val="none"/>
        </w:rPr>
        <w:t>原始值进行计算，其核心思想是：</w:t>
      </w:r>
      <w:r>
        <w:rPr>
          <w:rFonts w:ascii="Times New Roman" w:eastAsia="宋体" w:hAnsi="Times New Roman" w:hint="eastAsia"/>
          <w:sz w:val="24"/>
          <w14:ligatures w14:val="none"/>
        </w:rPr>
        <w:t>如果</w:t>
      </w:r>
      <w:r w:rsidRPr="00CB49B1">
        <w:rPr>
          <w:rFonts w:ascii="Times New Roman" w:eastAsia="宋体" w:hAnsi="Times New Roman" w:hint="eastAsia"/>
          <w:sz w:val="24"/>
          <w14:ligatures w14:val="none"/>
        </w:rPr>
        <w:t>两个变量存在单调关系，则它们的秩次应高度一致。</w:t>
      </w:r>
    </w:p>
    <w:p w14:paraId="3AD40870" w14:textId="1D054186" w:rsidR="00CB49B1" w:rsidRDefault="00CB49B1" w:rsidP="00CB49B1">
      <w:pPr>
        <w:ind w:firstLine="480"/>
        <w:rPr>
          <w:rFonts w:ascii="Times New Roman" w:eastAsia="宋体" w:hAnsi="Times New Roman"/>
          <w:sz w:val="24"/>
          <w14:ligatures w14:val="none"/>
        </w:rPr>
      </w:pPr>
      <w:r w:rsidRPr="00CB49B1">
        <w:rPr>
          <w:rFonts w:ascii="Times New Roman" w:eastAsia="宋体" w:hAnsi="Times New Roman" w:hint="eastAsia"/>
          <w:sz w:val="24"/>
          <w14:ligatures w14:val="none"/>
        </w:rPr>
        <w:t>相关系数</w:t>
      </w:r>
      <m:oMath>
        <m:r>
          <w:rPr>
            <w:rFonts w:ascii="Cambria Math" w:eastAsia="宋体" w:hAnsi="Cambria Math"/>
            <w:sz w:val="24"/>
            <w14:ligatures w14:val="none"/>
          </w:rPr>
          <m:t>ρ</m:t>
        </m:r>
      </m:oMath>
      <w:r w:rsidRPr="00CB49B1">
        <w:rPr>
          <w:rFonts w:ascii="Times New Roman" w:eastAsia="宋体" w:hAnsi="Times New Roman" w:hint="eastAsia"/>
          <w:sz w:val="24"/>
          <w14:ligatures w14:val="none"/>
        </w:rPr>
        <w:t>的计算公式为：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CB49B1" w14:paraId="5310FA05" w14:textId="77777777" w:rsidTr="00515795">
        <w:tc>
          <w:tcPr>
            <w:tcW w:w="8789" w:type="dxa"/>
            <w:vAlign w:val="center"/>
          </w:tcPr>
          <w:p w14:paraId="6643FF37" w14:textId="4592F923" w:rsidR="00CB49B1" w:rsidRDefault="00CB49B1" w:rsidP="00515795">
            <w:pPr>
              <w:pStyle w:val="111"/>
              <w:ind w:firstLineChars="0" w:firstLine="0"/>
              <w:jc w:val="center"/>
              <w:rPr>
                <w:color w:val="EE0000"/>
              </w:rPr>
            </w:pPr>
            <m:oMathPara>
              <m:oMath>
                <m:r>
                  <w:rPr>
                    <w:rFonts w:ascii="Cambria Math" w:hAnsi="Cambria Math"/>
                    <w:color w:val="000000" w:themeColor="text1"/>
                  </w:rPr>
                  <m:t>ρ=1-</m:t>
                </m:r>
                <m:f>
                  <m:fPr>
                    <m:ctrlPr>
                      <w:rPr>
                        <w:rFonts w:ascii="Cambria Math" w:hAnsi="Cambria Math"/>
                        <w:color w:val="000000" w:themeColor="text1"/>
                      </w:rPr>
                    </m:ctrlPr>
                  </m:fPr>
                  <m:num>
                    <m:r>
                      <w:rPr>
                        <w:rFonts w:ascii="Cambria Math" w:hAnsi="Cambria Math"/>
                        <w:color w:val="000000" w:themeColor="text1"/>
                      </w:rPr>
                      <m:t>6∑</m:t>
                    </m:r>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i</m:t>
                        </m:r>
                      </m:sub>
                      <m:sup>
                        <m:r>
                          <w:rPr>
                            <w:rFonts w:ascii="Cambria Math" w:hAnsi="Cambria Math"/>
                            <w:color w:val="000000" w:themeColor="text1"/>
                          </w:rPr>
                          <m:t>2</m:t>
                        </m:r>
                      </m:sup>
                    </m:sSubSup>
                  </m:num>
                  <m:den>
                    <m:r>
                      <w:rPr>
                        <w:rFonts w:ascii="Cambria Math" w:hAnsi="Cambria Math"/>
                        <w:color w:val="000000" w:themeColor="text1"/>
                      </w:rPr>
                      <m:t>n(</m:t>
                    </m:r>
                    <m:sSup>
                      <m:sSupPr>
                        <m:ctrlPr>
                          <w:rPr>
                            <w:rFonts w:ascii="Cambria Math" w:hAnsi="Cambria Math"/>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r>
                      <w:rPr>
                        <w:rFonts w:ascii="Cambria Math" w:hAnsi="Cambria Math"/>
                        <w:color w:val="000000" w:themeColor="text1"/>
                      </w:rPr>
                      <m:t>-1)</m:t>
                    </m:r>
                  </m:den>
                </m:f>
              </m:oMath>
            </m:oMathPara>
          </w:p>
        </w:tc>
        <w:tc>
          <w:tcPr>
            <w:tcW w:w="281" w:type="dxa"/>
            <w:vAlign w:val="center"/>
          </w:tcPr>
          <w:p w14:paraId="59A2BBF1" w14:textId="77777777" w:rsidR="00CB49B1" w:rsidRPr="00904D12" w:rsidRDefault="00CB49B1" w:rsidP="00515795">
            <w:pPr>
              <w:pStyle w:val="111"/>
              <w:ind w:firstLineChars="0" w:firstLine="0"/>
              <w:jc w:val="center"/>
              <w:rPr>
                <w:color w:val="EE0000"/>
                <w:sz w:val="21"/>
                <w:szCs w:val="21"/>
              </w:rPr>
            </w:pPr>
            <w:r w:rsidRPr="00904D12">
              <w:rPr>
                <w:rFonts w:hint="eastAsia"/>
                <w:sz w:val="21"/>
                <w:szCs w:val="21"/>
              </w:rPr>
              <w:t>(1)</w:t>
            </w:r>
          </w:p>
        </w:tc>
      </w:tr>
    </w:tbl>
    <w:p w14:paraId="09D58E62" w14:textId="44234381" w:rsidR="00CB49B1" w:rsidRPr="00CB49B1" w:rsidRDefault="00CB49B1" w:rsidP="00903646">
      <w:pPr>
        <w:ind w:firstLineChars="0" w:firstLine="0"/>
        <w:rPr>
          <w:rFonts w:ascii="Times New Roman" w:eastAsia="宋体" w:hAnsi="Times New Roman"/>
          <w:sz w:val="24"/>
          <w14:ligatures w14:val="none"/>
        </w:rPr>
      </w:pPr>
      <w:r w:rsidRPr="00CB49B1">
        <w:rPr>
          <w:rFonts w:ascii="Times New Roman" w:eastAsia="宋体" w:hAnsi="Times New Roman"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m:t>
            </m:r>
          </m:sub>
        </m:sSub>
      </m:oMath>
      <w:r w:rsidR="00A8740E" w:rsidRPr="00A8740E">
        <w:rPr>
          <w:rFonts w:ascii="Times New Roman" w:eastAsia="宋体" w:hAnsi="Times New Roman" w:hint="eastAsia"/>
          <w:sz w:val="24"/>
          <w14:ligatures w14:val="none"/>
        </w:rPr>
        <w:t>是每对观测值的秩次差，</w:t>
      </w:r>
      <m:oMath>
        <m:r>
          <w:rPr>
            <w:rFonts w:ascii="Cambria Math" w:eastAsia="宋体" w:hAnsi="Cambria Math" w:hint="eastAsia"/>
            <w:sz w:val="24"/>
            <w14:ligatures w14:val="none"/>
          </w:rPr>
          <m:t>n</m:t>
        </m:r>
      </m:oMath>
      <w:r w:rsidR="00A8740E" w:rsidRPr="00A8740E">
        <w:rPr>
          <w:rFonts w:ascii="Times New Roman" w:eastAsia="宋体" w:hAnsi="Times New Roman" w:hint="eastAsia"/>
          <w:sz w:val="24"/>
          <w14:ligatures w14:val="none"/>
        </w:rPr>
        <w:t>为样本量</w:t>
      </w:r>
      <w:r w:rsidR="00A8740E">
        <w:rPr>
          <w:rFonts w:ascii="Times New Roman" w:eastAsia="宋体" w:hAnsi="Times New Roman" w:hint="eastAsia"/>
          <w:sz w:val="24"/>
          <w14:ligatures w14:val="none"/>
        </w:rPr>
        <w:t>，</w:t>
      </w:r>
      <m:oMath>
        <m:r>
          <w:rPr>
            <w:rFonts w:ascii="Cambria Math" w:eastAsia="宋体" w:hAnsi="Cambria Math"/>
            <w:sz w:val="24"/>
            <w14:ligatures w14:val="none"/>
          </w:rPr>
          <m:t>ρ</m:t>
        </m:r>
      </m:oMath>
      <w:r w:rsidR="00A8740E">
        <w:rPr>
          <w:rFonts w:ascii="Times New Roman" w:eastAsia="宋体" w:hAnsi="Times New Roman" w:hint="eastAsia"/>
          <w:sz w:val="24"/>
          <w14:ligatures w14:val="none"/>
        </w:rPr>
        <w:t>的取值范围是</w:t>
      </w:r>
      <m:oMath>
        <m:d>
          <m:dPr>
            <m:begChr m:val="["/>
            <m:endChr m:val="]"/>
            <m:ctrlPr>
              <w:rPr>
                <w:rFonts w:ascii="Cambria Math" w:eastAsia="宋体" w:hAnsi="Cambria Math"/>
                <w:sz w:val="24"/>
                <w14:ligatures w14:val="none"/>
              </w:rPr>
            </m:ctrlPr>
          </m:dPr>
          <m:e>
            <m:eqArr>
              <m:eqArrPr>
                <m:ctrlPr>
                  <w:rPr>
                    <w:rFonts w:ascii="Cambria Math" w:eastAsia="宋体" w:hAnsi="Cambria Math"/>
                    <w:sz w:val="24"/>
                    <w14:ligatures w14:val="none"/>
                  </w:rPr>
                </m:ctrlPr>
              </m:eqArrPr>
              <m:e>
                <m:r>
                  <w:rPr>
                    <w:rFonts w:ascii="Cambria Math" w:eastAsia="宋体" w:hAnsi="Cambria Math"/>
                    <w:sz w:val="24"/>
                    <w14:ligatures w14:val="none"/>
                  </w:rPr>
                  <m:t>-1,1</m:t>
                </m:r>
              </m:e>
            </m:eqArr>
          </m:e>
        </m:d>
      </m:oMath>
      <w:r w:rsidR="00A8740E">
        <w:rPr>
          <w:rFonts w:ascii="Times New Roman" w:eastAsia="宋体" w:hAnsi="Times New Roman" w:hint="eastAsia"/>
          <w:sz w:val="24"/>
          <w14:ligatures w14:val="none"/>
        </w:rPr>
        <w:t>，若</w:t>
      </w:r>
      <m:oMath>
        <m:r>
          <w:rPr>
            <w:rFonts w:ascii="Cambria Math" w:eastAsia="宋体" w:hAnsi="Cambria Math"/>
            <w:sz w:val="24"/>
            <w14:ligatures w14:val="none"/>
          </w:rPr>
          <m:t>ρ=1</m:t>
        </m:r>
      </m:oMath>
      <w:r w:rsidR="00A8740E">
        <w:rPr>
          <w:rFonts w:ascii="Times New Roman" w:eastAsia="宋体" w:hAnsi="Times New Roman" w:hint="eastAsia"/>
          <w:sz w:val="24"/>
          <w14:ligatures w14:val="none"/>
        </w:rPr>
        <w:t>，则</w:t>
      </w:r>
      <w:r w:rsidR="00A8740E" w:rsidRPr="00A8740E">
        <w:rPr>
          <w:rFonts w:ascii="Times New Roman" w:eastAsia="宋体" w:hAnsi="Times New Roman" w:hint="eastAsia"/>
          <w:sz w:val="24"/>
          <w14:ligatures w14:val="none"/>
        </w:rPr>
        <w:t>两个变量</w:t>
      </w:r>
      <w:r w:rsidR="00A8740E">
        <w:rPr>
          <w:rFonts w:ascii="Times New Roman" w:eastAsia="宋体" w:hAnsi="Times New Roman" w:hint="eastAsia"/>
          <w:sz w:val="24"/>
          <w14:ligatures w14:val="none"/>
        </w:rPr>
        <w:t>是</w:t>
      </w:r>
      <w:r w:rsidR="00A8740E" w:rsidRPr="00A8740E">
        <w:rPr>
          <w:rFonts w:ascii="Times New Roman" w:eastAsia="宋体" w:hAnsi="Times New Roman" w:hint="eastAsia"/>
          <w:sz w:val="24"/>
          <w14:ligatures w14:val="none"/>
        </w:rPr>
        <w:t>完全单调递增关系</w:t>
      </w:r>
      <w:r w:rsidR="00A8740E">
        <w:rPr>
          <w:rFonts w:ascii="Times New Roman" w:eastAsia="宋体" w:hAnsi="Times New Roman" w:hint="eastAsia"/>
          <w:sz w:val="24"/>
          <w14:ligatures w14:val="none"/>
        </w:rPr>
        <w:t>，若</w:t>
      </w:r>
      <m:oMath>
        <m:r>
          <w:rPr>
            <w:rFonts w:ascii="Cambria Math" w:eastAsia="宋体" w:hAnsi="Cambria Math"/>
            <w:sz w:val="24"/>
            <w14:ligatures w14:val="none"/>
          </w:rPr>
          <m:t>ρ=-1</m:t>
        </m:r>
      </m:oMath>
      <w:r w:rsidR="00A8740E">
        <w:rPr>
          <w:rFonts w:ascii="Times New Roman" w:eastAsia="宋体" w:hAnsi="Times New Roman" w:hint="eastAsia"/>
          <w:sz w:val="24"/>
          <w14:ligatures w14:val="none"/>
        </w:rPr>
        <w:t>，则</w:t>
      </w:r>
      <w:r w:rsidR="00A8740E" w:rsidRPr="00A8740E">
        <w:rPr>
          <w:rFonts w:ascii="Times New Roman" w:eastAsia="宋体" w:hAnsi="Times New Roman" w:hint="eastAsia"/>
          <w:sz w:val="24"/>
          <w14:ligatures w14:val="none"/>
        </w:rPr>
        <w:t>两个变量</w:t>
      </w:r>
      <w:r w:rsidR="00A8740E">
        <w:rPr>
          <w:rFonts w:ascii="Times New Roman" w:eastAsia="宋体" w:hAnsi="Times New Roman" w:hint="eastAsia"/>
          <w:sz w:val="24"/>
          <w14:ligatures w14:val="none"/>
        </w:rPr>
        <w:t>是</w:t>
      </w:r>
      <w:r w:rsidR="00A8740E" w:rsidRPr="00A8740E">
        <w:rPr>
          <w:rFonts w:ascii="Times New Roman" w:eastAsia="宋体" w:hAnsi="Times New Roman" w:hint="eastAsia"/>
          <w:sz w:val="24"/>
          <w14:ligatures w14:val="none"/>
        </w:rPr>
        <w:t>完全单调递减关系</w:t>
      </w:r>
      <w:r w:rsidR="00A8740E">
        <w:rPr>
          <w:rFonts w:ascii="Times New Roman" w:eastAsia="宋体" w:hAnsi="Times New Roman" w:hint="eastAsia"/>
          <w:sz w:val="24"/>
          <w14:ligatures w14:val="none"/>
        </w:rPr>
        <w:t>，若</w:t>
      </w:r>
      <m:oMath>
        <m:r>
          <w:rPr>
            <w:rFonts w:ascii="Cambria Math" w:eastAsia="宋体" w:hAnsi="Cambria Math"/>
            <w:sz w:val="24"/>
            <w14:ligatures w14:val="none"/>
          </w:rPr>
          <m:t>ρ=0</m:t>
        </m:r>
      </m:oMath>
      <w:r w:rsidR="00A8740E">
        <w:rPr>
          <w:rFonts w:ascii="Times New Roman" w:eastAsia="宋体" w:hAnsi="Times New Roman" w:hint="eastAsia"/>
          <w:sz w:val="24"/>
          <w14:ligatures w14:val="none"/>
        </w:rPr>
        <w:t>，则</w:t>
      </w:r>
      <w:r w:rsidR="00A8740E" w:rsidRPr="00A8740E">
        <w:rPr>
          <w:rFonts w:ascii="Times New Roman" w:eastAsia="宋体" w:hAnsi="Times New Roman" w:hint="eastAsia"/>
          <w:sz w:val="24"/>
          <w14:ligatures w14:val="none"/>
        </w:rPr>
        <w:t>两个变量无单调关系</w:t>
      </w:r>
      <w:r w:rsidR="00A8740E">
        <w:rPr>
          <w:rFonts w:ascii="Times New Roman" w:eastAsia="宋体" w:hAnsi="Times New Roman" w:hint="eastAsia"/>
          <w:sz w:val="24"/>
          <w14:ligatures w14:val="none"/>
        </w:rPr>
        <w:t>。</w:t>
      </w:r>
    </w:p>
    <w:p w14:paraId="614548C5" w14:textId="1FC2EAED" w:rsidR="00147B25" w:rsidRDefault="00147B25" w:rsidP="00147B25">
      <w:pPr>
        <w:ind w:firstLineChars="0" w:firstLine="0"/>
        <w:rPr>
          <w:rFonts w:ascii="黑体" w:eastAsia="黑体" w:hAnsi="黑体" w:cs="Times New Roman" w:hint="eastAsia"/>
          <w:sz w:val="24"/>
          <w:szCs w:val="32"/>
          <w14:ligatures w14:val="none"/>
        </w:rPr>
      </w:pPr>
      <w:r w:rsidRPr="00147B25">
        <w:rPr>
          <w:rFonts w:ascii="黑体" w:eastAsia="黑体" w:hAnsi="黑体" w:hint="eastAsia"/>
          <w:sz w:val="24"/>
          <w14:ligatures w14:val="none"/>
        </w:rPr>
        <w:t>（</w:t>
      </w:r>
      <w:r w:rsidR="00903646">
        <w:rPr>
          <w:rFonts w:ascii="黑体" w:eastAsia="黑体" w:hAnsi="黑体" w:hint="eastAsia"/>
          <w:sz w:val="24"/>
          <w14:ligatures w14:val="none"/>
        </w:rPr>
        <w:t>4</w:t>
      </w:r>
      <w:r w:rsidRPr="00147B25">
        <w:rPr>
          <w:rFonts w:ascii="黑体" w:eastAsia="黑体" w:hAnsi="黑体" w:hint="eastAsia"/>
          <w:sz w:val="24"/>
          <w14:ligatures w14:val="none"/>
        </w:rPr>
        <w:t>）</w:t>
      </w:r>
      <w:bookmarkStart w:id="14" w:name="_Hlk208045925"/>
      <w:r w:rsidR="00B41733" w:rsidRPr="00B41733">
        <w:rPr>
          <w:rFonts w:ascii="黑体" w:eastAsia="黑体" w:hAnsi="黑体" w:cs="Times New Roman" w:hint="eastAsia"/>
          <w:sz w:val="24"/>
          <w:szCs w:val="32"/>
          <w14:ligatures w14:val="none"/>
        </w:rPr>
        <w:t>鲁棒贝叶斯岭回归</w:t>
      </w:r>
      <w:bookmarkEnd w:id="14"/>
    </w:p>
    <w:p w14:paraId="726280CC" w14:textId="23A68D87" w:rsidR="00B41733" w:rsidRDefault="00B41733" w:rsidP="00B41733">
      <w:pPr>
        <w:ind w:firstLine="480"/>
        <w:rPr>
          <w:rFonts w:ascii="Times New Roman" w:eastAsia="宋体" w:hAnsi="Times New Roman"/>
          <w:sz w:val="24"/>
          <w14:ligatures w14:val="none"/>
        </w:rPr>
      </w:pPr>
      <w:bookmarkStart w:id="15" w:name="OLE_LINK1"/>
      <w:r w:rsidRPr="00B41733">
        <w:rPr>
          <w:rFonts w:ascii="Times New Roman" w:eastAsia="宋体" w:hAnsi="Times New Roman" w:hint="eastAsia"/>
          <w:sz w:val="24"/>
          <w14:ligatures w14:val="none"/>
        </w:rPr>
        <w:t>鲁棒贝叶斯岭回归</w:t>
      </w:r>
      <w:bookmarkEnd w:id="15"/>
      <w:r w:rsidRPr="00B41733">
        <w:rPr>
          <w:rFonts w:ascii="Times New Roman" w:eastAsia="宋体" w:hAnsi="Times New Roman" w:hint="eastAsia"/>
          <w:sz w:val="24"/>
          <w14:ligatures w14:val="none"/>
        </w:rPr>
        <w:t>是一种结合了贝叶斯岭回归的正则化特性与鲁棒性方法的统计模型</w:t>
      </w:r>
      <w:r>
        <w:rPr>
          <w:rFonts w:ascii="Times New Roman" w:eastAsia="宋体" w:hAnsi="Times New Roman" w:hint="eastAsia"/>
          <w:sz w:val="24"/>
          <w14:ligatures w14:val="none"/>
        </w:rPr>
        <w:t>，非常适合用来</w:t>
      </w:r>
      <w:r w:rsidRPr="00B41733">
        <w:rPr>
          <w:rFonts w:ascii="Times New Roman" w:eastAsia="宋体" w:hAnsi="Times New Roman" w:hint="eastAsia"/>
          <w:sz w:val="24"/>
          <w14:ligatures w14:val="none"/>
        </w:rPr>
        <w:t>处理数据中</w:t>
      </w:r>
      <w:r w:rsidR="00C87152">
        <w:rPr>
          <w:rFonts w:ascii="Times New Roman" w:eastAsia="宋体" w:hAnsi="Times New Roman" w:hint="eastAsia"/>
          <w:sz w:val="24"/>
          <w14:ligatures w14:val="none"/>
        </w:rPr>
        <w:t>的</w:t>
      </w:r>
      <w:r>
        <w:rPr>
          <w:rFonts w:ascii="Times New Roman" w:eastAsia="宋体" w:hAnsi="Times New Roman" w:hint="eastAsia"/>
          <w:sz w:val="24"/>
          <w14:ligatures w14:val="none"/>
        </w:rPr>
        <w:t>多重共线性等</w:t>
      </w:r>
      <w:r w:rsidRPr="00B41733">
        <w:rPr>
          <w:rFonts w:ascii="Times New Roman" w:eastAsia="宋体" w:hAnsi="Times New Roman" w:hint="eastAsia"/>
          <w:sz w:val="24"/>
          <w14:ligatures w14:val="none"/>
        </w:rPr>
        <w:t>回归</w:t>
      </w:r>
      <w:r w:rsidR="00C87152">
        <w:rPr>
          <w:rFonts w:ascii="Times New Roman" w:eastAsia="宋体" w:hAnsi="Times New Roman" w:hint="eastAsia"/>
          <w:sz w:val="24"/>
          <w14:ligatures w14:val="none"/>
        </w:rPr>
        <w:t>、</w:t>
      </w:r>
      <w:r w:rsidR="00C87152" w:rsidRPr="00B41733">
        <w:rPr>
          <w:rFonts w:ascii="Times New Roman" w:eastAsia="宋体" w:hAnsi="Times New Roman" w:hint="eastAsia"/>
          <w:sz w:val="24"/>
          <w14:ligatures w14:val="none"/>
        </w:rPr>
        <w:t>异常值</w:t>
      </w:r>
      <w:r w:rsidR="00C87152">
        <w:rPr>
          <w:rFonts w:ascii="Times New Roman" w:eastAsia="宋体" w:hAnsi="Times New Roman" w:hint="eastAsia"/>
          <w:sz w:val="24"/>
          <w14:ligatures w14:val="none"/>
        </w:rPr>
        <w:t>等</w:t>
      </w:r>
      <w:r w:rsidRPr="00B41733">
        <w:rPr>
          <w:rFonts w:ascii="Times New Roman" w:eastAsia="宋体" w:hAnsi="Times New Roman" w:hint="eastAsia"/>
          <w:sz w:val="24"/>
          <w14:ligatures w14:val="none"/>
        </w:rPr>
        <w:t>问题</w:t>
      </w:r>
      <w:r w:rsidR="00556FF5" w:rsidRPr="00556FF5">
        <w:rPr>
          <w:rFonts w:ascii="Times New Roman" w:eastAsia="宋体" w:hAnsi="Times New Roman"/>
          <w:sz w:val="24"/>
          <w:vertAlign w:val="superscript"/>
          <w14:ligatures w14:val="none"/>
        </w:rPr>
        <w:fldChar w:fldCharType="begin"/>
      </w:r>
      <w:r w:rsidR="00556FF5" w:rsidRPr="00556FF5">
        <w:rPr>
          <w:rFonts w:ascii="Times New Roman" w:eastAsia="宋体" w:hAnsi="Times New Roman"/>
          <w:sz w:val="24"/>
          <w:vertAlign w:val="superscript"/>
          <w14:ligatures w14:val="none"/>
        </w:rPr>
        <w:instrText xml:space="preserve"> </w:instrText>
      </w:r>
      <w:r w:rsidR="00556FF5" w:rsidRPr="00556FF5">
        <w:rPr>
          <w:rFonts w:ascii="Times New Roman" w:eastAsia="宋体" w:hAnsi="Times New Roman" w:hint="eastAsia"/>
          <w:sz w:val="24"/>
          <w:vertAlign w:val="superscript"/>
          <w14:ligatures w14:val="none"/>
        </w:rPr>
        <w:instrText>REF _Ref208155407 \r \h</w:instrText>
      </w:r>
      <w:r w:rsidR="00556FF5" w:rsidRPr="00556FF5">
        <w:rPr>
          <w:rFonts w:ascii="Times New Roman" w:eastAsia="宋体" w:hAnsi="Times New Roman"/>
          <w:sz w:val="24"/>
          <w:vertAlign w:val="superscript"/>
          <w14:ligatures w14:val="none"/>
        </w:rPr>
        <w:instrText xml:space="preserve"> </w:instrText>
      </w:r>
      <w:r w:rsidR="00556FF5">
        <w:rPr>
          <w:rFonts w:ascii="Times New Roman" w:eastAsia="宋体" w:hAnsi="Times New Roman"/>
          <w:sz w:val="24"/>
          <w:vertAlign w:val="superscript"/>
          <w14:ligatures w14:val="none"/>
        </w:rPr>
        <w:instrText xml:space="preserve"> \* MERGEFORMAT </w:instrText>
      </w:r>
      <w:r w:rsidR="00556FF5" w:rsidRPr="00556FF5">
        <w:rPr>
          <w:rFonts w:ascii="Times New Roman" w:eastAsia="宋体" w:hAnsi="Times New Roman"/>
          <w:sz w:val="24"/>
          <w:vertAlign w:val="superscript"/>
          <w14:ligatures w14:val="none"/>
        </w:rPr>
      </w:r>
      <w:r w:rsidR="00556FF5" w:rsidRPr="00556FF5">
        <w:rPr>
          <w:rFonts w:ascii="Times New Roman" w:eastAsia="宋体" w:hAnsi="Times New Roman"/>
          <w:sz w:val="24"/>
          <w:vertAlign w:val="superscript"/>
          <w14:ligatures w14:val="none"/>
        </w:rPr>
        <w:fldChar w:fldCharType="separate"/>
      </w:r>
      <w:r w:rsidR="00936676">
        <w:rPr>
          <w:rFonts w:ascii="Times New Roman" w:eastAsia="宋体" w:hAnsi="Times New Roman"/>
          <w:sz w:val="24"/>
          <w:vertAlign w:val="superscript"/>
          <w14:ligatures w14:val="none"/>
        </w:rPr>
        <w:t>[4]</w:t>
      </w:r>
      <w:r w:rsidR="00556FF5" w:rsidRPr="00556FF5">
        <w:rPr>
          <w:rFonts w:ascii="Times New Roman" w:eastAsia="宋体" w:hAnsi="Times New Roman"/>
          <w:sz w:val="24"/>
          <w:vertAlign w:val="superscript"/>
          <w14:ligatures w14:val="none"/>
        </w:rPr>
        <w:fldChar w:fldCharType="end"/>
      </w:r>
      <w:r>
        <w:rPr>
          <w:rFonts w:ascii="Times New Roman" w:eastAsia="宋体" w:hAnsi="Times New Roman" w:hint="eastAsia"/>
          <w:sz w:val="24"/>
          <w14:ligatures w14:val="none"/>
        </w:rPr>
        <w:t>。该模型</w:t>
      </w:r>
      <w:r w:rsidRPr="00B41733">
        <w:rPr>
          <w:rFonts w:ascii="Times New Roman" w:eastAsia="宋体" w:hAnsi="Times New Roman" w:hint="eastAsia"/>
          <w:sz w:val="24"/>
          <w14:ligatures w14:val="none"/>
        </w:rPr>
        <w:t>通过</w:t>
      </w:r>
      <w:r w:rsidR="00057534" w:rsidRPr="00057534">
        <w:rPr>
          <w:rFonts w:ascii="Times New Roman" w:eastAsia="宋体" w:hAnsi="Times New Roman" w:hint="eastAsia"/>
          <w:sz w:val="24"/>
          <w14:ligatures w14:val="none"/>
        </w:rPr>
        <w:t>把“鲁棒化设计”嵌进传统贝叶斯岭回归框架</w:t>
      </w:r>
      <w:r w:rsidR="00057534">
        <w:rPr>
          <w:rFonts w:ascii="Times New Roman" w:eastAsia="宋体" w:hAnsi="Times New Roman" w:hint="eastAsia"/>
          <w:sz w:val="24"/>
          <w14:ligatures w14:val="none"/>
        </w:rPr>
        <w:t>，</w:t>
      </w:r>
      <w:r w:rsidR="00A36697">
        <w:rPr>
          <w:rFonts w:ascii="Times New Roman" w:eastAsia="宋体" w:hAnsi="Times New Roman" w:hint="eastAsia"/>
          <w:sz w:val="24"/>
          <w14:ligatures w14:val="none"/>
        </w:rPr>
        <w:t>达到</w:t>
      </w:r>
      <w:r w:rsidR="00057534">
        <w:rPr>
          <w:rFonts w:ascii="Times New Roman" w:eastAsia="宋体" w:hAnsi="Times New Roman" w:hint="eastAsia"/>
          <w:sz w:val="24"/>
          <w14:ligatures w14:val="none"/>
        </w:rPr>
        <w:t>了</w:t>
      </w:r>
      <w:r w:rsidRPr="00B41733">
        <w:rPr>
          <w:rFonts w:ascii="Times New Roman" w:eastAsia="宋体" w:hAnsi="Times New Roman" w:hint="eastAsia"/>
          <w:sz w:val="24"/>
          <w14:ligatures w14:val="none"/>
        </w:rPr>
        <w:t>参数</w:t>
      </w:r>
      <w:r w:rsidR="00057534" w:rsidRPr="00B41733">
        <w:rPr>
          <w:rFonts w:ascii="Times New Roman" w:eastAsia="宋体" w:hAnsi="Times New Roman" w:hint="eastAsia"/>
          <w:sz w:val="24"/>
          <w14:ligatures w14:val="none"/>
        </w:rPr>
        <w:t>不确定性量化</w:t>
      </w:r>
      <w:r w:rsidRPr="00B41733">
        <w:rPr>
          <w:rFonts w:ascii="Times New Roman" w:eastAsia="宋体" w:hAnsi="Times New Roman" w:hint="eastAsia"/>
          <w:sz w:val="24"/>
          <w14:ligatures w14:val="none"/>
        </w:rPr>
        <w:t>和</w:t>
      </w:r>
      <w:r w:rsidR="00057534" w:rsidRPr="00B41733">
        <w:rPr>
          <w:rFonts w:ascii="Times New Roman" w:eastAsia="宋体" w:hAnsi="Times New Roman" w:hint="eastAsia"/>
          <w:sz w:val="24"/>
          <w14:ligatures w14:val="none"/>
        </w:rPr>
        <w:t>自动正则化</w:t>
      </w:r>
      <w:r w:rsidR="00A36697">
        <w:rPr>
          <w:rFonts w:ascii="Times New Roman" w:eastAsia="宋体" w:hAnsi="Times New Roman" w:hint="eastAsia"/>
          <w:sz w:val="24"/>
          <w14:ligatures w14:val="none"/>
        </w:rPr>
        <w:t>的母的</w:t>
      </w:r>
      <w:r w:rsidRPr="00B41733">
        <w:rPr>
          <w:rFonts w:ascii="Times New Roman" w:eastAsia="宋体" w:hAnsi="Times New Roman" w:hint="eastAsia"/>
          <w:sz w:val="24"/>
          <w14:ligatures w14:val="none"/>
        </w:rPr>
        <w:t>，</w:t>
      </w:r>
      <w:r w:rsidR="00A36697">
        <w:rPr>
          <w:rFonts w:ascii="Times New Roman" w:eastAsia="宋体" w:hAnsi="Times New Roman" w:hint="eastAsia"/>
          <w:sz w:val="24"/>
          <w14:ligatures w14:val="none"/>
        </w:rPr>
        <w:t>进而减小</w:t>
      </w:r>
      <w:r w:rsidR="00057534">
        <w:rPr>
          <w:rFonts w:ascii="Times New Roman" w:eastAsia="宋体" w:hAnsi="Times New Roman" w:hint="eastAsia"/>
          <w:sz w:val="24"/>
          <w14:ligatures w14:val="none"/>
        </w:rPr>
        <w:t>了</w:t>
      </w:r>
      <w:r w:rsidRPr="00B41733">
        <w:rPr>
          <w:rFonts w:ascii="Times New Roman" w:eastAsia="宋体" w:hAnsi="Times New Roman" w:hint="eastAsia"/>
          <w:sz w:val="24"/>
          <w14:ligatures w14:val="none"/>
        </w:rPr>
        <w:t>异常值影响。模型似然函数采用加权正态分布形式：</w:t>
      </w:r>
      <w:r w:rsidR="00057534">
        <w:rPr>
          <w:rFonts w:ascii="Times New Roman" w:eastAsia="宋体" w:hAnsi="Times New Roman"/>
          <w:sz w:val="24"/>
          <w14:ligatures w14:val="none"/>
        </w:rPr>
        <w:t xml:space="preserve">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B41733" w14:paraId="2F37CB92" w14:textId="77777777" w:rsidTr="00086C2B">
        <w:tc>
          <w:tcPr>
            <w:tcW w:w="8789" w:type="dxa"/>
            <w:vAlign w:val="center"/>
          </w:tcPr>
          <w:p w14:paraId="2B3A3FDB" w14:textId="7E6E0A9C" w:rsidR="00B41733" w:rsidRDefault="00B41733" w:rsidP="00086C2B">
            <w:pPr>
              <w:pStyle w:val="111"/>
              <w:ind w:firstLineChars="0" w:firstLine="0"/>
              <w:jc w:val="center"/>
              <w:rPr>
                <w:color w:val="EE0000"/>
              </w:rPr>
            </w:pPr>
            <m:oMathPara>
              <m:oMath>
                <m:r>
                  <w:rPr>
                    <w:rFonts w:ascii="Cambria Math" w:hAnsi="Cambria Math"/>
                    <w:color w:val="000000" w:themeColor="text1"/>
                  </w:rPr>
                  <m:t>p(Y∣X,β,α,w)=</m:t>
                </m:r>
                <m:nary>
                  <m:naryPr>
                    <m:chr m:val="∏"/>
                    <m:limLoc m:val="undOvr"/>
                    <m:grow m:val="1"/>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 </m:t>
                    </m:r>
                  </m:e>
                </m:nary>
                <m:r>
                  <m:rPr>
                    <m:scr m:val="script"/>
                  </m:rPr>
                  <w:rPr>
                    <w:rFonts w:ascii="Cambria Math" w:hAnsi="Cambria Math"/>
                    <w:color w:val="000000" w:themeColor="text1"/>
                  </w:rPr>
                  <m:t>N</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T</m:t>
                        </m:r>
                      </m:sup>
                    </m:sSubSup>
                    <m:r>
                      <w:rPr>
                        <w:rFonts w:ascii="Cambria Math" w:hAnsi="Cambria Math"/>
                        <w:color w:val="000000" w:themeColor="text1"/>
                      </w:rPr>
                      <m:t>β,(α</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-1</m:t>
                        </m:r>
                      </m:sup>
                    </m:sSup>
                  </m:e>
                </m:d>
              </m:oMath>
            </m:oMathPara>
          </w:p>
        </w:tc>
        <w:tc>
          <w:tcPr>
            <w:tcW w:w="281" w:type="dxa"/>
            <w:vAlign w:val="center"/>
          </w:tcPr>
          <w:p w14:paraId="74B06C4D" w14:textId="7BD9EBE8" w:rsidR="00B41733" w:rsidRPr="00904D12" w:rsidRDefault="00B41733" w:rsidP="00086C2B">
            <w:pPr>
              <w:pStyle w:val="111"/>
              <w:ind w:firstLineChars="0" w:firstLine="0"/>
              <w:jc w:val="center"/>
              <w:rPr>
                <w:color w:val="EE0000"/>
                <w:sz w:val="21"/>
                <w:szCs w:val="21"/>
              </w:rPr>
            </w:pPr>
            <w:r w:rsidRPr="00904D12">
              <w:rPr>
                <w:rFonts w:hint="eastAsia"/>
                <w:sz w:val="21"/>
                <w:szCs w:val="21"/>
              </w:rPr>
              <w:t>(</w:t>
            </w:r>
            <w:r w:rsidR="00C10E01">
              <w:rPr>
                <w:rFonts w:hint="eastAsia"/>
                <w:sz w:val="21"/>
                <w:szCs w:val="21"/>
              </w:rPr>
              <w:t>2</w:t>
            </w:r>
            <w:r w:rsidRPr="00904D12">
              <w:rPr>
                <w:rFonts w:hint="eastAsia"/>
                <w:sz w:val="21"/>
                <w:szCs w:val="21"/>
              </w:rPr>
              <w:t>)</w:t>
            </w:r>
          </w:p>
        </w:tc>
      </w:tr>
    </w:tbl>
    <w:p w14:paraId="462D55E0" w14:textId="69C6056E" w:rsidR="00B41733" w:rsidRDefault="00B41733" w:rsidP="001A007F">
      <w:pPr>
        <w:ind w:firstLineChars="0" w:firstLine="0"/>
        <w:rPr>
          <w:rFonts w:ascii="Times New Roman" w:eastAsia="宋体" w:hAnsi="Times New Roman"/>
          <w:sz w:val="24"/>
          <w14:ligatures w14:val="none"/>
        </w:rPr>
      </w:pPr>
      <w:bookmarkStart w:id="16" w:name="_Hlk207988762"/>
      <w:r>
        <w:rPr>
          <w:rFonts w:ascii="Times New Roman" w:eastAsia="宋体" w:hAnsi="Times New Roman" w:hint="eastAsia"/>
          <w:sz w:val="24"/>
          <w14:ligatures w14:val="none"/>
        </w:rPr>
        <w:t>其中，</w:t>
      </w:r>
      <m:oMath>
        <m:r>
          <m:rPr>
            <m:sty m:val="p"/>
          </m:rPr>
          <w:rPr>
            <w:rFonts w:ascii="Cambria Math" w:eastAsia="宋体" w:hAnsi="Cambria Math"/>
            <w:sz w:val="24"/>
            <w14:ligatures w14:val="none"/>
          </w:rPr>
          <m:t>Y</m:t>
        </m:r>
      </m:oMath>
      <w:r w:rsidRPr="00B41733">
        <w:rPr>
          <w:rFonts w:ascii="Times New Roman" w:eastAsia="宋体" w:hAnsi="Times New Roman" w:hint="eastAsia"/>
          <w:sz w:val="24"/>
          <w14:ligatures w14:val="none"/>
        </w:rPr>
        <w:t>为</w:t>
      </w:r>
      <w:r w:rsidRPr="00B41733">
        <w:rPr>
          <w:rFonts w:ascii="Times New Roman" w:eastAsia="宋体" w:hAnsi="Times New Roman" w:hint="eastAsia"/>
          <w:sz w:val="24"/>
          <w14:ligatures w14:val="none"/>
        </w:rPr>
        <w:t>Y</w:t>
      </w:r>
      <w:r w:rsidRPr="00B41733">
        <w:rPr>
          <w:rFonts w:ascii="Times New Roman" w:eastAsia="宋体" w:hAnsi="Times New Roman" w:hint="eastAsia"/>
          <w:sz w:val="24"/>
          <w14:ligatures w14:val="none"/>
        </w:rPr>
        <w:t>染色体浓度</w:t>
      </w:r>
      <w:r>
        <w:rPr>
          <w:rFonts w:ascii="Times New Roman" w:eastAsia="宋体" w:hAnsi="Times New Roman" w:hint="eastAsia"/>
          <w:sz w:val="24"/>
          <w14:ligatures w14:val="none"/>
        </w:rPr>
        <w:t>，</w:t>
      </w:r>
      <m:oMath>
        <m:r>
          <m:rPr>
            <m:sty m:val="p"/>
          </m:rPr>
          <w:rPr>
            <w:rFonts w:ascii="Cambria Math" w:eastAsia="宋体" w:hAnsi="Cambria Math"/>
            <w:sz w:val="24"/>
            <w14:ligatures w14:val="none"/>
          </w:rPr>
          <m:t>X</m:t>
        </m:r>
      </m:oMath>
      <w:r w:rsidRPr="00B41733">
        <w:rPr>
          <w:rFonts w:ascii="Times New Roman" w:eastAsia="宋体" w:hAnsi="Times New Roman"/>
          <w:sz w:val="24"/>
          <w14:ligatures w14:val="none"/>
        </w:rPr>
        <w:t>为影响因素</w:t>
      </w:r>
      <w:r>
        <w:rPr>
          <w:rFonts w:ascii="Times New Roman" w:eastAsia="宋体" w:hAnsi="Times New Roman" w:hint="eastAsia"/>
          <w:sz w:val="24"/>
          <w14:ligatures w14:val="none"/>
        </w:rPr>
        <w:t>，如</w:t>
      </w:r>
      <w:r w:rsidRPr="006F646B">
        <w:rPr>
          <w:rFonts w:ascii="Times New Roman" w:eastAsia="宋体" w:hAnsi="Times New Roman" w:hint="eastAsia"/>
          <w:sz w:val="24"/>
          <w14:ligatures w14:val="none"/>
        </w:rPr>
        <w:t>孕周数和</w:t>
      </w:r>
      <w:r w:rsidRPr="006F646B">
        <w:rPr>
          <w:rFonts w:ascii="Times New Roman" w:eastAsia="宋体" w:hAnsi="Times New Roman" w:hint="eastAsia"/>
          <w:sz w:val="24"/>
          <w14:ligatures w14:val="none"/>
        </w:rPr>
        <w:t xml:space="preserve"> BMI </w:t>
      </w:r>
      <w:r w:rsidRPr="006F646B">
        <w:rPr>
          <w:rFonts w:ascii="Times New Roman" w:eastAsia="宋体" w:hAnsi="Times New Roman" w:hint="eastAsia"/>
          <w:sz w:val="24"/>
          <w14:ligatures w14:val="none"/>
        </w:rPr>
        <w:t>等指标</w:t>
      </w:r>
      <w:r>
        <w:rPr>
          <w:rFonts w:ascii="Times New Roman" w:eastAsia="宋体" w:hAnsi="Times New Roman" w:hint="eastAsia"/>
          <w:sz w:val="24"/>
          <w14:ligatures w14:val="none"/>
        </w:rPr>
        <w:t>，</w:t>
      </w:r>
      <m:oMath>
        <m:r>
          <w:rPr>
            <w:rFonts w:ascii="Cambria Math" w:eastAsia="宋体" w:hAnsi="Cambria Math"/>
            <w:sz w:val="24"/>
            <w14:ligatures w14:val="none"/>
          </w:rPr>
          <m:t>β</m:t>
        </m:r>
      </m:oMath>
      <w:r w:rsidRPr="00B41733">
        <w:rPr>
          <w:rFonts w:ascii="Times New Roman" w:eastAsia="宋体" w:hAnsi="Times New Roman" w:hint="eastAsia"/>
          <w:sz w:val="24"/>
          <w14:ligatures w14:val="none"/>
        </w:rPr>
        <w:t>为回归系数</w:t>
      </w:r>
      <w:r>
        <w:rPr>
          <w:rFonts w:ascii="Times New Roman" w:eastAsia="宋体" w:hAnsi="Times New Roman" w:hint="eastAsia"/>
          <w:sz w:val="24"/>
          <w14:ligatures w14:val="none"/>
        </w:rPr>
        <w:t>，</w:t>
      </w:r>
      <w:r w:rsidRPr="00B41733">
        <w:rPr>
          <w:rFonts w:ascii="Times New Roman" w:eastAsia="宋体" w:hAnsi="Times New Roman" w:hint="eastAsia"/>
          <w:sz w:val="24"/>
          <w14:ligatures w14:val="none"/>
        </w:rPr>
        <w:t>为精度参数，</w:t>
      </w:r>
      <m:oMath>
        <m:r>
          <w:rPr>
            <w:rFonts w:ascii="Cambria Math" w:eastAsia="宋体" w:hAnsi="Cambria Math"/>
            <w:sz w:val="24"/>
            <w14:ligatures w14:val="none"/>
          </w:rPr>
          <m:t>α</m:t>
        </m:r>
      </m:oMath>
      <w:r w:rsidRPr="00B41733">
        <w:rPr>
          <w:rFonts w:ascii="Times New Roman" w:eastAsia="宋体" w:hAnsi="Times New Roman" w:hint="eastAsia"/>
          <w:sz w:val="24"/>
          <w14:ligatures w14:val="none"/>
        </w:rPr>
        <w:t>为精度参数，</w:t>
      </w:r>
      <m:oMath>
        <m:sSub>
          <m:sSubPr>
            <m:ctrlPr>
              <w:rPr>
                <w:rFonts w:ascii="Cambria Math" w:eastAsia="宋体" w:hAnsi="Cambria Math"/>
                <w:sz w:val="24"/>
                <w14:ligatures w14:val="none"/>
              </w:rPr>
            </m:ctrlPr>
          </m:sSubPr>
          <m:e>
            <m:r>
              <w:rPr>
                <w:rFonts w:ascii="Cambria Math" w:eastAsia="宋体" w:hAnsi="Cambria Math"/>
                <w:sz w:val="24"/>
                <w14:ligatures w14:val="none"/>
              </w:rPr>
              <m:t>w</m:t>
            </m:r>
          </m:e>
          <m:sub>
            <m:r>
              <w:rPr>
                <w:rFonts w:ascii="Cambria Math" w:eastAsia="宋体" w:hAnsi="Cambria Math"/>
                <w:sz w:val="24"/>
                <w14:ligatures w14:val="none"/>
              </w:rPr>
              <m:t>i</m:t>
            </m:r>
          </m:sub>
        </m:sSub>
      </m:oMath>
      <w:r w:rsidR="001A007F" w:rsidRPr="001A007F">
        <w:rPr>
          <w:rFonts w:ascii="Times New Roman" w:eastAsia="宋体" w:hAnsi="Times New Roman" w:hint="eastAsia"/>
          <w:sz w:val="24"/>
          <w14:ligatures w14:val="none"/>
        </w:rPr>
        <w:t>为</w:t>
      </w:r>
      <w:bookmarkStart w:id="17" w:name="OLE_LINK3"/>
      <w:r w:rsidR="001A007F" w:rsidRPr="001A007F">
        <w:rPr>
          <w:rFonts w:ascii="Times New Roman" w:eastAsia="宋体" w:hAnsi="Times New Roman" w:hint="eastAsia"/>
          <w:sz w:val="24"/>
          <w14:ligatures w14:val="none"/>
        </w:rPr>
        <w:t>鲁棒权重</w:t>
      </w:r>
      <w:bookmarkEnd w:id="17"/>
      <w:r w:rsidR="001A007F">
        <w:rPr>
          <w:rFonts w:ascii="Times New Roman" w:eastAsia="宋体" w:hAnsi="Times New Roman" w:hint="eastAsia"/>
          <w:sz w:val="24"/>
          <w14:ligatures w14:val="none"/>
        </w:rPr>
        <w:t>。</w:t>
      </w:r>
      <w:r w:rsidR="00A36697">
        <w:rPr>
          <w:rFonts w:ascii="Times New Roman" w:eastAsia="宋体" w:hAnsi="Times New Roman" w:hint="eastAsia"/>
          <w:sz w:val="24"/>
          <w14:ligatures w14:val="none"/>
        </w:rPr>
        <w:t>通过</w:t>
      </w:r>
      <w:r w:rsidR="001A007F" w:rsidRPr="001A007F">
        <w:rPr>
          <w:rFonts w:ascii="Times New Roman" w:eastAsia="宋体" w:hAnsi="Times New Roman" w:hint="eastAsia"/>
          <w:sz w:val="24"/>
          <w14:ligatures w14:val="none"/>
        </w:rPr>
        <w:t>标准化残差</w:t>
      </w:r>
      <w:r w:rsidR="00A36697">
        <w:rPr>
          <w:rFonts w:ascii="Times New Roman" w:eastAsia="宋体" w:hAnsi="Times New Roman" w:hint="eastAsia"/>
          <w:sz w:val="24"/>
          <w14:ligatures w14:val="none"/>
        </w:rPr>
        <w:t>方法</w:t>
      </w:r>
      <w:r w:rsidR="00057534">
        <w:rPr>
          <w:rFonts w:ascii="Times New Roman" w:eastAsia="宋体" w:hAnsi="Times New Roman" w:hint="eastAsia"/>
          <w:sz w:val="24"/>
          <w14:ligatures w14:val="none"/>
        </w:rPr>
        <w:t>，计算</w:t>
      </w:r>
      <w:r w:rsidR="00057534" w:rsidRPr="001A007F">
        <w:rPr>
          <w:rFonts w:ascii="Times New Roman" w:eastAsia="宋体" w:hAnsi="Times New Roman" w:hint="eastAsia"/>
          <w:sz w:val="24"/>
          <w14:ligatures w14:val="none"/>
        </w:rPr>
        <w:t>鲁棒</w:t>
      </w:r>
      <w:r w:rsidR="00057534">
        <w:rPr>
          <w:rFonts w:ascii="Times New Roman" w:eastAsia="宋体" w:hAnsi="Times New Roman" w:hint="eastAsia"/>
          <w:sz w:val="24"/>
          <w14:ligatures w14:val="none"/>
        </w:rPr>
        <w:t>的</w:t>
      </w:r>
      <w:r w:rsidR="00057534" w:rsidRPr="001A007F">
        <w:rPr>
          <w:rFonts w:ascii="Times New Roman" w:eastAsia="宋体" w:hAnsi="Times New Roman" w:hint="eastAsia"/>
          <w:sz w:val="24"/>
          <w14:ligatures w14:val="none"/>
        </w:rPr>
        <w:t>权重</w:t>
      </w:r>
      <w:r w:rsidR="001A007F">
        <w:rPr>
          <w:rFonts w:ascii="Times New Roman" w:eastAsia="宋体" w:hAnsi="Times New Roman" w:hint="eastAsia"/>
          <w:sz w:val="24"/>
          <w14:ligatures w14:val="none"/>
        </w:rPr>
        <w:t>，</w:t>
      </w:r>
      <w:r w:rsidR="001A007F">
        <w:rPr>
          <w:rFonts w:ascii="Times New Roman" w:eastAsia="宋体" w:hAnsi="Times New Roman" w:hint="eastAsia"/>
          <w:sz w:val="24"/>
          <w14:ligatures w14:val="none"/>
        </w:rPr>
        <w:lastRenderedPageBreak/>
        <w:t>其</w:t>
      </w:r>
      <w:r w:rsidR="00057534">
        <w:rPr>
          <w:rFonts w:ascii="Times New Roman" w:eastAsia="宋体" w:hAnsi="Times New Roman" w:hint="eastAsia"/>
          <w:sz w:val="24"/>
          <w14:ligatures w14:val="none"/>
        </w:rPr>
        <w:t>使</w:t>
      </w:r>
      <w:r w:rsidR="001A007F">
        <w:rPr>
          <w:rFonts w:ascii="Times New Roman" w:eastAsia="宋体" w:hAnsi="Times New Roman" w:hint="eastAsia"/>
          <w:sz w:val="24"/>
          <w14:ligatures w14:val="none"/>
        </w:rPr>
        <w:t>用</w:t>
      </w:r>
      <w:r w:rsidR="00057534">
        <w:rPr>
          <w:rFonts w:ascii="Times New Roman" w:eastAsia="宋体" w:hAnsi="Times New Roman" w:hint="eastAsia"/>
          <w:sz w:val="24"/>
          <w14:ligatures w14:val="none"/>
        </w:rPr>
        <w:t>Tukey</w:t>
      </w:r>
      <w:r w:rsidR="00057534">
        <w:rPr>
          <w:rFonts w:ascii="Times New Roman" w:eastAsia="宋体" w:hAnsi="Times New Roman" w:hint="eastAsia"/>
          <w:sz w:val="24"/>
          <w14:ligatures w14:val="none"/>
        </w:rPr>
        <w:t>双权重函数</w:t>
      </w:r>
      <w:r w:rsidR="001A007F">
        <w:rPr>
          <w:rFonts w:ascii="Times New Roman" w:eastAsia="宋体" w:hAnsi="Times New Roman" w:hint="eastAsia"/>
          <w:sz w:val="24"/>
          <w14:ligatures w14:val="none"/>
        </w:rPr>
        <w:t>或</w:t>
      </w:r>
      <w:r w:rsidR="00057534">
        <w:rPr>
          <w:rFonts w:ascii="Times New Roman" w:eastAsia="宋体" w:hAnsi="Times New Roman" w:hint="eastAsia"/>
          <w:sz w:val="24"/>
          <w14:ligatures w14:val="none"/>
        </w:rPr>
        <w:t>Huber</w:t>
      </w:r>
      <w:r w:rsidR="00057534" w:rsidRPr="001A007F">
        <w:rPr>
          <w:rFonts w:ascii="Times New Roman" w:eastAsia="宋体" w:hAnsi="Times New Roman" w:hint="eastAsia"/>
          <w:sz w:val="24"/>
          <w14:ligatures w14:val="none"/>
        </w:rPr>
        <w:t>权重</w:t>
      </w:r>
      <w:r w:rsidR="00057534">
        <w:rPr>
          <w:rFonts w:ascii="Times New Roman" w:eastAsia="宋体" w:hAnsi="Times New Roman" w:hint="eastAsia"/>
          <w:sz w:val="24"/>
          <w14:ligatures w14:val="none"/>
        </w:rPr>
        <w:t>函数</w:t>
      </w:r>
      <w:r w:rsidR="001A007F">
        <w:rPr>
          <w:rFonts w:ascii="Times New Roman" w:eastAsia="宋体" w:hAnsi="Times New Roman" w:hint="eastAsia"/>
          <w:sz w:val="24"/>
          <w14:ligatures w14:val="none"/>
        </w:rPr>
        <w:t>，具体</w:t>
      </w:r>
      <w:r w:rsidR="007045DF">
        <w:rPr>
          <w:rFonts w:ascii="Times New Roman" w:eastAsia="宋体" w:hAnsi="Times New Roman" w:hint="eastAsia"/>
          <w:sz w:val="24"/>
          <w14:ligatures w14:val="none"/>
        </w:rPr>
        <w:t>公式</w:t>
      </w:r>
      <w:r w:rsidR="001A007F">
        <w:rPr>
          <w:rFonts w:ascii="Times New Roman" w:eastAsia="宋体" w:hAnsi="Times New Roman" w:hint="eastAsia"/>
          <w:sz w:val="24"/>
          <w14:ligatures w14:val="none"/>
        </w:rPr>
        <w:t>如下：</w:t>
      </w:r>
      <w:r w:rsidR="00057534">
        <w:rPr>
          <w:rFonts w:ascii="Times New Roman" w:eastAsia="宋体" w:hAnsi="Times New Roman"/>
          <w:sz w:val="24"/>
          <w14:ligatures w14:val="none"/>
        </w:rPr>
        <w:t xml:space="preserve">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1A007F" w14:paraId="36407299" w14:textId="77777777" w:rsidTr="00086C2B">
        <w:tc>
          <w:tcPr>
            <w:tcW w:w="8789" w:type="dxa"/>
            <w:vAlign w:val="center"/>
          </w:tcPr>
          <w:p w14:paraId="420FAC1B" w14:textId="4E753CE4" w:rsidR="001A007F" w:rsidRDefault="00000000" w:rsidP="00086C2B">
            <w:pPr>
              <w:pStyle w:val="111"/>
              <w:ind w:firstLineChars="0" w:firstLine="0"/>
              <w:jc w:val="center"/>
              <w:rPr>
                <w:color w:val="EE0000"/>
              </w:rPr>
            </w:pPr>
            <m:oMathPara>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m:t>
                </m:r>
                <m:d>
                  <m:dPr>
                    <m:begChr m:val="{"/>
                    <m:endChr m:val=""/>
                    <m:ctrlPr>
                      <w:rPr>
                        <w:rFonts w:ascii="Cambria Math" w:hAnsi="Cambria Math"/>
                        <w:color w:val="000000" w:themeColor="text1"/>
                      </w:rPr>
                    </m:ctrlPr>
                  </m:dPr>
                  <m:e>
                    <m:eqArr>
                      <m:eqArrPr>
                        <m:ctrlPr>
                          <w:rPr>
                            <w:rFonts w:ascii="Cambria Math" w:hAnsi="Cambria Math"/>
                            <w:color w:val="000000" w:themeColor="text1"/>
                          </w:rPr>
                        </m:ctrlPr>
                      </m:eqArrPr>
                      <m:e>
                        <m:r>
                          <w:rPr>
                            <w:rFonts w:ascii="Cambria Math" w:hAnsi="Cambria Math"/>
                            <w:color w:val="000000" w:themeColor="text1"/>
                          </w:rPr>
                          <m:t>&amp;1,    &amp;&amp;</m:t>
                        </m:r>
                        <m:r>
                          <m:rPr>
                            <m:sty m:val="p"/>
                          </m:rPr>
                          <w:rPr>
                            <w:rFonts w:ascii="Cambria Math" w:hAnsi="Cambria Math"/>
                            <w:color w:val="000000" w:themeColor="text1"/>
                          </w:rPr>
                          <m:t>if</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|≤c</m:t>
                        </m:r>
                      </m:e>
                      <m:e>
                        <m:r>
                          <w:rPr>
                            <w:rFonts w:ascii="Cambria Math" w:hAnsi="Cambria Math"/>
                            <w:color w:val="000000" w:themeColor="text1"/>
                          </w:rPr>
                          <m:t>&amp;</m:t>
                        </m:r>
                        <m:f>
                          <m:fPr>
                            <m:ctrlPr>
                              <w:rPr>
                                <w:rFonts w:ascii="Cambria Math" w:hAnsi="Cambria Math"/>
                                <w:color w:val="000000" w:themeColor="text1"/>
                              </w:rPr>
                            </m:ctrlPr>
                          </m:fPr>
                          <m:num>
                            <m:r>
                              <w:rPr>
                                <w:rFonts w:ascii="Cambria Math" w:hAnsi="Cambria Math"/>
                                <w:color w:val="000000" w:themeColor="text1"/>
                              </w:rPr>
                              <m:t>c</m:t>
                            </m:r>
                          </m:num>
                          <m:den>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m:t>
                            </m:r>
                          </m:den>
                        </m:f>
                        <m:r>
                          <w:rPr>
                            <w:rFonts w:ascii="Cambria Math" w:hAnsi="Cambria Math"/>
                            <w:color w:val="000000" w:themeColor="text1"/>
                          </w:rPr>
                          <m:t>,    &amp;&amp;</m:t>
                        </m:r>
                        <m:r>
                          <m:rPr>
                            <m:sty m:val="p"/>
                          </m:rPr>
                          <w:rPr>
                            <w:rFonts w:ascii="Cambria Math" w:hAnsi="Cambria Math"/>
                            <w:color w:val="000000" w:themeColor="text1"/>
                          </w:rPr>
                          <m:t>if</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|&gt;c    &amp;&amp;</m:t>
                        </m:r>
                      </m:e>
                    </m:eqArr>
                  </m:e>
                </m:d>
              </m:oMath>
            </m:oMathPara>
          </w:p>
        </w:tc>
        <w:tc>
          <w:tcPr>
            <w:tcW w:w="281" w:type="dxa"/>
            <w:vAlign w:val="center"/>
          </w:tcPr>
          <w:p w14:paraId="6E4A5F8C" w14:textId="094F509B" w:rsidR="001A007F" w:rsidRPr="00904D12" w:rsidRDefault="001A007F" w:rsidP="00086C2B">
            <w:pPr>
              <w:pStyle w:val="111"/>
              <w:ind w:firstLineChars="0" w:firstLine="0"/>
              <w:jc w:val="center"/>
              <w:rPr>
                <w:color w:val="EE0000"/>
                <w:sz w:val="21"/>
                <w:szCs w:val="21"/>
              </w:rPr>
            </w:pPr>
            <w:r w:rsidRPr="00904D12">
              <w:rPr>
                <w:rFonts w:hint="eastAsia"/>
                <w:sz w:val="21"/>
                <w:szCs w:val="21"/>
              </w:rPr>
              <w:t>(</w:t>
            </w:r>
            <w:r w:rsidR="00C10E01">
              <w:rPr>
                <w:rFonts w:hint="eastAsia"/>
                <w:sz w:val="21"/>
                <w:szCs w:val="21"/>
              </w:rPr>
              <w:t>3</w:t>
            </w:r>
            <w:r w:rsidRPr="00904D12">
              <w:rPr>
                <w:rFonts w:hint="eastAsia"/>
                <w:sz w:val="21"/>
                <w:szCs w:val="21"/>
              </w:rPr>
              <w:t>)</w:t>
            </w:r>
          </w:p>
        </w:tc>
      </w:tr>
    </w:tbl>
    <w:p w14:paraId="62E5ADE0" w14:textId="05D23604" w:rsidR="001A007F" w:rsidRDefault="001A007F" w:rsidP="001A007F">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其中，</w:t>
      </w:r>
      <m:oMath>
        <m:r>
          <m:rPr>
            <m:sty m:val="p"/>
          </m:rPr>
          <w:rPr>
            <w:rFonts w:ascii="Cambria Math" w:eastAsia="宋体" w:hAnsi="Cambria Math"/>
            <w:sz w:val="24"/>
            <w14:ligatures w14:val="none"/>
          </w:rPr>
          <m:t>c</m:t>
        </m:r>
      </m:oMath>
      <w:r w:rsidR="001800C9">
        <w:rPr>
          <w:rFonts w:ascii="Times New Roman" w:eastAsia="宋体" w:hAnsi="Times New Roman" w:hint="eastAsia"/>
          <w:sz w:val="24"/>
          <w14:ligatures w14:val="none"/>
        </w:rPr>
        <w:t>为鲁棒性阈值，</w:t>
      </w:r>
      <m:oMath>
        <m:sSub>
          <m:sSubPr>
            <m:ctrlPr>
              <w:rPr>
                <w:rFonts w:ascii="Cambria Math" w:eastAsia="宋体" w:hAnsi="Cambria Math"/>
                <w:sz w:val="24"/>
                <w14:ligatures w14:val="none"/>
              </w:rPr>
            </m:ctrlPr>
          </m:sSubPr>
          <m:e>
            <m:r>
              <w:rPr>
                <w:rFonts w:ascii="Cambria Math" w:eastAsia="宋体" w:hAnsi="Cambria Math"/>
                <w:sz w:val="24"/>
                <w14:ligatures w14:val="none"/>
              </w:rPr>
              <m:t>r</m:t>
            </m:r>
          </m:e>
          <m:sub>
            <m:r>
              <w:rPr>
                <w:rFonts w:ascii="Cambria Math" w:eastAsia="宋体" w:hAnsi="Cambria Math"/>
                <w:sz w:val="24"/>
                <w14:ligatures w14:val="none"/>
              </w:rPr>
              <m:t>i</m:t>
            </m:r>
          </m:sub>
        </m:sSub>
      </m:oMath>
      <w:r>
        <w:rPr>
          <w:rFonts w:ascii="Times New Roman" w:eastAsia="宋体" w:hAnsi="Times New Roman" w:hint="eastAsia"/>
          <w:sz w:val="24"/>
          <w14:ligatures w14:val="none"/>
        </w:rPr>
        <w:t>为标准化残差</w:t>
      </w:r>
      <w:r w:rsidR="001800C9">
        <w:rPr>
          <w:rFonts w:ascii="Times New Roman" w:eastAsia="宋体" w:hAnsi="Times New Roman" w:hint="eastAsia"/>
          <w:sz w:val="24"/>
          <w14:ligatures w14:val="none"/>
        </w:rPr>
        <w:t>。</w:t>
      </w:r>
    </w:p>
    <w:p w14:paraId="59FC7233" w14:textId="2055174E" w:rsidR="001A007F" w:rsidRDefault="001A007F" w:rsidP="007045DF">
      <w:pPr>
        <w:ind w:firstLineChars="0" w:firstLine="480"/>
        <w:rPr>
          <w:rFonts w:ascii="Times New Roman" w:eastAsia="宋体" w:hAnsi="Times New Roman"/>
          <w:sz w:val="24"/>
          <w14:ligatures w14:val="none"/>
        </w:rPr>
      </w:pPr>
      <w:r w:rsidRPr="001A007F">
        <w:rPr>
          <w:rFonts w:ascii="Times New Roman" w:eastAsia="宋体" w:hAnsi="Times New Roman" w:hint="eastAsia"/>
          <w:sz w:val="24"/>
          <w14:ligatures w14:val="none"/>
        </w:rPr>
        <w:t>回归系数的先验分布为层次正态分布</w:t>
      </w:r>
      <w:r>
        <w:rPr>
          <w:rFonts w:ascii="Times New Roman" w:eastAsia="宋体" w:hAnsi="Times New Roman" w:hint="eastAsia"/>
          <w:sz w:val="24"/>
          <w14:ligatures w14:val="none"/>
        </w:rPr>
        <w:t>，以实现自动正则化，</w:t>
      </w:r>
      <w:r w:rsidR="007045DF">
        <w:rPr>
          <w:rFonts w:ascii="Times New Roman" w:eastAsia="宋体" w:hAnsi="Times New Roman" w:hint="eastAsia"/>
          <w:sz w:val="24"/>
          <w14:ligatures w14:val="none"/>
        </w:rPr>
        <w:t>具体公式如下：</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7045DF" w14:paraId="24C6D4C8" w14:textId="77777777" w:rsidTr="007045DF">
        <w:tc>
          <w:tcPr>
            <w:tcW w:w="8383" w:type="dxa"/>
            <w:vAlign w:val="center"/>
          </w:tcPr>
          <w:p w14:paraId="60B3ED09" w14:textId="15B73313" w:rsidR="007045DF" w:rsidRDefault="007045DF" w:rsidP="00086C2B">
            <w:pPr>
              <w:pStyle w:val="111"/>
              <w:ind w:firstLineChars="0" w:firstLine="0"/>
              <w:jc w:val="center"/>
              <w:rPr>
                <w:color w:val="EE0000"/>
              </w:rPr>
            </w:pPr>
            <m:oMathPara>
              <m:oMath>
                <m:r>
                  <w:rPr>
                    <w:rFonts w:ascii="Cambria Math" w:hAnsi="Cambria Math"/>
                    <w:color w:val="000000" w:themeColor="text1"/>
                  </w:rPr>
                  <m:t>p(β|λ)=</m:t>
                </m:r>
                <m:nary>
                  <m:naryPr>
                    <m:chr m:val="∏"/>
                    <m:limLoc m:val="undOvr"/>
                    <m:grow m:val="1"/>
                    <m:ctrlPr>
                      <w:rPr>
                        <w:rFonts w:ascii="Cambria Math" w:hAnsi="Cambria Math"/>
                        <w:color w:val="000000" w:themeColor="text1"/>
                      </w:rPr>
                    </m:ctrlPr>
                  </m:naryPr>
                  <m:sub>
                    <m:r>
                      <w:rPr>
                        <w:rFonts w:ascii="Cambria Math" w:hAnsi="Cambria Math"/>
                        <w:color w:val="000000" w:themeColor="text1"/>
                      </w:rPr>
                      <m:t>j=1</m:t>
                    </m:r>
                  </m:sub>
                  <m:sup>
                    <m:r>
                      <w:rPr>
                        <w:rFonts w:ascii="Cambria Math" w:hAnsi="Cambria Math"/>
                        <w:color w:val="000000" w:themeColor="text1"/>
                      </w:rPr>
                      <m:t>k</m:t>
                    </m:r>
                  </m:sup>
                  <m:e>
                    <m:r>
                      <w:rPr>
                        <w:rFonts w:ascii="Cambria Math" w:hAnsi="Cambria Math"/>
                        <w:color w:val="000000" w:themeColor="text1"/>
                      </w:rPr>
                      <m:t> </m:t>
                    </m:r>
                  </m:e>
                </m:nary>
                <m:r>
                  <m:rPr>
                    <m:scr m:val="script"/>
                  </m:rPr>
                  <w:rPr>
                    <w:rFonts w:ascii="Cambria Math" w:hAnsi="Cambria Math"/>
                    <w:color w:val="000000" w:themeColor="text1"/>
                  </w:rPr>
                  <m:t>N(</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j</m:t>
                    </m:r>
                  </m:sub>
                </m:sSub>
                <m:r>
                  <w:rPr>
                    <w:rFonts w:ascii="Cambria Math" w:hAnsi="Cambria Math"/>
                    <w:color w:val="000000" w:themeColor="text1"/>
                  </w:rPr>
                  <m:t>|0,</m:t>
                </m:r>
                <m:sSubSup>
                  <m:sSubSupPr>
                    <m:ctrlPr>
                      <w:rPr>
                        <w:rFonts w:ascii="Cambria Math" w:hAnsi="Cambria Math"/>
                        <w:color w:val="000000" w:themeColor="text1"/>
                      </w:rPr>
                    </m:ctrlPr>
                  </m:sSubSupPr>
                  <m:e>
                    <m:r>
                      <w:rPr>
                        <w:rFonts w:ascii="Cambria Math" w:hAnsi="Cambria Math"/>
                        <w:color w:val="000000" w:themeColor="text1"/>
                      </w:rPr>
                      <m:t>λ</m:t>
                    </m:r>
                  </m:e>
                  <m:sub>
                    <m:r>
                      <w:rPr>
                        <w:rFonts w:ascii="Cambria Math" w:hAnsi="Cambria Math"/>
                        <w:color w:val="000000" w:themeColor="text1"/>
                      </w:rPr>
                      <m:t>j</m:t>
                    </m:r>
                  </m:sub>
                  <m:sup>
                    <m:r>
                      <w:rPr>
                        <w:rFonts w:ascii="Cambria Math" w:hAnsi="Cambria Math"/>
                        <w:color w:val="000000" w:themeColor="text1"/>
                      </w:rPr>
                      <m:t>-1</m:t>
                    </m:r>
                  </m:sup>
                </m:sSubSup>
                <m:r>
                  <w:rPr>
                    <w:rFonts w:ascii="Cambria Math" w:hAnsi="Cambria Math"/>
                    <w:color w:val="000000" w:themeColor="text1"/>
                  </w:rPr>
                  <m:t>)</m:t>
                </m:r>
              </m:oMath>
            </m:oMathPara>
          </w:p>
        </w:tc>
        <w:tc>
          <w:tcPr>
            <w:tcW w:w="461" w:type="dxa"/>
            <w:vAlign w:val="center"/>
          </w:tcPr>
          <w:p w14:paraId="7199650F" w14:textId="5AF80B77" w:rsidR="007045DF" w:rsidRPr="00904D12" w:rsidRDefault="007045DF" w:rsidP="00086C2B">
            <w:pPr>
              <w:pStyle w:val="111"/>
              <w:ind w:firstLineChars="0" w:firstLine="0"/>
              <w:jc w:val="center"/>
              <w:rPr>
                <w:color w:val="EE0000"/>
                <w:sz w:val="21"/>
                <w:szCs w:val="21"/>
              </w:rPr>
            </w:pPr>
            <w:r w:rsidRPr="00904D12">
              <w:rPr>
                <w:rFonts w:hint="eastAsia"/>
                <w:sz w:val="21"/>
                <w:szCs w:val="21"/>
              </w:rPr>
              <w:t>(</w:t>
            </w:r>
            <w:r w:rsidR="00C10E01">
              <w:rPr>
                <w:rFonts w:hint="eastAsia"/>
                <w:sz w:val="21"/>
                <w:szCs w:val="21"/>
              </w:rPr>
              <w:t>4</w:t>
            </w:r>
            <w:r w:rsidRPr="00904D12">
              <w:rPr>
                <w:rFonts w:hint="eastAsia"/>
                <w:sz w:val="21"/>
                <w:szCs w:val="21"/>
              </w:rPr>
              <w:t>)</w:t>
            </w:r>
          </w:p>
        </w:tc>
      </w:tr>
    </w:tbl>
    <w:p w14:paraId="59E5EACB" w14:textId="70A7C61B" w:rsidR="007045DF" w:rsidRDefault="007045DF" w:rsidP="007045DF">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λ</m:t>
            </m:r>
          </m:e>
          <m:sub>
            <m:r>
              <w:rPr>
                <w:rFonts w:ascii="Cambria Math" w:eastAsia="宋体" w:hAnsi="Cambria Math"/>
                <w:sz w:val="24"/>
                <w14:ligatures w14:val="none"/>
              </w:rPr>
              <m:t>j</m:t>
            </m:r>
          </m:sub>
        </m:sSub>
      </m:oMath>
      <w:r>
        <w:rPr>
          <w:rFonts w:ascii="Times New Roman" w:eastAsia="宋体" w:hAnsi="Times New Roman" w:hint="eastAsia"/>
          <w:sz w:val="24"/>
          <w14:ligatures w14:val="none"/>
        </w:rPr>
        <w:t>为第</w:t>
      </w:r>
      <m:oMath>
        <m:r>
          <m:rPr>
            <m:sty m:val="p"/>
          </m:rPr>
          <w:rPr>
            <w:rFonts w:ascii="Cambria Math" w:eastAsia="宋体" w:hAnsi="Cambria Math"/>
            <w:sz w:val="24"/>
            <w14:ligatures w14:val="none"/>
          </w:rPr>
          <m:t>j</m:t>
        </m:r>
      </m:oMath>
      <w:r>
        <w:rPr>
          <w:rFonts w:ascii="Times New Roman" w:eastAsia="宋体" w:hAnsi="Times New Roman" w:hint="eastAsia"/>
          <w:sz w:val="24"/>
          <w14:ligatures w14:val="none"/>
        </w:rPr>
        <w:t>个参数的精度参数</w:t>
      </w:r>
      <w:r w:rsidR="00996D61">
        <w:rPr>
          <w:rFonts w:ascii="Times New Roman" w:eastAsia="宋体" w:hAnsi="Times New Roman" w:hint="eastAsia"/>
          <w:sz w:val="24"/>
          <w14:ligatures w14:val="none"/>
        </w:rPr>
        <w:t>。</w:t>
      </w:r>
    </w:p>
    <w:p w14:paraId="680F0B7A" w14:textId="14769235" w:rsidR="00996D61" w:rsidRDefault="00996D61" w:rsidP="0068505D">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为了</w:t>
      </w:r>
      <w:r w:rsidRPr="00996D61">
        <w:rPr>
          <w:rFonts w:ascii="Times New Roman" w:eastAsia="宋体" w:hAnsi="Times New Roman" w:hint="eastAsia"/>
          <w:sz w:val="24"/>
          <w14:ligatures w14:val="none"/>
        </w:rPr>
        <w:t>实现参数自动选择</w:t>
      </w:r>
      <w:r>
        <w:rPr>
          <w:rFonts w:ascii="Times New Roman" w:eastAsia="宋体" w:hAnsi="Times New Roman" w:hint="eastAsia"/>
          <w:sz w:val="24"/>
          <w14:ligatures w14:val="none"/>
        </w:rPr>
        <w:t>，</w:t>
      </w:r>
      <w:r w:rsidRPr="00996D61">
        <w:rPr>
          <w:rFonts w:ascii="Times New Roman" w:eastAsia="宋体" w:hAnsi="Times New Roman" w:hint="eastAsia"/>
          <w:sz w:val="24"/>
          <w14:ligatures w14:val="none"/>
        </w:rPr>
        <w:t>Gamma</w:t>
      </w:r>
      <w:r w:rsidRPr="00996D61">
        <w:rPr>
          <w:rFonts w:ascii="Times New Roman" w:eastAsia="宋体" w:hAnsi="Times New Roman" w:hint="eastAsia"/>
          <w:sz w:val="24"/>
          <w14:ligatures w14:val="none"/>
        </w:rPr>
        <w:t>分布</w:t>
      </w:r>
      <w:r>
        <w:rPr>
          <w:rFonts w:ascii="Times New Roman" w:eastAsia="宋体" w:hAnsi="Times New Roman" w:hint="eastAsia"/>
          <w:sz w:val="24"/>
          <w14:ligatures w14:val="none"/>
        </w:rPr>
        <w:t>具体公式如下：</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996D61" w14:paraId="2508658A" w14:textId="77777777" w:rsidTr="00086C2B">
        <w:tc>
          <w:tcPr>
            <w:tcW w:w="8383" w:type="dxa"/>
            <w:vAlign w:val="center"/>
          </w:tcPr>
          <w:p w14:paraId="109F9018" w14:textId="4838A0C2" w:rsidR="00996D61" w:rsidRDefault="00996D61" w:rsidP="00086C2B">
            <w:pPr>
              <w:pStyle w:val="111"/>
              <w:ind w:firstLineChars="0" w:firstLine="0"/>
              <w:jc w:val="center"/>
              <w:rPr>
                <w:color w:val="EE0000"/>
              </w:rPr>
            </w:pPr>
            <m:oMathPara>
              <m:oMath>
                <m:r>
                  <w:rPr>
                    <w:rFonts w:ascii="Cambria Math" w:hAnsi="Cambria Math"/>
                    <w:color w:val="000000" w:themeColor="text1"/>
                  </w:rPr>
                  <m:t>p(</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j</m:t>
                    </m:r>
                  </m:sub>
                </m:sSub>
                <m:r>
                  <w:rPr>
                    <w:rFonts w:ascii="Cambria Math" w:hAnsi="Cambria Math"/>
                    <w:color w:val="000000" w:themeColor="text1"/>
                  </w:rPr>
                  <m:t>)=</m:t>
                </m:r>
                <m:r>
                  <m:rPr>
                    <m:sty m:val="p"/>
                  </m:rPr>
                  <w:rPr>
                    <w:rFonts w:ascii="Cambria Math" w:hAnsi="Cambria Math"/>
                    <w:color w:val="000000" w:themeColor="text1"/>
                  </w:rPr>
                  <m:t>Gamma</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j</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j</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j</m:t>
                    </m:r>
                  </m:sub>
                </m:sSub>
                <m:r>
                  <w:rPr>
                    <w:rFonts w:ascii="Cambria Math" w:hAnsi="Cambria Math"/>
                    <w:color w:val="000000" w:themeColor="text1"/>
                  </w:rPr>
                  <m:t>),p(α)=</m:t>
                </m:r>
                <m:r>
                  <m:rPr>
                    <m:sty m:val="p"/>
                  </m:rPr>
                  <w:rPr>
                    <w:rFonts w:ascii="Cambria Math" w:hAnsi="Cambria Math"/>
                    <w:color w:val="000000" w:themeColor="text1"/>
                  </w:rPr>
                  <m:t>Gamma</m:t>
                </m:r>
                <m:r>
                  <w:rPr>
                    <w:rFonts w:ascii="Cambria Math" w:hAnsi="Cambria Math"/>
                    <w:color w:val="000000" w:themeColor="text1"/>
                  </w:rPr>
                  <m:t>(α∣</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r>
                  <w:rPr>
                    <w:rFonts w:ascii="Cambria Math" w:hAnsi="Cambria Math"/>
                    <w:color w:val="000000" w:themeColor="text1"/>
                  </w:rPr>
                  <m:t>)</m:t>
                </m:r>
              </m:oMath>
            </m:oMathPara>
          </w:p>
        </w:tc>
        <w:tc>
          <w:tcPr>
            <w:tcW w:w="461" w:type="dxa"/>
            <w:vAlign w:val="center"/>
          </w:tcPr>
          <w:p w14:paraId="54679693" w14:textId="78DCB4A9" w:rsidR="00996D61" w:rsidRPr="00904D12" w:rsidRDefault="00996D61" w:rsidP="00086C2B">
            <w:pPr>
              <w:pStyle w:val="111"/>
              <w:ind w:firstLineChars="0" w:firstLine="0"/>
              <w:jc w:val="center"/>
              <w:rPr>
                <w:color w:val="EE0000"/>
                <w:sz w:val="21"/>
                <w:szCs w:val="21"/>
              </w:rPr>
            </w:pPr>
          </w:p>
        </w:tc>
      </w:tr>
    </w:tbl>
    <w:p w14:paraId="008DB242" w14:textId="67589678" w:rsidR="00996D61" w:rsidRDefault="00996D61" w:rsidP="007045DF">
      <w:pPr>
        <w:ind w:firstLineChars="0" w:firstLine="0"/>
        <w:rPr>
          <w:rFonts w:ascii="Times New Roman" w:eastAsia="宋体" w:hAnsi="Times New Roman"/>
          <w:sz w:val="24"/>
          <w14:ligatures w14:val="none"/>
        </w:rPr>
      </w:pPr>
      <w:r w:rsidRPr="00996D61">
        <w:rPr>
          <w:rFonts w:ascii="Times New Roman" w:eastAsia="宋体" w:hAnsi="Times New Roman"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a</m:t>
            </m:r>
          </m:e>
          <m:sub>
            <m:r>
              <w:rPr>
                <w:rFonts w:ascii="Cambria Math" w:eastAsia="宋体" w:hAnsi="Cambria Math"/>
                <w:sz w:val="24"/>
                <w14:ligatures w14:val="none"/>
              </w:rPr>
              <m:t>j</m:t>
            </m:r>
          </m:sub>
        </m:sSub>
        <m: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b</m:t>
            </m:r>
          </m:e>
          <m:sub>
            <m:r>
              <w:rPr>
                <w:rFonts w:ascii="Cambria Math" w:eastAsia="宋体" w:hAnsi="Cambria Math"/>
                <w:sz w:val="24"/>
                <w14:ligatures w14:val="none"/>
              </w:rPr>
              <m:t>j</m:t>
            </m:r>
          </m:sub>
        </m:sSub>
        <m: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a</m:t>
            </m:r>
          </m:e>
          <m:sub>
            <m:r>
              <w:rPr>
                <w:rFonts w:ascii="Cambria Math" w:eastAsia="宋体" w:hAnsi="Cambria Math"/>
                <w:sz w:val="24"/>
                <w14:ligatures w14:val="none"/>
              </w:rPr>
              <m:t>0</m:t>
            </m:r>
          </m:sub>
        </m:sSub>
        <m: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b</m:t>
            </m:r>
          </m:e>
          <m:sub>
            <m:r>
              <w:rPr>
                <w:rFonts w:ascii="Cambria Math" w:eastAsia="宋体" w:hAnsi="Cambria Math"/>
                <w:sz w:val="24"/>
                <w14:ligatures w14:val="none"/>
              </w:rPr>
              <m:t>0</m:t>
            </m:r>
          </m:sub>
        </m:sSub>
      </m:oMath>
      <w:r w:rsidRPr="00996D61">
        <w:rPr>
          <w:rFonts w:ascii="Times New Roman" w:eastAsia="宋体" w:hAnsi="Times New Roman" w:hint="eastAsia"/>
          <w:sz w:val="24"/>
          <w14:ligatures w14:val="none"/>
        </w:rPr>
        <w:t>为超先验参数</w:t>
      </w:r>
      <w:r>
        <w:rPr>
          <w:rFonts w:ascii="Times New Roman" w:eastAsia="宋体" w:hAnsi="Times New Roman" w:hint="eastAsia"/>
          <w:sz w:val="24"/>
          <w14:ligatures w14:val="none"/>
        </w:rPr>
        <w:t>，</w:t>
      </w:r>
      <m:oMath>
        <m:sSub>
          <m:sSubPr>
            <m:ctrlPr>
              <w:rPr>
                <w:rFonts w:ascii="Cambria Math" w:eastAsia="宋体" w:hAnsi="Cambria Math"/>
                <w:sz w:val="24"/>
                <w14:ligatures w14:val="none"/>
              </w:rPr>
            </m:ctrlPr>
          </m:sSubPr>
          <m:e>
            <m:r>
              <w:rPr>
                <w:rFonts w:ascii="Cambria Math" w:eastAsia="宋体" w:hAnsi="Cambria Math"/>
                <w:sz w:val="24"/>
                <w14:ligatures w14:val="none"/>
              </w:rPr>
              <m:t>a</m:t>
            </m:r>
          </m:e>
          <m:sub>
            <m:r>
              <w:rPr>
                <w:rFonts w:ascii="Cambria Math" w:eastAsia="宋体" w:hAnsi="Cambria Math"/>
                <w:sz w:val="24"/>
                <w14:ligatures w14:val="none"/>
              </w:rPr>
              <m:t>j</m:t>
            </m:r>
          </m:sub>
        </m:sSub>
        <m: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b</m:t>
            </m:r>
          </m:e>
          <m:sub>
            <m:r>
              <w:rPr>
                <w:rFonts w:ascii="Cambria Math" w:eastAsia="宋体" w:hAnsi="Cambria Math"/>
                <w:sz w:val="24"/>
                <w14:ligatures w14:val="none"/>
              </w:rPr>
              <m:t>j</m:t>
            </m:r>
          </m:sub>
        </m:sSub>
        <m:r>
          <w:rPr>
            <w:rFonts w:ascii="Cambria Math" w:eastAsia="宋体" w:hAnsi="Cambria Math"/>
            <w:sz w:val="24"/>
            <w14:ligatures w14:val="none"/>
          </w:rPr>
          <m:t>=</m:t>
        </m:r>
        <m:sSup>
          <m:sSupPr>
            <m:ctrlPr>
              <w:rPr>
                <w:rFonts w:ascii="Cambria Math" w:eastAsia="宋体" w:hAnsi="Cambria Math"/>
                <w:sz w:val="24"/>
                <w14:ligatures w14:val="none"/>
              </w:rPr>
            </m:ctrlPr>
          </m:sSupPr>
          <m:e>
            <m:r>
              <w:rPr>
                <w:rFonts w:ascii="Cambria Math" w:eastAsia="宋体" w:hAnsi="Cambria Math"/>
                <w:sz w:val="24"/>
                <w14:ligatures w14:val="none"/>
              </w:rPr>
              <m:t>10</m:t>
            </m:r>
          </m:e>
          <m:sup>
            <m:r>
              <w:rPr>
                <w:rFonts w:ascii="Cambria Math" w:eastAsia="宋体" w:hAnsi="Cambria Math"/>
                <w:sz w:val="24"/>
                <w14:ligatures w14:val="none"/>
              </w:rPr>
              <m:t>-6</m:t>
            </m:r>
          </m:sup>
        </m:sSup>
      </m:oMath>
      <w:r w:rsidR="0031529D">
        <w:rPr>
          <w:rFonts w:ascii="Times New Roman" w:eastAsia="宋体" w:hAnsi="Times New Roman" w:hint="eastAsia"/>
          <w:sz w:val="24"/>
          <w14:ligatures w14:val="none"/>
        </w:rPr>
        <w:t>时</w:t>
      </w:r>
      <w:r>
        <w:rPr>
          <w:rFonts w:ascii="Times New Roman" w:eastAsia="宋体" w:hAnsi="Times New Roman" w:hint="eastAsia"/>
          <w:sz w:val="24"/>
          <w14:ligatures w14:val="none"/>
        </w:rPr>
        <w:t>，</w:t>
      </w:r>
      <w:r w:rsidR="0031529D" w:rsidRPr="0031529D">
        <w:rPr>
          <w:rFonts w:ascii="Times New Roman" w:eastAsia="宋体" w:hAnsi="Times New Roman"/>
          <w:sz w:val="24"/>
          <w14:ligatures w14:val="none"/>
        </w:rPr>
        <w:t>表示弱信息先验</w:t>
      </w:r>
      <w:r w:rsidR="0031529D">
        <w:rPr>
          <w:rFonts w:ascii="Times New Roman" w:eastAsia="宋体" w:hAnsi="Times New Roman" w:hint="eastAsia"/>
          <w:sz w:val="24"/>
          <w14:ligatures w14:val="none"/>
        </w:rPr>
        <w:t>。</w:t>
      </w:r>
      <w:r>
        <w:rPr>
          <w:rFonts w:ascii="Times New Roman" w:eastAsia="宋体" w:hAnsi="Times New Roman" w:hint="eastAsia"/>
          <w:sz w:val="24"/>
          <w14:ligatures w14:val="none"/>
        </w:rPr>
        <w:t>实现了超先验函数自适应调整，正则化强度达到了最佳效果。</w:t>
      </w:r>
    </w:p>
    <w:p w14:paraId="116D537A" w14:textId="7AFE3EB3" w:rsidR="00996D61" w:rsidRDefault="00996D61" w:rsidP="0068505D">
      <w:pPr>
        <w:ind w:firstLineChars="0" w:firstLine="0"/>
        <w:rPr>
          <w:rFonts w:ascii="Times New Roman" w:eastAsia="宋体" w:hAnsi="Times New Roman"/>
          <w:sz w:val="24"/>
          <w14:ligatures w14:val="none"/>
        </w:rPr>
      </w:pPr>
      <w:r w:rsidRPr="00996D61">
        <w:rPr>
          <w:rFonts w:ascii="Times New Roman" w:eastAsia="宋体" w:hAnsi="Times New Roman" w:hint="eastAsia"/>
          <w:sz w:val="24"/>
          <w14:ligatures w14:val="none"/>
        </w:rPr>
        <w:t>后验分布近似为变分分布乘积：</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996D61" w14:paraId="1064400B" w14:textId="77777777" w:rsidTr="00086C2B">
        <w:tc>
          <w:tcPr>
            <w:tcW w:w="8383" w:type="dxa"/>
            <w:vAlign w:val="center"/>
          </w:tcPr>
          <w:p w14:paraId="712F71DF" w14:textId="77777777" w:rsidR="00996D61" w:rsidRDefault="00996D61" w:rsidP="00086C2B">
            <w:pPr>
              <w:pStyle w:val="111"/>
              <w:ind w:firstLineChars="0" w:firstLine="0"/>
              <w:jc w:val="center"/>
              <w:rPr>
                <w:color w:val="EE0000"/>
              </w:rPr>
            </w:pPr>
            <m:oMathPara>
              <m:oMath>
                <m:r>
                  <w:rPr>
                    <w:rFonts w:ascii="Cambria Math" w:hAnsi="Cambria Math"/>
                    <w:color w:val="000000" w:themeColor="text1"/>
                  </w:rPr>
                  <m:t>q(β,α,λ)=q(β)q(α)q(λ)</m:t>
                </m:r>
              </m:oMath>
            </m:oMathPara>
          </w:p>
        </w:tc>
        <w:tc>
          <w:tcPr>
            <w:tcW w:w="461" w:type="dxa"/>
            <w:vAlign w:val="center"/>
          </w:tcPr>
          <w:p w14:paraId="44306A21" w14:textId="460BAED5" w:rsidR="00996D61" w:rsidRPr="00904D12" w:rsidRDefault="00996D61" w:rsidP="00086C2B">
            <w:pPr>
              <w:pStyle w:val="111"/>
              <w:ind w:firstLineChars="0" w:firstLine="0"/>
              <w:jc w:val="center"/>
              <w:rPr>
                <w:color w:val="EE0000"/>
                <w:sz w:val="21"/>
                <w:szCs w:val="21"/>
              </w:rPr>
            </w:pPr>
          </w:p>
        </w:tc>
      </w:tr>
    </w:tbl>
    <w:p w14:paraId="6A7CA1AA" w14:textId="14B6A0BF" w:rsidR="00996D61" w:rsidRDefault="00996D61" w:rsidP="0068505D">
      <w:pPr>
        <w:ind w:firstLineChars="0" w:firstLine="0"/>
        <w:rPr>
          <w:rFonts w:ascii="Times New Roman" w:eastAsia="宋体" w:hAnsi="Times New Roman"/>
          <w:sz w:val="24"/>
          <w14:ligatures w14:val="none"/>
        </w:rPr>
      </w:pPr>
      <w:r w:rsidRPr="00996D61">
        <w:rPr>
          <w:rFonts w:ascii="Times New Roman" w:eastAsia="宋体" w:hAnsi="Times New Roman"/>
          <w:sz w:val="24"/>
          <w14:ligatures w14:val="none"/>
        </w:rPr>
        <w:t>优化目标是最大化证据下界</w:t>
      </w:r>
      <w:r>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996D61" w14:paraId="61CE2A84" w14:textId="77777777" w:rsidTr="00086C2B">
        <w:tc>
          <w:tcPr>
            <w:tcW w:w="8383" w:type="dxa"/>
            <w:vAlign w:val="center"/>
          </w:tcPr>
          <w:p w14:paraId="0F76307F" w14:textId="522C90D1" w:rsidR="00996D61" w:rsidRDefault="00996D61" w:rsidP="00086C2B">
            <w:pPr>
              <w:pStyle w:val="111"/>
              <w:ind w:firstLineChars="0" w:firstLine="0"/>
              <w:jc w:val="center"/>
              <w:rPr>
                <w:color w:val="EE0000"/>
              </w:rPr>
            </w:pPr>
            <m:oMathPara>
              <m:oMath>
                <m:r>
                  <m:rPr>
                    <m:sty m:val="p"/>
                  </m:rPr>
                  <w:rPr>
                    <w:rFonts w:ascii="Cambria Math" w:hAnsi="Cambria Math"/>
                    <w:color w:val="000000" w:themeColor="text1"/>
                  </w:rPr>
                  <m:t>ELBO</m:t>
                </m:r>
                <m:r>
                  <w:rPr>
                    <w:rFonts w:ascii="Cambria Math" w:hAnsi="Cambria Math"/>
                    <w:color w:val="000000" w:themeColor="text1"/>
                  </w:rPr>
                  <m:t>=</m:t>
                </m:r>
                <m:sSub>
                  <m:sSubPr>
                    <m:ctrlPr>
                      <w:rPr>
                        <w:rFonts w:ascii="Cambria Math" w:hAnsi="Cambria Math"/>
                        <w:color w:val="000000" w:themeColor="text1"/>
                      </w:rPr>
                    </m:ctrlPr>
                  </m:sSubPr>
                  <m:e>
                    <m:r>
                      <m:rPr>
                        <m:scr m:val="double-struck"/>
                        <m:sty m:val="p"/>
                      </m:rPr>
                      <w:rPr>
                        <w:rFonts w:ascii="Cambria Math" w:hAnsi="Cambria Math"/>
                        <w:color w:val="000000" w:themeColor="text1"/>
                      </w:rPr>
                      <m:t>E</m:t>
                    </m:r>
                  </m:e>
                  <m:sub>
                    <m:r>
                      <w:rPr>
                        <w:rFonts w:ascii="Cambria Math" w:hAnsi="Cambria Math"/>
                        <w:color w:val="000000" w:themeColor="text1"/>
                      </w:rPr>
                      <m:t>q</m:t>
                    </m:r>
                  </m:sub>
                </m:sSub>
                <m:r>
                  <w:rPr>
                    <w:rFonts w:ascii="Cambria Math" w:hAnsi="Cambria Math"/>
                    <w:color w:val="000000" w:themeColor="text1"/>
                  </w:rPr>
                  <m:t>[</m:t>
                </m:r>
                <m:r>
                  <m:rPr>
                    <m:sty m:val="p"/>
                  </m:rPr>
                  <w:rPr>
                    <w:rFonts w:ascii="Cambria Math" w:hAnsi="Cambria Math"/>
                    <w:color w:val="000000" w:themeColor="text1"/>
                  </w:rPr>
                  <m:t>ln</m:t>
                </m:r>
                <m:r>
                  <w:rPr>
                    <w:rFonts w:ascii="Cambria Math" w:hAnsi="Cambria Math"/>
                    <w:color w:val="000000" w:themeColor="text1"/>
                  </w:rPr>
                  <m:t>⁡p(Y,β,α,λ)]-</m:t>
                </m:r>
                <m:sSub>
                  <m:sSubPr>
                    <m:ctrlPr>
                      <w:rPr>
                        <w:rFonts w:ascii="Cambria Math" w:hAnsi="Cambria Math"/>
                        <w:color w:val="000000" w:themeColor="text1"/>
                      </w:rPr>
                    </m:ctrlPr>
                  </m:sSubPr>
                  <m:e>
                    <m:r>
                      <m:rPr>
                        <m:scr m:val="double-struck"/>
                        <m:sty m:val="p"/>
                      </m:rPr>
                      <w:rPr>
                        <w:rFonts w:ascii="Cambria Math" w:hAnsi="Cambria Math"/>
                        <w:color w:val="000000" w:themeColor="text1"/>
                      </w:rPr>
                      <m:t>E</m:t>
                    </m:r>
                  </m:e>
                  <m:sub>
                    <m:r>
                      <w:rPr>
                        <w:rFonts w:ascii="Cambria Math" w:hAnsi="Cambria Math"/>
                        <w:color w:val="000000" w:themeColor="text1"/>
                      </w:rPr>
                      <m:t>q</m:t>
                    </m:r>
                  </m:sub>
                </m:sSub>
                <m:r>
                  <w:rPr>
                    <w:rFonts w:ascii="Cambria Math" w:hAnsi="Cambria Math"/>
                    <w:color w:val="000000" w:themeColor="text1"/>
                  </w:rPr>
                  <m:t>[</m:t>
                </m:r>
                <m:r>
                  <m:rPr>
                    <m:sty m:val="p"/>
                  </m:rPr>
                  <w:rPr>
                    <w:rFonts w:ascii="Cambria Math" w:hAnsi="Cambria Math"/>
                    <w:color w:val="000000" w:themeColor="text1"/>
                  </w:rPr>
                  <m:t>ln</m:t>
                </m:r>
                <m:r>
                  <w:rPr>
                    <w:rFonts w:ascii="Cambria Math" w:hAnsi="Cambria Math"/>
                    <w:color w:val="000000" w:themeColor="text1"/>
                  </w:rPr>
                  <m:t>⁡q(β,α,λ)]</m:t>
                </m:r>
              </m:oMath>
            </m:oMathPara>
          </w:p>
        </w:tc>
        <w:tc>
          <w:tcPr>
            <w:tcW w:w="461" w:type="dxa"/>
            <w:vAlign w:val="center"/>
          </w:tcPr>
          <w:p w14:paraId="442F3341" w14:textId="493EE989" w:rsidR="00996D61" w:rsidRPr="00904D12" w:rsidRDefault="00996D61" w:rsidP="00086C2B">
            <w:pPr>
              <w:pStyle w:val="111"/>
              <w:ind w:firstLineChars="0" w:firstLine="0"/>
              <w:jc w:val="center"/>
              <w:rPr>
                <w:color w:val="EE0000"/>
                <w:sz w:val="21"/>
                <w:szCs w:val="21"/>
              </w:rPr>
            </w:pPr>
          </w:p>
        </w:tc>
      </w:tr>
    </w:tbl>
    <w:p w14:paraId="5AAA477F" w14:textId="2540B779" w:rsidR="00996D61" w:rsidRDefault="00996D61" w:rsidP="0068505D">
      <w:pPr>
        <w:ind w:firstLineChars="0" w:firstLine="0"/>
        <w:rPr>
          <w:rFonts w:ascii="Times New Roman" w:eastAsia="宋体" w:hAnsi="Times New Roman"/>
          <w:sz w:val="24"/>
          <w14:ligatures w14:val="none"/>
        </w:rPr>
      </w:pPr>
      <w:r w:rsidRPr="00996D61">
        <w:rPr>
          <w:rFonts w:ascii="Times New Roman" w:eastAsia="宋体" w:hAnsi="Times New Roman" w:hint="eastAsia"/>
          <w:sz w:val="24"/>
          <w14:ligatures w14:val="none"/>
        </w:rPr>
        <w:t>新观测点</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m:rPr>
                <m:sty m:val="p"/>
              </m:rPr>
              <w:rPr>
                <w:rFonts w:ascii="Cambria Math" w:eastAsia="宋体" w:hAnsi="Cambria Math"/>
                <w:sz w:val="24"/>
                <w14:ligatures w14:val="none"/>
              </w:rPr>
              <m:t>new</m:t>
            </m:r>
          </m:sub>
        </m:sSub>
      </m:oMath>
      <w:r w:rsidRPr="00996D61">
        <w:rPr>
          <w:rFonts w:ascii="Times New Roman" w:eastAsia="宋体" w:hAnsi="Times New Roman" w:hint="eastAsia"/>
          <w:sz w:val="24"/>
          <w14:ligatures w14:val="none"/>
        </w:rPr>
        <w:t>的预测分布为：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996D61" w14:paraId="4A7FBEF9" w14:textId="77777777" w:rsidTr="00086C2B">
        <w:tc>
          <w:tcPr>
            <w:tcW w:w="8383" w:type="dxa"/>
            <w:vAlign w:val="center"/>
          </w:tcPr>
          <w:p w14:paraId="035C614E" w14:textId="77F36EF5" w:rsidR="00996D61" w:rsidRDefault="00996D61" w:rsidP="00086C2B">
            <w:pPr>
              <w:pStyle w:val="111"/>
              <w:ind w:firstLineChars="0" w:firstLine="0"/>
              <w:jc w:val="center"/>
              <w:rPr>
                <w:color w:val="EE0000"/>
              </w:rPr>
            </w:pPr>
            <m:oMathPara>
              <m:oMath>
                <m:r>
                  <w:rPr>
                    <w:rFonts w:ascii="Cambria Math" w:hAnsi="Cambria Math"/>
                    <w:color w:val="000000" w:themeColor="text1"/>
                  </w:rPr>
                  <m:t>p(</m:t>
                </m:r>
                <m:sSub>
                  <m:sSubPr>
                    <m:ctrlPr>
                      <w:rPr>
                        <w:rFonts w:ascii="Cambria Math" w:hAnsi="Cambria Math"/>
                        <w:color w:val="000000" w:themeColor="text1"/>
                      </w:rPr>
                    </m:ctrlPr>
                  </m:sSubPr>
                  <m:e>
                    <m:r>
                      <w:rPr>
                        <w:rFonts w:ascii="Cambria Math" w:hAnsi="Cambria Math"/>
                        <w:color w:val="000000" w:themeColor="text1"/>
                      </w:rPr>
                      <m:t>y</m:t>
                    </m:r>
                  </m:e>
                  <m:sub>
                    <m:r>
                      <m:rPr>
                        <m:sty m:val="p"/>
                      </m:rPr>
                      <w:rPr>
                        <w:rFonts w:ascii="Cambria Math" w:hAnsi="Cambria Math"/>
                        <w:color w:val="000000" w:themeColor="text1"/>
                      </w:rPr>
                      <m:t>new</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new</m:t>
                    </m:r>
                  </m:sub>
                </m:sSub>
                <m:r>
                  <m:rPr>
                    <m:scr m:val="script"/>
                  </m:rPr>
                  <w:rPr>
                    <w:rFonts w:ascii="Cambria Math" w:hAnsi="Cambria Math"/>
                    <w:color w:val="000000" w:themeColor="text1"/>
                  </w:rPr>
                  <m:t>,D)=∫N(</m:t>
                </m:r>
                <m:sSub>
                  <m:sSubPr>
                    <m:ctrlPr>
                      <w:rPr>
                        <w:rFonts w:ascii="Cambria Math" w:hAnsi="Cambria Math"/>
                        <w:color w:val="000000" w:themeColor="text1"/>
                      </w:rPr>
                    </m:ctrlPr>
                  </m:sSubPr>
                  <m:e>
                    <m:r>
                      <w:rPr>
                        <w:rFonts w:ascii="Cambria Math" w:hAnsi="Cambria Math"/>
                        <w:color w:val="000000" w:themeColor="text1"/>
                      </w:rPr>
                      <m:t>y</m:t>
                    </m:r>
                  </m:e>
                  <m:sub>
                    <m:r>
                      <m:rPr>
                        <m:sty m:val="p"/>
                      </m:rPr>
                      <w:rPr>
                        <w:rFonts w:ascii="Cambria Math" w:hAnsi="Cambria Math"/>
                        <w:color w:val="000000" w:themeColor="text1"/>
                      </w:rPr>
                      <m:t>new</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x</m:t>
                    </m:r>
                  </m:e>
                  <m:sub>
                    <m:r>
                      <m:rPr>
                        <m:sty m:val="p"/>
                      </m:rPr>
                      <w:rPr>
                        <w:rFonts w:ascii="Cambria Math" w:hAnsi="Cambria Math"/>
                        <w:color w:val="000000" w:themeColor="text1"/>
                      </w:rPr>
                      <m:t>new</m:t>
                    </m:r>
                  </m:sub>
                  <m:sup>
                    <m:r>
                      <w:rPr>
                        <w:rFonts w:ascii="Cambria Math" w:hAnsi="Cambria Math"/>
                        <w:color w:val="000000" w:themeColor="text1"/>
                      </w:rPr>
                      <m:t>T</m:t>
                    </m:r>
                  </m:sup>
                </m:sSubSup>
                <m:r>
                  <w:rPr>
                    <w:rFonts w:ascii="Cambria Math" w:hAnsi="Cambria Math"/>
                    <w:color w:val="000000" w:themeColor="text1"/>
                  </w:rPr>
                  <m:t>β,</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rPr>
                      <m:t>-1</m:t>
                    </m:r>
                  </m:sup>
                </m:sSup>
                <m:r>
                  <w:rPr>
                    <w:rFonts w:ascii="Cambria Math" w:hAnsi="Cambria Math"/>
                    <w:color w:val="000000" w:themeColor="text1"/>
                  </w:rPr>
                  <m:t>)q(β,α)dβdα</m:t>
                </m:r>
              </m:oMath>
            </m:oMathPara>
          </w:p>
        </w:tc>
        <w:tc>
          <w:tcPr>
            <w:tcW w:w="461" w:type="dxa"/>
            <w:vAlign w:val="center"/>
          </w:tcPr>
          <w:p w14:paraId="0A0DB259" w14:textId="0D92038A" w:rsidR="00996D61" w:rsidRPr="00904D12" w:rsidRDefault="00996D61" w:rsidP="00086C2B">
            <w:pPr>
              <w:pStyle w:val="111"/>
              <w:ind w:firstLineChars="0" w:firstLine="0"/>
              <w:jc w:val="center"/>
              <w:rPr>
                <w:color w:val="EE0000"/>
                <w:sz w:val="21"/>
                <w:szCs w:val="21"/>
              </w:rPr>
            </w:pPr>
          </w:p>
        </w:tc>
      </w:tr>
    </w:tbl>
    <w:p w14:paraId="087DC897" w14:textId="018CE844" w:rsidR="00996D61" w:rsidRDefault="00996D61" w:rsidP="00996D61">
      <w:pPr>
        <w:ind w:firstLineChars="0" w:firstLine="0"/>
        <w:rPr>
          <w:rFonts w:ascii="Times New Roman" w:eastAsia="宋体" w:hAnsi="Times New Roman"/>
          <w:sz w:val="24"/>
          <w14:ligatures w14:val="none"/>
        </w:rPr>
      </w:pPr>
      <w:r w:rsidRPr="00996D61">
        <w:rPr>
          <w:rFonts w:ascii="Times New Roman" w:eastAsia="宋体" w:hAnsi="Times New Roman" w:hint="eastAsia"/>
          <w:sz w:val="24"/>
          <w14:ligatures w14:val="none"/>
        </w:rPr>
        <w:t>其中，</w:t>
      </w:r>
      <m:oMath>
        <m:r>
          <m:rPr>
            <m:scr m:val="script"/>
          </m:rPr>
          <w:rPr>
            <w:rFonts w:ascii="Cambria Math" w:eastAsia="宋体" w:hAnsi="Cambria Math"/>
            <w:sz w:val="24"/>
            <w14:ligatures w14:val="none"/>
          </w:rPr>
          <m:t>D</m:t>
        </m:r>
      </m:oMath>
      <w:r w:rsidRPr="00996D61">
        <w:rPr>
          <w:rFonts w:ascii="Times New Roman" w:eastAsia="宋体" w:hAnsi="Times New Roman" w:hint="eastAsia"/>
          <w:sz w:val="24"/>
          <w14:ligatures w14:val="none"/>
        </w:rPr>
        <w:t>表示训练数据集。</w:t>
      </w:r>
    </w:p>
    <w:bookmarkEnd w:id="16"/>
    <w:p w14:paraId="10693D85" w14:textId="3069D462" w:rsidR="00996D61" w:rsidRPr="00996D61" w:rsidRDefault="001D71BF" w:rsidP="00996D61">
      <w:pPr>
        <w:pStyle w:val="3"/>
      </w:pPr>
      <w:r w:rsidRPr="00CB13A9">
        <w:rPr>
          <w:rFonts w:hint="eastAsia"/>
        </w:rPr>
        <w:t>5.1.3</w:t>
      </w:r>
      <w:r w:rsidRPr="00CB13A9">
        <w:rPr>
          <w:rFonts w:hint="eastAsia"/>
        </w:rPr>
        <w:t>模型的建立</w:t>
      </w:r>
      <w:r w:rsidR="00903646">
        <w:rPr>
          <w:rFonts w:hint="eastAsia"/>
        </w:rPr>
        <w:t>与求解</w:t>
      </w:r>
    </w:p>
    <w:p w14:paraId="2242B8F8" w14:textId="78D407AD" w:rsidR="00DB7C8E" w:rsidRDefault="00AF3478" w:rsidP="005F0981">
      <w:pPr>
        <w:ind w:firstLine="480"/>
        <w:rPr>
          <w:rFonts w:ascii="Times New Roman" w:eastAsia="宋体" w:hAnsi="Times New Roman"/>
          <w:sz w:val="24"/>
          <w14:ligatures w14:val="none"/>
        </w:rPr>
      </w:pPr>
      <w:r>
        <w:rPr>
          <w:rFonts w:ascii="Times New Roman" w:eastAsia="宋体" w:hAnsi="Times New Roman" w:hint="eastAsia"/>
          <w:sz w:val="24"/>
          <w14:ligatures w14:val="none"/>
        </w:rPr>
        <w:t>首先，</w:t>
      </w:r>
      <w:r w:rsidRPr="00AF3478">
        <w:rPr>
          <w:rFonts w:ascii="Times New Roman" w:eastAsia="宋体" w:hAnsi="Times New Roman" w:hint="eastAsia"/>
          <w:sz w:val="24"/>
          <w14:ligatures w14:val="none"/>
        </w:rPr>
        <w:t>通过</w:t>
      </w:r>
      <w:r w:rsidRPr="00AF3478">
        <w:rPr>
          <w:rFonts w:ascii="Times New Roman" w:eastAsia="宋体" w:hAnsi="Times New Roman" w:hint="eastAsia"/>
          <w:sz w:val="24"/>
          <w14:ligatures w14:val="none"/>
        </w:rPr>
        <w:t>Shapiro-Wilk</w:t>
      </w:r>
      <w:r w:rsidRPr="00AF3478">
        <w:rPr>
          <w:rFonts w:ascii="Times New Roman" w:eastAsia="宋体" w:hAnsi="Times New Roman" w:hint="eastAsia"/>
          <w:sz w:val="24"/>
          <w14:ligatures w14:val="none"/>
        </w:rPr>
        <w:t>检验与</w:t>
      </w:r>
      <w:r w:rsidRPr="00AF3478">
        <w:rPr>
          <w:rFonts w:ascii="Times New Roman" w:eastAsia="宋体" w:hAnsi="Times New Roman" w:hint="eastAsia"/>
          <w:sz w:val="24"/>
          <w14:ligatures w14:val="none"/>
        </w:rPr>
        <w:t>D'Agostino</w:t>
      </w:r>
      <w:r w:rsidRPr="00AF3478">
        <w:rPr>
          <w:rFonts w:ascii="Times New Roman" w:eastAsia="宋体" w:hAnsi="Times New Roman" w:hint="eastAsia"/>
          <w:sz w:val="24"/>
          <w14:ligatures w14:val="none"/>
        </w:rPr>
        <w:t>检验对关键变量进行正态性验证</w:t>
      </w:r>
      <w:r>
        <w:rPr>
          <w:rFonts w:ascii="Times New Roman" w:eastAsia="宋体" w:hAnsi="Times New Roman" w:hint="eastAsia"/>
          <w:sz w:val="24"/>
          <w14:ligatures w14:val="none"/>
        </w:rPr>
        <w:t>，从而</w:t>
      </w:r>
      <w:r w:rsidRPr="00AF3478">
        <w:rPr>
          <w:rFonts w:ascii="Times New Roman" w:eastAsia="宋体" w:hAnsi="Times New Roman" w:hint="eastAsia"/>
          <w:sz w:val="24"/>
          <w14:ligatures w14:val="none"/>
        </w:rPr>
        <w:t>确定数据</w:t>
      </w:r>
      <w:r>
        <w:rPr>
          <w:rFonts w:ascii="Times New Roman" w:eastAsia="宋体" w:hAnsi="Times New Roman" w:hint="eastAsia"/>
          <w:sz w:val="24"/>
          <w14:ligatures w14:val="none"/>
        </w:rPr>
        <w:t>的</w:t>
      </w:r>
      <w:r w:rsidRPr="00AF3478">
        <w:rPr>
          <w:rFonts w:ascii="Times New Roman" w:eastAsia="宋体" w:hAnsi="Times New Roman" w:hint="eastAsia"/>
          <w:sz w:val="24"/>
          <w14:ligatures w14:val="none"/>
        </w:rPr>
        <w:t>分布特征</w:t>
      </w:r>
      <w:r>
        <w:rPr>
          <w:rFonts w:ascii="Times New Roman" w:eastAsia="宋体" w:hAnsi="Times New Roman" w:hint="eastAsia"/>
          <w:sz w:val="24"/>
          <w14:ligatures w14:val="none"/>
        </w:rPr>
        <w:t>，具体结果如表</w:t>
      </w:r>
      <w:r>
        <w:rPr>
          <w:rFonts w:ascii="Times New Roman" w:eastAsia="宋体" w:hAnsi="Times New Roman" w:hint="eastAsia"/>
          <w:sz w:val="24"/>
          <w14:ligatures w14:val="none"/>
        </w:rPr>
        <w:t>1</w:t>
      </w:r>
      <w:r>
        <w:rPr>
          <w:rFonts w:ascii="Times New Roman" w:eastAsia="宋体" w:hAnsi="Times New Roman" w:hint="eastAsia"/>
          <w:sz w:val="24"/>
          <w14:ligatures w14:val="none"/>
        </w:rPr>
        <w:t>所示。</w:t>
      </w:r>
    </w:p>
    <w:p w14:paraId="5263716E" w14:textId="39B54E8A" w:rsidR="002D5AE1" w:rsidRDefault="002D5AE1" w:rsidP="002D5AE1">
      <w:pPr>
        <w:ind w:firstLineChars="0" w:firstLine="0"/>
        <w:jc w:val="center"/>
        <w:rPr>
          <w:rFonts w:ascii="Times New Roman" w:eastAsia="黑体" w:hAnsi="Times New Roman" w:cs="Times New Roman"/>
          <w14:ligatures w14:val="none"/>
        </w:rPr>
      </w:pPr>
      <w:r w:rsidRPr="002D5AE1">
        <w:rPr>
          <w:rFonts w:ascii="Times New Roman" w:eastAsia="黑体" w:hAnsi="Times New Roman" w:cs="Times New Roman"/>
          <w14:ligatures w14:val="none"/>
        </w:rPr>
        <w:t>表</w:t>
      </w:r>
      <w:r w:rsidRPr="002D5AE1">
        <w:rPr>
          <w:rFonts w:ascii="Times New Roman" w:eastAsia="黑体" w:hAnsi="Times New Roman" w:cs="Times New Roman"/>
          <w14:ligatures w14:val="none"/>
        </w:rPr>
        <w:t xml:space="preserve"> </w:t>
      </w:r>
      <w:r w:rsidRPr="002D5AE1">
        <w:rPr>
          <w:rFonts w:ascii="Times New Roman" w:eastAsia="黑体" w:hAnsi="Times New Roman" w:cs="Times New Roman" w:hint="eastAsia"/>
          <w14:ligatures w14:val="none"/>
        </w:rPr>
        <w:t>1</w:t>
      </w:r>
      <w:r w:rsidRPr="002D5AE1">
        <w:rPr>
          <w:rFonts w:ascii="Times New Roman" w:eastAsia="黑体" w:hAnsi="Times New Roman" w:cs="Times New Roman"/>
          <w14:ligatures w14:val="none"/>
        </w:rPr>
        <w:t xml:space="preserve"> </w:t>
      </w:r>
      <w:r w:rsidR="007420B7" w:rsidRPr="007420B7">
        <w:rPr>
          <w:rFonts w:ascii="Times New Roman" w:eastAsia="黑体" w:hAnsi="Times New Roman" w:cs="Times New Roman" w:hint="eastAsia"/>
          <w14:ligatures w14:val="none"/>
        </w:rPr>
        <w:t>正态性检验结果</w:t>
      </w:r>
    </w:p>
    <w:tbl>
      <w:tblPr>
        <w:tblStyle w:val="af3"/>
        <w:tblW w:w="5000" w:type="pct"/>
        <w:jc w:val="center"/>
        <w:tblLook w:val="04A0" w:firstRow="1" w:lastRow="0" w:firstColumn="1" w:lastColumn="0" w:noHBand="0" w:noVBand="1"/>
      </w:tblPr>
      <w:tblGrid>
        <w:gridCol w:w="2211"/>
        <w:gridCol w:w="2211"/>
        <w:gridCol w:w="2211"/>
        <w:gridCol w:w="2211"/>
      </w:tblGrid>
      <w:tr w:rsidR="00781223" w:rsidRPr="00434076" w14:paraId="1DC94146" w14:textId="77777777" w:rsidTr="00781223">
        <w:trPr>
          <w:cnfStyle w:val="100000000000" w:firstRow="1" w:lastRow="0" w:firstColumn="0" w:lastColumn="0" w:oddVBand="0" w:evenVBand="0" w:oddHBand="0" w:evenHBand="0" w:firstRowFirstColumn="0" w:firstRowLastColumn="0" w:lastRowFirstColumn="0" w:lastRowLastColumn="0"/>
          <w:trHeight w:val="276"/>
          <w:jc w:val="center"/>
        </w:trPr>
        <w:tc>
          <w:tcPr>
            <w:tcW w:w="1250" w:type="pct"/>
            <w:noWrap/>
            <w:vAlign w:val="center"/>
            <w:hideMark/>
          </w:tcPr>
          <w:p w14:paraId="7BB0627F"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变量名</w:t>
            </w:r>
          </w:p>
        </w:tc>
        <w:tc>
          <w:tcPr>
            <w:tcW w:w="1250" w:type="pct"/>
            <w:noWrap/>
            <w:vAlign w:val="center"/>
            <w:hideMark/>
          </w:tcPr>
          <w:p w14:paraId="38BF9155"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Shapiro_p</w:t>
            </w:r>
            <w:r w:rsidRPr="00781223">
              <w:rPr>
                <w:rFonts w:cs="Times New Roman"/>
                <w:color w:val="000000"/>
                <w:kern w:val="0"/>
                <w:sz w:val="24"/>
                <w:szCs w:val="24"/>
              </w:rPr>
              <w:t>值</w:t>
            </w:r>
          </w:p>
        </w:tc>
        <w:tc>
          <w:tcPr>
            <w:tcW w:w="1250" w:type="pct"/>
            <w:noWrap/>
            <w:vAlign w:val="center"/>
            <w:hideMark/>
          </w:tcPr>
          <w:p w14:paraId="283732A3"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DAgostino_p</w:t>
            </w:r>
            <w:r w:rsidRPr="00781223">
              <w:rPr>
                <w:rFonts w:cs="Times New Roman"/>
                <w:color w:val="000000"/>
                <w:kern w:val="0"/>
                <w:sz w:val="24"/>
                <w:szCs w:val="24"/>
              </w:rPr>
              <w:t>值</w:t>
            </w:r>
          </w:p>
        </w:tc>
        <w:tc>
          <w:tcPr>
            <w:tcW w:w="1250" w:type="pct"/>
            <w:noWrap/>
            <w:vAlign w:val="center"/>
            <w:hideMark/>
          </w:tcPr>
          <w:p w14:paraId="689E5900"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分布类型</w:t>
            </w:r>
          </w:p>
        </w:tc>
      </w:tr>
      <w:tr w:rsidR="00781223" w:rsidRPr="00434076" w14:paraId="2E68811C" w14:textId="77777777" w:rsidTr="00781223">
        <w:trPr>
          <w:trHeight w:val="324"/>
          <w:jc w:val="center"/>
        </w:trPr>
        <w:tc>
          <w:tcPr>
            <w:tcW w:w="1250" w:type="pct"/>
            <w:noWrap/>
            <w:vAlign w:val="center"/>
            <w:hideMark/>
          </w:tcPr>
          <w:p w14:paraId="4CD9DFF6"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Y</w:t>
            </w:r>
            <w:r w:rsidRPr="00781223">
              <w:rPr>
                <w:rFonts w:cs="Times New Roman"/>
                <w:color w:val="000000"/>
                <w:kern w:val="0"/>
                <w:sz w:val="24"/>
                <w:szCs w:val="24"/>
              </w:rPr>
              <w:t>染色体浓度</w:t>
            </w:r>
          </w:p>
        </w:tc>
        <w:tc>
          <w:tcPr>
            <w:tcW w:w="1250" w:type="pct"/>
            <w:noWrap/>
            <w:vAlign w:val="center"/>
            <w:hideMark/>
          </w:tcPr>
          <w:p w14:paraId="5D71CFC9"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9.50×10</w:t>
            </w:r>
            <w:r w:rsidRPr="00781223">
              <w:rPr>
                <w:rFonts w:cs="Times New Roman"/>
                <w:color w:val="000000"/>
                <w:kern w:val="0"/>
                <w:sz w:val="24"/>
                <w:szCs w:val="24"/>
                <w:vertAlign w:val="superscript"/>
              </w:rPr>
              <w:t>-12</w:t>
            </w:r>
          </w:p>
        </w:tc>
        <w:tc>
          <w:tcPr>
            <w:tcW w:w="1250" w:type="pct"/>
            <w:noWrap/>
            <w:vAlign w:val="center"/>
            <w:hideMark/>
          </w:tcPr>
          <w:p w14:paraId="723D2FAD"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1.67×10</w:t>
            </w:r>
            <w:r w:rsidRPr="00781223">
              <w:rPr>
                <w:rFonts w:cs="Times New Roman"/>
                <w:color w:val="000000"/>
                <w:kern w:val="0"/>
                <w:sz w:val="24"/>
                <w:szCs w:val="24"/>
                <w:vertAlign w:val="superscript"/>
              </w:rPr>
              <w:t>-08</w:t>
            </w:r>
          </w:p>
        </w:tc>
        <w:tc>
          <w:tcPr>
            <w:tcW w:w="1250" w:type="pct"/>
            <w:noWrap/>
            <w:vAlign w:val="center"/>
            <w:hideMark/>
          </w:tcPr>
          <w:p w14:paraId="305B0200"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非正态</w:t>
            </w:r>
          </w:p>
        </w:tc>
      </w:tr>
      <w:tr w:rsidR="00781223" w:rsidRPr="00434076" w14:paraId="6E49CA53" w14:textId="77777777" w:rsidTr="00781223">
        <w:trPr>
          <w:trHeight w:val="324"/>
          <w:jc w:val="center"/>
        </w:trPr>
        <w:tc>
          <w:tcPr>
            <w:tcW w:w="1250" w:type="pct"/>
            <w:noWrap/>
            <w:vAlign w:val="center"/>
            <w:hideMark/>
          </w:tcPr>
          <w:p w14:paraId="7A2DD11B"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检测孕周</w:t>
            </w:r>
          </w:p>
        </w:tc>
        <w:tc>
          <w:tcPr>
            <w:tcW w:w="1250" w:type="pct"/>
            <w:noWrap/>
            <w:vAlign w:val="center"/>
            <w:hideMark/>
          </w:tcPr>
          <w:p w14:paraId="4ABBF304"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1.60×10</w:t>
            </w:r>
            <w:r w:rsidRPr="00781223">
              <w:rPr>
                <w:rFonts w:cs="Times New Roman"/>
                <w:color w:val="000000"/>
                <w:kern w:val="0"/>
                <w:sz w:val="24"/>
                <w:szCs w:val="24"/>
                <w:vertAlign w:val="superscript"/>
              </w:rPr>
              <w:t>-23</w:t>
            </w:r>
          </w:p>
        </w:tc>
        <w:tc>
          <w:tcPr>
            <w:tcW w:w="1250" w:type="pct"/>
            <w:noWrap/>
            <w:vAlign w:val="center"/>
            <w:hideMark/>
          </w:tcPr>
          <w:p w14:paraId="2766C42F"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4.41×10</w:t>
            </w:r>
            <w:r w:rsidRPr="00781223">
              <w:rPr>
                <w:rFonts w:cs="Times New Roman"/>
                <w:color w:val="000000"/>
                <w:kern w:val="0"/>
                <w:sz w:val="24"/>
                <w:szCs w:val="24"/>
                <w:vertAlign w:val="superscript"/>
              </w:rPr>
              <w:t>-32</w:t>
            </w:r>
          </w:p>
        </w:tc>
        <w:tc>
          <w:tcPr>
            <w:tcW w:w="1250" w:type="pct"/>
            <w:noWrap/>
            <w:vAlign w:val="center"/>
            <w:hideMark/>
          </w:tcPr>
          <w:p w14:paraId="2C810FD9"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非正态</w:t>
            </w:r>
          </w:p>
        </w:tc>
      </w:tr>
      <w:tr w:rsidR="00781223" w:rsidRPr="00434076" w14:paraId="256FDB6A" w14:textId="77777777" w:rsidTr="00781223">
        <w:trPr>
          <w:trHeight w:val="324"/>
          <w:jc w:val="center"/>
        </w:trPr>
        <w:tc>
          <w:tcPr>
            <w:tcW w:w="1250" w:type="pct"/>
            <w:noWrap/>
            <w:vAlign w:val="center"/>
            <w:hideMark/>
          </w:tcPr>
          <w:p w14:paraId="1FE3D1D5"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孕妇</w:t>
            </w:r>
            <w:r w:rsidRPr="00781223">
              <w:rPr>
                <w:rFonts w:cs="Times New Roman"/>
                <w:color w:val="000000"/>
                <w:kern w:val="0"/>
                <w:sz w:val="24"/>
                <w:szCs w:val="24"/>
              </w:rPr>
              <w:t>BMI</w:t>
            </w:r>
          </w:p>
        </w:tc>
        <w:tc>
          <w:tcPr>
            <w:tcW w:w="1250" w:type="pct"/>
            <w:noWrap/>
            <w:vAlign w:val="center"/>
            <w:hideMark/>
          </w:tcPr>
          <w:p w14:paraId="01F59FA4"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5.87×10</w:t>
            </w:r>
            <w:r w:rsidRPr="00781223">
              <w:rPr>
                <w:rFonts w:cs="Times New Roman"/>
                <w:color w:val="000000"/>
                <w:kern w:val="0"/>
                <w:sz w:val="24"/>
                <w:szCs w:val="24"/>
                <w:vertAlign w:val="superscript"/>
              </w:rPr>
              <w:t>-15</w:t>
            </w:r>
          </w:p>
        </w:tc>
        <w:tc>
          <w:tcPr>
            <w:tcW w:w="1250" w:type="pct"/>
            <w:noWrap/>
            <w:vAlign w:val="center"/>
            <w:hideMark/>
          </w:tcPr>
          <w:p w14:paraId="46FA0017"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4.79×10</w:t>
            </w:r>
            <w:r w:rsidRPr="00781223">
              <w:rPr>
                <w:rFonts w:cs="Times New Roman"/>
                <w:color w:val="000000"/>
                <w:kern w:val="0"/>
                <w:sz w:val="24"/>
                <w:szCs w:val="24"/>
                <w:vertAlign w:val="superscript"/>
              </w:rPr>
              <w:t>-13</w:t>
            </w:r>
          </w:p>
        </w:tc>
        <w:tc>
          <w:tcPr>
            <w:tcW w:w="1250" w:type="pct"/>
            <w:noWrap/>
            <w:vAlign w:val="center"/>
            <w:hideMark/>
          </w:tcPr>
          <w:p w14:paraId="7FE23DF5"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非正态</w:t>
            </w:r>
          </w:p>
        </w:tc>
      </w:tr>
      <w:tr w:rsidR="00781223" w:rsidRPr="00434076" w14:paraId="74AB8F6D" w14:textId="77777777" w:rsidTr="00781223">
        <w:trPr>
          <w:trHeight w:val="324"/>
          <w:jc w:val="center"/>
        </w:trPr>
        <w:tc>
          <w:tcPr>
            <w:tcW w:w="1250" w:type="pct"/>
            <w:noWrap/>
            <w:vAlign w:val="center"/>
            <w:hideMark/>
          </w:tcPr>
          <w:p w14:paraId="4F412B47"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年龄</w:t>
            </w:r>
          </w:p>
        </w:tc>
        <w:tc>
          <w:tcPr>
            <w:tcW w:w="1250" w:type="pct"/>
            <w:noWrap/>
            <w:vAlign w:val="center"/>
            <w:hideMark/>
          </w:tcPr>
          <w:p w14:paraId="12261E5C"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8.25×10</w:t>
            </w:r>
            <w:r w:rsidRPr="00781223">
              <w:rPr>
                <w:rFonts w:cs="Times New Roman"/>
                <w:color w:val="000000"/>
                <w:kern w:val="0"/>
                <w:sz w:val="24"/>
                <w:szCs w:val="24"/>
                <w:vertAlign w:val="superscript"/>
              </w:rPr>
              <w:t>-11</w:t>
            </w:r>
          </w:p>
        </w:tc>
        <w:tc>
          <w:tcPr>
            <w:tcW w:w="1250" w:type="pct"/>
            <w:noWrap/>
            <w:vAlign w:val="center"/>
            <w:hideMark/>
          </w:tcPr>
          <w:p w14:paraId="5B67618C"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5.60×10</w:t>
            </w:r>
            <w:r w:rsidRPr="00781223">
              <w:rPr>
                <w:rFonts w:cs="Times New Roman"/>
                <w:color w:val="000000"/>
                <w:kern w:val="0"/>
                <w:sz w:val="24"/>
                <w:szCs w:val="24"/>
                <w:vertAlign w:val="superscript"/>
              </w:rPr>
              <w:t>-3</w:t>
            </w:r>
          </w:p>
        </w:tc>
        <w:tc>
          <w:tcPr>
            <w:tcW w:w="1250" w:type="pct"/>
            <w:noWrap/>
            <w:vAlign w:val="center"/>
            <w:hideMark/>
          </w:tcPr>
          <w:p w14:paraId="2816258E"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非正态</w:t>
            </w:r>
          </w:p>
        </w:tc>
      </w:tr>
      <w:tr w:rsidR="00781223" w:rsidRPr="00434076" w14:paraId="37B5261B" w14:textId="77777777" w:rsidTr="00781223">
        <w:trPr>
          <w:trHeight w:val="324"/>
          <w:jc w:val="center"/>
        </w:trPr>
        <w:tc>
          <w:tcPr>
            <w:tcW w:w="1250" w:type="pct"/>
            <w:noWrap/>
            <w:vAlign w:val="center"/>
            <w:hideMark/>
          </w:tcPr>
          <w:p w14:paraId="74AA3671"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身高</w:t>
            </w:r>
          </w:p>
        </w:tc>
        <w:tc>
          <w:tcPr>
            <w:tcW w:w="1250" w:type="pct"/>
            <w:noWrap/>
            <w:vAlign w:val="center"/>
            <w:hideMark/>
          </w:tcPr>
          <w:p w14:paraId="40F771FB"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1.07×10</w:t>
            </w:r>
            <w:r w:rsidRPr="00781223">
              <w:rPr>
                <w:rFonts w:cs="Times New Roman"/>
                <w:color w:val="000000"/>
                <w:kern w:val="0"/>
                <w:sz w:val="24"/>
                <w:szCs w:val="24"/>
                <w:vertAlign w:val="superscript"/>
              </w:rPr>
              <w:t>-06</w:t>
            </w:r>
          </w:p>
        </w:tc>
        <w:tc>
          <w:tcPr>
            <w:tcW w:w="1250" w:type="pct"/>
            <w:noWrap/>
            <w:vAlign w:val="center"/>
            <w:hideMark/>
          </w:tcPr>
          <w:p w14:paraId="6FDC776F"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1.05×10</w:t>
            </w:r>
            <w:r w:rsidRPr="00781223">
              <w:rPr>
                <w:rFonts w:cs="Times New Roman"/>
                <w:color w:val="000000"/>
                <w:kern w:val="0"/>
                <w:sz w:val="24"/>
                <w:szCs w:val="24"/>
                <w:vertAlign w:val="superscript"/>
              </w:rPr>
              <w:t>-1</w:t>
            </w:r>
          </w:p>
        </w:tc>
        <w:tc>
          <w:tcPr>
            <w:tcW w:w="1250" w:type="pct"/>
            <w:noWrap/>
            <w:vAlign w:val="center"/>
            <w:hideMark/>
          </w:tcPr>
          <w:p w14:paraId="77DEC193"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正态</w:t>
            </w:r>
          </w:p>
        </w:tc>
      </w:tr>
      <w:tr w:rsidR="00781223" w:rsidRPr="00434076" w14:paraId="61E8BDFF" w14:textId="77777777" w:rsidTr="00781223">
        <w:trPr>
          <w:trHeight w:val="324"/>
          <w:jc w:val="center"/>
        </w:trPr>
        <w:tc>
          <w:tcPr>
            <w:tcW w:w="1250" w:type="pct"/>
            <w:noWrap/>
            <w:vAlign w:val="center"/>
            <w:hideMark/>
          </w:tcPr>
          <w:p w14:paraId="3B839D78"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体重</w:t>
            </w:r>
          </w:p>
        </w:tc>
        <w:tc>
          <w:tcPr>
            <w:tcW w:w="1250" w:type="pct"/>
            <w:noWrap/>
            <w:vAlign w:val="center"/>
            <w:hideMark/>
          </w:tcPr>
          <w:p w14:paraId="433CDF42"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1.14×10</w:t>
            </w:r>
            <w:r w:rsidRPr="00781223">
              <w:rPr>
                <w:rFonts w:cs="Times New Roman"/>
                <w:color w:val="000000"/>
                <w:kern w:val="0"/>
                <w:sz w:val="24"/>
                <w:szCs w:val="24"/>
                <w:vertAlign w:val="superscript"/>
              </w:rPr>
              <w:t>-12</w:t>
            </w:r>
          </w:p>
        </w:tc>
        <w:tc>
          <w:tcPr>
            <w:tcW w:w="1250" w:type="pct"/>
            <w:noWrap/>
            <w:vAlign w:val="center"/>
            <w:hideMark/>
          </w:tcPr>
          <w:p w14:paraId="114DB894"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2.95×10</w:t>
            </w:r>
            <w:r w:rsidRPr="00781223">
              <w:rPr>
                <w:rFonts w:cs="Times New Roman"/>
                <w:color w:val="000000"/>
                <w:kern w:val="0"/>
                <w:sz w:val="24"/>
                <w:szCs w:val="24"/>
                <w:vertAlign w:val="superscript"/>
              </w:rPr>
              <w:t>-09</w:t>
            </w:r>
          </w:p>
        </w:tc>
        <w:tc>
          <w:tcPr>
            <w:tcW w:w="1250" w:type="pct"/>
            <w:noWrap/>
            <w:vAlign w:val="center"/>
            <w:hideMark/>
          </w:tcPr>
          <w:p w14:paraId="6DAEB1D2" w14:textId="77777777" w:rsidR="00781223" w:rsidRPr="00781223" w:rsidRDefault="00781223" w:rsidP="00781223">
            <w:pPr>
              <w:widowControl/>
              <w:ind w:firstLineChars="0" w:firstLine="0"/>
              <w:jc w:val="center"/>
              <w:rPr>
                <w:rFonts w:cs="Times New Roman"/>
                <w:color w:val="000000"/>
                <w:kern w:val="0"/>
                <w:sz w:val="24"/>
                <w:szCs w:val="24"/>
              </w:rPr>
            </w:pPr>
            <w:r w:rsidRPr="00781223">
              <w:rPr>
                <w:rFonts w:cs="Times New Roman"/>
                <w:color w:val="000000"/>
                <w:kern w:val="0"/>
                <w:sz w:val="24"/>
                <w:szCs w:val="24"/>
              </w:rPr>
              <w:t>非正态</w:t>
            </w:r>
          </w:p>
        </w:tc>
      </w:tr>
    </w:tbl>
    <w:p w14:paraId="0EA0BCC7" w14:textId="003A7CC4" w:rsidR="00AF3478" w:rsidRDefault="00EC073E" w:rsidP="005F0981">
      <w:pPr>
        <w:ind w:firstLine="480"/>
        <w:rPr>
          <w:rFonts w:ascii="Times New Roman" w:eastAsia="宋体" w:hAnsi="Times New Roman"/>
          <w:sz w:val="24"/>
          <w14:ligatures w14:val="none"/>
        </w:rPr>
      </w:pPr>
      <w:r>
        <w:rPr>
          <w:rFonts w:ascii="Times New Roman" w:eastAsia="宋体" w:hAnsi="Times New Roman" w:hint="eastAsia"/>
          <w:sz w:val="24"/>
          <w14:ligatures w14:val="none"/>
        </w:rPr>
        <w:t>从结果可以看出，</w:t>
      </w:r>
      <w:r w:rsidR="007420B7" w:rsidRPr="007420B7">
        <w:rPr>
          <w:rFonts w:ascii="Times New Roman" w:eastAsia="宋体" w:hAnsi="Times New Roman" w:hint="eastAsia"/>
          <w:sz w:val="24"/>
          <w14:ligatures w14:val="none"/>
        </w:rPr>
        <w:t>Y</w:t>
      </w:r>
      <w:r w:rsidR="007420B7" w:rsidRPr="007420B7">
        <w:rPr>
          <w:rFonts w:ascii="Times New Roman" w:eastAsia="宋体" w:hAnsi="Times New Roman" w:hint="eastAsia"/>
          <w:sz w:val="24"/>
          <w14:ligatures w14:val="none"/>
        </w:rPr>
        <w:t>染色体浓度、检测孕周、孕妇</w:t>
      </w:r>
      <w:r w:rsidR="007420B7" w:rsidRPr="007420B7">
        <w:rPr>
          <w:rFonts w:ascii="Times New Roman" w:eastAsia="宋体" w:hAnsi="Times New Roman" w:hint="eastAsia"/>
          <w:sz w:val="24"/>
          <w14:ligatures w14:val="none"/>
        </w:rPr>
        <w:t>BMI</w:t>
      </w:r>
      <w:r w:rsidR="007420B7" w:rsidRPr="007420B7">
        <w:rPr>
          <w:rFonts w:ascii="Times New Roman" w:eastAsia="宋体" w:hAnsi="Times New Roman" w:hint="eastAsia"/>
          <w:sz w:val="24"/>
          <w14:ligatures w14:val="none"/>
        </w:rPr>
        <w:t>及年龄等核心变量均显著偏离正态分布</w:t>
      </w:r>
      <w:r w:rsidR="007420B7">
        <w:rPr>
          <w:rFonts w:ascii="Times New Roman" w:eastAsia="宋体" w:hAnsi="Times New Roman" w:hint="eastAsia"/>
          <w:sz w:val="24"/>
          <w14:ligatures w14:val="none"/>
        </w:rPr>
        <w:t>。</w:t>
      </w:r>
      <w:r w:rsidR="007420B7" w:rsidRPr="007420B7">
        <w:rPr>
          <w:rFonts w:ascii="Times New Roman" w:eastAsia="宋体" w:hAnsi="Times New Roman" w:hint="eastAsia"/>
          <w:sz w:val="24"/>
          <w14:ligatures w14:val="none"/>
        </w:rPr>
        <w:t>正态性检验结果图</w:t>
      </w:r>
      <w:r w:rsidR="00053763">
        <w:rPr>
          <w:rFonts w:ascii="Times New Roman" w:eastAsia="宋体" w:hAnsi="Times New Roman" w:hint="eastAsia"/>
          <w:sz w:val="24"/>
          <w14:ligatures w14:val="none"/>
        </w:rPr>
        <w:t>如图</w:t>
      </w:r>
      <w:r w:rsidR="0081406E">
        <w:rPr>
          <w:rFonts w:ascii="Times New Roman" w:eastAsia="宋体" w:hAnsi="Times New Roman" w:hint="eastAsia"/>
          <w:sz w:val="24"/>
          <w14:ligatures w14:val="none"/>
        </w:rPr>
        <w:t>5</w:t>
      </w:r>
      <w:r w:rsidR="00053763">
        <w:rPr>
          <w:rFonts w:ascii="Times New Roman" w:eastAsia="宋体" w:hAnsi="Times New Roman" w:hint="eastAsia"/>
          <w:sz w:val="24"/>
          <w14:ligatures w14:val="none"/>
        </w:rPr>
        <w:t>所示，</w:t>
      </w:r>
      <w:r w:rsidR="00053763" w:rsidRPr="00053763">
        <w:rPr>
          <w:rFonts w:ascii="Times New Roman" w:eastAsia="宋体" w:hAnsi="Times New Roman" w:hint="eastAsia"/>
          <w:sz w:val="24"/>
          <w14:ligatures w14:val="none"/>
        </w:rPr>
        <w:t>图中标记显</w:t>
      </w:r>
      <w:r w:rsidR="0098668F">
        <w:rPr>
          <w:rFonts w:ascii="Times New Roman" w:eastAsia="宋体" w:hAnsi="Times New Roman" w:hint="eastAsia"/>
          <w:sz w:val="24"/>
          <w14:ligatures w14:val="none"/>
        </w:rPr>
        <w:t>的</w:t>
      </w:r>
      <w:r w:rsidR="00053763" w:rsidRPr="00053763">
        <w:rPr>
          <w:rFonts w:ascii="Times New Roman" w:eastAsia="宋体" w:hAnsi="Times New Roman" w:hint="eastAsia"/>
          <w:sz w:val="24"/>
          <w14:ligatures w14:val="none"/>
        </w:rPr>
        <w:t>著性水平</w:t>
      </w:r>
      <w:r w:rsidR="0098668F">
        <w:rPr>
          <w:rFonts w:ascii="Times New Roman" w:eastAsia="宋体" w:hAnsi="Times New Roman" w:hint="eastAsia"/>
          <w:sz w:val="24"/>
          <w14:ligatures w14:val="none"/>
        </w:rPr>
        <w:t>为</w:t>
      </w:r>
      <m:oMath>
        <m:r>
          <w:rPr>
            <w:rFonts w:ascii="Cambria Math" w:eastAsia="宋体" w:hAnsi="Cambria Math"/>
            <w:sz w:val="24"/>
            <w14:ligatures w14:val="none"/>
          </w:rPr>
          <m:t>p=0.05</m:t>
        </m:r>
      </m:oMath>
      <w:r w:rsidR="00053763">
        <w:rPr>
          <w:rFonts w:ascii="Times New Roman" w:eastAsia="宋体" w:hAnsi="Times New Roman" w:hint="eastAsia"/>
          <w:sz w:val="24"/>
          <w14:ligatures w14:val="none"/>
        </w:rPr>
        <w:t>，通过本图可知，</w:t>
      </w:r>
      <w:r w:rsidR="0098668F">
        <w:rPr>
          <w:rFonts w:ascii="Times New Roman" w:eastAsia="宋体" w:hAnsi="Times New Roman" w:hint="eastAsia"/>
          <w:sz w:val="24"/>
          <w14:ligatures w14:val="none"/>
        </w:rPr>
        <w:t>差不多全部</w:t>
      </w:r>
      <w:r w:rsidR="00053763" w:rsidRPr="00053763">
        <w:rPr>
          <w:rFonts w:ascii="Times New Roman" w:eastAsia="宋体" w:hAnsi="Times New Roman" w:hint="eastAsia"/>
          <w:sz w:val="24"/>
          <w14:ligatures w14:val="none"/>
        </w:rPr>
        <w:t>变量的检验统计量</w:t>
      </w:r>
      <w:r w:rsidR="0098668F">
        <w:rPr>
          <w:rFonts w:ascii="Times New Roman" w:eastAsia="宋体" w:hAnsi="Times New Roman" w:hint="eastAsia"/>
          <w:sz w:val="24"/>
          <w14:ligatures w14:val="none"/>
        </w:rPr>
        <w:t>都显著超过了</w:t>
      </w:r>
      <w:r w:rsidR="00053763" w:rsidRPr="00053763">
        <w:rPr>
          <w:rFonts w:ascii="Times New Roman" w:eastAsia="宋体" w:hAnsi="Times New Roman" w:hint="eastAsia"/>
          <w:sz w:val="24"/>
          <w14:ligatures w14:val="none"/>
        </w:rPr>
        <w:t>阈值</w:t>
      </w:r>
      <w:r w:rsidR="00053763">
        <w:rPr>
          <w:rFonts w:ascii="Times New Roman" w:eastAsia="宋体" w:hAnsi="Times New Roman" w:hint="eastAsia"/>
          <w:sz w:val="24"/>
          <w14:ligatures w14:val="none"/>
        </w:rPr>
        <w:t>，</w:t>
      </w:r>
      <w:r w:rsidR="00053763" w:rsidRPr="00053763">
        <w:rPr>
          <w:rFonts w:ascii="Times New Roman" w:eastAsia="宋体" w:hAnsi="Times New Roman" w:hint="eastAsia"/>
          <w:sz w:val="24"/>
          <w14:ligatures w14:val="none"/>
        </w:rPr>
        <w:t>其中</w:t>
      </w:r>
      <w:r w:rsidR="0098668F">
        <w:rPr>
          <w:rFonts w:ascii="Times New Roman" w:eastAsia="宋体" w:hAnsi="Times New Roman" w:hint="eastAsia"/>
          <w:sz w:val="24"/>
          <w14:ligatures w14:val="none"/>
        </w:rPr>
        <w:t>BMI</w:t>
      </w:r>
      <w:r w:rsidR="00053763" w:rsidRPr="00053763">
        <w:rPr>
          <w:rFonts w:ascii="Times New Roman" w:eastAsia="宋体" w:hAnsi="Times New Roman" w:hint="eastAsia"/>
          <w:sz w:val="24"/>
          <w14:ligatures w14:val="none"/>
        </w:rPr>
        <w:t>和</w:t>
      </w:r>
      <w:r w:rsidR="0098668F" w:rsidRPr="00053763">
        <w:rPr>
          <w:rFonts w:ascii="Times New Roman" w:eastAsia="宋体" w:hAnsi="Times New Roman" w:hint="eastAsia"/>
          <w:sz w:val="24"/>
          <w14:ligatures w14:val="none"/>
        </w:rPr>
        <w:t>检测孕周</w:t>
      </w:r>
      <w:r w:rsidR="00053763" w:rsidRPr="00053763">
        <w:rPr>
          <w:rFonts w:ascii="Times New Roman" w:eastAsia="宋体" w:hAnsi="Times New Roman" w:hint="eastAsia"/>
          <w:sz w:val="24"/>
          <w14:ligatures w14:val="none"/>
        </w:rPr>
        <w:t>的非正态性最显著。</w:t>
      </w:r>
    </w:p>
    <w:p w14:paraId="6E01A3B4" w14:textId="1AE2F2CC" w:rsidR="00AF3478" w:rsidRPr="005F0981" w:rsidRDefault="00A8402E" w:rsidP="007420B7">
      <w:pPr>
        <w:ind w:firstLineChars="0" w:firstLine="0"/>
        <w:jc w:val="center"/>
        <w:rPr>
          <w:rFonts w:ascii="Times New Roman" w:eastAsia="宋体" w:hAnsi="Times New Roman"/>
          <w:sz w:val="24"/>
          <w14:ligatures w14:val="none"/>
        </w:rPr>
      </w:pPr>
      <w:r>
        <w:rPr>
          <w:noProof/>
        </w:rPr>
        <w:lastRenderedPageBreak/>
        <w:drawing>
          <wp:inline distT="0" distB="0" distL="0" distR="0" wp14:anchorId="59007B1D" wp14:editId="053255EB">
            <wp:extent cx="2451504" cy="2187615"/>
            <wp:effectExtent l="0" t="0" r="635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0288" cy="2195454"/>
                    </a:xfrm>
                    <a:prstGeom prst="rect">
                      <a:avLst/>
                    </a:prstGeom>
                    <a:noFill/>
                    <a:ln>
                      <a:noFill/>
                    </a:ln>
                  </pic:spPr>
                </pic:pic>
              </a:graphicData>
            </a:graphic>
          </wp:inline>
        </w:drawing>
      </w:r>
    </w:p>
    <w:p w14:paraId="198E08D2" w14:textId="57B36EE5" w:rsidR="00B17260" w:rsidRDefault="007420B7" w:rsidP="007420B7">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5</w:t>
      </w:r>
      <w:r w:rsidRPr="007420B7">
        <w:rPr>
          <w:rFonts w:ascii="Times New Roman" w:eastAsia="黑体" w:hAnsi="Times New Roman" w:cs="Times New Roman" w:hint="eastAsia"/>
          <w14:ligatures w14:val="none"/>
        </w:rPr>
        <w:t xml:space="preserve"> </w:t>
      </w:r>
      <w:r w:rsidRPr="007420B7">
        <w:rPr>
          <w:rFonts w:ascii="Times New Roman" w:eastAsia="黑体" w:hAnsi="Times New Roman" w:cs="Times New Roman" w:hint="eastAsia"/>
          <w14:ligatures w14:val="none"/>
        </w:rPr>
        <w:t>正态性检验结果图</w:t>
      </w:r>
    </w:p>
    <w:p w14:paraId="00A6A2A4" w14:textId="77777777" w:rsidR="006F646B" w:rsidRDefault="000C2039" w:rsidP="00903646">
      <w:pPr>
        <w:ind w:firstLine="480"/>
        <w:rPr>
          <w:rFonts w:ascii="Times New Roman" w:eastAsia="宋体" w:hAnsi="Times New Roman"/>
          <w:sz w:val="24"/>
          <w14:ligatures w14:val="none"/>
        </w:rPr>
      </w:pPr>
      <w:r w:rsidRPr="000C2039">
        <w:rPr>
          <w:rFonts w:ascii="Times New Roman" w:eastAsia="宋体" w:hAnsi="Times New Roman" w:hint="eastAsia"/>
          <w:sz w:val="24"/>
          <w14:ligatures w14:val="none"/>
        </w:rPr>
        <w:t>其次</w:t>
      </w:r>
      <w:r>
        <w:rPr>
          <w:rFonts w:ascii="Times New Roman" w:eastAsia="宋体" w:hAnsi="Times New Roman" w:hint="eastAsia"/>
          <w:sz w:val="24"/>
          <w14:ligatures w14:val="none"/>
        </w:rPr>
        <w:t>，因为</w:t>
      </w:r>
      <w:r w:rsidRPr="000C2039">
        <w:rPr>
          <w:rFonts w:ascii="Times New Roman" w:eastAsia="宋体" w:hAnsi="Times New Roman" w:hint="eastAsia"/>
          <w:sz w:val="24"/>
          <w14:ligatures w14:val="none"/>
        </w:rPr>
        <w:t>数据非正态分布</w:t>
      </w:r>
      <w:r>
        <w:rPr>
          <w:rFonts w:ascii="Times New Roman" w:eastAsia="宋体" w:hAnsi="Times New Roman" w:hint="eastAsia"/>
          <w:sz w:val="24"/>
          <w14:ligatures w14:val="none"/>
        </w:rPr>
        <w:t>，所以本题使用</w:t>
      </w:r>
      <w:r w:rsidRPr="000C2039">
        <w:rPr>
          <w:rFonts w:ascii="Times New Roman" w:eastAsia="宋体" w:hAnsi="Times New Roman" w:hint="eastAsia"/>
          <w:sz w:val="24"/>
          <w14:ligatures w14:val="none"/>
        </w:rPr>
        <w:t>不依赖正态假设</w:t>
      </w:r>
      <w:r>
        <w:rPr>
          <w:rFonts w:ascii="Times New Roman" w:eastAsia="宋体" w:hAnsi="Times New Roman" w:hint="eastAsia"/>
          <w:sz w:val="24"/>
          <w14:ligatures w14:val="none"/>
        </w:rPr>
        <w:t>，并可以</w:t>
      </w:r>
      <w:r w:rsidRPr="000C2039">
        <w:rPr>
          <w:rFonts w:ascii="Times New Roman" w:eastAsia="宋体" w:hAnsi="Times New Roman" w:hint="eastAsia"/>
          <w:sz w:val="24"/>
          <w14:ligatures w14:val="none"/>
        </w:rPr>
        <w:t>有效捕捉非线性趋势</w:t>
      </w:r>
      <w:r>
        <w:rPr>
          <w:rFonts w:ascii="Times New Roman" w:eastAsia="宋体" w:hAnsi="Times New Roman" w:hint="eastAsia"/>
          <w:sz w:val="24"/>
          <w14:ligatures w14:val="none"/>
        </w:rPr>
        <w:t>的</w:t>
      </w:r>
      <w:r w:rsidRPr="000C2039">
        <w:rPr>
          <w:rFonts w:ascii="Times New Roman" w:eastAsia="宋体" w:hAnsi="Times New Roman" w:hint="eastAsia"/>
          <w:sz w:val="24"/>
          <w14:ligatures w14:val="none"/>
        </w:rPr>
        <w:t>斯皮尔曼等级相关分析</w:t>
      </w:r>
      <w:r>
        <w:rPr>
          <w:rFonts w:ascii="Times New Roman" w:eastAsia="宋体" w:hAnsi="Times New Roman" w:hint="eastAsia"/>
          <w:sz w:val="24"/>
          <w14:ligatures w14:val="none"/>
        </w:rPr>
        <w:t>。</w:t>
      </w:r>
    </w:p>
    <w:p w14:paraId="673100A5" w14:textId="77FBBAD6" w:rsidR="006F646B" w:rsidRDefault="006F646B" w:rsidP="0068505D">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先计算</w:t>
      </w:r>
      <w:r w:rsidRPr="006F646B">
        <w:rPr>
          <w:rFonts w:ascii="Times New Roman" w:eastAsia="宋体" w:hAnsi="Times New Roman" w:hint="eastAsia"/>
          <w:sz w:val="24"/>
          <w14:ligatures w14:val="none"/>
        </w:rPr>
        <w:t>秩次差</w:t>
      </w:r>
      <w:r w:rsidRPr="006F646B">
        <w:rPr>
          <w:rFonts w:ascii="Times New Roman" w:eastAsia="宋体" w:hAnsi="Times New Roman" w:cs="Times New Roman"/>
          <w:sz w:val="24"/>
          <w14:ligatures w14:val="none"/>
        </w:rPr>
        <w:t>​​</w:t>
      </w:r>
      <w:r>
        <w:rPr>
          <w:rFonts w:ascii="Times New Roman" w:eastAsia="宋体" w:hAnsi="Times New Roman" w:hint="eastAsia"/>
          <w:sz w:val="24"/>
          <w14:ligatures w14:val="none"/>
        </w:rPr>
        <w:t>，</w:t>
      </w:r>
      <w:r w:rsidRPr="006F646B">
        <w:rPr>
          <w:rFonts w:ascii="Times New Roman" w:eastAsia="宋体" w:hAnsi="Times New Roman" w:hint="eastAsia"/>
          <w:sz w:val="24"/>
          <w14:ligatures w14:val="none"/>
        </w:rPr>
        <w:t>对每个样本</w:t>
      </w:r>
      <w:r w:rsidRPr="006F646B">
        <w:rPr>
          <w:rFonts w:ascii="Times New Roman" w:eastAsia="宋体" w:hAnsi="Times New Roman" w:hint="eastAsia"/>
          <w:sz w:val="24"/>
          <w14:ligatures w14:val="none"/>
        </w:rPr>
        <w:t>i</w:t>
      </w:r>
      <w:r w:rsidRPr="006F646B">
        <w:rPr>
          <w:rFonts w:ascii="Times New Roman" w:eastAsia="宋体" w:hAnsi="Times New Roman" w:hint="eastAsia"/>
          <w:sz w:val="24"/>
          <w14:ligatures w14:val="none"/>
        </w:rPr>
        <w:t>计算</w:t>
      </w:r>
      <w:r>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6F646B" w14:paraId="0103DCA3" w14:textId="77777777" w:rsidTr="00515795">
        <w:tc>
          <w:tcPr>
            <w:tcW w:w="8383" w:type="dxa"/>
            <w:vAlign w:val="center"/>
          </w:tcPr>
          <w:p w14:paraId="55B42D22" w14:textId="29D82942" w:rsidR="006F646B" w:rsidRDefault="00000000" w:rsidP="00515795">
            <w:pPr>
              <w:pStyle w:val="111"/>
              <w:ind w:firstLineChars="0" w:firstLine="0"/>
              <w:jc w:val="center"/>
              <w:rPr>
                <w:color w:val="EE0000"/>
              </w:rPr>
            </w:pPr>
            <m:oMathPara>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m:t>
                </m:r>
                <m:r>
                  <m:rPr>
                    <m:sty m:val="p"/>
                  </m:rPr>
                  <w:rPr>
                    <w:rFonts w:ascii="Cambria Math" w:hAnsi="Cambria Math"/>
                    <w:color w:val="000000" w:themeColor="text1"/>
                  </w:rPr>
                  <m:t>rank</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r>
                  <m:rPr>
                    <m:sty m:val="p"/>
                  </m:rPr>
                  <w:rPr>
                    <w:rFonts w:ascii="Cambria Math" w:hAnsi="Cambria Math"/>
                    <w:color w:val="000000" w:themeColor="text1"/>
                  </w:rPr>
                  <m:t>rank</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oMath>
            </m:oMathPara>
          </w:p>
        </w:tc>
        <w:tc>
          <w:tcPr>
            <w:tcW w:w="461" w:type="dxa"/>
            <w:vAlign w:val="center"/>
          </w:tcPr>
          <w:p w14:paraId="7C346497" w14:textId="359E85A6" w:rsidR="006F646B" w:rsidRPr="00904D12" w:rsidRDefault="006F646B" w:rsidP="00515795">
            <w:pPr>
              <w:pStyle w:val="111"/>
              <w:ind w:firstLineChars="0" w:firstLine="0"/>
              <w:jc w:val="center"/>
              <w:rPr>
                <w:color w:val="EE0000"/>
                <w:sz w:val="21"/>
                <w:szCs w:val="21"/>
              </w:rPr>
            </w:pPr>
          </w:p>
        </w:tc>
      </w:tr>
    </w:tbl>
    <w:p w14:paraId="59B0C6A6" w14:textId="74BE5C31" w:rsidR="006F646B" w:rsidRDefault="006F646B" w:rsidP="006F646B">
      <w:pPr>
        <w:ind w:firstLineChars="0" w:firstLine="0"/>
        <w:rPr>
          <w:rFonts w:ascii="Times New Roman" w:eastAsia="宋体" w:hAnsi="Times New Roman"/>
          <w:sz w:val="24"/>
          <w14:ligatures w14:val="none"/>
        </w:rPr>
      </w:pPr>
      <w:r w:rsidRPr="006F646B">
        <w:rPr>
          <w:rFonts w:ascii="Times New Roman" w:eastAsia="宋体" w:hAnsi="Times New Roman"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6F646B">
        <w:rPr>
          <w:rFonts w:ascii="Times New Roman" w:eastAsia="宋体" w:hAnsi="Times New Roman" w:hint="eastAsia"/>
          <w:sz w:val="24"/>
          <w14:ligatures w14:val="none"/>
        </w:rPr>
        <w:t>是自变量，</w:t>
      </w:r>
      <w:r>
        <w:rPr>
          <w:rFonts w:ascii="Times New Roman" w:eastAsia="宋体" w:hAnsi="Times New Roman" w:hint="eastAsia"/>
          <w:sz w:val="24"/>
          <w14:ligatures w14:val="none"/>
        </w:rPr>
        <w:t>如</w:t>
      </w:r>
      <w:r w:rsidRPr="006F646B">
        <w:rPr>
          <w:rFonts w:ascii="Times New Roman" w:eastAsia="宋体" w:hAnsi="Times New Roman" w:hint="eastAsia"/>
          <w:sz w:val="24"/>
          <w14:ligatures w14:val="none"/>
        </w:rPr>
        <w:t>孕周数和</w:t>
      </w:r>
      <w:r w:rsidRPr="006F646B">
        <w:rPr>
          <w:rFonts w:ascii="Times New Roman" w:eastAsia="宋体" w:hAnsi="Times New Roman" w:hint="eastAsia"/>
          <w:sz w:val="24"/>
          <w14:ligatures w14:val="none"/>
        </w:rPr>
        <w:t xml:space="preserve"> BMI </w:t>
      </w:r>
      <w:r w:rsidRPr="006F646B">
        <w:rPr>
          <w:rFonts w:ascii="Times New Roman" w:eastAsia="宋体" w:hAnsi="Times New Roman" w:hint="eastAsia"/>
          <w:sz w:val="24"/>
          <w14:ligatures w14:val="none"/>
        </w:rPr>
        <w:t>等指标</w:t>
      </w:r>
      <w:r>
        <w:rPr>
          <w:rFonts w:ascii="Times New Roman" w:eastAsia="宋体" w:hAnsi="Times New Roman" w:hint="eastAsia"/>
          <w:sz w:val="24"/>
          <w14:ligatures w14:val="none"/>
        </w:rPr>
        <w:t>，</w:t>
      </w:r>
      <m:oMath>
        <m:sSub>
          <m:sSubPr>
            <m:ctrlPr>
              <w:rPr>
                <w:rFonts w:ascii="Cambria Math" w:eastAsia="宋体" w:hAnsi="Cambria Math"/>
                <w:sz w:val="24"/>
                <w14:ligatures w14:val="none"/>
              </w:rPr>
            </m:ctrlPr>
          </m:sSubPr>
          <m:e>
            <m:r>
              <w:rPr>
                <w:rFonts w:ascii="Cambria Math" w:eastAsia="宋体" w:hAnsi="Cambria Math"/>
                <w:sz w:val="24"/>
                <w14:ligatures w14:val="none"/>
              </w:rPr>
              <m:t>Y</m:t>
            </m:r>
          </m:e>
          <m:sub>
            <m:r>
              <w:rPr>
                <w:rFonts w:ascii="Cambria Math" w:eastAsia="宋体" w:hAnsi="Cambria Math"/>
                <w:sz w:val="24"/>
                <w14:ligatures w14:val="none"/>
              </w:rPr>
              <m:t>i</m:t>
            </m:r>
          </m:sub>
        </m:sSub>
      </m:oMath>
      <w:r>
        <w:rPr>
          <w:rFonts w:ascii="Times New Roman" w:eastAsia="宋体" w:hAnsi="Times New Roman" w:hint="eastAsia"/>
          <w:sz w:val="24"/>
          <w14:ligatures w14:val="none"/>
        </w:rPr>
        <w:t>是</w:t>
      </w:r>
      <w:r w:rsidRPr="006F646B">
        <w:rPr>
          <w:rFonts w:ascii="Times New Roman" w:eastAsia="宋体" w:hAnsi="Times New Roman" w:hint="eastAsia"/>
          <w:sz w:val="24"/>
          <w14:ligatures w14:val="none"/>
        </w:rPr>
        <w:t>因变量</w:t>
      </w:r>
      <w:r>
        <w:rPr>
          <w:rFonts w:ascii="Times New Roman" w:eastAsia="宋体" w:hAnsi="Times New Roman" w:hint="eastAsia"/>
          <w:sz w:val="24"/>
          <w14:ligatures w14:val="none"/>
        </w:rPr>
        <w:t>，即</w:t>
      </w:r>
      <w:r w:rsidRPr="006F646B">
        <w:rPr>
          <w:rFonts w:ascii="Times New Roman" w:eastAsia="宋体" w:hAnsi="Times New Roman" w:hint="eastAsia"/>
          <w:sz w:val="24"/>
          <w14:ligatures w14:val="none"/>
        </w:rPr>
        <w:t>Y</w:t>
      </w:r>
      <w:r w:rsidRPr="006F646B">
        <w:rPr>
          <w:rFonts w:ascii="Times New Roman" w:eastAsia="宋体" w:hAnsi="Times New Roman" w:hint="eastAsia"/>
          <w:sz w:val="24"/>
          <w14:ligatures w14:val="none"/>
        </w:rPr>
        <w:t>染色体浓度</w:t>
      </w:r>
      <w:r>
        <w:rPr>
          <w:rFonts w:ascii="Times New Roman" w:eastAsia="宋体" w:hAnsi="Times New Roman" w:hint="eastAsia"/>
          <w:sz w:val="24"/>
          <w14:ligatures w14:val="none"/>
        </w:rPr>
        <w:t>。</w:t>
      </w:r>
    </w:p>
    <w:p w14:paraId="741382C9" w14:textId="6EDFA514" w:rsidR="006F646B" w:rsidRDefault="006F646B" w:rsidP="0068505D">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然后计算</w:t>
      </w:r>
      <w:r w:rsidRPr="006F646B">
        <w:rPr>
          <w:rFonts w:ascii="Times New Roman" w:eastAsia="宋体" w:hAnsi="Times New Roman" w:hint="eastAsia"/>
          <w:sz w:val="24"/>
          <w14:ligatures w14:val="none"/>
        </w:rPr>
        <w:t>秩次差平方和：</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6F646B" w14:paraId="0368420C" w14:textId="77777777" w:rsidTr="00515795">
        <w:tc>
          <w:tcPr>
            <w:tcW w:w="8383" w:type="dxa"/>
            <w:vAlign w:val="center"/>
          </w:tcPr>
          <w:p w14:paraId="2A4DBAAA" w14:textId="516A7C91" w:rsidR="006F646B" w:rsidRDefault="006F646B" w:rsidP="00515795">
            <w:pPr>
              <w:pStyle w:val="111"/>
              <w:ind w:firstLineChars="0" w:firstLine="0"/>
              <w:jc w:val="center"/>
              <w:rPr>
                <w:color w:val="EE0000"/>
              </w:rPr>
            </w:pPr>
            <m:oMathPara>
              <m:oMath>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i</m:t>
                    </m:r>
                  </m:sub>
                  <m:sup>
                    <m:r>
                      <w:rPr>
                        <w:rFonts w:ascii="Cambria Math" w:hAnsi="Cambria Math"/>
                        <w:color w:val="000000" w:themeColor="text1"/>
                      </w:rPr>
                      <m:t>2</m:t>
                    </m:r>
                  </m:sup>
                </m:sSubSup>
                <m:r>
                  <w:rPr>
                    <w:rFonts w:ascii="Cambria Math" w:hAnsi="Cambria Math"/>
                    <w:color w:val="000000" w:themeColor="text1"/>
                  </w:rPr>
                  <m:t>=</m:t>
                </m:r>
                <m:nary>
                  <m:naryPr>
                    <m:chr m:val="∑"/>
                    <m:limLoc m:val="undOvr"/>
                    <m:grow m:val="1"/>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1082</m:t>
                    </m:r>
                  </m:sup>
                  <m:e>
                    <m:r>
                      <w:rPr>
                        <w:rFonts w:ascii="Cambria Math" w:hAnsi="Cambria Math"/>
                        <w:color w:val="000000" w:themeColor="text1"/>
                      </w:rPr>
                      <m:t> </m:t>
                    </m:r>
                  </m:e>
                </m:nary>
                <m:r>
                  <w:rPr>
                    <w:rFonts w:ascii="Cambria Math" w:hAnsi="Cambria Math"/>
                    <w:color w:val="000000" w:themeColor="text1"/>
                  </w:rPr>
                  <m:t>(</m:t>
                </m:r>
                <m:r>
                  <m:rPr>
                    <m:sty m:val="p"/>
                  </m:rPr>
                  <w:rPr>
                    <w:rFonts w:ascii="Cambria Math" w:hAnsi="Cambria Math"/>
                    <w:color w:val="000000" w:themeColor="text1"/>
                  </w:rPr>
                  <m:t>rank</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r>
                  <m:rPr>
                    <m:sty m:val="p"/>
                  </m:rPr>
                  <w:rPr>
                    <w:rFonts w:ascii="Cambria Math" w:hAnsi="Cambria Math"/>
                    <w:color w:val="000000" w:themeColor="text1"/>
                  </w:rPr>
                  <m:t>rank</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m:oMathPara>
          </w:p>
        </w:tc>
        <w:tc>
          <w:tcPr>
            <w:tcW w:w="461" w:type="dxa"/>
            <w:vAlign w:val="center"/>
          </w:tcPr>
          <w:p w14:paraId="02FEC8C1" w14:textId="1D79F3D8" w:rsidR="006F646B" w:rsidRPr="00904D12" w:rsidRDefault="006F646B" w:rsidP="00515795">
            <w:pPr>
              <w:pStyle w:val="111"/>
              <w:ind w:firstLineChars="0" w:firstLine="0"/>
              <w:jc w:val="center"/>
              <w:rPr>
                <w:color w:val="EE0000"/>
                <w:sz w:val="21"/>
                <w:szCs w:val="21"/>
              </w:rPr>
            </w:pPr>
          </w:p>
        </w:tc>
      </w:tr>
    </w:tbl>
    <w:p w14:paraId="3A2F5ED9" w14:textId="5DAD075B" w:rsidR="00B17260" w:rsidRDefault="006F646B" w:rsidP="0068505D">
      <w:pPr>
        <w:ind w:firstLineChars="0" w:firstLine="0"/>
        <w:rPr>
          <w:rFonts w:ascii="Times New Roman" w:eastAsia="宋体" w:hAnsi="Times New Roman"/>
          <w:sz w:val="24"/>
          <w14:ligatures w14:val="none"/>
        </w:rPr>
      </w:pPr>
      <w:r w:rsidRPr="006F646B">
        <w:rPr>
          <w:rFonts w:ascii="Times New Roman" w:eastAsia="宋体" w:hAnsi="Times New Roman" w:hint="eastAsia"/>
          <w:sz w:val="24"/>
          <w14:ligatures w14:val="none"/>
        </w:rPr>
        <w:t>代入公式</w:t>
      </w:r>
      <w:r w:rsidR="00903646" w:rsidRPr="00903646">
        <w:rPr>
          <w:rFonts w:ascii="Times New Roman" w:eastAsia="宋体" w:hAnsi="Times New Roman" w:hint="eastAsia"/>
          <w:sz w:val="24"/>
          <w14:ligatures w14:val="none"/>
        </w:rPr>
        <w:t>相关系数</w:t>
      </w:r>
      <m:oMath>
        <m:r>
          <w:rPr>
            <w:rFonts w:ascii="Cambria Math" w:eastAsia="宋体" w:hAnsi="Cambria Math"/>
            <w:sz w:val="24"/>
            <w14:ligatures w14:val="none"/>
          </w:rPr>
          <m:t>ρ</m:t>
        </m:r>
      </m:oMath>
      <w:r w:rsidR="00903646" w:rsidRPr="00903646">
        <w:rPr>
          <w:rFonts w:ascii="Times New Roman" w:eastAsia="宋体" w:hAnsi="Times New Roman" w:hint="eastAsia"/>
          <w:sz w:val="24"/>
          <w14:ligatures w14:val="none"/>
        </w:rPr>
        <w:t>的计算公式：</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903646" w14:paraId="20FA46F4" w14:textId="77777777" w:rsidTr="00903646">
        <w:tc>
          <w:tcPr>
            <w:tcW w:w="8383" w:type="dxa"/>
            <w:vAlign w:val="center"/>
          </w:tcPr>
          <w:p w14:paraId="3CE7F329" w14:textId="77777777" w:rsidR="00903646" w:rsidRDefault="00903646" w:rsidP="00515795">
            <w:pPr>
              <w:pStyle w:val="111"/>
              <w:ind w:firstLineChars="0" w:firstLine="0"/>
              <w:jc w:val="center"/>
              <w:rPr>
                <w:color w:val="EE0000"/>
              </w:rPr>
            </w:pPr>
            <m:oMathPara>
              <m:oMath>
                <m:r>
                  <w:rPr>
                    <w:rFonts w:ascii="Cambria Math" w:hAnsi="Cambria Math"/>
                    <w:color w:val="000000" w:themeColor="text1"/>
                  </w:rPr>
                  <m:t>ρ=1-</m:t>
                </m:r>
                <m:f>
                  <m:fPr>
                    <m:ctrlPr>
                      <w:rPr>
                        <w:rFonts w:ascii="Cambria Math" w:hAnsi="Cambria Math"/>
                        <w:color w:val="000000" w:themeColor="text1"/>
                      </w:rPr>
                    </m:ctrlPr>
                  </m:fPr>
                  <m:num>
                    <m:r>
                      <w:rPr>
                        <w:rFonts w:ascii="Cambria Math" w:hAnsi="Cambria Math"/>
                        <w:color w:val="000000" w:themeColor="text1"/>
                      </w:rPr>
                      <m:t>6∑</m:t>
                    </m:r>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i</m:t>
                        </m:r>
                      </m:sub>
                      <m:sup>
                        <m:r>
                          <w:rPr>
                            <w:rFonts w:ascii="Cambria Math" w:hAnsi="Cambria Math"/>
                            <w:color w:val="000000" w:themeColor="text1"/>
                          </w:rPr>
                          <m:t>2</m:t>
                        </m:r>
                      </m:sup>
                    </m:sSubSup>
                  </m:num>
                  <m:den>
                    <m:r>
                      <w:rPr>
                        <w:rFonts w:ascii="Cambria Math" w:hAnsi="Cambria Math"/>
                        <w:color w:val="000000" w:themeColor="text1"/>
                      </w:rPr>
                      <m:t>n(</m:t>
                    </m:r>
                    <m:sSup>
                      <m:sSupPr>
                        <m:ctrlPr>
                          <w:rPr>
                            <w:rFonts w:ascii="Cambria Math" w:hAnsi="Cambria Math"/>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r>
                      <w:rPr>
                        <w:rFonts w:ascii="Cambria Math" w:hAnsi="Cambria Math"/>
                        <w:color w:val="000000" w:themeColor="text1"/>
                      </w:rPr>
                      <m:t>-1)</m:t>
                    </m:r>
                  </m:den>
                </m:f>
              </m:oMath>
            </m:oMathPara>
          </w:p>
        </w:tc>
        <w:tc>
          <w:tcPr>
            <w:tcW w:w="461" w:type="dxa"/>
            <w:vAlign w:val="center"/>
          </w:tcPr>
          <w:p w14:paraId="29684A61" w14:textId="6A8C6455" w:rsidR="00903646" w:rsidRPr="00904D12" w:rsidRDefault="00903646" w:rsidP="00515795">
            <w:pPr>
              <w:pStyle w:val="111"/>
              <w:ind w:firstLineChars="0" w:firstLine="0"/>
              <w:jc w:val="center"/>
              <w:rPr>
                <w:color w:val="EE0000"/>
                <w:sz w:val="21"/>
                <w:szCs w:val="21"/>
              </w:rPr>
            </w:pPr>
          </w:p>
        </w:tc>
      </w:tr>
    </w:tbl>
    <w:p w14:paraId="17C135E3" w14:textId="30B48A39" w:rsidR="00903646" w:rsidRDefault="00903646" w:rsidP="00903646">
      <w:pPr>
        <w:ind w:firstLineChars="0" w:firstLine="0"/>
        <w:rPr>
          <w:rFonts w:ascii="Times New Roman" w:eastAsia="宋体" w:hAnsi="Times New Roman"/>
          <w:sz w:val="24"/>
          <w14:ligatures w14:val="none"/>
        </w:rPr>
      </w:pPr>
      <w:bookmarkStart w:id="18" w:name="_Hlk208009698"/>
      <w:r w:rsidRPr="00CB49B1">
        <w:rPr>
          <w:rFonts w:ascii="Times New Roman" w:eastAsia="宋体" w:hAnsi="Times New Roman"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m:t>
            </m:r>
          </m:sub>
        </m:sSub>
      </m:oMath>
      <w:r w:rsidRPr="00A8740E">
        <w:rPr>
          <w:rFonts w:ascii="Times New Roman" w:eastAsia="宋体" w:hAnsi="Times New Roman" w:hint="eastAsia"/>
          <w:sz w:val="24"/>
          <w14:ligatures w14:val="none"/>
        </w:rPr>
        <w:t>是</w:t>
      </w:r>
      <w:r w:rsidRPr="00903646">
        <w:rPr>
          <w:rFonts w:ascii="Times New Roman" w:eastAsia="宋体" w:hAnsi="Times New Roman" w:hint="eastAsia"/>
          <w:sz w:val="24"/>
          <w14:ligatures w14:val="none"/>
        </w:rPr>
        <w:t>第</w:t>
      </w:r>
      <m:oMath>
        <m:r>
          <w:rPr>
            <w:rFonts w:ascii="Cambria Math" w:eastAsia="宋体" w:hAnsi="Cambria Math" w:hint="eastAsia"/>
            <w:sz w:val="24"/>
            <w14:ligatures w14:val="none"/>
          </w:rPr>
          <m:t>i</m:t>
        </m:r>
      </m:oMath>
      <w:r w:rsidRPr="00903646">
        <w:rPr>
          <w:rFonts w:ascii="Times New Roman" w:eastAsia="宋体" w:hAnsi="Times New Roman" w:hint="eastAsia"/>
          <w:sz w:val="24"/>
          <w14:ligatures w14:val="none"/>
        </w:rPr>
        <w:t>个样本的成对变量秩次差</w:t>
      </w:r>
      <w:r w:rsidRPr="00A8740E">
        <w:rPr>
          <w:rFonts w:ascii="Times New Roman" w:eastAsia="宋体" w:hAnsi="Times New Roman" w:hint="eastAsia"/>
          <w:sz w:val="24"/>
          <w14:ligatures w14:val="none"/>
        </w:rPr>
        <w:t>，</w:t>
      </w:r>
      <m:oMath>
        <m:r>
          <w:rPr>
            <w:rFonts w:ascii="Cambria Math" w:eastAsia="宋体" w:hAnsi="Cambria Math" w:hint="eastAsia"/>
            <w:sz w:val="24"/>
            <w14:ligatures w14:val="none"/>
          </w:rPr>
          <m:t>n</m:t>
        </m:r>
      </m:oMath>
      <w:r w:rsidRPr="00A8740E">
        <w:rPr>
          <w:rFonts w:ascii="Times New Roman" w:eastAsia="宋体" w:hAnsi="Times New Roman" w:hint="eastAsia"/>
          <w:sz w:val="24"/>
          <w14:ligatures w14:val="none"/>
        </w:rPr>
        <w:t>为样本量</w:t>
      </w:r>
      <w:r>
        <w:rPr>
          <w:rFonts w:ascii="Times New Roman" w:eastAsia="宋体" w:hAnsi="Times New Roman" w:hint="eastAsia"/>
          <w:sz w:val="24"/>
          <w14:ligatures w14:val="none"/>
        </w:rPr>
        <w:t>，</w:t>
      </w:r>
      <w:r w:rsidR="006F646B" w:rsidRPr="006F646B">
        <w:rPr>
          <w:rFonts w:ascii="Times New Roman" w:eastAsia="宋体" w:hAnsi="Times New Roman" w:hint="eastAsia"/>
          <w:sz w:val="24"/>
          <w14:ligatures w14:val="none"/>
        </w:rPr>
        <w:t>具体结果如表</w:t>
      </w:r>
      <w:r w:rsidR="006F646B">
        <w:rPr>
          <w:rFonts w:ascii="Times New Roman" w:eastAsia="宋体" w:hAnsi="Times New Roman" w:hint="eastAsia"/>
          <w:sz w:val="24"/>
          <w14:ligatures w14:val="none"/>
        </w:rPr>
        <w:t>2</w:t>
      </w:r>
      <w:r w:rsidR="006F646B" w:rsidRPr="006F646B">
        <w:rPr>
          <w:rFonts w:ascii="Times New Roman" w:eastAsia="宋体" w:hAnsi="Times New Roman" w:hint="eastAsia"/>
          <w:sz w:val="24"/>
          <w14:ligatures w14:val="none"/>
        </w:rPr>
        <w:t>所示。</w:t>
      </w:r>
    </w:p>
    <w:p w14:paraId="101B7E75" w14:textId="61B47FF5" w:rsidR="006F646B" w:rsidRDefault="006F646B" w:rsidP="006F646B">
      <w:pPr>
        <w:ind w:firstLineChars="0" w:firstLine="0"/>
        <w:jc w:val="center"/>
        <w:rPr>
          <w:rFonts w:ascii="Times New Roman" w:eastAsia="黑体" w:hAnsi="Times New Roman" w:cs="Times New Roman"/>
          <w14:ligatures w14:val="none"/>
        </w:rPr>
      </w:pPr>
      <w:r w:rsidRPr="002D5AE1">
        <w:rPr>
          <w:rFonts w:ascii="Times New Roman" w:eastAsia="黑体" w:hAnsi="Times New Roman" w:cs="Times New Roman"/>
          <w14:ligatures w14:val="none"/>
        </w:rPr>
        <w:t>表</w:t>
      </w:r>
      <w:r w:rsidRPr="002D5AE1">
        <w:rPr>
          <w:rFonts w:ascii="Times New Roman" w:eastAsia="黑体" w:hAnsi="Times New Roman" w:cs="Times New Roman"/>
          <w14:ligatures w14:val="none"/>
        </w:rPr>
        <w:t xml:space="preserve"> </w:t>
      </w:r>
      <w:r>
        <w:rPr>
          <w:rFonts w:ascii="Times New Roman" w:eastAsia="黑体" w:hAnsi="Times New Roman" w:cs="Times New Roman" w:hint="eastAsia"/>
          <w14:ligatures w14:val="none"/>
        </w:rPr>
        <w:t>2</w:t>
      </w:r>
      <w:r w:rsidRPr="002D5AE1">
        <w:rPr>
          <w:rFonts w:ascii="Times New Roman" w:eastAsia="黑体" w:hAnsi="Times New Roman" w:cs="Times New Roman"/>
          <w14:ligatures w14:val="none"/>
        </w:rPr>
        <w:t xml:space="preserve"> </w:t>
      </w:r>
      <w:r w:rsidRPr="006F646B">
        <w:rPr>
          <w:rFonts w:ascii="Times New Roman" w:eastAsia="黑体" w:hAnsi="Times New Roman" w:cs="Times New Roman" w:hint="eastAsia"/>
          <w14:ligatures w14:val="none"/>
        </w:rPr>
        <w:t>斯皮尔曼相关性分析结果</w:t>
      </w:r>
    </w:p>
    <w:tbl>
      <w:tblPr>
        <w:tblStyle w:val="af3"/>
        <w:tblW w:w="0" w:type="auto"/>
        <w:jc w:val="center"/>
        <w:tblLayout w:type="fixed"/>
        <w:tblLook w:val="04A0" w:firstRow="1" w:lastRow="0" w:firstColumn="1" w:lastColumn="0" w:noHBand="0" w:noVBand="1"/>
      </w:tblPr>
      <w:tblGrid>
        <w:gridCol w:w="2405"/>
        <w:gridCol w:w="1701"/>
        <w:gridCol w:w="1701"/>
        <w:gridCol w:w="1843"/>
        <w:gridCol w:w="1184"/>
      </w:tblGrid>
      <w:tr w:rsidR="00AA227D" w:rsidRPr="001709D3" w14:paraId="0FAC18B0" w14:textId="77777777" w:rsidTr="00AA227D">
        <w:trPr>
          <w:cnfStyle w:val="100000000000" w:firstRow="1" w:lastRow="0" w:firstColumn="0" w:lastColumn="0" w:oddVBand="0" w:evenVBand="0" w:oddHBand="0" w:evenHBand="0" w:firstRowFirstColumn="0" w:firstRowLastColumn="0" w:lastRowFirstColumn="0" w:lastRowLastColumn="0"/>
          <w:trHeight w:val="510"/>
          <w:jc w:val="center"/>
        </w:trPr>
        <w:tc>
          <w:tcPr>
            <w:tcW w:w="2405" w:type="dxa"/>
            <w:noWrap/>
            <w:vAlign w:val="center"/>
            <w:hideMark/>
          </w:tcPr>
          <w:p w14:paraId="23A2B426" w14:textId="77777777" w:rsidR="00AA227D" w:rsidRPr="00AA227D" w:rsidRDefault="00AA227D" w:rsidP="00AA227D">
            <w:pPr>
              <w:ind w:firstLineChars="0" w:firstLine="0"/>
              <w:jc w:val="center"/>
              <w:rPr>
                <w:rFonts w:cs="Times New Roman"/>
                <w:b w:val="0"/>
                <w:bCs/>
                <w:sz w:val="24"/>
                <w:szCs w:val="24"/>
              </w:rPr>
            </w:pPr>
            <w:r w:rsidRPr="00AA227D">
              <w:rPr>
                <w:rFonts w:cs="Times New Roman"/>
                <w:bCs/>
                <w:sz w:val="24"/>
                <w:szCs w:val="24"/>
              </w:rPr>
              <w:t>变量对</w:t>
            </w:r>
          </w:p>
        </w:tc>
        <w:tc>
          <w:tcPr>
            <w:tcW w:w="1701" w:type="dxa"/>
            <w:noWrap/>
            <w:vAlign w:val="center"/>
            <w:hideMark/>
          </w:tcPr>
          <w:p w14:paraId="33E5CC5B" w14:textId="77777777" w:rsidR="00AA227D" w:rsidRPr="00AA227D" w:rsidRDefault="00AA227D" w:rsidP="00AA227D">
            <w:pPr>
              <w:ind w:firstLineChars="0" w:firstLine="0"/>
              <w:jc w:val="center"/>
              <w:rPr>
                <w:rFonts w:cs="Times New Roman"/>
                <w:b w:val="0"/>
                <w:bCs/>
                <w:sz w:val="24"/>
                <w:szCs w:val="24"/>
              </w:rPr>
            </w:pPr>
            <w:r w:rsidRPr="00AA227D">
              <w:rPr>
                <w:rFonts w:cs="Times New Roman"/>
                <w:bCs/>
                <w:sz w:val="24"/>
                <w:szCs w:val="24"/>
              </w:rPr>
              <w:t>等级相关系数</w:t>
            </w:r>
          </w:p>
        </w:tc>
        <w:tc>
          <w:tcPr>
            <w:tcW w:w="1701" w:type="dxa"/>
            <w:noWrap/>
            <w:vAlign w:val="center"/>
            <w:hideMark/>
          </w:tcPr>
          <w:p w14:paraId="11DD7B87" w14:textId="77777777" w:rsidR="00AA227D" w:rsidRPr="00AA227D" w:rsidRDefault="00AA227D" w:rsidP="00AA227D">
            <w:pPr>
              <w:ind w:firstLineChars="0" w:firstLine="0"/>
              <w:jc w:val="center"/>
              <w:rPr>
                <w:rFonts w:cs="Times New Roman"/>
                <w:b w:val="0"/>
                <w:bCs/>
                <w:sz w:val="24"/>
                <w:szCs w:val="24"/>
              </w:rPr>
            </w:pPr>
            <w:r w:rsidRPr="00AA227D">
              <w:rPr>
                <w:rFonts w:cs="Times New Roman"/>
                <w:bCs/>
                <w:sz w:val="24"/>
                <w:szCs w:val="24"/>
              </w:rPr>
              <w:t>p</w:t>
            </w:r>
            <w:r w:rsidRPr="00AA227D">
              <w:rPr>
                <w:rFonts w:cs="Times New Roman"/>
                <w:bCs/>
                <w:sz w:val="24"/>
                <w:szCs w:val="24"/>
              </w:rPr>
              <w:t>值</w:t>
            </w:r>
          </w:p>
        </w:tc>
        <w:tc>
          <w:tcPr>
            <w:tcW w:w="1843" w:type="dxa"/>
            <w:noWrap/>
            <w:vAlign w:val="center"/>
            <w:hideMark/>
          </w:tcPr>
          <w:p w14:paraId="78D8B3EB" w14:textId="77777777" w:rsidR="00AA227D" w:rsidRPr="00AA227D" w:rsidRDefault="00AA227D" w:rsidP="00AA227D">
            <w:pPr>
              <w:ind w:firstLineChars="0" w:firstLine="0"/>
              <w:jc w:val="center"/>
              <w:rPr>
                <w:rFonts w:cs="Times New Roman"/>
                <w:b w:val="0"/>
                <w:bCs/>
                <w:sz w:val="24"/>
                <w:szCs w:val="24"/>
              </w:rPr>
            </w:pPr>
            <w:r w:rsidRPr="00AA227D">
              <w:rPr>
                <w:rFonts w:cs="Times New Roman"/>
                <w:bCs/>
                <w:sz w:val="24"/>
                <w:szCs w:val="24"/>
              </w:rPr>
              <w:t>95%</w:t>
            </w:r>
            <w:r w:rsidRPr="00AA227D">
              <w:rPr>
                <w:rFonts w:cs="Times New Roman"/>
                <w:bCs/>
                <w:sz w:val="24"/>
                <w:szCs w:val="24"/>
              </w:rPr>
              <w:t>置信区间</w:t>
            </w:r>
          </w:p>
        </w:tc>
        <w:tc>
          <w:tcPr>
            <w:tcW w:w="1184" w:type="dxa"/>
            <w:noWrap/>
            <w:vAlign w:val="center"/>
            <w:hideMark/>
          </w:tcPr>
          <w:p w14:paraId="2C7B4252" w14:textId="77777777" w:rsidR="00AA227D" w:rsidRPr="00AA227D" w:rsidRDefault="00AA227D" w:rsidP="00AA227D">
            <w:pPr>
              <w:ind w:firstLineChars="0" w:firstLine="0"/>
              <w:jc w:val="center"/>
              <w:rPr>
                <w:rFonts w:cs="Times New Roman"/>
                <w:b w:val="0"/>
                <w:bCs/>
                <w:sz w:val="24"/>
                <w:szCs w:val="24"/>
              </w:rPr>
            </w:pPr>
            <w:r w:rsidRPr="00AA227D">
              <w:rPr>
                <w:rFonts w:cs="Times New Roman"/>
                <w:bCs/>
                <w:sz w:val="24"/>
                <w:szCs w:val="24"/>
              </w:rPr>
              <w:t>相关强度</w:t>
            </w:r>
          </w:p>
        </w:tc>
      </w:tr>
      <w:tr w:rsidR="00AA227D" w:rsidRPr="001709D3" w14:paraId="010032C7" w14:textId="77777777" w:rsidTr="00AA227D">
        <w:trPr>
          <w:trHeight w:val="510"/>
          <w:jc w:val="center"/>
        </w:trPr>
        <w:tc>
          <w:tcPr>
            <w:tcW w:w="2405" w:type="dxa"/>
            <w:noWrap/>
            <w:vAlign w:val="center"/>
            <w:hideMark/>
          </w:tcPr>
          <w:p w14:paraId="583BC3B2"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Y</w:t>
            </w:r>
            <w:r w:rsidRPr="00AA227D">
              <w:rPr>
                <w:rFonts w:cs="Times New Roman"/>
                <w:sz w:val="24"/>
                <w:szCs w:val="24"/>
              </w:rPr>
              <w:t>染色体浓度</w:t>
            </w:r>
            <w:r w:rsidRPr="00AA227D">
              <w:rPr>
                <w:rFonts w:cs="Times New Roman"/>
                <w:sz w:val="24"/>
                <w:szCs w:val="24"/>
              </w:rPr>
              <w:t>-</w:t>
            </w:r>
            <w:r w:rsidRPr="00AA227D">
              <w:rPr>
                <w:rFonts w:cs="Times New Roman"/>
                <w:sz w:val="24"/>
                <w:szCs w:val="24"/>
              </w:rPr>
              <w:t>检测孕周</w:t>
            </w:r>
          </w:p>
        </w:tc>
        <w:tc>
          <w:tcPr>
            <w:tcW w:w="1701" w:type="dxa"/>
            <w:noWrap/>
            <w:vAlign w:val="center"/>
            <w:hideMark/>
          </w:tcPr>
          <w:p w14:paraId="07CF6081"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0.0845</w:t>
            </w:r>
          </w:p>
        </w:tc>
        <w:tc>
          <w:tcPr>
            <w:tcW w:w="1701" w:type="dxa"/>
            <w:noWrap/>
            <w:vAlign w:val="center"/>
            <w:hideMark/>
          </w:tcPr>
          <w:p w14:paraId="39B5EA5D"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5.4153×10</w:t>
            </w:r>
            <w:r w:rsidRPr="00AA227D">
              <w:rPr>
                <w:rFonts w:cs="Times New Roman"/>
                <w:sz w:val="24"/>
                <w:szCs w:val="24"/>
                <w:vertAlign w:val="superscript"/>
              </w:rPr>
              <w:t>-3</w:t>
            </w:r>
          </w:p>
        </w:tc>
        <w:tc>
          <w:tcPr>
            <w:tcW w:w="1843" w:type="dxa"/>
            <w:noWrap/>
            <w:vAlign w:val="center"/>
            <w:hideMark/>
          </w:tcPr>
          <w:p w14:paraId="12ECBFCA"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[0.025, 0.143]</w:t>
            </w:r>
          </w:p>
        </w:tc>
        <w:tc>
          <w:tcPr>
            <w:tcW w:w="1184" w:type="dxa"/>
            <w:noWrap/>
            <w:vAlign w:val="center"/>
            <w:hideMark/>
          </w:tcPr>
          <w:p w14:paraId="1F865F3C"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正无相关</w:t>
            </w:r>
          </w:p>
        </w:tc>
      </w:tr>
      <w:tr w:rsidR="00AA227D" w:rsidRPr="001709D3" w14:paraId="41448F6C" w14:textId="77777777" w:rsidTr="00AA227D">
        <w:trPr>
          <w:trHeight w:val="510"/>
          <w:jc w:val="center"/>
        </w:trPr>
        <w:tc>
          <w:tcPr>
            <w:tcW w:w="2405" w:type="dxa"/>
            <w:noWrap/>
            <w:vAlign w:val="center"/>
            <w:hideMark/>
          </w:tcPr>
          <w:p w14:paraId="7FA8B5AF" w14:textId="2C9ACAB0" w:rsidR="00AA227D" w:rsidRPr="00AA227D" w:rsidRDefault="00AA227D" w:rsidP="00AA227D">
            <w:pPr>
              <w:ind w:firstLineChars="0" w:firstLine="0"/>
              <w:jc w:val="center"/>
              <w:rPr>
                <w:rFonts w:cs="Times New Roman"/>
                <w:sz w:val="24"/>
                <w:szCs w:val="24"/>
              </w:rPr>
            </w:pPr>
            <w:r w:rsidRPr="00AA227D">
              <w:rPr>
                <w:rFonts w:cs="Times New Roman"/>
                <w:sz w:val="24"/>
                <w:szCs w:val="24"/>
              </w:rPr>
              <w:t>Y</w:t>
            </w:r>
            <w:r w:rsidRPr="00AA227D">
              <w:rPr>
                <w:rFonts w:cs="Times New Roman"/>
                <w:sz w:val="24"/>
                <w:szCs w:val="24"/>
              </w:rPr>
              <w:t>染色体浓度</w:t>
            </w:r>
            <w:r w:rsidRPr="00AA227D">
              <w:rPr>
                <w:rFonts w:cs="Times New Roman"/>
                <w:sz w:val="24"/>
                <w:szCs w:val="24"/>
              </w:rPr>
              <w:t>-BMI</w:t>
            </w:r>
          </w:p>
        </w:tc>
        <w:tc>
          <w:tcPr>
            <w:tcW w:w="1701" w:type="dxa"/>
            <w:noWrap/>
            <w:vAlign w:val="center"/>
            <w:hideMark/>
          </w:tcPr>
          <w:p w14:paraId="064F0007"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-0.155</w:t>
            </w:r>
          </w:p>
        </w:tc>
        <w:tc>
          <w:tcPr>
            <w:tcW w:w="1701" w:type="dxa"/>
            <w:noWrap/>
            <w:vAlign w:val="center"/>
            <w:hideMark/>
          </w:tcPr>
          <w:p w14:paraId="1FC0B887"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3.0082×10</w:t>
            </w:r>
            <w:r w:rsidRPr="00AA227D">
              <w:rPr>
                <w:rFonts w:cs="Times New Roman"/>
                <w:sz w:val="24"/>
                <w:szCs w:val="24"/>
                <w:vertAlign w:val="superscript"/>
              </w:rPr>
              <w:t>-7</w:t>
            </w:r>
          </w:p>
        </w:tc>
        <w:tc>
          <w:tcPr>
            <w:tcW w:w="1843" w:type="dxa"/>
            <w:noWrap/>
            <w:vAlign w:val="center"/>
            <w:hideMark/>
          </w:tcPr>
          <w:p w14:paraId="3F73DE6C"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[-0.213, -0.096]</w:t>
            </w:r>
          </w:p>
        </w:tc>
        <w:tc>
          <w:tcPr>
            <w:tcW w:w="1184" w:type="dxa"/>
            <w:noWrap/>
            <w:vAlign w:val="center"/>
            <w:hideMark/>
          </w:tcPr>
          <w:p w14:paraId="5B28A4BB"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负弱相关</w:t>
            </w:r>
          </w:p>
        </w:tc>
      </w:tr>
      <w:tr w:rsidR="00AA227D" w:rsidRPr="001709D3" w14:paraId="06F2D00F" w14:textId="77777777" w:rsidTr="00AA227D">
        <w:trPr>
          <w:trHeight w:val="510"/>
          <w:jc w:val="center"/>
        </w:trPr>
        <w:tc>
          <w:tcPr>
            <w:tcW w:w="2405" w:type="dxa"/>
            <w:noWrap/>
            <w:vAlign w:val="center"/>
            <w:hideMark/>
          </w:tcPr>
          <w:p w14:paraId="7E3EF4E0"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Y</w:t>
            </w:r>
            <w:r w:rsidRPr="00AA227D">
              <w:rPr>
                <w:rFonts w:cs="Times New Roman"/>
                <w:sz w:val="24"/>
                <w:szCs w:val="24"/>
              </w:rPr>
              <w:t>染色体浓度</w:t>
            </w:r>
            <w:r w:rsidRPr="00AA227D">
              <w:rPr>
                <w:rFonts w:cs="Times New Roman"/>
                <w:sz w:val="24"/>
                <w:szCs w:val="24"/>
              </w:rPr>
              <w:t>-</w:t>
            </w:r>
            <w:r w:rsidRPr="00AA227D">
              <w:rPr>
                <w:rFonts w:cs="Times New Roman"/>
                <w:sz w:val="24"/>
                <w:szCs w:val="24"/>
              </w:rPr>
              <w:t>年龄</w:t>
            </w:r>
          </w:p>
        </w:tc>
        <w:tc>
          <w:tcPr>
            <w:tcW w:w="1701" w:type="dxa"/>
            <w:noWrap/>
            <w:vAlign w:val="center"/>
            <w:hideMark/>
          </w:tcPr>
          <w:p w14:paraId="504542FD"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-0.1171</w:t>
            </w:r>
          </w:p>
        </w:tc>
        <w:tc>
          <w:tcPr>
            <w:tcW w:w="1701" w:type="dxa"/>
            <w:noWrap/>
            <w:vAlign w:val="center"/>
            <w:hideMark/>
          </w:tcPr>
          <w:p w14:paraId="0C27C971"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1.1318×10</w:t>
            </w:r>
            <w:r w:rsidRPr="00AA227D">
              <w:rPr>
                <w:rFonts w:cs="Times New Roman"/>
                <w:sz w:val="24"/>
                <w:szCs w:val="24"/>
                <w:vertAlign w:val="superscript"/>
              </w:rPr>
              <w:t>-4</w:t>
            </w:r>
          </w:p>
        </w:tc>
        <w:tc>
          <w:tcPr>
            <w:tcW w:w="1843" w:type="dxa"/>
            <w:noWrap/>
            <w:vAlign w:val="center"/>
            <w:hideMark/>
          </w:tcPr>
          <w:p w14:paraId="6D67AC3F"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[-0.175, -0.058]</w:t>
            </w:r>
          </w:p>
        </w:tc>
        <w:tc>
          <w:tcPr>
            <w:tcW w:w="1184" w:type="dxa"/>
            <w:noWrap/>
            <w:vAlign w:val="center"/>
            <w:hideMark/>
          </w:tcPr>
          <w:p w14:paraId="3D47CF91"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负弱相关</w:t>
            </w:r>
          </w:p>
        </w:tc>
      </w:tr>
      <w:tr w:rsidR="00AA227D" w:rsidRPr="001709D3" w14:paraId="427555BF" w14:textId="77777777" w:rsidTr="00AA227D">
        <w:trPr>
          <w:trHeight w:val="510"/>
          <w:jc w:val="center"/>
        </w:trPr>
        <w:tc>
          <w:tcPr>
            <w:tcW w:w="2405" w:type="dxa"/>
            <w:noWrap/>
            <w:vAlign w:val="center"/>
            <w:hideMark/>
          </w:tcPr>
          <w:p w14:paraId="2C2495E2"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Y</w:t>
            </w:r>
            <w:r w:rsidRPr="00AA227D">
              <w:rPr>
                <w:rFonts w:cs="Times New Roman"/>
                <w:sz w:val="24"/>
                <w:szCs w:val="24"/>
              </w:rPr>
              <w:t>染色体浓度</w:t>
            </w:r>
            <w:r w:rsidRPr="00AA227D">
              <w:rPr>
                <w:rFonts w:cs="Times New Roman"/>
                <w:sz w:val="24"/>
                <w:szCs w:val="24"/>
              </w:rPr>
              <w:t>-</w:t>
            </w:r>
            <w:r w:rsidRPr="00AA227D">
              <w:rPr>
                <w:rFonts w:cs="Times New Roman"/>
                <w:sz w:val="24"/>
                <w:szCs w:val="24"/>
              </w:rPr>
              <w:t>身高</w:t>
            </w:r>
          </w:p>
        </w:tc>
        <w:tc>
          <w:tcPr>
            <w:tcW w:w="1701" w:type="dxa"/>
            <w:noWrap/>
            <w:vAlign w:val="center"/>
            <w:hideMark/>
          </w:tcPr>
          <w:p w14:paraId="1296CF0E"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-0.1012</w:t>
            </w:r>
          </w:p>
        </w:tc>
        <w:tc>
          <w:tcPr>
            <w:tcW w:w="1701" w:type="dxa"/>
            <w:noWrap/>
            <w:vAlign w:val="center"/>
            <w:hideMark/>
          </w:tcPr>
          <w:p w14:paraId="3E91F84B"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8.6150×10</w:t>
            </w:r>
            <w:r w:rsidRPr="00AA227D">
              <w:rPr>
                <w:rFonts w:cs="Times New Roman"/>
                <w:sz w:val="24"/>
                <w:szCs w:val="24"/>
                <w:vertAlign w:val="superscript"/>
              </w:rPr>
              <w:t>-4</w:t>
            </w:r>
          </w:p>
        </w:tc>
        <w:tc>
          <w:tcPr>
            <w:tcW w:w="1843" w:type="dxa"/>
            <w:noWrap/>
            <w:vAlign w:val="center"/>
            <w:hideMark/>
          </w:tcPr>
          <w:p w14:paraId="00EF3588"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[-0.160, -0.042]</w:t>
            </w:r>
          </w:p>
        </w:tc>
        <w:tc>
          <w:tcPr>
            <w:tcW w:w="1184" w:type="dxa"/>
            <w:noWrap/>
            <w:vAlign w:val="center"/>
            <w:hideMark/>
          </w:tcPr>
          <w:p w14:paraId="73E5658A"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负弱相关</w:t>
            </w:r>
          </w:p>
        </w:tc>
      </w:tr>
      <w:tr w:rsidR="00AA227D" w:rsidRPr="001709D3" w14:paraId="61F7A672" w14:textId="77777777" w:rsidTr="00AA227D">
        <w:trPr>
          <w:trHeight w:val="510"/>
          <w:jc w:val="center"/>
        </w:trPr>
        <w:tc>
          <w:tcPr>
            <w:tcW w:w="2405" w:type="dxa"/>
            <w:noWrap/>
            <w:vAlign w:val="center"/>
            <w:hideMark/>
          </w:tcPr>
          <w:p w14:paraId="2A675415"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Y</w:t>
            </w:r>
            <w:r w:rsidRPr="00AA227D">
              <w:rPr>
                <w:rFonts w:cs="Times New Roman"/>
                <w:sz w:val="24"/>
                <w:szCs w:val="24"/>
              </w:rPr>
              <w:t>染色体浓度</w:t>
            </w:r>
            <w:r w:rsidRPr="00AA227D">
              <w:rPr>
                <w:rFonts w:cs="Times New Roman"/>
                <w:sz w:val="24"/>
                <w:szCs w:val="24"/>
              </w:rPr>
              <w:t>-</w:t>
            </w:r>
            <w:r w:rsidRPr="00AA227D">
              <w:rPr>
                <w:rFonts w:cs="Times New Roman"/>
                <w:sz w:val="24"/>
                <w:szCs w:val="24"/>
              </w:rPr>
              <w:t>体重</w:t>
            </w:r>
          </w:p>
        </w:tc>
        <w:tc>
          <w:tcPr>
            <w:tcW w:w="1701" w:type="dxa"/>
            <w:noWrap/>
            <w:vAlign w:val="center"/>
            <w:hideMark/>
          </w:tcPr>
          <w:p w14:paraId="59117F58"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-0.1669</w:t>
            </w:r>
          </w:p>
        </w:tc>
        <w:tc>
          <w:tcPr>
            <w:tcW w:w="1701" w:type="dxa"/>
            <w:noWrap/>
            <w:vAlign w:val="center"/>
            <w:hideMark/>
          </w:tcPr>
          <w:p w14:paraId="0F4F4B62"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3.3438×10</w:t>
            </w:r>
            <w:r w:rsidRPr="00AA227D">
              <w:rPr>
                <w:rFonts w:cs="Times New Roman"/>
                <w:sz w:val="24"/>
                <w:szCs w:val="24"/>
                <w:vertAlign w:val="superscript"/>
              </w:rPr>
              <w:t>-8</w:t>
            </w:r>
          </w:p>
        </w:tc>
        <w:tc>
          <w:tcPr>
            <w:tcW w:w="1843" w:type="dxa"/>
            <w:noWrap/>
            <w:vAlign w:val="center"/>
            <w:hideMark/>
          </w:tcPr>
          <w:p w14:paraId="700B9E1A"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[-0.224, -0.108]</w:t>
            </w:r>
          </w:p>
        </w:tc>
        <w:tc>
          <w:tcPr>
            <w:tcW w:w="1184" w:type="dxa"/>
            <w:noWrap/>
            <w:vAlign w:val="center"/>
            <w:hideMark/>
          </w:tcPr>
          <w:p w14:paraId="08BD51CC"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负弱相关</w:t>
            </w:r>
          </w:p>
        </w:tc>
      </w:tr>
      <w:tr w:rsidR="00AA227D" w:rsidRPr="001709D3" w14:paraId="6E361012" w14:textId="77777777" w:rsidTr="00AA227D">
        <w:trPr>
          <w:trHeight w:val="510"/>
          <w:jc w:val="center"/>
        </w:trPr>
        <w:tc>
          <w:tcPr>
            <w:tcW w:w="2405" w:type="dxa"/>
            <w:noWrap/>
            <w:vAlign w:val="center"/>
            <w:hideMark/>
          </w:tcPr>
          <w:p w14:paraId="74B94B1D"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Y</w:t>
            </w:r>
            <w:r w:rsidRPr="00AA227D">
              <w:rPr>
                <w:rFonts w:cs="Times New Roman"/>
                <w:sz w:val="24"/>
                <w:szCs w:val="24"/>
              </w:rPr>
              <w:t>染色体浓度</w:t>
            </w:r>
            <w:r w:rsidRPr="00AA227D">
              <w:rPr>
                <w:rFonts w:cs="Times New Roman"/>
                <w:sz w:val="24"/>
                <w:szCs w:val="24"/>
              </w:rPr>
              <w:t>-</w:t>
            </w:r>
            <w:r w:rsidRPr="00AA227D">
              <w:rPr>
                <w:rFonts w:cs="Times New Roman"/>
                <w:sz w:val="24"/>
                <w:szCs w:val="24"/>
              </w:rPr>
              <w:t>检测抽血次数</w:t>
            </w:r>
          </w:p>
        </w:tc>
        <w:tc>
          <w:tcPr>
            <w:tcW w:w="1701" w:type="dxa"/>
            <w:noWrap/>
            <w:vAlign w:val="center"/>
            <w:hideMark/>
          </w:tcPr>
          <w:p w14:paraId="0383805D"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0.323</w:t>
            </w:r>
          </w:p>
        </w:tc>
        <w:tc>
          <w:tcPr>
            <w:tcW w:w="1701" w:type="dxa"/>
            <w:noWrap/>
            <w:vAlign w:val="center"/>
            <w:hideMark/>
          </w:tcPr>
          <w:p w14:paraId="66E027C1"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1.0812×10</w:t>
            </w:r>
            <w:r w:rsidRPr="00AA227D">
              <w:rPr>
                <w:rFonts w:cs="Times New Roman"/>
                <w:sz w:val="24"/>
                <w:szCs w:val="24"/>
                <w:vertAlign w:val="superscript"/>
              </w:rPr>
              <w:t>-27</w:t>
            </w:r>
          </w:p>
        </w:tc>
        <w:tc>
          <w:tcPr>
            <w:tcW w:w="1843" w:type="dxa"/>
            <w:noWrap/>
            <w:vAlign w:val="center"/>
            <w:hideMark/>
          </w:tcPr>
          <w:p w14:paraId="40620B41"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[0.269, 0.375]</w:t>
            </w:r>
          </w:p>
        </w:tc>
        <w:tc>
          <w:tcPr>
            <w:tcW w:w="1184" w:type="dxa"/>
            <w:noWrap/>
            <w:vAlign w:val="center"/>
            <w:hideMark/>
          </w:tcPr>
          <w:p w14:paraId="0C5684EC" w14:textId="77777777" w:rsidR="00AA227D" w:rsidRPr="00AA227D" w:rsidRDefault="00AA227D" w:rsidP="00AA227D">
            <w:pPr>
              <w:ind w:firstLineChars="0" w:firstLine="0"/>
              <w:jc w:val="center"/>
              <w:rPr>
                <w:rFonts w:cs="Times New Roman"/>
                <w:sz w:val="24"/>
                <w:szCs w:val="24"/>
              </w:rPr>
            </w:pPr>
            <w:r w:rsidRPr="00AA227D">
              <w:rPr>
                <w:rFonts w:cs="Times New Roman"/>
                <w:sz w:val="24"/>
                <w:szCs w:val="24"/>
              </w:rPr>
              <w:t>正中等相关</w:t>
            </w:r>
          </w:p>
        </w:tc>
      </w:tr>
    </w:tbl>
    <w:p w14:paraId="1CBD7665" w14:textId="5A872214" w:rsidR="006F646B" w:rsidRDefault="00FC79ED" w:rsidP="00FC79ED">
      <w:pPr>
        <w:ind w:firstLine="480"/>
        <w:rPr>
          <w:rFonts w:ascii="Times New Roman" w:eastAsia="宋体" w:hAnsi="Times New Roman"/>
          <w:sz w:val="24"/>
          <w14:ligatures w14:val="none"/>
        </w:rPr>
      </w:pPr>
      <w:r>
        <w:rPr>
          <w:rFonts w:ascii="Times New Roman" w:eastAsia="宋体" w:hAnsi="Times New Roman" w:hint="eastAsia"/>
          <w:sz w:val="24"/>
          <w14:ligatures w14:val="none"/>
        </w:rPr>
        <w:t>从分析结果可以看出，</w:t>
      </w:r>
      <w:r w:rsidRPr="00FC79ED">
        <w:rPr>
          <w:rFonts w:ascii="Times New Roman" w:eastAsia="宋体" w:hAnsi="Times New Roman"/>
          <w:sz w:val="24"/>
          <w14:ligatures w14:val="none"/>
        </w:rPr>
        <w:t>Y</w:t>
      </w:r>
      <w:r w:rsidRPr="00FC79ED">
        <w:rPr>
          <w:rFonts w:ascii="Times New Roman" w:eastAsia="宋体" w:hAnsi="Times New Roman"/>
          <w:sz w:val="24"/>
          <w14:ligatures w14:val="none"/>
        </w:rPr>
        <w:t>染色体浓度与检测孕周存在</w:t>
      </w:r>
      <w:r w:rsidRPr="00FC79ED">
        <w:rPr>
          <w:rFonts w:ascii="Times New Roman" w:eastAsia="宋体" w:hAnsi="Times New Roman"/>
          <w:sz w:val="24"/>
          <w14:ligatures w14:val="none"/>
        </w:rPr>
        <w:t>​​</w:t>
      </w:r>
      <w:r w:rsidRPr="00FC79ED">
        <w:rPr>
          <w:rFonts w:ascii="Times New Roman" w:eastAsia="宋体" w:hAnsi="Times New Roman"/>
          <w:sz w:val="24"/>
          <w14:ligatures w14:val="none"/>
        </w:rPr>
        <w:t>几乎无关联的正相关</w:t>
      </w:r>
      <w:r w:rsidRPr="00FC79ED">
        <w:rPr>
          <w:rFonts w:ascii="Times New Roman" w:eastAsia="宋体" w:hAnsi="Times New Roman"/>
          <w:sz w:val="24"/>
          <w14:ligatures w14:val="none"/>
        </w:rPr>
        <w:t>​​</w:t>
      </w:r>
      <w:r w:rsidRPr="00FC79ED">
        <w:rPr>
          <w:rFonts w:ascii="Times New Roman" w:eastAsia="宋体" w:hAnsi="Times New Roman"/>
          <w:sz w:val="24"/>
          <w14:ligatures w14:val="none"/>
        </w:rPr>
        <w:t>。</w:t>
      </w:r>
      <w:r w:rsidRPr="00FC79ED">
        <w:rPr>
          <w:rFonts w:ascii="Times New Roman" w:eastAsia="宋体" w:hAnsi="Times New Roman"/>
          <w:sz w:val="24"/>
          <w14:ligatures w14:val="none"/>
        </w:rPr>
        <w:t>Y</w:t>
      </w:r>
      <w:r w:rsidRPr="00FC79ED">
        <w:rPr>
          <w:rFonts w:ascii="Times New Roman" w:eastAsia="宋体" w:hAnsi="Times New Roman"/>
          <w:sz w:val="24"/>
          <w14:ligatures w14:val="none"/>
        </w:rPr>
        <w:t>染色体浓度与孕妇</w:t>
      </w:r>
      <w:r w:rsidRPr="00FC79ED">
        <w:rPr>
          <w:rFonts w:ascii="Times New Roman" w:eastAsia="宋体" w:hAnsi="Times New Roman"/>
          <w:sz w:val="24"/>
          <w14:ligatures w14:val="none"/>
        </w:rPr>
        <w:t>BMI</w:t>
      </w:r>
      <w:r w:rsidRPr="00FC79ED">
        <w:rPr>
          <w:rFonts w:ascii="Times New Roman" w:eastAsia="宋体" w:hAnsi="Times New Roman"/>
          <w:sz w:val="24"/>
          <w14:ligatures w14:val="none"/>
        </w:rPr>
        <w:t>、年龄、身高、体重均存在</w:t>
      </w:r>
      <w:r w:rsidRPr="00FC79ED">
        <w:rPr>
          <w:rFonts w:ascii="Times New Roman" w:eastAsia="宋体" w:hAnsi="Times New Roman"/>
          <w:sz w:val="24"/>
          <w14:ligatures w14:val="none"/>
        </w:rPr>
        <w:t>​​</w:t>
      </w:r>
      <w:r w:rsidRPr="00FC79ED">
        <w:rPr>
          <w:rFonts w:ascii="Times New Roman" w:eastAsia="宋体" w:hAnsi="Times New Roman"/>
          <w:sz w:val="24"/>
          <w14:ligatures w14:val="none"/>
        </w:rPr>
        <w:t>显著的负弱相关</w:t>
      </w:r>
      <w:r w:rsidRPr="00FC79ED">
        <w:rPr>
          <w:rFonts w:ascii="Times New Roman" w:eastAsia="宋体" w:hAnsi="Times New Roman"/>
          <w:sz w:val="24"/>
          <w14:ligatures w14:val="none"/>
        </w:rPr>
        <w:t>​​</w:t>
      </w:r>
      <w:r w:rsidRPr="00FC79ED">
        <w:rPr>
          <w:rFonts w:ascii="Times New Roman" w:eastAsia="宋体" w:hAnsi="Times New Roman"/>
          <w:sz w:val="24"/>
          <w14:ligatures w14:val="none"/>
        </w:rPr>
        <w:t>，</w:t>
      </w:r>
      <w:r>
        <w:rPr>
          <w:rFonts w:ascii="Times New Roman" w:eastAsia="宋体" w:hAnsi="Times New Roman" w:hint="eastAsia"/>
          <w:sz w:val="24"/>
          <w14:ligatures w14:val="none"/>
        </w:rPr>
        <w:t>也就是说当</w:t>
      </w:r>
      <w:r w:rsidRPr="00FC79ED">
        <w:rPr>
          <w:rFonts w:ascii="Times New Roman" w:eastAsia="宋体" w:hAnsi="Times New Roman"/>
          <w:sz w:val="24"/>
          <w14:ligatures w14:val="none"/>
        </w:rPr>
        <w:t>这些因素数值增加时，</w:t>
      </w:r>
      <w:r w:rsidRPr="00FC79ED">
        <w:rPr>
          <w:rFonts w:ascii="Times New Roman" w:eastAsia="宋体" w:hAnsi="Times New Roman" w:hint="eastAsia"/>
          <w:sz w:val="24"/>
          <w14:ligatures w14:val="none"/>
        </w:rPr>
        <w:t>Y</w:t>
      </w:r>
      <w:r w:rsidRPr="00FC79ED">
        <w:rPr>
          <w:rFonts w:ascii="Times New Roman" w:eastAsia="宋体" w:hAnsi="Times New Roman" w:hint="eastAsia"/>
          <w:sz w:val="24"/>
          <w14:ligatures w14:val="none"/>
        </w:rPr>
        <w:t>染色体</w:t>
      </w:r>
      <w:r w:rsidRPr="00FC79ED">
        <w:rPr>
          <w:rFonts w:ascii="Times New Roman" w:eastAsia="宋体" w:hAnsi="Times New Roman"/>
          <w:sz w:val="24"/>
          <w14:ligatures w14:val="none"/>
        </w:rPr>
        <w:t>浓度</w:t>
      </w:r>
      <w:r>
        <w:rPr>
          <w:rFonts w:ascii="Times New Roman" w:eastAsia="宋体" w:hAnsi="Times New Roman" w:hint="eastAsia"/>
          <w:sz w:val="24"/>
          <w14:ligatures w14:val="none"/>
        </w:rPr>
        <w:t>会</w:t>
      </w:r>
      <w:r w:rsidRPr="00FC79ED">
        <w:rPr>
          <w:rFonts w:ascii="Times New Roman" w:eastAsia="宋体" w:hAnsi="Times New Roman"/>
          <w:sz w:val="24"/>
          <w14:ligatures w14:val="none"/>
        </w:rPr>
        <w:t>有微弱降低趋势。</w:t>
      </w:r>
    </w:p>
    <w:p w14:paraId="2097C4E7" w14:textId="2DB48F75" w:rsidR="00B12721" w:rsidRDefault="009959FC" w:rsidP="008604B7">
      <w:pPr>
        <w:ind w:firstLine="480"/>
        <w:rPr>
          <w:rFonts w:ascii="Times New Roman" w:eastAsia="宋体" w:hAnsi="Times New Roman"/>
          <w:sz w:val="24"/>
          <w14:ligatures w14:val="none"/>
        </w:rPr>
      </w:pPr>
      <w:r w:rsidRPr="009959FC">
        <w:rPr>
          <w:rFonts w:ascii="Times New Roman" w:eastAsia="宋体" w:hAnsi="Times New Roman" w:hint="eastAsia"/>
          <w:sz w:val="24"/>
          <w14:ligatures w14:val="none"/>
        </w:rPr>
        <w:t>相关性热力图</w:t>
      </w:r>
      <w:r>
        <w:rPr>
          <w:rFonts w:ascii="Times New Roman" w:eastAsia="宋体" w:hAnsi="Times New Roman" w:hint="eastAsia"/>
          <w:sz w:val="24"/>
          <w14:ligatures w14:val="none"/>
        </w:rPr>
        <w:t>如图</w:t>
      </w:r>
      <w:r w:rsidR="0081406E">
        <w:rPr>
          <w:rFonts w:ascii="Times New Roman" w:eastAsia="宋体" w:hAnsi="Times New Roman" w:hint="eastAsia"/>
          <w:sz w:val="24"/>
          <w14:ligatures w14:val="none"/>
        </w:rPr>
        <w:t>6</w:t>
      </w:r>
      <w:r>
        <w:rPr>
          <w:rFonts w:ascii="Times New Roman" w:eastAsia="宋体" w:hAnsi="Times New Roman" w:hint="eastAsia"/>
          <w:sz w:val="24"/>
          <w14:ligatures w14:val="none"/>
        </w:rPr>
        <w:t>所示，</w:t>
      </w:r>
      <w:r w:rsidR="000B48AE">
        <w:rPr>
          <w:rFonts w:ascii="Times New Roman" w:eastAsia="宋体" w:hAnsi="Times New Roman" w:hint="eastAsia"/>
          <w:sz w:val="24"/>
          <w14:ligatures w14:val="none"/>
        </w:rPr>
        <w:t>从图中可以明显发现，</w:t>
      </w:r>
      <w:r w:rsidR="00B45386" w:rsidRPr="00B45386">
        <w:rPr>
          <w:rFonts w:ascii="Times New Roman" w:eastAsia="宋体" w:hAnsi="Times New Roman"/>
          <w:sz w:val="24"/>
          <w14:ligatures w14:val="none"/>
        </w:rPr>
        <w:t>Y</w:t>
      </w:r>
      <w:r w:rsidR="00B45386" w:rsidRPr="00B45386">
        <w:rPr>
          <w:rFonts w:ascii="Times New Roman" w:eastAsia="宋体" w:hAnsi="Times New Roman"/>
          <w:sz w:val="24"/>
          <w14:ligatures w14:val="none"/>
        </w:rPr>
        <w:t>染色体浓度与孕周呈最强正</w:t>
      </w:r>
      <w:r w:rsidR="00B45386" w:rsidRPr="00B45386">
        <w:rPr>
          <w:rFonts w:ascii="Times New Roman" w:eastAsia="宋体" w:hAnsi="Times New Roman"/>
          <w:sz w:val="24"/>
          <w14:ligatures w14:val="none"/>
        </w:rPr>
        <w:lastRenderedPageBreak/>
        <w:t>相关</w:t>
      </w:r>
      <w:r w:rsidR="00B45386" w:rsidRPr="00B45386">
        <w:rPr>
          <w:rFonts w:ascii="Times New Roman" w:eastAsia="宋体" w:hAnsi="Times New Roman"/>
          <w:sz w:val="24"/>
          <w14:ligatures w14:val="none"/>
        </w:rPr>
        <w:t>​</w:t>
      </w:r>
      <w:r w:rsidR="00B45386">
        <w:rPr>
          <w:rFonts w:ascii="Times New Roman" w:eastAsia="宋体" w:hAnsi="Times New Roman" w:hint="eastAsia"/>
          <w:sz w:val="24"/>
          <w14:ligatures w14:val="none"/>
        </w:rPr>
        <w:t>，</w:t>
      </w:r>
      <w:r w:rsidR="00B45386" w:rsidRPr="00B45386">
        <w:rPr>
          <w:rFonts w:ascii="Times New Roman" w:eastAsia="宋体" w:hAnsi="Times New Roman" w:hint="eastAsia"/>
          <w:sz w:val="24"/>
          <w14:ligatures w14:val="none"/>
        </w:rPr>
        <w:t>Y</w:t>
      </w:r>
      <w:r w:rsidR="00B45386" w:rsidRPr="00B45386">
        <w:rPr>
          <w:rFonts w:ascii="Times New Roman" w:eastAsia="宋体" w:hAnsi="Times New Roman" w:hint="eastAsia"/>
          <w:sz w:val="24"/>
          <w14:ligatures w14:val="none"/>
        </w:rPr>
        <w:t>染色体浓度与孕妇</w:t>
      </w:r>
      <w:r w:rsidR="00B45386" w:rsidRPr="00B45386">
        <w:rPr>
          <w:rFonts w:ascii="Times New Roman" w:eastAsia="宋体" w:hAnsi="Times New Roman" w:hint="eastAsia"/>
          <w:sz w:val="24"/>
          <w14:ligatures w14:val="none"/>
        </w:rPr>
        <w:t>BMI</w:t>
      </w:r>
      <w:r w:rsidR="00B45386" w:rsidRPr="00B45386">
        <w:rPr>
          <w:rFonts w:ascii="Times New Roman" w:eastAsia="宋体" w:hAnsi="Times New Roman" w:hint="eastAsia"/>
          <w:sz w:val="24"/>
          <w14:ligatures w14:val="none"/>
        </w:rPr>
        <w:t>、体重呈负相关</w:t>
      </w:r>
      <w:r w:rsidR="00B45386">
        <w:rPr>
          <w:rFonts w:ascii="Times New Roman" w:eastAsia="宋体" w:hAnsi="Times New Roman" w:hint="eastAsia"/>
          <w:sz w:val="24"/>
          <w14:ligatures w14:val="none"/>
        </w:rPr>
        <w:t>。</w:t>
      </w:r>
    </w:p>
    <w:p w14:paraId="7688A1DF" w14:textId="1147D2BB" w:rsidR="00FC79ED" w:rsidRDefault="00A8402E" w:rsidP="00FC79ED">
      <w:pPr>
        <w:ind w:firstLineChars="0" w:firstLine="0"/>
        <w:jc w:val="center"/>
        <w:rPr>
          <w:rFonts w:ascii="Times New Roman" w:eastAsia="宋体" w:hAnsi="Times New Roman"/>
          <w:sz w:val="24"/>
          <w14:ligatures w14:val="none"/>
        </w:rPr>
      </w:pPr>
      <w:r>
        <w:rPr>
          <w:noProof/>
        </w:rPr>
        <w:drawing>
          <wp:inline distT="0" distB="0" distL="0" distR="0" wp14:anchorId="688AFAA8" wp14:editId="2A4DC95A">
            <wp:extent cx="2542114" cy="2309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50428" cy="2316551"/>
                    </a:xfrm>
                    <a:prstGeom prst="rect">
                      <a:avLst/>
                    </a:prstGeom>
                    <a:noFill/>
                    <a:ln>
                      <a:noFill/>
                    </a:ln>
                  </pic:spPr>
                </pic:pic>
              </a:graphicData>
            </a:graphic>
          </wp:inline>
        </w:drawing>
      </w:r>
    </w:p>
    <w:p w14:paraId="5904464E" w14:textId="2E7839E2" w:rsidR="00FC79ED" w:rsidRDefault="00FC79ED" w:rsidP="00FC79ED">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6</w:t>
      </w:r>
      <w:r w:rsidR="001C5811">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相关性热力</w:t>
      </w:r>
      <w:r w:rsidRPr="007420B7">
        <w:rPr>
          <w:rFonts w:ascii="Times New Roman" w:eastAsia="黑体" w:hAnsi="Times New Roman" w:cs="Times New Roman" w:hint="eastAsia"/>
          <w14:ligatures w14:val="none"/>
        </w:rPr>
        <w:t>图</w:t>
      </w:r>
    </w:p>
    <w:p w14:paraId="651A4CB7" w14:textId="5639A743" w:rsidR="00B12721" w:rsidRDefault="00B12721" w:rsidP="00B12721">
      <w:pPr>
        <w:ind w:firstLine="480"/>
        <w:rPr>
          <w:rFonts w:ascii="Times New Roman" w:eastAsia="宋体" w:hAnsi="Times New Roman"/>
          <w:sz w:val="24"/>
          <w14:ligatures w14:val="none"/>
        </w:rPr>
      </w:pPr>
      <w:r w:rsidRPr="00B12721">
        <w:rPr>
          <w:rFonts w:ascii="Times New Roman" w:eastAsia="宋体" w:hAnsi="Times New Roman" w:hint="eastAsia"/>
          <w:sz w:val="24"/>
          <w14:ligatures w14:val="none"/>
        </w:rPr>
        <w:t>经上述分析，</w:t>
      </w:r>
      <w:r w:rsidRPr="00B12721">
        <w:rPr>
          <w:rFonts w:ascii="Times New Roman" w:eastAsia="宋体" w:hAnsi="Times New Roman" w:hint="eastAsia"/>
          <w:sz w:val="24"/>
          <w14:ligatures w14:val="none"/>
        </w:rPr>
        <w:t>Y</w:t>
      </w:r>
      <w:r w:rsidRPr="00B12721">
        <w:rPr>
          <w:rFonts w:ascii="Times New Roman" w:eastAsia="宋体" w:hAnsi="Times New Roman" w:hint="eastAsia"/>
          <w:sz w:val="24"/>
          <w14:ligatures w14:val="none"/>
        </w:rPr>
        <w:t>染色体浓度数据存在多重共线性、异常，以及不确定性参数，因此，本题采用能够自动处理变量之间复杂性的鲁棒贝叶斯岭回归模型</w:t>
      </w:r>
      <w:r w:rsidR="0031529D">
        <w:rPr>
          <w:rFonts w:ascii="Times New Roman" w:eastAsia="宋体" w:hAnsi="Times New Roman" w:hint="eastAsia"/>
          <w:sz w:val="24"/>
          <w14:ligatures w14:val="none"/>
        </w:rPr>
        <w:t>。首先，进行参数初始化，设置超参数</w:t>
      </w:r>
      <m:oMath>
        <m:sSub>
          <m:sSubPr>
            <m:ctrlPr>
              <w:rPr>
                <w:rFonts w:ascii="Cambria Math" w:eastAsia="宋体" w:hAnsi="Cambria Math"/>
                <w:sz w:val="24"/>
                <w14:ligatures w14:val="none"/>
              </w:rPr>
            </m:ctrlPr>
          </m:sSubPr>
          <m:e>
            <m:r>
              <w:rPr>
                <w:rFonts w:ascii="Cambria Math" w:eastAsia="宋体" w:hAnsi="Cambria Math"/>
                <w:sz w:val="24"/>
                <w14:ligatures w14:val="none"/>
              </w:rPr>
              <m:t>a</m:t>
            </m:r>
          </m:e>
          <m:sub>
            <m:r>
              <w:rPr>
                <w:rFonts w:ascii="Cambria Math" w:eastAsia="宋体" w:hAnsi="Cambria Math"/>
                <w:sz w:val="24"/>
                <w14:ligatures w14:val="none"/>
              </w:rPr>
              <m:t>j</m:t>
            </m:r>
          </m:sub>
        </m:sSub>
        <m: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b</m:t>
            </m:r>
          </m:e>
          <m:sub>
            <m:r>
              <w:rPr>
                <w:rFonts w:ascii="Cambria Math" w:eastAsia="宋体" w:hAnsi="Cambria Math"/>
                <w:sz w:val="24"/>
                <w14:ligatures w14:val="none"/>
              </w:rPr>
              <m:t>j</m:t>
            </m:r>
          </m:sub>
        </m:sSub>
        <m:r>
          <w:rPr>
            <w:rFonts w:ascii="Cambria Math" w:eastAsia="宋体" w:hAnsi="Cambria Math"/>
            <w:sz w:val="24"/>
            <w14:ligatures w14:val="none"/>
          </w:rPr>
          <m:t>=</m:t>
        </m:r>
        <m:sSup>
          <m:sSupPr>
            <m:ctrlPr>
              <w:rPr>
                <w:rFonts w:ascii="Cambria Math" w:eastAsia="宋体" w:hAnsi="Cambria Math"/>
                <w:sz w:val="24"/>
                <w14:ligatures w14:val="none"/>
              </w:rPr>
            </m:ctrlPr>
          </m:sSupPr>
          <m:e>
            <m:r>
              <w:rPr>
                <w:rFonts w:ascii="Cambria Math" w:eastAsia="宋体" w:hAnsi="Cambria Math"/>
                <w:sz w:val="24"/>
                <w14:ligatures w14:val="none"/>
              </w:rPr>
              <m:t>10</m:t>
            </m:r>
          </m:e>
          <m:sup>
            <m:r>
              <w:rPr>
                <w:rFonts w:ascii="Cambria Math" w:eastAsia="宋体" w:hAnsi="Cambria Math"/>
                <w:sz w:val="24"/>
                <w14:ligatures w14:val="none"/>
              </w:rPr>
              <m:t>-6</m:t>
            </m:r>
          </m:sup>
        </m:sSup>
        <m: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a</m:t>
            </m:r>
          </m:e>
          <m:sub>
            <m:r>
              <w:rPr>
                <w:rFonts w:ascii="Cambria Math" w:eastAsia="宋体" w:hAnsi="Cambria Math"/>
                <w:sz w:val="24"/>
                <w14:ligatures w14:val="none"/>
              </w:rPr>
              <m:t>0</m:t>
            </m:r>
          </m:sub>
        </m:sSub>
        <m: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b</m:t>
            </m:r>
          </m:e>
          <m:sub>
            <m:r>
              <w:rPr>
                <w:rFonts w:ascii="Cambria Math" w:eastAsia="宋体" w:hAnsi="Cambria Math"/>
                <w:sz w:val="24"/>
                <w14:ligatures w14:val="none"/>
              </w:rPr>
              <m:t>0</m:t>
            </m:r>
          </m:sub>
        </m:sSub>
        <m:r>
          <w:rPr>
            <w:rFonts w:ascii="Cambria Math" w:eastAsia="宋体" w:hAnsi="Cambria Math"/>
            <w:sz w:val="24"/>
            <w14:ligatures w14:val="none"/>
          </w:rPr>
          <m:t>=</m:t>
        </m:r>
        <m:sSup>
          <m:sSupPr>
            <m:ctrlPr>
              <w:rPr>
                <w:rFonts w:ascii="Cambria Math" w:eastAsia="宋体" w:hAnsi="Cambria Math"/>
                <w:sz w:val="24"/>
                <w14:ligatures w14:val="none"/>
              </w:rPr>
            </m:ctrlPr>
          </m:sSupPr>
          <m:e>
            <m:r>
              <w:rPr>
                <w:rFonts w:ascii="Cambria Math" w:eastAsia="宋体" w:hAnsi="Cambria Math"/>
                <w:sz w:val="24"/>
                <w14:ligatures w14:val="none"/>
              </w:rPr>
              <m:t>10</m:t>
            </m:r>
          </m:e>
          <m:sup>
            <m:r>
              <w:rPr>
                <w:rFonts w:ascii="Cambria Math" w:eastAsia="宋体" w:hAnsi="Cambria Math"/>
                <w:sz w:val="24"/>
                <w14:ligatures w14:val="none"/>
              </w:rPr>
              <m:t>-6</m:t>
            </m:r>
          </m:sup>
        </m:sSup>
      </m:oMath>
      <w:r w:rsidR="0031529D">
        <w:rPr>
          <w:rFonts w:ascii="Times New Roman" w:eastAsia="宋体" w:hAnsi="Times New Roman" w:hint="eastAsia"/>
          <w:sz w:val="24"/>
          <w14:ligatures w14:val="none"/>
        </w:rPr>
        <w:t>，即</w:t>
      </w:r>
      <w:r w:rsidR="0031529D" w:rsidRPr="0031529D">
        <w:rPr>
          <w:rFonts w:ascii="Times New Roman" w:eastAsia="宋体" w:hAnsi="Times New Roman" w:hint="eastAsia"/>
          <w:sz w:val="24"/>
          <w14:ligatures w14:val="none"/>
        </w:rPr>
        <w:t>弱信息先验</w:t>
      </w:r>
      <w:r w:rsidR="0031529D">
        <w:rPr>
          <w:rFonts w:ascii="Times New Roman" w:eastAsia="宋体" w:hAnsi="Times New Roman" w:hint="eastAsia"/>
          <w:sz w:val="24"/>
          <w14:ligatures w14:val="none"/>
        </w:rPr>
        <w:t>；再</w:t>
      </w:r>
      <w:r w:rsidR="0031529D" w:rsidRPr="0031529D">
        <w:rPr>
          <w:rFonts w:ascii="Times New Roman" w:eastAsia="宋体" w:hAnsi="Times New Roman" w:hint="eastAsia"/>
          <w:sz w:val="24"/>
          <w14:ligatures w14:val="none"/>
        </w:rPr>
        <w:t>初始变分分布</w:t>
      </w:r>
      <w:r w:rsidR="0031529D">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31529D" w14:paraId="2A72AC3B" w14:textId="77777777" w:rsidTr="00086C2B">
        <w:tc>
          <w:tcPr>
            <w:tcW w:w="8383" w:type="dxa"/>
            <w:vAlign w:val="center"/>
          </w:tcPr>
          <w:p w14:paraId="660DA2D4" w14:textId="36586D26" w:rsidR="0031529D" w:rsidRDefault="00000000" w:rsidP="00086C2B">
            <w:pPr>
              <w:pStyle w:val="111"/>
              <w:ind w:firstLineChars="0" w:firstLine="0"/>
              <w:jc w:val="center"/>
              <w:rPr>
                <w:color w:val="EE0000"/>
              </w:rPr>
            </w:pPr>
            <m:oMathPara>
              <m:oMath>
                <m:sSup>
                  <m:sSupPr>
                    <m:ctrlPr>
                      <w:rPr>
                        <w:rFonts w:ascii="Cambria Math" w:hAnsi="Cambria Math"/>
                        <w:color w:val="000000" w:themeColor="text1"/>
                      </w:rPr>
                    </m:ctrlPr>
                  </m:sSupPr>
                  <m:e>
                    <m:r>
                      <w:rPr>
                        <w:rFonts w:ascii="Cambria Math" w:hAnsi="Cambria Math"/>
                        <w:color w:val="000000" w:themeColor="text1"/>
                      </w:rPr>
                      <m:t>q</m:t>
                    </m:r>
                  </m:e>
                  <m:sup>
                    <m:r>
                      <w:rPr>
                        <w:rFonts w:ascii="Cambria Math" w:hAnsi="Cambria Math"/>
                        <w:color w:val="000000" w:themeColor="text1"/>
                      </w:rPr>
                      <m:t>(0)</m:t>
                    </m:r>
                  </m:sup>
                </m:sSup>
                <m:r>
                  <w:rPr>
                    <w:rFonts w:ascii="Cambria Math" w:hAnsi="Cambria Math"/>
                    <w:color w:val="000000" w:themeColor="text1"/>
                  </w:rPr>
                  <m:t>(β)=</m:t>
                </m:r>
                <m:r>
                  <m:rPr>
                    <m:scr m:val="script"/>
                  </m:rPr>
                  <w:rPr>
                    <w:rFonts w:ascii="Cambria Math" w:hAnsi="Cambria Math"/>
                    <w:color w:val="000000" w:themeColor="text1"/>
                  </w:rPr>
                  <m:t>N(</m:t>
                </m:r>
                <m:r>
                  <w:rPr>
                    <w:rFonts w:ascii="Cambria Math" w:hAnsi="Cambria Math"/>
                    <w:color w:val="000000" w:themeColor="text1"/>
                  </w:rPr>
                  <m:t>β∣</m:t>
                </m:r>
                <m:sSubSup>
                  <m:sSubSupPr>
                    <m:ctrlPr>
                      <w:rPr>
                        <w:rFonts w:ascii="Cambria Math" w:hAnsi="Cambria Math"/>
                        <w:color w:val="000000" w:themeColor="text1"/>
                      </w:rPr>
                    </m:ctrlPr>
                  </m:sSubSupPr>
                  <m:e>
                    <m:r>
                      <w:rPr>
                        <w:rFonts w:ascii="Cambria Math" w:hAnsi="Cambria Math"/>
                        <w:color w:val="000000" w:themeColor="text1"/>
                      </w:rPr>
                      <m:t>μ</m:t>
                    </m:r>
                  </m:e>
                  <m:sub>
                    <m:r>
                      <w:rPr>
                        <w:rFonts w:ascii="Cambria Math" w:hAnsi="Cambria Math"/>
                        <w:color w:val="000000" w:themeColor="text1"/>
                      </w:rPr>
                      <m:t>β</m:t>
                    </m:r>
                  </m:sub>
                  <m:sup>
                    <m:r>
                      <w:rPr>
                        <w:rFonts w:ascii="Cambria Math" w:hAnsi="Cambria Math"/>
                        <w:color w:val="000000" w:themeColor="text1"/>
                      </w:rPr>
                      <m:t>(0)</m:t>
                    </m:r>
                  </m:sup>
                </m:sSubSup>
                <m:r>
                  <w:rPr>
                    <w:rFonts w:ascii="Cambria Math" w:hAnsi="Cambria Math"/>
                    <w:color w:val="000000" w:themeColor="text1"/>
                  </w:rPr>
                  <m:t>,</m:t>
                </m:r>
                <m:sSubSup>
                  <m:sSubSupPr>
                    <m:ctrlPr>
                      <w:rPr>
                        <w:rFonts w:ascii="Cambria Math" w:hAnsi="Cambria Math"/>
                        <w:color w:val="000000" w:themeColor="text1"/>
                      </w:rPr>
                    </m:ctrlPr>
                  </m:sSubSupPr>
                  <m:e>
                    <m:r>
                      <m:rPr>
                        <m:sty m:val="p"/>
                      </m:rPr>
                      <w:rPr>
                        <w:rFonts w:ascii="Cambria Math" w:hAnsi="Cambria Math"/>
                        <w:color w:val="000000" w:themeColor="text1"/>
                      </w:rPr>
                      <m:t>Σ</m:t>
                    </m:r>
                  </m:e>
                  <m:sub>
                    <m:r>
                      <w:rPr>
                        <w:rFonts w:ascii="Cambria Math" w:hAnsi="Cambria Math"/>
                        <w:color w:val="000000" w:themeColor="text1"/>
                      </w:rPr>
                      <m:t>β</m:t>
                    </m:r>
                  </m:sub>
                  <m:sup>
                    <m:r>
                      <w:rPr>
                        <w:rFonts w:ascii="Cambria Math" w:hAnsi="Cambria Math"/>
                        <w:color w:val="000000" w:themeColor="text1"/>
                      </w:rPr>
                      <m:t>(0)</m:t>
                    </m:r>
                  </m:sup>
                </m:sSubSup>
                <m:r>
                  <w:rPr>
                    <w:rFonts w:ascii="Cambria Math" w:hAnsi="Cambria Math"/>
                    <w:color w:val="000000" w:themeColor="text1"/>
                  </w:rPr>
                  <m:t>)</m:t>
                </m:r>
              </m:oMath>
            </m:oMathPara>
          </w:p>
        </w:tc>
        <w:tc>
          <w:tcPr>
            <w:tcW w:w="461" w:type="dxa"/>
            <w:vAlign w:val="center"/>
          </w:tcPr>
          <w:p w14:paraId="342C818C" w14:textId="2C0DEC44" w:rsidR="0031529D" w:rsidRPr="00904D12" w:rsidRDefault="0031529D" w:rsidP="00086C2B">
            <w:pPr>
              <w:pStyle w:val="111"/>
              <w:ind w:firstLineChars="0" w:firstLine="0"/>
              <w:jc w:val="center"/>
              <w:rPr>
                <w:color w:val="EE0000"/>
                <w:sz w:val="21"/>
                <w:szCs w:val="21"/>
              </w:rPr>
            </w:pPr>
          </w:p>
        </w:tc>
      </w:tr>
    </w:tbl>
    <w:p w14:paraId="35F69BEF" w14:textId="79A9FD16" w:rsidR="0031529D" w:rsidRPr="0031048E" w:rsidRDefault="0031529D" w:rsidP="0031048E">
      <w:pPr>
        <w:pStyle w:val="111"/>
        <w:snapToGrid w:val="0"/>
        <w:ind w:firstLineChars="0" w:firstLine="0"/>
        <w:textAlignment w:val="center"/>
        <w:rPr>
          <w:snapToGrid w:val="0"/>
        </w:rPr>
      </w:pPr>
      <w:r w:rsidRPr="0031048E">
        <w:rPr>
          <w:rFonts w:hint="eastAsia"/>
          <w:snapToGrid w:val="0"/>
        </w:rPr>
        <w:t>其中</w:t>
      </w:r>
      <m:oMath>
        <m:sSubSup>
          <m:sSubSupPr>
            <m:ctrlPr>
              <w:rPr>
                <w:rFonts w:ascii="Cambria Math" w:hAnsi="Cambria Math"/>
                <w:snapToGrid w:val="0"/>
              </w:rPr>
            </m:ctrlPr>
          </m:sSubSupPr>
          <m:e>
            <m:r>
              <w:rPr>
                <w:rFonts w:ascii="Cambria Math" w:hAnsi="Cambria Math"/>
                <w:snapToGrid w:val="0"/>
              </w:rPr>
              <m:t>μ</m:t>
            </m:r>
          </m:e>
          <m:sub>
            <m:r>
              <w:rPr>
                <w:rFonts w:ascii="Cambria Math" w:hAnsi="Cambria Math"/>
                <w:snapToGrid w:val="0"/>
              </w:rPr>
              <m:t>β</m:t>
            </m:r>
          </m:sub>
          <m:sup>
            <m:r>
              <m:rPr>
                <m:sty m:val="p"/>
              </m:rPr>
              <w:rPr>
                <w:rFonts w:ascii="Cambria Math" w:hAnsi="Cambria Math"/>
                <w:snapToGrid w:val="0"/>
              </w:rPr>
              <m:t>(0)</m:t>
            </m:r>
          </m:sup>
        </m:sSubSup>
      </m:oMath>
      <w:r w:rsidRPr="0031048E">
        <w:rPr>
          <w:rFonts w:hint="eastAsia"/>
          <w:snapToGrid w:val="0"/>
        </w:rPr>
        <w:t>为普通最小二乘估计，</w:t>
      </w:r>
      <m:oMath>
        <m:sSubSup>
          <m:sSubSupPr>
            <m:ctrlPr>
              <w:rPr>
                <w:rFonts w:ascii="Cambria Math" w:hAnsi="Cambria Math"/>
                <w:snapToGrid w:val="0"/>
              </w:rPr>
            </m:ctrlPr>
          </m:sSubSupPr>
          <m:e>
            <m:r>
              <m:rPr>
                <m:sty m:val="p"/>
              </m:rPr>
              <w:rPr>
                <w:rFonts w:ascii="Cambria Math" w:hAnsi="Cambria Math"/>
                <w:snapToGrid w:val="0"/>
              </w:rPr>
              <m:t>Σ</m:t>
            </m:r>
          </m:e>
          <m:sub>
            <m:r>
              <w:rPr>
                <w:rFonts w:ascii="Cambria Math" w:hAnsi="Cambria Math"/>
                <w:snapToGrid w:val="0"/>
              </w:rPr>
              <m:t>β</m:t>
            </m:r>
          </m:sub>
          <m:sup>
            <m:r>
              <m:rPr>
                <m:sty m:val="p"/>
              </m:rPr>
              <w:rPr>
                <w:rFonts w:ascii="Cambria Math" w:hAnsi="Cambria Math"/>
                <w:snapToGrid w:val="0"/>
              </w:rPr>
              <m:t>(0)</m:t>
            </m:r>
          </m:sup>
        </m:sSubSup>
      </m:oMath>
      <w:r w:rsidRPr="0031048E">
        <w:rPr>
          <w:rFonts w:hint="eastAsia"/>
          <w:snapToGrid w:val="0"/>
        </w:rPr>
        <w:t>为单位矩阵。</w:t>
      </w:r>
    </w:p>
    <w:p w14:paraId="22AB6662" w14:textId="666FBFBE" w:rsidR="0031529D" w:rsidRPr="0031048E" w:rsidRDefault="0031529D" w:rsidP="0068505D">
      <w:pPr>
        <w:pStyle w:val="111"/>
        <w:snapToGrid w:val="0"/>
        <w:ind w:firstLineChars="0" w:firstLine="0"/>
        <w:textAlignment w:val="center"/>
        <w:rPr>
          <w:snapToGrid w:val="0"/>
        </w:rPr>
      </w:pPr>
      <w:r w:rsidRPr="0031048E">
        <w:rPr>
          <w:rFonts w:hint="eastAsia"/>
          <w:snapToGrid w:val="0"/>
        </w:rPr>
        <w:t>然后，进行迭代优化，变分贝叶斯循环，固定</w:t>
      </w:r>
      <m:oMath>
        <m:r>
          <w:rPr>
            <w:rFonts w:ascii="Cambria Math" w:hAnsi="Cambria Math"/>
            <w:snapToGrid w:val="0"/>
          </w:rPr>
          <m:t>q</m:t>
        </m:r>
        <m:r>
          <m:rPr>
            <m:sty m:val="p"/>
          </m:rPr>
          <w:rPr>
            <w:rFonts w:ascii="Cambria Math" w:hAnsi="Cambria Math"/>
            <w:snapToGrid w:val="0"/>
          </w:rPr>
          <m:t>(</m:t>
        </m:r>
        <m:r>
          <w:rPr>
            <w:rFonts w:ascii="Cambria Math" w:hAnsi="Cambria Math"/>
            <w:snapToGrid w:val="0"/>
          </w:rPr>
          <m:t>α</m:t>
        </m:r>
        <m:r>
          <m:rPr>
            <m:sty m:val="p"/>
          </m:rPr>
          <w:rPr>
            <w:rFonts w:ascii="Cambria Math" w:hAnsi="Cambria Math"/>
            <w:snapToGrid w:val="0"/>
          </w:rPr>
          <m:t>)</m:t>
        </m:r>
      </m:oMath>
      <w:r w:rsidRPr="0031048E">
        <w:rPr>
          <w:rFonts w:hint="eastAsia"/>
          <w:snapToGrid w:val="0"/>
        </w:rPr>
        <w:t xml:space="preserve"> </w:t>
      </w:r>
      <w:r w:rsidRPr="0031048E">
        <w:rPr>
          <w:rFonts w:hint="eastAsia"/>
          <w:snapToGrid w:val="0"/>
        </w:rPr>
        <w:t>和</w:t>
      </w:r>
      <m:oMath>
        <m:r>
          <w:rPr>
            <w:rFonts w:ascii="Cambria Math" w:hAnsi="Cambria Math"/>
            <w:snapToGrid w:val="0"/>
          </w:rPr>
          <m:t>q</m:t>
        </m:r>
        <m:r>
          <m:rPr>
            <m:sty m:val="p"/>
          </m:rPr>
          <w:rPr>
            <w:rFonts w:ascii="Cambria Math" w:hAnsi="Cambria Math"/>
            <w:snapToGrid w:val="0"/>
          </w:rPr>
          <m:t>(</m:t>
        </m:r>
        <m:r>
          <w:rPr>
            <w:rFonts w:ascii="Cambria Math" w:hAnsi="Cambria Math"/>
            <w:snapToGrid w:val="0"/>
          </w:rPr>
          <m:t>λ</m:t>
        </m:r>
        <m:r>
          <m:rPr>
            <m:sty m:val="p"/>
          </m:rPr>
          <w:rPr>
            <w:rFonts w:ascii="Cambria Math" w:hAnsi="Cambria Math"/>
            <w:snapToGrid w:val="0"/>
          </w:rPr>
          <m:t>)</m:t>
        </m:r>
      </m:oMath>
      <w:r w:rsidRPr="0031048E">
        <w:rPr>
          <w:rFonts w:hint="eastAsia"/>
          <w:snapToGrid w:val="0"/>
        </w:rPr>
        <w:t>，，通过最大化</w:t>
      </w:r>
      <w:r w:rsidRPr="0031048E">
        <w:rPr>
          <w:rFonts w:hint="eastAsia"/>
          <w:snapToGrid w:val="0"/>
        </w:rPr>
        <w:t>ELBO</w:t>
      </w:r>
      <w:r w:rsidRPr="0031048E">
        <w:rPr>
          <w:rFonts w:hint="eastAsia"/>
          <w:snapToGrid w:val="0"/>
        </w:rPr>
        <w:t>求解：</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31529D" w14:paraId="192BC510" w14:textId="77777777" w:rsidTr="00086C2B">
        <w:tc>
          <w:tcPr>
            <w:tcW w:w="8383" w:type="dxa"/>
            <w:vAlign w:val="center"/>
          </w:tcPr>
          <w:p w14:paraId="19E6B75C" w14:textId="03C6633C" w:rsidR="0031529D" w:rsidRDefault="0031529D" w:rsidP="00086C2B">
            <w:pPr>
              <w:pStyle w:val="111"/>
              <w:ind w:firstLineChars="0" w:firstLine="0"/>
              <w:jc w:val="center"/>
              <w:rPr>
                <w:color w:val="EE0000"/>
              </w:rPr>
            </w:pPr>
            <m:oMathPara>
              <m:oMath>
                <m:r>
                  <w:rPr>
                    <w:rFonts w:ascii="Cambria Math" w:hAnsi="Cambria Math"/>
                    <w:color w:val="000000" w:themeColor="text1"/>
                  </w:rPr>
                  <m:t>q(β)∝</m:t>
                </m:r>
                <m:r>
                  <m:rPr>
                    <m:sty m:val="p"/>
                  </m:rPr>
                  <w:rPr>
                    <w:rFonts w:ascii="Cambria Math" w:hAnsi="Cambria Math"/>
                    <w:color w:val="000000" w:themeColor="text1"/>
                  </w:rPr>
                  <m:t>exp</m:t>
                </m:r>
                <m: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cr m:val="double-struck"/>
                            <m:sty m:val="p"/>
                          </m:rPr>
                          <w:rPr>
                            <w:rFonts w:ascii="Cambria Math" w:hAnsi="Cambria Math"/>
                            <w:color w:val="000000" w:themeColor="text1"/>
                          </w:rPr>
                          <m:t>E</m:t>
                        </m:r>
                      </m:e>
                      <m:sub>
                        <m:r>
                          <w:rPr>
                            <w:rFonts w:ascii="Cambria Math" w:hAnsi="Cambria Math"/>
                            <w:color w:val="000000" w:themeColor="text1"/>
                          </w:rPr>
                          <m:t>q(α)q(λ)</m:t>
                        </m:r>
                      </m:sub>
                    </m:sSub>
                    <m:r>
                      <w:rPr>
                        <w:rFonts w:ascii="Cambria Math" w:hAnsi="Cambria Math"/>
                        <w:color w:val="000000" w:themeColor="text1"/>
                      </w:rPr>
                      <m:t>[</m:t>
                    </m:r>
                    <m:r>
                      <m:rPr>
                        <m:sty m:val="p"/>
                      </m:rPr>
                      <w:rPr>
                        <w:rFonts w:ascii="Cambria Math" w:hAnsi="Cambria Math"/>
                        <w:color w:val="000000" w:themeColor="text1"/>
                      </w:rPr>
                      <m:t>ln</m:t>
                    </m:r>
                    <m:r>
                      <w:rPr>
                        <w:rFonts w:ascii="Cambria Math" w:hAnsi="Cambria Math"/>
                        <w:color w:val="000000" w:themeColor="text1"/>
                      </w:rPr>
                      <m:t>⁡p(Y∣X,β,α,w)+</m:t>
                    </m:r>
                    <m:r>
                      <m:rPr>
                        <m:sty m:val="p"/>
                      </m:rPr>
                      <w:rPr>
                        <w:rFonts w:ascii="Cambria Math" w:hAnsi="Cambria Math"/>
                        <w:color w:val="000000" w:themeColor="text1"/>
                      </w:rPr>
                      <m:t>ln</m:t>
                    </m:r>
                    <m:r>
                      <w:rPr>
                        <w:rFonts w:ascii="Cambria Math" w:hAnsi="Cambria Math"/>
                        <w:color w:val="000000" w:themeColor="text1"/>
                      </w:rPr>
                      <m:t>⁡p(β∣λ)]</m:t>
                    </m:r>
                  </m:e>
                </m:d>
              </m:oMath>
            </m:oMathPara>
          </w:p>
        </w:tc>
        <w:tc>
          <w:tcPr>
            <w:tcW w:w="461" w:type="dxa"/>
            <w:vAlign w:val="center"/>
          </w:tcPr>
          <w:p w14:paraId="431509F5" w14:textId="26F1F9EE" w:rsidR="0031529D" w:rsidRPr="00904D12" w:rsidRDefault="0031529D" w:rsidP="00086C2B">
            <w:pPr>
              <w:pStyle w:val="111"/>
              <w:ind w:firstLineChars="0" w:firstLine="0"/>
              <w:jc w:val="center"/>
              <w:rPr>
                <w:color w:val="EE0000"/>
                <w:sz w:val="21"/>
                <w:szCs w:val="21"/>
              </w:rPr>
            </w:pPr>
          </w:p>
        </w:tc>
      </w:tr>
    </w:tbl>
    <w:p w14:paraId="512400A1" w14:textId="3DD97E32" w:rsidR="0031529D" w:rsidRPr="0031048E" w:rsidRDefault="0031529D" w:rsidP="0031048E">
      <w:pPr>
        <w:pStyle w:val="111"/>
        <w:snapToGrid w:val="0"/>
        <w:ind w:firstLineChars="0" w:firstLine="0"/>
        <w:textAlignment w:val="center"/>
        <w:rPr>
          <w:snapToGrid w:val="0"/>
        </w:rPr>
      </w:pPr>
      <w:r w:rsidRPr="0031048E">
        <w:rPr>
          <w:rFonts w:hint="eastAsia"/>
          <w:snapToGrid w:val="0"/>
        </w:rPr>
        <w:t>其中，</w:t>
      </w:r>
      <m:oMath>
        <m:r>
          <w:rPr>
            <w:rFonts w:ascii="Cambria Math" w:hAnsi="Cambria Math"/>
            <w:snapToGrid w:val="0"/>
          </w:rPr>
          <m:t>q</m:t>
        </m:r>
        <m:r>
          <m:rPr>
            <m:sty m:val="p"/>
          </m:rPr>
          <w:rPr>
            <w:rFonts w:ascii="Cambria Math" w:hAnsi="Cambria Math"/>
            <w:snapToGrid w:val="0"/>
          </w:rPr>
          <m:t>(</m:t>
        </m:r>
        <m:r>
          <w:rPr>
            <w:rFonts w:ascii="Cambria Math" w:hAnsi="Cambria Math"/>
            <w:snapToGrid w:val="0"/>
          </w:rPr>
          <m:t>β</m:t>
        </m:r>
        <m:r>
          <m:rPr>
            <m:sty m:val="p"/>
          </m:rPr>
          <w:rPr>
            <w:rFonts w:ascii="Cambria Math" w:hAnsi="Cambria Math"/>
            <w:snapToGrid w:val="0"/>
          </w:rPr>
          <m:t>)</m:t>
        </m:r>
      </m:oMath>
      <w:r w:rsidRPr="0031048E">
        <w:rPr>
          <w:rFonts w:hint="eastAsia"/>
          <w:snapToGrid w:val="0"/>
        </w:rPr>
        <w:t xml:space="preserve"> </w:t>
      </w:r>
      <w:r w:rsidRPr="0031048E">
        <w:rPr>
          <w:rFonts w:hint="eastAsia"/>
          <w:snapToGrid w:val="0"/>
        </w:rPr>
        <w:t>为多元正态分布，均值和协方差通过线性系统求解。</w:t>
      </w:r>
    </w:p>
    <w:p w14:paraId="19E082D3" w14:textId="4F939826" w:rsidR="0031529D" w:rsidRPr="0031048E" w:rsidRDefault="0031529D" w:rsidP="0068505D">
      <w:pPr>
        <w:pStyle w:val="111"/>
        <w:snapToGrid w:val="0"/>
        <w:ind w:firstLineChars="0" w:firstLine="0"/>
        <w:textAlignment w:val="center"/>
        <w:rPr>
          <w:snapToGrid w:val="0"/>
        </w:rPr>
      </w:pPr>
      <w:r w:rsidRPr="0031048E">
        <w:rPr>
          <w:rFonts w:hint="eastAsia"/>
          <w:snapToGrid w:val="0"/>
        </w:rPr>
        <w:t>固定</w:t>
      </w:r>
      <m:oMath>
        <m:r>
          <w:rPr>
            <w:rFonts w:ascii="Cambria Math" w:hAnsi="Cambria Math"/>
            <w:snapToGrid w:val="0"/>
          </w:rPr>
          <m:t>q</m:t>
        </m:r>
        <m:d>
          <m:dPr>
            <m:ctrlPr>
              <w:rPr>
                <w:rFonts w:ascii="Cambria Math" w:hAnsi="Cambria Math"/>
                <w:snapToGrid w:val="0"/>
              </w:rPr>
            </m:ctrlPr>
          </m:dPr>
          <m:e>
            <m:r>
              <w:rPr>
                <w:rFonts w:ascii="Cambria Math" w:hAnsi="Cambria Math"/>
                <w:snapToGrid w:val="0"/>
              </w:rPr>
              <m:t>β</m:t>
            </m:r>
          </m:e>
        </m:d>
        <m:r>
          <m:rPr>
            <m:sty m:val="p"/>
          </m:rPr>
          <w:rPr>
            <w:rFonts w:ascii="Cambria Math" w:hint="eastAsia"/>
            <w:snapToGrid w:val="0"/>
          </w:rPr>
          <m:t>，</m:t>
        </m:r>
      </m:oMath>
      <w:r w:rsidRPr="0031048E">
        <w:rPr>
          <w:rFonts w:hint="eastAsia"/>
          <w:snapToGrid w:val="0"/>
        </w:rPr>
        <w:t>更新精度参数：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843CCF" w14:paraId="5F42C889" w14:textId="77777777" w:rsidTr="00086C2B">
        <w:tc>
          <w:tcPr>
            <w:tcW w:w="8383" w:type="dxa"/>
            <w:vAlign w:val="center"/>
          </w:tcPr>
          <w:p w14:paraId="68ECCDDF" w14:textId="77777777" w:rsidR="00843CCF" w:rsidRPr="00843CCF" w:rsidRDefault="00843CCF" w:rsidP="00086C2B">
            <w:pPr>
              <w:pStyle w:val="111"/>
              <w:ind w:firstLineChars="0" w:firstLine="0"/>
              <w:jc w:val="center"/>
              <w:rPr>
                <w:rFonts w:cstheme="minorBidi"/>
                <w:color w:val="000000" w:themeColor="text1"/>
              </w:rPr>
            </w:pPr>
            <m:oMathPara>
              <m:oMath>
                <m:r>
                  <w:rPr>
                    <w:rFonts w:ascii="Cambria Math" w:hAnsi="Cambria Math"/>
                    <w:color w:val="000000" w:themeColor="text1"/>
                  </w:rPr>
                  <m:t>q</m:t>
                </m:r>
                <m:d>
                  <m:dPr>
                    <m:ctrlPr>
                      <w:rPr>
                        <w:rFonts w:ascii="Cambria Math" w:hAnsi="Cambria Math"/>
                        <w:i/>
                        <w:color w:val="000000" w:themeColor="text1"/>
                      </w:rPr>
                    </m:ctrlPr>
                  </m:dPr>
                  <m:e>
                    <m:r>
                      <w:rPr>
                        <w:rFonts w:ascii="Cambria Math" w:hAnsi="Cambria Math"/>
                        <w:color w:val="000000" w:themeColor="text1"/>
                      </w:rPr>
                      <m:t>α</m:t>
                    </m:r>
                  </m:e>
                </m:d>
                <m:r>
                  <w:rPr>
                    <w:rFonts w:ascii="Cambria Math" w:hAnsi="Cambria Math"/>
                    <w:color w:val="000000" w:themeColor="text1"/>
                  </w:rPr>
                  <m:t>∝</m:t>
                </m:r>
                <m:r>
                  <m:rPr>
                    <m:sty m:val="p"/>
                  </m:rPr>
                  <w:rPr>
                    <w:rFonts w:ascii="Cambria Math" w:hAnsi="Cambria Math"/>
                    <w:color w:val="000000" w:themeColor="text1"/>
                  </w:rPr>
                  <m:t>Gamma</m:t>
                </m:r>
                <m:d>
                  <m:dPr>
                    <m:ctrlPr>
                      <w:rPr>
                        <w:rFonts w:ascii="Cambria Math" w:hAnsi="Cambria Math"/>
                        <w:color w:val="000000" w:themeColor="text1"/>
                      </w:rPr>
                    </m:ctrlPr>
                  </m:dPr>
                  <m:e>
                    <m:r>
                      <w:rPr>
                        <w:rFonts w:ascii="Cambria Math" w:hAnsi="Cambria Math"/>
                        <w:color w:val="000000" w:themeColor="text1"/>
                      </w:rPr>
                      <m:t>α∣</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0</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n</m:t>
                        </m:r>
                      </m:num>
                      <m:den>
                        <m:r>
                          <w:rPr>
                            <w:rFonts w:ascii="Cambria Math" w:hAnsi="Cambria Math"/>
                            <w:color w:val="000000" w:themeColor="text1"/>
                          </w:rPr>
                          <m:t>2</m:t>
                        </m:r>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nary>
                      <m:naryPr>
                        <m:chr m:val="∑"/>
                        <m:limLoc m:val="undOvr"/>
                        <m:grow m:val="1"/>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 </m:t>
                        </m:r>
                      </m:e>
                    </m:nary>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T</m:t>
                        </m:r>
                      </m:sup>
                    </m:sSubSup>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β</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e>
                </m:d>
              </m:oMath>
            </m:oMathPara>
          </w:p>
          <w:p w14:paraId="427BA92A" w14:textId="3758E8EE" w:rsidR="00843CCF" w:rsidRDefault="00843CCF" w:rsidP="00086C2B">
            <w:pPr>
              <w:pStyle w:val="111"/>
              <w:ind w:firstLineChars="0" w:firstLine="0"/>
              <w:jc w:val="center"/>
              <w:rPr>
                <w:color w:val="EE0000"/>
              </w:rPr>
            </w:pPr>
            <m:oMathPara>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j</m:t>
                    </m:r>
                  </m:sub>
                </m:sSub>
                <m:r>
                  <w:rPr>
                    <w:rFonts w:ascii="Cambria Math" w:hAnsi="Cambria Math"/>
                    <w:color w:val="000000" w:themeColor="text1"/>
                  </w:rPr>
                  <m:t>)∝</m:t>
                </m:r>
                <m:r>
                  <m:rPr>
                    <m:sty m:val="p"/>
                  </m:rPr>
                  <w:rPr>
                    <w:rFonts w:ascii="Cambria Math" w:hAnsi="Cambria Math"/>
                    <w:color w:val="000000" w:themeColor="text1"/>
                  </w:rPr>
                  <m:t>Gamma</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j</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j</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j</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bSup>
                      <m:sSubSupPr>
                        <m:ctrlPr>
                          <w:rPr>
                            <w:rFonts w:ascii="Cambria Math" w:hAnsi="Cambria Math"/>
                            <w:color w:val="000000" w:themeColor="text1"/>
                          </w:rPr>
                        </m:ctrlPr>
                      </m:sSubSupPr>
                      <m:e>
                        <m:r>
                          <w:rPr>
                            <w:rFonts w:ascii="Cambria Math" w:hAnsi="Cambria Math"/>
                            <w:color w:val="000000" w:themeColor="text1"/>
                          </w:rPr>
                          <m:t>μ</m:t>
                        </m:r>
                      </m:e>
                      <m:sub>
                        <m:r>
                          <w:rPr>
                            <w:rFonts w:ascii="Cambria Math" w:hAnsi="Cambria Math"/>
                            <w:color w:val="000000" w:themeColor="text1"/>
                          </w:rPr>
                          <m:t>β,j</m:t>
                        </m:r>
                      </m:sub>
                      <m:sup>
                        <m:r>
                          <w:rPr>
                            <w:rFonts w:ascii="Cambria Math" w:hAnsi="Cambria Math"/>
                            <w:color w:val="000000" w:themeColor="text1"/>
                          </w:rPr>
                          <m:t>2</m:t>
                        </m:r>
                      </m:sup>
                    </m:sSubSup>
                  </m:e>
                </m:d>
              </m:oMath>
            </m:oMathPara>
          </w:p>
        </w:tc>
        <w:tc>
          <w:tcPr>
            <w:tcW w:w="461" w:type="dxa"/>
            <w:vAlign w:val="center"/>
          </w:tcPr>
          <w:p w14:paraId="1D159005" w14:textId="4B722A5B" w:rsidR="00843CCF" w:rsidRPr="00904D12" w:rsidRDefault="00843CCF" w:rsidP="00086C2B">
            <w:pPr>
              <w:pStyle w:val="111"/>
              <w:ind w:firstLineChars="0" w:firstLine="0"/>
              <w:jc w:val="center"/>
              <w:rPr>
                <w:color w:val="EE0000"/>
                <w:sz w:val="21"/>
                <w:szCs w:val="21"/>
              </w:rPr>
            </w:pPr>
            <w:r w:rsidRPr="00904D12">
              <w:rPr>
                <w:rFonts w:hint="eastAsia"/>
                <w:sz w:val="21"/>
                <w:szCs w:val="21"/>
              </w:rPr>
              <w:t>(</w:t>
            </w:r>
            <w:r w:rsidR="00C10E01">
              <w:rPr>
                <w:rFonts w:hint="eastAsia"/>
                <w:sz w:val="21"/>
                <w:szCs w:val="21"/>
              </w:rPr>
              <w:t>5</w:t>
            </w:r>
            <w:r w:rsidRPr="00904D12">
              <w:rPr>
                <w:rFonts w:hint="eastAsia"/>
                <w:sz w:val="21"/>
                <w:szCs w:val="21"/>
              </w:rPr>
              <w:t>)</w:t>
            </w:r>
          </w:p>
        </w:tc>
      </w:tr>
    </w:tbl>
    <w:p w14:paraId="6E41129C" w14:textId="3F0244EA" w:rsidR="00843CCF" w:rsidRPr="0031048E" w:rsidRDefault="00843CCF" w:rsidP="0031048E">
      <w:pPr>
        <w:pStyle w:val="111"/>
        <w:snapToGrid w:val="0"/>
        <w:ind w:firstLineChars="0" w:firstLine="0"/>
        <w:textAlignment w:val="center"/>
        <w:rPr>
          <w:snapToGrid w:val="0"/>
        </w:rPr>
      </w:pPr>
      <w:r w:rsidRPr="0031048E">
        <w:rPr>
          <w:rFonts w:hint="eastAsia"/>
          <w:snapToGrid w:val="0"/>
        </w:rPr>
        <w:t>其中，</w:t>
      </w:r>
      <m:oMath>
        <m:sSub>
          <m:sSubPr>
            <m:ctrlPr>
              <w:rPr>
                <w:rFonts w:ascii="Cambria Math" w:hAnsi="Cambria Math"/>
                <w:snapToGrid w:val="0"/>
              </w:rPr>
            </m:ctrlPr>
          </m:sSubPr>
          <m:e>
            <m:r>
              <w:rPr>
                <w:rFonts w:ascii="Cambria Math" w:hAnsi="Cambria Math"/>
                <w:snapToGrid w:val="0"/>
              </w:rPr>
              <m:t>μ</m:t>
            </m:r>
          </m:e>
          <m:sub>
            <m:r>
              <w:rPr>
                <w:rFonts w:ascii="Cambria Math" w:hAnsi="Cambria Math"/>
                <w:snapToGrid w:val="0"/>
              </w:rPr>
              <m:t>β</m:t>
            </m:r>
          </m:sub>
        </m:sSub>
      </m:oMath>
      <w:r w:rsidRPr="0031048E">
        <w:rPr>
          <w:rFonts w:hint="eastAsia"/>
          <w:snapToGrid w:val="0"/>
        </w:rPr>
        <w:t>为</w:t>
      </w:r>
      <m:oMath>
        <m:r>
          <w:rPr>
            <w:rFonts w:ascii="Cambria Math" w:hAnsi="Cambria Math"/>
            <w:snapToGrid w:val="0"/>
          </w:rPr>
          <m:t>q</m:t>
        </m:r>
        <m:r>
          <m:rPr>
            <m:sty m:val="p"/>
          </m:rPr>
          <w:rPr>
            <w:rFonts w:ascii="Cambria Math" w:hAnsi="Cambria Math"/>
            <w:snapToGrid w:val="0"/>
          </w:rPr>
          <m:t>(</m:t>
        </m:r>
        <m:r>
          <w:rPr>
            <w:rFonts w:ascii="Cambria Math" w:hAnsi="Cambria Math"/>
            <w:snapToGrid w:val="0"/>
          </w:rPr>
          <m:t>β</m:t>
        </m:r>
        <m:r>
          <m:rPr>
            <m:sty m:val="p"/>
          </m:rPr>
          <w:rPr>
            <w:rFonts w:ascii="Cambria Math" w:hAnsi="Cambria Math"/>
            <w:snapToGrid w:val="0"/>
          </w:rPr>
          <m:t>)</m:t>
        </m:r>
      </m:oMath>
      <w:r w:rsidRPr="0031048E">
        <w:rPr>
          <w:rFonts w:hint="eastAsia"/>
          <w:snapToGrid w:val="0"/>
        </w:rPr>
        <w:t xml:space="preserve"> </w:t>
      </w:r>
      <w:r w:rsidRPr="0031048E">
        <w:rPr>
          <w:rFonts w:hint="eastAsia"/>
          <w:snapToGrid w:val="0"/>
        </w:rPr>
        <w:t>的均值。</w:t>
      </w:r>
    </w:p>
    <w:p w14:paraId="796C5B14" w14:textId="19251CBD" w:rsidR="00843CCF" w:rsidRPr="0031048E" w:rsidRDefault="00843CCF" w:rsidP="0031048E">
      <w:pPr>
        <w:pStyle w:val="111"/>
        <w:snapToGrid w:val="0"/>
        <w:ind w:firstLine="480"/>
        <w:textAlignment w:val="center"/>
        <w:rPr>
          <w:snapToGrid w:val="0"/>
        </w:rPr>
      </w:pPr>
      <w:r w:rsidRPr="0031048E">
        <w:rPr>
          <w:rFonts w:hint="eastAsia"/>
          <w:snapToGrid w:val="0"/>
        </w:rPr>
        <w:t>最后，基于当前残差</w:t>
      </w:r>
      <m:oMath>
        <m:sSub>
          <m:sSubPr>
            <m:ctrlPr>
              <w:rPr>
                <w:rFonts w:ascii="Cambria Math" w:hAnsi="Cambria Math"/>
                <w:snapToGrid w:val="0"/>
              </w:rPr>
            </m:ctrlPr>
          </m:sSubPr>
          <m:e>
            <m:r>
              <w:rPr>
                <w:rFonts w:ascii="Cambria Math" w:hAnsi="Cambria Math"/>
                <w:snapToGrid w:val="0"/>
              </w:rPr>
              <m:t>r</m:t>
            </m:r>
          </m:e>
          <m:sub>
            <m:r>
              <w:rPr>
                <w:rFonts w:ascii="Cambria Math" w:hAnsi="Cambria Math"/>
                <w:snapToGrid w:val="0"/>
              </w:rPr>
              <m:t>i</m:t>
            </m:r>
          </m:sub>
        </m:sSub>
        <m:r>
          <m:rPr>
            <m:sty m:val="p"/>
          </m:rPr>
          <w:rPr>
            <w:rFonts w:ascii="Cambria Math" w:hAnsi="Cambria Math"/>
            <w:snapToGrid w:val="0"/>
          </w:rPr>
          <m:t>=</m:t>
        </m:r>
        <m:sSub>
          <m:sSubPr>
            <m:ctrlPr>
              <w:rPr>
                <w:rFonts w:ascii="Cambria Math" w:hAnsi="Cambria Math"/>
                <w:snapToGrid w:val="0"/>
              </w:rPr>
            </m:ctrlPr>
          </m:sSubPr>
          <m:e>
            <m:r>
              <w:rPr>
                <w:rFonts w:ascii="Cambria Math" w:hAnsi="Cambria Math"/>
                <w:snapToGrid w:val="0"/>
              </w:rPr>
              <m:t>y</m:t>
            </m:r>
          </m:e>
          <m:sub>
            <m:r>
              <w:rPr>
                <w:rFonts w:ascii="Cambria Math" w:hAnsi="Cambria Math"/>
                <w:snapToGrid w:val="0"/>
              </w:rPr>
              <m:t>i</m:t>
            </m:r>
          </m:sub>
        </m:sSub>
        <m:r>
          <m:rPr>
            <m:sty m:val="p"/>
          </m:rPr>
          <w:rPr>
            <w:rFonts w:ascii="Cambria Math" w:hAnsi="Cambria Math"/>
            <w:snapToGrid w:val="0"/>
          </w:rPr>
          <m:t>-</m:t>
        </m:r>
        <m:sSubSup>
          <m:sSubSupPr>
            <m:ctrlPr>
              <w:rPr>
                <w:rFonts w:ascii="Cambria Math" w:hAnsi="Cambria Math"/>
                <w:snapToGrid w:val="0"/>
              </w:rPr>
            </m:ctrlPr>
          </m:sSubSupPr>
          <m:e>
            <m:r>
              <w:rPr>
                <w:rFonts w:ascii="Cambria Math" w:hAnsi="Cambria Math"/>
                <w:snapToGrid w:val="0"/>
              </w:rPr>
              <m:t>x</m:t>
            </m:r>
          </m:e>
          <m:sub>
            <m:r>
              <w:rPr>
                <w:rFonts w:ascii="Cambria Math" w:hAnsi="Cambria Math"/>
                <w:snapToGrid w:val="0"/>
              </w:rPr>
              <m:t>i</m:t>
            </m:r>
          </m:sub>
          <m:sup>
            <m:r>
              <w:rPr>
                <w:rFonts w:ascii="Cambria Math" w:hAnsi="Cambria Math"/>
                <w:snapToGrid w:val="0"/>
              </w:rPr>
              <m:t>T</m:t>
            </m:r>
          </m:sup>
        </m:sSubSup>
        <m:sSub>
          <m:sSubPr>
            <m:ctrlPr>
              <w:rPr>
                <w:rFonts w:ascii="Cambria Math" w:hAnsi="Cambria Math"/>
                <w:snapToGrid w:val="0"/>
              </w:rPr>
            </m:ctrlPr>
          </m:sSubPr>
          <m:e>
            <m:r>
              <w:rPr>
                <w:rFonts w:ascii="Cambria Math" w:hAnsi="Cambria Math"/>
                <w:snapToGrid w:val="0"/>
              </w:rPr>
              <m:t>μ</m:t>
            </m:r>
          </m:e>
          <m:sub>
            <m:r>
              <w:rPr>
                <w:rFonts w:ascii="Cambria Math" w:hAnsi="Cambria Math"/>
                <w:snapToGrid w:val="0"/>
              </w:rPr>
              <m:t>β</m:t>
            </m:r>
          </m:sub>
        </m:sSub>
      </m:oMath>
      <w:r w:rsidRPr="0031048E">
        <w:rPr>
          <w:rFonts w:hint="eastAsia"/>
          <w:snapToGrid w:val="0"/>
        </w:rPr>
        <w:t>和阈值</w:t>
      </w:r>
      <m:oMath>
        <m:r>
          <w:rPr>
            <w:rFonts w:ascii="Cambria Math" w:hAnsi="Cambria Math"/>
            <w:snapToGrid w:val="0"/>
          </w:rPr>
          <m:t>c</m:t>
        </m:r>
        <m:r>
          <m:rPr>
            <m:sty m:val="p"/>
          </m:rPr>
          <w:rPr>
            <w:rFonts w:ascii="Cambria Math" w:hAnsi="Cambria Math"/>
            <w:snapToGrid w:val="0"/>
          </w:rPr>
          <m:t>=1.345</m:t>
        </m:r>
      </m:oMath>
      <w:r w:rsidRPr="0031048E">
        <w:rPr>
          <w:rFonts w:hint="eastAsia"/>
          <w:snapToGrid w:val="0"/>
        </w:rPr>
        <w:t>，更新鲁棒权重</w:t>
      </w:r>
      <m:oMath>
        <m:sSub>
          <m:sSubPr>
            <m:ctrlPr>
              <w:rPr>
                <w:rFonts w:ascii="Cambria Math" w:hAnsi="Cambria Math"/>
                <w:snapToGrid w:val="0"/>
              </w:rPr>
            </m:ctrlPr>
          </m:sSubPr>
          <m:e>
            <m:r>
              <w:rPr>
                <w:rFonts w:ascii="Cambria Math" w:hAnsi="Cambria Math"/>
                <w:snapToGrid w:val="0"/>
              </w:rPr>
              <m:t>w</m:t>
            </m:r>
          </m:e>
          <m:sub>
            <m:r>
              <w:rPr>
                <w:rFonts w:ascii="Cambria Math" w:hAnsi="Cambria Math"/>
                <w:snapToGrid w:val="0"/>
              </w:rPr>
              <m:t>i</m:t>
            </m:r>
          </m:sub>
        </m:sSub>
      </m:oMath>
      <w:r w:rsidRPr="0031048E">
        <w:rPr>
          <w:rFonts w:hint="eastAsia"/>
          <w:snapToGrid w:val="0"/>
        </w:rPr>
        <w:t>，以降低异常值权重，当</w:t>
      </w:r>
      <m:oMath>
        <m:r>
          <m:rPr>
            <m:sty m:val="p"/>
          </m:rPr>
          <w:rPr>
            <w:rFonts w:ascii="Cambria Math" w:hAnsi="Cambria Math"/>
            <w:snapToGrid w:val="0"/>
          </w:rPr>
          <m:t>|</m:t>
        </m:r>
        <m:sSup>
          <m:sSupPr>
            <m:ctrlPr>
              <w:rPr>
                <w:rFonts w:ascii="Cambria Math" w:hAnsi="Cambria Math"/>
                <w:snapToGrid w:val="0"/>
              </w:rPr>
            </m:ctrlPr>
          </m:sSupPr>
          <m:e>
            <m:r>
              <m:rPr>
                <m:sty m:val="p"/>
              </m:rPr>
              <w:rPr>
                <w:rFonts w:ascii="Cambria Math" w:hAnsi="Cambria Math"/>
                <w:snapToGrid w:val="0"/>
              </w:rPr>
              <m:t>ELBO</m:t>
            </m:r>
          </m:e>
          <m:sup>
            <m:r>
              <m:rPr>
                <m:sty m:val="p"/>
              </m:rPr>
              <w:rPr>
                <w:rFonts w:ascii="Cambria Math" w:hAnsi="Cambria Math"/>
                <w:snapToGrid w:val="0"/>
              </w:rPr>
              <m:t>(</m:t>
            </m:r>
            <m:r>
              <w:rPr>
                <w:rFonts w:ascii="Cambria Math" w:hAnsi="Cambria Math"/>
                <w:snapToGrid w:val="0"/>
              </w:rPr>
              <m:t>t</m:t>
            </m:r>
            <m:r>
              <m:rPr>
                <m:sty m:val="p"/>
              </m:rPr>
              <w:rPr>
                <w:rFonts w:ascii="Cambria Math" w:hAnsi="Cambria Math"/>
                <w:snapToGrid w:val="0"/>
              </w:rPr>
              <m:t>)</m:t>
            </m:r>
          </m:sup>
        </m:sSup>
        <m:r>
          <m:rPr>
            <m:sty m:val="p"/>
          </m:rPr>
          <w:rPr>
            <w:rFonts w:ascii="Cambria Math" w:hAnsi="Cambria Math"/>
            <w:snapToGrid w:val="0"/>
          </w:rPr>
          <m:t>-</m:t>
        </m:r>
        <m:sSup>
          <m:sSupPr>
            <m:ctrlPr>
              <w:rPr>
                <w:rFonts w:ascii="Cambria Math" w:hAnsi="Cambria Math"/>
                <w:snapToGrid w:val="0"/>
              </w:rPr>
            </m:ctrlPr>
          </m:sSupPr>
          <m:e>
            <m:r>
              <m:rPr>
                <m:sty m:val="p"/>
              </m:rPr>
              <w:rPr>
                <w:rFonts w:ascii="Cambria Math" w:hAnsi="Cambria Math"/>
                <w:snapToGrid w:val="0"/>
              </w:rPr>
              <m:t>ELBO</m:t>
            </m:r>
          </m:e>
          <m:sup>
            <m:r>
              <m:rPr>
                <m:sty m:val="p"/>
              </m:rPr>
              <w:rPr>
                <w:rFonts w:ascii="Cambria Math" w:hAnsi="Cambria Math"/>
                <w:snapToGrid w:val="0"/>
              </w:rPr>
              <m:t>(</m:t>
            </m:r>
            <m:r>
              <w:rPr>
                <w:rFonts w:ascii="Cambria Math" w:hAnsi="Cambria Math"/>
                <w:snapToGrid w:val="0"/>
              </w:rPr>
              <m:t>t</m:t>
            </m:r>
            <m:r>
              <m:rPr>
                <m:sty m:val="p"/>
              </m:rPr>
              <w:rPr>
                <w:rFonts w:ascii="Cambria Math" w:hAnsi="Cambria Math"/>
                <w:snapToGrid w:val="0"/>
              </w:rPr>
              <m:t>-1)</m:t>
            </m:r>
          </m:sup>
        </m:sSup>
        <m:r>
          <m:rPr>
            <m:sty m:val="p"/>
          </m:rPr>
          <w:rPr>
            <w:rFonts w:ascii="Cambria Math" w:hAnsi="Cambria Math"/>
            <w:snapToGrid w:val="0"/>
          </w:rPr>
          <m:t>|/|</m:t>
        </m:r>
        <m:sSup>
          <m:sSupPr>
            <m:ctrlPr>
              <w:rPr>
                <w:rFonts w:ascii="Cambria Math" w:hAnsi="Cambria Math"/>
                <w:snapToGrid w:val="0"/>
              </w:rPr>
            </m:ctrlPr>
          </m:sSupPr>
          <m:e>
            <m:r>
              <m:rPr>
                <m:sty m:val="p"/>
              </m:rPr>
              <w:rPr>
                <w:rFonts w:ascii="Cambria Math" w:hAnsi="Cambria Math"/>
                <w:snapToGrid w:val="0"/>
              </w:rPr>
              <m:t>ELBO</m:t>
            </m:r>
          </m:e>
          <m:sup>
            <m:r>
              <m:rPr>
                <m:sty m:val="p"/>
              </m:rPr>
              <w:rPr>
                <w:rFonts w:ascii="Cambria Math" w:hAnsi="Cambria Math"/>
                <w:snapToGrid w:val="0"/>
              </w:rPr>
              <m:t>(</m:t>
            </m:r>
            <m:r>
              <w:rPr>
                <w:rFonts w:ascii="Cambria Math" w:hAnsi="Cambria Math"/>
                <w:snapToGrid w:val="0"/>
              </w:rPr>
              <m:t>t</m:t>
            </m:r>
            <m:r>
              <m:rPr>
                <m:sty m:val="p"/>
              </m:rPr>
              <w:rPr>
                <w:rFonts w:ascii="Cambria Math" w:hAnsi="Cambria Math"/>
                <w:snapToGrid w:val="0"/>
              </w:rPr>
              <m:t>-1)</m:t>
            </m:r>
          </m:sup>
        </m:sSup>
        <m:r>
          <m:rPr>
            <m:sty m:val="p"/>
          </m:rPr>
          <w:rPr>
            <w:rFonts w:ascii="Cambria Math" w:hAnsi="Cambria Math"/>
            <w:snapToGrid w:val="0"/>
          </w:rPr>
          <m:t>|&lt;</m:t>
        </m:r>
        <m:sSup>
          <m:sSupPr>
            <m:ctrlPr>
              <w:rPr>
                <w:rFonts w:ascii="Cambria Math" w:hAnsi="Cambria Math"/>
                <w:snapToGrid w:val="0"/>
              </w:rPr>
            </m:ctrlPr>
          </m:sSupPr>
          <m:e>
            <m:r>
              <m:rPr>
                <m:sty m:val="p"/>
              </m:rPr>
              <w:rPr>
                <w:rFonts w:ascii="Cambria Math" w:hAnsi="Cambria Math"/>
                <w:snapToGrid w:val="0"/>
              </w:rPr>
              <m:t>10</m:t>
            </m:r>
          </m:e>
          <m:sup>
            <m:r>
              <m:rPr>
                <m:sty m:val="p"/>
              </m:rPr>
              <w:rPr>
                <w:rFonts w:ascii="Cambria Math" w:hAnsi="Cambria Math"/>
                <w:snapToGrid w:val="0"/>
              </w:rPr>
              <m:t>-6</m:t>
            </m:r>
          </m:sup>
        </m:sSup>
      </m:oMath>
      <w:r w:rsidRPr="0031048E">
        <w:rPr>
          <w:rFonts w:hint="eastAsia"/>
          <w:snapToGrid w:val="0"/>
        </w:rPr>
        <w:t>时，停止迭代。</w:t>
      </w:r>
    </w:p>
    <w:p w14:paraId="13B220D6" w14:textId="2CF02C34" w:rsidR="00843CCF" w:rsidRDefault="00843CCF" w:rsidP="00843CCF">
      <w:pPr>
        <w:ind w:firstLineChars="0" w:firstLine="480"/>
        <w:rPr>
          <w:rFonts w:ascii="Times New Roman" w:eastAsia="宋体" w:hAnsi="Times New Roman"/>
          <w:sz w:val="24"/>
          <w14:ligatures w14:val="none"/>
        </w:rPr>
      </w:pPr>
      <w:r>
        <w:rPr>
          <w:rFonts w:ascii="Times New Roman" w:eastAsia="宋体" w:hAnsi="Times New Roman" w:hint="eastAsia"/>
          <w:sz w:val="24"/>
          <w14:ligatures w14:val="none"/>
        </w:rPr>
        <w:t>模型评估发现，模型</w:t>
      </w:r>
      <m:oMath>
        <m:sSup>
          <m:sSupPr>
            <m:ctrlPr>
              <w:rPr>
                <w:rFonts w:ascii="Cambria Math" w:eastAsia="宋体" w:hAnsi="Cambria Math"/>
                <w:sz w:val="24"/>
                <w14:ligatures w14:val="none"/>
              </w:rPr>
            </m:ctrlPr>
          </m:sSupPr>
          <m:e>
            <m:r>
              <w:rPr>
                <w:rFonts w:ascii="Cambria Math" w:eastAsia="宋体" w:hAnsi="Cambria Math"/>
                <w:sz w:val="24"/>
                <w14:ligatures w14:val="none"/>
              </w:rPr>
              <m:t>R</m:t>
            </m:r>
          </m:e>
          <m:sup>
            <m:r>
              <w:rPr>
                <w:rFonts w:ascii="Cambria Math" w:eastAsia="宋体" w:hAnsi="Cambria Math"/>
                <w:sz w:val="24"/>
                <w14:ligatures w14:val="none"/>
              </w:rPr>
              <m:t>2</m:t>
            </m:r>
          </m:sup>
        </m:sSup>
        <m:r>
          <w:rPr>
            <w:rFonts w:ascii="Cambria Math" w:eastAsia="宋体" w:hAnsi="Cambria Math"/>
            <w:sz w:val="24"/>
            <w14:ligatures w14:val="none"/>
          </w:rPr>
          <m:t>=0.0704</m:t>
        </m:r>
      </m:oMath>
      <w:r>
        <w:rPr>
          <w:rFonts w:ascii="Times New Roman" w:eastAsia="宋体" w:hAnsi="Times New Roman" w:hint="eastAsia"/>
          <w:sz w:val="24"/>
          <w14:ligatures w14:val="none"/>
        </w:rPr>
        <w:t>，</w:t>
      </w:r>
      <w:r w:rsidRPr="00843CCF">
        <w:rPr>
          <w:rFonts w:ascii="Times New Roman" w:eastAsia="宋体" w:hAnsi="Times New Roman" w:hint="eastAsia"/>
          <w:sz w:val="24"/>
          <w14:ligatures w14:val="none"/>
        </w:rPr>
        <w:t>，均方根误差</w:t>
      </w:r>
      <w:r w:rsidRPr="00843CCF">
        <w:rPr>
          <w:rFonts w:ascii="Times New Roman" w:eastAsia="宋体" w:hAnsi="Times New Roman" w:hint="eastAsia"/>
          <w:sz w:val="24"/>
          <w14:ligatures w14:val="none"/>
        </w:rPr>
        <w:t>RMSE</w:t>
      </w:r>
      <w:r w:rsidRPr="00843CCF">
        <w:rPr>
          <w:rFonts w:ascii="Times New Roman" w:eastAsia="宋体" w:hAnsi="Times New Roman" w:hint="eastAsia"/>
          <w:sz w:val="24"/>
          <w14:ligatures w14:val="none"/>
        </w:rPr>
        <w:t>为</w:t>
      </w:r>
      <w:r w:rsidRPr="00843CCF">
        <w:rPr>
          <w:rFonts w:ascii="Times New Roman" w:eastAsia="宋体" w:hAnsi="Times New Roman" w:hint="eastAsia"/>
          <w:sz w:val="24"/>
          <w14:ligatures w14:val="none"/>
        </w:rPr>
        <w:t>0.0313</w:t>
      </w:r>
      <w:r w:rsidRPr="00843CCF">
        <w:rPr>
          <w:rFonts w:ascii="Times New Roman" w:eastAsia="宋体" w:hAnsi="Times New Roman" w:hint="eastAsia"/>
          <w:sz w:val="24"/>
          <w14:ligatures w14:val="none"/>
        </w:rPr>
        <w:t>，平均绝对误差</w:t>
      </w:r>
      <w:r w:rsidRPr="00843CCF">
        <w:rPr>
          <w:rFonts w:ascii="Times New Roman" w:eastAsia="宋体" w:hAnsi="Times New Roman" w:hint="eastAsia"/>
          <w:sz w:val="24"/>
          <w14:ligatures w14:val="none"/>
        </w:rPr>
        <w:t>MAE</w:t>
      </w:r>
      <w:r w:rsidRPr="00843CCF">
        <w:rPr>
          <w:rFonts w:ascii="Times New Roman" w:eastAsia="宋体" w:hAnsi="Times New Roman" w:hint="eastAsia"/>
          <w:sz w:val="24"/>
          <w14:ligatures w14:val="none"/>
        </w:rPr>
        <w:t>为</w:t>
      </w:r>
      <w:r w:rsidRPr="00843CCF">
        <w:rPr>
          <w:rFonts w:ascii="Times New Roman" w:eastAsia="宋体" w:hAnsi="Times New Roman" w:hint="eastAsia"/>
          <w:sz w:val="24"/>
          <w14:ligatures w14:val="none"/>
        </w:rPr>
        <w:t>0.0259</w:t>
      </w:r>
      <w:r>
        <w:rPr>
          <w:rFonts w:ascii="Times New Roman" w:eastAsia="宋体" w:hAnsi="Times New Roman" w:hint="eastAsia"/>
          <w:sz w:val="24"/>
          <w14:ligatures w14:val="none"/>
        </w:rPr>
        <w:t>，</w:t>
      </w:r>
      <w:r w:rsidRPr="00843CCF">
        <w:rPr>
          <w:rFonts w:ascii="Times New Roman" w:eastAsia="宋体" w:hAnsi="Times New Roman" w:hint="eastAsia"/>
          <w:sz w:val="24"/>
          <w14:ligatures w14:val="none"/>
        </w:rPr>
        <w:t>显著优于传统线性回归</w:t>
      </w:r>
      <w:r>
        <w:rPr>
          <w:rFonts w:ascii="Times New Roman" w:eastAsia="宋体" w:hAnsi="Times New Roman" w:hint="eastAsia"/>
          <w:sz w:val="24"/>
          <w14:ligatures w14:val="none"/>
        </w:rPr>
        <w:t>和</w:t>
      </w:r>
      <w:r w:rsidRPr="00843CCF">
        <w:rPr>
          <w:rFonts w:ascii="Times New Roman" w:eastAsia="宋体" w:hAnsi="Times New Roman" w:hint="eastAsia"/>
          <w:sz w:val="24"/>
          <w14:ligatures w14:val="none"/>
        </w:rPr>
        <w:t>Huber</w:t>
      </w:r>
      <w:r w:rsidRPr="00843CCF">
        <w:rPr>
          <w:rFonts w:ascii="Times New Roman" w:eastAsia="宋体" w:hAnsi="Times New Roman" w:hint="eastAsia"/>
          <w:sz w:val="24"/>
          <w14:ligatures w14:val="none"/>
        </w:rPr>
        <w:t>回归</w:t>
      </w:r>
      <w:r>
        <w:rPr>
          <w:rFonts w:ascii="Times New Roman" w:eastAsia="宋体" w:hAnsi="Times New Roman" w:hint="eastAsia"/>
          <w:sz w:val="24"/>
          <w14:ligatures w14:val="none"/>
        </w:rPr>
        <w:t>，具体如图</w:t>
      </w:r>
      <w:r w:rsidR="0081406E">
        <w:rPr>
          <w:rFonts w:ascii="Times New Roman" w:eastAsia="宋体" w:hAnsi="Times New Roman" w:hint="eastAsia"/>
          <w:sz w:val="24"/>
          <w14:ligatures w14:val="none"/>
        </w:rPr>
        <w:t>7</w:t>
      </w:r>
      <w:r>
        <w:rPr>
          <w:rFonts w:ascii="Times New Roman" w:eastAsia="宋体" w:hAnsi="Times New Roman" w:hint="eastAsia"/>
          <w:sz w:val="24"/>
          <w14:ligatures w14:val="none"/>
        </w:rPr>
        <w:t>所示。</w:t>
      </w:r>
    </w:p>
    <w:p w14:paraId="22FDF6DB" w14:textId="37047F46" w:rsidR="0087175B" w:rsidRDefault="00A8402E" w:rsidP="0087175B">
      <w:pPr>
        <w:ind w:firstLineChars="0" w:firstLine="0"/>
        <w:jc w:val="center"/>
        <w:rPr>
          <w:rFonts w:ascii="Times New Roman" w:eastAsia="宋体" w:hAnsi="Times New Roman"/>
          <w:sz w:val="24"/>
          <w14:ligatures w14:val="none"/>
        </w:rPr>
      </w:pPr>
      <w:r>
        <w:rPr>
          <w:noProof/>
        </w:rPr>
        <w:lastRenderedPageBreak/>
        <w:drawing>
          <wp:inline distT="0" distB="0" distL="0" distR="0" wp14:anchorId="3EC43944" wp14:editId="4E9E4F1C">
            <wp:extent cx="2968669" cy="2154668"/>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76579" cy="2160409"/>
                    </a:xfrm>
                    <a:prstGeom prst="rect">
                      <a:avLst/>
                    </a:prstGeom>
                    <a:noFill/>
                    <a:ln>
                      <a:noFill/>
                    </a:ln>
                  </pic:spPr>
                </pic:pic>
              </a:graphicData>
            </a:graphic>
          </wp:inline>
        </w:drawing>
      </w:r>
    </w:p>
    <w:p w14:paraId="1389733A" w14:textId="6B7FC099" w:rsidR="0087175B" w:rsidRPr="0087175B" w:rsidRDefault="0087175B" w:rsidP="0087175B">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7</w:t>
      </w:r>
      <w:r>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回归模型性能对比</w:t>
      </w:r>
      <w:r w:rsidRPr="007420B7">
        <w:rPr>
          <w:rFonts w:ascii="Times New Roman" w:eastAsia="黑体" w:hAnsi="Times New Roman" w:cs="Times New Roman" w:hint="eastAsia"/>
          <w14:ligatures w14:val="none"/>
        </w:rPr>
        <w:t>图</w:t>
      </w:r>
    </w:p>
    <w:bookmarkEnd w:id="18"/>
    <w:p w14:paraId="08344339" w14:textId="3A2AAE4C" w:rsidR="001D71BF" w:rsidRDefault="001D71BF" w:rsidP="009B0E1B">
      <w:pPr>
        <w:pStyle w:val="3"/>
      </w:pPr>
      <w:r w:rsidRPr="00CB13A9">
        <w:rPr>
          <w:rFonts w:hint="eastAsia"/>
        </w:rPr>
        <w:t>5.1.</w:t>
      </w:r>
      <w:r w:rsidR="00903646">
        <w:rPr>
          <w:rFonts w:hint="eastAsia"/>
        </w:rPr>
        <w:t>4</w:t>
      </w:r>
      <w:r w:rsidRPr="00CB13A9">
        <w:rPr>
          <w:rFonts w:hint="eastAsia"/>
        </w:rPr>
        <w:t>问题一的结论和分析</w:t>
      </w:r>
    </w:p>
    <w:p w14:paraId="215B86FB" w14:textId="44B026FA" w:rsidR="001C5811" w:rsidRPr="001C5811" w:rsidRDefault="001C5811" w:rsidP="001C5811">
      <w:pPr>
        <w:ind w:firstLine="480"/>
        <w:rPr>
          <w:rFonts w:ascii="Times New Roman" w:eastAsia="宋体" w:hAnsi="Times New Roman"/>
          <w:sz w:val="24"/>
          <w14:ligatures w14:val="none"/>
        </w:rPr>
      </w:pPr>
      <w:bookmarkStart w:id="19" w:name="OLE_LINK4"/>
      <w:r w:rsidRPr="001C5811">
        <w:rPr>
          <w:rFonts w:ascii="Times New Roman" w:eastAsia="宋体" w:hAnsi="Times New Roman" w:hint="eastAsia"/>
          <w:sz w:val="24"/>
          <w14:ligatures w14:val="none"/>
        </w:rPr>
        <w:t>特征重要性</w:t>
      </w:r>
      <w:bookmarkEnd w:id="19"/>
      <w:r w:rsidRPr="001C5811">
        <w:rPr>
          <w:rFonts w:ascii="Times New Roman" w:eastAsia="宋体" w:hAnsi="Times New Roman" w:hint="eastAsia"/>
          <w:sz w:val="24"/>
          <w14:ligatures w14:val="none"/>
        </w:rPr>
        <w:t>如图</w:t>
      </w:r>
      <w:r w:rsidR="0081406E">
        <w:rPr>
          <w:rFonts w:ascii="Times New Roman" w:eastAsia="宋体" w:hAnsi="Times New Roman" w:hint="eastAsia"/>
          <w:sz w:val="24"/>
          <w14:ligatures w14:val="none"/>
        </w:rPr>
        <w:t>8</w:t>
      </w:r>
      <w:r w:rsidRPr="001C5811">
        <w:rPr>
          <w:rFonts w:ascii="Times New Roman" w:eastAsia="宋体" w:hAnsi="Times New Roman" w:hint="eastAsia"/>
          <w:sz w:val="24"/>
          <w14:ligatures w14:val="none"/>
        </w:rPr>
        <w:t>所示，</w:t>
      </w:r>
      <w:r>
        <w:rPr>
          <w:rFonts w:ascii="Times New Roman" w:eastAsia="宋体" w:hAnsi="Times New Roman" w:hint="eastAsia"/>
          <w:sz w:val="24"/>
          <w14:ligatures w14:val="none"/>
        </w:rPr>
        <w:t>从图中可以明显发现，若检测孕周增加，</w:t>
      </w:r>
      <w:r>
        <w:rPr>
          <w:rFonts w:ascii="Times New Roman" w:eastAsia="宋体" w:hAnsi="Times New Roman" w:hint="eastAsia"/>
          <w:sz w:val="24"/>
          <w14:ligatures w14:val="none"/>
        </w:rPr>
        <w:t>Y</w:t>
      </w:r>
      <w:r>
        <w:rPr>
          <w:rFonts w:ascii="Times New Roman" w:eastAsia="宋体" w:hAnsi="Times New Roman" w:hint="eastAsia"/>
          <w:sz w:val="24"/>
          <w14:ligatures w14:val="none"/>
        </w:rPr>
        <w:t>染色体浓度也会增加，表明检测孕周为最高重要性，由于孕妇</w:t>
      </w:r>
      <w:r>
        <w:rPr>
          <w:rFonts w:ascii="Times New Roman" w:eastAsia="宋体" w:hAnsi="Times New Roman" w:hint="eastAsia"/>
          <w:sz w:val="24"/>
          <w14:ligatures w14:val="none"/>
        </w:rPr>
        <w:t>BMI</w:t>
      </w:r>
      <w:r>
        <w:rPr>
          <w:rFonts w:ascii="Times New Roman" w:eastAsia="宋体" w:hAnsi="Times New Roman" w:hint="eastAsia"/>
          <w:sz w:val="24"/>
          <w14:ligatures w14:val="none"/>
        </w:rPr>
        <w:t>重要性显著且为负系数，所以，高</w:t>
      </w:r>
      <w:r>
        <w:rPr>
          <w:rFonts w:ascii="Times New Roman" w:eastAsia="宋体" w:hAnsi="Times New Roman" w:hint="eastAsia"/>
          <w:sz w:val="24"/>
          <w14:ligatures w14:val="none"/>
        </w:rPr>
        <w:t>BMI</w:t>
      </w:r>
      <w:r>
        <w:rPr>
          <w:rFonts w:ascii="Times New Roman" w:eastAsia="宋体" w:hAnsi="Times New Roman" w:hint="eastAsia"/>
          <w:sz w:val="24"/>
          <w14:ligatures w14:val="none"/>
        </w:rPr>
        <w:t>会对</w:t>
      </w:r>
      <w:r>
        <w:rPr>
          <w:rFonts w:ascii="Times New Roman" w:eastAsia="宋体" w:hAnsi="Times New Roman" w:hint="eastAsia"/>
          <w:sz w:val="24"/>
          <w14:ligatures w14:val="none"/>
        </w:rPr>
        <w:t>Y</w:t>
      </w:r>
      <w:r>
        <w:rPr>
          <w:rFonts w:ascii="Times New Roman" w:eastAsia="宋体" w:hAnsi="Times New Roman" w:hint="eastAsia"/>
          <w:sz w:val="24"/>
          <w14:ligatures w14:val="none"/>
        </w:rPr>
        <w:t>染色体浓度起到抑制的作用。</w:t>
      </w:r>
    </w:p>
    <w:p w14:paraId="7BF7F46F" w14:textId="520A6A7F" w:rsidR="001C5811" w:rsidRDefault="00A8402E" w:rsidP="001C5811">
      <w:pPr>
        <w:ind w:firstLineChars="0" w:firstLine="0"/>
        <w:jc w:val="center"/>
        <w:rPr>
          <w:rFonts w:hint="eastAsia"/>
        </w:rPr>
      </w:pPr>
      <w:r>
        <w:rPr>
          <w:noProof/>
        </w:rPr>
        <w:drawing>
          <wp:inline distT="0" distB="0" distL="0" distR="0" wp14:anchorId="2669FF67" wp14:editId="4A8E429D">
            <wp:extent cx="3223918" cy="2472618"/>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32341" cy="2479078"/>
                    </a:xfrm>
                    <a:prstGeom prst="rect">
                      <a:avLst/>
                    </a:prstGeom>
                    <a:noFill/>
                    <a:ln>
                      <a:noFill/>
                    </a:ln>
                  </pic:spPr>
                </pic:pic>
              </a:graphicData>
            </a:graphic>
          </wp:inline>
        </w:drawing>
      </w:r>
    </w:p>
    <w:p w14:paraId="6B8C3604" w14:textId="471F3CC9" w:rsidR="001C5811" w:rsidRPr="001C5811" w:rsidRDefault="001C5811" w:rsidP="001C5811">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8</w:t>
      </w:r>
      <w:r>
        <w:rPr>
          <w:rFonts w:ascii="Times New Roman" w:eastAsia="黑体" w:hAnsi="Times New Roman" w:cs="Times New Roman" w:hint="eastAsia"/>
          <w14:ligatures w14:val="none"/>
        </w:rPr>
        <w:t xml:space="preserve"> </w:t>
      </w:r>
      <w:r w:rsidRPr="001C5811">
        <w:rPr>
          <w:rFonts w:ascii="Times New Roman" w:eastAsia="黑体" w:hAnsi="Times New Roman" w:cs="Times New Roman" w:hint="eastAsia"/>
          <w14:ligatures w14:val="none"/>
        </w:rPr>
        <w:t>特征重要性</w:t>
      </w:r>
      <w:r>
        <w:rPr>
          <w:rFonts w:ascii="Times New Roman" w:eastAsia="黑体" w:hAnsi="Times New Roman" w:cs="Times New Roman" w:hint="eastAsia"/>
          <w14:ligatures w14:val="none"/>
        </w:rPr>
        <w:t>图</w:t>
      </w:r>
    </w:p>
    <w:p w14:paraId="7BBD631D" w14:textId="1DE32EB9" w:rsidR="00A71A21" w:rsidRDefault="00D83CFE" w:rsidP="00D83CFE">
      <w:pPr>
        <w:ind w:firstLine="480"/>
        <w:rPr>
          <w:rFonts w:ascii="Times New Roman" w:eastAsia="宋体" w:hAnsi="Times New Roman"/>
          <w:sz w:val="24"/>
          <w14:ligatures w14:val="none"/>
        </w:rPr>
      </w:pPr>
      <w:r w:rsidRPr="00D83CFE">
        <w:rPr>
          <w:rFonts w:ascii="Times New Roman" w:eastAsia="宋体" w:hAnsi="Times New Roman" w:hint="eastAsia"/>
          <w:sz w:val="24"/>
          <w14:ligatures w14:val="none"/>
        </w:rPr>
        <w:t>图</w:t>
      </w:r>
      <w:r w:rsidR="0081406E">
        <w:rPr>
          <w:rFonts w:ascii="Times New Roman" w:eastAsia="宋体" w:hAnsi="Times New Roman" w:hint="eastAsia"/>
          <w:sz w:val="24"/>
          <w14:ligatures w14:val="none"/>
        </w:rPr>
        <w:t>9</w:t>
      </w:r>
      <w:r w:rsidRPr="00D83CFE">
        <w:rPr>
          <w:rFonts w:ascii="Times New Roman" w:eastAsia="宋体" w:hAnsi="Times New Roman" w:hint="eastAsia"/>
          <w:sz w:val="24"/>
          <w14:ligatures w14:val="none"/>
        </w:rPr>
        <w:t>为</w:t>
      </w:r>
      <w:r w:rsidR="0081406E" w:rsidRPr="0081406E">
        <w:rPr>
          <w:rFonts w:ascii="Times New Roman" w:eastAsia="宋体" w:hAnsi="Times New Roman" w:hint="eastAsia"/>
          <w:sz w:val="24"/>
          <w14:ligatures w14:val="none"/>
        </w:rPr>
        <w:t>Y</w:t>
      </w:r>
      <w:r w:rsidR="0081406E" w:rsidRPr="0081406E">
        <w:rPr>
          <w:rFonts w:ascii="Times New Roman" w:eastAsia="宋体" w:hAnsi="Times New Roman" w:hint="eastAsia"/>
          <w:sz w:val="24"/>
          <w14:ligatures w14:val="none"/>
        </w:rPr>
        <w:t>染色体浓度于检测孕周蜂窝图</w:t>
      </w:r>
      <w:r>
        <w:rPr>
          <w:rFonts w:ascii="Times New Roman" w:eastAsia="宋体" w:hAnsi="Times New Roman" w:hint="eastAsia"/>
          <w:sz w:val="24"/>
          <w14:ligatures w14:val="none"/>
        </w:rPr>
        <w:t>，从图中可以明显发现，孕周在</w:t>
      </w:r>
      <w:r>
        <w:rPr>
          <w:rFonts w:ascii="Times New Roman" w:eastAsia="宋体" w:hAnsi="Times New Roman" w:hint="eastAsia"/>
          <w:sz w:val="24"/>
          <w14:ligatures w14:val="none"/>
        </w:rPr>
        <w:t>12-20</w:t>
      </w:r>
      <w:r>
        <w:rPr>
          <w:rFonts w:ascii="Times New Roman" w:eastAsia="宋体" w:hAnsi="Times New Roman" w:hint="eastAsia"/>
          <w:sz w:val="24"/>
          <w14:ligatures w14:val="none"/>
        </w:rPr>
        <w:t>周、</w:t>
      </w:r>
      <w:r>
        <w:rPr>
          <w:rFonts w:ascii="Times New Roman" w:eastAsia="宋体" w:hAnsi="Times New Roman" w:hint="eastAsia"/>
          <w:sz w:val="24"/>
          <w14:ligatures w14:val="none"/>
        </w:rPr>
        <w:t>Y</w:t>
      </w:r>
      <w:r>
        <w:rPr>
          <w:rFonts w:ascii="Times New Roman" w:eastAsia="宋体" w:hAnsi="Times New Roman" w:hint="eastAsia"/>
          <w:sz w:val="24"/>
          <w14:ligatures w14:val="none"/>
        </w:rPr>
        <w:t>染色体浓在</w:t>
      </w:r>
      <w:r>
        <w:rPr>
          <w:rFonts w:ascii="Times New Roman" w:eastAsia="宋体" w:hAnsi="Times New Roman" w:hint="eastAsia"/>
          <w:sz w:val="24"/>
          <w14:ligatures w14:val="none"/>
        </w:rPr>
        <w:t>0.02-0.08</w:t>
      </w:r>
      <w:r>
        <w:rPr>
          <w:rFonts w:ascii="Times New Roman" w:eastAsia="宋体" w:hAnsi="Times New Roman" w:hint="eastAsia"/>
          <w:sz w:val="24"/>
          <w14:ligatures w14:val="none"/>
        </w:rPr>
        <w:t>范围内时，数据聚集显著。在以上孕周范围内进行</w:t>
      </w:r>
      <w:r>
        <w:rPr>
          <w:rFonts w:ascii="Times New Roman" w:eastAsia="宋体" w:hAnsi="Times New Roman" w:hint="eastAsia"/>
          <w:sz w:val="24"/>
          <w14:ligatures w14:val="none"/>
        </w:rPr>
        <w:t>NIPT</w:t>
      </w:r>
      <w:r>
        <w:rPr>
          <w:rFonts w:ascii="Times New Roman" w:eastAsia="宋体" w:hAnsi="Times New Roman" w:hint="eastAsia"/>
          <w:sz w:val="24"/>
          <w14:ligatures w14:val="none"/>
        </w:rPr>
        <w:t>，</w:t>
      </w:r>
      <w:r>
        <w:rPr>
          <w:rFonts w:ascii="Times New Roman" w:eastAsia="宋体" w:hAnsi="Times New Roman" w:hint="eastAsia"/>
          <w:sz w:val="24"/>
          <w14:ligatures w14:val="none"/>
        </w:rPr>
        <w:t>Y</w:t>
      </w:r>
      <w:r>
        <w:rPr>
          <w:rFonts w:ascii="Times New Roman" w:eastAsia="宋体" w:hAnsi="Times New Roman" w:hint="eastAsia"/>
          <w:sz w:val="24"/>
          <w14:ligatures w14:val="none"/>
        </w:rPr>
        <w:t>染色体浓度相对稳定，可以为</w:t>
      </w:r>
      <w:r>
        <w:rPr>
          <w:rFonts w:ascii="Times New Roman" w:eastAsia="宋体" w:hAnsi="Times New Roman" w:hint="eastAsia"/>
          <w:sz w:val="24"/>
          <w14:ligatures w14:val="none"/>
        </w:rPr>
        <w:t>NIPT</w:t>
      </w:r>
      <w:r>
        <w:rPr>
          <w:rFonts w:ascii="Times New Roman" w:eastAsia="宋体" w:hAnsi="Times New Roman" w:hint="eastAsia"/>
          <w:sz w:val="24"/>
          <w14:ligatures w14:val="none"/>
        </w:rPr>
        <w:t>的最佳时点提供非常有意义的参考。</w:t>
      </w:r>
    </w:p>
    <w:p w14:paraId="504D90FC" w14:textId="3B89EF0B" w:rsidR="00D83CFE" w:rsidRDefault="00A8402E" w:rsidP="00D83CFE">
      <w:pPr>
        <w:ind w:firstLineChars="0" w:firstLine="0"/>
        <w:jc w:val="center"/>
        <w:rPr>
          <w:rFonts w:ascii="Times New Roman" w:eastAsia="宋体" w:hAnsi="Times New Roman"/>
          <w:sz w:val="24"/>
          <w14:ligatures w14:val="none"/>
        </w:rPr>
      </w:pPr>
      <w:r>
        <w:rPr>
          <w:noProof/>
        </w:rPr>
        <w:lastRenderedPageBreak/>
        <w:drawing>
          <wp:inline distT="0" distB="0" distL="0" distR="0" wp14:anchorId="79F64819" wp14:editId="5E7506AF">
            <wp:extent cx="3017514" cy="250060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25504" cy="2507228"/>
                    </a:xfrm>
                    <a:prstGeom prst="rect">
                      <a:avLst/>
                    </a:prstGeom>
                    <a:noFill/>
                    <a:ln>
                      <a:noFill/>
                    </a:ln>
                  </pic:spPr>
                </pic:pic>
              </a:graphicData>
            </a:graphic>
          </wp:inline>
        </w:drawing>
      </w:r>
    </w:p>
    <w:p w14:paraId="5366AEAC" w14:textId="0C6590E4" w:rsidR="00D83CFE" w:rsidRPr="00D83CFE" w:rsidRDefault="00D83CFE" w:rsidP="00D83CFE">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9</w:t>
      </w:r>
      <w:r>
        <w:rPr>
          <w:rFonts w:ascii="Times New Roman" w:eastAsia="黑体" w:hAnsi="Times New Roman" w:cs="Times New Roman" w:hint="eastAsia"/>
          <w14:ligatures w14:val="none"/>
        </w:rPr>
        <w:t xml:space="preserve"> </w:t>
      </w:r>
      <w:bookmarkStart w:id="20" w:name="_Hlk208148499"/>
      <w:r w:rsidR="0081406E">
        <w:rPr>
          <w:rFonts w:ascii="Times New Roman" w:eastAsia="黑体" w:hAnsi="Times New Roman" w:cs="Times New Roman" w:hint="eastAsia"/>
          <w14:ligatures w14:val="none"/>
        </w:rPr>
        <w:t>Y</w:t>
      </w:r>
      <w:r w:rsidR="0081406E">
        <w:rPr>
          <w:rFonts w:ascii="Times New Roman" w:eastAsia="黑体" w:hAnsi="Times New Roman" w:cs="Times New Roman" w:hint="eastAsia"/>
          <w14:ligatures w14:val="none"/>
        </w:rPr>
        <w:t>染色体浓度于检测孕周</w:t>
      </w:r>
      <w:r w:rsidRPr="00D83CFE">
        <w:rPr>
          <w:rFonts w:ascii="Times New Roman" w:eastAsia="黑体" w:hAnsi="Times New Roman" w:cs="Times New Roman" w:hint="eastAsia"/>
          <w14:ligatures w14:val="none"/>
        </w:rPr>
        <w:t>蜂窝图</w:t>
      </w:r>
      <w:bookmarkEnd w:id="20"/>
    </w:p>
    <w:bookmarkEnd w:id="12"/>
    <w:p w14:paraId="04B42FED" w14:textId="12A9C8F3" w:rsidR="001D71BF" w:rsidRPr="00CB13A9" w:rsidRDefault="001D71BF" w:rsidP="001D71BF">
      <w:pPr>
        <w:pStyle w:val="2"/>
        <w:spacing w:beforeLines="50" w:before="163" w:afterLines="50" w:after="163"/>
        <w:jc w:val="left"/>
        <w:rPr>
          <w:rFonts w:cs="Times New Roman"/>
          <w:color w:val="auto"/>
          <w:szCs w:val="32"/>
          <w14:ligatures w14:val="none"/>
        </w:rPr>
      </w:pPr>
      <w:r w:rsidRPr="00CB13A9">
        <w:rPr>
          <w:rFonts w:cs="Times New Roman" w:hint="eastAsia"/>
          <w:color w:val="auto"/>
          <w:szCs w:val="32"/>
          <w14:ligatures w14:val="none"/>
        </w:rPr>
        <w:t>5.2</w:t>
      </w:r>
      <w:r w:rsidRPr="00CB13A9">
        <w:rPr>
          <w:rFonts w:cs="Times New Roman" w:hint="eastAsia"/>
          <w:color w:val="auto"/>
          <w:szCs w:val="32"/>
          <w14:ligatures w14:val="none"/>
        </w:rPr>
        <w:t>问题二模型的建立与分析</w:t>
      </w:r>
    </w:p>
    <w:p w14:paraId="1775A587" w14:textId="691A4D85" w:rsidR="001D71BF" w:rsidRDefault="000956D6" w:rsidP="009B0E1B">
      <w:pPr>
        <w:pStyle w:val="3"/>
      </w:pPr>
      <w:r w:rsidRPr="00CB13A9">
        <w:rPr>
          <w:rFonts w:hint="eastAsia"/>
        </w:rPr>
        <w:t>5.2.1</w:t>
      </w:r>
      <w:r w:rsidRPr="00CB13A9">
        <w:rPr>
          <w:rFonts w:hint="eastAsia"/>
        </w:rPr>
        <w:t>问题二的分析</w:t>
      </w:r>
    </w:p>
    <w:p w14:paraId="56AC814F" w14:textId="0A6228EB" w:rsidR="00A71A21" w:rsidRPr="009170D6" w:rsidRDefault="009170D6" w:rsidP="009170D6">
      <w:pPr>
        <w:ind w:firstLine="480"/>
        <w:rPr>
          <w:rFonts w:ascii="Times New Roman" w:eastAsia="宋体" w:hAnsi="Times New Roman"/>
          <w:sz w:val="24"/>
          <w14:ligatures w14:val="none"/>
        </w:rPr>
      </w:pPr>
      <w:r w:rsidRPr="00167D2C">
        <w:rPr>
          <w:rFonts w:ascii="Times New Roman" w:eastAsia="宋体" w:hAnsi="Times New Roman" w:hint="eastAsia"/>
          <w:sz w:val="24"/>
          <w14:ligatures w14:val="none"/>
        </w:rPr>
        <w:t>对于问题</w:t>
      </w:r>
      <w:r>
        <w:rPr>
          <w:rFonts w:ascii="Times New Roman" w:eastAsia="宋体" w:hAnsi="Times New Roman" w:hint="eastAsia"/>
          <w:sz w:val="24"/>
          <w14:ligatures w14:val="none"/>
        </w:rPr>
        <w:t>二</w:t>
      </w:r>
      <w:r w:rsidRPr="00167D2C">
        <w:rPr>
          <w:rFonts w:ascii="Times New Roman" w:eastAsia="宋体" w:hAnsi="Times New Roman" w:hint="eastAsia"/>
          <w:sz w:val="24"/>
          <w14:ligatures w14:val="none"/>
        </w:rPr>
        <w:t>，采用</w:t>
      </w:r>
      <w:r>
        <w:rPr>
          <w:rFonts w:ascii="Times New Roman" w:eastAsia="宋体" w:hAnsi="Times New Roman" w:hint="eastAsia"/>
          <w:sz w:val="24"/>
          <w14:ligatures w14:val="none"/>
        </w:rPr>
        <w:t>多目标函数</w:t>
      </w:r>
      <w:r w:rsidR="00BA10D1">
        <w:rPr>
          <w:rFonts w:ascii="Times New Roman" w:eastAsia="宋体" w:hAnsi="Times New Roman" w:hint="eastAsia"/>
          <w:sz w:val="24"/>
          <w14:ligatures w14:val="none"/>
        </w:rPr>
        <w:t>设计、</w:t>
      </w:r>
      <w:r w:rsidR="00BA10D1" w:rsidRPr="00BA10D1">
        <w:rPr>
          <w:rFonts w:ascii="Times New Roman" w:eastAsia="宋体" w:hAnsi="Times New Roman" w:hint="eastAsia"/>
          <w:sz w:val="24"/>
          <w14:ligatures w14:val="none"/>
        </w:rPr>
        <w:t>鲁棒</w:t>
      </w:r>
      <w:r w:rsidR="00BA10D1" w:rsidRPr="00BA10D1">
        <w:rPr>
          <w:rFonts w:ascii="Times New Roman" w:eastAsia="宋体" w:hAnsi="Times New Roman" w:hint="eastAsia"/>
          <w:sz w:val="24"/>
          <w14:ligatures w14:val="none"/>
        </w:rPr>
        <w:t>NSGA-II</w:t>
      </w:r>
      <w:r w:rsidR="00BA10D1" w:rsidRPr="00BA10D1">
        <w:rPr>
          <w:rFonts w:ascii="Times New Roman" w:eastAsia="宋体" w:hAnsi="Times New Roman" w:hint="eastAsia"/>
          <w:sz w:val="24"/>
          <w14:ligatures w14:val="none"/>
        </w:rPr>
        <w:t>规划模型</w:t>
      </w:r>
      <w:r w:rsidR="00AF0B57">
        <w:rPr>
          <w:rFonts w:ascii="Times New Roman" w:eastAsia="宋体" w:hAnsi="Times New Roman" w:hint="eastAsia"/>
          <w:sz w:val="24"/>
          <w14:ligatures w14:val="none"/>
        </w:rPr>
        <w:t>，</w:t>
      </w:r>
      <w:r w:rsidR="00B401C5">
        <w:rPr>
          <w:rFonts w:ascii="Times New Roman" w:eastAsia="宋体" w:hAnsi="Times New Roman" w:hint="eastAsia"/>
          <w:sz w:val="24"/>
          <w14:ligatures w14:val="none"/>
        </w:rPr>
        <w:t>同时了结合</w:t>
      </w:r>
      <w:r w:rsidR="00AF0B57" w:rsidRPr="009170D6">
        <w:rPr>
          <w:rFonts w:ascii="Times New Roman" w:eastAsia="宋体" w:hAnsi="Times New Roman" w:hint="eastAsia"/>
          <w:sz w:val="24"/>
          <w14:ligatures w14:val="none"/>
        </w:rPr>
        <w:t>蒙特卡</w:t>
      </w:r>
      <w:r w:rsidR="00AF0B57">
        <w:rPr>
          <w:rFonts w:ascii="Times New Roman" w:eastAsia="宋体" w:hAnsi="Times New Roman" w:hint="eastAsia"/>
          <w:sz w:val="24"/>
          <w14:ligatures w14:val="none"/>
        </w:rPr>
        <w:t>洛</w:t>
      </w:r>
      <w:r w:rsidR="00AF0B57" w:rsidRPr="009170D6">
        <w:rPr>
          <w:rFonts w:ascii="Times New Roman" w:eastAsia="宋体" w:hAnsi="Times New Roman" w:hint="eastAsia"/>
          <w:sz w:val="24"/>
          <w14:ligatures w14:val="none"/>
        </w:rPr>
        <w:t>采样</w:t>
      </w:r>
      <w:r w:rsidR="00B401C5">
        <w:rPr>
          <w:rFonts w:ascii="Times New Roman" w:eastAsia="宋体" w:hAnsi="Times New Roman" w:hint="eastAsia"/>
          <w:sz w:val="24"/>
          <w14:ligatures w14:val="none"/>
        </w:rPr>
        <w:t>、期望值鲁棒优化等</w:t>
      </w:r>
      <w:r w:rsidR="00AF0B57">
        <w:rPr>
          <w:rFonts w:ascii="Times New Roman" w:eastAsia="宋体" w:hAnsi="Times New Roman" w:hint="eastAsia"/>
          <w:sz w:val="24"/>
          <w14:ligatures w14:val="none"/>
        </w:rPr>
        <w:t>方法</w:t>
      </w:r>
      <w:r>
        <w:rPr>
          <w:rFonts w:ascii="Times New Roman" w:eastAsia="宋体" w:hAnsi="Times New Roman" w:hint="eastAsia"/>
          <w:sz w:val="24"/>
          <w14:ligatures w14:val="none"/>
        </w:rPr>
        <w:t>。首先，</w:t>
      </w:r>
      <w:r w:rsidR="00BA10D1">
        <w:rPr>
          <w:rFonts w:ascii="Times New Roman" w:eastAsia="宋体" w:hAnsi="Times New Roman" w:hint="eastAsia"/>
          <w:sz w:val="24"/>
          <w14:ligatures w14:val="none"/>
        </w:rPr>
        <w:t>为样本分配二进制</w:t>
      </w:r>
      <w:r w:rsidR="003E25AE">
        <w:rPr>
          <w:rFonts w:ascii="Times New Roman" w:eastAsia="宋体" w:hAnsi="Times New Roman" w:hint="eastAsia"/>
          <w:sz w:val="24"/>
          <w14:ligatures w14:val="none"/>
        </w:rPr>
        <w:t>指示</w:t>
      </w:r>
      <w:r w:rsidR="00BA10D1">
        <w:rPr>
          <w:rFonts w:ascii="Times New Roman" w:eastAsia="宋体" w:hAnsi="Times New Roman" w:hint="eastAsia"/>
          <w:sz w:val="24"/>
          <w14:ligatures w14:val="none"/>
        </w:rPr>
        <w:t>变量</w:t>
      </w:r>
      <w:r>
        <w:rPr>
          <w:rFonts w:ascii="Times New Roman" w:eastAsia="宋体" w:hAnsi="Times New Roman" w:hint="eastAsia"/>
          <w:sz w:val="24"/>
          <w14:ligatures w14:val="none"/>
        </w:rPr>
        <w:t>，以</w:t>
      </w:r>
      <w:r w:rsidRPr="00BA118E">
        <w:rPr>
          <w:rFonts w:ascii="Times New Roman" w:eastAsia="宋体" w:hAnsi="Times New Roman" w:hint="eastAsia"/>
          <w:sz w:val="24"/>
          <w14:ligatures w14:val="none"/>
        </w:rPr>
        <w:t>保</w:t>
      </w:r>
      <w:r w:rsidR="00BA10D1">
        <w:rPr>
          <w:rFonts w:ascii="Times New Roman" w:eastAsia="宋体" w:hAnsi="Times New Roman" w:hint="eastAsia"/>
          <w:sz w:val="24"/>
          <w14:ligatures w14:val="none"/>
        </w:rPr>
        <w:t>证</w:t>
      </w:r>
      <w:r w:rsidR="00EE5456">
        <w:rPr>
          <w:rFonts w:ascii="Times New Roman" w:eastAsia="宋体" w:hAnsi="Times New Roman" w:hint="eastAsia"/>
          <w:sz w:val="24"/>
          <w14:ligatures w14:val="none"/>
        </w:rPr>
        <w:t>一</w:t>
      </w:r>
      <w:r w:rsidR="00BA10D1">
        <w:rPr>
          <w:rFonts w:ascii="Times New Roman" w:eastAsia="宋体" w:hAnsi="Times New Roman" w:hint="eastAsia"/>
          <w:sz w:val="24"/>
          <w14:ligatures w14:val="none"/>
        </w:rPr>
        <w:t>个样本只能</w:t>
      </w:r>
      <w:r w:rsidR="00EE5456">
        <w:rPr>
          <w:rFonts w:ascii="Times New Roman" w:eastAsia="宋体" w:hAnsi="Times New Roman" w:hint="eastAsia"/>
          <w:sz w:val="24"/>
          <w14:ligatures w14:val="none"/>
        </w:rPr>
        <w:t>进入</w:t>
      </w:r>
      <w:r w:rsidR="00860F83">
        <w:rPr>
          <w:rFonts w:ascii="Times New Roman" w:eastAsia="宋体" w:hAnsi="Times New Roman" w:hint="eastAsia"/>
          <w:sz w:val="24"/>
          <w14:ligatures w14:val="none"/>
        </w:rPr>
        <w:t>到一个</w:t>
      </w:r>
      <w:r w:rsidR="00860F83">
        <w:rPr>
          <w:rFonts w:ascii="Times New Roman" w:eastAsia="宋体" w:hAnsi="Times New Roman" w:hint="eastAsia"/>
          <w:sz w:val="24"/>
          <w14:ligatures w14:val="none"/>
        </w:rPr>
        <w:t>BMI</w:t>
      </w:r>
      <w:r w:rsidR="00860F83">
        <w:rPr>
          <w:rFonts w:ascii="Times New Roman" w:eastAsia="宋体" w:hAnsi="Times New Roman" w:hint="eastAsia"/>
          <w:sz w:val="24"/>
          <w14:ligatures w14:val="none"/>
        </w:rPr>
        <w:t>组别中</w:t>
      </w:r>
      <w:r>
        <w:rPr>
          <w:rFonts w:ascii="Times New Roman" w:eastAsia="宋体" w:hAnsi="Times New Roman" w:hint="eastAsia"/>
          <w:sz w:val="24"/>
          <w14:ligatures w14:val="none"/>
        </w:rPr>
        <w:t>，再</w:t>
      </w:r>
      <w:r w:rsidR="00860F83">
        <w:rPr>
          <w:rFonts w:ascii="Times New Roman" w:eastAsia="宋体" w:hAnsi="Times New Roman" w:hint="eastAsia"/>
          <w:sz w:val="24"/>
          <w14:ligatures w14:val="none"/>
        </w:rPr>
        <w:t>设计多目标函数</w:t>
      </w:r>
      <w:r>
        <w:rPr>
          <w:rFonts w:ascii="Times New Roman" w:eastAsia="宋体" w:hAnsi="Times New Roman" w:hint="eastAsia"/>
          <w:sz w:val="24"/>
          <w14:ligatures w14:val="none"/>
        </w:rPr>
        <w:t>，用来</w:t>
      </w:r>
      <w:r w:rsidR="00860F83">
        <w:rPr>
          <w:rFonts w:ascii="Times New Roman" w:eastAsia="宋体" w:hAnsi="Times New Roman" w:hint="eastAsia"/>
          <w:sz w:val="24"/>
          <w14:ligatures w14:val="none"/>
        </w:rPr>
        <w:t>同时优化</w:t>
      </w:r>
      <w:r w:rsidR="00584AF5">
        <w:rPr>
          <w:rFonts w:ascii="Times New Roman" w:eastAsia="宋体" w:hAnsi="Times New Roman" w:hint="eastAsia"/>
          <w:sz w:val="24"/>
          <w14:ligatures w14:val="none"/>
        </w:rPr>
        <w:t>风险、时间方差，以及组间不平衡这三个不同的目标</w:t>
      </w:r>
      <w:r>
        <w:rPr>
          <w:rFonts w:ascii="Times New Roman" w:eastAsia="宋体" w:hAnsi="Times New Roman" w:hint="eastAsia"/>
          <w:sz w:val="24"/>
          <w14:ligatures w14:val="none"/>
        </w:rPr>
        <w:t>；其次，</w:t>
      </w:r>
      <w:r w:rsidR="00584AF5">
        <w:rPr>
          <w:rFonts w:ascii="Times New Roman" w:eastAsia="宋体" w:hAnsi="Times New Roman" w:hint="eastAsia"/>
          <w:sz w:val="24"/>
          <w14:ligatures w14:val="none"/>
        </w:rPr>
        <w:t>基于上述多目标函数的建立</w:t>
      </w:r>
      <w:r>
        <w:rPr>
          <w:rFonts w:ascii="Times New Roman" w:eastAsia="宋体" w:hAnsi="Times New Roman" w:hint="eastAsia"/>
          <w:sz w:val="24"/>
          <w14:ligatures w14:val="none"/>
        </w:rPr>
        <w:t>，</w:t>
      </w:r>
      <w:r w:rsidR="00584AF5">
        <w:rPr>
          <w:rFonts w:ascii="Times New Roman" w:eastAsia="宋体" w:hAnsi="Times New Roman" w:hint="eastAsia"/>
          <w:sz w:val="24"/>
          <w14:ligatures w14:val="none"/>
        </w:rPr>
        <w:t>采用</w:t>
      </w:r>
      <w:r w:rsidR="009D06D6" w:rsidRPr="009D06D6">
        <w:rPr>
          <w:rFonts w:ascii="Times New Roman" w:eastAsia="宋体" w:hAnsi="Times New Roman" w:hint="eastAsia"/>
          <w:sz w:val="24"/>
          <w14:ligatures w14:val="none"/>
        </w:rPr>
        <w:t>鲁棒</w:t>
      </w:r>
      <w:r w:rsidR="009D06D6" w:rsidRPr="009D06D6">
        <w:rPr>
          <w:rFonts w:ascii="Times New Roman" w:eastAsia="宋体" w:hAnsi="Times New Roman" w:hint="eastAsia"/>
          <w:sz w:val="24"/>
          <w14:ligatures w14:val="none"/>
        </w:rPr>
        <w:t>NSGA-II</w:t>
      </w:r>
      <w:r w:rsidR="009D06D6" w:rsidRPr="009D06D6">
        <w:rPr>
          <w:rFonts w:ascii="Times New Roman" w:eastAsia="宋体" w:hAnsi="Times New Roman" w:hint="eastAsia"/>
          <w:sz w:val="24"/>
          <w14:ligatures w14:val="none"/>
        </w:rPr>
        <w:t>规划模型</w:t>
      </w:r>
      <w:r w:rsidR="009D06D6">
        <w:rPr>
          <w:rFonts w:ascii="Times New Roman" w:eastAsia="宋体" w:hAnsi="Times New Roman" w:hint="eastAsia"/>
          <w:sz w:val="24"/>
          <w14:ligatures w14:val="none"/>
        </w:rPr>
        <w:t>进行求解，</w:t>
      </w:r>
      <w:r w:rsidR="00B401C5">
        <w:rPr>
          <w:rFonts w:ascii="Times New Roman" w:eastAsia="宋体" w:hAnsi="Times New Roman" w:hint="eastAsia"/>
          <w:sz w:val="24"/>
          <w14:ligatures w14:val="none"/>
        </w:rPr>
        <w:t>为减小偶然性、不确定性等因素的影响，本题结合</w:t>
      </w:r>
      <w:r w:rsidR="00B401C5" w:rsidRPr="009170D6">
        <w:rPr>
          <w:rFonts w:ascii="Times New Roman" w:eastAsia="宋体" w:hAnsi="Times New Roman" w:hint="eastAsia"/>
          <w:sz w:val="24"/>
          <w14:ligatures w14:val="none"/>
        </w:rPr>
        <w:t>蒙特卡</w:t>
      </w:r>
      <w:r w:rsidR="00B401C5">
        <w:rPr>
          <w:rFonts w:ascii="Times New Roman" w:eastAsia="宋体" w:hAnsi="Times New Roman" w:hint="eastAsia"/>
          <w:sz w:val="24"/>
          <w14:ligatures w14:val="none"/>
        </w:rPr>
        <w:t>洛</w:t>
      </w:r>
      <w:r w:rsidR="00B401C5" w:rsidRPr="009170D6">
        <w:rPr>
          <w:rFonts w:ascii="Times New Roman" w:eastAsia="宋体" w:hAnsi="Times New Roman" w:hint="eastAsia"/>
          <w:sz w:val="24"/>
          <w14:ligatures w14:val="none"/>
        </w:rPr>
        <w:t>采样</w:t>
      </w:r>
      <w:r w:rsidR="00B401C5">
        <w:rPr>
          <w:rFonts w:ascii="Times New Roman" w:eastAsia="宋体" w:hAnsi="Times New Roman" w:hint="eastAsia"/>
          <w:sz w:val="24"/>
          <w14:ligatures w14:val="none"/>
        </w:rPr>
        <w:t>、期望值鲁棒优化等方法，最终</w:t>
      </w:r>
      <w:r w:rsidR="009D06D6">
        <w:rPr>
          <w:rFonts w:ascii="Times New Roman" w:eastAsia="宋体" w:hAnsi="Times New Roman" w:hint="eastAsia"/>
          <w:sz w:val="24"/>
          <w14:ligatures w14:val="none"/>
        </w:rPr>
        <w:t>得到</w:t>
      </w:r>
      <w:r w:rsidR="009D06D6" w:rsidRPr="009D06D6">
        <w:rPr>
          <w:rFonts w:ascii="Times New Roman" w:eastAsia="宋体" w:hAnsi="Times New Roman" w:hint="eastAsia"/>
          <w:sz w:val="24"/>
          <w14:ligatures w14:val="none"/>
        </w:rPr>
        <w:t>最优</w:t>
      </w:r>
      <w:r w:rsidR="009D06D6" w:rsidRPr="009D06D6">
        <w:rPr>
          <w:rFonts w:ascii="Times New Roman" w:eastAsia="宋体" w:hAnsi="Times New Roman" w:hint="eastAsia"/>
          <w:sz w:val="24"/>
          <w14:ligatures w14:val="none"/>
        </w:rPr>
        <w:t>BMI</w:t>
      </w:r>
      <w:r w:rsidR="009D06D6" w:rsidRPr="009D06D6">
        <w:rPr>
          <w:rFonts w:ascii="Times New Roman" w:eastAsia="宋体" w:hAnsi="Times New Roman" w:hint="eastAsia"/>
          <w:sz w:val="24"/>
          <w14:ligatures w14:val="none"/>
        </w:rPr>
        <w:t>分组以及每组最佳</w:t>
      </w:r>
      <w:r w:rsidR="009D06D6" w:rsidRPr="009D06D6">
        <w:rPr>
          <w:rFonts w:ascii="Times New Roman" w:eastAsia="宋体" w:hAnsi="Times New Roman" w:hint="eastAsia"/>
          <w:sz w:val="24"/>
          <w14:ligatures w14:val="none"/>
        </w:rPr>
        <w:t>NIPT</w:t>
      </w:r>
      <w:r w:rsidR="009D06D6" w:rsidRPr="009D06D6">
        <w:rPr>
          <w:rFonts w:ascii="Times New Roman" w:eastAsia="宋体" w:hAnsi="Times New Roman" w:hint="eastAsia"/>
          <w:sz w:val="24"/>
          <w14:ligatures w14:val="none"/>
        </w:rPr>
        <w:t>时点</w:t>
      </w:r>
      <w:r>
        <w:rPr>
          <w:rFonts w:ascii="Times New Roman" w:eastAsia="宋体" w:hAnsi="Times New Roman" w:hint="eastAsia"/>
          <w:sz w:val="24"/>
          <w14:ligatures w14:val="none"/>
        </w:rPr>
        <w:t>；最后，</w:t>
      </w:r>
      <w:r w:rsidR="009D06D6">
        <w:rPr>
          <w:rFonts w:ascii="Times New Roman" w:eastAsia="宋体" w:hAnsi="Times New Roman" w:hint="eastAsia"/>
          <w:sz w:val="24"/>
          <w14:ligatures w14:val="none"/>
        </w:rPr>
        <w:t>检测误差对结果的影响</w:t>
      </w:r>
      <w:r>
        <w:rPr>
          <w:rFonts w:ascii="Times New Roman" w:eastAsia="宋体" w:hAnsi="Times New Roman" w:hint="eastAsia"/>
          <w:sz w:val="24"/>
          <w14:ligatures w14:val="none"/>
        </w:rPr>
        <w:t>，</w:t>
      </w:r>
      <w:r w:rsidR="009D06D6">
        <w:rPr>
          <w:rFonts w:ascii="Times New Roman" w:eastAsia="宋体" w:hAnsi="Times New Roman" w:hint="eastAsia"/>
          <w:sz w:val="24"/>
          <w14:ligatures w14:val="none"/>
        </w:rPr>
        <w:t>以评估模型的合理性，以及结果的准确性</w:t>
      </w:r>
      <w:r>
        <w:rPr>
          <w:rFonts w:ascii="Times New Roman" w:eastAsia="宋体" w:hAnsi="Times New Roman" w:hint="eastAsia"/>
          <w:sz w:val="24"/>
          <w14:ligatures w14:val="none"/>
        </w:rPr>
        <w:t>。</w:t>
      </w:r>
    </w:p>
    <w:p w14:paraId="5B5C72FD" w14:textId="17532DDC" w:rsidR="001D71BF" w:rsidRDefault="000956D6" w:rsidP="009B0E1B">
      <w:pPr>
        <w:pStyle w:val="3"/>
      </w:pPr>
      <w:r w:rsidRPr="00CB13A9">
        <w:rPr>
          <w:rFonts w:hint="eastAsia"/>
        </w:rPr>
        <w:t>5.2.2</w:t>
      </w:r>
      <w:r w:rsidRPr="00CB13A9">
        <w:rPr>
          <w:rFonts w:hint="eastAsia"/>
        </w:rPr>
        <w:t>模型的准备</w:t>
      </w:r>
    </w:p>
    <w:p w14:paraId="1FFBC8E5" w14:textId="56678199" w:rsidR="003E25AE" w:rsidRDefault="003E25AE" w:rsidP="003E25AE">
      <w:pPr>
        <w:ind w:firstLineChars="0" w:firstLine="0"/>
        <w:rPr>
          <w:rFonts w:ascii="黑体" w:eastAsia="黑体" w:hAnsi="黑体" w:hint="eastAsia"/>
          <w:sz w:val="24"/>
          <w14:ligatures w14:val="none"/>
        </w:rPr>
      </w:pPr>
      <w:r w:rsidRPr="005E16A8">
        <w:rPr>
          <w:rFonts w:ascii="黑体" w:eastAsia="黑体" w:hAnsi="黑体" w:hint="eastAsia"/>
          <w:sz w:val="24"/>
          <w14:ligatures w14:val="none"/>
        </w:rPr>
        <w:t>（</w:t>
      </w:r>
      <w:r>
        <w:rPr>
          <w:rFonts w:ascii="黑体" w:eastAsia="黑体" w:hAnsi="黑体" w:hint="eastAsia"/>
          <w:sz w:val="24"/>
          <w14:ligatures w14:val="none"/>
        </w:rPr>
        <w:t>1</w:t>
      </w:r>
      <w:r w:rsidRPr="005E16A8">
        <w:rPr>
          <w:rFonts w:ascii="黑体" w:eastAsia="黑体" w:hAnsi="黑体" w:hint="eastAsia"/>
          <w:sz w:val="24"/>
          <w14:ligatures w14:val="none"/>
        </w:rPr>
        <w:t>）</w:t>
      </w:r>
      <w:r w:rsidRPr="003E25AE">
        <w:rPr>
          <w:rFonts w:ascii="黑体" w:eastAsia="黑体" w:hAnsi="黑体" w:hint="eastAsia"/>
          <w:sz w:val="24"/>
          <w14:ligatures w14:val="none"/>
        </w:rPr>
        <w:t>二进制指示变量</w:t>
      </w:r>
    </w:p>
    <w:p w14:paraId="44C25A7C" w14:textId="031BADD6" w:rsidR="00A71A21" w:rsidRDefault="003E25AE" w:rsidP="00A71A21">
      <w:pPr>
        <w:ind w:firstLine="480"/>
        <w:rPr>
          <w:rFonts w:ascii="Times New Roman" w:eastAsia="宋体" w:hAnsi="Times New Roman"/>
          <w:sz w:val="24"/>
          <w14:ligatures w14:val="none"/>
        </w:rPr>
      </w:pPr>
      <w:r w:rsidRPr="003E25AE">
        <w:rPr>
          <w:rFonts w:ascii="Times New Roman" w:eastAsia="宋体" w:hAnsi="Times New Roman" w:hint="eastAsia"/>
          <w:sz w:val="24"/>
          <w14:ligatures w14:val="none"/>
        </w:rPr>
        <w:t>二进制指示变量，也称为二元指示变量、</w:t>
      </w:r>
      <w:r w:rsidRPr="003E25AE">
        <w:rPr>
          <w:rFonts w:ascii="Times New Roman" w:eastAsia="宋体" w:hAnsi="Times New Roman" w:hint="eastAsia"/>
          <w:sz w:val="24"/>
          <w14:ligatures w14:val="none"/>
        </w:rPr>
        <w:t xml:space="preserve">0-1 </w:t>
      </w:r>
      <w:r w:rsidRPr="003E25AE">
        <w:rPr>
          <w:rFonts w:ascii="Times New Roman" w:eastAsia="宋体" w:hAnsi="Times New Roman" w:hint="eastAsia"/>
          <w:sz w:val="24"/>
          <w14:ligatures w14:val="none"/>
        </w:rPr>
        <w:t>变量或哑变量</w:t>
      </w:r>
      <w:r>
        <w:rPr>
          <w:rFonts w:ascii="Times New Roman" w:eastAsia="宋体" w:hAnsi="Times New Roman" w:hint="eastAsia"/>
          <w:sz w:val="24"/>
          <w14:ligatures w14:val="none"/>
        </w:rPr>
        <w:t>，可</w:t>
      </w:r>
      <w:r w:rsidRPr="003E25AE">
        <w:rPr>
          <w:rFonts w:ascii="Times New Roman" w:eastAsia="宋体" w:hAnsi="Times New Roman" w:hint="eastAsia"/>
          <w:sz w:val="24"/>
          <w14:ligatures w14:val="none"/>
        </w:rPr>
        <w:t>用于表示某个事件或属性的存在或</w:t>
      </w:r>
      <w:r>
        <w:rPr>
          <w:rFonts w:ascii="Times New Roman" w:eastAsia="宋体" w:hAnsi="Times New Roman" w:hint="eastAsia"/>
          <w:sz w:val="24"/>
          <w14:ligatures w14:val="none"/>
        </w:rPr>
        <w:t>不</w:t>
      </w:r>
      <w:r w:rsidRPr="003E25AE">
        <w:rPr>
          <w:rFonts w:ascii="Times New Roman" w:eastAsia="宋体" w:hAnsi="Times New Roman" w:hint="eastAsia"/>
          <w:sz w:val="24"/>
          <w14:ligatures w14:val="none"/>
        </w:rPr>
        <w:t>存在</w:t>
      </w:r>
      <w:r>
        <w:rPr>
          <w:rFonts w:ascii="Times New Roman" w:eastAsia="宋体" w:hAnsi="Times New Roman" w:hint="eastAsia"/>
          <w:sz w:val="24"/>
          <w14:ligatures w14:val="none"/>
        </w:rPr>
        <w:t>。适合在设计分组时，</w:t>
      </w:r>
      <w:r w:rsidRPr="003E25AE">
        <w:rPr>
          <w:rFonts w:ascii="Times New Roman" w:eastAsia="宋体" w:hAnsi="Times New Roman" w:hint="eastAsia"/>
          <w:sz w:val="24"/>
          <w14:ligatures w14:val="none"/>
        </w:rPr>
        <w:t>标识样本所属的组别</w:t>
      </w:r>
      <w:r>
        <w:rPr>
          <w:rFonts w:ascii="Times New Roman" w:eastAsia="宋体" w:hAnsi="Times New Roman" w:hint="eastAsia"/>
          <w:sz w:val="24"/>
          <w14:ligatures w14:val="none"/>
        </w:rPr>
        <w:t>，</w:t>
      </w:r>
      <w:r w:rsidRPr="003E25AE">
        <w:rPr>
          <w:rFonts w:ascii="Times New Roman" w:eastAsia="宋体" w:hAnsi="Times New Roman" w:hint="eastAsia"/>
          <w:sz w:val="24"/>
          <w14:ligatures w14:val="none"/>
        </w:rPr>
        <w:t>以保证</w:t>
      </w:r>
      <w:r w:rsidR="00EE5456">
        <w:rPr>
          <w:rFonts w:ascii="Times New Roman" w:eastAsia="宋体" w:hAnsi="Times New Roman" w:hint="eastAsia"/>
          <w:sz w:val="24"/>
          <w14:ligatures w14:val="none"/>
        </w:rPr>
        <w:t>一</w:t>
      </w:r>
      <w:r w:rsidRPr="003E25AE">
        <w:rPr>
          <w:rFonts w:ascii="Times New Roman" w:eastAsia="宋体" w:hAnsi="Times New Roman" w:hint="eastAsia"/>
          <w:sz w:val="24"/>
          <w14:ligatures w14:val="none"/>
        </w:rPr>
        <w:t>个样本只能</w:t>
      </w:r>
      <w:r w:rsidR="00EE5456">
        <w:rPr>
          <w:rFonts w:ascii="Times New Roman" w:eastAsia="宋体" w:hAnsi="Times New Roman" w:hint="eastAsia"/>
          <w:sz w:val="24"/>
          <w14:ligatures w14:val="none"/>
        </w:rPr>
        <w:t>进入</w:t>
      </w:r>
      <w:r w:rsidRPr="003E25AE">
        <w:rPr>
          <w:rFonts w:ascii="Times New Roman" w:eastAsia="宋体" w:hAnsi="Times New Roman" w:hint="eastAsia"/>
          <w:sz w:val="24"/>
          <w14:ligatures w14:val="none"/>
        </w:rPr>
        <w:t>到一个</w:t>
      </w:r>
      <w:r w:rsidRPr="003E25AE">
        <w:rPr>
          <w:rFonts w:ascii="Times New Roman" w:eastAsia="宋体" w:hAnsi="Times New Roman" w:hint="eastAsia"/>
          <w:sz w:val="24"/>
          <w14:ligatures w14:val="none"/>
        </w:rPr>
        <w:t>BMI</w:t>
      </w:r>
      <w:r w:rsidRPr="003E25AE">
        <w:rPr>
          <w:rFonts w:ascii="Times New Roman" w:eastAsia="宋体" w:hAnsi="Times New Roman" w:hint="eastAsia"/>
          <w:sz w:val="24"/>
          <w14:ligatures w14:val="none"/>
        </w:rPr>
        <w:t>组别中。</w:t>
      </w:r>
    </w:p>
    <w:p w14:paraId="5835AFC3" w14:textId="1D9D9892" w:rsidR="003E25AE" w:rsidRDefault="003E25AE" w:rsidP="003E25AE">
      <w:pPr>
        <w:ind w:firstLineChars="0" w:firstLine="0"/>
        <w:rPr>
          <w:rFonts w:ascii="黑体" w:eastAsia="黑体" w:hAnsi="黑体" w:hint="eastAsia"/>
          <w:sz w:val="24"/>
          <w14:ligatures w14:val="none"/>
        </w:rPr>
      </w:pPr>
      <w:r w:rsidRPr="005E16A8">
        <w:rPr>
          <w:rFonts w:ascii="黑体" w:eastAsia="黑体" w:hAnsi="黑体" w:hint="eastAsia"/>
          <w:sz w:val="24"/>
          <w14:ligatures w14:val="none"/>
        </w:rPr>
        <w:t>（</w:t>
      </w:r>
      <w:r>
        <w:rPr>
          <w:rFonts w:ascii="黑体" w:eastAsia="黑体" w:hAnsi="黑体" w:hint="eastAsia"/>
          <w:sz w:val="24"/>
          <w14:ligatures w14:val="none"/>
        </w:rPr>
        <w:t>2</w:t>
      </w:r>
      <w:r w:rsidRPr="005E16A8">
        <w:rPr>
          <w:rFonts w:ascii="黑体" w:eastAsia="黑体" w:hAnsi="黑体" w:hint="eastAsia"/>
          <w:sz w:val="24"/>
          <w14:ligatures w14:val="none"/>
        </w:rPr>
        <w:t>）</w:t>
      </w:r>
      <w:r w:rsidRPr="003E25AE">
        <w:rPr>
          <w:rFonts w:ascii="黑体" w:eastAsia="黑体" w:hAnsi="黑体" w:hint="eastAsia"/>
          <w:sz w:val="24"/>
          <w14:ligatures w14:val="none"/>
        </w:rPr>
        <w:t>鲁棒NSGA-II规划模型</w:t>
      </w:r>
    </w:p>
    <w:p w14:paraId="1CA891FC" w14:textId="6A16AFE0" w:rsidR="003E25AE" w:rsidRPr="00D90F5A" w:rsidRDefault="007474C1" w:rsidP="00A71A21">
      <w:pPr>
        <w:ind w:firstLine="480"/>
        <w:rPr>
          <w:rFonts w:ascii="Times New Roman" w:eastAsia="宋体" w:hAnsi="Times New Roman"/>
          <w:sz w:val="24"/>
          <w14:ligatures w14:val="none"/>
        </w:rPr>
      </w:pPr>
      <w:r w:rsidRPr="007474C1">
        <w:rPr>
          <w:rFonts w:ascii="Times New Roman" w:eastAsia="宋体" w:hAnsi="Times New Roman" w:hint="eastAsia"/>
          <w:sz w:val="24"/>
          <w14:ligatures w14:val="none"/>
        </w:rPr>
        <w:t>鲁棒</w:t>
      </w:r>
      <w:r w:rsidRPr="007474C1">
        <w:rPr>
          <w:rFonts w:ascii="Times New Roman" w:eastAsia="宋体" w:hAnsi="Times New Roman" w:hint="eastAsia"/>
          <w:sz w:val="24"/>
          <w14:ligatures w14:val="none"/>
        </w:rPr>
        <w:t>NSGA-II</w:t>
      </w:r>
      <w:r w:rsidRPr="007474C1">
        <w:rPr>
          <w:rFonts w:ascii="Times New Roman" w:eastAsia="宋体" w:hAnsi="Times New Roman" w:hint="eastAsia"/>
          <w:sz w:val="24"/>
          <w14:ligatures w14:val="none"/>
        </w:rPr>
        <w:t>规划模型是基于</w:t>
      </w:r>
      <w:r w:rsidRPr="007474C1">
        <w:rPr>
          <w:rFonts w:ascii="Times New Roman" w:eastAsia="宋体" w:hAnsi="Times New Roman" w:hint="eastAsia"/>
          <w:sz w:val="24"/>
          <w14:ligatures w14:val="none"/>
        </w:rPr>
        <w:t>NSGA-II</w:t>
      </w:r>
      <w:r w:rsidRPr="007474C1">
        <w:rPr>
          <w:rFonts w:ascii="Times New Roman" w:eastAsia="宋体" w:hAnsi="Times New Roman" w:hint="eastAsia"/>
          <w:sz w:val="24"/>
          <w14:ligatures w14:val="none"/>
        </w:rPr>
        <w:t>算法构建的具有鲁棒性的多目标优化模型</w:t>
      </w:r>
      <w:r>
        <w:rPr>
          <w:rFonts w:ascii="Times New Roman" w:eastAsia="宋体" w:hAnsi="Times New Roman" w:hint="eastAsia"/>
          <w:sz w:val="24"/>
          <w14:ligatures w14:val="none"/>
        </w:rPr>
        <w:t>。</w:t>
      </w:r>
      <w:r w:rsidR="006072B1">
        <w:rPr>
          <w:rFonts w:ascii="Times New Roman" w:eastAsia="宋体" w:hAnsi="Times New Roman" w:hint="eastAsia"/>
          <w:sz w:val="24"/>
          <w14:ligatures w14:val="none"/>
        </w:rPr>
        <w:t>其</w:t>
      </w:r>
      <w:r w:rsidR="006072B1" w:rsidRPr="006072B1">
        <w:rPr>
          <w:rFonts w:ascii="Times New Roman" w:eastAsia="宋体" w:hAnsi="Times New Roman" w:hint="eastAsia"/>
          <w:sz w:val="24"/>
          <w14:ligatures w14:val="none"/>
        </w:rPr>
        <w:t>第一代</w:t>
      </w:r>
      <w:r w:rsidR="006072B1" w:rsidRPr="006072B1">
        <w:rPr>
          <w:rFonts w:ascii="Times New Roman" w:eastAsia="宋体" w:hAnsi="Times New Roman" w:hint="eastAsia"/>
          <w:sz w:val="24"/>
          <w14:ligatures w14:val="none"/>
        </w:rPr>
        <w:t xml:space="preserve"> NSGA </w:t>
      </w:r>
      <w:r w:rsidR="006072B1" w:rsidRPr="006072B1">
        <w:rPr>
          <w:rFonts w:ascii="Times New Roman" w:eastAsia="宋体" w:hAnsi="Times New Roman" w:hint="eastAsia"/>
          <w:sz w:val="24"/>
          <w14:ligatures w14:val="none"/>
        </w:rPr>
        <w:t>算法为基础</w:t>
      </w:r>
      <w:r w:rsidR="006072B1">
        <w:rPr>
          <w:rFonts w:ascii="Times New Roman" w:eastAsia="宋体" w:hAnsi="Times New Roman" w:hint="eastAsia"/>
          <w:sz w:val="24"/>
          <w14:ligatures w14:val="none"/>
        </w:rPr>
        <w:t>，并</w:t>
      </w:r>
      <w:r w:rsidR="006072B1" w:rsidRPr="006072B1">
        <w:rPr>
          <w:rFonts w:ascii="Times New Roman" w:eastAsia="宋体" w:hAnsi="Times New Roman" w:hint="eastAsia"/>
          <w:sz w:val="24"/>
          <w14:ligatures w14:val="none"/>
        </w:rPr>
        <w:t>引入快速非支配排序和精英保留策略</w:t>
      </w:r>
      <w:r w:rsidR="006072B1">
        <w:rPr>
          <w:rFonts w:ascii="Times New Roman" w:eastAsia="宋体" w:hAnsi="Times New Roman" w:hint="eastAsia"/>
          <w:sz w:val="24"/>
          <w14:ligatures w14:val="none"/>
        </w:rPr>
        <w:t>，可以</w:t>
      </w:r>
      <w:r w:rsidR="006072B1" w:rsidRPr="006072B1">
        <w:rPr>
          <w:rFonts w:ascii="Times New Roman" w:eastAsia="宋体" w:hAnsi="Times New Roman" w:hint="eastAsia"/>
          <w:sz w:val="24"/>
          <w14:ligatures w14:val="none"/>
        </w:rPr>
        <w:t>有效提高了搜索效率和解集的分布性</w:t>
      </w:r>
      <w:r w:rsidR="00556FF5" w:rsidRPr="00556FF5">
        <w:rPr>
          <w:rFonts w:ascii="Times New Roman" w:eastAsia="宋体" w:hAnsi="Times New Roman"/>
          <w:sz w:val="24"/>
          <w:vertAlign w:val="superscript"/>
          <w14:ligatures w14:val="none"/>
        </w:rPr>
        <w:fldChar w:fldCharType="begin"/>
      </w:r>
      <w:r w:rsidR="00556FF5" w:rsidRPr="00556FF5">
        <w:rPr>
          <w:rFonts w:ascii="Times New Roman" w:eastAsia="宋体" w:hAnsi="Times New Roman"/>
          <w:sz w:val="24"/>
          <w:vertAlign w:val="superscript"/>
          <w14:ligatures w14:val="none"/>
        </w:rPr>
        <w:instrText xml:space="preserve"> </w:instrText>
      </w:r>
      <w:r w:rsidR="00556FF5" w:rsidRPr="00556FF5">
        <w:rPr>
          <w:rFonts w:ascii="Times New Roman" w:eastAsia="宋体" w:hAnsi="Times New Roman" w:hint="eastAsia"/>
          <w:sz w:val="24"/>
          <w:vertAlign w:val="superscript"/>
          <w14:ligatures w14:val="none"/>
        </w:rPr>
        <w:instrText>REF _Ref208155473 \r \h</w:instrText>
      </w:r>
      <w:r w:rsidR="00556FF5" w:rsidRPr="00556FF5">
        <w:rPr>
          <w:rFonts w:ascii="Times New Roman" w:eastAsia="宋体" w:hAnsi="Times New Roman"/>
          <w:sz w:val="24"/>
          <w:vertAlign w:val="superscript"/>
          <w14:ligatures w14:val="none"/>
        </w:rPr>
        <w:instrText xml:space="preserve"> </w:instrText>
      </w:r>
      <w:r w:rsidR="00556FF5">
        <w:rPr>
          <w:rFonts w:ascii="Times New Roman" w:eastAsia="宋体" w:hAnsi="Times New Roman"/>
          <w:sz w:val="24"/>
          <w:vertAlign w:val="superscript"/>
          <w14:ligatures w14:val="none"/>
        </w:rPr>
        <w:instrText xml:space="preserve"> \* MERGEFORMAT </w:instrText>
      </w:r>
      <w:r w:rsidR="00556FF5" w:rsidRPr="00556FF5">
        <w:rPr>
          <w:rFonts w:ascii="Times New Roman" w:eastAsia="宋体" w:hAnsi="Times New Roman"/>
          <w:sz w:val="24"/>
          <w:vertAlign w:val="superscript"/>
          <w14:ligatures w14:val="none"/>
        </w:rPr>
      </w:r>
      <w:r w:rsidR="00556FF5" w:rsidRPr="00556FF5">
        <w:rPr>
          <w:rFonts w:ascii="Times New Roman" w:eastAsia="宋体" w:hAnsi="Times New Roman"/>
          <w:sz w:val="24"/>
          <w:vertAlign w:val="superscript"/>
          <w14:ligatures w14:val="none"/>
        </w:rPr>
        <w:fldChar w:fldCharType="separate"/>
      </w:r>
      <w:r w:rsidR="00936676">
        <w:rPr>
          <w:rFonts w:ascii="Times New Roman" w:eastAsia="宋体" w:hAnsi="Times New Roman"/>
          <w:sz w:val="24"/>
          <w:vertAlign w:val="superscript"/>
          <w14:ligatures w14:val="none"/>
        </w:rPr>
        <w:t>[5]</w:t>
      </w:r>
      <w:r w:rsidR="00556FF5" w:rsidRPr="00556FF5">
        <w:rPr>
          <w:rFonts w:ascii="Times New Roman" w:eastAsia="宋体" w:hAnsi="Times New Roman"/>
          <w:sz w:val="24"/>
          <w:vertAlign w:val="superscript"/>
          <w14:ligatures w14:val="none"/>
        </w:rPr>
        <w:fldChar w:fldCharType="end"/>
      </w:r>
      <w:r w:rsidR="006072B1">
        <w:rPr>
          <w:rFonts w:ascii="Times New Roman" w:eastAsia="宋体" w:hAnsi="Times New Roman" w:hint="eastAsia"/>
          <w:sz w:val="24"/>
          <w14:ligatures w14:val="none"/>
        </w:rPr>
        <w:t>。此外，</w:t>
      </w:r>
      <w:r w:rsidR="006072B1" w:rsidRPr="006072B1">
        <w:rPr>
          <w:rFonts w:ascii="Times New Roman" w:eastAsia="宋体" w:hAnsi="Times New Roman" w:hint="eastAsia"/>
          <w:sz w:val="24"/>
          <w14:ligatures w14:val="none"/>
        </w:rPr>
        <w:t>鲁棒</w:t>
      </w:r>
      <w:r w:rsidR="006072B1" w:rsidRPr="006072B1">
        <w:rPr>
          <w:rFonts w:ascii="Times New Roman" w:eastAsia="宋体" w:hAnsi="Times New Roman" w:hint="eastAsia"/>
          <w:sz w:val="24"/>
          <w14:ligatures w14:val="none"/>
        </w:rPr>
        <w:t xml:space="preserve"> NSGA-II</w:t>
      </w:r>
      <w:r w:rsidR="006072B1" w:rsidRPr="006072B1">
        <w:rPr>
          <w:rFonts w:ascii="Times New Roman" w:eastAsia="宋体" w:hAnsi="Times New Roman" w:hint="eastAsia"/>
          <w:sz w:val="24"/>
          <w14:ligatures w14:val="none"/>
        </w:rPr>
        <w:t>具有处理多个目标函数的能力，</w:t>
      </w:r>
      <w:r w:rsidR="006072B1">
        <w:rPr>
          <w:rFonts w:ascii="Times New Roman" w:eastAsia="宋体" w:hAnsi="Times New Roman" w:hint="eastAsia"/>
          <w:sz w:val="24"/>
          <w14:ligatures w14:val="none"/>
        </w:rPr>
        <w:t>并</w:t>
      </w:r>
      <w:r w:rsidR="006072B1" w:rsidRPr="006072B1">
        <w:rPr>
          <w:rFonts w:ascii="Times New Roman" w:eastAsia="宋体" w:hAnsi="Times New Roman" w:hint="eastAsia"/>
          <w:sz w:val="24"/>
          <w14:ligatures w14:val="none"/>
        </w:rPr>
        <w:t>同时优化多个相互冲突的目标</w:t>
      </w:r>
      <w:r w:rsidR="006072B1">
        <w:rPr>
          <w:rFonts w:ascii="Times New Roman" w:eastAsia="宋体" w:hAnsi="Times New Roman" w:hint="eastAsia"/>
          <w:sz w:val="24"/>
          <w14:ligatures w14:val="none"/>
        </w:rPr>
        <w:t>。</w:t>
      </w:r>
    </w:p>
    <w:p w14:paraId="0458F135" w14:textId="0E320C99" w:rsidR="000956D6" w:rsidRDefault="000956D6" w:rsidP="009B0E1B">
      <w:pPr>
        <w:pStyle w:val="3"/>
      </w:pPr>
      <w:r w:rsidRPr="00CB13A9">
        <w:rPr>
          <w:rFonts w:hint="eastAsia"/>
        </w:rPr>
        <w:t>5.2.3</w:t>
      </w:r>
      <w:r w:rsidRPr="00CB13A9">
        <w:rPr>
          <w:rFonts w:hint="eastAsia"/>
        </w:rPr>
        <w:t>模型的建立</w:t>
      </w:r>
      <w:r w:rsidR="009170D6">
        <w:rPr>
          <w:rFonts w:hint="eastAsia"/>
        </w:rPr>
        <w:t>与求解</w:t>
      </w:r>
    </w:p>
    <w:p w14:paraId="412EBCA9" w14:textId="18A0B4C6" w:rsidR="00A71A21" w:rsidRPr="00403937" w:rsidRDefault="00403937" w:rsidP="00403937">
      <w:pPr>
        <w:ind w:firstLine="480"/>
        <w:rPr>
          <w:rFonts w:ascii="Times New Roman" w:eastAsia="宋体" w:hAnsi="Times New Roman"/>
          <w:sz w:val="24"/>
          <w14:ligatures w14:val="none"/>
        </w:rPr>
      </w:pPr>
      <w:r w:rsidRPr="00403937">
        <w:rPr>
          <w:rFonts w:ascii="Times New Roman" w:eastAsia="宋体" w:hAnsi="Times New Roman" w:hint="eastAsia"/>
          <w:sz w:val="24"/>
          <w14:ligatures w14:val="none"/>
        </w:rPr>
        <w:t>首先，为了保证</w:t>
      </w:r>
      <w:r w:rsidR="00EE5456">
        <w:rPr>
          <w:rFonts w:ascii="Times New Roman" w:eastAsia="宋体" w:hAnsi="Times New Roman" w:hint="eastAsia"/>
          <w:sz w:val="24"/>
          <w14:ligatures w14:val="none"/>
        </w:rPr>
        <w:t>一</w:t>
      </w:r>
      <w:r w:rsidRPr="00403937">
        <w:rPr>
          <w:rFonts w:ascii="Times New Roman" w:eastAsia="宋体" w:hAnsi="Times New Roman" w:hint="eastAsia"/>
          <w:sz w:val="24"/>
          <w14:ligatures w14:val="none"/>
        </w:rPr>
        <w:t>个样本只能</w:t>
      </w:r>
      <w:r w:rsidR="00EE5456">
        <w:rPr>
          <w:rFonts w:ascii="Times New Roman" w:eastAsia="宋体" w:hAnsi="Times New Roman" w:hint="eastAsia"/>
          <w:sz w:val="24"/>
          <w14:ligatures w14:val="none"/>
        </w:rPr>
        <w:t>进入到一个</w:t>
      </w:r>
      <w:r w:rsidRPr="00403937">
        <w:rPr>
          <w:rFonts w:ascii="Times New Roman" w:eastAsia="宋体" w:hAnsi="Times New Roman" w:hint="eastAsia"/>
          <w:sz w:val="24"/>
          <w14:ligatures w14:val="none"/>
        </w:rPr>
        <w:t>BMI</w:t>
      </w:r>
      <w:r w:rsidRPr="00403937">
        <w:rPr>
          <w:rFonts w:ascii="Times New Roman" w:eastAsia="宋体" w:hAnsi="Times New Roman" w:hint="eastAsia"/>
          <w:sz w:val="24"/>
          <w14:ligatures w14:val="none"/>
        </w:rPr>
        <w:t>组别中</w:t>
      </w:r>
      <w:r>
        <w:rPr>
          <w:rFonts w:ascii="Times New Roman" w:eastAsia="宋体" w:hAnsi="Times New Roman" w:hint="eastAsia"/>
          <w:sz w:val="24"/>
          <w14:ligatures w14:val="none"/>
        </w:rPr>
        <w:t>，本题使用</w:t>
      </w:r>
      <w:r w:rsidRPr="00403937">
        <w:rPr>
          <w:rFonts w:ascii="Times New Roman" w:eastAsia="宋体" w:hAnsi="Times New Roman" w:hint="eastAsia"/>
          <w:sz w:val="24"/>
          <w14:ligatures w14:val="none"/>
        </w:rPr>
        <w:t>二进制指示变量</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ij</m:t>
            </m:r>
          </m:sub>
        </m:sSub>
      </m:oMath>
      <w:r>
        <w:rPr>
          <w:rFonts w:ascii="Times New Roman" w:eastAsia="宋体" w:hAnsi="Times New Roman" w:hint="eastAsia"/>
          <w:sz w:val="24"/>
          <w14:ligatures w14:val="none"/>
        </w:rPr>
        <w:t>来表示第</w:t>
      </w:r>
      <w:r>
        <w:rPr>
          <w:rFonts w:ascii="Times New Roman" w:eastAsia="宋体" w:hAnsi="Times New Roman" w:hint="eastAsia"/>
          <w:sz w:val="24"/>
          <w14:ligatures w14:val="none"/>
        </w:rPr>
        <w:t xml:space="preserve"> </w:t>
      </w:r>
      <m:oMath>
        <m:r>
          <w:rPr>
            <w:rFonts w:ascii="Cambria Math" w:eastAsia="宋体" w:hAnsi="Cambria Math" w:hint="eastAsia"/>
            <w:sz w:val="24"/>
            <w14:ligatures w14:val="none"/>
          </w:rPr>
          <m:t>i</m:t>
        </m:r>
      </m:oMath>
      <w:r>
        <w:rPr>
          <w:rFonts w:ascii="Times New Roman" w:eastAsia="宋体" w:hAnsi="Times New Roman" w:hint="eastAsia"/>
          <w:sz w:val="24"/>
          <w14:ligatures w14:val="none"/>
        </w:rPr>
        <w:t>个样本</w:t>
      </w:r>
      <w:r w:rsidR="00C75B17">
        <w:rPr>
          <w:rFonts w:ascii="Times New Roman" w:eastAsia="宋体" w:hAnsi="Times New Roman" w:hint="eastAsia"/>
          <w:sz w:val="24"/>
          <w14:ligatures w14:val="none"/>
        </w:rPr>
        <w:t>能</w:t>
      </w:r>
      <w:r>
        <w:rPr>
          <w:rFonts w:ascii="Times New Roman" w:eastAsia="宋体" w:hAnsi="Times New Roman" w:hint="eastAsia"/>
          <w:sz w:val="24"/>
          <w14:ligatures w14:val="none"/>
        </w:rPr>
        <w:t>否</w:t>
      </w:r>
      <w:r w:rsidR="00C75B17">
        <w:rPr>
          <w:rFonts w:ascii="Times New Roman" w:eastAsia="宋体" w:hAnsi="Times New Roman" w:hint="eastAsia"/>
          <w:sz w:val="24"/>
          <w14:ligatures w14:val="none"/>
        </w:rPr>
        <w:t>进入</w:t>
      </w:r>
      <w:r>
        <w:rPr>
          <w:rFonts w:ascii="Times New Roman" w:eastAsia="宋体" w:hAnsi="Times New Roman" w:hint="eastAsia"/>
          <w:sz w:val="24"/>
          <w14:ligatures w14:val="none"/>
        </w:rPr>
        <w:t>到第</w:t>
      </w:r>
      <m:oMath>
        <m:r>
          <w:rPr>
            <w:rFonts w:ascii="Cambria Math" w:eastAsia="宋体" w:hAnsi="Cambria Math"/>
            <w:sz w:val="24"/>
            <w14:ligatures w14:val="none"/>
          </w:rPr>
          <m:t>j</m:t>
        </m:r>
      </m:oMath>
      <w:r>
        <w:rPr>
          <w:rFonts w:ascii="Times New Roman" w:eastAsia="宋体" w:hAnsi="Times New Roman" w:hint="eastAsia"/>
          <w:sz w:val="24"/>
          <w14:ligatures w14:val="none"/>
        </w:rPr>
        <w:t>组：</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403937" w14:paraId="1786664C" w14:textId="77777777" w:rsidTr="00C606C3">
        <w:tc>
          <w:tcPr>
            <w:tcW w:w="8383" w:type="dxa"/>
            <w:vAlign w:val="center"/>
          </w:tcPr>
          <w:p w14:paraId="412210F6" w14:textId="3C67C375" w:rsidR="00403937" w:rsidRDefault="00000000" w:rsidP="00C606C3">
            <w:pPr>
              <w:pStyle w:val="111"/>
              <w:ind w:firstLineChars="0" w:firstLine="0"/>
              <w:jc w:val="center"/>
              <w:rPr>
                <w:color w:val="EE0000"/>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ij</m:t>
                    </m:r>
                  </m:sub>
                </m:sSub>
                <m:r>
                  <w:rPr>
                    <w:rFonts w:ascii="Cambria Math" w:hAnsi="Cambria Math"/>
                    <w:color w:val="000000" w:themeColor="text1"/>
                  </w:rPr>
                  <m:t>=</m:t>
                </m:r>
                <m:d>
                  <m:dPr>
                    <m:begChr m:val="{"/>
                    <m:endChr m:val=""/>
                    <m:ctrlPr>
                      <w:rPr>
                        <w:rFonts w:ascii="Cambria Math" w:hAnsi="Cambria Math"/>
                        <w:color w:val="000000" w:themeColor="text1"/>
                      </w:rPr>
                    </m:ctrlPr>
                  </m:dPr>
                  <m:e>
                    <m:eqArr>
                      <m:eqArrPr>
                        <m:ctrlPr>
                          <w:rPr>
                            <w:rFonts w:ascii="Cambria Math" w:hAnsi="Cambria Math"/>
                            <w:color w:val="000000" w:themeColor="text1"/>
                          </w:rPr>
                        </m:ctrlPr>
                      </m:eqArrPr>
                      <m:e>
                        <m:r>
                          <w:rPr>
                            <w:rFonts w:ascii="Cambria Math" w:hAnsi="Cambria Math"/>
                            <w:color w:val="000000" w:themeColor="text1"/>
                          </w:rPr>
                          <m:t>&amp;1,    &amp;&amp;</m:t>
                        </m:r>
                        <m:r>
                          <m:rPr>
                            <m:nor/>
                          </m:rPr>
                          <w:rPr>
                            <w:color w:val="000000" w:themeColor="text1"/>
                          </w:rPr>
                          <m:t>样本</m:t>
                        </m:r>
                        <m:r>
                          <w:rPr>
                            <w:rFonts w:ascii="Cambria Math" w:hAnsi="Cambria Math"/>
                            <w:color w:val="000000" w:themeColor="text1"/>
                          </w:rPr>
                          <m:t>i</m:t>
                        </m:r>
                        <m:r>
                          <m:rPr>
                            <m:nor/>
                          </m:rPr>
                          <w:rPr>
                            <w:color w:val="000000" w:themeColor="text1"/>
                          </w:rPr>
                          <m:t>被分配到第</m:t>
                        </m:r>
                        <m:r>
                          <w:rPr>
                            <w:rFonts w:ascii="Cambria Math" w:hAnsi="Cambria Math"/>
                            <w:color w:val="000000" w:themeColor="text1"/>
                          </w:rPr>
                          <m:t>j</m:t>
                        </m:r>
                        <m:r>
                          <m:rPr>
                            <m:nor/>
                          </m:rPr>
                          <w:rPr>
                            <w:color w:val="000000" w:themeColor="text1"/>
                          </w:rPr>
                          <m:t>组</m:t>
                        </m:r>
                      </m:e>
                      <m:e>
                        <m:r>
                          <w:rPr>
                            <w:rFonts w:ascii="Cambria Math" w:hAnsi="Cambria Math"/>
                            <w:color w:val="000000" w:themeColor="text1"/>
                          </w:rPr>
                          <m:t>&amp;0,    &amp;&amp;</m:t>
                        </m:r>
                        <m:r>
                          <m:rPr>
                            <m:nor/>
                          </m:rPr>
                          <w:rPr>
                            <w:color w:val="000000" w:themeColor="text1"/>
                          </w:rPr>
                          <m:t>否则</m:t>
                        </m:r>
                        <m:r>
                          <w:rPr>
                            <w:rFonts w:ascii="Cambria Math" w:hAnsi="Cambria Math"/>
                            <w:color w:val="000000" w:themeColor="text1"/>
                          </w:rPr>
                          <m:t>    &amp;&amp;</m:t>
                        </m:r>
                      </m:e>
                    </m:eqArr>
                  </m:e>
                </m:d>
              </m:oMath>
            </m:oMathPara>
          </w:p>
        </w:tc>
        <w:tc>
          <w:tcPr>
            <w:tcW w:w="461" w:type="dxa"/>
            <w:vAlign w:val="center"/>
          </w:tcPr>
          <w:p w14:paraId="52F18BA0" w14:textId="3DD86F5B" w:rsidR="00403937" w:rsidRPr="00904D12" w:rsidRDefault="00403937" w:rsidP="00C606C3">
            <w:pPr>
              <w:pStyle w:val="111"/>
              <w:ind w:firstLineChars="0" w:firstLine="0"/>
              <w:jc w:val="center"/>
              <w:rPr>
                <w:color w:val="EE0000"/>
                <w:sz w:val="21"/>
                <w:szCs w:val="21"/>
              </w:rPr>
            </w:pPr>
            <w:r w:rsidRPr="00904D12">
              <w:rPr>
                <w:rFonts w:hint="eastAsia"/>
                <w:sz w:val="21"/>
                <w:szCs w:val="21"/>
              </w:rPr>
              <w:t>(</w:t>
            </w:r>
            <w:r w:rsidR="00C10E01">
              <w:rPr>
                <w:rFonts w:hint="eastAsia"/>
                <w:sz w:val="21"/>
                <w:szCs w:val="21"/>
              </w:rPr>
              <w:t>6</w:t>
            </w:r>
            <w:r w:rsidRPr="00904D12">
              <w:rPr>
                <w:rFonts w:hint="eastAsia"/>
                <w:sz w:val="21"/>
                <w:szCs w:val="21"/>
              </w:rPr>
              <w:t>)</w:t>
            </w:r>
          </w:p>
        </w:tc>
      </w:tr>
    </w:tbl>
    <w:p w14:paraId="1422CFDA" w14:textId="0C1A9CDF" w:rsidR="00A71A21" w:rsidRDefault="00403937" w:rsidP="00403937">
      <w:pPr>
        <w:ind w:firstLineChars="0" w:firstLine="0"/>
        <w:rPr>
          <w:rFonts w:ascii="Times New Roman" w:eastAsia="宋体" w:hAnsi="Times New Roman"/>
          <w:sz w:val="24"/>
          <w14:ligatures w14:val="none"/>
        </w:rPr>
      </w:pPr>
      <w:r w:rsidRPr="00403937">
        <w:rPr>
          <w:rFonts w:ascii="Times New Roman" w:eastAsia="宋体" w:hAnsi="Times New Roman" w:hint="eastAsia"/>
          <w:sz w:val="24"/>
          <w14:ligatures w14:val="none"/>
        </w:rPr>
        <w:t>其中，</w:t>
      </w:r>
      <m:oMath>
        <m:r>
          <w:rPr>
            <w:rFonts w:ascii="Cambria Math" w:eastAsia="宋体" w:hAnsi="Cambria Math"/>
            <w:sz w:val="24"/>
            <w14:ligatures w14:val="none"/>
          </w:rPr>
          <m:t>i=1,2,…,n</m:t>
        </m:r>
      </m:oMath>
      <w:r>
        <w:rPr>
          <w:rFonts w:ascii="Times New Roman" w:eastAsia="宋体" w:hAnsi="Times New Roman" w:hint="eastAsia"/>
          <w:sz w:val="24"/>
          <w14:ligatures w14:val="none"/>
        </w:rPr>
        <w:t>为样本的序号，</w:t>
      </w:r>
      <m:oMath>
        <m:r>
          <w:rPr>
            <w:rFonts w:ascii="Cambria Math" w:eastAsia="宋体" w:hAnsi="Cambria Math"/>
            <w:sz w:val="24"/>
            <w14:ligatures w14:val="none"/>
          </w:rPr>
          <m:t>j=1,2,…,k</m:t>
        </m:r>
      </m:oMath>
      <w:r>
        <w:rPr>
          <w:rFonts w:ascii="Times New Roman" w:eastAsia="宋体" w:hAnsi="Times New Roman" w:hint="eastAsia"/>
          <w:sz w:val="24"/>
          <w14:ligatures w14:val="none"/>
        </w:rPr>
        <w:t>为组别的序号，</w:t>
      </w:r>
      <m:oMath>
        <m:r>
          <w:rPr>
            <w:rFonts w:ascii="Cambria Math" w:eastAsia="宋体" w:hAnsi="Cambria Math" w:hint="eastAsia"/>
            <w:sz w:val="24"/>
            <w14:ligatures w14:val="none"/>
          </w:rPr>
          <m:t>n</m:t>
        </m:r>
      </m:oMath>
      <w:r>
        <w:rPr>
          <w:rFonts w:ascii="Times New Roman" w:eastAsia="宋体" w:hAnsi="Times New Roman" w:hint="eastAsia"/>
          <w:sz w:val="24"/>
          <w14:ligatures w14:val="none"/>
        </w:rPr>
        <w:t>是样本的总数。</w:t>
      </w:r>
    </w:p>
    <w:p w14:paraId="5C007F1E" w14:textId="1AEFD6B0" w:rsidR="00403937" w:rsidRDefault="00403937" w:rsidP="00403937">
      <w:pPr>
        <w:ind w:firstLine="480"/>
        <w:rPr>
          <w:rFonts w:ascii="Times New Roman" w:eastAsia="宋体" w:hAnsi="Times New Roman"/>
          <w:sz w:val="24"/>
          <w14:ligatures w14:val="none"/>
        </w:rPr>
      </w:pPr>
      <w:r>
        <w:rPr>
          <w:rFonts w:ascii="Times New Roman" w:eastAsia="宋体" w:hAnsi="Times New Roman" w:hint="eastAsia"/>
          <w:sz w:val="24"/>
          <w14:ligatures w14:val="none"/>
        </w:rPr>
        <w:t>然后，进行多目标函数的建立，为了使</w:t>
      </w:r>
      <w:r w:rsidRPr="00403937">
        <w:rPr>
          <w:rFonts w:ascii="Times New Roman" w:eastAsia="宋体" w:hAnsi="Times New Roman" w:hint="eastAsia"/>
          <w:sz w:val="24"/>
          <w14:ligatures w14:val="none"/>
        </w:rPr>
        <w:t xml:space="preserve">NIPT </w:t>
      </w:r>
      <w:r w:rsidRPr="00403937">
        <w:rPr>
          <w:rFonts w:ascii="Times New Roman" w:eastAsia="宋体" w:hAnsi="Times New Roman" w:hint="eastAsia"/>
          <w:sz w:val="24"/>
          <w14:ligatures w14:val="none"/>
        </w:rPr>
        <w:t>的风险水平</w:t>
      </w:r>
      <w:r>
        <w:rPr>
          <w:rFonts w:ascii="Times New Roman" w:eastAsia="宋体" w:hAnsi="Times New Roman" w:hint="eastAsia"/>
          <w:sz w:val="24"/>
          <w14:ligatures w14:val="none"/>
        </w:rPr>
        <w:t>最小化，</w:t>
      </w:r>
      <w:r w:rsidR="00974082">
        <w:rPr>
          <w:rFonts w:ascii="Times New Roman" w:eastAsia="宋体" w:hAnsi="Times New Roman" w:hint="eastAsia"/>
          <w:sz w:val="24"/>
          <w14:ligatures w14:val="none"/>
        </w:rPr>
        <w:t>本题综合</w:t>
      </w:r>
      <w:r w:rsidR="00974082" w:rsidRPr="00974082">
        <w:rPr>
          <w:rFonts w:ascii="Times New Roman" w:eastAsia="宋体" w:hAnsi="Times New Roman" w:hint="eastAsia"/>
          <w:sz w:val="24"/>
          <w14:ligatures w14:val="none"/>
        </w:rPr>
        <w:t>未达标风险、早期风险、中期风险</w:t>
      </w:r>
      <w:r w:rsidR="00974082">
        <w:rPr>
          <w:rFonts w:ascii="Times New Roman" w:eastAsia="宋体" w:hAnsi="Times New Roman" w:hint="eastAsia"/>
          <w:sz w:val="24"/>
          <w14:ligatures w14:val="none"/>
        </w:rPr>
        <w:t>，以及</w:t>
      </w:r>
      <w:r w:rsidR="00974082" w:rsidRPr="00974082">
        <w:rPr>
          <w:rFonts w:ascii="Times New Roman" w:eastAsia="宋体" w:hAnsi="Times New Roman" w:hint="eastAsia"/>
          <w:sz w:val="24"/>
          <w14:ligatures w14:val="none"/>
        </w:rPr>
        <w:t>晚期风险</w:t>
      </w:r>
      <w:r w:rsidR="00974082">
        <w:rPr>
          <w:rFonts w:ascii="Times New Roman" w:eastAsia="宋体" w:hAnsi="Times New Roman" w:hint="eastAsia"/>
          <w:sz w:val="24"/>
          <w14:ligatures w14:val="none"/>
        </w:rPr>
        <w:t>，建立了第一个目标函数：风险最小化函数：</w:t>
      </w:r>
    </w:p>
    <w:tbl>
      <w:tblPr>
        <w:tblStyle w:val="af2"/>
        <w:tblW w:w="0" w:type="auto"/>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6"/>
        <w:gridCol w:w="461"/>
      </w:tblGrid>
      <w:tr w:rsidR="00974082" w14:paraId="74E7B0A9" w14:textId="77777777" w:rsidTr="00974082">
        <w:tc>
          <w:tcPr>
            <w:tcW w:w="9796" w:type="dxa"/>
            <w:vAlign w:val="center"/>
          </w:tcPr>
          <w:p w14:paraId="77AA807B" w14:textId="73C81134" w:rsidR="00974082" w:rsidRPr="00F65425" w:rsidRDefault="00974082" w:rsidP="00974082">
            <w:pPr>
              <w:pStyle w:val="111"/>
              <w:ind w:firstLineChars="0" w:firstLine="0"/>
              <w:jc w:val="right"/>
              <w:rPr>
                <w:color w:val="000000" w:themeColor="text1"/>
                <w:sz w:val="21"/>
              </w:rPr>
            </w:pPr>
            <w:r>
              <w:rPr>
                <w:rFonts w:cstheme="minorBidi" w:hint="eastAsia"/>
                <w:color w:val="000000" w:themeColor="text1"/>
              </w:rPr>
              <w:t xml:space="preserve"> </w:t>
            </w:r>
            <m:oMath>
              <m:r>
                <w:rPr>
                  <w:rFonts w:ascii="Cambria Math" w:hAnsi="Cambria Math"/>
                  <w:color w:val="000000" w:themeColor="text1"/>
                  <w:sz w:val="21"/>
                </w:rPr>
                <m:t>min</m:t>
              </m:r>
              <m:sSub>
                <m:sSubPr>
                  <m:ctrlPr>
                    <w:rPr>
                      <w:rFonts w:ascii="Cambria Math" w:hAnsi="Cambria Math"/>
                      <w:color w:val="000000" w:themeColor="text1"/>
                      <w:sz w:val="21"/>
                    </w:rPr>
                  </m:ctrlPr>
                </m:sSubPr>
                <m:e>
                  <m:r>
                    <w:rPr>
                      <w:rFonts w:ascii="Cambria Math" w:hAnsi="Cambria Math"/>
                      <w:color w:val="000000" w:themeColor="text1"/>
                      <w:sz w:val="21"/>
                    </w:rPr>
                    <m:t>f</m:t>
                  </m:r>
                </m:e>
                <m:sub>
                  <m:r>
                    <w:rPr>
                      <w:rFonts w:ascii="Cambria Math" w:hAnsi="Cambria Math"/>
                      <w:color w:val="000000" w:themeColor="text1"/>
                      <w:sz w:val="21"/>
                    </w:rPr>
                    <m:t>1</m:t>
                  </m:r>
                </m:sub>
              </m:sSub>
              <m:r>
                <w:rPr>
                  <w:rFonts w:ascii="Cambria Math" w:hAnsi="Cambria Math"/>
                  <w:color w:val="000000" w:themeColor="text1"/>
                  <w:sz w:val="21"/>
                </w:rPr>
                <m:t>=</m:t>
              </m:r>
              <m:nary>
                <m:naryPr>
                  <m:chr m:val="∑"/>
                  <m:limLoc m:val="undOvr"/>
                  <m:grow m:val="1"/>
                  <m:ctrlPr>
                    <w:rPr>
                      <w:rFonts w:ascii="Cambria Math" w:hAnsi="Cambria Math"/>
                      <w:color w:val="000000" w:themeColor="text1"/>
                      <w:sz w:val="21"/>
                    </w:rPr>
                  </m:ctrlPr>
                </m:naryPr>
                <m:sub>
                  <m:r>
                    <w:rPr>
                      <w:rFonts w:ascii="Cambria Math" w:hAnsi="Cambria Math"/>
                      <w:color w:val="000000" w:themeColor="text1"/>
                      <w:sz w:val="21"/>
                    </w:rPr>
                    <m:t>j=1</m:t>
                  </m:r>
                </m:sub>
                <m:sup>
                  <m:r>
                    <w:rPr>
                      <w:rFonts w:ascii="Cambria Math" w:hAnsi="Cambria Math"/>
                      <w:color w:val="000000" w:themeColor="text1"/>
                      <w:sz w:val="21"/>
                    </w:rPr>
                    <m:t>k</m:t>
                  </m:r>
                </m:sup>
                <m:e>
                  <m:r>
                    <w:rPr>
                      <w:rFonts w:ascii="Cambria Math" w:hAnsi="Cambria Math"/>
                      <w:color w:val="000000" w:themeColor="text1"/>
                      <w:sz w:val="21"/>
                    </w:rPr>
                    <m:t> </m:t>
                  </m:r>
                </m:e>
              </m:nary>
              <m:nary>
                <m:naryPr>
                  <m:chr m:val="∑"/>
                  <m:limLoc m:val="undOvr"/>
                  <m:grow m:val="1"/>
                  <m:ctrlPr>
                    <w:rPr>
                      <w:rFonts w:ascii="Cambria Math" w:hAnsi="Cambria Math"/>
                      <w:color w:val="000000" w:themeColor="text1"/>
                      <w:sz w:val="21"/>
                    </w:rPr>
                  </m:ctrlPr>
                </m:naryPr>
                <m:sub>
                  <m:r>
                    <w:rPr>
                      <w:rFonts w:ascii="Cambria Math" w:hAnsi="Cambria Math"/>
                      <w:color w:val="000000" w:themeColor="text1"/>
                      <w:sz w:val="21"/>
                    </w:rPr>
                    <m:t>i=1</m:t>
                  </m:r>
                </m:sub>
                <m:sup>
                  <m:r>
                    <w:rPr>
                      <w:rFonts w:ascii="Cambria Math" w:hAnsi="Cambria Math"/>
                      <w:color w:val="000000" w:themeColor="text1"/>
                      <w:sz w:val="21"/>
                    </w:rPr>
                    <m:t>n</m:t>
                  </m:r>
                </m:sup>
                <m:e>
                  <m:r>
                    <w:rPr>
                      <w:rFonts w:ascii="Cambria Math" w:hAnsi="Cambria Math"/>
                      <w:color w:val="000000" w:themeColor="text1"/>
                      <w:sz w:val="21"/>
                    </w:rPr>
                    <m:t> </m:t>
                  </m:r>
                </m:e>
              </m:nary>
              <m:sSub>
                <m:sSubPr>
                  <m:ctrlPr>
                    <w:rPr>
                      <w:rFonts w:ascii="Cambria Math" w:hAnsi="Cambria Math"/>
                      <w:color w:val="000000" w:themeColor="text1"/>
                      <w:sz w:val="21"/>
                    </w:rPr>
                  </m:ctrlPr>
                </m:sSubPr>
                <m:e>
                  <m:r>
                    <w:rPr>
                      <w:rFonts w:ascii="Cambria Math" w:hAnsi="Cambria Math"/>
                      <w:color w:val="000000" w:themeColor="text1"/>
                      <w:sz w:val="21"/>
                    </w:rPr>
                    <m:t>x</m:t>
                  </m:r>
                </m:e>
                <m:sub>
                  <m:r>
                    <w:rPr>
                      <w:rFonts w:ascii="Cambria Math" w:hAnsi="Cambria Math"/>
                      <w:color w:val="000000" w:themeColor="text1"/>
                      <w:sz w:val="21"/>
                    </w:rPr>
                    <m:t>ij</m:t>
                  </m:r>
                </m:sub>
              </m:sSub>
              <m:r>
                <w:rPr>
                  <w:rFonts w:ascii="Cambria Math" w:hAnsi="Cambria Math"/>
                  <w:color w:val="000000" w:themeColor="text1"/>
                  <w:sz w:val="21"/>
                </w:rPr>
                <m:t>⋅</m:t>
              </m:r>
              <m:d>
                <m:dPr>
                  <m:begChr m:val="["/>
                  <m:endChr m:val="]"/>
                  <m:ctrlPr>
                    <w:rPr>
                      <w:rFonts w:ascii="Cambria Math" w:hAnsi="Cambria Math"/>
                      <w:color w:val="000000" w:themeColor="text1"/>
                      <w:sz w:val="21"/>
                    </w:rPr>
                  </m:ctrlPr>
                </m:dPr>
                <m:e>
                  <m:r>
                    <w:rPr>
                      <w:rFonts w:ascii="Cambria Math" w:hAnsi="Cambria Math"/>
                      <w:color w:val="000000" w:themeColor="text1"/>
                      <w:sz w:val="21"/>
                    </w:rPr>
                    <m:t>α⋅</m:t>
                  </m:r>
                  <m:sSub>
                    <m:sSubPr>
                      <m:ctrlPr>
                        <w:rPr>
                          <w:rFonts w:ascii="Cambria Math" w:hAnsi="Cambria Math"/>
                          <w:color w:val="000000" w:themeColor="text1"/>
                          <w:sz w:val="21"/>
                        </w:rPr>
                      </m:ctrlPr>
                    </m:sSubPr>
                    <m:e>
                      <m:r>
                        <w:rPr>
                          <w:rFonts w:ascii="Cambria Math" w:hAnsi="Cambria Math"/>
                          <w:color w:val="000000" w:themeColor="text1"/>
                          <w:sz w:val="21"/>
                        </w:rPr>
                        <m:t>P</m:t>
                      </m:r>
                    </m:e>
                    <m:sub>
                      <m:r>
                        <m:rPr>
                          <m:nor/>
                        </m:rPr>
                        <w:rPr>
                          <w:color w:val="000000" w:themeColor="text1"/>
                          <w:sz w:val="21"/>
                        </w:rPr>
                        <m:t xml:space="preserve"> </m:t>
                      </m:r>
                      <m:r>
                        <m:rPr>
                          <m:nor/>
                        </m:rPr>
                        <w:rPr>
                          <w:color w:val="000000" w:themeColor="text1"/>
                          <w:sz w:val="21"/>
                        </w:rPr>
                        <m:t>未达标</m:t>
                      </m:r>
                    </m:sub>
                  </m:sSub>
                  <m:r>
                    <w:rPr>
                      <w:rFonts w:ascii="Cambria Math" w:hAnsi="Cambria Math"/>
                      <w:color w:val="000000" w:themeColor="text1"/>
                      <w:sz w:val="21"/>
                    </w:rPr>
                    <m:t>(</m:t>
                  </m:r>
                  <m:sSubSup>
                    <m:sSubSupPr>
                      <m:ctrlPr>
                        <w:rPr>
                          <w:rFonts w:ascii="Cambria Math" w:hAnsi="Cambria Math"/>
                          <w:color w:val="000000" w:themeColor="text1"/>
                          <w:sz w:val="21"/>
                        </w:rPr>
                      </m:ctrlPr>
                    </m:sSubSupPr>
                    <m:e>
                      <m:r>
                        <w:rPr>
                          <w:rFonts w:ascii="Cambria Math" w:hAnsi="Cambria Math"/>
                          <w:color w:val="000000" w:themeColor="text1"/>
                          <w:sz w:val="21"/>
                        </w:rPr>
                        <m:t>t</m:t>
                      </m:r>
                    </m:e>
                    <m:sub>
                      <m:r>
                        <w:rPr>
                          <w:rFonts w:ascii="Cambria Math" w:hAnsi="Cambria Math"/>
                          <w:color w:val="000000" w:themeColor="text1"/>
                          <w:sz w:val="21"/>
                        </w:rPr>
                        <m:t>j</m:t>
                      </m:r>
                    </m:sub>
                    <m:sup>
                      <m:r>
                        <w:rPr>
                          <w:rFonts w:ascii="Cambria Math" w:hAnsi="Cambria Math"/>
                          <w:color w:val="000000" w:themeColor="text1"/>
                          <w:sz w:val="21"/>
                        </w:rPr>
                        <m:t>*</m:t>
                      </m:r>
                    </m:sup>
                  </m:sSubSup>
                  <m:r>
                    <w:rPr>
                      <w:rFonts w:ascii="Cambria Math" w:hAnsi="Cambria Math"/>
                      <w:color w:val="000000" w:themeColor="text1"/>
                      <w:sz w:val="21"/>
                    </w:rPr>
                    <m:t>,i)+β⋅</m:t>
                  </m:r>
                  <m:sSub>
                    <m:sSubPr>
                      <m:ctrlPr>
                        <w:rPr>
                          <w:rFonts w:ascii="Cambria Math" w:hAnsi="Cambria Math"/>
                          <w:color w:val="000000" w:themeColor="text1"/>
                          <w:sz w:val="21"/>
                        </w:rPr>
                      </m:ctrlPr>
                    </m:sSubPr>
                    <m:e>
                      <m:r>
                        <w:rPr>
                          <w:rFonts w:ascii="Cambria Math" w:hAnsi="Cambria Math"/>
                          <w:color w:val="000000" w:themeColor="text1"/>
                          <w:sz w:val="21"/>
                        </w:rPr>
                        <m:t>P</m:t>
                      </m:r>
                    </m:e>
                    <m:sub>
                      <m:r>
                        <m:rPr>
                          <m:nor/>
                        </m:rPr>
                        <w:rPr>
                          <w:color w:val="000000" w:themeColor="text1"/>
                          <w:sz w:val="21"/>
                        </w:rPr>
                        <m:t>早期</m:t>
                      </m:r>
                    </m:sub>
                  </m:sSub>
                  <m:r>
                    <w:rPr>
                      <w:rFonts w:ascii="Cambria Math" w:hAnsi="Cambria Math"/>
                      <w:color w:val="000000" w:themeColor="text1"/>
                      <w:sz w:val="21"/>
                    </w:rPr>
                    <m:t>(</m:t>
                  </m:r>
                  <m:sSubSup>
                    <m:sSubSupPr>
                      <m:ctrlPr>
                        <w:rPr>
                          <w:rFonts w:ascii="Cambria Math" w:hAnsi="Cambria Math"/>
                          <w:color w:val="000000" w:themeColor="text1"/>
                          <w:sz w:val="21"/>
                        </w:rPr>
                      </m:ctrlPr>
                    </m:sSubSupPr>
                    <m:e>
                      <m:r>
                        <w:rPr>
                          <w:rFonts w:ascii="Cambria Math" w:hAnsi="Cambria Math"/>
                          <w:color w:val="000000" w:themeColor="text1"/>
                          <w:sz w:val="21"/>
                        </w:rPr>
                        <m:t>t</m:t>
                      </m:r>
                    </m:e>
                    <m:sub>
                      <m:r>
                        <w:rPr>
                          <w:rFonts w:ascii="Cambria Math" w:hAnsi="Cambria Math"/>
                          <w:color w:val="000000" w:themeColor="text1"/>
                          <w:sz w:val="21"/>
                        </w:rPr>
                        <m:t>j</m:t>
                      </m:r>
                    </m:sub>
                    <m:sup>
                      <m:r>
                        <w:rPr>
                          <w:rFonts w:ascii="Cambria Math" w:hAnsi="Cambria Math"/>
                          <w:color w:val="000000" w:themeColor="text1"/>
                          <w:sz w:val="21"/>
                        </w:rPr>
                        <m:t>*</m:t>
                      </m:r>
                    </m:sup>
                  </m:sSubSup>
                  <m:r>
                    <w:rPr>
                      <w:rFonts w:ascii="Cambria Math" w:hAnsi="Cambria Math"/>
                      <w:color w:val="000000" w:themeColor="text1"/>
                      <w:sz w:val="21"/>
                    </w:rPr>
                    <m:t>)+γ⋅</m:t>
                  </m:r>
                  <m:sSub>
                    <m:sSubPr>
                      <m:ctrlPr>
                        <w:rPr>
                          <w:rFonts w:ascii="Cambria Math" w:hAnsi="Cambria Math"/>
                          <w:color w:val="000000" w:themeColor="text1"/>
                          <w:sz w:val="21"/>
                        </w:rPr>
                      </m:ctrlPr>
                    </m:sSubPr>
                    <m:e>
                      <m:r>
                        <w:rPr>
                          <w:rFonts w:ascii="Cambria Math" w:hAnsi="Cambria Math"/>
                          <w:color w:val="000000" w:themeColor="text1"/>
                          <w:sz w:val="21"/>
                        </w:rPr>
                        <m:t>P</m:t>
                      </m:r>
                    </m:e>
                    <m:sub>
                      <m:r>
                        <m:rPr>
                          <m:nor/>
                        </m:rPr>
                        <w:rPr>
                          <w:color w:val="000000" w:themeColor="text1"/>
                          <w:sz w:val="21"/>
                        </w:rPr>
                        <m:t>中期</m:t>
                      </m:r>
                    </m:sub>
                  </m:sSub>
                  <m:r>
                    <w:rPr>
                      <w:rFonts w:ascii="Cambria Math" w:hAnsi="Cambria Math"/>
                      <w:color w:val="000000" w:themeColor="text1"/>
                      <w:sz w:val="21"/>
                    </w:rPr>
                    <m:t>(</m:t>
                  </m:r>
                  <m:sSubSup>
                    <m:sSubSupPr>
                      <m:ctrlPr>
                        <w:rPr>
                          <w:rFonts w:ascii="Cambria Math" w:hAnsi="Cambria Math"/>
                          <w:color w:val="000000" w:themeColor="text1"/>
                          <w:sz w:val="21"/>
                        </w:rPr>
                      </m:ctrlPr>
                    </m:sSubSupPr>
                    <m:e>
                      <m:r>
                        <w:rPr>
                          <w:rFonts w:ascii="Cambria Math" w:hAnsi="Cambria Math"/>
                          <w:color w:val="000000" w:themeColor="text1"/>
                          <w:sz w:val="21"/>
                        </w:rPr>
                        <m:t>t</m:t>
                      </m:r>
                    </m:e>
                    <m:sub>
                      <m:r>
                        <w:rPr>
                          <w:rFonts w:ascii="Cambria Math" w:hAnsi="Cambria Math"/>
                          <w:color w:val="000000" w:themeColor="text1"/>
                          <w:sz w:val="21"/>
                        </w:rPr>
                        <m:t>j</m:t>
                      </m:r>
                    </m:sub>
                    <m:sup>
                      <m:r>
                        <w:rPr>
                          <w:rFonts w:ascii="Cambria Math" w:hAnsi="Cambria Math"/>
                          <w:color w:val="000000" w:themeColor="text1"/>
                          <w:sz w:val="21"/>
                        </w:rPr>
                        <m:t>*</m:t>
                      </m:r>
                    </m:sup>
                  </m:sSubSup>
                  <m:r>
                    <w:rPr>
                      <w:rFonts w:ascii="Cambria Math" w:hAnsi="Cambria Math"/>
                      <w:color w:val="000000" w:themeColor="text1"/>
                      <w:sz w:val="21"/>
                    </w:rPr>
                    <m:t>)+δ⋅</m:t>
                  </m:r>
                  <m:sSub>
                    <m:sSubPr>
                      <m:ctrlPr>
                        <w:rPr>
                          <w:rFonts w:ascii="Cambria Math" w:hAnsi="Cambria Math"/>
                          <w:color w:val="000000" w:themeColor="text1"/>
                          <w:sz w:val="21"/>
                        </w:rPr>
                      </m:ctrlPr>
                    </m:sSubPr>
                    <m:e>
                      <m:r>
                        <w:rPr>
                          <w:rFonts w:ascii="Cambria Math" w:hAnsi="Cambria Math"/>
                          <w:color w:val="000000" w:themeColor="text1"/>
                          <w:sz w:val="21"/>
                        </w:rPr>
                        <m:t>P</m:t>
                      </m:r>
                    </m:e>
                    <m:sub>
                      <m:r>
                        <m:rPr>
                          <m:nor/>
                        </m:rPr>
                        <w:rPr>
                          <w:color w:val="000000" w:themeColor="text1"/>
                          <w:sz w:val="21"/>
                        </w:rPr>
                        <m:t>晚期</m:t>
                      </m:r>
                    </m:sub>
                  </m:sSub>
                  <m:r>
                    <w:rPr>
                      <w:rFonts w:ascii="Cambria Math" w:hAnsi="Cambria Math"/>
                      <w:color w:val="000000" w:themeColor="text1"/>
                      <w:sz w:val="21"/>
                    </w:rPr>
                    <m:t>(</m:t>
                  </m:r>
                  <m:sSubSup>
                    <m:sSubSupPr>
                      <m:ctrlPr>
                        <w:rPr>
                          <w:rFonts w:ascii="Cambria Math" w:hAnsi="Cambria Math"/>
                          <w:color w:val="000000" w:themeColor="text1"/>
                          <w:sz w:val="21"/>
                        </w:rPr>
                      </m:ctrlPr>
                    </m:sSubSupPr>
                    <m:e>
                      <m:r>
                        <w:rPr>
                          <w:rFonts w:ascii="Cambria Math" w:hAnsi="Cambria Math"/>
                          <w:color w:val="000000" w:themeColor="text1"/>
                          <w:sz w:val="21"/>
                        </w:rPr>
                        <m:t>t</m:t>
                      </m:r>
                    </m:e>
                    <m:sub>
                      <m:r>
                        <w:rPr>
                          <w:rFonts w:ascii="Cambria Math" w:hAnsi="Cambria Math"/>
                          <w:color w:val="000000" w:themeColor="text1"/>
                          <w:sz w:val="21"/>
                        </w:rPr>
                        <m:t>j</m:t>
                      </m:r>
                    </m:sub>
                    <m:sup>
                      <m:r>
                        <w:rPr>
                          <w:rFonts w:ascii="Cambria Math" w:hAnsi="Cambria Math"/>
                          <w:color w:val="000000" w:themeColor="text1"/>
                          <w:sz w:val="21"/>
                        </w:rPr>
                        <m:t>*</m:t>
                      </m:r>
                    </m:sup>
                  </m:sSubSup>
                  <m:r>
                    <w:rPr>
                      <w:rFonts w:ascii="Cambria Math" w:hAnsi="Cambria Math"/>
                      <w:color w:val="000000" w:themeColor="text1"/>
                      <w:sz w:val="21"/>
                    </w:rPr>
                    <m:t>)</m:t>
                  </m:r>
                </m:e>
              </m:d>
            </m:oMath>
          </w:p>
        </w:tc>
        <w:tc>
          <w:tcPr>
            <w:tcW w:w="461" w:type="dxa"/>
            <w:vAlign w:val="center"/>
          </w:tcPr>
          <w:p w14:paraId="630FEC43" w14:textId="0CA835C4" w:rsidR="00974082" w:rsidRPr="00904D12" w:rsidRDefault="00974082" w:rsidP="00974082">
            <w:pPr>
              <w:pStyle w:val="111"/>
              <w:ind w:firstLineChars="0" w:firstLine="0"/>
              <w:jc w:val="right"/>
              <w:rPr>
                <w:color w:val="EE0000"/>
                <w:sz w:val="21"/>
                <w:szCs w:val="21"/>
              </w:rPr>
            </w:pPr>
            <w:r w:rsidRPr="00904D12">
              <w:rPr>
                <w:rFonts w:hint="eastAsia"/>
                <w:sz w:val="21"/>
                <w:szCs w:val="21"/>
              </w:rPr>
              <w:t>(</w:t>
            </w:r>
            <w:r w:rsidR="00C10E01">
              <w:rPr>
                <w:rFonts w:hint="eastAsia"/>
                <w:sz w:val="21"/>
                <w:szCs w:val="21"/>
              </w:rPr>
              <w:t>7</w:t>
            </w:r>
            <w:r w:rsidRPr="00904D12">
              <w:rPr>
                <w:rFonts w:hint="eastAsia"/>
                <w:sz w:val="21"/>
                <w:szCs w:val="21"/>
              </w:rPr>
              <w:t>)</w:t>
            </w:r>
          </w:p>
        </w:tc>
      </w:tr>
    </w:tbl>
    <w:p w14:paraId="518F328B" w14:textId="76838EC4" w:rsidR="00974082" w:rsidRPr="0031048E" w:rsidRDefault="00974082" w:rsidP="0031048E">
      <w:pPr>
        <w:pStyle w:val="111"/>
        <w:snapToGrid w:val="0"/>
        <w:ind w:firstLineChars="0" w:firstLine="0"/>
        <w:textAlignment w:val="center"/>
        <w:rPr>
          <w:snapToGrid w:val="0"/>
        </w:rPr>
      </w:pPr>
      <w:r w:rsidRPr="0031048E">
        <w:rPr>
          <w:rFonts w:hint="eastAsia"/>
          <w:snapToGrid w:val="0"/>
        </w:rPr>
        <w:t>其中，</w:t>
      </w:r>
      <m:oMath>
        <m:r>
          <w:rPr>
            <w:rFonts w:ascii="Cambria Math" w:hAnsi="Cambria Math"/>
            <w:snapToGrid w:val="0"/>
          </w:rPr>
          <m:t>α</m:t>
        </m:r>
        <m:r>
          <m:rPr>
            <m:sty m:val="p"/>
          </m:rPr>
          <w:rPr>
            <w:rFonts w:ascii="Cambria Math" w:hAnsi="Cambria Math"/>
            <w:snapToGrid w:val="0"/>
          </w:rPr>
          <m:t>=0.4</m:t>
        </m:r>
      </m:oMath>
      <w:r w:rsidRPr="0031048E">
        <w:rPr>
          <w:rFonts w:hint="eastAsia"/>
          <w:snapToGrid w:val="0"/>
        </w:rPr>
        <w:t>为未达标风险的权重，</w:t>
      </w:r>
      <m:oMath>
        <m:r>
          <w:rPr>
            <w:rFonts w:ascii="Cambria Math" w:hAnsi="Cambria Math"/>
            <w:snapToGrid w:val="0"/>
          </w:rPr>
          <m:t>β</m:t>
        </m:r>
        <m:r>
          <m:rPr>
            <m:sty m:val="p"/>
          </m:rPr>
          <w:rPr>
            <w:rFonts w:ascii="Cambria Math" w:hAnsi="Cambria Math"/>
            <w:snapToGrid w:val="0"/>
          </w:rPr>
          <m:t>=0.1</m:t>
        </m:r>
      </m:oMath>
      <w:r w:rsidRPr="0031048E">
        <w:rPr>
          <w:rFonts w:hint="eastAsia"/>
          <w:snapToGrid w:val="0"/>
        </w:rPr>
        <w:t>为早期风险的权重，</w:t>
      </w:r>
      <m:oMath>
        <m:r>
          <w:rPr>
            <w:rFonts w:ascii="Cambria Math" w:hAnsi="Cambria Math"/>
            <w:snapToGrid w:val="0"/>
          </w:rPr>
          <m:t>γ</m:t>
        </m:r>
        <m:r>
          <m:rPr>
            <m:sty m:val="p"/>
          </m:rPr>
          <w:rPr>
            <w:rFonts w:ascii="Cambria Math" w:hAnsi="Cambria Math"/>
            <w:snapToGrid w:val="0"/>
          </w:rPr>
          <m:t>=0.3</m:t>
        </m:r>
      </m:oMath>
      <w:r w:rsidRPr="0031048E">
        <w:rPr>
          <w:rFonts w:hint="eastAsia"/>
          <w:snapToGrid w:val="0"/>
        </w:rPr>
        <w:t>为中期风险的权重，</w:t>
      </w:r>
      <m:oMath>
        <m:r>
          <w:rPr>
            <w:rFonts w:ascii="Cambria Math" w:hAnsi="Cambria Math"/>
            <w:snapToGrid w:val="0"/>
          </w:rPr>
          <m:t>δ</m:t>
        </m:r>
        <m:r>
          <m:rPr>
            <m:sty m:val="p"/>
          </m:rPr>
          <w:rPr>
            <w:rFonts w:ascii="Cambria Math" w:hAnsi="Cambria Math"/>
            <w:snapToGrid w:val="0"/>
          </w:rPr>
          <m:t>=0.2</m:t>
        </m:r>
      </m:oMath>
      <w:r w:rsidRPr="0031048E">
        <w:rPr>
          <w:rFonts w:hint="eastAsia"/>
          <w:snapToGrid w:val="0"/>
        </w:rPr>
        <w:t>为晚期风险的权重，</w:t>
      </w:r>
      <w:r w:rsidRPr="0031048E">
        <w:rPr>
          <w:snapToGrid w:val="0"/>
        </w:rPr>
        <w:t xml:space="preserve"> </w:t>
      </w:r>
      <m:oMath>
        <m:sSub>
          <m:sSubPr>
            <m:ctrlPr>
              <w:rPr>
                <w:rFonts w:ascii="Cambria Math" w:hAnsi="Cambria Math"/>
                <w:snapToGrid w:val="0"/>
              </w:rPr>
            </m:ctrlPr>
          </m:sSubPr>
          <m:e>
            <m:r>
              <w:rPr>
                <w:rFonts w:ascii="Cambria Math" w:hAnsi="Cambria Math"/>
                <w:snapToGrid w:val="0"/>
              </w:rPr>
              <m:t>P</m:t>
            </m:r>
          </m:e>
          <m:sub>
            <m:r>
              <m:rPr>
                <m:nor/>
              </m:rPr>
              <w:rPr>
                <w:snapToGrid w:val="0"/>
              </w:rPr>
              <m:t>未达标</m:t>
            </m:r>
          </m:sub>
        </m:sSub>
        <m:r>
          <m:rPr>
            <m:sty m:val="p"/>
          </m:rPr>
          <w:rPr>
            <w:rFonts w:ascii="Cambria Math" w:hAnsi="Cambria Math"/>
            <w:snapToGrid w:val="0"/>
          </w:rPr>
          <m:t>(</m:t>
        </m:r>
        <m:sSubSup>
          <m:sSubSupPr>
            <m:ctrlPr>
              <w:rPr>
                <w:rFonts w:ascii="Cambria Math" w:hAnsi="Cambria Math"/>
                <w:snapToGrid w:val="0"/>
              </w:rPr>
            </m:ctrlPr>
          </m:sSubSupPr>
          <m:e>
            <m:r>
              <w:rPr>
                <w:rFonts w:ascii="Cambria Math" w:hAnsi="Cambria Math"/>
                <w:snapToGrid w:val="0"/>
              </w:rPr>
              <m:t>t</m:t>
            </m:r>
          </m:e>
          <m:sub>
            <m:r>
              <w:rPr>
                <w:rFonts w:ascii="Cambria Math" w:hAnsi="Cambria Math"/>
                <w:snapToGrid w:val="0"/>
              </w:rPr>
              <m:t>j</m:t>
            </m:r>
          </m:sub>
          <m:sup>
            <m:r>
              <m:rPr>
                <m:sty m:val="p"/>
              </m:rPr>
              <w:rPr>
                <w:rFonts w:ascii="Cambria Math" w:hAnsi="Cambria Math"/>
                <w:snapToGrid w:val="0"/>
              </w:rPr>
              <m:t>*</m:t>
            </m:r>
          </m:sup>
        </m:sSubSup>
        <m:r>
          <m:rPr>
            <m:sty m:val="p"/>
          </m:rPr>
          <w:rPr>
            <w:rFonts w:ascii="Cambria Math" w:hAnsi="Cambria Math"/>
            <w:snapToGrid w:val="0"/>
          </w:rPr>
          <m:t>,</m:t>
        </m:r>
        <m:r>
          <w:rPr>
            <w:rFonts w:ascii="Cambria Math" w:hAnsi="Cambria Math"/>
            <w:snapToGrid w:val="0"/>
          </w:rPr>
          <m:t>i</m:t>
        </m:r>
        <m:r>
          <m:rPr>
            <m:sty m:val="p"/>
          </m:rPr>
          <w:rPr>
            <w:rFonts w:ascii="Cambria Math" w:hAnsi="Cambria Math"/>
            <w:snapToGrid w:val="0"/>
          </w:rPr>
          <m:t>)</m:t>
        </m:r>
      </m:oMath>
      <w:r w:rsidRPr="0031048E">
        <w:rPr>
          <w:rFonts w:hint="eastAsia"/>
          <w:snapToGrid w:val="0"/>
        </w:rPr>
        <w:t>为样本</w:t>
      </w:r>
      <m:oMath>
        <m:r>
          <w:rPr>
            <w:rFonts w:ascii="Cambria Math" w:hAnsi="Cambria Math"/>
            <w:snapToGrid w:val="0"/>
          </w:rPr>
          <m:t>i</m:t>
        </m:r>
      </m:oMath>
      <w:r w:rsidRPr="0031048E">
        <w:rPr>
          <w:rFonts w:hint="eastAsia"/>
          <w:snapToGrid w:val="0"/>
        </w:rPr>
        <w:t>在时点</w:t>
      </w:r>
      <m:oMath>
        <m:sSubSup>
          <m:sSubSupPr>
            <m:ctrlPr>
              <w:rPr>
                <w:rFonts w:ascii="Cambria Math" w:hAnsi="Cambria Math"/>
                <w:snapToGrid w:val="0"/>
              </w:rPr>
            </m:ctrlPr>
          </m:sSubSupPr>
          <m:e>
            <m:r>
              <w:rPr>
                <w:rFonts w:ascii="Cambria Math" w:hAnsi="Cambria Math"/>
                <w:snapToGrid w:val="0"/>
              </w:rPr>
              <m:t>t</m:t>
            </m:r>
          </m:e>
          <m:sub>
            <m:r>
              <w:rPr>
                <w:rFonts w:ascii="Cambria Math" w:hAnsi="Cambria Math"/>
                <w:snapToGrid w:val="0"/>
              </w:rPr>
              <m:t>j</m:t>
            </m:r>
          </m:sub>
          <m:sup>
            <m:r>
              <m:rPr>
                <m:sty m:val="p"/>
              </m:rPr>
              <w:rPr>
                <w:rFonts w:ascii="Cambria Math" w:hAnsi="Cambria Math"/>
                <w:snapToGrid w:val="0"/>
              </w:rPr>
              <m:t>*</m:t>
            </m:r>
          </m:sup>
        </m:sSubSup>
      </m:oMath>
      <w:r w:rsidRPr="0031048E">
        <w:rPr>
          <w:rFonts w:hint="eastAsia"/>
          <w:snapToGrid w:val="0"/>
        </w:rPr>
        <w:t>没有达标的概率。</w:t>
      </w:r>
    </w:p>
    <w:p w14:paraId="21305272" w14:textId="24B81F69" w:rsidR="00E46258" w:rsidRPr="00E46258" w:rsidRDefault="00974082" w:rsidP="00E46258">
      <w:pPr>
        <w:ind w:firstLine="480"/>
        <w:rPr>
          <w:rFonts w:ascii="Times New Roman" w:eastAsia="宋体" w:hAnsi="Times New Roman"/>
          <w:sz w:val="24"/>
          <w14:ligatures w14:val="none"/>
        </w:rPr>
      </w:pPr>
      <w:r>
        <w:rPr>
          <w:rFonts w:ascii="Times New Roman" w:eastAsia="宋体" w:hAnsi="Times New Roman" w:hint="eastAsia"/>
          <w:sz w:val="24"/>
          <w14:ligatures w14:val="none"/>
        </w:rPr>
        <w:t>为了</w:t>
      </w:r>
      <w:r w:rsidRPr="00974082">
        <w:rPr>
          <w:rFonts w:ascii="Times New Roman" w:eastAsia="宋体" w:hAnsi="Times New Roman" w:hint="eastAsia"/>
          <w:sz w:val="24"/>
          <w14:ligatures w14:val="none"/>
        </w:rPr>
        <w:t>保</w:t>
      </w:r>
      <w:r>
        <w:rPr>
          <w:rFonts w:ascii="Times New Roman" w:eastAsia="宋体" w:hAnsi="Times New Roman" w:hint="eastAsia"/>
          <w:sz w:val="24"/>
          <w14:ligatures w14:val="none"/>
        </w:rPr>
        <w:t>证</w:t>
      </w:r>
      <w:r w:rsidRPr="00974082">
        <w:rPr>
          <w:rFonts w:ascii="Times New Roman" w:eastAsia="宋体" w:hAnsi="Times New Roman" w:hint="eastAsia"/>
          <w:sz w:val="24"/>
          <w14:ligatures w14:val="none"/>
        </w:rPr>
        <w:t>同</w:t>
      </w:r>
      <w:r>
        <w:rPr>
          <w:rFonts w:ascii="Times New Roman" w:eastAsia="宋体" w:hAnsi="Times New Roman" w:hint="eastAsia"/>
          <w:sz w:val="24"/>
          <w14:ligatures w14:val="none"/>
        </w:rPr>
        <w:t>一</w:t>
      </w:r>
      <w:r w:rsidRPr="00974082">
        <w:rPr>
          <w:rFonts w:ascii="Times New Roman" w:eastAsia="宋体" w:hAnsi="Times New Roman" w:hint="eastAsia"/>
          <w:sz w:val="24"/>
          <w14:ligatures w14:val="none"/>
        </w:rPr>
        <w:t>组样本有</w:t>
      </w:r>
      <w:r>
        <w:rPr>
          <w:rFonts w:ascii="Times New Roman" w:eastAsia="宋体" w:hAnsi="Times New Roman" w:hint="eastAsia"/>
          <w:sz w:val="24"/>
          <w14:ligatures w14:val="none"/>
        </w:rPr>
        <w:t>类似</w:t>
      </w:r>
      <w:r w:rsidRPr="00974082">
        <w:rPr>
          <w:rFonts w:ascii="Times New Roman" w:eastAsia="宋体" w:hAnsi="Times New Roman" w:hint="eastAsia"/>
          <w:sz w:val="24"/>
          <w14:ligatures w14:val="none"/>
        </w:rPr>
        <w:t>的生物学特征</w:t>
      </w:r>
      <w:r>
        <w:rPr>
          <w:rFonts w:ascii="Times New Roman" w:eastAsia="宋体" w:hAnsi="Times New Roman" w:hint="eastAsia"/>
          <w:sz w:val="24"/>
          <w14:ligatures w14:val="none"/>
        </w:rPr>
        <w:t>与</w:t>
      </w:r>
      <w:r w:rsidRPr="00974082">
        <w:rPr>
          <w:rFonts w:ascii="Times New Roman" w:eastAsia="宋体" w:hAnsi="Times New Roman" w:hint="eastAsia"/>
          <w:sz w:val="24"/>
          <w14:ligatures w14:val="none"/>
        </w:rPr>
        <w:t>检测</w:t>
      </w:r>
      <w:r>
        <w:rPr>
          <w:rFonts w:ascii="Times New Roman" w:eastAsia="宋体" w:hAnsi="Times New Roman" w:hint="eastAsia"/>
          <w:sz w:val="24"/>
          <w14:ligatures w14:val="none"/>
        </w:rPr>
        <w:t>的</w:t>
      </w:r>
      <w:r w:rsidRPr="00974082">
        <w:rPr>
          <w:rFonts w:ascii="Times New Roman" w:eastAsia="宋体" w:hAnsi="Times New Roman" w:hint="eastAsia"/>
          <w:sz w:val="24"/>
          <w14:ligatures w14:val="none"/>
        </w:rPr>
        <w:t>需求</w:t>
      </w:r>
      <w:r w:rsidR="00E46258">
        <w:rPr>
          <w:rFonts w:ascii="Times New Roman" w:eastAsia="宋体" w:hAnsi="Times New Roman" w:hint="eastAsia"/>
          <w:sz w:val="24"/>
          <w14:ligatures w14:val="none"/>
        </w:rPr>
        <w:t>，同时使</w:t>
      </w:r>
      <w:r w:rsidR="00C75B17">
        <w:rPr>
          <w:rFonts w:ascii="Times New Roman" w:eastAsia="宋体" w:hAnsi="Times New Roman" w:hint="eastAsia"/>
          <w:sz w:val="24"/>
          <w14:ligatures w14:val="none"/>
        </w:rPr>
        <w:t>每</w:t>
      </w:r>
      <w:r w:rsidR="00E46258">
        <w:rPr>
          <w:rFonts w:ascii="Times New Roman" w:eastAsia="宋体" w:hAnsi="Times New Roman" w:hint="eastAsia"/>
          <w:sz w:val="24"/>
          <w14:ligatures w14:val="none"/>
        </w:rPr>
        <w:t>个</w:t>
      </w:r>
      <w:r w:rsidR="00E46258" w:rsidRPr="00E46258">
        <w:rPr>
          <w:rFonts w:ascii="Times New Roman" w:eastAsia="宋体" w:hAnsi="Times New Roman" w:hint="eastAsia"/>
          <w:sz w:val="24"/>
          <w14:ligatures w14:val="none"/>
        </w:rPr>
        <w:t>组内</w:t>
      </w:r>
      <w:r w:rsidR="00E46258">
        <w:rPr>
          <w:rFonts w:ascii="Times New Roman" w:eastAsia="宋体" w:hAnsi="Times New Roman" w:hint="eastAsia"/>
          <w:sz w:val="24"/>
          <w14:ligatures w14:val="none"/>
        </w:rPr>
        <w:t>的</w:t>
      </w:r>
      <w:r w:rsidR="00E46258" w:rsidRPr="00E46258">
        <w:rPr>
          <w:rFonts w:ascii="Times New Roman" w:eastAsia="宋体" w:hAnsi="Times New Roman" w:hint="eastAsia"/>
          <w:sz w:val="24"/>
          <w14:ligatures w14:val="none"/>
        </w:rPr>
        <w:t xml:space="preserve">Y </w:t>
      </w:r>
      <w:r w:rsidR="00E46258" w:rsidRPr="00E46258">
        <w:rPr>
          <w:rFonts w:ascii="Times New Roman" w:eastAsia="宋体" w:hAnsi="Times New Roman" w:hint="eastAsia"/>
          <w:sz w:val="24"/>
          <w14:ligatures w14:val="none"/>
        </w:rPr>
        <w:t>染色体浓度达标时间的变异性</w:t>
      </w:r>
      <w:r w:rsidR="00E46258">
        <w:rPr>
          <w:rFonts w:ascii="Times New Roman" w:eastAsia="宋体" w:hAnsi="Times New Roman" w:hint="eastAsia"/>
          <w:sz w:val="24"/>
          <w14:ligatures w14:val="none"/>
        </w:rPr>
        <w:t>最小化，建立了第二个目标函数：</w:t>
      </w:r>
      <w:r w:rsidR="00E46258" w:rsidRPr="00E46258">
        <w:rPr>
          <w:rFonts w:ascii="Times New Roman" w:eastAsia="宋体" w:hAnsi="Times New Roman" w:hint="eastAsia"/>
          <w:sz w:val="24"/>
          <w14:ligatures w14:val="none"/>
        </w:rPr>
        <w:t>时间方差最小化</w:t>
      </w:r>
      <w:r w:rsidR="00E46258">
        <w:rPr>
          <w:rFonts w:ascii="Times New Roman" w:eastAsia="宋体" w:hAnsi="Times New Roman" w:hint="eastAsia"/>
          <w:sz w:val="24"/>
          <w14:ligatures w14:val="none"/>
        </w:rPr>
        <w:t>函数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E46258" w14:paraId="3D3100B9" w14:textId="77777777" w:rsidTr="00C606C3">
        <w:tc>
          <w:tcPr>
            <w:tcW w:w="8383" w:type="dxa"/>
            <w:vAlign w:val="center"/>
          </w:tcPr>
          <w:p w14:paraId="027A90E1" w14:textId="5F762662" w:rsidR="00E46258" w:rsidRPr="00F65425" w:rsidRDefault="00E46258" w:rsidP="00C318AB">
            <w:pPr>
              <w:pStyle w:val="af6"/>
              <w:ind w:firstLine="420"/>
              <w:rPr>
                <w:rFonts w:hint="eastAsia"/>
                <w:sz w:val="21"/>
              </w:rPr>
            </w:pPr>
            <m:oMathPara>
              <m:oMath>
                <m:r>
                  <m:rPr>
                    <m:sty m:val="p"/>
                  </m:rPr>
                  <w:rPr>
                    <w:rFonts w:ascii="Cambria Math" w:hAnsi="Cambria Math"/>
                    <w:sz w:val="21"/>
                  </w:rPr>
                  <m:t>min</m:t>
                </m:r>
                <m:sSub>
                  <m:sSubPr>
                    <m:ctrlPr>
                      <w:rPr>
                        <w:rFonts w:ascii="Cambria Math" w:hAnsi="Cambria Math"/>
                        <w:sz w:val="21"/>
                      </w:rPr>
                    </m:ctrlPr>
                  </m:sSubPr>
                  <m:e>
                    <m:r>
                      <w:rPr>
                        <w:rFonts w:ascii="Cambria Math" w:hAnsi="Cambria Math"/>
                        <w:sz w:val="21"/>
                      </w:rPr>
                      <m:t>f</m:t>
                    </m:r>
                  </m:e>
                  <m:sub>
                    <m:r>
                      <w:rPr>
                        <w:rFonts w:ascii="Cambria Math" w:hAnsi="Cambria Math"/>
                        <w:sz w:val="21"/>
                      </w:rPr>
                      <m:t>2</m:t>
                    </m:r>
                  </m:sub>
                </m:sSub>
                <m:r>
                  <m:rPr>
                    <m:sty m:val="p"/>
                  </m:rPr>
                  <w:rPr>
                    <w:rFonts w:ascii="Cambria Math" w:hAnsi="Cambria Math"/>
                    <w:sz w:val="21"/>
                  </w:rPr>
                  <m:t>=</m:t>
                </m:r>
                <m:nary>
                  <m:naryPr>
                    <m:chr m:val="∑"/>
                    <m:limLoc m:val="undOvr"/>
                    <m:ctrlPr>
                      <w:rPr>
                        <w:rFonts w:ascii="Cambria Math" w:hAnsi="Cambria Math"/>
                        <w:sz w:val="21"/>
                      </w:rPr>
                    </m:ctrlPr>
                  </m:naryPr>
                  <m:sub>
                    <m:r>
                      <w:rPr>
                        <w:rFonts w:ascii="Cambria Math" w:hAnsi="Cambria Math"/>
                        <w:sz w:val="21"/>
                      </w:rPr>
                      <m:t>j</m:t>
                    </m:r>
                    <m:r>
                      <m:rPr>
                        <m:sty m:val="p"/>
                      </m:rPr>
                      <w:rPr>
                        <w:rFonts w:ascii="Cambria Math" w:hAnsi="Cambria Math"/>
                        <w:sz w:val="21"/>
                      </w:rPr>
                      <m:t>=</m:t>
                    </m:r>
                    <m:r>
                      <w:rPr>
                        <w:rFonts w:ascii="Cambria Math" w:hAnsi="Cambria Math"/>
                        <w:sz w:val="21"/>
                      </w:rPr>
                      <m:t>1</m:t>
                    </m:r>
                  </m:sub>
                  <m:sup>
                    <m:r>
                      <w:rPr>
                        <w:rFonts w:ascii="Cambria Math" w:hAnsi="Cambria Math"/>
                        <w:sz w:val="21"/>
                      </w:rPr>
                      <m:t>k</m:t>
                    </m:r>
                  </m:sup>
                  <m:e>
                    <m:nary>
                      <m:naryPr>
                        <m:chr m:val="∑"/>
                        <m:limLoc m:val="undOvr"/>
                        <m:ctrlPr>
                          <w:rPr>
                            <w:rFonts w:ascii="Cambria Math" w:hAnsi="Cambria Math"/>
                            <w:sz w:val="21"/>
                          </w:rPr>
                        </m:ctrlPr>
                      </m:naryPr>
                      <m:sub>
                        <m:r>
                          <w:rPr>
                            <w:rFonts w:ascii="Cambria Math" w:hAnsi="Cambria Math"/>
                            <w:sz w:val="21"/>
                          </w:rPr>
                          <m:t>i</m:t>
                        </m:r>
                        <m:r>
                          <m:rPr>
                            <m:sty m:val="p"/>
                          </m:rPr>
                          <w:rPr>
                            <w:rFonts w:ascii="Cambria Math" w:hAnsi="Cambria Math"/>
                            <w:sz w:val="21"/>
                          </w:rPr>
                          <m:t>=</m:t>
                        </m:r>
                        <m:r>
                          <w:rPr>
                            <w:rFonts w:ascii="Cambria Math" w:hAnsi="Cambria Math"/>
                            <w:sz w:val="21"/>
                          </w:rPr>
                          <m:t>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x</m:t>
                            </m:r>
                          </m:e>
                          <m:sub>
                            <m:r>
                              <w:rPr>
                                <w:rFonts w:ascii="Cambria Math" w:hAnsi="Cambria Math"/>
                                <w:sz w:val="21"/>
                              </w:rPr>
                              <m:t>ij</m:t>
                            </m:r>
                          </m:sub>
                        </m:sSub>
                      </m:e>
                    </m:nary>
                  </m:e>
                </m:nary>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i</m:t>
                    </m:r>
                  </m:sub>
                </m:sSub>
                <m:r>
                  <m:rPr>
                    <m:sty m:val="p"/>
                  </m:rPr>
                  <w:rPr>
                    <w:rFonts w:ascii="Cambria Math" w:hAnsi="Cambria Math"/>
                    <w:sz w:val="21"/>
                  </w:rPr>
                  <m:t>-</m:t>
                </m:r>
                <m:sSub>
                  <m:sSubPr>
                    <m:ctrlPr>
                      <w:rPr>
                        <w:rFonts w:ascii="Cambria Math" w:hAnsi="Cambria Math"/>
                        <w:sz w:val="21"/>
                      </w:rPr>
                    </m:ctrlPr>
                  </m:sSubPr>
                  <m:e>
                    <m:bar>
                      <m:barPr>
                        <m:pos m:val="top"/>
                        <m:ctrlPr>
                          <w:rPr>
                            <w:rFonts w:ascii="Cambria Math" w:hAnsi="Cambria Math"/>
                            <w:sz w:val="21"/>
                          </w:rPr>
                        </m:ctrlPr>
                      </m:barPr>
                      <m:e>
                        <m:r>
                          <w:rPr>
                            <w:rFonts w:ascii="Cambria Math" w:hAnsi="Cambria Math"/>
                            <w:sz w:val="21"/>
                          </w:rPr>
                          <m:t>T</m:t>
                        </m:r>
                      </m:e>
                    </m:bar>
                  </m:e>
                  <m:sub>
                    <m:r>
                      <w:rPr>
                        <w:rFonts w:ascii="Cambria Math" w:hAnsi="Cambria Math"/>
                        <w:sz w:val="21"/>
                      </w:rPr>
                      <m:t>j</m:t>
                    </m:r>
                  </m:sub>
                </m:sSub>
                <m:sSup>
                  <m:sSupPr>
                    <m:ctrlPr>
                      <w:rPr>
                        <w:rFonts w:ascii="Cambria Math" w:hAnsi="Cambria Math"/>
                        <w:sz w:val="21"/>
                      </w:rPr>
                    </m:ctrlPr>
                  </m:sSupPr>
                  <m:e>
                    <m:r>
                      <m:rPr>
                        <m:sty m:val="p"/>
                      </m:rPr>
                      <w:rPr>
                        <w:rFonts w:ascii="Cambria Math" w:hAnsi="Cambria Math"/>
                        <w:sz w:val="21"/>
                      </w:rPr>
                      <m:t>)</m:t>
                    </m:r>
                  </m:e>
                  <m:sup>
                    <m:r>
                      <w:rPr>
                        <w:rFonts w:ascii="Cambria Math" w:hAnsi="Cambria Math"/>
                        <w:sz w:val="21"/>
                      </w:rPr>
                      <m:t>2</m:t>
                    </m:r>
                  </m:sup>
                </m:sSup>
              </m:oMath>
            </m:oMathPara>
          </w:p>
        </w:tc>
        <w:tc>
          <w:tcPr>
            <w:tcW w:w="461" w:type="dxa"/>
            <w:vAlign w:val="center"/>
          </w:tcPr>
          <w:p w14:paraId="3314BA04" w14:textId="7941A3EB" w:rsidR="00E46258" w:rsidRPr="00904D12" w:rsidRDefault="00E46258" w:rsidP="00C606C3">
            <w:pPr>
              <w:pStyle w:val="111"/>
              <w:ind w:firstLineChars="0" w:firstLine="0"/>
              <w:jc w:val="center"/>
              <w:rPr>
                <w:color w:val="EE0000"/>
                <w:sz w:val="21"/>
                <w:szCs w:val="21"/>
              </w:rPr>
            </w:pPr>
          </w:p>
        </w:tc>
      </w:tr>
    </w:tbl>
    <w:p w14:paraId="52585728" w14:textId="77777777" w:rsidR="00C318AB" w:rsidRPr="0031048E" w:rsidRDefault="00C318AB" w:rsidP="0031048E">
      <w:pPr>
        <w:pStyle w:val="111"/>
        <w:snapToGrid w:val="0"/>
        <w:ind w:firstLineChars="0" w:firstLine="0"/>
        <w:textAlignment w:val="center"/>
        <w:rPr>
          <w:snapToGrid w:val="0"/>
        </w:rPr>
      </w:pPr>
      <w:r w:rsidRPr="0031048E">
        <w:rPr>
          <w:rFonts w:hint="eastAsia"/>
          <w:snapToGrid w:val="0"/>
        </w:rPr>
        <w:t>其中，</w:t>
      </w:r>
      <m:oMath>
        <m:sSub>
          <m:sSubPr>
            <m:ctrlPr>
              <w:rPr>
                <w:rFonts w:ascii="Cambria Math" w:hAnsi="Cambria Math"/>
                <w:snapToGrid w:val="0"/>
              </w:rPr>
            </m:ctrlPr>
          </m:sSubPr>
          <m:e>
            <m:r>
              <w:rPr>
                <w:rFonts w:ascii="Cambria Math" w:hAnsi="Cambria Math"/>
                <w:snapToGrid w:val="0"/>
              </w:rPr>
              <m:t>T</m:t>
            </m:r>
          </m:e>
          <m:sub>
            <m:r>
              <w:rPr>
                <w:rFonts w:ascii="Cambria Math" w:hAnsi="Cambria Math"/>
                <w:snapToGrid w:val="0"/>
              </w:rPr>
              <m:t>i</m:t>
            </m:r>
          </m:sub>
        </m:sSub>
      </m:oMath>
      <w:r w:rsidRPr="0031048E">
        <w:rPr>
          <w:rFonts w:hint="eastAsia"/>
          <w:snapToGrid w:val="0"/>
        </w:rPr>
        <w:t>为样本</w:t>
      </w:r>
      <m:oMath>
        <m:r>
          <w:rPr>
            <w:rFonts w:ascii="Cambria Math" w:hAnsi="Cambria Math"/>
            <w:snapToGrid w:val="0"/>
          </w:rPr>
          <m:t>i</m:t>
        </m:r>
      </m:oMath>
      <w:r w:rsidRPr="0031048E">
        <w:rPr>
          <w:rFonts w:hint="eastAsia"/>
          <w:snapToGrid w:val="0"/>
        </w:rPr>
        <w:t>的</w:t>
      </w:r>
      <w:r w:rsidRPr="0031048E">
        <w:rPr>
          <w:snapToGrid w:val="0"/>
        </w:rPr>
        <w:t>Y</w:t>
      </w:r>
      <w:r w:rsidRPr="0031048E">
        <w:rPr>
          <w:rFonts w:hint="eastAsia"/>
          <w:snapToGrid w:val="0"/>
        </w:rPr>
        <w:t>染色体浓度达标时间，</w:t>
      </w:r>
      <m:oMath>
        <m:sSub>
          <m:sSubPr>
            <m:ctrlPr>
              <w:rPr>
                <w:rFonts w:ascii="Cambria Math" w:hAnsi="Cambria Math"/>
                <w:snapToGrid w:val="0"/>
              </w:rPr>
            </m:ctrlPr>
          </m:sSubPr>
          <m:e>
            <m:bar>
              <m:barPr>
                <m:pos m:val="top"/>
                <m:ctrlPr>
                  <w:rPr>
                    <w:rFonts w:ascii="Cambria Math" w:hAnsi="Cambria Math"/>
                    <w:snapToGrid w:val="0"/>
                  </w:rPr>
                </m:ctrlPr>
              </m:barPr>
              <m:e>
                <m:r>
                  <w:rPr>
                    <w:rFonts w:ascii="Cambria Math" w:hAnsi="Cambria Math"/>
                    <w:snapToGrid w:val="0"/>
                  </w:rPr>
                  <m:t>T</m:t>
                </m:r>
              </m:e>
            </m:bar>
          </m:e>
          <m:sub>
            <m:r>
              <w:rPr>
                <w:rFonts w:ascii="Cambria Math" w:hAnsi="Cambria Math"/>
                <w:snapToGrid w:val="0"/>
              </w:rPr>
              <m:t>j</m:t>
            </m:r>
          </m:sub>
        </m:sSub>
        <m:r>
          <m:rPr>
            <m:sty m:val="p"/>
          </m:rPr>
          <w:rPr>
            <w:rFonts w:ascii="Cambria Math" w:hAnsi="Cambria Math"/>
            <w:snapToGrid w:val="0"/>
          </w:rPr>
          <m:t>=</m:t>
        </m:r>
        <m:f>
          <m:fPr>
            <m:ctrlPr>
              <w:rPr>
                <w:rFonts w:ascii="Cambria Math" w:hAnsi="Cambria Math"/>
                <w:snapToGrid w:val="0"/>
              </w:rPr>
            </m:ctrlPr>
          </m:fPr>
          <m:num>
            <m:nary>
              <m:naryPr>
                <m:chr m:val="∑"/>
                <m:limLoc m:val="undOvr"/>
                <m:ctrlPr>
                  <w:rPr>
                    <w:rFonts w:ascii="Cambria Math" w:hAnsi="Cambria Math"/>
                    <w:snapToGrid w:val="0"/>
                  </w:rPr>
                </m:ctrlPr>
              </m:naryPr>
              <m:sub>
                <m:r>
                  <w:rPr>
                    <w:rFonts w:ascii="Cambria Math" w:hAnsi="Cambria Math"/>
                    <w:snapToGrid w:val="0"/>
                  </w:rPr>
                  <m:t>i</m:t>
                </m:r>
                <m:r>
                  <m:rPr>
                    <m:sty m:val="p"/>
                  </m:rPr>
                  <w:rPr>
                    <w:rFonts w:ascii="Cambria Math" w:hAnsi="Cambria Math"/>
                    <w:snapToGrid w:val="0"/>
                  </w:rPr>
                  <m:t>=1</m:t>
                </m:r>
              </m:sub>
              <m:sup>
                <m:r>
                  <w:rPr>
                    <w:rFonts w:ascii="Cambria Math" w:hAnsi="Cambria Math"/>
                    <w:snapToGrid w:val="0"/>
                  </w:rPr>
                  <m:t>n</m:t>
                </m:r>
              </m:sup>
              <m:e>
                <m:sSub>
                  <m:sSubPr>
                    <m:ctrlPr>
                      <w:rPr>
                        <w:rFonts w:ascii="Cambria Math" w:hAnsi="Cambria Math"/>
                        <w:snapToGrid w:val="0"/>
                      </w:rPr>
                    </m:ctrlPr>
                  </m:sSubPr>
                  <m:e>
                    <m:r>
                      <w:rPr>
                        <w:rFonts w:ascii="Cambria Math" w:hAnsi="Cambria Math"/>
                        <w:snapToGrid w:val="0"/>
                      </w:rPr>
                      <m:t>x</m:t>
                    </m:r>
                  </m:e>
                  <m:sub>
                    <m:r>
                      <w:rPr>
                        <w:rFonts w:ascii="Cambria Math" w:hAnsi="Cambria Math"/>
                        <w:snapToGrid w:val="0"/>
                      </w:rPr>
                      <m:t>ij</m:t>
                    </m:r>
                  </m:sub>
                </m:sSub>
              </m:e>
            </m:nary>
            <m:r>
              <m:rPr>
                <m:sty m:val="p"/>
              </m:rPr>
              <w:rPr>
                <w:rFonts w:ascii="Cambria Math" w:hAnsi="Cambria Math"/>
                <w:snapToGrid w:val="0"/>
              </w:rPr>
              <m:t>⋅</m:t>
            </m:r>
            <m:sSub>
              <m:sSubPr>
                <m:ctrlPr>
                  <w:rPr>
                    <w:rFonts w:ascii="Cambria Math" w:hAnsi="Cambria Math"/>
                    <w:snapToGrid w:val="0"/>
                  </w:rPr>
                </m:ctrlPr>
              </m:sSubPr>
              <m:e>
                <m:r>
                  <w:rPr>
                    <w:rFonts w:ascii="Cambria Math" w:hAnsi="Cambria Math"/>
                    <w:snapToGrid w:val="0"/>
                  </w:rPr>
                  <m:t>T</m:t>
                </m:r>
              </m:e>
              <m:sub>
                <m:r>
                  <w:rPr>
                    <w:rFonts w:ascii="Cambria Math" w:hAnsi="Cambria Math"/>
                    <w:snapToGrid w:val="0"/>
                  </w:rPr>
                  <m:t>i</m:t>
                </m:r>
              </m:sub>
            </m:sSub>
          </m:num>
          <m:den>
            <m:nary>
              <m:naryPr>
                <m:chr m:val="∑"/>
                <m:limLoc m:val="undOvr"/>
                <m:ctrlPr>
                  <w:rPr>
                    <w:rFonts w:ascii="Cambria Math" w:hAnsi="Cambria Math"/>
                    <w:snapToGrid w:val="0"/>
                  </w:rPr>
                </m:ctrlPr>
              </m:naryPr>
              <m:sub>
                <m:r>
                  <w:rPr>
                    <w:rFonts w:ascii="Cambria Math" w:hAnsi="Cambria Math"/>
                    <w:snapToGrid w:val="0"/>
                  </w:rPr>
                  <m:t>i</m:t>
                </m:r>
                <m:r>
                  <m:rPr>
                    <m:sty m:val="p"/>
                  </m:rPr>
                  <w:rPr>
                    <w:rFonts w:ascii="Cambria Math" w:hAnsi="Cambria Math"/>
                    <w:snapToGrid w:val="0"/>
                  </w:rPr>
                  <m:t>=1</m:t>
                </m:r>
              </m:sub>
              <m:sup>
                <m:r>
                  <w:rPr>
                    <w:rFonts w:ascii="Cambria Math" w:hAnsi="Cambria Math"/>
                    <w:snapToGrid w:val="0"/>
                  </w:rPr>
                  <m:t>n</m:t>
                </m:r>
              </m:sup>
              <m:e>
                <m:sSub>
                  <m:sSubPr>
                    <m:ctrlPr>
                      <w:rPr>
                        <w:rFonts w:ascii="Cambria Math" w:hAnsi="Cambria Math"/>
                        <w:snapToGrid w:val="0"/>
                      </w:rPr>
                    </m:ctrlPr>
                  </m:sSubPr>
                  <m:e>
                    <m:r>
                      <w:rPr>
                        <w:rFonts w:ascii="Cambria Math" w:hAnsi="Cambria Math"/>
                        <w:snapToGrid w:val="0"/>
                      </w:rPr>
                      <m:t>x</m:t>
                    </m:r>
                  </m:e>
                  <m:sub>
                    <m:r>
                      <w:rPr>
                        <w:rFonts w:ascii="Cambria Math" w:hAnsi="Cambria Math"/>
                        <w:snapToGrid w:val="0"/>
                      </w:rPr>
                      <m:t>ij</m:t>
                    </m:r>
                  </m:sub>
                </m:sSub>
              </m:e>
            </m:nary>
          </m:den>
        </m:f>
      </m:oMath>
      <w:r w:rsidRPr="0031048E">
        <w:rPr>
          <w:rFonts w:hint="eastAsia"/>
          <w:snapToGrid w:val="0"/>
        </w:rPr>
        <w:t>为第</w:t>
      </w:r>
      <m:oMath>
        <m:r>
          <w:rPr>
            <w:rFonts w:ascii="Cambria Math" w:hAnsi="Cambria Math"/>
            <w:snapToGrid w:val="0"/>
          </w:rPr>
          <m:t>j</m:t>
        </m:r>
      </m:oMath>
      <w:r w:rsidRPr="0031048E">
        <w:rPr>
          <w:rFonts w:hint="eastAsia"/>
          <w:snapToGrid w:val="0"/>
        </w:rPr>
        <w:t>组的平均达标时间。</w:t>
      </w:r>
    </w:p>
    <w:p w14:paraId="6254A796" w14:textId="0773B063" w:rsidR="00C318AB" w:rsidRPr="00E46258" w:rsidRDefault="00C318AB" w:rsidP="00C318AB">
      <w:pPr>
        <w:ind w:firstLine="480"/>
        <w:rPr>
          <w:rFonts w:ascii="Times New Roman" w:eastAsia="宋体" w:hAnsi="Times New Roman"/>
          <w:sz w:val="24"/>
          <w14:ligatures w14:val="none"/>
        </w:rPr>
      </w:pPr>
      <w:r w:rsidRPr="00C318AB">
        <w:rPr>
          <w:rFonts w:ascii="Times New Roman" w:eastAsia="宋体" w:hAnsi="Times New Roman" w:hint="eastAsia"/>
          <w:sz w:val="24"/>
          <w14:ligatures w14:val="none"/>
        </w:rPr>
        <w:t>此外，</w:t>
      </w:r>
      <w:r>
        <w:rPr>
          <w:rFonts w:ascii="Times New Roman" w:eastAsia="宋体" w:hAnsi="Times New Roman" w:hint="eastAsia"/>
          <w:sz w:val="24"/>
          <w14:ligatures w14:val="none"/>
        </w:rPr>
        <w:t>为了</w:t>
      </w:r>
      <w:r w:rsidRPr="00974082">
        <w:rPr>
          <w:rFonts w:ascii="Times New Roman" w:eastAsia="宋体" w:hAnsi="Times New Roman" w:hint="eastAsia"/>
          <w:sz w:val="24"/>
          <w14:ligatures w14:val="none"/>
        </w:rPr>
        <w:t>保</w:t>
      </w:r>
      <w:r>
        <w:rPr>
          <w:rFonts w:ascii="Times New Roman" w:eastAsia="宋体" w:hAnsi="Times New Roman" w:hint="eastAsia"/>
          <w:sz w:val="24"/>
          <w14:ligatures w14:val="none"/>
        </w:rPr>
        <w:t>证</w:t>
      </w:r>
      <w:r w:rsidRPr="00C318AB">
        <w:rPr>
          <w:rFonts w:ascii="Times New Roman" w:eastAsia="宋体" w:hAnsi="Times New Roman" w:hint="eastAsia"/>
          <w:sz w:val="24"/>
          <w14:ligatures w14:val="none"/>
        </w:rPr>
        <w:t>检测的可操作性与医疗资源配置合理，同时</w:t>
      </w:r>
      <w:r>
        <w:rPr>
          <w:rFonts w:ascii="Times New Roman" w:eastAsia="宋体" w:hAnsi="Times New Roman" w:hint="eastAsia"/>
          <w:sz w:val="24"/>
          <w14:ligatures w14:val="none"/>
        </w:rPr>
        <w:t>使</w:t>
      </w:r>
      <w:r w:rsidRPr="00E46258">
        <w:rPr>
          <w:rFonts w:ascii="Times New Roman" w:eastAsia="宋体" w:hAnsi="Times New Roman" w:hint="eastAsia"/>
          <w:sz w:val="24"/>
          <w14:ligatures w14:val="none"/>
        </w:rPr>
        <w:t>各</w:t>
      </w:r>
      <w:r>
        <w:rPr>
          <w:rFonts w:ascii="Times New Roman" w:eastAsia="宋体" w:hAnsi="Times New Roman" w:hint="eastAsia"/>
          <w:sz w:val="24"/>
          <w14:ligatures w14:val="none"/>
        </w:rPr>
        <w:t>个</w:t>
      </w:r>
      <w:r w:rsidRPr="00E46258">
        <w:rPr>
          <w:rFonts w:ascii="Times New Roman" w:eastAsia="宋体" w:hAnsi="Times New Roman" w:hint="eastAsia"/>
          <w:sz w:val="24"/>
          <w14:ligatures w14:val="none"/>
        </w:rPr>
        <w:t>组内</w:t>
      </w:r>
      <w:r>
        <w:rPr>
          <w:rFonts w:ascii="Times New Roman" w:eastAsia="宋体" w:hAnsi="Times New Roman" w:hint="eastAsia"/>
          <w:sz w:val="24"/>
          <w14:ligatures w14:val="none"/>
        </w:rPr>
        <w:t>的</w:t>
      </w:r>
      <w:r w:rsidRPr="00E46258">
        <w:rPr>
          <w:rFonts w:ascii="Times New Roman" w:eastAsia="宋体" w:hAnsi="Times New Roman" w:hint="eastAsia"/>
          <w:sz w:val="24"/>
          <w14:ligatures w14:val="none"/>
        </w:rPr>
        <w:t xml:space="preserve">Y </w:t>
      </w:r>
      <w:r w:rsidRPr="00E46258">
        <w:rPr>
          <w:rFonts w:ascii="Times New Roman" w:eastAsia="宋体" w:hAnsi="Times New Roman" w:hint="eastAsia"/>
          <w:sz w:val="24"/>
          <w14:ligatures w14:val="none"/>
        </w:rPr>
        <w:t>染色体浓度达标时间的变异性</w:t>
      </w:r>
      <w:r>
        <w:rPr>
          <w:rFonts w:ascii="Times New Roman" w:eastAsia="宋体" w:hAnsi="Times New Roman" w:hint="eastAsia"/>
          <w:sz w:val="24"/>
          <w14:ligatures w14:val="none"/>
        </w:rPr>
        <w:t>最小化</w:t>
      </w:r>
      <w:r w:rsidRPr="00C318AB">
        <w:rPr>
          <w:rFonts w:ascii="Times New Roman" w:eastAsia="宋体" w:hAnsi="Times New Roman" w:hint="eastAsia"/>
          <w:sz w:val="24"/>
          <w14:ligatures w14:val="none"/>
        </w:rPr>
        <w:t>，</w:t>
      </w:r>
      <w:r>
        <w:rPr>
          <w:rFonts w:ascii="Times New Roman" w:eastAsia="宋体" w:hAnsi="Times New Roman" w:hint="eastAsia"/>
          <w:sz w:val="24"/>
          <w14:ligatures w14:val="none"/>
        </w:rPr>
        <w:t>建立了第三个目标函数：组间不平衡</w:t>
      </w:r>
      <w:r w:rsidRPr="00E46258">
        <w:rPr>
          <w:rFonts w:ascii="Times New Roman" w:eastAsia="宋体" w:hAnsi="Times New Roman" w:hint="eastAsia"/>
          <w:sz w:val="24"/>
          <w14:ligatures w14:val="none"/>
        </w:rPr>
        <w:t>最小化</w:t>
      </w:r>
      <w:r>
        <w:rPr>
          <w:rFonts w:ascii="Times New Roman" w:eastAsia="宋体" w:hAnsi="Times New Roman" w:hint="eastAsia"/>
          <w:sz w:val="24"/>
          <w14:ligatures w14:val="none"/>
        </w:rPr>
        <w:t>函数：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C318AB" w14:paraId="0A78CFE0" w14:textId="77777777" w:rsidTr="00C606C3">
        <w:tc>
          <w:tcPr>
            <w:tcW w:w="8383" w:type="dxa"/>
            <w:vAlign w:val="center"/>
          </w:tcPr>
          <w:p w14:paraId="08E87F25" w14:textId="780EDCEE" w:rsidR="00C318AB" w:rsidRPr="00F65425" w:rsidRDefault="00C318AB" w:rsidP="0081747D">
            <w:pPr>
              <w:pStyle w:val="111"/>
              <w:ind w:firstLine="420"/>
              <w:jc w:val="center"/>
              <w:rPr>
                <w:rFonts w:ascii="Cambria Math" w:hAnsi="Cambria Math"/>
                <w:i/>
                <w:color w:val="000000" w:themeColor="text1"/>
                <w:sz w:val="21"/>
              </w:rPr>
            </w:pPr>
            <m:oMathPara>
              <m:oMath>
                <m:r>
                  <w:rPr>
                    <w:rFonts w:ascii="Cambria Math" w:hAnsi="Cambria Math"/>
                    <w:color w:val="000000" w:themeColor="text1"/>
                    <w:sz w:val="21"/>
                  </w:rPr>
                  <m:t>min</m:t>
                </m:r>
                <m:sSub>
                  <m:sSubPr>
                    <m:ctrlPr>
                      <w:rPr>
                        <w:rFonts w:ascii="Cambria Math" w:hAnsi="Cambria Math"/>
                        <w:i/>
                        <w:color w:val="000000" w:themeColor="text1"/>
                        <w:sz w:val="21"/>
                      </w:rPr>
                    </m:ctrlPr>
                  </m:sSubPr>
                  <m:e>
                    <m:r>
                      <w:rPr>
                        <w:rFonts w:ascii="Cambria Math" w:hAnsi="Cambria Math"/>
                        <w:color w:val="000000" w:themeColor="text1"/>
                        <w:sz w:val="21"/>
                      </w:rPr>
                      <m:t>f</m:t>
                    </m:r>
                  </m:e>
                  <m:sub>
                    <m:r>
                      <w:rPr>
                        <w:rFonts w:ascii="Cambria Math" w:hAnsi="Cambria Math"/>
                        <w:color w:val="000000" w:themeColor="text1"/>
                        <w:sz w:val="21"/>
                      </w:rPr>
                      <m:t>3</m:t>
                    </m:r>
                  </m:sub>
                </m:sSub>
                <m:r>
                  <w:rPr>
                    <w:rFonts w:ascii="Cambria Math" w:hAnsi="Cambria Math"/>
                    <w:color w:val="000000" w:themeColor="text1"/>
                    <w:sz w:val="21"/>
                  </w:rPr>
                  <m:t>=</m:t>
                </m:r>
                <m:f>
                  <m:fPr>
                    <m:ctrlPr>
                      <w:rPr>
                        <w:rFonts w:ascii="Cambria Math" w:hAnsi="Cambria Math"/>
                        <w:i/>
                        <w:color w:val="000000" w:themeColor="text1"/>
                        <w:sz w:val="21"/>
                      </w:rPr>
                    </m:ctrlPr>
                  </m:fPr>
                  <m:num>
                    <m:rad>
                      <m:radPr>
                        <m:degHide m:val="1"/>
                        <m:ctrlPr>
                          <w:rPr>
                            <w:rFonts w:ascii="Cambria Math" w:hAnsi="Cambria Math"/>
                            <w:i/>
                            <w:color w:val="000000" w:themeColor="text1"/>
                            <w:sz w:val="21"/>
                          </w:rPr>
                        </m:ctrlPr>
                      </m:radPr>
                      <m:deg/>
                      <m:e>
                        <m:f>
                          <m:fPr>
                            <m:ctrlPr>
                              <w:rPr>
                                <w:rFonts w:ascii="Cambria Math" w:hAnsi="Cambria Math"/>
                                <w:i/>
                                <w:color w:val="000000" w:themeColor="text1"/>
                                <w:sz w:val="21"/>
                              </w:rPr>
                            </m:ctrlPr>
                          </m:fPr>
                          <m:num>
                            <m:r>
                              <w:rPr>
                                <w:rFonts w:ascii="Cambria Math" w:hAnsi="Cambria Math"/>
                                <w:color w:val="000000" w:themeColor="text1"/>
                                <w:sz w:val="21"/>
                              </w:rPr>
                              <m:t>1</m:t>
                            </m:r>
                          </m:num>
                          <m:den>
                            <m:r>
                              <w:rPr>
                                <w:rFonts w:ascii="Cambria Math" w:hAnsi="Cambria Math"/>
                                <w:color w:val="000000" w:themeColor="text1"/>
                                <w:sz w:val="21"/>
                              </w:rPr>
                              <m:t>k</m:t>
                            </m:r>
                          </m:den>
                        </m:f>
                        <m:nary>
                          <m:naryPr>
                            <m:chr m:val="∑"/>
                            <m:limLoc m:val="undOvr"/>
                            <m:ctrlPr>
                              <w:rPr>
                                <w:rFonts w:ascii="Cambria Math" w:hAnsi="Cambria Math"/>
                                <w:i/>
                                <w:color w:val="000000" w:themeColor="text1"/>
                                <w:sz w:val="21"/>
                              </w:rPr>
                            </m:ctrlPr>
                          </m:naryPr>
                          <m:sub>
                            <m:r>
                              <w:rPr>
                                <w:rFonts w:ascii="Cambria Math" w:hAnsi="Cambria Math"/>
                                <w:color w:val="000000" w:themeColor="text1"/>
                                <w:sz w:val="21"/>
                              </w:rPr>
                              <m:t>j=1</m:t>
                            </m:r>
                          </m:sub>
                          <m:sup>
                            <m:r>
                              <w:rPr>
                                <w:rFonts w:ascii="Cambria Math" w:hAnsi="Cambria Math"/>
                                <w:color w:val="000000" w:themeColor="text1"/>
                                <w:sz w:val="21"/>
                              </w:rPr>
                              <m:t>k</m:t>
                            </m:r>
                          </m:sup>
                          <m:e>
                            <m:r>
                              <w:rPr>
                                <w:rFonts w:ascii="Cambria Math" w:hAnsi="Cambria Math"/>
                                <w:color w:val="000000" w:themeColor="text1"/>
                                <w:sz w:val="21"/>
                              </w:rPr>
                              <m:t>(</m:t>
                            </m:r>
                          </m:e>
                        </m:nary>
                        <m:sSub>
                          <m:sSubPr>
                            <m:ctrlPr>
                              <w:rPr>
                                <w:rFonts w:ascii="Cambria Math" w:hAnsi="Cambria Math"/>
                                <w:i/>
                                <w:color w:val="000000" w:themeColor="text1"/>
                                <w:sz w:val="21"/>
                              </w:rPr>
                            </m:ctrlPr>
                          </m:sSubPr>
                          <m:e>
                            <m:r>
                              <w:rPr>
                                <w:rFonts w:ascii="Cambria Math" w:hAnsi="Cambria Math"/>
                                <w:color w:val="000000" w:themeColor="text1"/>
                                <w:sz w:val="21"/>
                              </w:rPr>
                              <m:t>n</m:t>
                            </m:r>
                          </m:e>
                          <m:sub>
                            <m:r>
                              <w:rPr>
                                <w:rFonts w:ascii="Cambria Math" w:hAnsi="Cambria Math"/>
                                <w:color w:val="000000" w:themeColor="text1"/>
                                <w:sz w:val="21"/>
                              </w:rPr>
                              <m:t>j</m:t>
                            </m:r>
                          </m:sub>
                        </m:sSub>
                        <m:r>
                          <w:rPr>
                            <w:rFonts w:ascii="Cambria Math" w:hAnsi="Cambria Math"/>
                            <w:color w:val="000000" w:themeColor="text1"/>
                            <w:sz w:val="21"/>
                          </w:rPr>
                          <m:t>-</m:t>
                        </m:r>
                        <m:bar>
                          <m:barPr>
                            <m:pos m:val="top"/>
                            <m:ctrlPr>
                              <w:rPr>
                                <w:rFonts w:ascii="Cambria Math" w:hAnsi="Cambria Math"/>
                                <w:i/>
                                <w:color w:val="000000" w:themeColor="text1"/>
                                <w:sz w:val="21"/>
                              </w:rPr>
                            </m:ctrlPr>
                          </m:barPr>
                          <m:e>
                            <m:r>
                              <w:rPr>
                                <w:rFonts w:ascii="Cambria Math" w:hAnsi="Cambria Math"/>
                                <w:color w:val="000000" w:themeColor="text1"/>
                                <w:sz w:val="21"/>
                              </w:rPr>
                              <m:t>n</m:t>
                            </m:r>
                          </m:e>
                        </m:bar>
                        <m:sSup>
                          <m:sSupPr>
                            <m:ctrlPr>
                              <w:rPr>
                                <w:rFonts w:ascii="Cambria Math" w:hAnsi="Cambria Math"/>
                                <w:i/>
                                <w:color w:val="000000" w:themeColor="text1"/>
                                <w:sz w:val="21"/>
                              </w:rPr>
                            </m:ctrlPr>
                          </m:sSupPr>
                          <m:e>
                            <m:r>
                              <w:rPr>
                                <w:rFonts w:ascii="Cambria Math" w:hAnsi="Cambria Math"/>
                                <w:color w:val="000000" w:themeColor="text1"/>
                                <w:sz w:val="21"/>
                              </w:rPr>
                              <m:t>)</m:t>
                            </m:r>
                          </m:e>
                          <m:sup>
                            <m:r>
                              <w:rPr>
                                <w:rFonts w:ascii="Cambria Math" w:hAnsi="Cambria Math"/>
                                <w:color w:val="000000" w:themeColor="text1"/>
                                <w:sz w:val="21"/>
                              </w:rPr>
                              <m:t>2</m:t>
                            </m:r>
                          </m:sup>
                        </m:sSup>
                      </m:e>
                    </m:rad>
                  </m:num>
                  <m:den>
                    <m:bar>
                      <m:barPr>
                        <m:pos m:val="top"/>
                        <m:ctrlPr>
                          <w:rPr>
                            <w:rFonts w:ascii="Cambria Math" w:hAnsi="Cambria Math"/>
                            <w:i/>
                            <w:color w:val="000000" w:themeColor="text1"/>
                            <w:sz w:val="21"/>
                          </w:rPr>
                        </m:ctrlPr>
                      </m:barPr>
                      <m:e>
                        <m:r>
                          <w:rPr>
                            <w:rFonts w:ascii="Cambria Math" w:hAnsi="Cambria Math"/>
                            <w:color w:val="000000" w:themeColor="text1"/>
                            <w:sz w:val="21"/>
                          </w:rPr>
                          <m:t>n</m:t>
                        </m:r>
                      </m:e>
                    </m:bar>
                  </m:den>
                </m:f>
              </m:oMath>
            </m:oMathPara>
          </w:p>
        </w:tc>
        <w:tc>
          <w:tcPr>
            <w:tcW w:w="461" w:type="dxa"/>
            <w:vAlign w:val="center"/>
          </w:tcPr>
          <w:p w14:paraId="5A625C39" w14:textId="663A6641" w:rsidR="00C318AB" w:rsidRPr="00904D12" w:rsidRDefault="00C318AB" w:rsidP="00C606C3">
            <w:pPr>
              <w:pStyle w:val="111"/>
              <w:ind w:firstLineChars="0" w:firstLine="0"/>
              <w:jc w:val="center"/>
              <w:rPr>
                <w:color w:val="EE0000"/>
                <w:sz w:val="21"/>
                <w:szCs w:val="21"/>
              </w:rPr>
            </w:pPr>
          </w:p>
        </w:tc>
      </w:tr>
    </w:tbl>
    <w:p w14:paraId="4E4B96C8" w14:textId="44E45CEF" w:rsidR="0081747D" w:rsidRPr="0031048E" w:rsidRDefault="0081747D" w:rsidP="0031048E">
      <w:pPr>
        <w:pStyle w:val="111"/>
        <w:snapToGrid w:val="0"/>
        <w:ind w:firstLineChars="0" w:firstLine="0"/>
        <w:textAlignment w:val="center"/>
        <w:rPr>
          <w:snapToGrid w:val="0"/>
        </w:rPr>
      </w:pPr>
      <w:r w:rsidRPr="0031048E">
        <w:rPr>
          <w:rFonts w:hint="eastAsia"/>
          <w:snapToGrid w:val="0"/>
        </w:rPr>
        <w:t>其中，</w:t>
      </w:r>
      <m:oMath>
        <m:sSub>
          <m:sSubPr>
            <m:ctrlPr>
              <w:rPr>
                <w:rFonts w:ascii="Cambria Math" w:hAnsi="Cambria Math"/>
                <w:snapToGrid w:val="0"/>
              </w:rPr>
            </m:ctrlPr>
          </m:sSubPr>
          <m:e>
            <m:r>
              <w:rPr>
                <w:rFonts w:ascii="Cambria Math" w:hAnsi="Cambria Math"/>
                <w:snapToGrid w:val="0"/>
              </w:rPr>
              <m:t>n</m:t>
            </m:r>
          </m:e>
          <m:sub>
            <m:r>
              <w:rPr>
                <w:rFonts w:ascii="Cambria Math" w:hAnsi="Cambria Math"/>
                <w:snapToGrid w:val="0"/>
              </w:rPr>
              <m:t>j</m:t>
            </m:r>
          </m:sub>
        </m:sSub>
        <m:r>
          <m:rPr>
            <m:sty m:val="p"/>
          </m:rPr>
          <w:rPr>
            <w:rFonts w:ascii="Cambria Math" w:hAnsi="Cambria Math"/>
            <w:snapToGrid w:val="0"/>
          </w:rPr>
          <m:t>=</m:t>
        </m:r>
        <m:nary>
          <m:naryPr>
            <m:chr m:val="∑"/>
            <m:limLoc m:val="undOvr"/>
            <m:ctrlPr>
              <w:rPr>
                <w:rFonts w:ascii="Cambria Math" w:hAnsi="Cambria Math"/>
                <w:snapToGrid w:val="0"/>
              </w:rPr>
            </m:ctrlPr>
          </m:naryPr>
          <m:sub>
            <m:r>
              <w:rPr>
                <w:rFonts w:ascii="Cambria Math" w:hAnsi="Cambria Math"/>
                <w:snapToGrid w:val="0"/>
              </w:rPr>
              <m:t>i</m:t>
            </m:r>
            <m:r>
              <m:rPr>
                <m:sty m:val="p"/>
              </m:rPr>
              <w:rPr>
                <w:rFonts w:ascii="Cambria Math" w:hAnsi="Cambria Math"/>
                <w:snapToGrid w:val="0"/>
              </w:rPr>
              <m:t>=1</m:t>
            </m:r>
          </m:sub>
          <m:sup>
            <m:r>
              <w:rPr>
                <w:rFonts w:ascii="Cambria Math" w:hAnsi="Cambria Math"/>
                <w:snapToGrid w:val="0"/>
              </w:rPr>
              <m:t>n</m:t>
            </m:r>
          </m:sup>
          <m:e>
            <m:sSub>
              <m:sSubPr>
                <m:ctrlPr>
                  <w:rPr>
                    <w:rFonts w:ascii="Cambria Math" w:hAnsi="Cambria Math"/>
                    <w:snapToGrid w:val="0"/>
                  </w:rPr>
                </m:ctrlPr>
              </m:sSubPr>
              <m:e>
                <m:r>
                  <w:rPr>
                    <w:rFonts w:ascii="Cambria Math" w:hAnsi="Cambria Math"/>
                    <w:snapToGrid w:val="0"/>
                  </w:rPr>
                  <m:t>x</m:t>
                </m:r>
              </m:e>
              <m:sub>
                <m:r>
                  <w:rPr>
                    <w:rFonts w:ascii="Cambria Math" w:hAnsi="Cambria Math"/>
                    <w:snapToGrid w:val="0"/>
                  </w:rPr>
                  <m:t>ij</m:t>
                </m:r>
              </m:sub>
            </m:sSub>
          </m:e>
        </m:nary>
      </m:oMath>
      <w:r w:rsidRPr="0031048E">
        <w:rPr>
          <w:rFonts w:hint="eastAsia"/>
          <w:snapToGrid w:val="0"/>
        </w:rPr>
        <w:t>为第</w:t>
      </w:r>
      <m:oMath>
        <m:r>
          <w:rPr>
            <w:rFonts w:ascii="Cambria Math" w:hAnsi="Cambria Math"/>
            <w:snapToGrid w:val="0"/>
          </w:rPr>
          <m:t>j</m:t>
        </m:r>
      </m:oMath>
      <w:r w:rsidRPr="0031048E">
        <w:rPr>
          <w:rFonts w:hint="eastAsia"/>
          <w:snapToGrid w:val="0"/>
        </w:rPr>
        <w:t>组的样本数量，</w:t>
      </w:r>
      <m:oMath>
        <m:bar>
          <m:barPr>
            <m:pos m:val="top"/>
            <m:ctrlPr>
              <w:rPr>
                <w:rFonts w:ascii="Cambria Math" w:hAnsi="Cambria Math"/>
                <w:snapToGrid w:val="0"/>
              </w:rPr>
            </m:ctrlPr>
          </m:barPr>
          <m:e>
            <m:r>
              <w:rPr>
                <w:rFonts w:ascii="Cambria Math" w:hAnsi="Cambria Math"/>
                <w:snapToGrid w:val="0"/>
              </w:rPr>
              <m:t>n</m:t>
            </m:r>
          </m:e>
        </m:bar>
        <m:r>
          <m:rPr>
            <m:sty m:val="p"/>
          </m:rPr>
          <w:rPr>
            <w:rFonts w:ascii="Cambria Math" w:hAnsi="Cambria Math"/>
            <w:snapToGrid w:val="0"/>
          </w:rPr>
          <m:t>=</m:t>
        </m:r>
        <m:f>
          <m:fPr>
            <m:ctrlPr>
              <w:rPr>
                <w:rFonts w:ascii="Cambria Math" w:hAnsi="Cambria Math"/>
                <w:snapToGrid w:val="0"/>
              </w:rPr>
            </m:ctrlPr>
          </m:fPr>
          <m:num>
            <m:r>
              <m:rPr>
                <m:sty m:val="p"/>
              </m:rPr>
              <w:rPr>
                <w:rFonts w:ascii="Cambria Math" w:hAnsi="Cambria Math"/>
                <w:snapToGrid w:val="0"/>
              </w:rPr>
              <m:t>1</m:t>
            </m:r>
          </m:num>
          <m:den>
            <m:r>
              <w:rPr>
                <w:rFonts w:ascii="Cambria Math" w:hAnsi="Cambria Math"/>
                <w:snapToGrid w:val="0"/>
              </w:rPr>
              <m:t>k</m:t>
            </m:r>
          </m:den>
        </m:f>
        <m:nary>
          <m:naryPr>
            <m:chr m:val="∑"/>
            <m:limLoc m:val="undOvr"/>
            <m:ctrlPr>
              <w:rPr>
                <w:rFonts w:ascii="Cambria Math" w:hAnsi="Cambria Math"/>
                <w:snapToGrid w:val="0"/>
              </w:rPr>
            </m:ctrlPr>
          </m:naryPr>
          <m:sub>
            <m:r>
              <w:rPr>
                <w:rFonts w:ascii="Cambria Math" w:hAnsi="Cambria Math"/>
                <w:snapToGrid w:val="0"/>
              </w:rPr>
              <m:t>j</m:t>
            </m:r>
            <m:r>
              <m:rPr>
                <m:sty m:val="p"/>
              </m:rPr>
              <w:rPr>
                <w:rFonts w:ascii="Cambria Math" w:hAnsi="Cambria Math"/>
                <w:snapToGrid w:val="0"/>
              </w:rPr>
              <m:t>=1</m:t>
            </m:r>
          </m:sub>
          <m:sup>
            <m:r>
              <w:rPr>
                <w:rFonts w:ascii="Cambria Math" w:hAnsi="Cambria Math"/>
                <w:snapToGrid w:val="0"/>
              </w:rPr>
              <m:t>k</m:t>
            </m:r>
          </m:sup>
          <m:e>
            <m:sSub>
              <m:sSubPr>
                <m:ctrlPr>
                  <w:rPr>
                    <w:rFonts w:ascii="Cambria Math" w:hAnsi="Cambria Math"/>
                    <w:snapToGrid w:val="0"/>
                  </w:rPr>
                </m:ctrlPr>
              </m:sSubPr>
              <m:e>
                <m:r>
                  <w:rPr>
                    <w:rFonts w:ascii="Cambria Math" w:hAnsi="Cambria Math"/>
                    <w:snapToGrid w:val="0"/>
                  </w:rPr>
                  <m:t>n</m:t>
                </m:r>
              </m:e>
              <m:sub>
                <m:r>
                  <w:rPr>
                    <w:rFonts w:ascii="Cambria Math" w:hAnsi="Cambria Math"/>
                    <w:snapToGrid w:val="0"/>
                  </w:rPr>
                  <m:t>j</m:t>
                </m:r>
              </m:sub>
            </m:sSub>
          </m:e>
        </m:nary>
      </m:oMath>
      <w:r w:rsidRPr="0031048E">
        <w:rPr>
          <w:rFonts w:hint="eastAsia"/>
          <w:snapToGrid w:val="0"/>
        </w:rPr>
        <w:t>为各组的平均样本数量。</w:t>
      </w:r>
    </w:p>
    <w:p w14:paraId="2C27ACF3" w14:textId="2D05B05C" w:rsidR="0081747D" w:rsidRPr="0081747D" w:rsidRDefault="00C318AB" w:rsidP="0081747D">
      <w:pPr>
        <w:pStyle w:val="af6"/>
        <w:ind w:firstLine="420"/>
        <w:rPr>
          <w:rFonts w:ascii="Times New Roman" w:eastAsia="宋体" w:hAnsi="Times New Roman"/>
          <w:kern w:val="2"/>
          <w:szCs w:val="21"/>
          <w:lang w:eastAsia="zh-CN"/>
        </w:rPr>
      </w:pPr>
      <w:r w:rsidRPr="0081747D">
        <w:rPr>
          <w:rFonts w:ascii="Times New Roman" w:eastAsia="宋体" w:hAnsi="Times New Roman" w:hint="eastAsia"/>
          <w:kern w:val="2"/>
          <w:szCs w:val="21"/>
          <w:lang w:eastAsia="zh-CN"/>
        </w:rPr>
        <w:t>同时，需要设置约束条件，在设置约束条件之前，先</w:t>
      </w:r>
      <w:r w:rsidR="0081747D" w:rsidRPr="0081747D">
        <w:rPr>
          <w:rFonts w:ascii="Times New Roman" w:eastAsia="宋体" w:hAnsi="Times New Roman" w:hint="eastAsia"/>
          <w:kern w:val="2"/>
          <w:szCs w:val="21"/>
          <w:lang w:eastAsia="zh-CN"/>
        </w:rPr>
        <w:t>定义连续决策变量</w:t>
      </w:r>
      <m:oMath>
        <m:sSub>
          <m:sSubPr>
            <m:ctrlPr>
              <w:rPr>
                <w:rFonts w:ascii="Cambria Math" w:eastAsia="宋体" w:hAnsi="Cambria Math"/>
                <w:kern w:val="2"/>
                <w:szCs w:val="21"/>
                <w:lang w:eastAsia="zh-CN"/>
              </w:rPr>
            </m:ctrlPr>
          </m:sSubPr>
          <m:e>
            <m:r>
              <w:rPr>
                <w:rFonts w:ascii="Cambria Math" w:eastAsia="宋体" w:hAnsi="Cambria Math"/>
                <w:kern w:val="2"/>
                <w:szCs w:val="21"/>
                <w:lang w:eastAsia="zh-CN"/>
              </w:rPr>
              <m:t>b</m:t>
            </m:r>
          </m:e>
          <m:sub>
            <m:r>
              <w:rPr>
                <w:rFonts w:ascii="Cambria Math" w:eastAsia="宋体" w:hAnsi="Cambria Math"/>
                <w:kern w:val="2"/>
                <w:szCs w:val="21"/>
                <w:lang w:eastAsia="zh-CN"/>
              </w:rPr>
              <m:t>j</m:t>
            </m:r>
          </m:sub>
        </m:sSub>
      </m:oMath>
      <w:r w:rsidR="0081747D" w:rsidRPr="0081747D">
        <w:rPr>
          <w:rFonts w:ascii="Times New Roman" w:eastAsia="宋体" w:hAnsi="Times New Roman" w:hint="eastAsia"/>
          <w:kern w:val="2"/>
          <w:szCs w:val="21"/>
          <w:lang w:eastAsia="zh-CN"/>
        </w:rPr>
        <w:t>表示第</w:t>
      </w:r>
      <m:oMath>
        <m:r>
          <w:rPr>
            <w:rFonts w:ascii="Cambria Math" w:eastAsia="宋体" w:hAnsi="Cambria Math"/>
            <w:kern w:val="2"/>
            <w:szCs w:val="21"/>
            <w:lang w:eastAsia="zh-CN"/>
          </w:rPr>
          <m:t>j</m:t>
        </m:r>
      </m:oMath>
      <w:r w:rsidR="0081747D" w:rsidRPr="0081747D">
        <w:rPr>
          <w:rFonts w:ascii="Times New Roman" w:eastAsia="宋体" w:hAnsi="Times New Roman" w:hint="eastAsia"/>
          <w:kern w:val="2"/>
          <w:szCs w:val="21"/>
          <w:lang w:eastAsia="zh-CN"/>
        </w:rPr>
        <w:t>个</w:t>
      </w:r>
      <w:r w:rsidR="0081747D" w:rsidRPr="0081747D">
        <w:rPr>
          <w:rFonts w:ascii="Times New Roman" w:eastAsia="宋体" w:hAnsi="Times New Roman" w:hint="eastAsia"/>
          <w:kern w:val="2"/>
          <w:szCs w:val="21"/>
          <w:lang w:eastAsia="zh-CN"/>
        </w:rPr>
        <w:t>BMI</w:t>
      </w:r>
      <w:r w:rsidR="0081747D" w:rsidRPr="0081747D">
        <w:rPr>
          <w:rFonts w:ascii="Times New Roman" w:eastAsia="宋体" w:hAnsi="Times New Roman" w:hint="eastAsia"/>
          <w:kern w:val="2"/>
          <w:szCs w:val="21"/>
          <w:lang w:eastAsia="zh-CN"/>
        </w:rPr>
        <w:t>分组边界：</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81747D" w14:paraId="31C75120" w14:textId="77777777" w:rsidTr="00C606C3">
        <w:tc>
          <w:tcPr>
            <w:tcW w:w="8383" w:type="dxa"/>
            <w:vAlign w:val="center"/>
          </w:tcPr>
          <w:p w14:paraId="3246ED8E" w14:textId="4895A42D" w:rsidR="0081747D" w:rsidRPr="0081747D" w:rsidRDefault="00000000" w:rsidP="0081747D">
            <w:pPr>
              <w:pStyle w:val="111"/>
              <w:ind w:firstLine="480"/>
              <w:jc w:val="center"/>
              <w:rPr>
                <w:rFonts w:cstheme="minorBidi"/>
                <w:szCs w:val="21"/>
              </w:rPr>
            </w:pPr>
            <m:oMathPara>
              <m:oMath>
                <m:sSub>
                  <m:sSubPr>
                    <m:ctrlPr>
                      <w:rPr>
                        <w:rFonts w:ascii="Cambria Math" w:hAnsi="Cambria Math" w:cstheme="minorBidi"/>
                        <w:iCs/>
                        <w:szCs w:val="21"/>
                      </w:rPr>
                    </m:ctrlPr>
                  </m:sSubPr>
                  <m:e>
                    <m:r>
                      <w:rPr>
                        <w:rFonts w:ascii="Cambria Math" w:hAnsi="Cambria Math" w:cstheme="minorBidi"/>
                        <w:szCs w:val="21"/>
                      </w:rPr>
                      <m:t>b</m:t>
                    </m:r>
                  </m:e>
                  <m:sub>
                    <m:r>
                      <w:rPr>
                        <w:rFonts w:ascii="Cambria Math" w:hAnsi="Cambria Math" w:cstheme="minorBidi"/>
                        <w:szCs w:val="21"/>
                      </w:rPr>
                      <m:t>j</m:t>
                    </m:r>
                  </m:sub>
                </m:sSub>
                <m:r>
                  <w:rPr>
                    <w:rFonts w:ascii="Cambria Math" w:hAnsi="Cambria Math" w:cstheme="minorBidi"/>
                    <w:szCs w:val="21"/>
                  </w:rPr>
                  <m:t>∈[BM</m:t>
                </m:r>
                <m:sSub>
                  <m:sSubPr>
                    <m:ctrlPr>
                      <w:rPr>
                        <w:rFonts w:ascii="Cambria Math" w:hAnsi="Cambria Math" w:cstheme="minorBidi"/>
                        <w:iCs/>
                        <w:szCs w:val="21"/>
                      </w:rPr>
                    </m:ctrlPr>
                  </m:sSubPr>
                  <m:e>
                    <m:r>
                      <w:rPr>
                        <w:rFonts w:ascii="Cambria Math" w:hAnsi="Cambria Math" w:cstheme="minorBidi"/>
                        <w:szCs w:val="21"/>
                      </w:rPr>
                      <m:t>I</m:t>
                    </m:r>
                  </m:e>
                  <m:sub>
                    <m:r>
                      <w:rPr>
                        <w:rFonts w:ascii="Cambria Math" w:hAnsi="Cambria Math" w:cstheme="minorBidi"/>
                        <w:szCs w:val="21"/>
                      </w:rPr>
                      <m:t>min</m:t>
                    </m:r>
                  </m:sub>
                </m:sSub>
                <m:r>
                  <w:rPr>
                    <w:rFonts w:ascii="Cambria Math" w:hAnsi="Cambria Math" w:cstheme="minorBidi"/>
                    <w:szCs w:val="21"/>
                  </w:rPr>
                  <m:t>,BM</m:t>
                </m:r>
                <m:sSub>
                  <m:sSubPr>
                    <m:ctrlPr>
                      <w:rPr>
                        <w:rFonts w:ascii="Cambria Math" w:hAnsi="Cambria Math" w:cstheme="minorBidi"/>
                        <w:iCs/>
                        <w:szCs w:val="21"/>
                      </w:rPr>
                    </m:ctrlPr>
                  </m:sSubPr>
                  <m:e>
                    <m:r>
                      <w:rPr>
                        <w:rFonts w:ascii="Cambria Math" w:hAnsi="Cambria Math" w:cstheme="minorBidi"/>
                        <w:szCs w:val="21"/>
                      </w:rPr>
                      <m:t>I</m:t>
                    </m:r>
                  </m:e>
                  <m:sub>
                    <m:r>
                      <w:rPr>
                        <w:rFonts w:ascii="Cambria Math" w:hAnsi="Cambria Math" w:cstheme="minorBidi"/>
                        <w:szCs w:val="21"/>
                      </w:rPr>
                      <m:t>max</m:t>
                    </m:r>
                  </m:sub>
                </m:sSub>
                <m:r>
                  <w:rPr>
                    <w:rFonts w:ascii="Cambria Math" w:hAnsi="Cambria Math" w:cstheme="minorBidi"/>
                    <w:szCs w:val="21"/>
                  </w:rPr>
                  <m:t>],j=1,2,…,k-1</m:t>
                </m:r>
              </m:oMath>
            </m:oMathPara>
          </w:p>
        </w:tc>
        <w:tc>
          <w:tcPr>
            <w:tcW w:w="461" w:type="dxa"/>
            <w:vAlign w:val="center"/>
          </w:tcPr>
          <w:p w14:paraId="66143F25" w14:textId="6971BD6D" w:rsidR="0081747D" w:rsidRPr="00904D12" w:rsidRDefault="0081747D" w:rsidP="00C606C3">
            <w:pPr>
              <w:pStyle w:val="111"/>
              <w:ind w:firstLineChars="0" w:firstLine="0"/>
              <w:jc w:val="center"/>
              <w:rPr>
                <w:color w:val="EE0000"/>
                <w:sz w:val="21"/>
                <w:szCs w:val="21"/>
              </w:rPr>
            </w:pPr>
          </w:p>
        </w:tc>
      </w:tr>
    </w:tbl>
    <w:p w14:paraId="2214801C" w14:textId="7E78FEA4" w:rsidR="00C318AB" w:rsidRPr="0031048E" w:rsidRDefault="0081747D" w:rsidP="0031048E">
      <w:pPr>
        <w:pStyle w:val="111"/>
        <w:snapToGrid w:val="0"/>
        <w:ind w:firstLineChars="0" w:firstLine="0"/>
        <w:textAlignment w:val="center"/>
        <w:rPr>
          <w:snapToGrid w:val="0"/>
        </w:rPr>
      </w:pPr>
      <w:r w:rsidRPr="0031048E">
        <w:rPr>
          <w:rFonts w:hint="eastAsia"/>
          <w:snapToGrid w:val="0"/>
        </w:rPr>
        <w:t>其中，</w:t>
      </w:r>
      <m:oMath>
        <m:sSub>
          <m:sSubPr>
            <m:ctrlPr>
              <w:rPr>
                <w:rFonts w:ascii="Cambria Math" w:hAnsi="Cambria Math"/>
                <w:snapToGrid w:val="0"/>
              </w:rPr>
            </m:ctrlPr>
          </m:sSubPr>
          <m:e>
            <m:r>
              <w:rPr>
                <w:rFonts w:ascii="Cambria Math" w:hAnsi="Cambria Math"/>
                <w:snapToGrid w:val="0"/>
              </w:rPr>
              <m:t>n</m:t>
            </m:r>
          </m:e>
          <m:sub>
            <m:r>
              <w:rPr>
                <w:rFonts w:ascii="Cambria Math" w:hAnsi="Cambria Math"/>
                <w:snapToGrid w:val="0"/>
              </w:rPr>
              <m:t>j</m:t>
            </m:r>
          </m:sub>
        </m:sSub>
        <m:r>
          <m:rPr>
            <m:sty m:val="p"/>
          </m:rPr>
          <w:rPr>
            <w:rFonts w:ascii="Cambria Math" w:hAnsi="Cambria Math"/>
            <w:snapToGrid w:val="0"/>
          </w:rPr>
          <m:t>=</m:t>
        </m:r>
        <m:nary>
          <m:naryPr>
            <m:chr m:val="∑"/>
            <m:limLoc m:val="undOvr"/>
            <m:ctrlPr>
              <w:rPr>
                <w:rFonts w:ascii="Cambria Math" w:hAnsi="Cambria Math"/>
                <w:snapToGrid w:val="0"/>
              </w:rPr>
            </m:ctrlPr>
          </m:naryPr>
          <m:sub>
            <m:r>
              <w:rPr>
                <w:rFonts w:ascii="Cambria Math" w:hAnsi="Cambria Math"/>
                <w:snapToGrid w:val="0"/>
              </w:rPr>
              <m:t>i</m:t>
            </m:r>
            <m:r>
              <m:rPr>
                <m:sty m:val="p"/>
              </m:rPr>
              <w:rPr>
                <w:rFonts w:ascii="Cambria Math" w:hAnsi="Cambria Math"/>
                <w:snapToGrid w:val="0"/>
              </w:rPr>
              <m:t>=1</m:t>
            </m:r>
          </m:sub>
          <m:sup>
            <m:r>
              <w:rPr>
                <w:rFonts w:ascii="Cambria Math" w:hAnsi="Cambria Math"/>
                <w:snapToGrid w:val="0"/>
              </w:rPr>
              <m:t>n</m:t>
            </m:r>
          </m:sup>
          <m:e>
            <m:sSub>
              <m:sSubPr>
                <m:ctrlPr>
                  <w:rPr>
                    <w:rFonts w:ascii="Cambria Math" w:hAnsi="Cambria Math"/>
                    <w:snapToGrid w:val="0"/>
                  </w:rPr>
                </m:ctrlPr>
              </m:sSubPr>
              <m:e>
                <m:r>
                  <w:rPr>
                    <w:rFonts w:ascii="Cambria Math" w:hAnsi="Cambria Math"/>
                    <w:snapToGrid w:val="0"/>
                  </w:rPr>
                  <m:t>x</m:t>
                </m:r>
              </m:e>
              <m:sub>
                <m:r>
                  <w:rPr>
                    <w:rFonts w:ascii="Cambria Math" w:hAnsi="Cambria Math"/>
                    <w:snapToGrid w:val="0"/>
                  </w:rPr>
                  <m:t>ij</m:t>
                </m:r>
              </m:sub>
            </m:sSub>
          </m:e>
        </m:nary>
      </m:oMath>
      <w:r w:rsidRPr="0031048E">
        <w:rPr>
          <w:rFonts w:hint="eastAsia"/>
          <w:snapToGrid w:val="0"/>
        </w:rPr>
        <w:t>是第</w:t>
      </w:r>
      <m:oMath>
        <m:r>
          <w:rPr>
            <w:rFonts w:ascii="Cambria Math" w:hAnsi="Cambria Math"/>
            <w:snapToGrid w:val="0"/>
          </w:rPr>
          <m:t>j</m:t>
        </m:r>
      </m:oMath>
      <w:r w:rsidRPr="0031048E">
        <w:rPr>
          <w:rFonts w:hint="eastAsia"/>
          <w:snapToGrid w:val="0"/>
        </w:rPr>
        <w:t>组的样本数量，</w:t>
      </w:r>
      <m:oMath>
        <m:bar>
          <m:barPr>
            <m:pos m:val="top"/>
            <m:ctrlPr>
              <w:rPr>
                <w:rFonts w:ascii="Cambria Math" w:hAnsi="Cambria Math"/>
                <w:snapToGrid w:val="0"/>
              </w:rPr>
            </m:ctrlPr>
          </m:barPr>
          <m:e>
            <m:r>
              <w:rPr>
                <w:rFonts w:ascii="Cambria Math" w:hAnsi="Cambria Math"/>
                <w:snapToGrid w:val="0"/>
              </w:rPr>
              <m:t>n</m:t>
            </m:r>
          </m:e>
        </m:bar>
        <m:r>
          <m:rPr>
            <m:sty m:val="p"/>
          </m:rPr>
          <w:rPr>
            <w:rFonts w:ascii="Cambria Math" w:hAnsi="Cambria Math"/>
            <w:snapToGrid w:val="0"/>
          </w:rPr>
          <m:t>=</m:t>
        </m:r>
        <m:f>
          <m:fPr>
            <m:ctrlPr>
              <w:rPr>
                <w:rFonts w:ascii="Cambria Math" w:hAnsi="Cambria Math"/>
                <w:snapToGrid w:val="0"/>
              </w:rPr>
            </m:ctrlPr>
          </m:fPr>
          <m:num>
            <m:r>
              <m:rPr>
                <m:sty m:val="p"/>
              </m:rPr>
              <w:rPr>
                <w:rFonts w:ascii="Cambria Math" w:hAnsi="Cambria Math"/>
                <w:snapToGrid w:val="0"/>
              </w:rPr>
              <m:t>1</m:t>
            </m:r>
          </m:num>
          <m:den>
            <m:r>
              <w:rPr>
                <w:rFonts w:ascii="Cambria Math" w:hAnsi="Cambria Math"/>
                <w:snapToGrid w:val="0"/>
              </w:rPr>
              <m:t>k</m:t>
            </m:r>
          </m:den>
        </m:f>
        <m:nary>
          <m:naryPr>
            <m:chr m:val="∑"/>
            <m:limLoc m:val="undOvr"/>
            <m:ctrlPr>
              <w:rPr>
                <w:rFonts w:ascii="Cambria Math" w:hAnsi="Cambria Math"/>
                <w:snapToGrid w:val="0"/>
              </w:rPr>
            </m:ctrlPr>
          </m:naryPr>
          <m:sub>
            <m:r>
              <w:rPr>
                <w:rFonts w:ascii="Cambria Math" w:hAnsi="Cambria Math"/>
                <w:snapToGrid w:val="0"/>
              </w:rPr>
              <m:t>j</m:t>
            </m:r>
            <m:r>
              <m:rPr>
                <m:sty m:val="p"/>
              </m:rPr>
              <w:rPr>
                <w:rFonts w:ascii="Cambria Math" w:hAnsi="Cambria Math"/>
                <w:snapToGrid w:val="0"/>
              </w:rPr>
              <m:t>=1</m:t>
            </m:r>
          </m:sub>
          <m:sup>
            <m:r>
              <w:rPr>
                <w:rFonts w:ascii="Cambria Math" w:hAnsi="Cambria Math"/>
                <w:snapToGrid w:val="0"/>
              </w:rPr>
              <m:t>k</m:t>
            </m:r>
          </m:sup>
          <m:e>
            <m:sSub>
              <m:sSubPr>
                <m:ctrlPr>
                  <w:rPr>
                    <w:rFonts w:ascii="Cambria Math" w:hAnsi="Cambria Math"/>
                    <w:snapToGrid w:val="0"/>
                  </w:rPr>
                </m:ctrlPr>
              </m:sSubPr>
              <m:e>
                <m:r>
                  <w:rPr>
                    <w:rFonts w:ascii="Cambria Math" w:hAnsi="Cambria Math"/>
                    <w:snapToGrid w:val="0"/>
                  </w:rPr>
                  <m:t>n</m:t>
                </m:r>
              </m:e>
              <m:sub>
                <m:r>
                  <w:rPr>
                    <w:rFonts w:ascii="Cambria Math" w:hAnsi="Cambria Math"/>
                    <w:snapToGrid w:val="0"/>
                  </w:rPr>
                  <m:t>j</m:t>
                </m:r>
              </m:sub>
            </m:sSub>
          </m:e>
        </m:nary>
      </m:oMath>
      <w:r w:rsidRPr="0031048E">
        <w:rPr>
          <w:rFonts w:hint="eastAsia"/>
          <w:snapToGrid w:val="0"/>
        </w:rPr>
        <w:t>是各组的平均样本数量。</w:t>
      </w:r>
    </w:p>
    <w:p w14:paraId="7F77C701" w14:textId="1F6F6FE4" w:rsidR="0081747D" w:rsidRPr="0031048E" w:rsidRDefault="0081747D" w:rsidP="0031048E">
      <w:pPr>
        <w:pStyle w:val="111"/>
        <w:snapToGrid w:val="0"/>
        <w:ind w:firstLine="480"/>
        <w:textAlignment w:val="center"/>
        <w:rPr>
          <w:snapToGrid w:val="0"/>
        </w:rPr>
      </w:pPr>
      <w:r w:rsidRPr="0031048E">
        <w:rPr>
          <w:rFonts w:hint="eastAsia"/>
          <w:snapToGrid w:val="0"/>
        </w:rPr>
        <w:t>再定义连续决策变量</w:t>
      </w:r>
      <m:oMath>
        <m:sSubSup>
          <m:sSubSupPr>
            <m:ctrlPr>
              <w:rPr>
                <w:rFonts w:ascii="Cambria Math" w:hAnsi="Cambria Math"/>
                <w:snapToGrid w:val="0"/>
              </w:rPr>
            </m:ctrlPr>
          </m:sSubSupPr>
          <m:e>
            <m:r>
              <w:rPr>
                <w:rFonts w:ascii="Cambria Math" w:hAnsi="Cambria Math"/>
                <w:snapToGrid w:val="0"/>
              </w:rPr>
              <m:t>t</m:t>
            </m:r>
          </m:e>
          <m:sub>
            <m:r>
              <w:rPr>
                <w:rFonts w:ascii="Cambria Math" w:hAnsi="Cambria Math"/>
                <w:snapToGrid w:val="0"/>
              </w:rPr>
              <m:t>j</m:t>
            </m:r>
          </m:sub>
          <m:sup>
            <m:r>
              <m:rPr>
                <m:sty m:val="p"/>
              </m:rPr>
              <w:rPr>
                <w:rFonts w:ascii="Cambria Math" w:hAnsi="Cambria Math"/>
                <w:snapToGrid w:val="0"/>
              </w:rPr>
              <m:t>*</m:t>
            </m:r>
          </m:sup>
        </m:sSubSup>
      </m:oMath>
      <w:r w:rsidRPr="0031048E">
        <w:rPr>
          <w:rFonts w:hint="eastAsia"/>
          <w:snapToGrid w:val="0"/>
        </w:rPr>
        <w:t>表示第</w:t>
      </w:r>
      <m:oMath>
        <m:r>
          <w:rPr>
            <w:rFonts w:ascii="Cambria Math" w:hAnsi="Cambria Math"/>
            <w:snapToGrid w:val="0"/>
          </w:rPr>
          <m:t>j</m:t>
        </m:r>
      </m:oMath>
      <w:r w:rsidRPr="0031048E">
        <w:rPr>
          <w:rFonts w:hint="eastAsia"/>
          <w:snapToGrid w:val="0"/>
        </w:rPr>
        <w:t>个</w:t>
      </w:r>
      <w:r w:rsidRPr="0031048E">
        <w:rPr>
          <w:snapToGrid w:val="0"/>
        </w:rPr>
        <w:t>BMI</w:t>
      </w:r>
      <w:r w:rsidRPr="0031048E">
        <w:rPr>
          <w:rFonts w:hint="eastAsia"/>
          <w:snapToGrid w:val="0"/>
        </w:rPr>
        <w:t>组的最佳</w:t>
      </w:r>
      <w:r w:rsidRPr="0031048E">
        <w:rPr>
          <w:snapToGrid w:val="0"/>
        </w:rPr>
        <w:t>NIPT</w:t>
      </w:r>
      <w:r w:rsidRPr="0031048E">
        <w:rPr>
          <w:rFonts w:hint="eastAsia"/>
          <w:snapToGrid w:val="0"/>
        </w:rPr>
        <w:t>检测时点：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81747D" w14:paraId="638843B9" w14:textId="77777777" w:rsidTr="00C606C3">
        <w:tc>
          <w:tcPr>
            <w:tcW w:w="8383" w:type="dxa"/>
            <w:vAlign w:val="center"/>
          </w:tcPr>
          <w:p w14:paraId="7F0AC552" w14:textId="0F1DDB12" w:rsidR="0081747D" w:rsidRPr="0081747D" w:rsidRDefault="00000000" w:rsidP="00C606C3">
            <w:pPr>
              <w:pStyle w:val="111"/>
              <w:ind w:firstLine="480"/>
              <w:jc w:val="center"/>
              <w:rPr>
                <w:rFonts w:cstheme="minorBidi"/>
                <w:szCs w:val="21"/>
              </w:rPr>
            </w:pPr>
            <m:oMathPara>
              <m:oMath>
                <m:sSubSup>
                  <m:sSubSupPr>
                    <m:ctrlPr>
                      <w:rPr>
                        <w:rFonts w:ascii="Cambria Math" w:hAnsi="Cambria Math" w:cstheme="minorBidi"/>
                        <w:iCs/>
                        <w:szCs w:val="21"/>
                      </w:rPr>
                    </m:ctrlPr>
                  </m:sSubSupPr>
                  <m:e>
                    <m:r>
                      <w:rPr>
                        <w:rFonts w:ascii="Cambria Math" w:hAnsi="Cambria Math" w:cstheme="minorBidi"/>
                        <w:szCs w:val="21"/>
                      </w:rPr>
                      <m:t>t</m:t>
                    </m:r>
                  </m:e>
                  <m:sub>
                    <m:r>
                      <w:rPr>
                        <w:rFonts w:ascii="Cambria Math" w:hAnsi="Cambria Math" w:cstheme="minorBidi"/>
                        <w:szCs w:val="21"/>
                      </w:rPr>
                      <m:t>j</m:t>
                    </m:r>
                  </m:sub>
                  <m:sup>
                    <m:r>
                      <w:rPr>
                        <w:rFonts w:ascii="Cambria Math" w:hAnsi="Cambria Math" w:cstheme="minorBidi"/>
                        <w:szCs w:val="21"/>
                      </w:rPr>
                      <m:t>*</m:t>
                    </m:r>
                  </m:sup>
                </m:sSubSup>
                <m:r>
                  <w:rPr>
                    <w:rFonts w:ascii="Cambria Math" w:hAnsi="Cambria Math" w:cstheme="minorBidi"/>
                    <w:szCs w:val="21"/>
                  </w:rPr>
                  <m:t>∈[</m:t>
                </m:r>
                <m:sSub>
                  <m:sSubPr>
                    <m:ctrlPr>
                      <w:rPr>
                        <w:rFonts w:ascii="Cambria Math" w:hAnsi="Cambria Math" w:cstheme="minorBidi"/>
                        <w:iCs/>
                        <w:szCs w:val="21"/>
                      </w:rPr>
                    </m:ctrlPr>
                  </m:sSubPr>
                  <m:e>
                    <m:r>
                      <w:rPr>
                        <w:rFonts w:ascii="Cambria Math" w:hAnsi="Cambria Math" w:cstheme="minorBidi"/>
                        <w:szCs w:val="21"/>
                      </w:rPr>
                      <m:t>t</m:t>
                    </m:r>
                  </m:e>
                  <m:sub>
                    <m:r>
                      <w:rPr>
                        <w:rFonts w:ascii="Cambria Math" w:hAnsi="Cambria Math" w:cstheme="minorBidi"/>
                        <w:szCs w:val="21"/>
                      </w:rPr>
                      <m:t>min</m:t>
                    </m:r>
                  </m:sub>
                </m:sSub>
                <m:r>
                  <w:rPr>
                    <w:rFonts w:ascii="Cambria Math" w:hAnsi="Cambria Math" w:cstheme="minorBidi"/>
                    <w:szCs w:val="21"/>
                  </w:rPr>
                  <m:t>,</m:t>
                </m:r>
                <m:sSub>
                  <m:sSubPr>
                    <m:ctrlPr>
                      <w:rPr>
                        <w:rFonts w:ascii="Cambria Math" w:hAnsi="Cambria Math" w:cstheme="minorBidi"/>
                        <w:iCs/>
                        <w:szCs w:val="21"/>
                      </w:rPr>
                    </m:ctrlPr>
                  </m:sSubPr>
                  <m:e>
                    <m:r>
                      <w:rPr>
                        <w:rFonts w:ascii="Cambria Math" w:hAnsi="Cambria Math" w:cstheme="minorBidi"/>
                        <w:szCs w:val="21"/>
                      </w:rPr>
                      <m:t>t</m:t>
                    </m:r>
                  </m:e>
                  <m:sub>
                    <m:r>
                      <w:rPr>
                        <w:rFonts w:ascii="Cambria Math" w:hAnsi="Cambria Math" w:cstheme="minorBidi"/>
                        <w:szCs w:val="21"/>
                      </w:rPr>
                      <m:t>max</m:t>
                    </m:r>
                  </m:sub>
                </m:sSub>
                <m:r>
                  <w:rPr>
                    <w:rFonts w:ascii="Cambria Math" w:hAnsi="Cambria Math" w:cstheme="minorBidi"/>
                    <w:szCs w:val="21"/>
                  </w:rPr>
                  <m:t>],j=1,2,…,k</m:t>
                </m:r>
              </m:oMath>
            </m:oMathPara>
          </w:p>
        </w:tc>
        <w:tc>
          <w:tcPr>
            <w:tcW w:w="461" w:type="dxa"/>
            <w:vAlign w:val="center"/>
          </w:tcPr>
          <w:p w14:paraId="5B40E46E" w14:textId="4B7CFB6E" w:rsidR="0081747D" w:rsidRPr="00904D12" w:rsidRDefault="0081747D" w:rsidP="00C606C3">
            <w:pPr>
              <w:pStyle w:val="111"/>
              <w:ind w:firstLineChars="0" w:firstLine="0"/>
              <w:jc w:val="center"/>
              <w:rPr>
                <w:color w:val="EE0000"/>
                <w:sz w:val="21"/>
                <w:szCs w:val="21"/>
              </w:rPr>
            </w:pPr>
          </w:p>
        </w:tc>
      </w:tr>
    </w:tbl>
    <w:p w14:paraId="5BE191FD" w14:textId="3FE6C753" w:rsidR="00974082" w:rsidRDefault="0081747D" w:rsidP="004466AC">
      <w:pPr>
        <w:ind w:firstLineChars="0" w:firstLine="0"/>
        <w:rPr>
          <w:rFonts w:ascii="Times New Roman" w:eastAsia="宋体" w:hAnsi="Times New Roman"/>
          <w:sz w:val="24"/>
          <w14:ligatures w14:val="none"/>
        </w:rPr>
      </w:pPr>
      <w:r w:rsidRPr="0081747D">
        <w:rPr>
          <w:rFonts w:ascii="Times New Roman" w:eastAsia="宋体" w:hAnsi="Times New Roman"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t</m:t>
            </m:r>
          </m:e>
          <m:sub>
            <m:r>
              <w:rPr>
                <w:rFonts w:ascii="Cambria Math" w:eastAsia="宋体" w:hAnsi="Cambria Math"/>
                <w:sz w:val="24"/>
                <w14:ligatures w14:val="none"/>
              </w:rPr>
              <m:t>min</m:t>
            </m:r>
          </m:sub>
        </m:sSub>
        <m:r>
          <m:rPr>
            <m:sty m:val="p"/>
          </m:rPr>
          <w:rPr>
            <w:rFonts w:ascii="Cambria Math" w:eastAsia="宋体" w:hAnsi="Cambria Math"/>
            <w:sz w:val="24"/>
            <w14:ligatures w14:val="none"/>
          </w:rPr>
          <m:t>=</m:t>
        </m:r>
        <m:r>
          <w:rPr>
            <w:rFonts w:ascii="Cambria Math" w:eastAsia="宋体" w:hAnsi="Cambria Math"/>
            <w:sz w:val="24"/>
            <w14:ligatures w14:val="none"/>
          </w:rPr>
          <m:t>70</m:t>
        </m:r>
      </m:oMath>
      <w:r w:rsidRPr="0081747D">
        <w:rPr>
          <w:rFonts w:ascii="Times New Roman" w:eastAsia="宋体" w:hAnsi="Times New Roman" w:hint="eastAsia"/>
          <w:sz w:val="24"/>
          <w14:ligatures w14:val="none"/>
        </w:rPr>
        <w:t>天和</w:t>
      </w:r>
      <m:oMath>
        <m:sSub>
          <m:sSubPr>
            <m:ctrlPr>
              <w:rPr>
                <w:rFonts w:ascii="Cambria Math" w:eastAsia="宋体" w:hAnsi="Cambria Math"/>
                <w:sz w:val="24"/>
                <w14:ligatures w14:val="none"/>
              </w:rPr>
            </m:ctrlPr>
          </m:sSubPr>
          <m:e>
            <m:r>
              <w:rPr>
                <w:rFonts w:ascii="Cambria Math" w:eastAsia="宋体" w:hAnsi="Cambria Math"/>
                <w:sz w:val="24"/>
                <w14:ligatures w14:val="none"/>
              </w:rPr>
              <m:t>t</m:t>
            </m:r>
          </m:e>
          <m:sub>
            <m:r>
              <w:rPr>
                <w:rFonts w:ascii="Cambria Math" w:eastAsia="宋体" w:hAnsi="Cambria Math"/>
                <w:sz w:val="24"/>
                <w14:ligatures w14:val="none"/>
              </w:rPr>
              <m:t>max</m:t>
            </m:r>
          </m:sub>
        </m:sSub>
        <m:r>
          <m:rPr>
            <m:sty m:val="p"/>
          </m:rPr>
          <w:rPr>
            <w:rFonts w:ascii="Cambria Math" w:eastAsia="宋体" w:hAnsi="Cambria Math"/>
            <w:sz w:val="24"/>
            <w14:ligatures w14:val="none"/>
          </w:rPr>
          <m:t>=</m:t>
        </m:r>
        <m:r>
          <w:rPr>
            <w:rFonts w:ascii="Cambria Math" w:eastAsia="宋体" w:hAnsi="Cambria Math"/>
            <w:sz w:val="24"/>
            <w14:ligatures w14:val="none"/>
          </w:rPr>
          <m:t>280</m:t>
        </m:r>
      </m:oMath>
      <w:r w:rsidRPr="0081747D">
        <w:rPr>
          <w:rFonts w:ascii="Times New Roman" w:eastAsia="宋体" w:hAnsi="Times New Roman" w:hint="eastAsia"/>
          <w:sz w:val="24"/>
          <w14:ligatures w14:val="none"/>
        </w:rPr>
        <w:t>天分别表示临床可行的检测时点范围。</w:t>
      </w:r>
      <w:r>
        <w:rPr>
          <w:rFonts w:ascii="Times New Roman" w:eastAsia="宋体" w:hAnsi="Times New Roman" w:hint="eastAsia"/>
          <w:sz w:val="24"/>
          <w14:ligatures w14:val="none"/>
        </w:rPr>
        <w:t>定义了</w:t>
      </w:r>
      <w:r w:rsidRPr="0081747D">
        <w:rPr>
          <w:rFonts w:ascii="Times New Roman" w:eastAsia="宋体" w:hAnsi="Times New Roman" w:hint="eastAsia"/>
          <w:sz w:val="24"/>
          <w14:ligatures w14:val="none"/>
        </w:rPr>
        <w:t>决策变量</w:t>
      </w:r>
      <w:r>
        <w:rPr>
          <w:rFonts w:ascii="Times New Roman" w:eastAsia="宋体" w:hAnsi="Times New Roman" w:hint="eastAsia"/>
          <w:sz w:val="24"/>
          <w14:ligatures w14:val="none"/>
        </w:rPr>
        <w:t>后，开始</w:t>
      </w:r>
      <w:r w:rsidRPr="0081747D">
        <w:rPr>
          <w:rFonts w:ascii="Times New Roman" w:eastAsia="宋体" w:hAnsi="Times New Roman" w:hint="eastAsia"/>
          <w:sz w:val="24"/>
          <w14:ligatures w14:val="none"/>
        </w:rPr>
        <w:t>设置约束条件，首先，</w:t>
      </w:r>
      <w:r>
        <w:rPr>
          <w:rFonts w:ascii="Times New Roman" w:eastAsia="宋体" w:hAnsi="Times New Roman" w:hint="eastAsia"/>
          <w:sz w:val="24"/>
          <w14:ligatures w14:val="none"/>
        </w:rPr>
        <w:t>为了</w:t>
      </w:r>
      <w:r w:rsidRPr="00BA118E">
        <w:rPr>
          <w:rFonts w:ascii="Times New Roman" w:eastAsia="宋体" w:hAnsi="Times New Roman" w:hint="eastAsia"/>
          <w:sz w:val="24"/>
          <w14:ligatures w14:val="none"/>
        </w:rPr>
        <w:t>保</w:t>
      </w:r>
      <w:r>
        <w:rPr>
          <w:rFonts w:ascii="Times New Roman" w:eastAsia="宋体" w:hAnsi="Times New Roman" w:hint="eastAsia"/>
          <w:sz w:val="24"/>
          <w14:ligatures w14:val="none"/>
        </w:rPr>
        <w:t>证</w:t>
      </w:r>
      <w:r w:rsidR="00EE5456">
        <w:rPr>
          <w:rFonts w:ascii="Times New Roman" w:eastAsia="宋体" w:hAnsi="Times New Roman" w:hint="eastAsia"/>
          <w:sz w:val="24"/>
          <w14:ligatures w14:val="none"/>
        </w:rPr>
        <w:t>一</w:t>
      </w:r>
      <w:r>
        <w:rPr>
          <w:rFonts w:ascii="Times New Roman" w:eastAsia="宋体" w:hAnsi="Times New Roman" w:hint="eastAsia"/>
          <w:sz w:val="24"/>
          <w14:ligatures w14:val="none"/>
        </w:rPr>
        <w:t>个样本只能</w:t>
      </w:r>
      <w:r w:rsidR="00EE5456">
        <w:rPr>
          <w:rFonts w:ascii="Times New Roman" w:eastAsia="宋体" w:hAnsi="Times New Roman" w:hint="eastAsia"/>
          <w:sz w:val="24"/>
          <w14:ligatures w14:val="none"/>
        </w:rPr>
        <w:t>进入</w:t>
      </w:r>
      <w:r>
        <w:rPr>
          <w:rFonts w:ascii="Times New Roman" w:eastAsia="宋体" w:hAnsi="Times New Roman" w:hint="eastAsia"/>
          <w:sz w:val="24"/>
          <w14:ligatures w14:val="none"/>
        </w:rPr>
        <w:t>到一个</w:t>
      </w:r>
      <w:r>
        <w:rPr>
          <w:rFonts w:ascii="Times New Roman" w:eastAsia="宋体" w:hAnsi="Times New Roman" w:hint="eastAsia"/>
          <w:sz w:val="24"/>
          <w14:ligatures w14:val="none"/>
        </w:rPr>
        <w:t>BMI</w:t>
      </w:r>
      <w:r>
        <w:rPr>
          <w:rFonts w:ascii="Times New Roman" w:eastAsia="宋体" w:hAnsi="Times New Roman" w:hint="eastAsia"/>
          <w:sz w:val="24"/>
          <w14:ligatures w14:val="none"/>
        </w:rPr>
        <w:t>组别中，</w:t>
      </w:r>
      <w:r w:rsidR="0009614C">
        <w:rPr>
          <w:rFonts w:ascii="Times New Roman" w:eastAsia="宋体" w:hAnsi="Times New Roman" w:hint="eastAsia"/>
          <w:sz w:val="24"/>
          <w14:ligatures w14:val="none"/>
        </w:rPr>
        <w:t>设置了</w:t>
      </w:r>
      <w:r w:rsidR="0009614C" w:rsidRPr="0009614C">
        <w:rPr>
          <w:rFonts w:ascii="Times New Roman" w:eastAsia="宋体" w:hAnsi="Times New Roman" w:hint="eastAsia"/>
          <w:sz w:val="24"/>
          <w14:ligatures w14:val="none"/>
        </w:rPr>
        <w:t>样本分配唯一性约束</w:t>
      </w:r>
      <w:r w:rsidR="0009614C">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09614C" w14:paraId="11A5012D" w14:textId="77777777" w:rsidTr="00C606C3">
        <w:tc>
          <w:tcPr>
            <w:tcW w:w="8383" w:type="dxa"/>
            <w:vAlign w:val="center"/>
          </w:tcPr>
          <w:p w14:paraId="033CE276" w14:textId="67637968" w:rsidR="0009614C" w:rsidRPr="0081747D" w:rsidRDefault="00000000" w:rsidP="00C606C3">
            <w:pPr>
              <w:pStyle w:val="111"/>
              <w:ind w:firstLine="480"/>
              <w:jc w:val="center"/>
              <w:rPr>
                <w:rFonts w:cstheme="minorBidi"/>
                <w:szCs w:val="21"/>
              </w:rPr>
            </w:pPr>
            <m:oMathPara>
              <m:oMath>
                <m:nary>
                  <m:naryPr>
                    <m:chr m:val="∑"/>
                    <m:limLoc m:val="undOvr"/>
                    <m:grow m:val="1"/>
                    <m:ctrlPr>
                      <w:rPr>
                        <w:rFonts w:ascii="Cambria Math" w:hAnsi="Cambria Math" w:cstheme="minorBidi"/>
                        <w:iCs/>
                        <w:szCs w:val="21"/>
                      </w:rPr>
                    </m:ctrlPr>
                  </m:naryPr>
                  <m:sub>
                    <m:r>
                      <w:rPr>
                        <w:rFonts w:ascii="Cambria Math" w:hAnsi="Cambria Math" w:cstheme="minorBidi"/>
                        <w:szCs w:val="21"/>
                      </w:rPr>
                      <m:t>j=1</m:t>
                    </m:r>
                  </m:sub>
                  <m:sup>
                    <m:r>
                      <w:rPr>
                        <w:rFonts w:ascii="Cambria Math" w:hAnsi="Cambria Math" w:cstheme="minorBidi"/>
                        <w:szCs w:val="21"/>
                      </w:rPr>
                      <m:t>k</m:t>
                    </m:r>
                  </m:sup>
                  <m:e>
                    <m:r>
                      <w:rPr>
                        <w:rFonts w:ascii="Cambria Math" w:hAnsi="Cambria Math" w:cstheme="minorBidi"/>
                        <w:szCs w:val="21"/>
                      </w:rPr>
                      <m:t> </m:t>
                    </m:r>
                  </m:e>
                </m:nary>
                <m:sSub>
                  <m:sSubPr>
                    <m:ctrlPr>
                      <w:rPr>
                        <w:rFonts w:ascii="Cambria Math" w:hAnsi="Cambria Math" w:cstheme="minorBidi"/>
                        <w:iCs/>
                        <w:szCs w:val="21"/>
                      </w:rPr>
                    </m:ctrlPr>
                  </m:sSubPr>
                  <m:e>
                    <m:r>
                      <w:rPr>
                        <w:rFonts w:ascii="Cambria Math" w:hAnsi="Cambria Math" w:cstheme="minorBidi"/>
                        <w:szCs w:val="21"/>
                      </w:rPr>
                      <m:t>x</m:t>
                    </m:r>
                  </m:e>
                  <m:sub>
                    <m:r>
                      <w:rPr>
                        <w:rFonts w:ascii="Cambria Math" w:hAnsi="Cambria Math" w:cstheme="minorBidi"/>
                        <w:szCs w:val="21"/>
                      </w:rPr>
                      <m:t>ij</m:t>
                    </m:r>
                  </m:sub>
                </m:sSub>
                <m:r>
                  <w:rPr>
                    <w:rFonts w:ascii="Cambria Math" w:hAnsi="Cambria Math" w:cstheme="minorBidi"/>
                    <w:szCs w:val="21"/>
                  </w:rPr>
                  <m:t>=1,</m:t>
                </m:r>
                <m:r>
                  <m:rPr>
                    <m:sty m:val="p"/>
                  </m:rPr>
                  <w:rPr>
                    <w:rFonts w:ascii="Cambria Math" w:hAnsi="Cambria Math" w:cstheme="minorBidi"/>
                    <w:szCs w:val="21"/>
                  </w:rPr>
                  <m:t>∀</m:t>
                </m:r>
                <m:r>
                  <w:rPr>
                    <w:rFonts w:ascii="Cambria Math" w:hAnsi="Cambria Math" w:cstheme="minorBidi"/>
                    <w:szCs w:val="21"/>
                  </w:rPr>
                  <m:t>i=1,2,…,n</m:t>
                </m:r>
              </m:oMath>
            </m:oMathPara>
          </w:p>
        </w:tc>
        <w:tc>
          <w:tcPr>
            <w:tcW w:w="461" w:type="dxa"/>
            <w:vAlign w:val="center"/>
          </w:tcPr>
          <w:p w14:paraId="51C87107" w14:textId="1CA857C1" w:rsidR="0009614C" w:rsidRPr="00904D12" w:rsidRDefault="0009614C" w:rsidP="00C606C3">
            <w:pPr>
              <w:pStyle w:val="111"/>
              <w:ind w:firstLineChars="0" w:firstLine="0"/>
              <w:jc w:val="center"/>
              <w:rPr>
                <w:color w:val="EE0000"/>
                <w:sz w:val="21"/>
                <w:szCs w:val="21"/>
              </w:rPr>
            </w:pPr>
            <w:r w:rsidRPr="00904D12">
              <w:rPr>
                <w:rFonts w:hint="eastAsia"/>
                <w:sz w:val="21"/>
                <w:szCs w:val="21"/>
              </w:rPr>
              <w:t>(</w:t>
            </w:r>
            <w:r w:rsidR="00C10E01">
              <w:rPr>
                <w:rFonts w:hint="eastAsia"/>
                <w:sz w:val="21"/>
                <w:szCs w:val="21"/>
              </w:rPr>
              <w:t>8</w:t>
            </w:r>
            <w:r w:rsidRPr="00904D12">
              <w:rPr>
                <w:rFonts w:hint="eastAsia"/>
                <w:sz w:val="21"/>
                <w:szCs w:val="21"/>
              </w:rPr>
              <w:t>)</w:t>
            </w:r>
          </w:p>
        </w:tc>
      </w:tr>
    </w:tbl>
    <w:p w14:paraId="35651E01" w14:textId="715C34CD" w:rsidR="0009614C" w:rsidRDefault="0009614C" w:rsidP="004466AC">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其次，</w:t>
      </w:r>
      <w:r w:rsidRPr="0009614C">
        <w:rPr>
          <w:rFonts w:ascii="Times New Roman" w:eastAsia="宋体" w:hAnsi="Times New Roman" w:hint="eastAsia"/>
          <w:sz w:val="24"/>
          <w14:ligatures w14:val="none"/>
        </w:rPr>
        <w:t>为了保证分组边界保持严格的单调递增关系，设置了边界单调性约束约束：</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09614C" w14:paraId="6E4C4B7F" w14:textId="77777777" w:rsidTr="00C606C3">
        <w:tc>
          <w:tcPr>
            <w:tcW w:w="8383" w:type="dxa"/>
            <w:vAlign w:val="center"/>
          </w:tcPr>
          <w:p w14:paraId="5722DB29" w14:textId="77777777" w:rsidR="0009614C" w:rsidRPr="0009614C" w:rsidRDefault="00000000" w:rsidP="00C606C3">
            <w:pPr>
              <w:pStyle w:val="111"/>
              <w:ind w:firstLine="480"/>
              <w:jc w:val="center"/>
              <w:rPr>
                <w:rFonts w:cstheme="minorBidi"/>
                <w:iCs/>
                <w:szCs w:val="21"/>
              </w:rPr>
            </w:pPr>
            <m:oMathPara>
              <m:oMath>
                <m:sSub>
                  <m:sSubPr>
                    <m:ctrlPr>
                      <w:rPr>
                        <w:rFonts w:ascii="Cambria Math" w:hAnsi="Cambria Math" w:cstheme="minorBidi"/>
                        <w:iCs/>
                        <w:szCs w:val="21"/>
                      </w:rPr>
                    </m:ctrlPr>
                  </m:sSubPr>
                  <m:e>
                    <m:r>
                      <w:rPr>
                        <w:rFonts w:ascii="Cambria Math" w:hAnsi="Cambria Math" w:cstheme="minorBidi"/>
                        <w:szCs w:val="21"/>
                      </w:rPr>
                      <m:t>b</m:t>
                    </m:r>
                  </m:e>
                  <m:sub>
                    <m:r>
                      <w:rPr>
                        <w:rFonts w:ascii="Cambria Math" w:hAnsi="Cambria Math" w:cstheme="minorBidi"/>
                        <w:szCs w:val="21"/>
                      </w:rPr>
                      <m:t>1</m:t>
                    </m:r>
                  </m:sub>
                </m:sSub>
                <m:r>
                  <w:rPr>
                    <w:rFonts w:ascii="Cambria Math" w:hAnsi="Cambria Math" w:cstheme="minorBidi"/>
                    <w:szCs w:val="21"/>
                  </w:rPr>
                  <m:t>&lt;</m:t>
                </m:r>
                <m:sSub>
                  <m:sSubPr>
                    <m:ctrlPr>
                      <w:rPr>
                        <w:rFonts w:ascii="Cambria Math" w:hAnsi="Cambria Math" w:cstheme="minorBidi"/>
                        <w:iCs/>
                        <w:szCs w:val="21"/>
                      </w:rPr>
                    </m:ctrlPr>
                  </m:sSubPr>
                  <m:e>
                    <m:r>
                      <w:rPr>
                        <w:rFonts w:ascii="Cambria Math" w:hAnsi="Cambria Math" w:cstheme="minorBidi"/>
                        <w:szCs w:val="21"/>
                      </w:rPr>
                      <m:t>b</m:t>
                    </m:r>
                  </m:e>
                  <m:sub>
                    <m:r>
                      <w:rPr>
                        <w:rFonts w:ascii="Cambria Math" w:hAnsi="Cambria Math" w:cstheme="minorBidi"/>
                        <w:szCs w:val="21"/>
                      </w:rPr>
                      <m:t>2</m:t>
                    </m:r>
                  </m:sub>
                </m:sSub>
                <m:r>
                  <w:rPr>
                    <w:rFonts w:ascii="Cambria Math" w:hAnsi="Cambria Math" w:cstheme="minorBidi"/>
                    <w:szCs w:val="21"/>
                  </w:rPr>
                  <m:t>&lt;…&lt;</m:t>
                </m:r>
                <m:sSub>
                  <m:sSubPr>
                    <m:ctrlPr>
                      <w:rPr>
                        <w:rFonts w:ascii="Cambria Math" w:hAnsi="Cambria Math" w:cstheme="minorBidi"/>
                        <w:iCs/>
                        <w:szCs w:val="21"/>
                      </w:rPr>
                    </m:ctrlPr>
                  </m:sSubPr>
                  <m:e>
                    <m:r>
                      <w:rPr>
                        <w:rFonts w:ascii="Cambria Math" w:hAnsi="Cambria Math" w:cstheme="minorBidi"/>
                        <w:szCs w:val="21"/>
                      </w:rPr>
                      <m:t>b</m:t>
                    </m:r>
                  </m:e>
                  <m:sub>
                    <m:r>
                      <w:rPr>
                        <w:rFonts w:ascii="Cambria Math" w:hAnsi="Cambria Math" w:cstheme="minorBidi"/>
                        <w:szCs w:val="21"/>
                      </w:rPr>
                      <m:t>k-1</m:t>
                    </m:r>
                  </m:sub>
                </m:sSub>
              </m:oMath>
            </m:oMathPara>
          </w:p>
          <w:p w14:paraId="104E29C9" w14:textId="7893BF67" w:rsidR="0009614C" w:rsidRPr="0081747D" w:rsidRDefault="0009614C" w:rsidP="00C606C3">
            <w:pPr>
              <w:pStyle w:val="111"/>
              <w:ind w:firstLine="480"/>
              <w:jc w:val="center"/>
              <w:rPr>
                <w:rFonts w:cstheme="minorBidi"/>
                <w:szCs w:val="21"/>
              </w:rPr>
            </w:pPr>
            <m:oMathPara>
              <m:oMath>
                <m:r>
                  <w:rPr>
                    <w:rFonts w:ascii="Cambria Math" w:hAnsi="Cambria Math" w:cstheme="minorBidi"/>
                    <w:szCs w:val="21"/>
                  </w:rPr>
                  <m:t>BM</m:t>
                </m:r>
                <m:sSub>
                  <m:sSubPr>
                    <m:ctrlPr>
                      <w:rPr>
                        <w:rFonts w:ascii="Cambria Math" w:hAnsi="Cambria Math" w:cstheme="minorBidi"/>
                        <w:iCs/>
                        <w:szCs w:val="21"/>
                      </w:rPr>
                    </m:ctrlPr>
                  </m:sSubPr>
                  <m:e>
                    <m:r>
                      <w:rPr>
                        <w:rFonts w:ascii="Cambria Math" w:hAnsi="Cambria Math" w:cstheme="minorBidi"/>
                        <w:szCs w:val="21"/>
                      </w:rPr>
                      <m:t>I</m:t>
                    </m:r>
                  </m:e>
                  <m:sub>
                    <m:r>
                      <w:rPr>
                        <w:rFonts w:ascii="Cambria Math" w:hAnsi="Cambria Math" w:cstheme="minorBidi"/>
                        <w:szCs w:val="21"/>
                      </w:rPr>
                      <m:t>min</m:t>
                    </m:r>
                  </m:sub>
                </m:sSub>
                <m:r>
                  <w:rPr>
                    <w:rFonts w:ascii="Cambria Math" w:hAnsi="Cambria Math" w:cstheme="minorBidi"/>
                    <w:szCs w:val="21"/>
                  </w:rPr>
                  <m:t>≤</m:t>
                </m:r>
                <m:sSub>
                  <m:sSubPr>
                    <m:ctrlPr>
                      <w:rPr>
                        <w:rFonts w:ascii="Cambria Math" w:hAnsi="Cambria Math" w:cstheme="minorBidi"/>
                        <w:iCs/>
                        <w:szCs w:val="21"/>
                      </w:rPr>
                    </m:ctrlPr>
                  </m:sSubPr>
                  <m:e>
                    <m:r>
                      <w:rPr>
                        <w:rFonts w:ascii="Cambria Math" w:hAnsi="Cambria Math" w:cstheme="minorBidi"/>
                        <w:szCs w:val="21"/>
                      </w:rPr>
                      <m:t>b</m:t>
                    </m:r>
                  </m:e>
                  <m:sub>
                    <m:r>
                      <w:rPr>
                        <w:rFonts w:ascii="Cambria Math" w:hAnsi="Cambria Math" w:cstheme="minorBidi"/>
                        <w:szCs w:val="21"/>
                      </w:rPr>
                      <m:t>1</m:t>
                    </m:r>
                  </m:sub>
                </m:sSub>
                <m:r>
                  <w:rPr>
                    <w:rFonts w:ascii="Cambria Math" w:hAnsi="Cambria Math" w:cstheme="minorBidi"/>
                    <w:szCs w:val="21"/>
                  </w:rPr>
                  <m:t>,</m:t>
                </m:r>
                <m:sSub>
                  <m:sSubPr>
                    <m:ctrlPr>
                      <w:rPr>
                        <w:rFonts w:ascii="Cambria Math" w:hAnsi="Cambria Math" w:cstheme="minorBidi"/>
                        <w:iCs/>
                        <w:szCs w:val="21"/>
                      </w:rPr>
                    </m:ctrlPr>
                  </m:sSubPr>
                  <m:e>
                    <m:r>
                      <w:rPr>
                        <w:rFonts w:ascii="Cambria Math" w:hAnsi="Cambria Math" w:cstheme="minorBidi"/>
                        <w:szCs w:val="21"/>
                      </w:rPr>
                      <m:t>b</m:t>
                    </m:r>
                  </m:e>
                  <m:sub>
                    <m:r>
                      <w:rPr>
                        <w:rFonts w:ascii="Cambria Math" w:hAnsi="Cambria Math" w:cstheme="minorBidi"/>
                        <w:szCs w:val="21"/>
                      </w:rPr>
                      <m:t>k-1</m:t>
                    </m:r>
                  </m:sub>
                </m:sSub>
                <m:r>
                  <w:rPr>
                    <w:rFonts w:ascii="Cambria Math" w:hAnsi="Cambria Math" w:cstheme="minorBidi"/>
                    <w:szCs w:val="21"/>
                  </w:rPr>
                  <m:t>≤BM</m:t>
                </m:r>
                <m:sSub>
                  <m:sSubPr>
                    <m:ctrlPr>
                      <w:rPr>
                        <w:rFonts w:ascii="Cambria Math" w:hAnsi="Cambria Math" w:cstheme="minorBidi"/>
                        <w:iCs/>
                        <w:szCs w:val="21"/>
                      </w:rPr>
                    </m:ctrlPr>
                  </m:sSubPr>
                  <m:e>
                    <m:r>
                      <w:rPr>
                        <w:rFonts w:ascii="Cambria Math" w:hAnsi="Cambria Math" w:cstheme="minorBidi"/>
                        <w:szCs w:val="21"/>
                      </w:rPr>
                      <m:t>I</m:t>
                    </m:r>
                  </m:e>
                  <m:sub>
                    <m:r>
                      <w:rPr>
                        <w:rFonts w:ascii="Cambria Math" w:hAnsi="Cambria Math" w:cstheme="minorBidi"/>
                        <w:szCs w:val="21"/>
                      </w:rPr>
                      <m:t>max</m:t>
                    </m:r>
                  </m:sub>
                </m:sSub>
              </m:oMath>
            </m:oMathPara>
          </w:p>
        </w:tc>
        <w:tc>
          <w:tcPr>
            <w:tcW w:w="461" w:type="dxa"/>
            <w:vAlign w:val="center"/>
          </w:tcPr>
          <w:p w14:paraId="21A5BCE4" w14:textId="59BEF374" w:rsidR="0009614C" w:rsidRPr="00904D12" w:rsidRDefault="0009614C" w:rsidP="00C606C3">
            <w:pPr>
              <w:pStyle w:val="111"/>
              <w:ind w:firstLineChars="0" w:firstLine="0"/>
              <w:jc w:val="center"/>
              <w:rPr>
                <w:color w:val="EE0000"/>
                <w:sz w:val="21"/>
                <w:szCs w:val="21"/>
              </w:rPr>
            </w:pPr>
            <w:r w:rsidRPr="00904D12">
              <w:rPr>
                <w:rFonts w:hint="eastAsia"/>
                <w:sz w:val="21"/>
                <w:szCs w:val="21"/>
              </w:rPr>
              <w:t>(</w:t>
            </w:r>
            <w:r w:rsidR="00C10E01">
              <w:rPr>
                <w:rFonts w:hint="eastAsia"/>
                <w:sz w:val="21"/>
                <w:szCs w:val="21"/>
              </w:rPr>
              <w:t>9</w:t>
            </w:r>
            <w:r w:rsidRPr="00904D12">
              <w:rPr>
                <w:rFonts w:hint="eastAsia"/>
                <w:sz w:val="21"/>
                <w:szCs w:val="21"/>
              </w:rPr>
              <w:t>)</w:t>
            </w:r>
          </w:p>
        </w:tc>
      </w:tr>
    </w:tbl>
    <w:p w14:paraId="5BFCE79C" w14:textId="521BBDA4" w:rsidR="0009614C" w:rsidRDefault="0009614C" w:rsidP="004466AC">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最后，</w:t>
      </w:r>
      <w:r w:rsidRPr="0009614C">
        <w:rPr>
          <w:rFonts w:ascii="Times New Roman" w:eastAsia="宋体" w:hAnsi="Times New Roman" w:hint="eastAsia"/>
          <w:sz w:val="24"/>
          <w14:ligatures w14:val="none"/>
        </w:rPr>
        <w:t>为了</w:t>
      </w:r>
      <w:r>
        <w:rPr>
          <w:rFonts w:ascii="Times New Roman" w:eastAsia="宋体" w:hAnsi="Times New Roman" w:hint="eastAsia"/>
          <w:sz w:val="24"/>
          <w14:ligatures w14:val="none"/>
        </w:rPr>
        <w:t>使</w:t>
      </w:r>
      <w:r w:rsidRPr="0009614C">
        <w:rPr>
          <w:rFonts w:ascii="Times New Roman" w:eastAsia="宋体" w:hAnsi="Times New Roman" w:hint="eastAsia"/>
          <w:sz w:val="24"/>
          <w14:ligatures w14:val="none"/>
        </w:rPr>
        <w:t>样本的</w:t>
      </w:r>
      <w:r w:rsidRPr="0009614C">
        <w:rPr>
          <w:rFonts w:ascii="Times New Roman" w:eastAsia="宋体" w:hAnsi="Times New Roman" w:hint="eastAsia"/>
          <w:sz w:val="24"/>
          <w14:ligatures w14:val="none"/>
        </w:rPr>
        <w:t>BMI</w:t>
      </w:r>
      <w:r w:rsidRPr="0009614C">
        <w:rPr>
          <w:rFonts w:ascii="Times New Roman" w:eastAsia="宋体" w:hAnsi="Times New Roman" w:hint="eastAsia"/>
          <w:sz w:val="24"/>
          <w14:ligatures w14:val="none"/>
        </w:rPr>
        <w:t>值与其分组</w:t>
      </w:r>
      <w:r>
        <w:rPr>
          <w:rFonts w:ascii="Times New Roman" w:eastAsia="宋体" w:hAnsi="Times New Roman" w:hint="eastAsia"/>
          <w:sz w:val="24"/>
          <w14:ligatures w14:val="none"/>
        </w:rPr>
        <w:t>的</w:t>
      </w:r>
      <w:r w:rsidRPr="0009614C">
        <w:rPr>
          <w:rFonts w:ascii="Times New Roman" w:eastAsia="宋体" w:hAnsi="Times New Roman" w:hint="eastAsia"/>
          <w:sz w:val="24"/>
          <w14:ligatures w14:val="none"/>
        </w:rPr>
        <w:t>归属保持一致，设置了分组一致性约束：</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09614C" w14:paraId="30D46D09" w14:textId="77777777" w:rsidTr="00C606C3">
        <w:tc>
          <w:tcPr>
            <w:tcW w:w="8383" w:type="dxa"/>
            <w:vAlign w:val="center"/>
          </w:tcPr>
          <w:p w14:paraId="51EB67C3" w14:textId="61BC94D0" w:rsidR="0009614C" w:rsidRPr="0081747D" w:rsidRDefault="00000000" w:rsidP="00C606C3">
            <w:pPr>
              <w:pStyle w:val="111"/>
              <w:ind w:firstLine="480"/>
              <w:jc w:val="center"/>
              <w:rPr>
                <w:rFonts w:cstheme="minorBidi"/>
                <w:szCs w:val="21"/>
              </w:rPr>
            </w:pPr>
            <m:oMathPara>
              <m:oMath>
                <m:eqArr>
                  <m:eqArrPr>
                    <m:ctrlPr>
                      <w:rPr>
                        <w:rFonts w:ascii="Cambria Math" w:hAnsi="Cambria Math" w:cstheme="minorBidi"/>
                        <w:iCs/>
                        <w:szCs w:val="21"/>
                      </w:rPr>
                    </m:ctrlPr>
                  </m:eqArrPr>
                  <m:e>
                    <m:r>
                      <w:rPr>
                        <w:rFonts w:ascii="Cambria Math" w:hAnsi="Cambria Math" w:cstheme="minorBidi"/>
                        <w:szCs w:val="21"/>
                      </w:rPr>
                      <m:t>BM</m:t>
                    </m:r>
                    <m:sSub>
                      <m:sSubPr>
                        <m:ctrlPr>
                          <w:rPr>
                            <w:rFonts w:ascii="Cambria Math" w:hAnsi="Cambria Math" w:cstheme="minorBidi"/>
                            <w:iCs/>
                            <w:szCs w:val="21"/>
                          </w:rPr>
                        </m:ctrlPr>
                      </m:sSubPr>
                      <m:e>
                        <m:r>
                          <w:rPr>
                            <w:rFonts w:ascii="Cambria Math" w:hAnsi="Cambria Math" w:cstheme="minorBidi"/>
                            <w:szCs w:val="21"/>
                          </w:rPr>
                          <m:t>I</m:t>
                        </m:r>
                      </m:e>
                      <m:sub>
                        <m:r>
                          <w:rPr>
                            <w:rFonts w:ascii="Cambria Math" w:hAnsi="Cambria Math" w:cstheme="minorBidi"/>
                            <w:szCs w:val="21"/>
                          </w:rPr>
                          <m:t>i</m:t>
                        </m:r>
                      </m:sub>
                    </m:sSub>
                    <m:r>
                      <w:rPr>
                        <w:rFonts w:ascii="Cambria Math" w:hAnsi="Cambria Math" w:cstheme="minorBidi"/>
                        <w:szCs w:val="21"/>
                      </w:rPr>
                      <m:t>⋅</m:t>
                    </m:r>
                    <m:sSub>
                      <m:sSubPr>
                        <m:ctrlPr>
                          <w:rPr>
                            <w:rFonts w:ascii="Cambria Math" w:hAnsi="Cambria Math" w:cstheme="minorBidi"/>
                            <w:iCs/>
                            <w:szCs w:val="21"/>
                          </w:rPr>
                        </m:ctrlPr>
                      </m:sSubPr>
                      <m:e>
                        <m:r>
                          <w:rPr>
                            <w:rFonts w:ascii="Cambria Math" w:hAnsi="Cambria Math" w:cstheme="minorBidi"/>
                            <w:szCs w:val="21"/>
                          </w:rPr>
                          <m:t>x</m:t>
                        </m:r>
                      </m:e>
                      <m:sub>
                        <m:r>
                          <w:rPr>
                            <w:rFonts w:ascii="Cambria Math" w:hAnsi="Cambria Math" w:cstheme="minorBidi"/>
                            <w:szCs w:val="21"/>
                          </w:rPr>
                          <m:t>i1</m:t>
                        </m:r>
                      </m:sub>
                    </m:sSub>
                    <m:r>
                      <w:rPr>
                        <w:rFonts w:ascii="Cambria Math" w:hAnsi="Cambria Math" w:cstheme="minorBidi"/>
                        <w:szCs w:val="21"/>
                      </w:rPr>
                      <m:t>≤</m:t>
                    </m:r>
                    <m:sSub>
                      <m:sSubPr>
                        <m:ctrlPr>
                          <w:rPr>
                            <w:rFonts w:ascii="Cambria Math" w:hAnsi="Cambria Math" w:cstheme="minorBidi"/>
                            <w:iCs/>
                            <w:szCs w:val="21"/>
                          </w:rPr>
                        </m:ctrlPr>
                      </m:sSubPr>
                      <m:e>
                        <m:r>
                          <w:rPr>
                            <w:rFonts w:ascii="Cambria Math" w:hAnsi="Cambria Math" w:cstheme="minorBidi"/>
                            <w:szCs w:val="21"/>
                          </w:rPr>
                          <m:t>b</m:t>
                        </m:r>
                      </m:e>
                      <m:sub>
                        <m:r>
                          <w:rPr>
                            <w:rFonts w:ascii="Cambria Math" w:hAnsi="Cambria Math" w:cstheme="minorBidi"/>
                            <w:szCs w:val="21"/>
                          </w:rPr>
                          <m:t>1</m:t>
                        </m:r>
                      </m:sub>
                    </m:sSub>
                    <m:r>
                      <w:rPr>
                        <w:rFonts w:ascii="Cambria Math" w:hAnsi="Cambria Math" w:cstheme="minorBidi"/>
                        <w:szCs w:val="21"/>
                      </w:rPr>
                      <m:t>,</m:t>
                    </m:r>
                    <m:r>
                      <m:rPr>
                        <m:sty m:val="p"/>
                      </m:rPr>
                      <w:rPr>
                        <w:rFonts w:ascii="Cambria Math" w:hAnsi="Cambria Math" w:cstheme="minorBidi"/>
                        <w:szCs w:val="21"/>
                      </w:rPr>
                      <m:t>∀</m:t>
                    </m:r>
                    <m:r>
                      <w:rPr>
                        <w:rFonts w:ascii="Cambria Math" w:hAnsi="Cambria Math" w:cstheme="minorBidi"/>
                        <w:szCs w:val="21"/>
                      </w:rPr>
                      <m:t>i=1,2,…,n</m:t>
                    </m:r>
                  </m:e>
                  <m:e>
                    <m:sSub>
                      <m:sSubPr>
                        <m:ctrlPr>
                          <w:rPr>
                            <w:rFonts w:ascii="Cambria Math" w:hAnsi="Cambria Math" w:cstheme="minorBidi"/>
                            <w:iCs/>
                            <w:szCs w:val="21"/>
                          </w:rPr>
                        </m:ctrlPr>
                      </m:sSubPr>
                      <m:e>
                        <m:r>
                          <w:rPr>
                            <w:rFonts w:ascii="Cambria Math" w:hAnsi="Cambria Math" w:cstheme="minorBidi"/>
                            <w:szCs w:val="21"/>
                          </w:rPr>
                          <m:t>b</m:t>
                        </m:r>
                      </m:e>
                      <m:sub>
                        <m:r>
                          <w:rPr>
                            <w:rFonts w:ascii="Cambria Math" w:hAnsi="Cambria Math" w:cstheme="minorBidi"/>
                            <w:szCs w:val="21"/>
                          </w:rPr>
                          <m:t>j-1</m:t>
                        </m:r>
                      </m:sub>
                    </m:sSub>
                    <m:r>
                      <w:rPr>
                        <w:rFonts w:ascii="Cambria Math" w:hAnsi="Cambria Math" w:cstheme="minorBidi"/>
                        <w:szCs w:val="21"/>
                      </w:rPr>
                      <m:t>&lt;BM</m:t>
                    </m:r>
                    <m:sSub>
                      <m:sSubPr>
                        <m:ctrlPr>
                          <w:rPr>
                            <w:rFonts w:ascii="Cambria Math" w:hAnsi="Cambria Math" w:cstheme="minorBidi"/>
                            <w:iCs/>
                            <w:szCs w:val="21"/>
                          </w:rPr>
                        </m:ctrlPr>
                      </m:sSubPr>
                      <m:e>
                        <m:r>
                          <w:rPr>
                            <w:rFonts w:ascii="Cambria Math" w:hAnsi="Cambria Math" w:cstheme="minorBidi"/>
                            <w:szCs w:val="21"/>
                          </w:rPr>
                          <m:t>I</m:t>
                        </m:r>
                      </m:e>
                      <m:sub>
                        <m:r>
                          <w:rPr>
                            <w:rFonts w:ascii="Cambria Math" w:hAnsi="Cambria Math" w:cstheme="minorBidi"/>
                            <w:szCs w:val="21"/>
                          </w:rPr>
                          <m:t>i</m:t>
                        </m:r>
                      </m:sub>
                    </m:sSub>
                    <m:r>
                      <w:rPr>
                        <w:rFonts w:ascii="Cambria Math" w:hAnsi="Cambria Math" w:cstheme="minorBidi"/>
                        <w:szCs w:val="21"/>
                      </w:rPr>
                      <m:t>⋅</m:t>
                    </m:r>
                    <m:sSub>
                      <m:sSubPr>
                        <m:ctrlPr>
                          <w:rPr>
                            <w:rFonts w:ascii="Cambria Math" w:hAnsi="Cambria Math" w:cstheme="minorBidi"/>
                            <w:iCs/>
                            <w:szCs w:val="21"/>
                          </w:rPr>
                        </m:ctrlPr>
                      </m:sSubPr>
                      <m:e>
                        <m:r>
                          <w:rPr>
                            <w:rFonts w:ascii="Cambria Math" w:hAnsi="Cambria Math" w:cstheme="minorBidi"/>
                            <w:szCs w:val="21"/>
                          </w:rPr>
                          <m:t>x</m:t>
                        </m:r>
                      </m:e>
                      <m:sub>
                        <m:r>
                          <w:rPr>
                            <w:rFonts w:ascii="Cambria Math" w:hAnsi="Cambria Math" w:cstheme="minorBidi"/>
                            <w:szCs w:val="21"/>
                          </w:rPr>
                          <m:t>ij</m:t>
                        </m:r>
                      </m:sub>
                    </m:sSub>
                    <m:r>
                      <w:rPr>
                        <w:rFonts w:ascii="Cambria Math" w:hAnsi="Cambria Math" w:cstheme="minorBidi"/>
                        <w:szCs w:val="21"/>
                      </w:rPr>
                      <m:t>≤</m:t>
                    </m:r>
                    <m:sSub>
                      <m:sSubPr>
                        <m:ctrlPr>
                          <w:rPr>
                            <w:rFonts w:ascii="Cambria Math" w:hAnsi="Cambria Math" w:cstheme="minorBidi"/>
                            <w:iCs/>
                            <w:szCs w:val="21"/>
                          </w:rPr>
                        </m:ctrlPr>
                      </m:sSubPr>
                      <m:e>
                        <m:r>
                          <w:rPr>
                            <w:rFonts w:ascii="Cambria Math" w:hAnsi="Cambria Math" w:cstheme="minorBidi"/>
                            <w:szCs w:val="21"/>
                          </w:rPr>
                          <m:t>b</m:t>
                        </m:r>
                      </m:e>
                      <m:sub>
                        <m:r>
                          <w:rPr>
                            <w:rFonts w:ascii="Cambria Math" w:hAnsi="Cambria Math" w:cstheme="minorBidi"/>
                            <w:szCs w:val="21"/>
                          </w:rPr>
                          <m:t>j</m:t>
                        </m:r>
                      </m:sub>
                    </m:sSub>
                    <m:r>
                      <w:rPr>
                        <w:rFonts w:ascii="Cambria Math" w:hAnsi="Cambria Math" w:cstheme="minorBidi"/>
                        <w:szCs w:val="21"/>
                      </w:rPr>
                      <m:t>,</m:t>
                    </m:r>
                    <m:r>
                      <m:rPr>
                        <m:sty m:val="p"/>
                      </m:rPr>
                      <w:rPr>
                        <w:rFonts w:ascii="Cambria Math" w:hAnsi="Cambria Math" w:cstheme="minorBidi"/>
                        <w:szCs w:val="21"/>
                      </w:rPr>
                      <m:t>∀</m:t>
                    </m:r>
                    <m:r>
                      <w:rPr>
                        <w:rFonts w:ascii="Cambria Math" w:hAnsi="Cambria Math" w:cstheme="minorBidi"/>
                        <w:szCs w:val="21"/>
                      </w:rPr>
                      <m:t>i=1,2,…,n,</m:t>
                    </m:r>
                    <m:r>
                      <m:rPr>
                        <m:sty m:val="p"/>
                      </m:rPr>
                      <w:rPr>
                        <w:rFonts w:ascii="Cambria Math" w:hAnsi="Cambria Math" w:cstheme="minorBidi"/>
                        <w:szCs w:val="21"/>
                      </w:rPr>
                      <m:t>∀</m:t>
                    </m:r>
                    <m:r>
                      <w:rPr>
                        <w:rFonts w:ascii="Cambria Math" w:hAnsi="Cambria Math" w:cstheme="minorBidi"/>
                        <w:szCs w:val="21"/>
                      </w:rPr>
                      <m:t>j=2,3,…,k-1</m:t>
                    </m:r>
                  </m:e>
                  <m:e>
                    <m:sSub>
                      <m:sSubPr>
                        <m:ctrlPr>
                          <w:rPr>
                            <w:rFonts w:ascii="Cambria Math" w:hAnsi="Cambria Math" w:cstheme="minorBidi"/>
                            <w:iCs/>
                            <w:szCs w:val="21"/>
                          </w:rPr>
                        </m:ctrlPr>
                      </m:sSubPr>
                      <m:e>
                        <m:r>
                          <w:rPr>
                            <w:rFonts w:ascii="Cambria Math" w:hAnsi="Cambria Math" w:cstheme="minorBidi"/>
                            <w:szCs w:val="21"/>
                          </w:rPr>
                          <m:t>b</m:t>
                        </m:r>
                      </m:e>
                      <m:sub>
                        <m:r>
                          <w:rPr>
                            <w:rFonts w:ascii="Cambria Math" w:hAnsi="Cambria Math" w:cstheme="minorBidi"/>
                            <w:szCs w:val="21"/>
                          </w:rPr>
                          <m:t>k-1</m:t>
                        </m:r>
                      </m:sub>
                    </m:sSub>
                    <m:r>
                      <w:rPr>
                        <w:rFonts w:ascii="Cambria Math" w:hAnsi="Cambria Math" w:cstheme="minorBidi"/>
                        <w:szCs w:val="21"/>
                      </w:rPr>
                      <m:t>&lt;BM</m:t>
                    </m:r>
                    <m:sSub>
                      <m:sSubPr>
                        <m:ctrlPr>
                          <w:rPr>
                            <w:rFonts w:ascii="Cambria Math" w:hAnsi="Cambria Math" w:cstheme="minorBidi"/>
                            <w:iCs/>
                            <w:szCs w:val="21"/>
                          </w:rPr>
                        </m:ctrlPr>
                      </m:sSubPr>
                      <m:e>
                        <m:r>
                          <w:rPr>
                            <w:rFonts w:ascii="Cambria Math" w:hAnsi="Cambria Math" w:cstheme="minorBidi"/>
                            <w:szCs w:val="21"/>
                          </w:rPr>
                          <m:t>I</m:t>
                        </m:r>
                      </m:e>
                      <m:sub>
                        <m:r>
                          <w:rPr>
                            <w:rFonts w:ascii="Cambria Math" w:hAnsi="Cambria Math" w:cstheme="minorBidi"/>
                            <w:szCs w:val="21"/>
                          </w:rPr>
                          <m:t>i</m:t>
                        </m:r>
                      </m:sub>
                    </m:sSub>
                    <m:r>
                      <w:rPr>
                        <w:rFonts w:ascii="Cambria Math" w:hAnsi="Cambria Math" w:cstheme="minorBidi"/>
                        <w:szCs w:val="21"/>
                      </w:rPr>
                      <m:t>⋅</m:t>
                    </m:r>
                    <m:sSub>
                      <m:sSubPr>
                        <m:ctrlPr>
                          <w:rPr>
                            <w:rFonts w:ascii="Cambria Math" w:hAnsi="Cambria Math" w:cstheme="minorBidi"/>
                            <w:iCs/>
                            <w:szCs w:val="21"/>
                          </w:rPr>
                        </m:ctrlPr>
                      </m:sSubPr>
                      <m:e>
                        <m:r>
                          <w:rPr>
                            <w:rFonts w:ascii="Cambria Math" w:hAnsi="Cambria Math" w:cstheme="minorBidi"/>
                            <w:szCs w:val="21"/>
                          </w:rPr>
                          <m:t>x</m:t>
                        </m:r>
                      </m:e>
                      <m:sub>
                        <m:r>
                          <w:rPr>
                            <w:rFonts w:ascii="Cambria Math" w:hAnsi="Cambria Math" w:cstheme="minorBidi"/>
                            <w:szCs w:val="21"/>
                          </w:rPr>
                          <m:t>ik</m:t>
                        </m:r>
                      </m:sub>
                    </m:sSub>
                    <m:r>
                      <w:rPr>
                        <w:rFonts w:ascii="Cambria Math" w:hAnsi="Cambria Math" w:cstheme="minorBidi"/>
                        <w:szCs w:val="21"/>
                      </w:rPr>
                      <m:t>,</m:t>
                    </m:r>
                    <m:r>
                      <m:rPr>
                        <m:sty m:val="p"/>
                      </m:rPr>
                      <w:rPr>
                        <w:rFonts w:ascii="Cambria Math" w:hAnsi="Cambria Math" w:cstheme="minorBidi"/>
                        <w:szCs w:val="21"/>
                      </w:rPr>
                      <m:t>∀</m:t>
                    </m:r>
                    <m:r>
                      <w:rPr>
                        <w:rFonts w:ascii="Cambria Math" w:hAnsi="Cambria Math" w:cstheme="minorBidi"/>
                        <w:szCs w:val="21"/>
                      </w:rPr>
                      <m:t>i=1,2,…,n</m:t>
                    </m:r>
                  </m:e>
                </m:eqArr>
              </m:oMath>
            </m:oMathPara>
          </w:p>
        </w:tc>
        <w:tc>
          <w:tcPr>
            <w:tcW w:w="461" w:type="dxa"/>
            <w:vAlign w:val="center"/>
          </w:tcPr>
          <w:p w14:paraId="4EF890B6" w14:textId="0D8EA201" w:rsidR="0009614C" w:rsidRPr="00904D12" w:rsidRDefault="0009614C" w:rsidP="00C606C3">
            <w:pPr>
              <w:pStyle w:val="111"/>
              <w:ind w:firstLineChars="0" w:firstLine="0"/>
              <w:jc w:val="center"/>
              <w:rPr>
                <w:color w:val="EE0000"/>
                <w:sz w:val="21"/>
                <w:szCs w:val="21"/>
              </w:rPr>
            </w:pPr>
            <w:r w:rsidRPr="00904D12">
              <w:rPr>
                <w:rFonts w:hint="eastAsia"/>
                <w:sz w:val="21"/>
                <w:szCs w:val="21"/>
              </w:rPr>
              <w:t>(1</w:t>
            </w:r>
            <w:r w:rsidR="00C10E01">
              <w:rPr>
                <w:rFonts w:hint="eastAsia"/>
                <w:sz w:val="21"/>
                <w:szCs w:val="21"/>
              </w:rPr>
              <w:t>0</w:t>
            </w:r>
            <w:r w:rsidRPr="00904D12">
              <w:rPr>
                <w:rFonts w:hint="eastAsia"/>
                <w:sz w:val="21"/>
                <w:szCs w:val="21"/>
              </w:rPr>
              <w:t>)</w:t>
            </w:r>
          </w:p>
        </w:tc>
      </w:tr>
    </w:tbl>
    <w:p w14:paraId="4C05F176" w14:textId="375AAA68" w:rsidR="005C4547" w:rsidRPr="004D3317" w:rsidRDefault="005C4547" w:rsidP="005C4547">
      <w:pPr>
        <w:ind w:firstLine="480"/>
        <w:rPr>
          <w:rFonts w:ascii="Times New Roman" w:eastAsia="宋体" w:hAnsi="Times New Roman"/>
          <w:sz w:val="24"/>
          <w14:ligatures w14:val="none"/>
        </w:rPr>
      </w:pPr>
      <w:r>
        <w:rPr>
          <w:rFonts w:ascii="Times New Roman" w:eastAsia="宋体" w:hAnsi="Times New Roman" w:hint="eastAsia"/>
          <w:sz w:val="24"/>
          <w14:ligatures w14:val="none"/>
        </w:rPr>
        <w:t>图</w:t>
      </w:r>
      <w:r w:rsidR="0081406E">
        <w:rPr>
          <w:rFonts w:ascii="Times New Roman" w:eastAsia="宋体" w:hAnsi="Times New Roman" w:hint="eastAsia"/>
          <w:sz w:val="24"/>
          <w14:ligatures w14:val="none"/>
        </w:rPr>
        <w:t>10</w:t>
      </w:r>
      <w:r>
        <w:rPr>
          <w:rFonts w:ascii="Times New Roman" w:eastAsia="宋体" w:hAnsi="Times New Roman" w:hint="eastAsia"/>
          <w:sz w:val="24"/>
          <w14:ligatures w14:val="none"/>
        </w:rPr>
        <w:t>为</w:t>
      </w:r>
      <w:r w:rsidRPr="005C4547">
        <w:rPr>
          <w:rFonts w:ascii="Times New Roman" w:eastAsia="宋体" w:hAnsi="Times New Roman" w:hint="eastAsia"/>
          <w:sz w:val="24"/>
          <w14:ligatures w14:val="none"/>
        </w:rPr>
        <w:t>BMI</w:t>
      </w:r>
      <w:r w:rsidRPr="005C4547">
        <w:rPr>
          <w:rFonts w:ascii="Times New Roman" w:eastAsia="宋体" w:hAnsi="Times New Roman" w:hint="eastAsia"/>
          <w:sz w:val="24"/>
          <w14:ligatures w14:val="none"/>
        </w:rPr>
        <w:t>与</w:t>
      </w:r>
      <w:r w:rsidRPr="005C4547">
        <w:rPr>
          <w:rFonts w:ascii="Times New Roman" w:eastAsia="宋体" w:hAnsi="Times New Roman" w:hint="eastAsia"/>
          <w:sz w:val="24"/>
          <w14:ligatures w14:val="none"/>
        </w:rPr>
        <w:t>Y</w:t>
      </w:r>
      <w:r w:rsidRPr="005C4547">
        <w:rPr>
          <w:rFonts w:ascii="Times New Roman" w:eastAsia="宋体" w:hAnsi="Times New Roman" w:hint="eastAsia"/>
          <w:sz w:val="24"/>
          <w14:ligatures w14:val="none"/>
        </w:rPr>
        <w:t>染色体浓度蜂窝图</w:t>
      </w:r>
      <w:r>
        <w:rPr>
          <w:rFonts w:ascii="Times New Roman" w:eastAsia="宋体" w:hAnsi="Times New Roman" w:hint="eastAsia"/>
          <w:sz w:val="24"/>
          <w14:ligatures w14:val="none"/>
        </w:rPr>
        <w:t>，从图中可以看出，</w:t>
      </w:r>
      <w:r w:rsidRPr="004D3317">
        <w:rPr>
          <w:rFonts w:ascii="Times New Roman" w:eastAsia="宋体" w:hAnsi="Times New Roman" w:hint="eastAsia"/>
          <w:sz w:val="24"/>
          <w14:ligatures w14:val="none"/>
        </w:rPr>
        <w:t>随着</w:t>
      </w:r>
      <w:r w:rsidRPr="004D3317">
        <w:rPr>
          <w:rFonts w:ascii="Times New Roman" w:eastAsia="宋体" w:hAnsi="Times New Roman" w:hint="eastAsia"/>
          <w:sz w:val="24"/>
          <w14:ligatures w14:val="none"/>
        </w:rPr>
        <w:t>BMI</w:t>
      </w:r>
      <w:r w:rsidRPr="004D3317">
        <w:rPr>
          <w:rFonts w:ascii="Times New Roman" w:eastAsia="宋体" w:hAnsi="Times New Roman" w:hint="eastAsia"/>
          <w:sz w:val="24"/>
          <w14:ligatures w14:val="none"/>
        </w:rPr>
        <w:t>值从</w:t>
      </w:r>
      <w:r w:rsidRPr="004D3317">
        <w:rPr>
          <w:rFonts w:ascii="Times New Roman" w:eastAsia="宋体" w:hAnsi="Times New Roman" w:hint="eastAsia"/>
          <w:sz w:val="24"/>
          <w14:ligatures w14:val="none"/>
        </w:rPr>
        <w:t>20</w:t>
      </w:r>
      <w:r w:rsidRPr="004D3317">
        <w:rPr>
          <w:rFonts w:ascii="Times New Roman" w:eastAsia="宋体" w:hAnsi="Times New Roman" w:hint="eastAsia"/>
          <w:sz w:val="24"/>
          <w14:ligatures w14:val="none"/>
        </w:rPr>
        <w:t>增加到</w:t>
      </w:r>
      <w:r w:rsidRPr="004D3317">
        <w:rPr>
          <w:rFonts w:ascii="Times New Roman" w:eastAsia="宋体" w:hAnsi="Times New Roman" w:hint="eastAsia"/>
          <w:sz w:val="24"/>
          <w14:ligatures w14:val="none"/>
        </w:rPr>
        <w:t>45</w:t>
      </w:r>
      <w:r w:rsidRPr="004D3317">
        <w:rPr>
          <w:rFonts w:ascii="Times New Roman" w:eastAsia="宋体" w:hAnsi="Times New Roman" w:hint="eastAsia"/>
          <w:sz w:val="24"/>
          <w14:ligatures w14:val="none"/>
        </w:rPr>
        <w:t>，代表样本密度的蜂窝颜色分布明显向纵轴下端</w:t>
      </w:r>
      <w:r>
        <w:rPr>
          <w:rFonts w:ascii="Times New Roman" w:eastAsia="宋体" w:hAnsi="Times New Roman" w:hint="eastAsia"/>
          <w:sz w:val="24"/>
          <w14:ligatures w14:val="none"/>
        </w:rPr>
        <w:t>，即</w:t>
      </w:r>
      <w:r w:rsidRPr="004D3317">
        <w:rPr>
          <w:rFonts w:ascii="Times New Roman" w:eastAsia="宋体" w:hAnsi="Times New Roman" w:hint="eastAsia"/>
          <w:sz w:val="24"/>
          <w14:ligatures w14:val="none"/>
        </w:rPr>
        <w:t>低浓度区域移动，且绝大多数数据点位于</w:t>
      </w:r>
      <w:r w:rsidRPr="004D3317">
        <w:rPr>
          <w:rFonts w:ascii="Times New Roman" w:eastAsia="宋体" w:hAnsi="Times New Roman" w:hint="eastAsia"/>
          <w:sz w:val="24"/>
          <w14:ligatures w14:val="none"/>
        </w:rPr>
        <w:t>4%</w:t>
      </w:r>
      <w:r w:rsidRPr="004D3317">
        <w:rPr>
          <w:rFonts w:ascii="Times New Roman" w:eastAsia="宋体" w:hAnsi="Times New Roman" w:hint="eastAsia"/>
          <w:sz w:val="24"/>
          <w14:ligatures w14:val="none"/>
        </w:rPr>
        <w:t>临床阈值线下方，表明高</w:t>
      </w:r>
      <w:r w:rsidRPr="004D3317">
        <w:rPr>
          <w:rFonts w:ascii="Times New Roman" w:eastAsia="宋体" w:hAnsi="Times New Roman" w:hint="eastAsia"/>
          <w:sz w:val="24"/>
          <w14:ligatures w14:val="none"/>
        </w:rPr>
        <w:t>BMI</w:t>
      </w:r>
      <w:r w:rsidRPr="004D3317">
        <w:rPr>
          <w:rFonts w:ascii="Times New Roman" w:eastAsia="宋体" w:hAnsi="Times New Roman" w:hint="eastAsia"/>
          <w:sz w:val="24"/>
          <w14:ligatures w14:val="none"/>
        </w:rPr>
        <w:t>孕妇群体的</w:t>
      </w:r>
      <w:r w:rsidRPr="004D3317">
        <w:rPr>
          <w:rFonts w:ascii="Times New Roman" w:eastAsia="宋体" w:hAnsi="Times New Roman" w:hint="eastAsia"/>
          <w:sz w:val="24"/>
          <w14:ligatures w14:val="none"/>
        </w:rPr>
        <w:t>Y</w:t>
      </w:r>
      <w:r w:rsidRPr="004D3317">
        <w:rPr>
          <w:rFonts w:ascii="Times New Roman" w:eastAsia="宋体" w:hAnsi="Times New Roman" w:hint="eastAsia"/>
          <w:sz w:val="24"/>
          <w14:ligatures w14:val="none"/>
        </w:rPr>
        <w:t>染色体浓度普遍偏低，</w:t>
      </w:r>
      <w:r>
        <w:rPr>
          <w:rFonts w:ascii="Times New Roman" w:eastAsia="宋体" w:hAnsi="Times New Roman" w:hint="eastAsia"/>
          <w:sz w:val="24"/>
          <w14:ligatures w14:val="none"/>
        </w:rPr>
        <w:t>BMI</w:t>
      </w:r>
      <w:r>
        <w:rPr>
          <w:rFonts w:ascii="Times New Roman" w:eastAsia="宋体" w:hAnsi="Times New Roman" w:hint="eastAsia"/>
          <w:sz w:val="24"/>
          <w14:ligatures w14:val="none"/>
        </w:rPr>
        <w:t>和</w:t>
      </w:r>
      <w:r>
        <w:rPr>
          <w:rFonts w:ascii="Times New Roman" w:eastAsia="宋体" w:hAnsi="Times New Roman" w:hint="eastAsia"/>
          <w:sz w:val="24"/>
          <w14:ligatures w14:val="none"/>
        </w:rPr>
        <w:t>Y</w:t>
      </w:r>
      <w:r>
        <w:rPr>
          <w:rFonts w:ascii="Times New Roman" w:eastAsia="宋体" w:hAnsi="Times New Roman" w:hint="eastAsia"/>
          <w:sz w:val="24"/>
          <w14:ligatures w14:val="none"/>
        </w:rPr>
        <w:t>染色体之前存在负载的非线性关系，所以，本题在</w:t>
      </w:r>
      <w:r w:rsidRPr="0009614C">
        <w:rPr>
          <w:rFonts w:ascii="Times New Roman" w:eastAsia="宋体" w:hAnsi="Times New Roman" w:hint="eastAsia"/>
          <w:sz w:val="24"/>
          <w14:ligatures w14:val="none"/>
        </w:rPr>
        <w:t>上述多目标函数建立</w:t>
      </w:r>
      <w:r>
        <w:rPr>
          <w:rFonts w:ascii="Times New Roman" w:eastAsia="宋体" w:hAnsi="Times New Roman" w:hint="eastAsia"/>
          <w:sz w:val="24"/>
          <w14:ligatures w14:val="none"/>
        </w:rPr>
        <w:t>的基础上</w:t>
      </w:r>
      <w:r w:rsidRPr="0009614C">
        <w:rPr>
          <w:rFonts w:ascii="Times New Roman" w:eastAsia="宋体" w:hAnsi="Times New Roman" w:hint="eastAsia"/>
          <w:sz w:val="24"/>
          <w14:ligatures w14:val="none"/>
        </w:rPr>
        <w:t>采用鲁棒</w:t>
      </w:r>
      <w:r w:rsidRPr="0009614C">
        <w:rPr>
          <w:rFonts w:ascii="Times New Roman" w:eastAsia="宋体" w:hAnsi="Times New Roman" w:hint="eastAsia"/>
          <w:sz w:val="24"/>
          <w14:ligatures w14:val="none"/>
        </w:rPr>
        <w:t>NSGA-II</w:t>
      </w:r>
      <w:r w:rsidRPr="0009614C">
        <w:rPr>
          <w:rFonts w:ascii="Times New Roman" w:eastAsia="宋体" w:hAnsi="Times New Roman" w:hint="eastAsia"/>
          <w:sz w:val="24"/>
          <w14:ligatures w14:val="none"/>
        </w:rPr>
        <w:t>规划模型进行求解</w:t>
      </w:r>
      <w:r>
        <w:rPr>
          <w:rFonts w:ascii="Times New Roman" w:eastAsia="宋体" w:hAnsi="Times New Roman" w:hint="eastAsia"/>
          <w:sz w:val="24"/>
          <w14:ligatures w14:val="none"/>
        </w:rPr>
        <w:t>。</w:t>
      </w:r>
    </w:p>
    <w:p w14:paraId="006C4684" w14:textId="1E7B66F2" w:rsidR="005C4547" w:rsidRDefault="000A2195" w:rsidP="005C4547">
      <w:pPr>
        <w:ind w:firstLineChars="0" w:firstLine="0"/>
        <w:jc w:val="center"/>
        <w:rPr>
          <w:rFonts w:hint="eastAsia"/>
        </w:rPr>
      </w:pPr>
      <w:r>
        <w:rPr>
          <w:noProof/>
        </w:rPr>
        <w:drawing>
          <wp:inline distT="0" distB="0" distL="0" distR="0" wp14:anchorId="26C2B018" wp14:editId="7B4853B1">
            <wp:extent cx="3330568" cy="2527300"/>
            <wp:effectExtent l="0" t="0" r="3810" b="6350"/>
            <wp:docPr id="1227186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46500" cy="2539390"/>
                    </a:xfrm>
                    <a:prstGeom prst="rect">
                      <a:avLst/>
                    </a:prstGeom>
                    <a:noFill/>
                    <a:ln>
                      <a:noFill/>
                    </a:ln>
                  </pic:spPr>
                </pic:pic>
              </a:graphicData>
            </a:graphic>
          </wp:inline>
        </w:drawing>
      </w:r>
    </w:p>
    <w:p w14:paraId="54D9ECCD" w14:textId="136E7850" w:rsidR="005C4547" w:rsidRDefault="005C4547" w:rsidP="005C4547">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10</w:t>
      </w:r>
      <w:r>
        <w:rPr>
          <w:rFonts w:ascii="Times New Roman" w:eastAsia="黑体" w:hAnsi="Times New Roman" w:cs="Times New Roman" w:hint="eastAsia"/>
          <w14:ligatures w14:val="none"/>
        </w:rPr>
        <w:t xml:space="preserve"> </w:t>
      </w:r>
      <w:r w:rsidRPr="005D659D">
        <w:rPr>
          <w:rFonts w:ascii="Times New Roman" w:eastAsia="黑体" w:hAnsi="Times New Roman" w:cs="Times New Roman" w:hint="eastAsia"/>
          <w14:ligatures w14:val="none"/>
        </w:rPr>
        <w:t>BMI</w:t>
      </w:r>
      <w:r w:rsidRPr="005D659D">
        <w:rPr>
          <w:rFonts w:ascii="Times New Roman" w:eastAsia="黑体" w:hAnsi="Times New Roman" w:cs="Times New Roman" w:hint="eastAsia"/>
          <w14:ligatures w14:val="none"/>
        </w:rPr>
        <w:t>与</w:t>
      </w:r>
      <w:r w:rsidRPr="005D659D">
        <w:rPr>
          <w:rFonts w:ascii="Times New Roman" w:eastAsia="黑体" w:hAnsi="Times New Roman" w:cs="Times New Roman" w:hint="eastAsia"/>
          <w14:ligatures w14:val="none"/>
        </w:rPr>
        <w:t>Y</w:t>
      </w:r>
      <w:r w:rsidRPr="005D659D">
        <w:rPr>
          <w:rFonts w:ascii="Times New Roman" w:eastAsia="黑体" w:hAnsi="Times New Roman" w:cs="Times New Roman" w:hint="eastAsia"/>
          <w14:ligatures w14:val="none"/>
        </w:rPr>
        <w:t>染色体浓度蜂窝图</w:t>
      </w:r>
    </w:p>
    <w:p w14:paraId="5FB1BB31" w14:textId="7FA69AFE" w:rsidR="0009614C" w:rsidRDefault="0009614C" w:rsidP="00403937">
      <w:pPr>
        <w:ind w:firstLine="480"/>
        <w:rPr>
          <w:rFonts w:ascii="Times New Roman" w:eastAsia="宋体" w:hAnsi="Times New Roman"/>
          <w:sz w:val="24"/>
          <w14:ligatures w14:val="none"/>
        </w:rPr>
      </w:pPr>
      <w:r>
        <w:rPr>
          <w:rFonts w:ascii="Times New Roman" w:eastAsia="宋体" w:hAnsi="Times New Roman" w:hint="eastAsia"/>
          <w:sz w:val="24"/>
          <w14:ligatures w14:val="none"/>
        </w:rPr>
        <w:t>为了解决</w:t>
      </w:r>
      <w:r w:rsidRPr="0009614C">
        <w:rPr>
          <w:rFonts w:ascii="Times New Roman" w:eastAsia="宋体" w:hAnsi="Times New Roman" w:hint="eastAsia"/>
          <w:sz w:val="24"/>
          <w14:ligatures w14:val="none"/>
        </w:rPr>
        <w:t>NIPT</w:t>
      </w:r>
      <w:r w:rsidRPr="0009614C">
        <w:rPr>
          <w:rFonts w:ascii="Times New Roman" w:eastAsia="宋体" w:hAnsi="Times New Roman" w:hint="eastAsia"/>
          <w:sz w:val="24"/>
          <w14:ligatures w14:val="none"/>
        </w:rPr>
        <w:t>中的测量误差和生物变异性，</w:t>
      </w:r>
      <w:r>
        <w:rPr>
          <w:rFonts w:ascii="Times New Roman" w:eastAsia="宋体" w:hAnsi="Times New Roman" w:hint="eastAsia"/>
          <w:sz w:val="24"/>
          <w14:ligatures w14:val="none"/>
        </w:rPr>
        <w:t>因此，使用</w:t>
      </w:r>
      <w:r w:rsidRPr="0009614C">
        <w:rPr>
          <w:rFonts w:ascii="Times New Roman" w:eastAsia="宋体" w:hAnsi="Times New Roman" w:hint="eastAsia"/>
          <w:sz w:val="24"/>
          <w14:ligatures w14:val="none"/>
        </w:rPr>
        <w:t>随机规划的理念，</w:t>
      </w:r>
      <w:r w:rsidR="00F34FDF">
        <w:rPr>
          <w:rFonts w:ascii="Times New Roman" w:eastAsia="宋体" w:hAnsi="Times New Roman" w:hint="eastAsia"/>
          <w:sz w:val="24"/>
          <w14:ligatures w14:val="none"/>
        </w:rPr>
        <w:t>即</w:t>
      </w:r>
      <w:r w:rsidRPr="0009614C">
        <w:rPr>
          <w:rFonts w:ascii="Times New Roman" w:eastAsia="宋体" w:hAnsi="Times New Roman" w:hint="eastAsia"/>
          <w:sz w:val="24"/>
          <w14:ligatures w14:val="none"/>
        </w:rPr>
        <w:t>蒙特卡洛采样方法生成不确定性场景。</w:t>
      </w:r>
      <w:r w:rsidR="00F34FDF" w:rsidRPr="00F34FDF">
        <w:rPr>
          <w:rFonts w:ascii="Times New Roman" w:eastAsia="宋体" w:hAnsi="Times New Roman" w:hint="eastAsia"/>
          <w:sz w:val="24"/>
          <w14:ligatures w14:val="none"/>
        </w:rPr>
        <w:t>核心公式为</w:t>
      </w:r>
      <w:r w:rsidR="00F34FDF">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5"/>
        <w:gridCol w:w="559"/>
      </w:tblGrid>
      <w:tr w:rsidR="00F34FDF" w14:paraId="4427DF11" w14:textId="77777777" w:rsidTr="00C606C3">
        <w:tc>
          <w:tcPr>
            <w:tcW w:w="8383" w:type="dxa"/>
            <w:vAlign w:val="center"/>
          </w:tcPr>
          <w:p w14:paraId="743EDFC1" w14:textId="53D1AAD9" w:rsidR="00F34FDF" w:rsidRPr="0081747D" w:rsidRDefault="00F34FDF" w:rsidP="00C606C3">
            <w:pPr>
              <w:pStyle w:val="111"/>
              <w:ind w:firstLine="480"/>
              <w:jc w:val="center"/>
              <w:rPr>
                <w:rFonts w:cstheme="minorBidi"/>
                <w:szCs w:val="21"/>
              </w:rPr>
            </w:pPr>
            <m:oMathPara>
              <m:oMath>
                <m:r>
                  <w:rPr>
                    <w:rFonts w:ascii="Cambria Math" w:hAnsi="Cambria Math" w:cstheme="minorBidi"/>
                    <w:szCs w:val="21"/>
                  </w:rPr>
                  <m:t>BM</m:t>
                </m:r>
                <m:sSubSup>
                  <m:sSubSupPr>
                    <m:ctrlPr>
                      <w:rPr>
                        <w:rFonts w:ascii="Cambria Math" w:hAnsi="Cambria Math" w:cstheme="minorBidi"/>
                        <w:iCs/>
                        <w:szCs w:val="21"/>
                      </w:rPr>
                    </m:ctrlPr>
                  </m:sSubSupPr>
                  <m:e>
                    <m:r>
                      <w:rPr>
                        <w:rFonts w:ascii="Cambria Math" w:hAnsi="Cambria Math" w:cstheme="minorBidi"/>
                        <w:szCs w:val="21"/>
                      </w:rPr>
                      <m:t>I</m:t>
                    </m:r>
                  </m:e>
                  <m:sub>
                    <m:r>
                      <w:rPr>
                        <w:rFonts w:ascii="Cambria Math" w:hAnsi="Cambria Math" w:cstheme="minorBidi"/>
                        <w:szCs w:val="21"/>
                      </w:rPr>
                      <m:t>i</m:t>
                    </m:r>
                  </m:sub>
                  <m:sup>
                    <m:r>
                      <w:rPr>
                        <w:rFonts w:ascii="Cambria Math" w:hAnsi="Cambria Math" w:cstheme="minorBidi"/>
                        <w:szCs w:val="21"/>
                      </w:rPr>
                      <m:t>(s)</m:t>
                    </m:r>
                  </m:sup>
                </m:sSubSup>
                <m:r>
                  <w:rPr>
                    <w:rFonts w:ascii="Cambria Math" w:hAnsi="Cambria Math" w:cstheme="minorBidi"/>
                    <w:szCs w:val="21"/>
                  </w:rPr>
                  <m:t>=BM</m:t>
                </m:r>
                <m:sSubSup>
                  <m:sSubSupPr>
                    <m:ctrlPr>
                      <w:rPr>
                        <w:rFonts w:ascii="Cambria Math" w:hAnsi="Cambria Math" w:cstheme="minorBidi"/>
                        <w:iCs/>
                        <w:szCs w:val="21"/>
                      </w:rPr>
                    </m:ctrlPr>
                  </m:sSubSupPr>
                  <m:e>
                    <m:r>
                      <w:rPr>
                        <w:rFonts w:ascii="Cambria Math" w:hAnsi="Cambria Math" w:cstheme="minorBidi"/>
                        <w:szCs w:val="21"/>
                      </w:rPr>
                      <m:t>I</m:t>
                    </m:r>
                  </m:e>
                  <m:sub>
                    <m:r>
                      <w:rPr>
                        <w:rFonts w:ascii="Cambria Math" w:hAnsi="Cambria Math" w:cstheme="minorBidi"/>
                        <w:szCs w:val="21"/>
                      </w:rPr>
                      <m:t>i</m:t>
                    </m:r>
                  </m:sub>
                  <m:sup>
                    <m:r>
                      <w:rPr>
                        <w:rFonts w:ascii="Cambria Math" w:hAnsi="Cambria Math" w:cstheme="minorBidi"/>
                        <w:szCs w:val="21"/>
                      </w:rPr>
                      <m:t>true</m:t>
                    </m:r>
                  </m:sup>
                </m:sSubSup>
                <m:r>
                  <w:rPr>
                    <w:rFonts w:ascii="Cambria Math" w:hAnsi="Cambria Math" w:cstheme="minorBidi"/>
                    <w:szCs w:val="21"/>
                  </w:rPr>
                  <m:t>+</m:t>
                </m:r>
                <m:sSubSup>
                  <m:sSubSupPr>
                    <m:ctrlPr>
                      <w:rPr>
                        <w:rFonts w:ascii="Cambria Math" w:hAnsi="Cambria Math" w:cstheme="minorBidi"/>
                        <w:iCs/>
                        <w:szCs w:val="21"/>
                      </w:rPr>
                    </m:ctrlPr>
                  </m:sSubSupPr>
                  <m:e>
                    <m:r>
                      <w:rPr>
                        <w:rFonts w:ascii="Cambria Math" w:hAnsi="Cambria Math" w:cstheme="minorBidi"/>
                        <w:szCs w:val="21"/>
                      </w:rPr>
                      <m:t>ε</m:t>
                    </m:r>
                  </m:e>
                  <m:sub>
                    <m:r>
                      <w:rPr>
                        <w:rFonts w:ascii="Cambria Math" w:hAnsi="Cambria Math" w:cstheme="minorBidi"/>
                        <w:szCs w:val="21"/>
                      </w:rPr>
                      <m:t>BMI</m:t>
                    </m:r>
                  </m:sub>
                  <m:sup>
                    <m:r>
                      <w:rPr>
                        <w:rFonts w:ascii="Cambria Math" w:hAnsi="Cambria Math" w:cstheme="minorBidi"/>
                        <w:szCs w:val="21"/>
                      </w:rPr>
                      <m:t>(s)</m:t>
                    </m:r>
                  </m:sup>
                </m:sSubSup>
                <m:r>
                  <w:rPr>
                    <w:rFonts w:ascii="Cambria Math" w:hAnsi="Cambria Math" w:cstheme="minorBidi"/>
                    <w:szCs w:val="21"/>
                  </w:rPr>
                  <m:t>,</m:t>
                </m:r>
                <m:sSubSup>
                  <m:sSubSupPr>
                    <m:ctrlPr>
                      <w:rPr>
                        <w:rFonts w:ascii="Cambria Math" w:hAnsi="Cambria Math" w:cstheme="minorBidi"/>
                        <w:iCs/>
                        <w:szCs w:val="21"/>
                      </w:rPr>
                    </m:ctrlPr>
                  </m:sSubSupPr>
                  <m:e>
                    <m:r>
                      <w:rPr>
                        <w:rFonts w:ascii="Cambria Math" w:hAnsi="Cambria Math" w:cstheme="minorBidi"/>
                        <w:szCs w:val="21"/>
                      </w:rPr>
                      <m:t>ε</m:t>
                    </m:r>
                  </m:e>
                  <m:sub>
                    <m:r>
                      <w:rPr>
                        <w:rFonts w:ascii="Cambria Math" w:hAnsi="Cambria Math" w:cstheme="minorBidi"/>
                        <w:szCs w:val="21"/>
                      </w:rPr>
                      <m:t>BMI</m:t>
                    </m:r>
                  </m:sub>
                  <m:sup>
                    <m:r>
                      <w:rPr>
                        <w:rFonts w:ascii="Cambria Math" w:hAnsi="Cambria Math" w:cstheme="minorBidi"/>
                        <w:szCs w:val="21"/>
                      </w:rPr>
                      <m:t>(s)</m:t>
                    </m:r>
                  </m:sup>
                </m:sSubSup>
                <m:r>
                  <w:rPr>
                    <w:rFonts w:ascii="Cambria Math" w:hAnsi="Cambria Math" w:cstheme="minorBidi"/>
                    <w:szCs w:val="21"/>
                  </w:rPr>
                  <m:t>∼N(0,</m:t>
                </m:r>
                <m:sSubSup>
                  <m:sSubSupPr>
                    <m:ctrlPr>
                      <w:rPr>
                        <w:rFonts w:ascii="Cambria Math" w:hAnsi="Cambria Math" w:cstheme="minorBidi"/>
                        <w:iCs/>
                        <w:szCs w:val="21"/>
                      </w:rPr>
                    </m:ctrlPr>
                  </m:sSubSupPr>
                  <m:e>
                    <m:r>
                      <w:rPr>
                        <w:rFonts w:ascii="Cambria Math" w:hAnsi="Cambria Math" w:cstheme="minorBidi"/>
                        <w:szCs w:val="21"/>
                      </w:rPr>
                      <m:t>σ</m:t>
                    </m:r>
                  </m:e>
                  <m:sub>
                    <m:r>
                      <w:rPr>
                        <w:rFonts w:ascii="Cambria Math" w:hAnsi="Cambria Math" w:cstheme="minorBidi"/>
                        <w:szCs w:val="21"/>
                      </w:rPr>
                      <m:t>BMI</m:t>
                    </m:r>
                  </m:sub>
                  <m:sup>
                    <m:r>
                      <w:rPr>
                        <w:rFonts w:ascii="Cambria Math" w:hAnsi="Cambria Math" w:cstheme="minorBidi"/>
                        <w:szCs w:val="21"/>
                      </w:rPr>
                      <m:t>2</m:t>
                    </m:r>
                  </m:sup>
                </m:sSubSup>
                <m:r>
                  <w:rPr>
                    <w:rFonts w:ascii="Cambria Math" w:hAnsi="Cambria Math" w:cstheme="minorBidi"/>
                    <w:szCs w:val="21"/>
                  </w:rPr>
                  <m:t>)</m:t>
                </m:r>
              </m:oMath>
            </m:oMathPara>
          </w:p>
        </w:tc>
        <w:tc>
          <w:tcPr>
            <w:tcW w:w="461" w:type="dxa"/>
            <w:vAlign w:val="center"/>
          </w:tcPr>
          <w:p w14:paraId="2B1AF4A3" w14:textId="33E9BEC8" w:rsidR="00F34FDF" w:rsidRPr="00904D12" w:rsidRDefault="00F34FDF" w:rsidP="00C606C3">
            <w:pPr>
              <w:pStyle w:val="111"/>
              <w:ind w:firstLineChars="0" w:firstLine="0"/>
              <w:jc w:val="center"/>
              <w:rPr>
                <w:color w:val="EE0000"/>
                <w:sz w:val="21"/>
                <w:szCs w:val="21"/>
              </w:rPr>
            </w:pPr>
            <w:r w:rsidRPr="00904D12">
              <w:rPr>
                <w:rFonts w:hint="eastAsia"/>
                <w:sz w:val="21"/>
                <w:szCs w:val="21"/>
              </w:rPr>
              <w:t>(1</w:t>
            </w:r>
            <w:r w:rsidR="00C10E01">
              <w:rPr>
                <w:rFonts w:hint="eastAsia"/>
                <w:sz w:val="21"/>
                <w:szCs w:val="21"/>
              </w:rPr>
              <w:t>1</w:t>
            </w:r>
            <w:r w:rsidRPr="00904D12">
              <w:rPr>
                <w:rFonts w:hint="eastAsia"/>
                <w:sz w:val="21"/>
                <w:szCs w:val="21"/>
              </w:rPr>
              <w:t>)</w:t>
            </w:r>
          </w:p>
        </w:tc>
      </w:tr>
    </w:tbl>
    <w:p w14:paraId="0A3C802A" w14:textId="7FBF0CF5" w:rsidR="0009614C" w:rsidRPr="0031048E" w:rsidRDefault="00F34FDF" w:rsidP="0031048E">
      <w:pPr>
        <w:pStyle w:val="111"/>
        <w:snapToGrid w:val="0"/>
        <w:ind w:firstLineChars="0" w:firstLine="0"/>
        <w:textAlignment w:val="center"/>
        <w:rPr>
          <w:snapToGrid w:val="0"/>
        </w:rPr>
      </w:pPr>
      <w:r w:rsidRPr="0031048E">
        <w:rPr>
          <w:rFonts w:hint="eastAsia"/>
          <w:snapToGrid w:val="0"/>
        </w:rPr>
        <w:t>其中，</w:t>
      </w:r>
      <m:oMath>
        <m:r>
          <w:rPr>
            <w:rFonts w:ascii="Cambria Math" w:hAnsi="Cambria Math"/>
            <w:snapToGrid w:val="0"/>
          </w:rPr>
          <m:t>BM</m:t>
        </m:r>
        <m:sSubSup>
          <m:sSubSupPr>
            <m:ctrlPr>
              <w:rPr>
                <w:rFonts w:ascii="Cambria Math" w:hAnsi="Cambria Math"/>
                <w:snapToGrid w:val="0"/>
              </w:rPr>
            </m:ctrlPr>
          </m:sSubSupPr>
          <m:e>
            <m:r>
              <w:rPr>
                <w:rFonts w:ascii="Cambria Math" w:hAnsi="Cambria Math"/>
                <w:snapToGrid w:val="0"/>
              </w:rPr>
              <m:t>I</m:t>
            </m:r>
          </m:e>
          <m:sub>
            <m:r>
              <w:rPr>
                <w:rFonts w:ascii="Cambria Math" w:hAnsi="Cambria Math"/>
                <w:snapToGrid w:val="0"/>
              </w:rPr>
              <m:t>i</m:t>
            </m:r>
          </m:sub>
          <m:sup>
            <m:r>
              <m:rPr>
                <m:sty m:val="p"/>
              </m:rPr>
              <w:rPr>
                <w:rFonts w:ascii="Cambria Math" w:hAnsi="Cambria Math"/>
                <w:snapToGrid w:val="0"/>
              </w:rPr>
              <m:t>(</m:t>
            </m:r>
            <m:r>
              <w:rPr>
                <w:rFonts w:ascii="Cambria Math" w:hAnsi="Cambria Math"/>
                <w:snapToGrid w:val="0"/>
              </w:rPr>
              <m:t>s</m:t>
            </m:r>
            <m:r>
              <m:rPr>
                <m:sty m:val="p"/>
              </m:rPr>
              <w:rPr>
                <w:rFonts w:ascii="Cambria Math" w:hAnsi="Cambria Math"/>
                <w:snapToGrid w:val="0"/>
              </w:rPr>
              <m:t>)</m:t>
            </m:r>
          </m:sup>
        </m:sSubSup>
      </m:oMath>
      <w:r w:rsidRPr="0031048E">
        <w:rPr>
          <w:rFonts w:hint="eastAsia"/>
          <w:snapToGrid w:val="0"/>
        </w:rPr>
        <w:t>为第</w:t>
      </w:r>
      <m:oMath>
        <m:r>
          <w:rPr>
            <w:rFonts w:ascii="Cambria Math" w:hAnsi="Cambria Math"/>
            <w:snapToGrid w:val="0"/>
          </w:rPr>
          <m:t>s</m:t>
        </m:r>
      </m:oMath>
      <w:r w:rsidRPr="0031048E">
        <w:rPr>
          <w:rFonts w:hint="eastAsia"/>
          <w:snapToGrid w:val="0"/>
        </w:rPr>
        <w:t>个场景下样本</w:t>
      </w:r>
      <m:oMath>
        <m:r>
          <w:rPr>
            <w:rFonts w:ascii="Cambria Math" w:hAnsi="Cambria Math"/>
            <w:snapToGrid w:val="0"/>
          </w:rPr>
          <m:t>i</m:t>
        </m:r>
      </m:oMath>
      <w:r w:rsidRPr="0031048E">
        <w:rPr>
          <w:rFonts w:hint="eastAsia"/>
          <w:snapToGrid w:val="0"/>
        </w:rPr>
        <w:t>的</w:t>
      </w:r>
      <w:r w:rsidRPr="0031048E">
        <w:rPr>
          <w:snapToGrid w:val="0"/>
        </w:rPr>
        <w:t xml:space="preserve"> BMI </w:t>
      </w:r>
      <w:r w:rsidRPr="0031048E">
        <w:rPr>
          <w:rFonts w:hint="eastAsia"/>
          <w:snapToGrid w:val="0"/>
        </w:rPr>
        <w:t>观测值，</w:t>
      </w:r>
      <m:oMath>
        <m:r>
          <w:rPr>
            <w:rFonts w:ascii="Cambria Math" w:hAnsi="Cambria Math"/>
            <w:snapToGrid w:val="0"/>
          </w:rPr>
          <m:t>BM</m:t>
        </m:r>
        <m:sSubSup>
          <m:sSubSupPr>
            <m:ctrlPr>
              <w:rPr>
                <w:rFonts w:ascii="Cambria Math" w:hAnsi="Cambria Math"/>
                <w:snapToGrid w:val="0"/>
              </w:rPr>
            </m:ctrlPr>
          </m:sSubSupPr>
          <m:e>
            <m:r>
              <w:rPr>
                <w:rFonts w:ascii="Cambria Math" w:hAnsi="Cambria Math"/>
                <w:snapToGrid w:val="0"/>
              </w:rPr>
              <m:t>I</m:t>
            </m:r>
          </m:e>
          <m:sub>
            <m:r>
              <w:rPr>
                <w:rFonts w:ascii="Cambria Math" w:hAnsi="Cambria Math"/>
                <w:snapToGrid w:val="0"/>
              </w:rPr>
              <m:t>i</m:t>
            </m:r>
          </m:sub>
          <m:sup>
            <m:r>
              <w:rPr>
                <w:rFonts w:ascii="Cambria Math" w:hAnsi="Cambria Math"/>
                <w:snapToGrid w:val="0"/>
              </w:rPr>
              <m:t>true</m:t>
            </m:r>
          </m:sup>
        </m:sSubSup>
      </m:oMath>
      <w:r w:rsidRPr="0031048E">
        <w:rPr>
          <w:rFonts w:hint="eastAsia"/>
          <w:snapToGrid w:val="0"/>
        </w:rPr>
        <w:t>为真实</w:t>
      </w:r>
      <w:r w:rsidRPr="0031048E">
        <w:rPr>
          <w:snapToGrid w:val="0"/>
        </w:rPr>
        <w:t xml:space="preserve"> BMI </w:t>
      </w:r>
      <w:r w:rsidRPr="0031048E">
        <w:rPr>
          <w:rFonts w:hint="eastAsia"/>
          <w:snapToGrid w:val="0"/>
        </w:rPr>
        <w:t>值，</w:t>
      </w:r>
      <m:oMath>
        <m:sSubSup>
          <m:sSubSupPr>
            <m:ctrlPr>
              <w:rPr>
                <w:rFonts w:ascii="Cambria Math" w:hAnsi="Cambria Math"/>
                <w:snapToGrid w:val="0"/>
              </w:rPr>
            </m:ctrlPr>
          </m:sSubSupPr>
          <m:e>
            <m:r>
              <w:rPr>
                <w:rFonts w:ascii="Cambria Math" w:hAnsi="Cambria Math"/>
                <w:snapToGrid w:val="0"/>
              </w:rPr>
              <m:t>ε</m:t>
            </m:r>
          </m:e>
          <m:sub>
            <m:r>
              <w:rPr>
                <w:rFonts w:ascii="Cambria Math" w:hAnsi="Cambria Math"/>
                <w:snapToGrid w:val="0"/>
              </w:rPr>
              <m:t>BMI</m:t>
            </m:r>
          </m:sub>
          <m:sup>
            <m:r>
              <m:rPr>
                <m:sty m:val="p"/>
              </m:rPr>
              <w:rPr>
                <w:rFonts w:ascii="Cambria Math" w:hAnsi="Cambria Math"/>
                <w:snapToGrid w:val="0"/>
              </w:rPr>
              <m:t>(</m:t>
            </m:r>
            <m:r>
              <w:rPr>
                <w:rFonts w:ascii="Cambria Math" w:hAnsi="Cambria Math"/>
                <w:snapToGrid w:val="0"/>
              </w:rPr>
              <m:t>s</m:t>
            </m:r>
            <m:r>
              <m:rPr>
                <m:sty m:val="p"/>
              </m:rPr>
              <w:rPr>
                <w:rFonts w:ascii="Cambria Math" w:hAnsi="Cambria Math"/>
                <w:snapToGrid w:val="0"/>
              </w:rPr>
              <m:t>)</m:t>
            </m:r>
          </m:sup>
        </m:sSubSup>
      </m:oMath>
      <w:r w:rsidRPr="0031048E">
        <w:rPr>
          <w:rFonts w:hint="eastAsia"/>
          <w:snapToGrid w:val="0"/>
        </w:rPr>
        <w:t>为</w:t>
      </w:r>
      <w:r w:rsidRPr="0031048E">
        <w:rPr>
          <w:snapToGrid w:val="0"/>
        </w:rPr>
        <w:t xml:space="preserve">BMI </w:t>
      </w:r>
      <w:r w:rsidRPr="0031048E">
        <w:rPr>
          <w:rFonts w:hint="eastAsia"/>
          <w:snapToGrid w:val="0"/>
        </w:rPr>
        <w:t>测量误差，</w:t>
      </w:r>
      <m:oMath>
        <m:sSubSup>
          <m:sSubSupPr>
            <m:ctrlPr>
              <w:rPr>
                <w:rFonts w:ascii="Cambria Math" w:hAnsi="Cambria Math"/>
                <w:snapToGrid w:val="0"/>
              </w:rPr>
            </m:ctrlPr>
          </m:sSubSupPr>
          <m:e>
            <m:r>
              <w:rPr>
                <w:rFonts w:ascii="Cambria Math" w:hAnsi="Cambria Math"/>
                <w:snapToGrid w:val="0"/>
              </w:rPr>
              <m:t>σ</m:t>
            </m:r>
          </m:e>
          <m:sub>
            <m:r>
              <w:rPr>
                <w:rFonts w:ascii="Cambria Math" w:hAnsi="Cambria Math"/>
                <w:snapToGrid w:val="0"/>
              </w:rPr>
              <m:t>BMI</m:t>
            </m:r>
          </m:sub>
          <m:sup>
            <m:r>
              <m:rPr>
                <m:sty m:val="p"/>
              </m:rPr>
              <w:rPr>
                <w:rFonts w:ascii="Cambria Math" w:hAnsi="Cambria Math"/>
                <w:snapToGrid w:val="0"/>
              </w:rPr>
              <m:t>2</m:t>
            </m:r>
          </m:sup>
        </m:sSubSup>
      </m:oMath>
      <w:r w:rsidRPr="0031048E">
        <w:rPr>
          <w:rFonts w:hint="eastAsia"/>
          <w:snapToGrid w:val="0"/>
        </w:rPr>
        <w:t>为</w:t>
      </w:r>
      <w:r w:rsidRPr="0031048E">
        <w:rPr>
          <w:snapToGrid w:val="0"/>
        </w:rPr>
        <w:t xml:space="preserve"> BMI </w:t>
      </w:r>
      <w:r w:rsidRPr="0031048E">
        <w:rPr>
          <w:rFonts w:hint="eastAsia"/>
          <w:snapToGrid w:val="0"/>
        </w:rPr>
        <w:t>测量误差的方差。</w:t>
      </w:r>
    </w:p>
    <w:p w14:paraId="2C52912C" w14:textId="733B9C53" w:rsidR="00F34FDF" w:rsidRDefault="00F34FDF" w:rsidP="00F34FDF">
      <w:pPr>
        <w:ind w:firstLine="480"/>
        <w:rPr>
          <w:rFonts w:ascii="Times New Roman" w:eastAsia="宋体" w:hAnsi="Times New Roman"/>
          <w:sz w:val="24"/>
          <w14:ligatures w14:val="none"/>
        </w:rPr>
      </w:pPr>
      <w:r>
        <w:rPr>
          <w:rFonts w:ascii="Times New Roman" w:eastAsia="宋体" w:hAnsi="Times New Roman" w:hint="eastAsia"/>
          <w:sz w:val="24"/>
          <w14:ligatures w14:val="none"/>
        </w:rPr>
        <w:t>基于</w:t>
      </w:r>
      <w:r w:rsidR="00543829" w:rsidRPr="00543829">
        <w:rPr>
          <w:rFonts w:ascii="Times New Roman" w:eastAsia="宋体" w:hAnsi="Times New Roman" w:hint="eastAsia"/>
          <w:sz w:val="24"/>
          <w14:ligatures w14:val="none"/>
        </w:rPr>
        <w:t>多重不确定情境，利用期望</w:t>
      </w:r>
      <w:r w:rsidR="00543829" w:rsidRPr="00543829">
        <w:rPr>
          <w:rFonts w:ascii="Times New Roman" w:eastAsia="宋体" w:hAnsi="Times New Roman" w:hint="eastAsia"/>
          <w:sz w:val="24"/>
          <w14:ligatures w14:val="none"/>
        </w:rPr>
        <w:t>-</w:t>
      </w:r>
      <w:r w:rsidR="00543829" w:rsidRPr="00543829">
        <w:rPr>
          <w:rFonts w:ascii="Times New Roman" w:eastAsia="宋体" w:hAnsi="Times New Roman" w:hint="eastAsia"/>
          <w:sz w:val="24"/>
          <w14:ligatures w14:val="none"/>
        </w:rPr>
        <w:t>鲁棒优化策略整合目标函数：先对各类可能场景下的目标取值求平均，再以此期望作为稳健优化目标，从而削弱个别极端场景带来的扰动。</w:t>
      </w:r>
      <w:r>
        <w:rPr>
          <w:rFonts w:ascii="Times New Roman" w:eastAsia="宋体" w:hAnsi="Times New Roman" w:hint="eastAsia"/>
          <w:sz w:val="24"/>
          <w14:ligatures w14:val="none"/>
        </w:rPr>
        <w:t>其计算公式为</w:t>
      </w:r>
      <w:r w:rsidR="00543829">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F34FDF" w14:paraId="629C5D17" w14:textId="77777777" w:rsidTr="00C606C3">
        <w:tc>
          <w:tcPr>
            <w:tcW w:w="8383" w:type="dxa"/>
            <w:vAlign w:val="center"/>
          </w:tcPr>
          <w:p w14:paraId="6D14AAA9" w14:textId="76D3B25A" w:rsidR="00F34FDF" w:rsidRPr="0081747D" w:rsidRDefault="00F34FDF" w:rsidP="00C606C3">
            <w:pPr>
              <w:pStyle w:val="111"/>
              <w:ind w:firstLine="480"/>
              <w:jc w:val="center"/>
              <w:rPr>
                <w:rFonts w:cstheme="minorBidi"/>
                <w:szCs w:val="21"/>
              </w:rPr>
            </w:pPr>
            <m:oMathPara>
              <m:oMath>
                <m:r>
                  <w:rPr>
                    <w:rFonts w:ascii="Cambria Math" w:hAnsi="Cambria Math" w:cstheme="minorBidi"/>
                    <w:szCs w:val="21"/>
                  </w:rPr>
                  <m:t>E[</m:t>
                </m:r>
                <m:sSub>
                  <m:sSubPr>
                    <m:ctrlPr>
                      <w:rPr>
                        <w:rFonts w:ascii="Cambria Math" w:hAnsi="Cambria Math" w:cstheme="minorBidi"/>
                        <w:iCs/>
                        <w:szCs w:val="21"/>
                      </w:rPr>
                    </m:ctrlPr>
                  </m:sSubPr>
                  <m:e>
                    <m:r>
                      <w:rPr>
                        <w:rFonts w:ascii="Cambria Math" w:hAnsi="Cambria Math" w:cstheme="minorBidi"/>
                        <w:szCs w:val="21"/>
                      </w:rPr>
                      <m:t>f</m:t>
                    </m:r>
                  </m:e>
                  <m:sub>
                    <m:r>
                      <w:rPr>
                        <w:rFonts w:ascii="Cambria Math" w:hAnsi="Cambria Math" w:cstheme="minorBidi"/>
                        <w:szCs w:val="21"/>
                      </w:rPr>
                      <m:t>m</m:t>
                    </m:r>
                  </m:sub>
                </m:sSub>
                <m:r>
                  <w:rPr>
                    <w:rFonts w:ascii="Cambria Math" w:hAnsi="Cambria Math" w:cstheme="minorBidi"/>
                    <w:szCs w:val="21"/>
                  </w:rPr>
                  <m:t>]=</m:t>
                </m:r>
                <m:f>
                  <m:fPr>
                    <m:ctrlPr>
                      <w:rPr>
                        <w:rFonts w:ascii="Cambria Math" w:hAnsi="Cambria Math" w:cstheme="minorBidi"/>
                        <w:iCs/>
                        <w:szCs w:val="21"/>
                      </w:rPr>
                    </m:ctrlPr>
                  </m:fPr>
                  <m:num>
                    <m:r>
                      <w:rPr>
                        <w:rFonts w:ascii="Cambria Math" w:hAnsi="Cambria Math" w:cstheme="minorBidi"/>
                        <w:szCs w:val="21"/>
                      </w:rPr>
                      <m:t>1</m:t>
                    </m:r>
                  </m:num>
                  <m:den>
                    <m:r>
                      <w:rPr>
                        <w:rFonts w:ascii="Cambria Math" w:hAnsi="Cambria Math" w:cstheme="minorBidi"/>
                        <w:szCs w:val="21"/>
                      </w:rPr>
                      <m:t>S</m:t>
                    </m:r>
                  </m:den>
                </m:f>
                <m:nary>
                  <m:naryPr>
                    <m:chr m:val="∑"/>
                    <m:limLoc m:val="undOvr"/>
                    <m:grow m:val="1"/>
                    <m:ctrlPr>
                      <w:rPr>
                        <w:rFonts w:ascii="Cambria Math" w:hAnsi="Cambria Math" w:cstheme="minorBidi"/>
                        <w:iCs/>
                        <w:szCs w:val="21"/>
                      </w:rPr>
                    </m:ctrlPr>
                  </m:naryPr>
                  <m:sub>
                    <m:r>
                      <w:rPr>
                        <w:rFonts w:ascii="Cambria Math" w:hAnsi="Cambria Math" w:cstheme="minorBidi"/>
                        <w:szCs w:val="21"/>
                      </w:rPr>
                      <m:t>s=1</m:t>
                    </m:r>
                  </m:sub>
                  <m:sup>
                    <m:r>
                      <w:rPr>
                        <w:rFonts w:ascii="Cambria Math" w:hAnsi="Cambria Math" w:cstheme="minorBidi"/>
                        <w:szCs w:val="21"/>
                      </w:rPr>
                      <m:t>S</m:t>
                    </m:r>
                  </m:sup>
                  <m:e>
                    <m:r>
                      <w:rPr>
                        <w:rFonts w:ascii="Cambria Math" w:hAnsi="Cambria Math" w:cstheme="minorBidi"/>
                        <w:szCs w:val="21"/>
                      </w:rPr>
                      <m:t> </m:t>
                    </m:r>
                  </m:e>
                </m:nary>
                <m:sSubSup>
                  <m:sSubSupPr>
                    <m:ctrlPr>
                      <w:rPr>
                        <w:rFonts w:ascii="Cambria Math" w:hAnsi="Cambria Math" w:cstheme="minorBidi"/>
                        <w:iCs/>
                        <w:szCs w:val="21"/>
                      </w:rPr>
                    </m:ctrlPr>
                  </m:sSubSupPr>
                  <m:e>
                    <m:r>
                      <w:rPr>
                        <w:rFonts w:ascii="Cambria Math" w:hAnsi="Cambria Math" w:cstheme="minorBidi"/>
                        <w:szCs w:val="21"/>
                      </w:rPr>
                      <m:t>f</m:t>
                    </m:r>
                  </m:e>
                  <m:sub>
                    <m:r>
                      <w:rPr>
                        <w:rFonts w:ascii="Cambria Math" w:hAnsi="Cambria Math" w:cstheme="minorBidi"/>
                        <w:szCs w:val="21"/>
                      </w:rPr>
                      <m:t>m</m:t>
                    </m:r>
                  </m:sub>
                  <m:sup>
                    <m:r>
                      <w:rPr>
                        <w:rFonts w:ascii="Cambria Math" w:hAnsi="Cambria Math" w:cstheme="minorBidi"/>
                        <w:szCs w:val="21"/>
                      </w:rPr>
                      <m:t>(s)</m:t>
                    </m:r>
                  </m:sup>
                </m:sSubSup>
                <m:r>
                  <w:rPr>
                    <w:rFonts w:ascii="Cambria Math" w:hAnsi="Cambria Math" w:cstheme="minorBidi"/>
                    <w:szCs w:val="21"/>
                  </w:rPr>
                  <m:t>(x,b,</m:t>
                </m:r>
                <m:sSup>
                  <m:sSupPr>
                    <m:ctrlPr>
                      <w:rPr>
                        <w:rFonts w:ascii="Cambria Math" w:hAnsi="Cambria Math" w:cstheme="minorBidi"/>
                        <w:iCs/>
                        <w:szCs w:val="21"/>
                      </w:rPr>
                    </m:ctrlPr>
                  </m:sSupPr>
                  <m:e>
                    <m:r>
                      <w:rPr>
                        <w:rFonts w:ascii="Cambria Math" w:hAnsi="Cambria Math" w:cstheme="minorBidi"/>
                        <w:szCs w:val="21"/>
                      </w:rPr>
                      <m:t>t</m:t>
                    </m:r>
                  </m:e>
                  <m:sup>
                    <m:r>
                      <w:rPr>
                        <w:rFonts w:ascii="Cambria Math" w:hAnsi="Cambria Math" w:cstheme="minorBidi"/>
                        <w:szCs w:val="21"/>
                      </w:rPr>
                      <m:t>*</m:t>
                    </m:r>
                  </m:sup>
                </m:sSup>
                <m:r>
                  <w:rPr>
                    <w:rFonts w:ascii="Cambria Math" w:hAnsi="Cambria Math" w:cstheme="minorBidi"/>
                    <w:szCs w:val="21"/>
                  </w:rPr>
                  <m:t>)</m:t>
                </m:r>
              </m:oMath>
            </m:oMathPara>
          </w:p>
        </w:tc>
        <w:tc>
          <w:tcPr>
            <w:tcW w:w="461" w:type="dxa"/>
            <w:vAlign w:val="center"/>
          </w:tcPr>
          <w:p w14:paraId="4CE404E3" w14:textId="2948BDE6" w:rsidR="00F34FDF" w:rsidRPr="00904D12" w:rsidRDefault="00F34FDF" w:rsidP="00C606C3">
            <w:pPr>
              <w:pStyle w:val="111"/>
              <w:ind w:firstLineChars="0" w:firstLine="0"/>
              <w:jc w:val="center"/>
              <w:rPr>
                <w:color w:val="EE0000"/>
                <w:sz w:val="21"/>
                <w:szCs w:val="21"/>
              </w:rPr>
            </w:pPr>
            <w:r w:rsidRPr="00904D12">
              <w:rPr>
                <w:rFonts w:hint="eastAsia"/>
                <w:sz w:val="21"/>
                <w:szCs w:val="21"/>
              </w:rPr>
              <w:t>(1</w:t>
            </w:r>
            <w:r w:rsidR="00C10E01">
              <w:rPr>
                <w:rFonts w:hint="eastAsia"/>
                <w:sz w:val="21"/>
                <w:szCs w:val="21"/>
              </w:rPr>
              <w:t>2</w:t>
            </w:r>
            <w:r w:rsidRPr="00904D12">
              <w:rPr>
                <w:rFonts w:hint="eastAsia"/>
                <w:sz w:val="21"/>
                <w:szCs w:val="21"/>
              </w:rPr>
              <w:t>)</w:t>
            </w:r>
          </w:p>
        </w:tc>
      </w:tr>
    </w:tbl>
    <w:p w14:paraId="5DC748CA" w14:textId="77777777" w:rsidR="004466AC" w:rsidRDefault="00F34FDF" w:rsidP="004466AC">
      <w:pPr>
        <w:pStyle w:val="111"/>
        <w:snapToGrid w:val="0"/>
        <w:ind w:firstLineChars="0" w:firstLine="0"/>
        <w:textAlignment w:val="center"/>
        <w:rPr>
          <w:snapToGrid w:val="0"/>
        </w:rPr>
      </w:pPr>
      <w:r w:rsidRPr="0031048E">
        <w:rPr>
          <w:rFonts w:hint="eastAsia"/>
          <w:snapToGrid w:val="0"/>
        </w:rPr>
        <w:t>其中，</w:t>
      </w:r>
      <m:oMath>
        <m:r>
          <w:rPr>
            <w:rFonts w:ascii="Cambria Math" w:hAnsi="Cambria Math"/>
            <w:snapToGrid w:val="0"/>
          </w:rPr>
          <m:t>E</m:t>
        </m:r>
        <m:r>
          <m:rPr>
            <m:sty m:val="p"/>
          </m:rPr>
          <w:rPr>
            <w:rFonts w:ascii="Cambria Math" w:hAnsi="Cambria Math"/>
            <w:snapToGrid w:val="0"/>
          </w:rPr>
          <m:t>[</m:t>
        </m:r>
        <m:sSub>
          <m:sSubPr>
            <m:ctrlPr>
              <w:rPr>
                <w:rFonts w:ascii="Cambria Math" w:hAnsi="Cambria Math"/>
                <w:snapToGrid w:val="0"/>
              </w:rPr>
            </m:ctrlPr>
          </m:sSubPr>
          <m:e>
            <m:r>
              <w:rPr>
                <w:rFonts w:ascii="Cambria Math" w:hAnsi="Cambria Math"/>
                <w:snapToGrid w:val="0"/>
              </w:rPr>
              <m:t>f</m:t>
            </m:r>
          </m:e>
          <m:sub>
            <m:r>
              <w:rPr>
                <w:rFonts w:ascii="Cambria Math" w:hAnsi="Cambria Math"/>
                <w:snapToGrid w:val="0"/>
              </w:rPr>
              <m:t>m</m:t>
            </m:r>
          </m:sub>
        </m:sSub>
        <m:r>
          <m:rPr>
            <m:sty m:val="p"/>
          </m:rPr>
          <w:rPr>
            <w:rFonts w:ascii="Cambria Math" w:hAnsi="Cambria Math"/>
            <w:snapToGrid w:val="0"/>
          </w:rPr>
          <m:t>]</m:t>
        </m:r>
      </m:oMath>
      <w:r w:rsidRPr="0031048E">
        <w:rPr>
          <w:rFonts w:hint="eastAsia"/>
          <w:snapToGrid w:val="0"/>
        </w:rPr>
        <w:t>为第</w:t>
      </w:r>
      <m:oMath>
        <m:r>
          <w:rPr>
            <w:rFonts w:ascii="Cambria Math" w:hAnsi="Cambria Math" w:hint="eastAsia"/>
            <w:snapToGrid w:val="0"/>
          </w:rPr>
          <m:t>m</m:t>
        </m:r>
      </m:oMath>
      <w:r w:rsidRPr="0031048E">
        <w:rPr>
          <w:rFonts w:hint="eastAsia"/>
          <w:snapToGrid w:val="0"/>
        </w:rPr>
        <w:t>个目标函数的期望值，</w:t>
      </w:r>
      <m:oMath>
        <m:r>
          <w:rPr>
            <w:rFonts w:ascii="Cambria Math" w:hAnsi="Cambria Math"/>
            <w:snapToGrid w:val="0"/>
          </w:rPr>
          <m:t>S</m:t>
        </m:r>
      </m:oMath>
      <w:r w:rsidRPr="0031048E">
        <w:rPr>
          <w:rFonts w:hint="eastAsia"/>
          <w:snapToGrid w:val="0"/>
        </w:rPr>
        <w:t>为蒙特卡洛采样场景数，</w:t>
      </w:r>
      <m:oMath>
        <m:sSubSup>
          <m:sSubSupPr>
            <m:ctrlPr>
              <w:rPr>
                <w:rFonts w:ascii="Cambria Math" w:hAnsi="Cambria Math"/>
                <w:snapToGrid w:val="0"/>
              </w:rPr>
            </m:ctrlPr>
          </m:sSubSupPr>
          <m:e>
            <m:r>
              <w:rPr>
                <w:rFonts w:ascii="Cambria Math" w:hAnsi="Cambria Math"/>
                <w:snapToGrid w:val="0"/>
              </w:rPr>
              <m:t>f</m:t>
            </m:r>
          </m:e>
          <m:sub>
            <m:r>
              <w:rPr>
                <w:rFonts w:ascii="Cambria Math" w:hAnsi="Cambria Math"/>
                <w:snapToGrid w:val="0"/>
              </w:rPr>
              <m:t>m</m:t>
            </m:r>
          </m:sub>
          <m:sup>
            <m:r>
              <m:rPr>
                <m:sty m:val="p"/>
              </m:rPr>
              <w:rPr>
                <w:rFonts w:ascii="Cambria Math" w:hAnsi="Cambria Math"/>
                <w:snapToGrid w:val="0"/>
              </w:rPr>
              <m:t>(</m:t>
            </m:r>
            <m:r>
              <w:rPr>
                <w:rFonts w:ascii="Cambria Math" w:hAnsi="Cambria Math"/>
                <w:snapToGrid w:val="0"/>
              </w:rPr>
              <m:t>s</m:t>
            </m:r>
            <m:r>
              <m:rPr>
                <m:sty m:val="p"/>
              </m:rPr>
              <w:rPr>
                <w:rFonts w:ascii="Cambria Math" w:hAnsi="Cambria Math"/>
                <w:snapToGrid w:val="0"/>
              </w:rPr>
              <m:t>)</m:t>
            </m:r>
          </m:sup>
        </m:sSubSup>
      </m:oMath>
      <w:r w:rsidRPr="0031048E">
        <w:rPr>
          <w:rFonts w:hint="eastAsia"/>
          <w:snapToGrid w:val="0"/>
        </w:rPr>
        <w:t>为第个场景下的目标函数值。</w:t>
      </w:r>
    </w:p>
    <w:p w14:paraId="2546C719" w14:textId="7B50973F" w:rsidR="004035EA" w:rsidRPr="004466AC" w:rsidRDefault="004035EA" w:rsidP="004466AC">
      <w:pPr>
        <w:pStyle w:val="111"/>
        <w:snapToGrid w:val="0"/>
        <w:ind w:firstLine="480"/>
        <w:textAlignment w:val="center"/>
        <w:rPr>
          <w:snapToGrid w:val="0"/>
        </w:rPr>
      </w:pPr>
      <w:r>
        <w:rPr>
          <w:rFonts w:hint="eastAsia"/>
        </w:rPr>
        <w:t>然后，本题</w:t>
      </w:r>
      <w:r w:rsidRPr="004035EA">
        <w:rPr>
          <w:rFonts w:hint="eastAsia"/>
        </w:rPr>
        <w:t>改进了传统的</w:t>
      </w:r>
      <w:r w:rsidRPr="004035EA">
        <w:rPr>
          <w:rFonts w:hint="eastAsia"/>
        </w:rPr>
        <w:t>NSGA - II</w:t>
      </w:r>
      <w:r w:rsidRPr="004035EA">
        <w:rPr>
          <w:rFonts w:hint="eastAsia"/>
        </w:rPr>
        <w:t>非支配排序机制，</w:t>
      </w:r>
      <w:r>
        <w:rPr>
          <w:rFonts w:hint="eastAsia"/>
        </w:rPr>
        <w:t>结合</w:t>
      </w:r>
      <w:r w:rsidRPr="004035EA">
        <w:rPr>
          <w:rFonts w:hint="eastAsia"/>
        </w:rPr>
        <w:t>了自适应排序策略</w:t>
      </w:r>
      <w:r>
        <w:rPr>
          <w:rFonts w:hint="eastAsia"/>
        </w:rPr>
        <w:t>，以</w:t>
      </w:r>
      <w:r w:rsidRPr="004035EA">
        <w:rPr>
          <w:rFonts w:hint="eastAsia"/>
        </w:rPr>
        <w:t>处理多目标优化中的帕累托前沿识别问题。改进</w:t>
      </w:r>
      <w:r>
        <w:rPr>
          <w:rFonts w:hint="eastAsia"/>
        </w:rPr>
        <w:t>后的</w:t>
      </w:r>
      <w:r w:rsidRPr="004035EA">
        <w:rPr>
          <w:rFonts w:hint="eastAsia"/>
        </w:rPr>
        <w:t>支配关系判断公式为：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4035EA" w14:paraId="4AFAE094" w14:textId="77777777" w:rsidTr="00C606C3">
        <w:tc>
          <w:tcPr>
            <w:tcW w:w="8383" w:type="dxa"/>
            <w:vAlign w:val="center"/>
          </w:tcPr>
          <w:p w14:paraId="1CD5B92D" w14:textId="0522ED59" w:rsidR="004035EA" w:rsidRPr="0081747D" w:rsidRDefault="00000000" w:rsidP="00C606C3">
            <w:pPr>
              <w:pStyle w:val="111"/>
              <w:ind w:firstLine="480"/>
              <w:jc w:val="center"/>
              <w:rPr>
                <w:rFonts w:cstheme="minorBidi"/>
                <w:szCs w:val="21"/>
              </w:rPr>
            </w:pPr>
            <m:oMathPara>
              <m:oMath>
                <m:sSup>
                  <m:sSupPr>
                    <m:ctrlPr>
                      <w:rPr>
                        <w:rFonts w:ascii="Cambria Math" w:hAnsi="Cambria Math" w:cstheme="minorBidi"/>
                        <w:iCs/>
                        <w:szCs w:val="21"/>
                      </w:rPr>
                    </m:ctrlPr>
                  </m:sSupPr>
                  <m:e>
                    <m:r>
                      <w:rPr>
                        <w:rFonts w:ascii="Cambria Math" w:hAnsi="Cambria Math" w:cstheme="minorBidi"/>
                        <w:szCs w:val="21"/>
                      </w:rPr>
                      <m:t>x</m:t>
                    </m:r>
                  </m:e>
                  <m:sup>
                    <m:r>
                      <w:rPr>
                        <w:rFonts w:ascii="Cambria Math" w:hAnsi="Cambria Math" w:cstheme="minorBidi"/>
                        <w:szCs w:val="21"/>
                      </w:rPr>
                      <m:t>(1)</m:t>
                    </m:r>
                  </m:sup>
                </m:sSup>
                <m:r>
                  <w:rPr>
                    <w:rFonts w:ascii="Cambria Math" w:hAnsi="Cambria Math" w:cstheme="minorBidi"/>
                    <w:szCs w:val="21"/>
                  </w:rPr>
                  <m:t>&lt;</m:t>
                </m:r>
                <m:sSup>
                  <m:sSupPr>
                    <m:ctrlPr>
                      <w:rPr>
                        <w:rFonts w:ascii="Cambria Math" w:hAnsi="Cambria Math" w:cstheme="minorBidi"/>
                        <w:iCs/>
                        <w:szCs w:val="21"/>
                      </w:rPr>
                    </m:ctrlPr>
                  </m:sSupPr>
                  <m:e>
                    <m:r>
                      <w:rPr>
                        <w:rFonts w:ascii="Cambria Math" w:hAnsi="Cambria Math" w:cstheme="minorBidi"/>
                        <w:szCs w:val="21"/>
                      </w:rPr>
                      <m:t>x</m:t>
                    </m:r>
                  </m:e>
                  <m:sup>
                    <m:r>
                      <w:rPr>
                        <w:rFonts w:ascii="Cambria Math" w:hAnsi="Cambria Math" w:cstheme="minorBidi"/>
                        <w:szCs w:val="21"/>
                      </w:rPr>
                      <m:t>(2)</m:t>
                    </m:r>
                  </m:sup>
                </m:sSup>
                <m:r>
                  <w:rPr>
                    <w:rFonts w:ascii="Cambria Math" w:hAnsi="Cambria Math" w:cstheme="minorBidi"/>
                    <w:szCs w:val="21"/>
                  </w:rPr>
                  <m:t>⇔</m:t>
                </m:r>
                <m:r>
                  <m:rPr>
                    <m:sty m:val="p"/>
                  </m:rPr>
                  <w:rPr>
                    <w:rFonts w:ascii="Cambria Math" w:hAnsi="Cambria Math" w:cstheme="minorBidi"/>
                    <w:szCs w:val="21"/>
                  </w:rPr>
                  <m:t>∀</m:t>
                </m:r>
                <m:r>
                  <w:rPr>
                    <w:rFonts w:ascii="Cambria Math" w:hAnsi="Cambria Math" w:cstheme="minorBidi"/>
                    <w:szCs w:val="21"/>
                  </w:rPr>
                  <m:t>m:</m:t>
                </m:r>
                <m:f>
                  <m:fPr>
                    <m:ctrlPr>
                      <w:rPr>
                        <w:rFonts w:ascii="Cambria Math" w:hAnsi="Cambria Math" w:cstheme="minorBidi"/>
                        <w:iCs/>
                        <w:szCs w:val="21"/>
                      </w:rPr>
                    </m:ctrlPr>
                  </m:fPr>
                  <m:num>
                    <m:sSub>
                      <m:sSubPr>
                        <m:ctrlPr>
                          <w:rPr>
                            <w:rFonts w:ascii="Cambria Math" w:hAnsi="Cambria Math" w:cstheme="minorBidi"/>
                            <w:iCs/>
                            <w:szCs w:val="21"/>
                          </w:rPr>
                        </m:ctrlPr>
                      </m:sSubPr>
                      <m:e>
                        <m:r>
                          <w:rPr>
                            <w:rFonts w:ascii="Cambria Math" w:hAnsi="Cambria Math" w:cstheme="minorBidi"/>
                            <w:szCs w:val="21"/>
                          </w:rPr>
                          <m:t>f</m:t>
                        </m:r>
                      </m:e>
                      <m:sub>
                        <m:r>
                          <w:rPr>
                            <w:rFonts w:ascii="Cambria Math" w:hAnsi="Cambria Math" w:cstheme="minorBidi"/>
                            <w:szCs w:val="21"/>
                          </w:rPr>
                          <m:t>m</m:t>
                        </m:r>
                      </m:sub>
                    </m:sSub>
                    <m:r>
                      <w:rPr>
                        <w:rFonts w:ascii="Cambria Math" w:hAnsi="Cambria Math" w:cstheme="minorBidi"/>
                        <w:szCs w:val="21"/>
                      </w:rPr>
                      <m:t>(</m:t>
                    </m:r>
                    <m:sSup>
                      <m:sSupPr>
                        <m:ctrlPr>
                          <w:rPr>
                            <w:rFonts w:ascii="Cambria Math" w:hAnsi="Cambria Math" w:cstheme="minorBidi"/>
                            <w:iCs/>
                            <w:szCs w:val="21"/>
                          </w:rPr>
                        </m:ctrlPr>
                      </m:sSupPr>
                      <m:e>
                        <m:r>
                          <w:rPr>
                            <w:rFonts w:ascii="Cambria Math" w:hAnsi="Cambria Math" w:cstheme="minorBidi"/>
                            <w:szCs w:val="21"/>
                          </w:rPr>
                          <m:t>x</m:t>
                        </m:r>
                      </m:e>
                      <m:sup>
                        <m:r>
                          <w:rPr>
                            <w:rFonts w:ascii="Cambria Math" w:hAnsi="Cambria Math" w:cstheme="minorBidi"/>
                            <w:szCs w:val="21"/>
                          </w:rPr>
                          <m:t>(1)</m:t>
                        </m:r>
                      </m:sup>
                    </m:sSup>
                    <m:r>
                      <w:rPr>
                        <w:rFonts w:ascii="Cambria Math" w:hAnsi="Cambria Math" w:cstheme="minorBidi"/>
                        <w:szCs w:val="21"/>
                      </w:rPr>
                      <m:t>)-</m:t>
                    </m:r>
                    <m:sSubSup>
                      <m:sSubSupPr>
                        <m:ctrlPr>
                          <w:rPr>
                            <w:rFonts w:ascii="Cambria Math" w:hAnsi="Cambria Math" w:cstheme="minorBidi"/>
                            <w:iCs/>
                            <w:szCs w:val="21"/>
                          </w:rPr>
                        </m:ctrlPr>
                      </m:sSubSupPr>
                      <m:e>
                        <m:r>
                          <w:rPr>
                            <w:rFonts w:ascii="Cambria Math" w:hAnsi="Cambria Math" w:cstheme="minorBidi"/>
                            <w:szCs w:val="21"/>
                          </w:rPr>
                          <m:t>f</m:t>
                        </m:r>
                      </m:e>
                      <m:sub>
                        <m:r>
                          <w:rPr>
                            <w:rFonts w:ascii="Cambria Math" w:hAnsi="Cambria Math" w:cstheme="minorBidi"/>
                            <w:szCs w:val="21"/>
                          </w:rPr>
                          <m:t>m</m:t>
                        </m:r>
                      </m:sub>
                      <m:sup>
                        <m:r>
                          <w:rPr>
                            <w:rFonts w:ascii="Cambria Math" w:hAnsi="Cambria Math" w:cstheme="minorBidi"/>
                            <w:szCs w:val="21"/>
                          </w:rPr>
                          <m:t>min</m:t>
                        </m:r>
                      </m:sup>
                    </m:sSubSup>
                  </m:num>
                  <m:den>
                    <m:sSubSup>
                      <m:sSubSupPr>
                        <m:ctrlPr>
                          <w:rPr>
                            <w:rFonts w:ascii="Cambria Math" w:hAnsi="Cambria Math" w:cstheme="minorBidi"/>
                            <w:iCs/>
                            <w:szCs w:val="21"/>
                          </w:rPr>
                        </m:ctrlPr>
                      </m:sSubSupPr>
                      <m:e>
                        <m:r>
                          <w:rPr>
                            <w:rFonts w:ascii="Cambria Math" w:hAnsi="Cambria Math" w:cstheme="minorBidi"/>
                            <w:szCs w:val="21"/>
                          </w:rPr>
                          <m:t>f</m:t>
                        </m:r>
                      </m:e>
                      <m:sub>
                        <m:r>
                          <w:rPr>
                            <w:rFonts w:ascii="Cambria Math" w:hAnsi="Cambria Math" w:cstheme="minorBidi"/>
                            <w:szCs w:val="21"/>
                          </w:rPr>
                          <m:t>m</m:t>
                        </m:r>
                      </m:sub>
                      <m:sup>
                        <m:r>
                          <w:rPr>
                            <w:rFonts w:ascii="Cambria Math" w:hAnsi="Cambria Math" w:cstheme="minorBidi"/>
                            <w:szCs w:val="21"/>
                          </w:rPr>
                          <m:t>max</m:t>
                        </m:r>
                      </m:sup>
                    </m:sSubSup>
                    <m:r>
                      <w:rPr>
                        <w:rFonts w:ascii="Cambria Math" w:hAnsi="Cambria Math" w:cstheme="minorBidi"/>
                        <w:szCs w:val="21"/>
                      </w:rPr>
                      <m:t>-</m:t>
                    </m:r>
                    <m:sSubSup>
                      <m:sSubSupPr>
                        <m:ctrlPr>
                          <w:rPr>
                            <w:rFonts w:ascii="Cambria Math" w:hAnsi="Cambria Math" w:cstheme="minorBidi"/>
                            <w:iCs/>
                            <w:szCs w:val="21"/>
                          </w:rPr>
                        </m:ctrlPr>
                      </m:sSubSupPr>
                      <m:e>
                        <m:r>
                          <w:rPr>
                            <w:rFonts w:ascii="Cambria Math" w:hAnsi="Cambria Math" w:cstheme="minorBidi"/>
                            <w:szCs w:val="21"/>
                          </w:rPr>
                          <m:t>f</m:t>
                        </m:r>
                      </m:e>
                      <m:sub>
                        <m:r>
                          <w:rPr>
                            <w:rFonts w:ascii="Cambria Math" w:hAnsi="Cambria Math" w:cstheme="minorBidi"/>
                            <w:szCs w:val="21"/>
                          </w:rPr>
                          <m:t>m</m:t>
                        </m:r>
                      </m:sub>
                      <m:sup>
                        <m:r>
                          <w:rPr>
                            <w:rFonts w:ascii="Cambria Math" w:hAnsi="Cambria Math" w:cstheme="minorBidi"/>
                            <w:szCs w:val="21"/>
                          </w:rPr>
                          <m:t>min</m:t>
                        </m:r>
                      </m:sup>
                    </m:sSubSup>
                  </m:den>
                </m:f>
                <m:r>
                  <w:rPr>
                    <w:rFonts w:ascii="Cambria Math" w:hAnsi="Cambria Math" w:cstheme="minorBidi"/>
                    <w:szCs w:val="21"/>
                  </w:rPr>
                  <m:t>≤</m:t>
                </m:r>
                <m:f>
                  <m:fPr>
                    <m:ctrlPr>
                      <w:rPr>
                        <w:rFonts w:ascii="Cambria Math" w:hAnsi="Cambria Math" w:cstheme="minorBidi"/>
                        <w:iCs/>
                        <w:szCs w:val="21"/>
                      </w:rPr>
                    </m:ctrlPr>
                  </m:fPr>
                  <m:num>
                    <m:sSub>
                      <m:sSubPr>
                        <m:ctrlPr>
                          <w:rPr>
                            <w:rFonts w:ascii="Cambria Math" w:hAnsi="Cambria Math" w:cstheme="minorBidi"/>
                            <w:iCs/>
                            <w:szCs w:val="21"/>
                          </w:rPr>
                        </m:ctrlPr>
                      </m:sSubPr>
                      <m:e>
                        <m:r>
                          <w:rPr>
                            <w:rFonts w:ascii="Cambria Math" w:hAnsi="Cambria Math" w:cstheme="minorBidi"/>
                            <w:szCs w:val="21"/>
                          </w:rPr>
                          <m:t>f</m:t>
                        </m:r>
                      </m:e>
                      <m:sub>
                        <m:r>
                          <w:rPr>
                            <w:rFonts w:ascii="Cambria Math" w:hAnsi="Cambria Math" w:cstheme="minorBidi"/>
                            <w:szCs w:val="21"/>
                          </w:rPr>
                          <m:t>m</m:t>
                        </m:r>
                      </m:sub>
                    </m:sSub>
                    <m:r>
                      <w:rPr>
                        <w:rFonts w:ascii="Cambria Math" w:hAnsi="Cambria Math" w:cstheme="minorBidi"/>
                        <w:szCs w:val="21"/>
                      </w:rPr>
                      <m:t>(</m:t>
                    </m:r>
                    <m:sSup>
                      <m:sSupPr>
                        <m:ctrlPr>
                          <w:rPr>
                            <w:rFonts w:ascii="Cambria Math" w:hAnsi="Cambria Math" w:cstheme="minorBidi"/>
                            <w:iCs/>
                            <w:szCs w:val="21"/>
                          </w:rPr>
                        </m:ctrlPr>
                      </m:sSupPr>
                      <m:e>
                        <m:r>
                          <w:rPr>
                            <w:rFonts w:ascii="Cambria Math" w:hAnsi="Cambria Math" w:cstheme="minorBidi"/>
                            <w:szCs w:val="21"/>
                          </w:rPr>
                          <m:t>x</m:t>
                        </m:r>
                      </m:e>
                      <m:sup>
                        <m:r>
                          <w:rPr>
                            <w:rFonts w:ascii="Cambria Math" w:hAnsi="Cambria Math" w:cstheme="minorBidi"/>
                            <w:szCs w:val="21"/>
                          </w:rPr>
                          <m:t>(2)</m:t>
                        </m:r>
                      </m:sup>
                    </m:sSup>
                    <m:r>
                      <w:rPr>
                        <w:rFonts w:ascii="Cambria Math" w:hAnsi="Cambria Math" w:cstheme="minorBidi"/>
                        <w:szCs w:val="21"/>
                      </w:rPr>
                      <m:t>)-</m:t>
                    </m:r>
                    <m:sSubSup>
                      <m:sSubSupPr>
                        <m:ctrlPr>
                          <w:rPr>
                            <w:rFonts w:ascii="Cambria Math" w:hAnsi="Cambria Math" w:cstheme="minorBidi"/>
                            <w:iCs/>
                            <w:szCs w:val="21"/>
                          </w:rPr>
                        </m:ctrlPr>
                      </m:sSubSupPr>
                      <m:e>
                        <m:r>
                          <w:rPr>
                            <w:rFonts w:ascii="Cambria Math" w:hAnsi="Cambria Math" w:cstheme="minorBidi"/>
                            <w:szCs w:val="21"/>
                          </w:rPr>
                          <m:t>f</m:t>
                        </m:r>
                      </m:e>
                      <m:sub>
                        <m:r>
                          <w:rPr>
                            <w:rFonts w:ascii="Cambria Math" w:hAnsi="Cambria Math" w:cstheme="minorBidi"/>
                            <w:szCs w:val="21"/>
                          </w:rPr>
                          <m:t>m</m:t>
                        </m:r>
                      </m:sub>
                      <m:sup>
                        <m:r>
                          <w:rPr>
                            <w:rFonts w:ascii="Cambria Math" w:hAnsi="Cambria Math" w:cstheme="minorBidi"/>
                            <w:szCs w:val="21"/>
                          </w:rPr>
                          <m:t>min</m:t>
                        </m:r>
                      </m:sup>
                    </m:sSubSup>
                  </m:num>
                  <m:den>
                    <m:sSubSup>
                      <m:sSubSupPr>
                        <m:ctrlPr>
                          <w:rPr>
                            <w:rFonts w:ascii="Cambria Math" w:hAnsi="Cambria Math" w:cstheme="minorBidi"/>
                            <w:iCs/>
                            <w:szCs w:val="21"/>
                          </w:rPr>
                        </m:ctrlPr>
                      </m:sSubSupPr>
                      <m:e>
                        <m:r>
                          <w:rPr>
                            <w:rFonts w:ascii="Cambria Math" w:hAnsi="Cambria Math" w:cstheme="minorBidi"/>
                            <w:szCs w:val="21"/>
                          </w:rPr>
                          <m:t>f</m:t>
                        </m:r>
                      </m:e>
                      <m:sub>
                        <m:r>
                          <w:rPr>
                            <w:rFonts w:ascii="Cambria Math" w:hAnsi="Cambria Math" w:cstheme="minorBidi"/>
                            <w:szCs w:val="21"/>
                          </w:rPr>
                          <m:t>m</m:t>
                        </m:r>
                      </m:sub>
                      <m:sup>
                        <m:r>
                          <w:rPr>
                            <w:rFonts w:ascii="Cambria Math" w:hAnsi="Cambria Math" w:cstheme="minorBidi"/>
                            <w:szCs w:val="21"/>
                          </w:rPr>
                          <m:t>max</m:t>
                        </m:r>
                      </m:sup>
                    </m:sSubSup>
                    <m:r>
                      <w:rPr>
                        <w:rFonts w:ascii="Cambria Math" w:hAnsi="Cambria Math" w:cstheme="minorBidi"/>
                        <w:szCs w:val="21"/>
                      </w:rPr>
                      <m:t>-</m:t>
                    </m:r>
                    <m:sSubSup>
                      <m:sSubSupPr>
                        <m:ctrlPr>
                          <w:rPr>
                            <w:rFonts w:ascii="Cambria Math" w:hAnsi="Cambria Math" w:cstheme="minorBidi"/>
                            <w:iCs/>
                            <w:szCs w:val="21"/>
                          </w:rPr>
                        </m:ctrlPr>
                      </m:sSubSupPr>
                      <m:e>
                        <m:r>
                          <w:rPr>
                            <w:rFonts w:ascii="Cambria Math" w:hAnsi="Cambria Math" w:cstheme="minorBidi"/>
                            <w:szCs w:val="21"/>
                          </w:rPr>
                          <m:t>f</m:t>
                        </m:r>
                      </m:e>
                      <m:sub>
                        <m:r>
                          <w:rPr>
                            <w:rFonts w:ascii="Cambria Math" w:hAnsi="Cambria Math" w:cstheme="minorBidi"/>
                            <w:szCs w:val="21"/>
                          </w:rPr>
                          <m:t>m</m:t>
                        </m:r>
                      </m:sub>
                      <m:sup>
                        <m:r>
                          <w:rPr>
                            <w:rFonts w:ascii="Cambria Math" w:hAnsi="Cambria Math" w:cstheme="minorBidi"/>
                            <w:szCs w:val="21"/>
                          </w:rPr>
                          <m:t>min</m:t>
                        </m:r>
                      </m:sup>
                    </m:sSubSup>
                  </m:den>
                </m:f>
              </m:oMath>
            </m:oMathPara>
          </w:p>
        </w:tc>
        <w:tc>
          <w:tcPr>
            <w:tcW w:w="461" w:type="dxa"/>
            <w:vAlign w:val="center"/>
          </w:tcPr>
          <w:p w14:paraId="4E2DB80E" w14:textId="66A9DFB8" w:rsidR="004035EA" w:rsidRPr="00904D12" w:rsidRDefault="004035EA" w:rsidP="00C606C3">
            <w:pPr>
              <w:pStyle w:val="111"/>
              <w:ind w:firstLineChars="0" w:firstLine="0"/>
              <w:jc w:val="center"/>
              <w:rPr>
                <w:color w:val="EE0000"/>
                <w:sz w:val="21"/>
                <w:szCs w:val="21"/>
              </w:rPr>
            </w:pPr>
            <w:r w:rsidRPr="00904D12">
              <w:rPr>
                <w:rFonts w:hint="eastAsia"/>
                <w:sz w:val="21"/>
                <w:szCs w:val="21"/>
              </w:rPr>
              <w:t>(1</w:t>
            </w:r>
            <w:r w:rsidR="00C10E01">
              <w:rPr>
                <w:rFonts w:hint="eastAsia"/>
                <w:sz w:val="21"/>
                <w:szCs w:val="21"/>
              </w:rPr>
              <w:t>3</w:t>
            </w:r>
            <w:r w:rsidRPr="00904D12">
              <w:rPr>
                <w:rFonts w:hint="eastAsia"/>
                <w:sz w:val="21"/>
                <w:szCs w:val="21"/>
              </w:rPr>
              <w:t>)</w:t>
            </w:r>
          </w:p>
        </w:tc>
      </w:tr>
    </w:tbl>
    <w:p w14:paraId="0DD3EE33" w14:textId="703F8D91" w:rsidR="004035EA" w:rsidRPr="004035EA" w:rsidRDefault="004035EA" w:rsidP="004035EA">
      <w:pPr>
        <w:ind w:firstLineChars="0" w:firstLine="0"/>
        <w:rPr>
          <w:rFonts w:ascii="Times New Roman" w:eastAsia="宋体" w:hAnsi="Times New Roman"/>
          <w:sz w:val="24"/>
          <w14:ligatures w14:val="none"/>
        </w:rPr>
      </w:pPr>
      <w:r w:rsidRPr="004035EA">
        <w:rPr>
          <w:rFonts w:ascii="Times New Roman" w:eastAsia="宋体" w:hAnsi="Times New Roman" w:hint="eastAsia"/>
          <w:sz w:val="24"/>
          <w14:ligatures w14:val="none"/>
        </w:rPr>
        <w:t>其中，</w:t>
      </w:r>
      <w:r w:rsidR="00543829" w:rsidRPr="004035EA">
        <w:rPr>
          <w:rFonts w:ascii="Times New Roman" w:eastAsia="宋体" w:hAnsi="Times New Roman" w:hint="eastAsia"/>
          <w:sz w:val="24"/>
          <w14:ligatures w14:val="none"/>
        </w:rPr>
        <w:t>目标函数在当前种群中的最小值和最大值</w:t>
      </w:r>
      <w:r w:rsidR="00543829">
        <w:rPr>
          <w:rFonts w:ascii="Times New Roman" w:eastAsia="宋体" w:hAnsi="Times New Roman" w:hint="eastAsia"/>
          <w:sz w:val="24"/>
          <w14:ligatures w14:val="none"/>
        </w:rPr>
        <w:t>分别是</w:t>
      </w:r>
      <m:oMath>
        <m:sSubSup>
          <m:sSubSupPr>
            <m:ctrlPr>
              <w:rPr>
                <w:rFonts w:ascii="Cambria Math" w:eastAsia="宋体" w:hAnsi="Cambria Math"/>
                <w:sz w:val="24"/>
                <w14:ligatures w14:val="none"/>
              </w:rPr>
            </m:ctrlPr>
          </m:sSubSupPr>
          <m:e>
            <m:r>
              <w:rPr>
                <w:rFonts w:ascii="Cambria Math" w:eastAsia="宋体" w:hAnsi="Cambria Math"/>
                <w:sz w:val="24"/>
                <w14:ligatures w14:val="none"/>
              </w:rPr>
              <m:t>f</m:t>
            </m:r>
          </m:e>
          <m:sub>
            <m:r>
              <w:rPr>
                <w:rFonts w:ascii="Cambria Math" w:eastAsia="宋体" w:hAnsi="Cambria Math"/>
                <w:sz w:val="24"/>
                <w14:ligatures w14:val="none"/>
              </w:rPr>
              <m:t>m</m:t>
            </m:r>
          </m:sub>
          <m:sup>
            <m:r>
              <w:rPr>
                <w:rFonts w:ascii="Cambria Math" w:eastAsia="宋体" w:hAnsi="Cambria Math"/>
                <w:sz w:val="24"/>
                <w14:ligatures w14:val="none"/>
              </w:rPr>
              <m:t>min</m:t>
            </m:r>
          </m:sup>
        </m:sSubSup>
      </m:oMath>
      <w:r w:rsidRPr="004035EA">
        <w:rPr>
          <w:rFonts w:ascii="Times New Roman" w:eastAsia="宋体" w:hAnsi="Times New Roman" w:hint="eastAsia"/>
          <w:sz w:val="24"/>
          <w14:ligatures w14:val="none"/>
        </w:rPr>
        <w:t>和</w:t>
      </w:r>
      <m:oMath>
        <m:sSubSup>
          <m:sSubSupPr>
            <m:ctrlPr>
              <w:rPr>
                <w:rFonts w:ascii="Cambria Math" w:eastAsia="宋体" w:hAnsi="Cambria Math"/>
                <w:sz w:val="24"/>
                <w14:ligatures w14:val="none"/>
              </w:rPr>
            </m:ctrlPr>
          </m:sSubSupPr>
          <m:e>
            <m:r>
              <w:rPr>
                <w:rFonts w:ascii="Cambria Math" w:eastAsia="宋体" w:hAnsi="Cambria Math"/>
                <w:sz w:val="24"/>
                <w14:ligatures w14:val="none"/>
              </w:rPr>
              <m:t>f</m:t>
            </m:r>
          </m:e>
          <m:sub>
            <m:r>
              <w:rPr>
                <w:rFonts w:ascii="Cambria Math" w:eastAsia="宋体" w:hAnsi="Cambria Math"/>
                <w:sz w:val="24"/>
                <w14:ligatures w14:val="none"/>
              </w:rPr>
              <m:t>m</m:t>
            </m:r>
          </m:sub>
          <m:sup>
            <m:r>
              <w:rPr>
                <w:rFonts w:ascii="Cambria Math" w:eastAsia="宋体" w:hAnsi="Cambria Math"/>
                <w:sz w:val="24"/>
                <w14:ligatures w14:val="none"/>
              </w:rPr>
              <m:t>max</m:t>
            </m:r>
          </m:sup>
        </m:sSubSup>
      </m:oMath>
      <w:r w:rsidRPr="004035EA">
        <w:rPr>
          <w:rFonts w:ascii="Times New Roman" w:eastAsia="宋体" w:hAnsi="Times New Roman" w:hint="eastAsia"/>
          <w:sz w:val="24"/>
          <w14:ligatures w14:val="none"/>
        </w:rPr>
        <w:t>。</w:t>
      </w:r>
    </w:p>
    <w:p w14:paraId="7E8925D0" w14:textId="2C1C0E35" w:rsidR="004035EA" w:rsidRPr="004035EA" w:rsidRDefault="004035EA" w:rsidP="004035EA">
      <w:pPr>
        <w:ind w:firstLine="480"/>
        <w:rPr>
          <w:rFonts w:ascii="Times New Roman" w:eastAsia="宋体" w:hAnsi="Times New Roman"/>
          <w:sz w:val="24"/>
          <w14:ligatures w14:val="none"/>
        </w:rPr>
      </w:pPr>
      <w:r>
        <w:rPr>
          <w:rFonts w:ascii="Times New Roman" w:eastAsia="宋体" w:hAnsi="Times New Roman" w:hint="eastAsia"/>
          <w:sz w:val="24"/>
          <w14:ligatures w14:val="none"/>
        </w:rPr>
        <w:lastRenderedPageBreak/>
        <w:t>本题也结合</w:t>
      </w:r>
      <w:r w:rsidRPr="004035EA">
        <w:rPr>
          <w:rFonts w:ascii="Times New Roman" w:eastAsia="宋体" w:hAnsi="Times New Roman" w:hint="eastAsia"/>
          <w:sz w:val="24"/>
          <w14:ligatures w14:val="none"/>
        </w:rPr>
        <w:t>混合编码策略。</w:t>
      </w:r>
      <w:r w:rsidR="00165227" w:rsidRPr="004035EA">
        <w:rPr>
          <w:rFonts w:ascii="Times New Roman" w:eastAsia="宋体" w:hAnsi="Times New Roman" w:hint="eastAsia"/>
          <w:sz w:val="24"/>
          <w14:ligatures w14:val="none"/>
        </w:rPr>
        <w:t>处理连续决策变量</w:t>
      </w:r>
      <w:r w:rsidR="00165227">
        <w:rPr>
          <w:rFonts w:ascii="Times New Roman" w:eastAsia="宋体" w:hAnsi="Times New Roman" w:hint="eastAsia"/>
          <w:sz w:val="24"/>
          <w14:ligatures w14:val="none"/>
        </w:rPr>
        <w:t>通过</w:t>
      </w:r>
      <w:r w:rsidRPr="004035EA">
        <w:rPr>
          <w:rFonts w:ascii="Times New Roman" w:eastAsia="宋体" w:hAnsi="Times New Roman" w:hint="eastAsia"/>
          <w:sz w:val="24"/>
          <w14:ligatures w14:val="none"/>
        </w:rPr>
        <w:t>采用实数编码，</w:t>
      </w:r>
      <w:r>
        <w:rPr>
          <w:rFonts w:ascii="Times New Roman" w:eastAsia="宋体" w:hAnsi="Times New Roman" w:hint="eastAsia"/>
          <w:sz w:val="24"/>
          <w14:ligatures w14:val="none"/>
        </w:rPr>
        <w:t>更好的处理</w:t>
      </w:r>
      <w:r w:rsidRPr="004035EA">
        <w:rPr>
          <w:rFonts w:ascii="Times New Roman" w:eastAsia="宋体" w:hAnsi="Times New Roman" w:hint="eastAsia"/>
          <w:sz w:val="24"/>
          <w14:ligatures w14:val="none"/>
        </w:rPr>
        <w:t xml:space="preserve">BMI </w:t>
      </w:r>
      <w:r w:rsidRPr="004035EA">
        <w:rPr>
          <w:rFonts w:ascii="Times New Roman" w:eastAsia="宋体" w:hAnsi="Times New Roman" w:hint="eastAsia"/>
          <w:sz w:val="24"/>
          <w14:ligatures w14:val="none"/>
        </w:rPr>
        <w:t>分组问题中连续变量和离散变量共存的特点</w:t>
      </w:r>
      <w:r>
        <w:rPr>
          <w:rFonts w:ascii="Times New Roman" w:eastAsia="宋体" w:hAnsi="Times New Roman" w:hint="eastAsia"/>
          <w:sz w:val="24"/>
          <w14:ligatures w14:val="none"/>
        </w:rPr>
        <w:t>，计算公式为：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4035EA" w14:paraId="167F82C3" w14:textId="77777777" w:rsidTr="00C606C3">
        <w:tc>
          <w:tcPr>
            <w:tcW w:w="8383" w:type="dxa"/>
            <w:vAlign w:val="center"/>
          </w:tcPr>
          <w:p w14:paraId="6E7CA8FA" w14:textId="7A95D78F" w:rsidR="004035EA" w:rsidRPr="0081747D" w:rsidRDefault="00000000" w:rsidP="00C606C3">
            <w:pPr>
              <w:pStyle w:val="111"/>
              <w:ind w:firstLine="480"/>
              <w:jc w:val="center"/>
              <w:rPr>
                <w:rFonts w:cstheme="minorBidi"/>
                <w:szCs w:val="21"/>
              </w:rPr>
            </w:pPr>
            <m:oMathPara>
              <m:oMath>
                <m:sSub>
                  <m:sSubPr>
                    <m:ctrlPr>
                      <w:rPr>
                        <w:rFonts w:ascii="Cambria Math" w:hAnsi="Cambria Math" w:cstheme="minorBidi"/>
                        <w:iCs/>
                        <w:szCs w:val="21"/>
                      </w:rPr>
                    </m:ctrlPr>
                  </m:sSubPr>
                  <m:e>
                    <m:r>
                      <w:rPr>
                        <w:rFonts w:ascii="Cambria Math" w:hAnsi="Cambria Math" w:cstheme="minorBidi"/>
                        <w:szCs w:val="21"/>
                      </w:rPr>
                      <m:t>P</m:t>
                    </m:r>
                  </m:e>
                  <m:sub>
                    <m:r>
                      <w:rPr>
                        <w:rFonts w:ascii="Cambria Math" w:hAnsi="Cambria Math" w:cstheme="minorBidi"/>
                        <w:szCs w:val="21"/>
                      </w:rPr>
                      <m:t>mutation</m:t>
                    </m:r>
                  </m:sub>
                </m:sSub>
                <m:r>
                  <w:rPr>
                    <w:rFonts w:ascii="Cambria Math" w:hAnsi="Cambria Math" w:cstheme="minorBidi"/>
                    <w:szCs w:val="21"/>
                  </w:rPr>
                  <m:t>=</m:t>
                </m:r>
                <m:sSub>
                  <m:sSubPr>
                    <m:ctrlPr>
                      <w:rPr>
                        <w:rFonts w:ascii="Cambria Math" w:hAnsi="Cambria Math" w:cstheme="minorBidi"/>
                        <w:iCs/>
                        <w:szCs w:val="21"/>
                      </w:rPr>
                    </m:ctrlPr>
                  </m:sSubPr>
                  <m:e>
                    <m:r>
                      <w:rPr>
                        <w:rFonts w:ascii="Cambria Math" w:hAnsi="Cambria Math" w:cstheme="minorBidi"/>
                        <w:szCs w:val="21"/>
                      </w:rPr>
                      <m:t>P</m:t>
                    </m:r>
                  </m:e>
                  <m:sub>
                    <m:r>
                      <w:rPr>
                        <w:rFonts w:ascii="Cambria Math" w:hAnsi="Cambria Math" w:cstheme="minorBidi"/>
                        <w:szCs w:val="21"/>
                      </w:rPr>
                      <m:t>base</m:t>
                    </m:r>
                  </m:sub>
                </m:sSub>
                <m:r>
                  <w:rPr>
                    <w:rFonts w:ascii="Cambria Math" w:hAnsi="Cambria Math" w:cstheme="minorBidi"/>
                    <w:szCs w:val="21"/>
                  </w:rPr>
                  <m:t>⋅</m:t>
                </m:r>
                <m:r>
                  <m:rPr>
                    <m:sty m:val="p"/>
                  </m:rPr>
                  <w:rPr>
                    <w:rFonts w:ascii="Cambria Math" w:hAnsi="Cambria Math" w:cstheme="minorBidi"/>
                    <w:szCs w:val="21"/>
                  </w:rPr>
                  <m:t>exp</m:t>
                </m:r>
                <m:r>
                  <w:rPr>
                    <w:rFonts w:ascii="Cambria Math" w:hAnsi="Cambria Math" w:cstheme="minorBidi"/>
                    <w:szCs w:val="21"/>
                  </w:rPr>
                  <m:t>⁡</m:t>
                </m:r>
                <m:d>
                  <m:dPr>
                    <m:ctrlPr>
                      <w:rPr>
                        <w:rFonts w:ascii="Cambria Math" w:hAnsi="Cambria Math" w:cstheme="minorBidi"/>
                        <w:iCs/>
                        <w:szCs w:val="21"/>
                      </w:rPr>
                    </m:ctrlPr>
                  </m:dPr>
                  <m:e>
                    <m:r>
                      <w:rPr>
                        <w:rFonts w:ascii="Cambria Math" w:hAnsi="Cambria Math" w:cstheme="minorBidi"/>
                        <w:szCs w:val="21"/>
                      </w:rPr>
                      <m:t>-</m:t>
                    </m:r>
                    <m:f>
                      <m:fPr>
                        <m:ctrlPr>
                          <w:rPr>
                            <w:rFonts w:ascii="Cambria Math" w:hAnsi="Cambria Math" w:cstheme="minorBidi"/>
                            <w:iCs/>
                            <w:szCs w:val="21"/>
                          </w:rPr>
                        </m:ctrlPr>
                      </m:fPr>
                      <m:num>
                        <m:r>
                          <w:rPr>
                            <w:rFonts w:ascii="Cambria Math" w:hAnsi="Cambria Math" w:cstheme="minorBidi"/>
                            <w:szCs w:val="21"/>
                          </w:rPr>
                          <m:t>generation</m:t>
                        </m:r>
                      </m:num>
                      <m:den>
                        <m:sSub>
                          <m:sSubPr>
                            <m:ctrlPr>
                              <w:rPr>
                                <w:rFonts w:ascii="Cambria Math" w:hAnsi="Cambria Math" w:cstheme="minorBidi"/>
                                <w:iCs/>
                                <w:szCs w:val="21"/>
                              </w:rPr>
                            </m:ctrlPr>
                          </m:sSubPr>
                          <m:e>
                            <m:r>
                              <w:rPr>
                                <w:rFonts w:ascii="Cambria Math" w:hAnsi="Cambria Math" w:cstheme="minorBidi"/>
                                <w:szCs w:val="21"/>
                              </w:rPr>
                              <m:t>G</m:t>
                            </m:r>
                          </m:e>
                          <m:sub>
                            <m:r>
                              <w:rPr>
                                <w:rFonts w:ascii="Cambria Math" w:hAnsi="Cambria Math" w:cstheme="minorBidi"/>
                                <w:szCs w:val="21"/>
                              </w:rPr>
                              <m:t>max</m:t>
                            </m:r>
                          </m:sub>
                        </m:sSub>
                      </m:den>
                    </m:f>
                    <m:r>
                      <w:rPr>
                        <w:rFonts w:ascii="Cambria Math" w:hAnsi="Cambria Math" w:cstheme="minorBidi"/>
                        <w:szCs w:val="21"/>
                      </w:rPr>
                      <m:t>⋅</m:t>
                    </m:r>
                    <m:sSub>
                      <m:sSubPr>
                        <m:ctrlPr>
                          <w:rPr>
                            <w:rFonts w:ascii="Cambria Math" w:hAnsi="Cambria Math" w:cstheme="minorBidi"/>
                            <w:iCs/>
                            <w:szCs w:val="21"/>
                          </w:rPr>
                        </m:ctrlPr>
                      </m:sSubPr>
                      <m:e>
                        <m:r>
                          <w:rPr>
                            <w:rFonts w:ascii="Cambria Math" w:hAnsi="Cambria Math" w:cstheme="minorBidi"/>
                            <w:szCs w:val="21"/>
                          </w:rPr>
                          <m:t>α</m:t>
                        </m:r>
                      </m:e>
                      <m:sub>
                        <m:r>
                          <w:rPr>
                            <w:rFonts w:ascii="Cambria Math" w:hAnsi="Cambria Math" w:cstheme="minorBidi"/>
                            <w:szCs w:val="21"/>
                          </w:rPr>
                          <m:t>decay</m:t>
                        </m:r>
                      </m:sub>
                    </m:sSub>
                  </m:e>
                </m:d>
              </m:oMath>
            </m:oMathPara>
          </w:p>
        </w:tc>
        <w:tc>
          <w:tcPr>
            <w:tcW w:w="461" w:type="dxa"/>
            <w:vAlign w:val="center"/>
          </w:tcPr>
          <w:p w14:paraId="3F6B67F2" w14:textId="1DF87468" w:rsidR="004035EA" w:rsidRPr="00904D12" w:rsidRDefault="004035EA" w:rsidP="00C606C3">
            <w:pPr>
              <w:pStyle w:val="111"/>
              <w:ind w:firstLineChars="0" w:firstLine="0"/>
              <w:jc w:val="center"/>
              <w:rPr>
                <w:color w:val="EE0000"/>
                <w:sz w:val="21"/>
                <w:szCs w:val="21"/>
              </w:rPr>
            </w:pPr>
            <w:r w:rsidRPr="00904D12">
              <w:rPr>
                <w:rFonts w:hint="eastAsia"/>
                <w:sz w:val="21"/>
                <w:szCs w:val="21"/>
              </w:rPr>
              <w:t>(1</w:t>
            </w:r>
            <w:r w:rsidR="00C10E01">
              <w:rPr>
                <w:rFonts w:hint="eastAsia"/>
                <w:sz w:val="21"/>
                <w:szCs w:val="21"/>
              </w:rPr>
              <w:t>4</w:t>
            </w:r>
            <w:r w:rsidRPr="00904D12">
              <w:rPr>
                <w:rFonts w:hint="eastAsia"/>
                <w:sz w:val="21"/>
                <w:szCs w:val="21"/>
              </w:rPr>
              <w:t>)</w:t>
            </w:r>
          </w:p>
        </w:tc>
      </w:tr>
    </w:tbl>
    <w:p w14:paraId="05908A78" w14:textId="28C309FC" w:rsidR="004035EA" w:rsidRDefault="004035EA" w:rsidP="007D451A">
      <w:pPr>
        <w:ind w:firstLineChars="0" w:firstLine="0"/>
        <w:rPr>
          <w:rFonts w:ascii="Times New Roman" w:eastAsia="宋体" w:hAnsi="Times New Roman"/>
          <w:sz w:val="24"/>
          <w14:ligatures w14:val="none"/>
        </w:rPr>
      </w:pPr>
      <w:r w:rsidRPr="004035EA">
        <w:rPr>
          <w:rFonts w:ascii="Times New Roman" w:eastAsia="宋体" w:hAnsi="Times New Roman" w:hint="eastAsia"/>
          <w:sz w:val="24"/>
          <w14:ligatures w14:val="none"/>
        </w:rPr>
        <w:t>其中，</w:t>
      </w:r>
      <m:oMath>
        <m:r>
          <m:rPr>
            <m:nor/>
          </m:rPr>
          <w:rPr>
            <w:rFonts w:ascii="Times New Roman" w:eastAsia="宋体" w:hAnsi="Times New Roman"/>
            <w:sz w:val="24"/>
            <w14:ligatures w14:val="none"/>
          </w:rPr>
          <m:t>generation</m:t>
        </m:r>
      </m:oMath>
      <w:r w:rsidR="00165227">
        <w:rPr>
          <w:rFonts w:ascii="Times New Roman" w:eastAsia="宋体" w:hAnsi="Times New Roman" w:hint="eastAsia"/>
          <w:sz w:val="24"/>
          <w14:ligatures w14:val="none"/>
        </w:rPr>
        <w:t>为</w:t>
      </w:r>
      <w:r w:rsidRPr="004035EA">
        <w:rPr>
          <w:rFonts w:ascii="Times New Roman" w:eastAsia="宋体" w:hAnsi="Times New Roman" w:hint="eastAsia"/>
          <w:sz w:val="24"/>
          <w14:ligatures w14:val="none"/>
        </w:rPr>
        <w:t>当前进化代数，</w:t>
      </w:r>
      <m:oMath>
        <m:sSub>
          <m:sSubPr>
            <m:ctrlPr>
              <w:rPr>
                <w:rFonts w:ascii="Cambria Math" w:eastAsia="宋体" w:hAnsi="Cambria Math"/>
                <w:sz w:val="24"/>
                <w14:ligatures w14:val="none"/>
              </w:rPr>
            </m:ctrlPr>
          </m:sSubPr>
          <m:e>
            <m:r>
              <w:rPr>
                <w:rFonts w:ascii="Cambria Math" w:eastAsia="宋体" w:hAnsi="Cambria Math"/>
                <w:sz w:val="24"/>
                <w14:ligatures w14:val="none"/>
              </w:rPr>
              <m:t>P</m:t>
            </m:r>
          </m:e>
          <m:sub>
            <m:r>
              <w:rPr>
                <w:rFonts w:ascii="Cambria Math" w:eastAsia="宋体" w:hAnsi="Cambria Math"/>
                <w:sz w:val="24"/>
                <w14:ligatures w14:val="none"/>
              </w:rPr>
              <m:t>base</m:t>
            </m:r>
          </m:sub>
        </m:sSub>
        <m:r>
          <w:rPr>
            <w:rFonts w:ascii="Cambria Math" w:eastAsia="宋体" w:hAnsi="Cambria Math"/>
            <w:sz w:val="24"/>
            <w14:ligatures w14:val="none"/>
          </w:rPr>
          <m:t>=0.2</m:t>
        </m:r>
      </m:oMath>
      <w:r w:rsidR="00165227">
        <w:rPr>
          <w:rFonts w:ascii="Times New Roman" w:eastAsia="宋体" w:hAnsi="Times New Roman" w:hint="eastAsia"/>
          <w:sz w:val="24"/>
          <w14:ligatures w14:val="none"/>
        </w:rPr>
        <w:t>为</w:t>
      </w:r>
      <w:r w:rsidR="00165227" w:rsidRPr="004035EA">
        <w:rPr>
          <w:rFonts w:ascii="Times New Roman" w:eastAsia="宋体" w:hAnsi="Times New Roman" w:hint="eastAsia"/>
          <w:sz w:val="24"/>
          <w14:ligatures w14:val="none"/>
        </w:rPr>
        <w:t>基础变异概率</w:t>
      </w:r>
      <w:r w:rsidR="00165227">
        <w:rPr>
          <w:rFonts w:ascii="Times New Roman" w:eastAsia="宋体" w:hAnsi="Times New Roman" w:hint="eastAsia"/>
          <w:sz w:val="24"/>
          <w14:ligatures w14:val="none"/>
        </w:rPr>
        <w:t>，</w:t>
      </w:r>
      <m:oMath>
        <m:r>
          <m:rPr>
            <m:sty m:val="p"/>
          </m:rPr>
          <w:rPr>
            <w:rFonts w:ascii="Cambria Math" w:eastAsia="宋体" w:hAnsi="Cambria Math"/>
            <w:sz w:val="24"/>
            <w14:ligatures w14:val="none"/>
          </w:rPr>
          <m:t>Gmax</m:t>
        </m:r>
      </m:oMath>
      <w:r w:rsidR="00165227">
        <w:rPr>
          <w:rFonts w:ascii="Times New Roman" w:eastAsia="宋体" w:hAnsi="Times New Roman" w:hint="eastAsia"/>
          <w:sz w:val="24"/>
          <w14:ligatures w14:val="none"/>
        </w:rPr>
        <w:t>为</w:t>
      </w:r>
      <w:r w:rsidRPr="004035EA">
        <w:rPr>
          <w:rFonts w:ascii="Times New Roman" w:eastAsia="宋体" w:hAnsi="Times New Roman" w:hint="eastAsia"/>
          <w:sz w:val="24"/>
          <w14:ligatures w14:val="none"/>
        </w:rPr>
        <w:t>最大进化代数，</w:t>
      </w:r>
      <m:oMath>
        <m:sSub>
          <m:sSubPr>
            <m:ctrlPr>
              <w:rPr>
                <w:rFonts w:ascii="Cambria Math" w:eastAsia="宋体" w:hAnsi="Cambria Math"/>
                <w:sz w:val="24"/>
                <w14:ligatures w14:val="none"/>
              </w:rPr>
            </m:ctrlPr>
          </m:sSubPr>
          <m:e>
            <m:r>
              <w:rPr>
                <w:rFonts w:ascii="Cambria Math" w:eastAsia="宋体" w:hAnsi="Cambria Math"/>
                <w:sz w:val="24"/>
                <w14:ligatures w14:val="none"/>
              </w:rPr>
              <m:t>α</m:t>
            </m:r>
          </m:e>
          <m:sub>
            <m:r>
              <w:rPr>
                <w:rFonts w:ascii="Cambria Math" w:eastAsia="宋体" w:hAnsi="Cambria Math"/>
                <w:sz w:val="24"/>
                <w14:ligatures w14:val="none"/>
              </w:rPr>
              <m:t>decay</m:t>
            </m:r>
          </m:sub>
        </m:sSub>
      </m:oMath>
      <w:r w:rsidRPr="004035EA">
        <w:rPr>
          <w:rFonts w:ascii="Times New Roman" w:eastAsia="宋体" w:hAnsi="Times New Roman" w:hint="eastAsia"/>
          <w:sz w:val="24"/>
          <w14:ligatures w14:val="none"/>
        </w:rPr>
        <w:t>表示衰减系数。</w:t>
      </w:r>
    </w:p>
    <w:p w14:paraId="297913A4" w14:textId="6E6B88C6" w:rsidR="007D451A" w:rsidRPr="004035EA" w:rsidRDefault="0081406E" w:rsidP="007D451A">
      <w:pPr>
        <w:ind w:firstLine="480"/>
        <w:rPr>
          <w:rFonts w:ascii="Times New Roman" w:eastAsia="宋体" w:hAnsi="Times New Roman"/>
          <w:sz w:val="24"/>
          <w14:ligatures w14:val="none"/>
        </w:rPr>
      </w:pPr>
      <w:r w:rsidRPr="0081406E">
        <w:rPr>
          <w:rFonts w:ascii="Times New Roman" w:eastAsia="宋体" w:hAnsi="Times New Roman" w:hint="eastAsia"/>
          <w:sz w:val="24"/>
          <w14:ligatures w14:val="none"/>
        </w:rPr>
        <w:t>NSGA- II</w:t>
      </w:r>
      <w:r w:rsidRPr="0081406E">
        <w:rPr>
          <w:rFonts w:ascii="Times New Roman" w:eastAsia="宋体" w:hAnsi="Times New Roman" w:hint="eastAsia"/>
          <w:sz w:val="24"/>
          <w14:ligatures w14:val="none"/>
        </w:rPr>
        <w:t>算法</w:t>
      </w:r>
      <w:r w:rsidR="00AF53B0" w:rsidRPr="00AF53B0">
        <w:rPr>
          <w:rFonts w:ascii="Times New Roman" w:eastAsia="宋体" w:hAnsi="Times New Roman" w:hint="eastAsia"/>
          <w:sz w:val="24"/>
          <w14:ligatures w14:val="none"/>
        </w:rPr>
        <w:t>进化历史图</w:t>
      </w:r>
      <w:r w:rsidR="00AF53B0">
        <w:rPr>
          <w:rFonts w:ascii="Times New Roman" w:eastAsia="宋体" w:hAnsi="Times New Roman" w:hint="eastAsia"/>
          <w:sz w:val="24"/>
          <w14:ligatures w14:val="none"/>
        </w:rPr>
        <w:t>如图</w:t>
      </w:r>
      <w:r>
        <w:rPr>
          <w:rFonts w:ascii="Times New Roman" w:eastAsia="宋体" w:hAnsi="Times New Roman" w:hint="eastAsia"/>
          <w:sz w:val="24"/>
          <w14:ligatures w14:val="none"/>
        </w:rPr>
        <w:t>11</w:t>
      </w:r>
      <w:r w:rsidR="00AF53B0">
        <w:rPr>
          <w:rFonts w:ascii="Times New Roman" w:eastAsia="宋体" w:hAnsi="Times New Roman" w:hint="eastAsia"/>
          <w:sz w:val="24"/>
          <w14:ligatures w14:val="none"/>
        </w:rPr>
        <w:t>所示，</w:t>
      </w:r>
      <w:r w:rsidR="00165227">
        <w:rPr>
          <w:rFonts w:ascii="Times New Roman" w:eastAsia="宋体" w:hAnsi="Times New Roman" w:hint="eastAsia"/>
          <w:sz w:val="24"/>
          <w14:ligatures w14:val="none"/>
        </w:rPr>
        <w:t>该</w:t>
      </w:r>
      <w:r w:rsidR="00AF53B0">
        <w:rPr>
          <w:rFonts w:ascii="Times New Roman" w:eastAsia="宋体" w:hAnsi="Times New Roman" w:hint="eastAsia"/>
          <w:sz w:val="24"/>
          <w14:ligatures w14:val="none"/>
        </w:rPr>
        <w:t>图展示了</w:t>
      </w:r>
      <w:r w:rsidR="00AF53B0" w:rsidRPr="00AF53B0">
        <w:rPr>
          <w:rFonts w:ascii="Times New Roman" w:eastAsia="宋体" w:hAnsi="Times New Roman"/>
          <w:sz w:val="24"/>
          <w14:ligatures w14:val="none"/>
        </w:rPr>
        <w:t xml:space="preserve">NSGA - II </w:t>
      </w:r>
      <w:r w:rsidR="00AF53B0" w:rsidRPr="00AF53B0">
        <w:rPr>
          <w:rFonts w:ascii="Times New Roman" w:eastAsia="宋体" w:hAnsi="Times New Roman"/>
          <w:sz w:val="24"/>
          <w14:ligatures w14:val="none"/>
        </w:rPr>
        <w:t>算法在</w:t>
      </w:r>
      <w:r w:rsidR="00AF53B0" w:rsidRPr="00AF53B0">
        <w:rPr>
          <w:rFonts w:ascii="Times New Roman" w:eastAsia="宋体" w:hAnsi="Times New Roman"/>
          <w:sz w:val="24"/>
          <w14:ligatures w14:val="none"/>
        </w:rPr>
        <w:t>100</w:t>
      </w:r>
      <w:r w:rsidR="00AF53B0" w:rsidRPr="00AF53B0">
        <w:rPr>
          <w:rFonts w:ascii="Times New Roman" w:eastAsia="宋体" w:hAnsi="Times New Roman"/>
          <w:sz w:val="24"/>
          <w14:ligatures w14:val="none"/>
        </w:rPr>
        <w:t>代进化过程中的收敛性</w:t>
      </w:r>
      <w:r w:rsidR="00AF53B0">
        <w:rPr>
          <w:rFonts w:ascii="Times New Roman" w:eastAsia="宋体" w:hAnsi="Times New Roman" w:hint="eastAsia"/>
          <w:sz w:val="24"/>
          <w14:ligatures w14:val="none"/>
        </w:rPr>
        <w:t>。从图中可以明显看出，</w:t>
      </w:r>
      <w:r w:rsidR="00165227" w:rsidRPr="00165227">
        <w:rPr>
          <w:rFonts w:ascii="Times New Roman" w:eastAsia="宋体" w:hAnsi="Times New Roman" w:hint="eastAsia"/>
          <w:sz w:val="24"/>
          <w14:ligatures w14:val="none"/>
        </w:rPr>
        <w:t>算法在初期</w:t>
      </w:r>
      <w:r w:rsidR="00165227" w:rsidRPr="00165227">
        <w:rPr>
          <w:rFonts w:ascii="Times New Roman" w:eastAsia="宋体" w:hAnsi="Times New Roman" w:hint="eastAsia"/>
          <w:sz w:val="24"/>
          <w14:ligatures w14:val="none"/>
        </w:rPr>
        <w:t>20</w:t>
      </w:r>
      <w:r w:rsidR="00165227" w:rsidRPr="00165227">
        <w:rPr>
          <w:rFonts w:ascii="Times New Roman" w:eastAsia="宋体" w:hAnsi="Times New Roman" w:hint="eastAsia"/>
          <w:sz w:val="24"/>
          <w14:ligatures w14:val="none"/>
        </w:rPr>
        <w:t>代内迅速下降，平均风险自</w:t>
      </w:r>
      <w:r w:rsidR="00165227" w:rsidRPr="00165227">
        <w:rPr>
          <w:rFonts w:ascii="Times New Roman" w:eastAsia="宋体" w:hAnsi="Times New Roman" w:hint="eastAsia"/>
          <w:sz w:val="24"/>
          <w14:ligatures w14:val="none"/>
        </w:rPr>
        <w:t>0.27</w:t>
      </w:r>
      <w:r w:rsidR="00165227" w:rsidRPr="00165227">
        <w:rPr>
          <w:rFonts w:ascii="Times New Roman" w:eastAsia="宋体" w:hAnsi="Times New Roman" w:hint="eastAsia"/>
          <w:sz w:val="24"/>
          <w14:ligatures w14:val="none"/>
        </w:rPr>
        <w:t>压缩至</w:t>
      </w:r>
      <w:r w:rsidR="00165227" w:rsidRPr="00165227">
        <w:rPr>
          <w:rFonts w:ascii="Times New Roman" w:eastAsia="宋体" w:hAnsi="Times New Roman" w:hint="eastAsia"/>
          <w:sz w:val="24"/>
          <w14:ligatures w14:val="none"/>
        </w:rPr>
        <w:t>0.21</w:t>
      </w:r>
      <w:r w:rsidR="00165227" w:rsidRPr="00165227">
        <w:rPr>
          <w:rFonts w:ascii="Times New Roman" w:eastAsia="宋体" w:hAnsi="Times New Roman" w:hint="eastAsia"/>
          <w:sz w:val="24"/>
          <w14:ligatures w14:val="none"/>
        </w:rPr>
        <w:t>，同时方差与不平衡度同步减小；此后曲线趋于平缓，表明帕累托前沿已稳固形成</w:t>
      </w:r>
      <w:r w:rsidR="00165227">
        <w:rPr>
          <w:rFonts w:ascii="Times New Roman" w:eastAsia="宋体" w:hAnsi="Times New Roman" w:hint="eastAsia"/>
          <w:sz w:val="24"/>
          <w14:ligatures w14:val="none"/>
        </w:rPr>
        <w:t>。</w:t>
      </w:r>
    </w:p>
    <w:p w14:paraId="42F6DA99" w14:textId="2D8D4A37" w:rsidR="007D451A" w:rsidRDefault="000A2195" w:rsidP="007D451A">
      <w:pPr>
        <w:ind w:firstLineChars="0" w:firstLine="0"/>
        <w:jc w:val="center"/>
        <w:rPr>
          <w:rFonts w:ascii="Times New Roman" w:eastAsia="宋体" w:hAnsi="Times New Roman"/>
          <w:sz w:val="24"/>
          <w14:ligatures w14:val="none"/>
        </w:rPr>
      </w:pPr>
      <w:r>
        <w:rPr>
          <w:noProof/>
        </w:rPr>
        <w:drawing>
          <wp:inline distT="0" distB="0" distL="0" distR="0" wp14:anchorId="3A59E1C9" wp14:editId="09F79CD5">
            <wp:extent cx="3388341" cy="2520950"/>
            <wp:effectExtent l="0" t="0" r="3175" b="0"/>
            <wp:docPr id="18753671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05572" cy="2533770"/>
                    </a:xfrm>
                    <a:prstGeom prst="rect">
                      <a:avLst/>
                    </a:prstGeom>
                    <a:noFill/>
                    <a:ln>
                      <a:noFill/>
                    </a:ln>
                  </pic:spPr>
                </pic:pic>
              </a:graphicData>
            </a:graphic>
          </wp:inline>
        </w:drawing>
      </w:r>
    </w:p>
    <w:p w14:paraId="4CFF3E89" w14:textId="10088AF8" w:rsidR="007D451A" w:rsidRDefault="007D451A" w:rsidP="007D451A">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11</w:t>
      </w:r>
      <w:r w:rsidR="00927889">
        <w:rPr>
          <w:rFonts w:ascii="Times New Roman" w:eastAsia="黑体" w:hAnsi="Times New Roman" w:cs="Times New Roman" w:hint="eastAsia"/>
          <w14:ligatures w14:val="none"/>
        </w:rPr>
        <w:t xml:space="preserve"> </w:t>
      </w:r>
      <w:r w:rsidRPr="007D451A">
        <w:rPr>
          <w:rFonts w:ascii="Times New Roman" w:eastAsia="黑体" w:hAnsi="Times New Roman" w:cs="Times New Roman" w:hint="eastAsia"/>
          <w14:ligatures w14:val="none"/>
        </w:rPr>
        <w:t>NSGA</w:t>
      </w:r>
      <w:r w:rsidR="0081406E">
        <w:rPr>
          <w:rFonts w:ascii="Times New Roman" w:eastAsia="黑体" w:hAnsi="Times New Roman" w:cs="Times New Roman" w:hint="eastAsia"/>
          <w14:ligatures w14:val="none"/>
        </w:rPr>
        <w:t>-</w:t>
      </w:r>
      <w:r w:rsidR="0081406E" w:rsidRPr="00AF53B0">
        <w:rPr>
          <w:rFonts w:ascii="Times New Roman" w:eastAsia="宋体" w:hAnsi="Times New Roman"/>
          <w:sz w:val="24"/>
          <w14:ligatures w14:val="none"/>
        </w:rPr>
        <w:t xml:space="preserve"> II</w:t>
      </w:r>
      <w:r w:rsidRPr="007D451A">
        <w:rPr>
          <w:rFonts w:ascii="Times New Roman" w:eastAsia="黑体" w:hAnsi="Times New Roman" w:cs="Times New Roman" w:hint="eastAsia"/>
          <w14:ligatures w14:val="none"/>
        </w:rPr>
        <w:t>算法进化历史</w:t>
      </w:r>
      <w:r>
        <w:rPr>
          <w:rFonts w:ascii="Times New Roman" w:eastAsia="黑体" w:hAnsi="Times New Roman" w:cs="Times New Roman" w:hint="eastAsia"/>
          <w14:ligatures w14:val="none"/>
        </w:rPr>
        <w:t>图</w:t>
      </w:r>
    </w:p>
    <w:p w14:paraId="413EC443" w14:textId="360F63E3" w:rsidR="005B4F76" w:rsidRDefault="005B4F76" w:rsidP="005B4F76">
      <w:pPr>
        <w:pStyle w:val="3"/>
      </w:pPr>
      <w:r w:rsidRPr="005B4F76">
        <w:rPr>
          <w:rFonts w:hint="eastAsia"/>
        </w:rPr>
        <w:t>5.2.4</w:t>
      </w:r>
      <w:r w:rsidRPr="005B4F76">
        <w:rPr>
          <w:rFonts w:hint="eastAsia"/>
        </w:rPr>
        <w:t>误差分析</w:t>
      </w:r>
    </w:p>
    <w:p w14:paraId="0EC3F736" w14:textId="36E98F1C" w:rsidR="00E119BD" w:rsidRPr="00E119BD" w:rsidRDefault="00E119BD" w:rsidP="00E119BD">
      <w:pPr>
        <w:ind w:firstLineChars="0" w:firstLine="0"/>
        <w:jc w:val="center"/>
        <w:rPr>
          <w:rFonts w:ascii="Times New Roman" w:eastAsia="黑体" w:hAnsi="Times New Roman" w:cs="Times New Roman"/>
          <w14:ligatures w14:val="none"/>
        </w:rPr>
      </w:pPr>
      <w:r>
        <w:rPr>
          <w:rFonts w:ascii="Times New Roman" w:eastAsia="黑体" w:hAnsi="Times New Roman" w:cs="Times New Roman" w:hint="eastAsia"/>
          <w14:ligatures w14:val="none"/>
        </w:rPr>
        <w:t>表</w:t>
      </w:r>
      <w:r>
        <w:rPr>
          <w:rFonts w:ascii="Times New Roman" w:eastAsia="黑体" w:hAnsi="Times New Roman" w:cs="Times New Roman" w:hint="eastAsia"/>
          <w14:ligatures w14:val="none"/>
        </w:rPr>
        <w:t xml:space="preserve"> </w:t>
      </w:r>
      <w:r w:rsidR="006A5FB8">
        <w:rPr>
          <w:rFonts w:ascii="Times New Roman" w:eastAsia="黑体" w:hAnsi="Times New Roman" w:cs="Times New Roman" w:hint="eastAsia"/>
          <w14:ligatures w14:val="none"/>
        </w:rPr>
        <w:t xml:space="preserve">3 </w:t>
      </w:r>
      <w:r w:rsidRPr="00E119BD">
        <w:rPr>
          <w:rFonts w:ascii="Times New Roman" w:eastAsia="黑体" w:hAnsi="Times New Roman" w:cs="Times New Roman" w:hint="eastAsia"/>
          <w14:ligatures w14:val="none"/>
        </w:rPr>
        <w:t>检测误差敏感性分析结果</w:t>
      </w:r>
      <w:r>
        <w:rPr>
          <w:rFonts w:ascii="Times New Roman" w:eastAsia="黑体" w:hAnsi="Times New Roman" w:cs="Times New Roman" w:hint="eastAsia"/>
          <w14:ligatures w14:val="none"/>
        </w:rPr>
        <w:t>表</w:t>
      </w:r>
    </w:p>
    <w:tbl>
      <w:tblPr>
        <w:tblStyle w:val="af3"/>
        <w:tblW w:w="8500" w:type="dxa"/>
        <w:jc w:val="center"/>
        <w:tblLook w:val="04A0" w:firstRow="1" w:lastRow="0" w:firstColumn="1" w:lastColumn="0" w:noHBand="0" w:noVBand="1"/>
      </w:tblPr>
      <w:tblGrid>
        <w:gridCol w:w="1980"/>
        <w:gridCol w:w="1559"/>
        <w:gridCol w:w="1701"/>
        <w:gridCol w:w="1701"/>
        <w:gridCol w:w="1559"/>
      </w:tblGrid>
      <w:tr w:rsidR="00E119BD" w:rsidRPr="00E119BD" w14:paraId="357CB63F" w14:textId="77777777" w:rsidTr="00E119BD">
        <w:trPr>
          <w:cnfStyle w:val="100000000000" w:firstRow="1" w:lastRow="0" w:firstColumn="0" w:lastColumn="0" w:oddVBand="0" w:evenVBand="0" w:oddHBand="0" w:evenHBand="0" w:firstRowFirstColumn="0" w:firstRowLastColumn="0" w:lastRowFirstColumn="0" w:lastRowLastColumn="0"/>
          <w:trHeight w:val="280"/>
          <w:jc w:val="center"/>
        </w:trPr>
        <w:tc>
          <w:tcPr>
            <w:tcW w:w="1980" w:type="dxa"/>
            <w:noWrap/>
            <w:hideMark/>
          </w:tcPr>
          <w:p w14:paraId="68BEA017" w14:textId="77777777" w:rsidR="00E119BD" w:rsidRPr="00E119BD" w:rsidRDefault="00E119BD" w:rsidP="00E119BD">
            <w:pPr>
              <w:widowControl/>
              <w:ind w:firstLineChars="0" w:firstLine="0"/>
              <w:jc w:val="center"/>
              <w:rPr>
                <w:rFonts w:cs="Times New Roman"/>
                <w:bCs/>
                <w:color w:val="000000"/>
                <w:kern w:val="0"/>
                <w:sz w:val="24"/>
                <w:szCs w:val="24"/>
                <w14:ligatures w14:val="none"/>
              </w:rPr>
            </w:pPr>
            <w:r w:rsidRPr="00E119BD">
              <w:rPr>
                <w:rFonts w:cs="Times New Roman"/>
                <w:bCs/>
                <w:color w:val="000000"/>
                <w:kern w:val="0"/>
                <w:sz w:val="24"/>
                <w:szCs w:val="24"/>
                <w14:ligatures w14:val="none"/>
              </w:rPr>
              <w:t>分析指标</w:t>
            </w:r>
          </w:p>
        </w:tc>
        <w:tc>
          <w:tcPr>
            <w:tcW w:w="1559" w:type="dxa"/>
            <w:noWrap/>
            <w:hideMark/>
          </w:tcPr>
          <w:p w14:paraId="74107927" w14:textId="77777777" w:rsidR="00E119BD" w:rsidRPr="00E119BD" w:rsidRDefault="00E119BD" w:rsidP="00E119BD">
            <w:pPr>
              <w:widowControl/>
              <w:ind w:firstLineChars="0" w:firstLine="0"/>
              <w:jc w:val="center"/>
              <w:rPr>
                <w:rFonts w:cs="Times New Roman"/>
                <w:bCs/>
                <w:color w:val="000000"/>
                <w:kern w:val="0"/>
                <w:sz w:val="24"/>
                <w:szCs w:val="24"/>
                <w14:ligatures w14:val="none"/>
              </w:rPr>
            </w:pPr>
            <w:r w:rsidRPr="00E119BD">
              <w:rPr>
                <w:rFonts w:cs="Times New Roman"/>
                <w:bCs/>
                <w:color w:val="000000"/>
                <w:kern w:val="0"/>
                <w:sz w:val="24"/>
                <w:szCs w:val="24"/>
                <w14:ligatures w14:val="none"/>
              </w:rPr>
              <w:t>5%</w:t>
            </w:r>
            <w:r w:rsidRPr="00E119BD">
              <w:rPr>
                <w:rFonts w:cs="Times New Roman"/>
                <w:bCs/>
                <w:color w:val="000000"/>
                <w:kern w:val="0"/>
                <w:sz w:val="24"/>
                <w:szCs w:val="24"/>
                <w14:ligatures w14:val="none"/>
              </w:rPr>
              <w:t>误差影响</w:t>
            </w:r>
          </w:p>
        </w:tc>
        <w:tc>
          <w:tcPr>
            <w:tcW w:w="1701" w:type="dxa"/>
            <w:noWrap/>
            <w:hideMark/>
          </w:tcPr>
          <w:p w14:paraId="3704D577" w14:textId="77777777" w:rsidR="00E119BD" w:rsidRPr="00E119BD" w:rsidRDefault="00E119BD" w:rsidP="00E119BD">
            <w:pPr>
              <w:widowControl/>
              <w:ind w:firstLineChars="0" w:firstLine="0"/>
              <w:jc w:val="center"/>
              <w:rPr>
                <w:rFonts w:cs="Times New Roman"/>
                <w:bCs/>
                <w:color w:val="000000"/>
                <w:kern w:val="0"/>
                <w:sz w:val="24"/>
                <w:szCs w:val="24"/>
                <w14:ligatures w14:val="none"/>
              </w:rPr>
            </w:pPr>
            <w:r w:rsidRPr="00E119BD">
              <w:rPr>
                <w:rFonts w:cs="Times New Roman"/>
                <w:bCs/>
                <w:color w:val="000000"/>
                <w:kern w:val="0"/>
                <w:sz w:val="24"/>
                <w:szCs w:val="24"/>
                <w14:ligatures w14:val="none"/>
              </w:rPr>
              <w:t>10%</w:t>
            </w:r>
            <w:r w:rsidRPr="00E119BD">
              <w:rPr>
                <w:rFonts w:cs="Times New Roman"/>
                <w:bCs/>
                <w:color w:val="000000"/>
                <w:kern w:val="0"/>
                <w:sz w:val="24"/>
                <w:szCs w:val="24"/>
                <w14:ligatures w14:val="none"/>
              </w:rPr>
              <w:t>误差影响</w:t>
            </w:r>
          </w:p>
        </w:tc>
        <w:tc>
          <w:tcPr>
            <w:tcW w:w="1701" w:type="dxa"/>
            <w:noWrap/>
            <w:hideMark/>
          </w:tcPr>
          <w:p w14:paraId="4F7DF94A" w14:textId="77777777" w:rsidR="00E119BD" w:rsidRPr="00E119BD" w:rsidRDefault="00E119BD" w:rsidP="00E119BD">
            <w:pPr>
              <w:widowControl/>
              <w:ind w:firstLineChars="0" w:firstLine="0"/>
              <w:jc w:val="center"/>
              <w:rPr>
                <w:rFonts w:cs="Times New Roman"/>
                <w:bCs/>
                <w:color w:val="000000"/>
                <w:kern w:val="0"/>
                <w:sz w:val="24"/>
                <w:szCs w:val="24"/>
                <w14:ligatures w14:val="none"/>
              </w:rPr>
            </w:pPr>
            <w:r w:rsidRPr="00E119BD">
              <w:rPr>
                <w:rFonts w:cs="Times New Roman"/>
                <w:bCs/>
                <w:color w:val="000000"/>
                <w:kern w:val="0"/>
                <w:sz w:val="24"/>
                <w:szCs w:val="24"/>
                <w14:ligatures w14:val="none"/>
              </w:rPr>
              <w:t>20%</w:t>
            </w:r>
            <w:r w:rsidRPr="00E119BD">
              <w:rPr>
                <w:rFonts w:cs="Times New Roman"/>
                <w:bCs/>
                <w:color w:val="000000"/>
                <w:kern w:val="0"/>
                <w:sz w:val="24"/>
                <w:szCs w:val="24"/>
                <w14:ligatures w14:val="none"/>
              </w:rPr>
              <w:t>误差影响</w:t>
            </w:r>
          </w:p>
        </w:tc>
        <w:tc>
          <w:tcPr>
            <w:tcW w:w="1559" w:type="dxa"/>
            <w:noWrap/>
            <w:hideMark/>
          </w:tcPr>
          <w:p w14:paraId="2ED17B87" w14:textId="77777777" w:rsidR="00E119BD" w:rsidRPr="00E119BD" w:rsidRDefault="00E119BD" w:rsidP="00E119BD">
            <w:pPr>
              <w:widowControl/>
              <w:ind w:firstLineChars="0" w:firstLine="0"/>
              <w:jc w:val="center"/>
              <w:rPr>
                <w:rFonts w:cs="Times New Roman"/>
                <w:bCs/>
                <w:color w:val="000000"/>
                <w:kern w:val="0"/>
                <w:sz w:val="24"/>
                <w:szCs w:val="24"/>
                <w14:ligatures w14:val="none"/>
              </w:rPr>
            </w:pPr>
            <w:r w:rsidRPr="00E119BD">
              <w:rPr>
                <w:rFonts w:cs="Times New Roman"/>
                <w:bCs/>
                <w:color w:val="000000"/>
                <w:kern w:val="0"/>
                <w:sz w:val="24"/>
                <w:szCs w:val="24"/>
                <w14:ligatures w14:val="none"/>
              </w:rPr>
              <w:t>敏感性等级</w:t>
            </w:r>
          </w:p>
        </w:tc>
      </w:tr>
      <w:tr w:rsidR="00E119BD" w:rsidRPr="00E119BD" w14:paraId="1FD32D35" w14:textId="77777777" w:rsidTr="00E119BD">
        <w:trPr>
          <w:trHeight w:val="280"/>
          <w:jc w:val="center"/>
        </w:trPr>
        <w:tc>
          <w:tcPr>
            <w:tcW w:w="1980" w:type="dxa"/>
            <w:noWrap/>
            <w:hideMark/>
          </w:tcPr>
          <w:p w14:paraId="0C685E50"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BMI</w:t>
            </w:r>
            <w:r w:rsidRPr="00E119BD">
              <w:rPr>
                <w:rFonts w:cs="Times New Roman"/>
                <w:color w:val="000000"/>
                <w:kern w:val="0"/>
                <w:sz w:val="24"/>
                <w:szCs w:val="24"/>
                <w14:ligatures w14:val="none"/>
              </w:rPr>
              <w:t>分组稳定性</w:t>
            </w:r>
          </w:p>
        </w:tc>
        <w:tc>
          <w:tcPr>
            <w:tcW w:w="1559" w:type="dxa"/>
            <w:noWrap/>
            <w:hideMark/>
          </w:tcPr>
          <w:p w14:paraId="1AF6EB39"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0.9148</w:t>
            </w:r>
          </w:p>
        </w:tc>
        <w:tc>
          <w:tcPr>
            <w:tcW w:w="1701" w:type="dxa"/>
            <w:noWrap/>
            <w:hideMark/>
          </w:tcPr>
          <w:p w14:paraId="0DAA9A1D"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0.8449</w:t>
            </w:r>
          </w:p>
        </w:tc>
        <w:tc>
          <w:tcPr>
            <w:tcW w:w="1701" w:type="dxa"/>
            <w:noWrap/>
            <w:hideMark/>
          </w:tcPr>
          <w:p w14:paraId="64E70B0C"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0.7245</w:t>
            </w:r>
          </w:p>
        </w:tc>
        <w:tc>
          <w:tcPr>
            <w:tcW w:w="1559" w:type="dxa"/>
            <w:noWrap/>
            <w:hideMark/>
          </w:tcPr>
          <w:p w14:paraId="0E9FB443"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中等</w:t>
            </w:r>
          </w:p>
        </w:tc>
      </w:tr>
      <w:tr w:rsidR="00E119BD" w:rsidRPr="00E119BD" w14:paraId="04D23D23" w14:textId="77777777" w:rsidTr="00E119BD">
        <w:trPr>
          <w:trHeight w:val="280"/>
          <w:jc w:val="center"/>
        </w:trPr>
        <w:tc>
          <w:tcPr>
            <w:tcW w:w="1980" w:type="dxa"/>
            <w:noWrap/>
            <w:hideMark/>
          </w:tcPr>
          <w:p w14:paraId="037A0CF2"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检测时点偏差</w:t>
            </w:r>
          </w:p>
        </w:tc>
        <w:tc>
          <w:tcPr>
            <w:tcW w:w="1559" w:type="dxa"/>
            <w:noWrap/>
            <w:hideMark/>
          </w:tcPr>
          <w:p w14:paraId="7C4F4659"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0.3824</w:t>
            </w:r>
          </w:p>
        </w:tc>
        <w:tc>
          <w:tcPr>
            <w:tcW w:w="1701" w:type="dxa"/>
            <w:noWrap/>
            <w:hideMark/>
          </w:tcPr>
          <w:p w14:paraId="084ACB82"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0.3829</w:t>
            </w:r>
          </w:p>
        </w:tc>
        <w:tc>
          <w:tcPr>
            <w:tcW w:w="1701" w:type="dxa"/>
            <w:noWrap/>
            <w:hideMark/>
          </w:tcPr>
          <w:p w14:paraId="386DE16A"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0.3782</w:t>
            </w:r>
          </w:p>
        </w:tc>
        <w:tc>
          <w:tcPr>
            <w:tcW w:w="1559" w:type="dxa"/>
            <w:noWrap/>
            <w:hideMark/>
          </w:tcPr>
          <w:p w14:paraId="6A6D7945"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中等</w:t>
            </w:r>
          </w:p>
        </w:tc>
      </w:tr>
      <w:tr w:rsidR="00E119BD" w:rsidRPr="00E119BD" w14:paraId="7FCDEBC8" w14:textId="77777777" w:rsidTr="00E119BD">
        <w:trPr>
          <w:trHeight w:val="280"/>
          <w:jc w:val="center"/>
        </w:trPr>
        <w:tc>
          <w:tcPr>
            <w:tcW w:w="1980" w:type="dxa"/>
            <w:noWrap/>
            <w:hideMark/>
          </w:tcPr>
          <w:p w14:paraId="10801EDE"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总体风险水平</w:t>
            </w:r>
          </w:p>
        </w:tc>
        <w:tc>
          <w:tcPr>
            <w:tcW w:w="1559" w:type="dxa"/>
            <w:noWrap/>
            <w:hideMark/>
          </w:tcPr>
          <w:p w14:paraId="1E2CD223"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0.5130</w:t>
            </w:r>
          </w:p>
        </w:tc>
        <w:tc>
          <w:tcPr>
            <w:tcW w:w="1701" w:type="dxa"/>
            <w:noWrap/>
            <w:hideMark/>
          </w:tcPr>
          <w:p w14:paraId="388657FD"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0.5120</w:t>
            </w:r>
          </w:p>
        </w:tc>
        <w:tc>
          <w:tcPr>
            <w:tcW w:w="1701" w:type="dxa"/>
            <w:noWrap/>
            <w:hideMark/>
          </w:tcPr>
          <w:p w14:paraId="14EA657F"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0.5076</w:t>
            </w:r>
          </w:p>
        </w:tc>
        <w:tc>
          <w:tcPr>
            <w:tcW w:w="1559" w:type="dxa"/>
            <w:noWrap/>
            <w:hideMark/>
          </w:tcPr>
          <w:p w14:paraId="7F4471C7"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中等</w:t>
            </w:r>
          </w:p>
        </w:tc>
      </w:tr>
      <w:tr w:rsidR="00E119BD" w:rsidRPr="00E119BD" w14:paraId="65D23F41" w14:textId="77777777" w:rsidTr="00E119BD">
        <w:trPr>
          <w:trHeight w:val="280"/>
          <w:jc w:val="center"/>
        </w:trPr>
        <w:tc>
          <w:tcPr>
            <w:tcW w:w="1980" w:type="dxa"/>
            <w:noWrap/>
            <w:hideMark/>
          </w:tcPr>
          <w:p w14:paraId="19DB47AD"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达标率影响</w:t>
            </w:r>
          </w:p>
        </w:tc>
        <w:tc>
          <w:tcPr>
            <w:tcW w:w="1559" w:type="dxa"/>
            <w:noWrap/>
            <w:hideMark/>
          </w:tcPr>
          <w:p w14:paraId="0C59809B"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0.1532</w:t>
            </w:r>
          </w:p>
        </w:tc>
        <w:tc>
          <w:tcPr>
            <w:tcW w:w="1701" w:type="dxa"/>
            <w:noWrap/>
            <w:hideMark/>
          </w:tcPr>
          <w:p w14:paraId="60A77C18"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0.1515</w:t>
            </w:r>
          </w:p>
        </w:tc>
        <w:tc>
          <w:tcPr>
            <w:tcW w:w="1701" w:type="dxa"/>
            <w:noWrap/>
            <w:hideMark/>
          </w:tcPr>
          <w:p w14:paraId="145090FE"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0.1512</w:t>
            </w:r>
          </w:p>
        </w:tc>
        <w:tc>
          <w:tcPr>
            <w:tcW w:w="1559" w:type="dxa"/>
            <w:noWrap/>
            <w:hideMark/>
          </w:tcPr>
          <w:p w14:paraId="71D725CE" w14:textId="77777777" w:rsidR="00E119BD" w:rsidRPr="00E119BD" w:rsidRDefault="00E119BD" w:rsidP="00E119BD">
            <w:pPr>
              <w:widowControl/>
              <w:ind w:firstLineChars="0" w:firstLine="0"/>
              <w:jc w:val="center"/>
              <w:rPr>
                <w:rFonts w:cs="Times New Roman"/>
                <w:color w:val="000000"/>
                <w:kern w:val="0"/>
                <w:sz w:val="24"/>
                <w:szCs w:val="24"/>
                <w14:ligatures w14:val="none"/>
              </w:rPr>
            </w:pPr>
            <w:r w:rsidRPr="00E119BD">
              <w:rPr>
                <w:rFonts w:cs="Times New Roman"/>
                <w:color w:val="000000"/>
                <w:kern w:val="0"/>
                <w:sz w:val="24"/>
                <w:szCs w:val="24"/>
                <w14:ligatures w14:val="none"/>
              </w:rPr>
              <w:t>中等</w:t>
            </w:r>
          </w:p>
        </w:tc>
      </w:tr>
    </w:tbl>
    <w:p w14:paraId="5E53918F" w14:textId="31717080" w:rsidR="00E119BD" w:rsidRDefault="00E119BD" w:rsidP="00E119BD">
      <w:pPr>
        <w:ind w:firstLine="480"/>
        <w:rPr>
          <w:rFonts w:ascii="Times New Roman" w:eastAsia="宋体" w:hAnsi="Times New Roman" w:cs="Times New Roman"/>
          <w:sz w:val="24"/>
          <w14:ligatures w14:val="none"/>
        </w:rPr>
      </w:pPr>
      <w:r w:rsidRPr="00E119BD">
        <w:rPr>
          <w:rFonts w:ascii="Times New Roman" w:eastAsia="宋体" w:hAnsi="Times New Roman" w:hint="eastAsia"/>
          <w:sz w:val="24"/>
          <w14:ligatures w14:val="none"/>
        </w:rPr>
        <w:t>检测误差敏感性分析结果如表</w:t>
      </w:r>
      <w:r w:rsidR="006A5FB8">
        <w:rPr>
          <w:rFonts w:ascii="Times New Roman" w:eastAsia="宋体" w:hAnsi="Times New Roman" w:hint="eastAsia"/>
          <w:sz w:val="24"/>
          <w14:ligatures w14:val="none"/>
        </w:rPr>
        <w:t>3</w:t>
      </w:r>
      <w:r w:rsidRPr="00E119BD">
        <w:rPr>
          <w:rFonts w:ascii="Times New Roman" w:eastAsia="宋体" w:hAnsi="Times New Roman" w:hint="eastAsia"/>
          <w:sz w:val="24"/>
          <w14:ligatures w14:val="none"/>
        </w:rPr>
        <w:t>所示，结果表明</w:t>
      </w:r>
      <w:r>
        <w:rPr>
          <w:rFonts w:ascii="Times New Roman" w:eastAsia="宋体" w:hAnsi="Times New Roman" w:hint="eastAsia"/>
          <w:sz w:val="24"/>
          <w14:ligatures w14:val="none"/>
        </w:rPr>
        <w:t>，</w:t>
      </w:r>
      <w:r w:rsidRPr="00E119BD">
        <w:rPr>
          <w:rFonts w:ascii="Times New Roman" w:eastAsia="宋体" w:hAnsi="Times New Roman" w:hint="eastAsia"/>
          <w:sz w:val="24"/>
          <w14:ligatures w14:val="none"/>
        </w:rPr>
        <w:t>模型关键输出指标对检测误差均呈现</w:t>
      </w:r>
      <w:r w:rsidRPr="00E119BD">
        <w:rPr>
          <w:rFonts w:ascii="Times New Roman" w:eastAsia="宋体" w:hAnsi="Times New Roman" w:cs="Times New Roman"/>
          <w:sz w:val="24"/>
          <w14:ligatures w14:val="none"/>
        </w:rPr>
        <w:t>​​</w:t>
      </w:r>
      <w:r w:rsidRPr="00E119BD">
        <w:rPr>
          <w:rFonts w:ascii="宋体" w:eastAsia="宋体" w:hAnsi="宋体" w:cs="宋体" w:hint="eastAsia"/>
          <w:sz w:val="24"/>
          <w14:ligatures w14:val="none"/>
        </w:rPr>
        <w:t>中等敏感性</w:t>
      </w:r>
      <w:r w:rsidRPr="00E119B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w:t>
      </w:r>
      <w:r w:rsidRPr="00E119BD">
        <w:rPr>
          <w:rFonts w:ascii="Times New Roman" w:eastAsia="宋体" w:hAnsi="Times New Roman" w:cs="Times New Roman" w:hint="eastAsia"/>
          <w:sz w:val="24"/>
          <w14:ligatures w14:val="none"/>
        </w:rPr>
        <w:t>当检测误差从</w:t>
      </w:r>
      <w:r w:rsidRPr="00E119BD">
        <w:rPr>
          <w:rFonts w:ascii="Times New Roman" w:eastAsia="宋体" w:hAnsi="Times New Roman" w:cs="Times New Roman" w:hint="eastAsia"/>
          <w:sz w:val="24"/>
          <w14:ligatures w14:val="none"/>
        </w:rPr>
        <w:t>5%</w:t>
      </w:r>
      <w:r w:rsidRPr="00E119BD">
        <w:rPr>
          <w:rFonts w:ascii="Times New Roman" w:eastAsia="宋体" w:hAnsi="Times New Roman" w:cs="Times New Roman" w:hint="eastAsia"/>
          <w:sz w:val="24"/>
          <w14:ligatures w14:val="none"/>
        </w:rPr>
        <w:t>增大到</w:t>
      </w:r>
      <w:r w:rsidRPr="00E119BD">
        <w:rPr>
          <w:rFonts w:ascii="Times New Roman" w:eastAsia="宋体" w:hAnsi="Times New Roman" w:cs="Times New Roman" w:hint="eastAsia"/>
          <w:sz w:val="24"/>
          <w14:ligatures w14:val="none"/>
        </w:rPr>
        <w:t>20%</w:t>
      </w:r>
      <w:r w:rsidRPr="00E119BD">
        <w:rPr>
          <w:rFonts w:ascii="Times New Roman" w:eastAsia="宋体" w:hAnsi="Times New Roman" w:cs="Times New Roman" w:hint="eastAsia"/>
          <w:sz w:val="24"/>
          <w14:ligatures w14:val="none"/>
        </w:rPr>
        <w:t>时，</w:t>
      </w:r>
      <w:r w:rsidRPr="00E119BD">
        <w:rPr>
          <w:rFonts w:ascii="Times New Roman" w:eastAsia="宋体" w:hAnsi="Times New Roman" w:cs="Times New Roman" w:hint="eastAsia"/>
          <w:sz w:val="24"/>
          <w14:ligatures w14:val="none"/>
        </w:rPr>
        <w:t>BMI</w:t>
      </w:r>
      <w:r w:rsidRPr="00E119BD">
        <w:rPr>
          <w:rFonts w:ascii="Times New Roman" w:eastAsia="宋体" w:hAnsi="Times New Roman" w:cs="Times New Roman" w:hint="eastAsia"/>
          <w:sz w:val="24"/>
          <w14:ligatures w14:val="none"/>
        </w:rPr>
        <w:t>分组稳定性指标从</w:t>
      </w:r>
      <w:r w:rsidRPr="00E119BD">
        <w:rPr>
          <w:rFonts w:ascii="Times New Roman" w:eastAsia="宋体" w:hAnsi="Times New Roman" w:cs="Times New Roman" w:hint="eastAsia"/>
          <w:sz w:val="24"/>
          <w14:ligatures w14:val="none"/>
        </w:rPr>
        <w:t>0.9148</w:t>
      </w:r>
      <w:r w:rsidRPr="00E119BD">
        <w:rPr>
          <w:rFonts w:ascii="Times New Roman" w:eastAsia="宋体" w:hAnsi="Times New Roman" w:cs="Times New Roman" w:hint="eastAsia"/>
          <w:sz w:val="24"/>
          <w14:ligatures w14:val="none"/>
        </w:rPr>
        <w:t>下降至</w:t>
      </w:r>
      <w:r w:rsidRPr="00E119BD">
        <w:rPr>
          <w:rFonts w:ascii="Times New Roman" w:eastAsia="宋体" w:hAnsi="Times New Roman" w:cs="Times New Roman" w:hint="eastAsia"/>
          <w:sz w:val="24"/>
          <w14:ligatures w14:val="none"/>
        </w:rPr>
        <w:t>0.7245</w:t>
      </w:r>
      <w:r w:rsidRPr="00E119BD">
        <w:rPr>
          <w:rFonts w:ascii="Times New Roman" w:eastAsia="宋体" w:hAnsi="Times New Roman" w:cs="Times New Roman" w:hint="eastAsia"/>
          <w:sz w:val="24"/>
          <w14:ligatures w14:val="none"/>
        </w:rPr>
        <w:t>（降幅约</w:t>
      </w:r>
      <w:r w:rsidRPr="00E119BD">
        <w:rPr>
          <w:rFonts w:ascii="Times New Roman" w:eastAsia="宋体" w:hAnsi="Times New Roman" w:cs="Times New Roman" w:hint="eastAsia"/>
          <w:sz w:val="24"/>
          <w14:ligatures w14:val="none"/>
        </w:rPr>
        <w:t>21%</w:t>
      </w:r>
      <w:r w:rsidRPr="00E119BD">
        <w:rPr>
          <w:rFonts w:ascii="Times New Roman" w:eastAsia="宋体" w:hAnsi="Times New Roman" w:cs="Times New Roman" w:hint="eastAsia"/>
          <w:sz w:val="24"/>
          <w14:ligatures w14:val="none"/>
        </w:rPr>
        <w:t>），表明误差增大会减弱分组稳定性，但整体仍保持较高水平；检测时点偏差、总体风险水平及达标率影响三个指标的变化幅度均小于</w:t>
      </w:r>
      <w:r w:rsidRPr="00E119BD">
        <w:rPr>
          <w:rFonts w:ascii="Times New Roman" w:eastAsia="宋体" w:hAnsi="Times New Roman" w:cs="Times New Roman" w:hint="eastAsia"/>
          <w:sz w:val="24"/>
          <w14:ligatures w14:val="none"/>
        </w:rPr>
        <w:t>0.005</w:t>
      </w:r>
      <w:r w:rsidRPr="00E119BD">
        <w:rPr>
          <w:rFonts w:ascii="Times New Roman" w:eastAsia="宋体" w:hAnsi="Times New Roman" w:cs="Times New Roman" w:hint="eastAsia"/>
          <w:sz w:val="24"/>
          <w14:ligatures w14:val="none"/>
        </w:rPr>
        <w:t>，波动极微弱，说明模型核心输出在误差干扰下保持高度稳定。综合来看，模型对检测误差具有较强的抗干扰能力，验证了其在真实临床环境中的适用性与可靠性</w:t>
      </w:r>
      <w:r>
        <w:rPr>
          <w:rFonts w:ascii="Times New Roman" w:eastAsia="宋体" w:hAnsi="Times New Roman" w:cs="Times New Roman" w:hint="eastAsia"/>
          <w:sz w:val="24"/>
          <w14:ligatures w14:val="none"/>
        </w:rPr>
        <w:t>。</w:t>
      </w:r>
    </w:p>
    <w:p w14:paraId="2F33F97D" w14:textId="57ADDEC9" w:rsidR="004419B6" w:rsidRPr="004419B6" w:rsidRDefault="004419B6" w:rsidP="004419B6">
      <w:pPr>
        <w:ind w:firstLineChars="0" w:firstLine="0"/>
        <w:jc w:val="center"/>
        <w:rPr>
          <w:rFonts w:ascii="Times New Roman" w:eastAsia="黑体" w:hAnsi="Times New Roman" w:cs="Times New Roman"/>
          <w14:ligatures w14:val="none"/>
        </w:rPr>
      </w:pPr>
      <w:r>
        <w:rPr>
          <w:rFonts w:ascii="Times New Roman" w:eastAsia="黑体" w:hAnsi="Times New Roman" w:cs="Times New Roman" w:hint="eastAsia"/>
          <w14:ligatures w14:val="none"/>
        </w:rPr>
        <w:t>表</w:t>
      </w:r>
      <w:r w:rsidR="006A5FB8">
        <w:rPr>
          <w:rFonts w:ascii="Times New Roman" w:eastAsia="黑体" w:hAnsi="Times New Roman" w:cs="Times New Roman" w:hint="eastAsia"/>
          <w14:ligatures w14:val="none"/>
        </w:rPr>
        <w:t>4</w:t>
      </w:r>
      <w:r w:rsidRPr="004419B6">
        <w:rPr>
          <w:rFonts w:ascii="Times New Roman" w:eastAsia="黑体" w:hAnsi="Times New Roman" w:cs="Times New Roman" w:hint="eastAsia"/>
          <w14:ligatures w14:val="none"/>
        </w:rPr>
        <w:t>风险传播分析结果</w:t>
      </w:r>
    </w:p>
    <w:tbl>
      <w:tblPr>
        <w:tblStyle w:val="af3"/>
        <w:tblW w:w="8835" w:type="dxa"/>
        <w:tblLook w:val="04A0" w:firstRow="1" w:lastRow="0" w:firstColumn="1" w:lastColumn="0" w:noHBand="0" w:noVBand="1"/>
      </w:tblPr>
      <w:tblGrid>
        <w:gridCol w:w="1233"/>
        <w:gridCol w:w="1456"/>
        <w:gridCol w:w="2203"/>
        <w:gridCol w:w="1615"/>
        <w:gridCol w:w="1212"/>
        <w:gridCol w:w="1116"/>
      </w:tblGrid>
      <w:tr w:rsidR="004419B6" w:rsidRPr="00E119BD" w14:paraId="3F735919" w14:textId="77777777" w:rsidTr="00281D85">
        <w:trPr>
          <w:cnfStyle w:val="100000000000" w:firstRow="1" w:lastRow="0" w:firstColumn="0" w:lastColumn="0" w:oddVBand="0" w:evenVBand="0" w:oddHBand="0" w:evenHBand="0" w:firstRowFirstColumn="0" w:firstRowLastColumn="0" w:lastRowFirstColumn="0" w:lastRowLastColumn="0"/>
          <w:trHeight w:val="280"/>
        </w:trPr>
        <w:tc>
          <w:tcPr>
            <w:tcW w:w="1233" w:type="dxa"/>
            <w:noWrap/>
            <w:hideMark/>
          </w:tcPr>
          <w:p w14:paraId="7F326580" w14:textId="77777777" w:rsidR="00E119BD" w:rsidRPr="00E119BD" w:rsidRDefault="00E119BD" w:rsidP="004419B6">
            <w:pPr>
              <w:widowControl/>
              <w:ind w:firstLineChars="0" w:firstLine="0"/>
              <w:jc w:val="center"/>
              <w:rPr>
                <w:rFonts w:cs="Times New Roman"/>
                <w:bCs/>
                <w:color w:val="000000"/>
                <w:kern w:val="0"/>
                <w:sz w:val="24"/>
                <w:szCs w:val="24"/>
                <w14:ligatures w14:val="none"/>
              </w:rPr>
            </w:pPr>
            <w:r w:rsidRPr="00E119BD">
              <w:rPr>
                <w:rFonts w:cs="Times New Roman" w:hint="eastAsia"/>
                <w:bCs/>
                <w:color w:val="000000"/>
                <w:kern w:val="0"/>
                <w:sz w:val="24"/>
                <w:szCs w:val="24"/>
                <w14:ligatures w14:val="none"/>
              </w:rPr>
              <w:t>误差水平</w:t>
            </w:r>
          </w:p>
        </w:tc>
        <w:tc>
          <w:tcPr>
            <w:tcW w:w="1456" w:type="dxa"/>
            <w:noWrap/>
            <w:hideMark/>
          </w:tcPr>
          <w:p w14:paraId="3D42A771" w14:textId="77777777" w:rsidR="004419B6" w:rsidRDefault="00E119BD" w:rsidP="004419B6">
            <w:pPr>
              <w:widowControl/>
              <w:ind w:firstLineChars="0" w:firstLine="0"/>
              <w:jc w:val="center"/>
              <w:rPr>
                <w:rFonts w:cs="Times New Roman"/>
                <w:b w:val="0"/>
                <w:bCs/>
                <w:color w:val="000000"/>
                <w:kern w:val="0"/>
                <w:sz w:val="24"/>
                <w:szCs w:val="24"/>
                <w14:ligatures w14:val="none"/>
              </w:rPr>
            </w:pPr>
            <w:r w:rsidRPr="00E119BD">
              <w:rPr>
                <w:rFonts w:cs="Times New Roman" w:hint="eastAsia"/>
                <w:bCs/>
                <w:color w:val="000000"/>
                <w:kern w:val="0"/>
                <w:sz w:val="24"/>
                <w:szCs w:val="24"/>
                <w14:ligatures w14:val="none"/>
              </w:rPr>
              <w:t>平均总体</w:t>
            </w:r>
          </w:p>
          <w:p w14:paraId="4B6CDD87" w14:textId="04DD6A46" w:rsidR="00E119BD" w:rsidRPr="00E119BD" w:rsidRDefault="00E119BD" w:rsidP="004419B6">
            <w:pPr>
              <w:widowControl/>
              <w:ind w:firstLineChars="0" w:firstLine="0"/>
              <w:jc w:val="center"/>
              <w:rPr>
                <w:rFonts w:cs="Times New Roman"/>
                <w:bCs/>
                <w:color w:val="000000"/>
                <w:kern w:val="0"/>
                <w:sz w:val="24"/>
                <w:szCs w:val="24"/>
                <w14:ligatures w14:val="none"/>
              </w:rPr>
            </w:pPr>
            <w:r w:rsidRPr="00E119BD">
              <w:rPr>
                <w:rFonts w:cs="Times New Roman" w:hint="eastAsia"/>
                <w:bCs/>
                <w:color w:val="000000"/>
                <w:kern w:val="0"/>
                <w:sz w:val="24"/>
                <w:szCs w:val="24"/>
                <w14:ligatures w14:val="none"/>
              </w:rPr>
              <w:t>风险</w:t>
            </w:r>
          </w:p>
        </w:tc>
        <w:tc>
          <w:tcPr>
            <w:tcW w:w="2203" w:type="dxa"/>
            <w:noWrap/>
            <w:hideMark/>
          </w:tcPr>
          <w:p w14:paraId="37D23D8F" w14:textId="77777777" w:rsidR="004419B6" w:rsidRDefault="00E119BD" w:rsidP="004419B6">
            <w:pPr>
              <w:widowControl/>
              <w:ind w:firstLineChars="0" w:firstLine="0"/>
              <w:jc w:val="center"/>
              <w:rPr>
                <w:rFonts w:cs="Times New Roman"/>
                <w:b w:val="0"/>
                <w:bCs/>
                <w:color w:val="000000"/>
                <w:kern w:val="0"/>
                <w:sz w:val="24"/>
                <w:szCs w:val="24"/>
                <w14:ligatures w14:val="none"/>
              </w:rPr>
            </w:pPr>
            <w:r w:rsidRPr="00E119BD">
              <w:rPr>
                <w:rFonts w:cs="Times New Roman" w:hint="eastAsia"/>
                <w:bCs/>
                <w:color w:val="000000"/>
                <w:kern w:val="0"/>
                <w:sz w:val="24"/>
                <w:szCs w:val="24"/>
                <w14:ligatures w14:val="none"/>
              </w:rPr>
              <w:t>总体风险</w:t>
            </w:r>
          </w:p>
          <w:p w14:paraId="2A7B71F7" w14:textId="5E568251" w:rsidR="00E119BD" w:rsidRPr="00E119BD" w:rsidRDefault="00E119BD" w:rsidP="004419B6">
            <w:pPr>
              <w:widowControl/>
              <w:ind w:firstLineChars="0" w:firstLine="0"/>
              <w:jc w:val="center"/>
              <w:rPr>
                <w:rFonts w:cs="Times New Roman"/>
                <w:bCs/>
                <w:color w:val="000000"/>
                <w:kern w:val="0"/>
                <w:sz w:val="24"/>
                <w:szCs w:val="24"/>
                <w14:ligatures w14:val="none"/>
              </w:rPr>
            </w:pPr>
            <w:r w:rsidRPr="00E119BD">
              <w:rPr>
                <w:rFonts w:cs="Times New Roman" w:hint="eastAsia"/>
                <w:bCs/>
                <w:color w:val="000000"/>
                <w:kern w:val="0"/>
                <w:sz w:val="24"/>
                <w:szCs w:val="24"/>
                <w14:ligatures w14:val="none"/>
              </w:rPr>
              <w:t>标准差</w:t>
            </w:r>
          </w:p>
        </w:tc>
        <w:tc>
          <w:tcPr>
            <w:tcW w:w="1615" w:type="dxa"/>
            <w:noWrap/>
            <w:hideMark/>
          </w:tcPr>
          <w:p w14:paraId="1B85E415" w14:textId="77777777" w:rsidR="004419B6" w:rsidRDefault="00E119BD" w:rsidP="004419B6">
            <w:pPr>
              <w:widowControl/>
              <w:ind w:firstLineChars="0" w:firstLine="0"/>
              <w:jc w:val="center"/>
              <w:rPr>
                <w:rFonts w:cs="Times New Roman"/>
                <w:b w:val="0"/>
                <w:bCs/>
                <w:color w:val="000000"/>
                <w:kern w:val="0"/>
                <w:sz w:val="24"/>
                <w:szCs w:val="24"/>
                <w14:ligatures w14:val="none"/>
              </w:rPr>
            </w:pPr>
            <w:r w:rsidRPr="00E119BD">
              <w:rPr>
                <w:rFonts w:cs="Times New Roman" w:hint="eastAsia"/>
                <w:bCs/>
                <w:color w:val="000000"/>
                <w:kern w:val="0"/>
                <w:sz w:val="24"/>
                <w:szCs w:val="24"/>
                <w14:ligatures w14:val="none"/>
              </w:rPr>
              <w:t>平均风险</w:t>
            </w:r>
          </w:p>
          <w:p w14:paraId="5CCFD61D" w14:textId="17907284" w:rsidR="00E119BD" w:rsidRPr="00E119BD" w:rsidRDefault="00E119BD" w:rsidP="004419B6">
            <w:pPr>
              <w:widowControl/>
              <w:ind w:firstLineChars="0" w:firstLine="0"/>
              <w:jc w:val="center"/>
              <w:rPr>
                <w:rFonts w:cs="Times New Roman"/>
                <w:bCs/>
                <w:color w:val="000000"/>
                <w:kern w:val="0"/>
                <w:sz w:val="24"/>
                <w:szCs w:val="24"/>
                <w14:ligatures w14:val="none"/>
              </w:rPr>
            </w:pPr>
            <w:r w:rsidRPr="00E119BD">
              <w:rPr>
                <w:rFonts w:cs="Times New Roman" w:hint="eastAsia"/>
                <w:bCs/>
                <w:color w:val="000000"/>
                <w:kern w:val="0"/>
                <w:sz w:val="24"/>
                <w:szCs w:val="24"/>
                <w14:ligatures w14:val="none"/>
              </w:rPr>
              <w:t>方差</w:t>
            </w:r>
          </w:p>
        </w:tc>
        <w:tc>
          <w:tcPr>
            <w:tcW w:w="1212" w:type="dxa"/>
            <w:noWrap/>
            <w:hideMark/>
          </w:tcPr>
          <w:p w14:paraId="2C55F805" w14:textId="77777777" w:rsidR="00E119BD" w:rsidRPr="00E119BD" w:rsidRDefault="00E119BD" w:rsidP="004419B6">
            <w:pPr>
              <w:widowControl/>
              <w:ind w:firstLineChars="0" w:firstLine="0"/>
              <w:jc w:val="center"/>
              <w:rPr>
                <w:rFonts w:cs="Times New Roman"/>
                <w:bCs/>
                <w:color w:val="000000"/>
                <w:kern w:val="0"/>
                <w:sz w:val="24"/>
                <w:szCs w:val="24"/>
                <w14:ligatures w14:val="none"/>
              </w:rPr>
            </w:pPr>
            <w:r w:rsidRPr="00E119BD">
              <w:rPr>
                <w:rFonts w:cs="Times New Roman" w:hint="eastAsia"/>
                <w:bCs/>
                <w:color w:val="000000"/>
                <w:kern w:val="0"/>
                <w:sz w:val="24"/>
                <w:szCs w:val="24"/>
                <w14:ligatures w14:val="none"/>
              </w:rPr>
              <w:t>风险方差标准差</w:t>
            </w:r>
          </w:p>
        </w:tc>
        <w:tc>
          <w:tcPr>
            <w:tcW w:w="1116" w:type="dxa"/>
            <w:noWrap/>
            <w:hideMark/>
          </w:tcPr>
          <w:p w14:paraId="7918975A" w14:textId="77777777" w:rsidR="00E119BD" w:rsidRPr="00E119BD" w:rsidRDefault="00E119BD" w:rsidP="004419B6">
            <w:pPr>
              <w:widowControl/>
              <w:ind w:firstLineChars="0" w:firstLine="0"/>
              <w:jc w:val="center"/>
              <w:rPr>
                <w:rFonts w:cs="Times New Roman"/>
                <w:bCs/>
                <w:color w:val="000000"/>
                <w:kern w:val="0"/>
                <w:sz w:val="24"/>
                <w:szCs w:val="24"/>
                <w14:ligatures w14:val="none"/>
              </w:rPr>
            </w:pPr>
            <w:r w:rsidRPr="00E119BD">
              <w:rPr>
                <w:rFonts w:cs="Times New Roman" w:hint="eastAsia"/>
                <w:bCs/>
                <w:color w:val="000000"/>
                <w:kern w:val="0"/>
                <w:sz w:val="24"/>
                <w:szCs w:val="24"/>
                <w14:ligatures w14:val="none"/>
              </w:rPr>
              <w:t>风险增长率</w:t>
            </w:r>
          </w:p>
        </w:tc>
      </w:tr>
      <w:tr w:rsidR="004419B6" w:rsidRPr="00E119BD" w14:paraId="1B95EC33" w14:textId="77777777" w:rsidTr="00281D85">
        <w:trPr>
          <w:trHeight w:val="280"/>
        </w:trPr>
        <w:tc>
          <w:tcPr>
            <w:tcW w:w="1233" w:type="dxa"/>
            <w:noWrap/>
            <w:hideMark/>
          </w:tcPr>
          <w:p w14:paraId="472DE23B"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lastRenderedPageBreak/>
              <w:t>0%</w:t>
            </w:r>
          </w:p>
        </w:tc>
        <w:tc>
          <w:tcPr>
            <w:tcW w:w="1456" w:type="dxa"/>
            <w:noWrap/>
            <w:hideMark/>
          </w:tcPr>
          <w:p w14:paraId="464CDC95"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0.343016</w:t>
            </w:r>
          </w:p>
        </w:tc>
        <w:tc>
          <w:tcPr>
            <w:tcW w:w="2203" w:type="dxa"/>
            <w:noWrap/>
            <w:hideMark/>
          </w:tcPr>
          <w:p w14:paraId="0DB7103B" w14:textId="2328002C" w:rsidR="00E119BD" w:rsidRPr="00E119BD" w:rsidRDefault="004419B6" w:rsidP="004419B6">
            <w:pPr>
              <w:widowControl/>
              <w:ind w:firstLineChars="0" w:firstLine="0"/>
              <w:jc w:val="center"/>
              <w:rPr>
                <w:rFonts w:cs="Times New Roman"/>
                <w:color w:val="000000"/>
                <w:kern w:val="0"/>
                <w:sz w:val="24"/>
                <w:szCs w:val="24"/>
                <w14:ligatures w14:val="none"/>
              </w:rPr>
            </w:pPr>
            <w:r>
              <w:rPr>
                <w:rFonts w:cs="Times New Roman" w:hint="eastAsia"/>
                <w:color w:val="000000"/>
                <w:kern w:val="0"/>
                <w:sz w:val="24"/>
                <w:szCs w:val="24"/>
                <w14:ligatures w14:val="none"/>
              </w:rPr>
              <w:t>0</w:t>
            </w:r>
          </w:p>
        </w:tc>
        <w:tc>
          <w:tcPr>
            <w:tcW w:w="1615" w:type="dxa"/>
            <w:noWrap/>
            <w:hideMark/>
          </w:tcPr>
          <w:p w14:paraId="42F66194"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0.020527</w:t>
            </w:r>
          </w:p>
        </w:tc>
        <w:tc>
          <w:tcPr>
            <w:tcW w:w="1212" w:type="dxa"/>
            <w:noWrap/>
            <w:hideMark/>
          </w:tcPr>
          <w:p w14:paraId="010A42CF" w14:textId="35B0C8B4" w:rsidR="00E119BD" w:rsidRPr="00E119BD" w:rsidRDefault="004419B6" w:rsidP="004419B6">
            <w:pPr>
              <w:widowControl/>
              <w:ind w:firstLineChars="0" w:firstLine="0"/>
              <w:jc w:val="center"/>
              <w:rPr>
                <w:rFonts w:cs="Times New Roman"/>
                <w:color w:val="000000"/>
                <w:kern w:val="0"/>
                <w:sz w:val="24"/>
                <w:szCs w:val="24"/>
                <w14:ligatures w14:val="none"/>
              </w:rPr>
            </w:pPr>
            <w:r>
              <w:rPr>
                <w:rFonts w:cs="Times New Roman" w:hint="eastAsia"/>
                <w:color w:val="000000"/>
                <w:kern w:val="0"/>
                <w:sz w:val="24"/>
                <w:szCs w:val="24"/>
                <w14:ligatures w14:val="none"/>
              </w:rPr>
              <w:t>0</w:t>
            </w:r>
          </w:p>
        </w:tc>
        <w:tc>
          <w:tcPr>
            <w:tcW w:w="1116" w:type="dxa"/>
            <w:noWrap/>
            <w:hideMark/>
          </w:tcPr>
          <w:p w14:paraId="01B1C317"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w:t>
            </w:r>
          </w:p>
        </w:tc>
      </w:tr>
      <w:tr w:rsidR="004419B6" w:rsidRPr="00E119BD" w14:paraId="4D2A40C5" w14:textId="77777777" w:rsidTr="00281D85">
        <w:trPr>
          <w:trHeight w:val="280"/>
        </w:trPr>
        <w:tc>
          <w:tcPr>
            <w:tcW w:w="1233" w:type="dxa"/>
            <w:noWrap/>
            <w:hideMark/>
          </w:tcPr>
          <w:p w14:paraId="61933142"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5%</w:t>
            </w:r>
          </w:p>
        </w:tc>
        <w:tc>
          <w:tcPr>
            <w:tcW w:w="1456" w:type="dxa"/>
            <w:noWrap/>
            <w:hideMark/>
          </w:tcPr>
          <w:p w14:paraId="66D5A287"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0.513016</w:t>
            </w:r>
          </w:p>
        </w:tc>
        <w:tc>
          <w:tcPr>
            <w:tcW w:w="2203" w:type="dxa"/>
            <w:noWrap/>
            <w:hideMark/>
          </w:tcPr>
          <w:p w14:paraId="2CC90CA1"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0.005355</w:t>
            </w:r>
          </w:p>
        </w:tc>
        <w:tc>
          <w:tcPr>
            <w:tcW w:w="1615" w:type="dxa"/>
            <w:noWrap/>
            <w:hideMark/>
          </w:tcPr>
          <w:p w14:paraId="37F6526F"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0.040526</w:t>
            </w:r>
          </w:p>
        </w:tc>
        <w:tc>
          <w:tcPr>
            <w:tcW w:w="1212" w:type="dxa"/>
            <w:noWrap/>
            <w:hideMark/>
          </w:tcPr>
          <w:p w14:paraId="7FC52CE9"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0.000533</w:t>
            </w:r>
          </w:p>
        </w:tc>
        <w:tc>
          <w:tcPr>
            <w:tcW w:w="1116" w:type="dxa"/>
            <w:noWrap/>
            <w:hideMark/>
          </w:tcPr>
          <w:p w14:paraId="4A58D683"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0.495604</w:t>
            </w:r>
          </w:p>
        </w:tc>
      </w:tr>
      <w:tr w:rsidR="004419B6" w:rsidRPr="00E119BD" w14:paraId="472007F8" w14:textId="77777777" w:rsidTr="00281D85">
        <w:trPr>
          <w:trHeight w:val="280"/>
        </w:trPr>
        <w:tc>
          <w:tcPr>
            <w:tcW w:w="1233" w:type="dxa"/>
            <w:noWrap/>
            <w:hideMark/>
          </w:tcPr>
          <w:p w14:paraId="6903B5F5"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10%</w:t>
            </w:r>
          </w:p>
        </w:tc>
        <w:tc>
          <w:tcPr>
            <w:tcW w:w="1456" w:type="dxa"/>
            <w:noWrap/>
            <w:hideMark/>
          </w:tcPr>
          <w:p w14:paraId="4E686387"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0.512043</w:t>
            </w:r>
          </w:p>
        </w:tc>
        <w:tc>
          <w:tcPr>
            <w:tcW w:w="2203" w:type="dxa"/>
            <w:noWrap/>
            <w:hideMark/>
          </w:tcPr>
          <w:p w14:paraId="15BEFE9F"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0.0051</w:t>
            </w:r>
          </w:p>
        </w:tc>
        <w:tc>
          <w:tcPr>
            <w:tcW w:w="1615" w:type="dxa"/>
            <w:noWrap/>
            <w:hideMark/>
          </w:tcPr>
          <w:p w14:paraId="5B3AE5AA"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0.03959</w:t>
            </w:r>
          </w:p>
        </w:tc>
        <w:tc>
          <w:tcPr>
            <w:tcW w:w="1212" w:type="dxa"/>
            <w:noWrap/>
            <w:hideMark/>
          </w:tcPr>
          <w:p w14:paraId="7D8984AB"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0.000579</w:t>
            </w:r>
          </w:p>
        </w:tc>
        <w:tc>
          <w:tcPr>
            <w:tcW w:w="1116" w:type="dxa"/>
            <w:noWrap/>
            <w:hideMark/>
          </w:tcPr>
          <w:p w14:paraId="1FB39320"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0.49277</w:t>
            </w:r>
          </w:p>
        </w:tc>
      </w:tr>
      <w:tr w:rsidR="004419B6" w:rsidRPr="00E119BD" w14:paraId="46432499" w14:textId="77777777" w:rsidTr="00281D85">
        <w:trPr>
          <w:trHeight w:val="280"/>
        </w:trPr>
        <w:tc>
          <w:tcPr>
            <w:tcW w:w="1233" w:type="dxa"/>
            <w:noWrap/>
            <w:hideMark/>
          </w:tcPr>
          <w:p w14:paraId="32DE8AAA"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15%</w:t>
            </w:r>
          </w:p>
        </w:tc>
        <w:tc>
          <w:tcPr>
            <w:tcW w:w="1456" w:type="dxa"/>
            <w:noWrap/>
            <w:hideMark/>
          </w:tcPr>
          <w:p w14:paraId="1E7A5FDF"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0.510226</w:t>
            </w:r>
          </w:p>
        </w:tc>
        <w:tc>
          <w:tcPr>
            <w:tcW w:w="2203" w:type="dxa"/>
            <w:noWrap/>
            <w:hideMark/>
          </w:tcPr>
          <w:p w14:paraId="57BCA5C2"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0.005788</w:t>
            </w:r>
          </w:p>
        </w:tc>
        <w:tc>
          <w:tcPr>
            <w:tcW w:w="1615" w:type="dxa"/>
            <w:noWrap/>
            <w:hideMark/>
          </w:tcPr>
          <w:p w14:paraId="7B2FE2B5"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0.0388</w:t>
            </w:r>
          </w:p>
        </w:tc>
        <w:tc>
          <w:tcPr>
            <w:tcW w:w="1212" w:type="dxa"/>
            <w:noWrap/>
            <w:hideMark/>
          </w:tcPr>
          <w:p w14:paraId="771934C8"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0.000573</w:t>
            </w:r>
          </w:p>
        </w:tc>
        <w:tc>
          <w:tcPr>
            <w:tcW w:w="1116" w:type="dxa"/>
            <w:noWrap/>
            <w:hideMark/>
          </w:tcPr>
          <w:p w14:paraId="1D0AE6C0"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0.48747</w:t>
            </w:r>
          </w:p>
        </w:tc>
      </w:tr>
      <w:tr w:rsidR="004419B6" w:rsidRPr="00E119BD" w14:paraId="23AB7506" w14:textId="77777777" w:rsidTr="00281D85">
        <w:trPr>
          <w:trHeight w:val="280"/>
        </w:trPr>
        <w:tc>
          <w:tcPr>
            <w:tcW w:w="1233" w:type="dxa"/>
            <w:noWrap/>
            <w:hideMark/>
          </w:tcPr>
          <w:p w14:paraId="18DFDB0D"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20%</w:t>
            </w:r>
          </w:p>
        </w:tc>
        <w:tc>
          <w:tcPr>
            <w:tcW w:w="1456" w:type="dxa"/>
            <w:noWrap/>
            <w:hideMark/>
          </w:tcPr>
          <w:p w14:paraId="5EE3308D"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0.507602</w:t>
            </w:r>
          </w:p>
        </w:tc>
        <w:tc>
          <w:tcPr>
            <w:tcW w:w="2203" w:type="dxa"/>
            <w:noWrap/>
            <w:hideMark/>
          </w:tcPr>
          <w:p w14:paraId="4CCA7F38"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0.005182</w:t>
            </w:r>
          </w:p>
        </w:tc>
        <w:tc>
          <w:tcPr>
            <w:tcW w:w="1615" w:type="dxa"/>
            <w:noWrap/>
            <w:hideMark/>
          </w:tcPr>
          <w:p w14:paraId="0F7F53B3"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0.038182</w:t>
            </w:r>
          </w:p>
        </w:tc>
        <w:tc>
          <w:tcPr>
            <w:tcW w:w="1212" w:type="dxa"/>
            <w:noWrap/>
            <w:hideMark/>
          </w:tcPr>
          <w:p w14:paraId="22BAB107"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0.000441</w:t>
            </w:r>
          </w:p>
        </w:tc>
        <w:tc>
          <w:tcPr>
            <w:tcW w:w="1116" w:type="dxa"/>
            <w:noWrap/>
            <w:hideMark/>
          </w:tcPr>
          <w:p w14:paraId="6F261974" w14:textId="77777777" w:rsidR="00E119BD" w:rsidRPr="00E119BD" w:rsidRDefault="00E119BD" w:rsidP="004419B6">
            <w:pPr>
              <w:widowControl/>
              <w:ind w:firstLineChars="0" w:firstLine="0"/>
              <w:jc w:val="center"/>
              <w:rPr>
                <w:rFonts w:cs="Times New Roman"/>
                <w:color w:val="000000"/>
                <w:kern w:val="0"/>
                <w:sz w:val="24"/>
                <w:szCs w:val="24"/>
                <w14:ligatures w14:val="none"/>
              </w:rPr>
            </w:pPr>
            <w:r w:rsidRPr="00E119BD">
              <w:rPr>
                <w:rFonts w:cs="Times New Roman" w:hint="eastAsia"/>
                <w:color w:val="000000"/>
                <w:kern w:val="0"/>
                <w:sz w:val="24"/>
                <w:szCs w:val="24"/>
                <w14:ligatures w14:val="none"/>
              </w:rPr>
              <w:t>0.479822</w:t>
            </w:r>
          </w:p>
        </w:tc>
      </w:tr>
    </w:tbl>
    <w:p w14:paraId="32E9D282" w14:textId="342AEB41" w:rsidR="00E119BD" w:rsidRPr="00E119BD" w:rsidRDefault="00281D85" w:rsidP="00E119BD">
      <w:pPr>
        <w:ind w:firstLine="480"/>
        <w:rPr>
          <w:rFonts w:ascii="Times New Roman" w:eastAsia="宋体" w:hAnsi="Times New Roman"/>
          <w:sz w:val="24"/>
          <w14:ligatures w14:val="none"/>
        </w:rPr>
      </w:pPr>
      <w:r w:rsidRPr="00281D85">
        <w:rPr>
          <w:rFonts w:ascii="Times New Roman" w:eastAsia="宋体" w:hAnsi="Times New Roman" w:hint="eastAsia"/>
          <w:sz w:val="24"/>
          <w14:ligatures w14:val="none"/>
        </w:rPr>
        <w:t>风险传播分析结果</w:t>
      </w:r>
      <w:r w:rsidRPr="00E119BD">
        <w:rPr>
          <w:rFonts w:ascii="Times New Roman" w:eastAsia="宋体" w:hAnsi="Times New Roman" w:hint="eastAsia"/>
          <w:sz w:val="24"/>
          <w14:ligatures w14:val="none"/>
        </w:rPr>
        <w:t>如表</w:t>
      </w:r>
      <w:r w:rsidR="006A5FB8">
        <w:rPr>
          <w:rFonts w:ascii="Times New Roman" w:eastAsia="宋体" w:hAnsi="Times New Roman" w:hint="eastAsia"/>
          <w:sz w:val="24"/>
          <w14:ligatures w14:val="none"/>
        </w:rPr>
        <w:t>4</w:t>
      </w:r>
      <w:r w:rsidRPr="00E119BD">
        <w:rPr>
          <w:rFonts w:ascii="Times New Roman" w:eastAsia="宋体" w:hAnsi="Times New Roman" w:hint="eastAsia"/>
          <w:sz w:val="24"/>
          <w14:ligatures w14:val="none"/>
        </w:rPr>
        <w:t>所示，结果表明</w:t>
      </w:r>
      <w:r>
        <w:rPr>
          <w:rFonts w:ascii="Times New Roman" w:eastAsia="宋体" w:hAnsi="Times New Roman" w:hint="eastAsia"/>
          <w:sz w:val="24"/>
          <w14:ligatures w14:val="none"/>
        </w:rPr>
        <w:t>，</w:t>
      </w:r>
      <w:r w:rsidRPr="00281D85">
        <w:rPr>
          <w:rFonts w:ascii="Times New Roman" w:eastAsia="宋体" w:hAnsi="Times New Roman"/>
          <w:sz w:val="24"/>
          <w14:ligatures w14:val="none"/>
        </w:rPr>
        <w:t>风险传播分析结果如表所示，结果表明，检测误差的引入会显著提升系统的平均总体风险水平，但风险波动幅度相对有限，展现出一定的系统稳定性。当误差水平从</w:t>
      </w:r>
      <w:r w:rsidRPr="00281D85">
        <w:rPr>
          <w:rFonts w:ascii="Times New Roman" w:eastAsia="宋体" w:hAnsi="Times New Roman"/>
          <w:sz w:val="24"/>
          <w14:ligatures w14:val="none"/>
        </w:rPr>
        <w:t>0%</w:t>
      </w:r>
      <w:r w:rsidRPr="00281D85">
        <w:rPr>
          <w:rFonts w:ascii="Times New Roman" w:eastAsia="宋体" w:hAnsi="Times New Roman"/>
          <w:sz w:val="24"/>
          <w14:ligatures w14:val="none"/>
        </w:rPr>
        <w:t>增加到</w:t>
      </w:r>
      <w:r w:rsidRPr="00281D85">
        <w:rPr>
          <w:rFonts w:ascii="Times New Roman" w:eastAsia="宋体" w:hAnsi="Times New Roman"/>
          <w:sz w:val="24"/>
          <w14:ligatures w14:val="none"/>
        </w:rPr>
        <w:t>5%</w:t>
      </w:r>
      <w:r w:rsidRPr="00281D85">
        <w:rPr>
          <w:rFonts w:ascii="Times New Roman" w:eastAsia="宋体" w:hAnsi="Times New Roman"/>
          <w:sz w:val="24"/>
          <w14:ligatures w14:val="none"/>
        </w:rPr>
        <w:t>时，平均总体风险从</w:t>
      </w:r>
      <w:r w:rsidRPr="00281D85">
        <w:rPr>
          <w:rFonts w:ascii="Times New Roman" w:eastAsia="宋体" w:hAnsi="Times New Roman"/>
          <w:sz w:val="24"/>
          <w14:ligatures w14:val="none"/>
        </w:rPr>
        <w:t>0.343016</w:t>
      </w:r>
      <w:r w:rsidRPr="00281D85">
        <w:rPr>
          <w:rFonts w:ascii="Times New Roman" w:eastAsia="宋体" w:hAnsi="Times New Roman"/>
          <w:sz w:val="24"/>
          <w14:ligatures w14:val="none"/>
        </w:rPr>
        <w:t>急剧上升至</w:t>
      </w:r>
      <w:r w:rsidRPr="00281D85">
        <w:rPr>
          <w:rFonts w:ascii="Times New Roman" w:eastAsia="宋体" w:hAnsi="Times New Roman"/>
          <w:sz w:val="24"/>
          <w14:ligatures w14:val="none"/>
        </w:rPr>
        <w:t>0.513016</w:t>
      </w:r>
      <w:r w:rsidRPr="00281D85">
        <w:rPr>
          <w:rFonts w:ascii="Times New Roman" w:eastAsia="宋体" w:hAnsi="Times New Roman"/>
          <w:sz w:val="24"/>
          <w14:ligatures w14:val="none"/>
        </w:rPr>
        <w:t>，风险增长率达到</w:t>
      </w:r>
      <w:r w:rsidRPr="00281D85">
        <w:rPr>
          <w:rFonts w:ascii="Times New Roman" w:eastAsia="宋体" w:hAnsi="Times New Roman"/>
          <w:sz w:val="24"/>
          <w14:ligatures w14:val="none"/>
        </w:rPr>
        <w:t>49.56%</w:t>
      </w:r>
      <w:r w:rsidRPr="00281D85">
        <w:rPr>
          <w:rFonts w:ascii="Times New Roman" w:eastAsia="宋体" w:hAnsi="Times New Roman"/>
          <w:sz w:val="24"/>
          <w14:ligatures w14:val="none"/>
        </w:rPr>
        <w:t>，这表明系统对初始误差极为敏感。然而，随着误差水平从</w:t>
      </w:r>
      <w:r w:rsidRPr="00281D85">
        <w:rPr>
          <w:rFonts w:ascii="Times New Roman" w:eastAsia="宋体" w:hAnsi="Times New Roman"/>
          <w:sz w:val="24"/>
          <w14:ligatures w14:val="none"/>
        </w:rPr>
        <w:t>5%</w:t>
      </w:r>
      <w:r w:rsidRPr="00281D85">
        <w:rPr>
          <w:rFonts w:ascii="Times New Roman" w:eastAsia="宋体" w:hAnsi="Times New Roman"/>
          <w:sz w:val="24"/>
          <w14:ligatures w14:val="none"/>
        </w:rPr>
        <w:t>继续增加到</w:t>
      </w:r>
      <w:r w:rsidRPr="00281D85">
        <w:rPr>
          <w:rFonts w:ascii="Times New Roman" w:eastAsia="宋体" w:hAnsi="Times New Roman"/>
          <w:sz w:val="24"/>
          <w14:ligatures w14:val="none"/>
        </w:rPr>
        <w:t>20%</w:t>
      </w:r>
      <w:r w:rsidRPr="00281D85">
        <w:rPr>
          <w:rFonts w:ascii="Times New Roman" w:eastAsia="宋体" w:hAnsi="Times New Roman"/>
          <w:sz w:val="24"/>
          <w14:ligatures w14:val="none"/>
        </w:rPr>
        <w:t>，平均总体风险仅呈现小幅下降趋势（从</w:t>
      </w:r>
      <w:r w:rsidRPr="00281D85">
        <w:rPr>
          <w:rFonts w:ascii="Times New Roman" w:eastAsia="宋体" w:hAnsi="Times New Roman"/>
          <w:sz w:val="24"/>
          <w14:ligatures w14:val="none"/>
        </w:rPr>
        <w:t>0.513016</w:t>
      </w:r>
      <w:r w:rsidRPr="00281D85">
        <w:rPr>
          <w:rFonts w:ascii="Times New Roman" w:eastAsia="宋体" w:hAnsi="Times New Roman"/>
          <w:sz w:val="24"/>
          <w14:ligatures w14:val="none"/>
        </w:rPr>
        <w:t>降至</w:t>
      </w:r>
      <w:r w:rsidRPr="00281D85">
        <w:rPr>
          <w:rFonts w:ascii="Times New Roman" w:eastAsia="宋体" w:hAnsi="Times New Roman"/>
          <w:sz w:val="24"/>
          <w14:ligatures w14:val="none"/>
        </w:rPr>
        <w:t>0.507602</w:t>
      </w:r>
      <w:r w:rsidRPr="00281D85">
        <w:rPr>
          <w:rFonts w:ascii="Times New Roman" w:eastAsia="宋体" w:hAnsi="Times New Roman"/>
          <w:sz w:val="24"/>
          <w14:ligatures w14:val="none"/>
        </w:rPr>
        <w:t>），同时风险增长率缓慢下降至</w:t>
      </w:r>
      <w:r w:rsidRPr="00281D85">
        <w:rPr>
          <w:rFonts w:ascii="Times New Roman" w:eastAsia="宋体" w:hAnsi="Times New Roman"/>
          <w:sz w:val="24"/>
          <w14:ligatures w14:val="none"/>
        </w:rPr>
        <w:t>47.98%</w:t>
      </w:r>
      <w:r w:rsidRPr="00281D85">
        <w:rPr>
          <w:rFonts w:ascii="Times New Roman" w:eastAsia="宋体" w:hAnsi="Times New Roman"/>
          <w:sz w:val="24"/>
          <w14:ligatures w14:val="none"/>
        </w:rPr>
        <w:t>，总体风险标准差始终保持在</w:t>
      </w:r>
      <w:r w:rsidRPr="00281D85">
        <w:rPr>
          <w:rFonts w:ascii="Times New Roman" w:eastAsia="宋体" w:hAnsi="Times New Roman"/>
          <w:sz w:val="24"/>
          <w14:ligatures w14:val="none"/>
        </w:rPr>
        <w:t>0.005-0.006</w:t>
      </w:r>
      <w:r w:rsidRPr="00281D85">
        <w:rPr>
          <w:rFonts w:ascii="Times New Roman" w:eastAsia="宋体" w:hAnsi="Times New Roman"/>
          <w:sz w:val="24"/>
          <w14:ligatures w14:val="none"/>
        </w:rPr>
        <w:t>的较低范围内，说明系统对误差进一步增大的敏感度降低，风险传播得到一定控制。</w:t>
      </w:r>
    </w:p>
    <w:p w14:paraId="13739E3A" w14:textId="2BF7153C" w:rsidR="00267AD3" w:rsidRDefault="000956D6" w:rsidP="003571CA">
      <w:pPr>
        <w:pStyle w:val="3"/>
      </w:pPr>
      <w:r w:rsidRPr="00CB13A9">
        <w:rPr>
          <w:rFonts w:hint="eastAsia"/>
        </w:rPr>
        <w:t>5.2.</w:t>
      </w:r>
      <w:r w:rsidR="005B4F76">
        <w:rPr>
          <w:rFonts w:hint="eastAsia"/>
        </w:rPr>
        <w:t>5</w:t>
      </w:r>
      <w:bookmarkStart w:id="21" w:name="OLE_LINK7"/>
      <w:r w:rsidRPr="00CB13A9">
        <w:rPr>
          <w:rFonts w:hint="eastAsia"/>
        </w:rPr>
        <w:t>问题二的结论和分析</w:t>
      </w:r>
      <w:bookmarkEnd w:id="21"/>
    </w:p>
    <w:p w14:paraId="2B0AD78C" w14:textId="3AB082CC" w:rsidR="001D0AE3" w:rsidRPr="001D0AE3" w:rsidRDefault="001D0AE3" w:rsidP="001D0AE3">
      <w:pPr>
        <w:ind w:firstLine="480"/>
        <w:rPr>
          <w:rFonts w:hint="eastAsia"/>
        </w:rPr>
      </w:pPr>
      <w:r w:rsidRPr="001D0AE3">
        <w:rPr>
          <w:rFonts w:ascii="Times New Roman" w:eastAsia="宋体" w:hAnsi="Times New Roman" w:hint="eastAsia"/>
          <w:sz w:val="24"/>
          <w14:ligatures w14:val="none"/>
        </w:rPr>
        <w:t>问题二的最佳分组结果表如下表所示，</w:t>
      </w:r>
      <w:r>
        <w:rPr>
          <w:rFonts w:ascii="Times New Roman" w:eastAsia="宋体" w:hAnsi="Times New Roman" w:hint="eastAsia"/>
          <w:sz w:val="24"/>
          <w14:ligatures w14:val="none"/>
        </w:rPr>
        <w:t>四</w:t>
      </w:r>
      <w:r w:rsidRPr="007D04F8">
        <w:rPr>
          <w:rFonts w:ascii="Times New Roman" w:eastAsia="宋体" w:hAnsi="Times New Roman" w:hint="eastAsia"/>
          <w:sz w:val="24"/>
          <w14:ligatures w14:val="none"/>
        </w:rPr>
        <w:t>个</w:t>
      </w:r>
      <w:r w:rsidRPr="007D04F8">
        <w:rPr>
          <w:rFonts w:ascii="Times New Roman" w:eastAsia="宋体" w:hAnsi="Times New Roman" w:hint="eastAsia"/>
          <w:sz w:val="24"/>
          <w14:ligatures w14:val="none"/>
        </w:rPr>
        <w:t>BMI</w:t>
      </w:r>
      <w:r w:rsidRPr="007D04F8">
        <w:rPr>
          <w:rFonts w:ascii="Times New Roman" w:eastAsia="宋体" w:hAnsi="Times New Roman" w:hint="eastAsia"/>
          <w:sz w:val="24"/>
          <w14:ligatures w14:val="none"/>
        </w:rPr>
        <w:t>组</w:t>
      </w:r>
      <w:r>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组</w:t>
      </w:r>
      <w:r w:rsidRPr="007D04F8">
        <w:rPr>
          <w:rFonts w:ascii="Times New Roman" w:eastAsia="宋体" w:hAnsi="Times New Roman" w:hint="eastAsia"/>
          <w:sz w:val="24"/>
          <w14:ligatures w14:val="none"/>
        </w:rPr>
        <w:t>1</w:t>
      </w:r>
      <w:r w:rsidRPr="007D04F8">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[20.7,30.</w:t>
      </w:r>
      <w:r>
        <w:rPr>
          <w:rFonts w:ascii="Times New Roman" w:eastAsia="宋体" w:hAnsi="Times New Roman" w:hint="eastAsia"/>
          <w:sz w:val="24"/>
          <w14:ligatures w14:val="none"/>
        </w:rPr>
        <w:t>3</w:t>
      </w:r>
      <w:r w:rsidRPr="007D04F8">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、组</w:t>
      </w:r>
      <w:r w:rsidRPr="007D04F8">
        <w:rPr>
          <w:rFonts w:ascii="Times New Roman" w:eastAsia="宋体" w:hAnsi="Times New Roman" w:hint="eastAsia"/>
          <w:sz w:val="24"/>
          <w14:ligatures w14:val="none"/>
        </w:rPr>
        <w:t>2</w:t>
      </w:r>
      <w:r w:rsidRPr="007D04F8">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[30.</w:t>
      </w:r>
      <w:r>
        <w:rPr>
          <w:rFonts w:ascii="Times New Roman" w:eastAsia="宋体" w:hAnsi="Times New Roman" w:hint="eastAsia"/>
          <w:sz w:val="24"/>
          <w14:ligatures w14:val="none"/>
        </w:rPr>
        <w:t>3</w:t>
      </w:r>
      <w:r w:rsidRPr="007D04F8">
        <w:rPr>
          <w:rFonts w:ascii="Times New Roman" w:eastAsia="宋体" w:hAnsi="Times New Roman" w:hint="eastAsia"/>
          <w:sz w:val="24"/>
          <w14:ligatures w14:val="none"/>
        </w:rPr>
        <w:t>,3</w:t>
      </w:r>
      <w:r>
        <w:rPr>
          <w:rFonts w:ascii="Times New Roman" w:eastAsia="宋体" w:hAnsi="Times New Roman" w:hint="eastAsia"/>
          <w:sz w:val="24"/>
          <w14:ligatures w14:val="none"/>
        </w:rPr>
        <w:t>2</w:t>
      </w:r>
      <w:r w:rsidRPr="007D04F8">
        <w:rPr>
          <w:rFonts w:ascii="Times New Roman" w:eastAsia="宋体" w:hAnsi="Times New Roman" w:hint="eastAsia"/>
          <w:sz w:val="24"/>
          <w14:ligatures w14:val="none"/>
        </w:rPr>
        <w:t>.1]</w:t>
      </w:r>
      <w:r w:rsidRPr="007D04F8">
        <w:rPr>
          <w:rFonts w:ascii="Times New Roman" w:eastAsia="宋体" w:hAnsi="Times New Roman" w:hint="eastAsia"/>
          <w:sz w:val="24"/>
          <w14:ligatures w14:val="none"/>
        </w:rPr>
        <w:t>、组</w:t>
      </w:r>
      <w:r w:rsidRPr="007D04F8">
        <w:rPr>
          <w:rFonts w:ascii="Times New Roman" w:eastAsia="宋体" w:hAnsi="Times New Roman" w:hint="eastAsia"/>
          <w:sz w:val="24"/>
          <w14:ligatures w14:val="none"/>
        </w:rPr>
        <w:t>3</w:t>
      </w:r>
      <w:r w:rsidRPr="007D04F8">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[3</w:t>
      </w:r>
      <w:r>
        <w:rPr>
          <w:rFonts w:ascii="Times New Roman" w:eastAsia="宋体" w:hAnsi="Times New Roman" w:hint="eastAsia"/>
          <w:sz w:val="24"/>
          <w14:ligatures w14:val="none"/>
        </w:rPr>
        <w:t>2</w:t>
      </w:r>
      <w:r w:rsidRPr="007D04F8">
        <w:rPr>
          <w:rFonts w:ascii="Times New Roman" w:eastAsia="宋体" w:hAnsi="Times New Roman" w:hint="eastAsia"/>
          <w:sz w:val="24"/>
          <w14:ligatures w14:val="none"/>
        </w:rPr>
        <w:t>.1,</w:t>
      </w:r>
      <w:r>
        <w:rPr>
          <w:rFonts w:ascii="Times New Roman" w:eastAsia="宋体" w:hAnsi="Times New Roman" w:hint="eastAsia"/>
          <w:sz w:val="24"/>
          <w14:ligatures w14:val="none"/>
        </w:rPr>
        <w:t>33</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8</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组</w:t>
      </w:r>
      <w:r>
        <w:rPr>
          <w:rFonts w:ascii="Times New Roman" w:eastAsia="宋体" w:hAnsi="Times New Roman" w:hint="eastAsia"/>
          <w:sz w:val="24"/>
          <w14:ligatures w14:val="none"/>
        </w:rPr>
        <w:t>4</w:t>
      </w:r>
      <w:r w:rsidRPr="007D04F8">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[3</w:t>
      </w:r>
      <w:r>
        <w:rPr>
          <w:rFonts w:ascii="Times New Roman" w:eastAsia="宋体" w:hAnsi="Times New Roman" w:hint="eastAsia"/>
          <w:sz w:val="24"/>
          <w14:ligatures w14:val="none"/>
        </w:rPr>
        <w:t>3</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8</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46</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9</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，其最佳检测时点分别为</w:t>
      </w:r>
      <w:r w:rsidRPr="001D0AE3">
        <w:rPr>
          <w:rFonts w:ascii="Times New Roman" w:eastAsia="宋体" w:hAnsi="Times New Roman" w:hint="eastAsia"/>
          <w:sz w:val="24"/>
          <w14:ligatures w14:val="none"/>
        </w:rPr>
        <w:t>27</w:t>
      </w:r>
      <w:r w:rsidRPr="001D0AE3">
        <w:rPr>
          <w:rFonts w:ascii="Times New Roman" w:eastAsia="宋体" w:hAnsi="Times New Roman" w:hint="eastAsia"/>
          <w:sz w:val="24"/>
          <w14:ligatures w14:val="none"/>
        </w:rPr>
        <w:t>、</w:t>
      </w:r>
      <w:r w:rsidRPr="001D0AE3">
        <w:rPr>
          <w:rFonts w:ascii="Times New Roman" w:eastAsia="宋体" w:hAnsi="Times New Roman" w:hint="eastAsia"/>
          <w:sz w:val="24"/>
          <w14:ligatures w14:val="none"/>
        </w:rPr>
        <w:t>27.9</w:t>
      </w:r>
      <w:r w:rsidRPr="001D0AE3">
        <w:rPr>
          <w:rFonts w:ascii="Times New Roman" w:eastAsia="宋体" w:hAnsi="Times New Roman" w:hint="eastAsia"/>
          <w:sz w:val="24"/>
          <w14:ligatures w14:val="none"/>
        </w:rPr>
        <w:t>、</w:t>
      </w:r>
      <w:r w:rsidRPr="001D0AE3">
        <w:rPr>
          <w:rFonts w:ascii="Times New Roman" w:eastAsia="宋体" w:hAnsi="Times New Roman" w:hint="eastAsia"/>
          <w:sz w:val="24"/>
          <w14:ligatures w14:val="none"/>
        </w:rPr>
        <w:t>25.9</w:t>
      </w:r>
      <w:r w:rsidRPr="001D0AE3">
        <w:rPr>
          <w:rFonts w:ascii="Times New Roman" w:eastAsia="宋体" w:hAnsi="Times New Roman" w:hint="eastAsia"/>
          <w:sz w:val="24"/>
          <w14:ligatures w14:val="none"/>
        </w:rPr>
        <w:t>、</w:t>
      </w:r>
      <w:r w:rsidRPr="001D0AE3">
        <w:rPr>
          <w:rFonts w:ascii="Times New Roman" w:eastAsia="宋体" w:hAnsi="Times New Roman" w:hint="eastAsia"/>
          <w:sz w:val="24"/>
          <w14:ligatures w14:val="none"/>
        </w:rPr>
        <w:t>26.8</w:t>
      </w:r>
      <w:r w:rsidRPr="001D0AE3">
        <w:rPr>
          <w:rFonts w:ascii="Times New Roman" w:eastAsia="宋体" w:hAnsi="Times New Roman" w:hint="eastAsia"/>
          <w:sz w:val="24"/>
          <w14:ligatures w14:val="none"/>
        </w:rPr>
        <w:t>周</w:t>
      </w:r>
      <w:r>
        <w:rPr>
          <w:rFonts w:ascii="Times New Roman" w:eastAsia="宋体" w:hAnsi="Times New Roman" w:cs="Times New Roman" w:hint="eastAsia"/>
          <w:color w:val="000000"/>
          <w:kern w:val="0"/>
          <w:sz w:val="24"/>
          <w:szCs w:val="24"/>
          <w14:ligatures w14:val="none"/>
        </w:rPr>
        <w:t>。</w:t>
      </w:r>
    </w:p>
    <w:p w14:paraId="5C2FE385" w14:textId="45CC3EE0" w:rsidR="001D0AE3" w:rsidRPr="001D0AE3" w:rsidRDefault="001D0AE3" w:rsidP="001D0AE3">
      <w:pPr>
        <w:ind w:firstLineChars="0" w:firstLine="0"/>
        <w:jc w:val="center"/>
        <w:rPr>
          <w:rFonts w:ascii="Times New Roman" w:eastAsia="黑体" w:hAnsi="Times New Roman" w:cs="Times New Roman"/>
          <w14:ligatures w14:val="none"/>
        </w:rPr>
      </w:pPr>
      <w:r w:rsidRPr="001D0AE3">
        <w:rPr>
          <w:rFonts w:ascii="Times New Roman" w:eastAsia="黑体" w:hAnsi="Times New Roman" w:cs="Times New Roman" w:hint="eastAsia"/>
          <w14:ligatures w14:val="none"/>
        </w:rPr>
        <w:t>表</w:t>
      </w:r>
      <w:r w:rsidRPr="001D0AE3">
        <w:rPr>
          <w:rFonts w:ascii="Times New Roman" w:eastAsia="黑体" w:hAnsi="Times New Roman" w:cs="Times New Roman" w:hint="eastAsia"/>
          <w14:ligatures w14:val="none"/>
        </w:rPr>
        <w:t xml:space="preserve"> </w:t>
      </w:r>
      <w:r w:rsidR="006A5FB8">
        <w:rPr>
          <w:rFonts w:ascii="Times New Roman" w:eastAsia="黑体" w:hAnsi="Times New Roman" w:cs="Times New Roman" w:hint="eastAsia"/>
          <w14:ligatures w14:val="none"/>
        </w:rPr>
        <w:t xml:space="preserve">5 </w:t>
      </w:r>
      <w:r w:rsidRPr="001D0AE3">
        <w:rPr>
          <w:rFonts w:ascii="Times New Roman" w:eastAsia="黑体" w:hAnsi="Times New Roman" w:cs="Times New Roman" w:hint="eastAsia"/>
          <w14:ligatures w14:val="none"/>
        </w:rPr>
        <w:t>问题二的最佳分组</w:t>
      </w:r>
      <w:r>
        <w:rPr>
          <w:rFonts w:ascii="Times New Roman" w:eastAsia="黑体" w:hAnsi="Times New Roman" w:cs="Times New Roman" w:hint="eastAsia"/>
          <w14:ligatures w14:val="none"/>
        </w:rPr>
        <w:t>结果表</w:t>
      </w:r>
    </w:p>
    <w:tbl>
      <w:tblPr>
        <w:tblStyle w:val="af3"/>
        <w:tblW w:w="6658" w:type="dxa"/>
        <w:jc w:val="center"/>
        <w:tblLook w:val="04A0" w:firstRow="1" w:lastRow="0" w:firstColumn="1" w:lastColumn="0" w:noHBand="0" w:noVBand="1"/>
      </w:tblPr>
      <w:tblGrid>
        <w:gridCol w:w="1271"/>
        <w:gridCol w:w="1418"/>
        <w:gridCol w:w="2409"/>
        <w:gridCol w:w="1560"/>
      </w:tblGrid>
      <w:tr w:rsidR="001D0AE3" w:rsidRPr="001D0AE3" w14:paraId="46283CF7" w14:textId="77777777" w:rsidTr="001D0AE3">
        <w:trPr>
          <w:cnfStyle w:val="100000000000" w:firstRow="1" w:lastRow="0" w:firstColumn="0" w:lastColumn="0" w:oddVBand="0" w:evenVBand="0" w:oddHBand="0" w:evenHBand="0" w:firstRowFirstColumn="0" w:firstRowLastColumn="0" w:lastRowFirstColumn="0" w:lastRowLastColumn="0"/>
          <w:trHeight w:val="280"/>
          <w:jc w:val="center"/>
        </w:trPr>
        <w:tc>
          <w:tcPr>
            <w:tcW w:w="1271" w:type="dxa"/>
            <w:noWrap/>
            <w:hideMark/>
          </w:tcPr>
          <w:p w14:paraId="25D077B6" w14:textId="77777777" w:rsidR="001D0AE3" w:rsidRPr="001D0AE3" w:rsidRDefault="001D0AE3" w:rsidP="001D0AE3">
            <w:pPr>
              <w:widowControl/>
              <w:ind w:firstLineChars="0" w:firstLine="0"/>
              <w:jc w:val="center"/>
              <w:rPr>
                <w:rFonts w:cs="Times New Roman"/>
                <w:b w:val="0"/>
                <w:bCs/>
                <w:color w:val="000000"/>
                <w:kern w:val="0"/>
                <w:sz w:val="24"/>
                <w:szCs w:val="24"/>
                <w14:ligatures w14:val="none"/>
              </w:rPr>
            </w:pPr>
            <w:r w:rsidRPr="001D0AE3">
              <w:rPr>
                <w:rFonts w:cs="Times New Roman" w:hint="eastAsia"/>
                <w:b w:val="0"/>
                <w:bCs/>
                <w:color w:val="000000"/>
                <w:kern w:val="0"/>
                <w:sz w:val="24"/>
                <w:szCs w:val="24"/>
                <w14:ligatures w14:val="none"/>
              </w:rPr>
              <w:t>BMI</w:t>
            </w:r>
            <w:r w:rsidRPr="001D0AE3">
              <w:rPr>
                <w:rFonts w:cs="Times New Roman" w:hint="eastAsia"/>
                <w:b w:val="0"/>
                <w:bCs/>
                <w:color w:val="000000"/>
                <w:kern w:val="0"/>
                <w:sz w:val="24"/>
                <w:szCs w:val="24"/>
                <w14:ligatures w14:val="none"/>
              </w:rPr>
              <w:t>组别</w:t>
            </w:r>
          </w:p>
        </w:tc>
        <w:tc>
          <w:tcPr>
            <w:tcW w:w="1418" w:type="dxa"/>
            <w:noWrap/>
            <w:hideMark/>
          </w:tcPr>
          <w:p w14:paraId="498D4A2C" w14:textId="77777777" w:rsidR="001D0AE3" w:rsidRPr="001D0AE3" w:rsidRDefault="001D0AE3" w:rsidP="001D0AE3">
            <w:pPr>
              <w:widowControl/>
              <w:ind w:firstLineChars="0" w:firstLine="0"/>
              <w:jc w:val="center"/>
              <w:rPr>
                <w:rFonts w:cs="Times New Roman"/>
                <w:b w:val="0"/>
                <w:bCs/>
                <w:color w:val="000000"/>
                <w:kern w:val="0"/>
                <w:sz w:val="24"/>
                <w:szCs w:val="24"/>
                <w14:ligatures w14:val="none"/>
              </w:rPr>
            </w:pPr>
            <w:r w:rsidRPr="001D0AE3">
              <w:rPr>
                <w:rFonts w:cs="Times New Roman" w:hint="eastAsia"/>
                <w:b w:val="0"/>
                <w:bCs/>
                <w:color w:val="000000"/>
                <w:kern w:val="0"/>
                <w:sz w:val="24"/>
                <w:szCs w:val="24"/>
                <w14:ligatures w14:val="none"/>
              </w:rPr>
              <w:t>BMI</w:t>
            </w:r>
            <w:r w:rsidRPr="001D0AE3">
              <w:rPr>
                <w:rFonts w:cs="Times New Roman" w:hint="eastAsia"/>
                <w:b w:val="0"/>
                <w:bCs/>
                <w:color w:val="000000"/>
                <w:kern w:val="0"/>
                <w:sz w:val="24"/>
                <w:szCs w:val="24"/>
                <w14:ligatures w14:val="none"/>
              </w:rPr>
              <w:t>区间</w:t>
            </w:r>
          </w:p>
        </w:tc>
        <w:tc>
          <w:tcPr>
            <w:tcW w:w="2409" w:type="dxa"/>
            <w:noWrap/>
            <w:hideMark/>
          </w:tcPr>
          <w:p w14:paraId="4C6357A5" w14:textId="6EB969A2" w:rsidR="001D0AE3" w:rsidRPr="001D0AE3" w:rsidRDefault="001D0AE3" w:rsidP="001D0AE3">
            <w:pPr>
              <w:widowControl/>
              <w:ind w:firstLineChars="0" w:firstLine="0"/>
              <w:jc w:val="center"/>
              <w:rPr>
                <w:rFonts w:cs="Times New Roman"/>
                <w:b w:val="0"/>
                <w:bCs/>
                <w:color w:val="000000"/>
                <w:kern w:val="0"/>
                <w:sz w:val="24"/>
                <w:szCs w:val="24"/>
                <w14:ligatures w14:val="none"/>
              </w:rPr>
            </w:pPr>
            <w:r w:rsidRPr="001D0AE3">
              <w:rPr>
                <w:rFonts w:cs="Times New Roman" w:hint="eastAsia"/>
                <w:b w:val="0"/>
                <w:bCs/>
                <w:color w:val="000000"/>
                <w:kern w:val="0"/>
                <w:sz w:val="24"/>
                <w:szCs w:val="24"/>
                <w14:ligatures w14:val="none"/>
              </w:rPr>
              <w:t>最佳时点（周）</w:t>
            </w:r>
          </w:p>
        </w:tc>
        <w:tc>
          <w:tcPr>
            <w:tcW w:w="1560" w:type="dxa"/>
            <w:noWrap/>
            <w:hideMark/>
          </w:tcPr>
          <w:p w14:paraId="1A2630BB" w14:textId="77777777" w:rsidR="001D0AE3" w:rsidRPr="001D0AE3" w:rsidRDefault="001D0AE3" w:rsidP="001D0AE3">
            <w:pPr>
              <w:widowControl/>
              <w:ind w:firstLineChars="0" w:firstLine="0"/>
              <w:jc w:val="center"/>
              <w:rPr>
                <w:rFonts w:cs="Times New Roman"/>
                <w:b w:val="0"/>
                <w:bCs/>
                <w:color w:val="000000"/>
                <w:kern w:val="0"/>
                <w:sz w:val="24"/>
                <w:szCs w:val="24"/>
                <w14:ligatures w14:val="none"/>
              </w:rPr>
            </w:pPr>
            <w:r w:rsidRPr="001D0AE3">
              <w:rPr>
                <w:rFonts w:cs="Times New Roman" w:hint="eastAsia"/>
                <w:b w:val="0"/>
                <w:bCs/>
                <w:color w:val="000000"/>
                <w:kern w:val="0"/>
                <w:sz w:val="24"/>
                <w:szCs w:val="24"/>
                <w14:ligatures w14:val="none"/>
              </w:rPr>
              <w:t>预期达标率</w:t>
            </w:r>
          </w:p>
        </w:tc>
      </w:tr>
      <w:tr w:rsidR="001D0AE3" w:rsidRPr="001D0AE3" w14:paraId="6D967DBC" w14:textId="77777777" w:rsidTr="001D0AE3">
        <w:trPr>
          <w:trHeight w:val="280"/>
          <w:jc w:val="center"/>
        </w:trPr>
        <w:tc>
          <w:tcPr>
            <w:tcW w:w="1271" w:type="dxa"/>
            <w:noWrap/>
            <w:hideMark/>
          </w:tcPr>
          <w:p w14:paraId="10B7B111"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第</w:t>
            </w:r>
            <w:r w:rsidRPr="001D0AE3">
              <w:rPr>
                <w:rFonts w:cs="Times New Roman" w:hint="eastAsia"/>
                <w:color w:val="000000"/>
                <w:kern w:val="0"/>
                <w:sz w:val="24"/>
                <w:szCs w:val="24"/>
                <w14:ligatures w14:val="none"/>
              </w:rPr>
              <w:t>1</w:t>
            </w:r>
            <w:r w:rsidRPr="001D0AE3">
              <w:rPr>
                <w:rFonts w:cs="Times New Roman" w:hint="eastAsia"/>
                <w:color w:val="000000"/>
                <w:kern w:val="0"/>
                <w:sz w:val="24"/>
                <w:szCs w:val="24"/>
                <w14:ligatures w14:val="none"/>
              </w:rPr>
              <w:t>组</w:t>
            </w:r>
          </w:p>
        </w:tc>
        <w:tc>
          <w:tcPr>
            <w:tcW w:w="1418" w:type="dxa"/>
            <w:noWrap/>
            <w:hideMark/>
          </w:tcPr>
          <w:p w14:paraId="72108AC7"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[20.7, 30.3]</w:t>
            </w:r>
          </w:p>
        </w:tc>
        <w:tc>
          <w:tcPr>
            <w:tcW w:w="2409" w:type="dxa"/>
            <w:noWrap/>
            <w:hideMark/>
          </w:tcPr>
          <w:p w14:paraId="7FA8D792"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27</w:t>
            </w:r>
          </w:p>
        </w:tc>
        <w:tc>
          <w:tcPr>
            <w:tcW w:w="1560" w:type="dxa"/>
            <w:noWrap/>
            <w:hideMark/>
          </w:tcPr>
          <w:p w14:paraId="0B62EFCF"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100.00%</w:t>
            </w:r>
          </w:p>
        </w:tc>
      </w:tr>
      <w:tr w:rsidR="001D0AE3" w:rsidRPr="001D0AE3" w14:paraId="229D7363" w14:textId="77777777" w:rsidTr="001D0AE3">
        <w:trPr>
          <w:trHeight w:val="280"/>
          <w:jc w:val="center"/>
        </w:trPr>
        <w:tc>
          <w:tcPr>
            <w:tcW w:w="1271" w:type="dxa"/>
            <w:noWrap/>
            <w:hideMark/>
          </w:tcPr>
          <w:p w14:paraId="41629593"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第</w:t>
            </w:r>
            <w:r w:rsidRPr="001D0AE3">
              <w:rPr>
                <w:rFonts w:cs="Times New Roman" w:hint="eastAsia"/>
                <w:color w:val="000000"/>
                <w:kern w:val="0"/>
                <w:sz w:val="24"/>
                <w:szCs w:val="24"/>
                <w14:ligatures w14:val="none"/>
              </w:rPr>
              <w:t>2</w:t>
            </w:r>
            <w:r w:rsidRPr="001D0AE3">
              <w:rPr>
                <w:rFonts w:cs="Times New Roman" w:hint="eastAsia"/>
                <w:color w:val="000000"/>
                <w:kern w:val="0"/>
                <w:sz w:val="24"/>
                <w:szCs w:val="24"/>
                <w14:ligatures w14:val="none"/>
              </w:rPr>
              <w:t>组</w:t>
            </w:r>
          </w:p>
        </w:tc>
        <w:tc>
          <w:tcPr>
            <w:tcW w:w="1418" w:type="dxa"/>
            <w:noWrap/>
            <w:hideMark/>
          </w:tcPr>
          <w:p w14:paraId="7E11010A"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[30.3, 32.1]</w:t>
            </w:r>
          </w:p>
        </w:tc>
        <w:tc>
          <w:tcPr>
            <w:tcW w:w="2409" w:type="dxa"/>
            <w:noWrap/>
            <w:hideMark/>
          </w:tcPr>
          <w:p w14:paraId="6D61D843"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27.9</w:t>
            </w:r>
          </w:p>
        </w:tc>
        <w:tc>
          <w:tcPr>
            <w:tcW w:w="1560" w:type="dxa"/>
            <w:noWrap/>
            <w:hideMark/>
          </w:tcPr>
          <w:p w14:paraId="5DB27774"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99.30%</w:t>
            </w:r>
          </w:p>
        </w:tc>
      </w:tr>
      <w:tr w:rsidR="001D0AE3" w:rsidRPr="001D0AE3" w14:paraId="12F0E3DF" w14:textId="77777777" w:rsidTr="001D0AE3">
        <w:trPr>
          <w:trHeight w:val="280"/>
          <w:jc w:val="center"/>
        </w:trPr>
        <w:tc>
          <w:tcPr>
            <w:tcW w:w="1271" w:type="dxa"/>
            <w:noWrap/>
            <w:hideMark/>
          </w:tcPr>
          <w:p w14:paraId="0D605311"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第</w:t>
            </w:r>
            <w:r w:rsidRPr="001D0AE3">
              <w:rPr>
                <w:rFonts w:cs="Times New Roman" w:hint="eastAsia"/>
                <w:color w:val="000000"/>
                <w:kern w:val="0"/>
                <w:sz w:val="24"/>
                <w:szCs w:val="24"/>
                <w14:ligatures w14:val="none"/>
              </w:rPr>
              <w:t>3</w:t>
            </w:r>
            <w:r w:rsidRPr="001D0AE3">
              <w:rPr>
                <w:rFonts w:cs="Times New Roman" w:hint="eastAsia"/>
                <w:color w:val="000000"/>
                <w:kern w:val="0"/>
                <w:sz w:val="24"/>
                <w:szCs w:val="24"/>
                <w14:ligatures w14:val="none"/>
              </w:rPr>
              <w:t>组</w:t>
            </w:r>
          </w:p>
        </w:tc>
        <w:tc>
          <w:tcPr>
            <w:tcW w:w="1418" w:type="dxa"/>
            <w:noWrap/>
            <w:hideMark/>
          </w:tcPr>
          <w:p w14:paraId="435F6C32"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[32.1, 33.8]</w:t>
            </w:r>
          </w:p>
        </w:tc>
        <w:tc>
          <w:tcPr>
            <w:tcW w:w="2409" w:type="dxa"/>
            <w:noWrap/>
            <w:hideMark/>
          </w:tcPr>
          <w:p w14:paraId="3EC69CC5"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25.9</w:t>
            </w:r>
          </w:p>
        </w:tc>
        <w:tc>
          <w:tcPr>
            <w:tcW w:w="1560" w:type="dxa"/>
            <w:noWrap/>
            <w:hideMark/>
          </w:tcPr>
          <w:p w14:paraId="64790CE7"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96.80%</w:t>
            </w:r>
          </w:p>
        </w:tc>
      </w:tr>
      <w:tr w:rsidR="001D0AE3" w:rsidRPr="001D0AE3" w14:paraId="3F90A87E" w14:textId="77777777" w:rsidTr="001D0AE3">
        <w:trPr>
          <w:trHeight w:val="280"/>
          <w:jc w:val="center"/>
        </w:trPr>
        <w:tc>
          <w:tcPr>
            <w:tcW w:w="1271" w:type="dxa"/>
            <w:noWrap/>
            <w:hideMark/>
          </w:tcPr>
          <w:p w14:paraId="3E628F58"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第</w:t>
            </w:r>
            <w:r w:rsidRPr="001D0AE3">
              <w:rPr>
                <w:rFonts w:cs="Times New Roman" w:hint="eastAsia"/>
                <w:color w:val="000000"/>
                <w:kern w:val="0"/>
                <w:sz w:val="24"/>
                <w:szCs w:val="24"/>
                <w14:ligatures w14:val="none"/>
              </w:rPr>
              <w:t>4</w:t>
            </w:r>
            <w:r w:rsidRPr="001D0AE3">
              <w:rPr>
                <w:rFonts w:cs="Times New Roman" w:hint="eastAsia"/>
                <w:color w:val="000000"/>
                <w:kern w:val="0"/>
                <w:sz w:val="24"/>
                <w:szCs w:val="24"/>
                <w14:ligatures w14:val="none"/>
              </w:rPr>
              <w:t>组</w:t>
            </w:r>
          </w:p>
        </w:tc>
        <w:tc>
          <w:tcPr>
            <w:tcW w:w="1418" w:type="dxa"/>
            <w:noWrap/>
            <w:hideMark/>
          </w:tcPr>
          <w:p w14:paraId="6621F8AF"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[33.8, 46.9]</w:t>
            </w:r>
          </w:p>
        </w:tc>
        <w:tc>
          <w:tcPr>
            <w:tcW w:w="2409" w:type="dxa"/>
            <w:noWrap/>
            <w:hideMark/>
          </w:tcPr>
          <w:p w14:paraId="404E49FC"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26.8</w:t>
            </w:r>
          </w:p>
        </w:tc>
        <w:tc>
          <w:tcPr>
            <w:tcW w:w="1560" w:type="dxa"/>
            <w:noWrap/>
            <w:hideMark/>
          </w:tcPr>
          <w:p w14:paraId="16791E6B" w14:textId="77777777" w:rsidR="001D0AE3" w:rsidRPr="001D0AE3" w:rsidRDefault="001D0AE3" w:rsidP="001D0AE3">
            <w:pPr>
              <w:widowControl/>
              <w:ind w:firstLineChars="0" w:firstLine="0"/>
              <w:jc w:val="center"/>
              <w:rPr>
                <w:rFonts w:cs="Times New Roman"/>
                <w:color w:val="000000"/>
                <w:kern w:val="0"/>
                <w:sz w:val="24"/>
                <w:szCs w:val="24"/>
                <w14:ligatures w14:val="none"/>
              </w:rPr>
            </w:pPr>
            <w:r w:rsidRPr="001D0AE3">
              <w:rPr>
                <w:rFonts w:cs="Times New Roman" w:hint="eastAsia"/>
                <w:color w:val="000000"/>
                <w:kern w:val="0"/>
                <w:sz w:val="24"/>
                <w:szCs w:val="24"/>
                <w14:ligatures w14:val="none"/>
              </w:rPr>
              <w:t>95.00%</w:t>
            </w:r>
          </w:p>
        </w:tc>
      </w:tr>
    </w:tbl>
    <w:p w14:paraId="21B63508" w14:textId="42837C71" w:rsidR="00512DC2" w:rsidRPr="005C4547" w:rsidRDefault="00512DC2" w:rsidP="00512DC2">
      <w:pPr>
        <w:ind w:firstLine="480"/>
        <w:rPr>
          <w:rFonts w:ascii="Times New Roman" w:eastAsia="宋体" w:hAnsi="Times New Roman"/>
          <w:sz w:val="24"/>
          <w14:ligatures w14:val="none"/>
        </w:rPr>
      </w:pPr>
      <w:r w:rsidRPr="005C4547">
        <w:rPr>
          <w:rFonts w:ascii="Times New Roman" w:eastAsia="宋体" w:hAnsi="Times New Roman" w:hint="eastAsia"/>
          <w:sz w:val="24"/>
          <w14:ligatures w14:val="none"/>
        </w:rPr>
        <w:t>如图</w:t>
      </w:r>
      <w:r w:rsidR="0081406E">
        <w:rPr>
          <w:rFonts w:ascii="Times New Roman" w:eastAsia="宋体" w:hAnsi="Times New Roman" w:hint="eastAsia"/>
          <w:sz w:val="24"/>
          <w14:ligatures w14:val="none"/>
        </w:rPr>
        <w:t>12</w:t>
      </w:r>
      <w:r w:rsidRPr="005C4547">
        <w:rPr>
          <w:rFonts w:ascii="Times New Roman" w:eastAsia="宋体" w:hAnsi="Times New Roman" w:hint="eastAsia"/>
          <w:sz w:val="24"/>
          <w14:ligatures w14:val="none"/>
        </w:rPr>
        <w:t>所示，</w:t>
      </w:r>
      <w:r>
        <w:rPr>
          <w:rFonts w:ascii="Times New Roman" w:eastAsia="宋体" w:hAnsi="Times New Roman" w:hint="eastAsia"/>
          <w:sz w:val="24"/>
          <w14:ligatures w14:val="none"/>
        </w:rPr>
        <w:t>四</w:t>
      </w:r>
      <w:r w:rsidRPr="007D04F8">
        <w:rPr>
          <w:rFonts w:ascii="Times New Roman" w:eastAsia="宋体" w:hAnsi="Times New Roman" w:hint="eastAsia"/>
          <w:sz w:val="24"/>
          <w14:ligatures w14:val="none"/>
        </w:rPr>
        <w:t>个</w:t>
      </w:r>
      <w:r w:rsidRPr="007D04F8">
        <w:rPr>
          <w:rFonts w:ascii="Times New Roman" w:eastAsia="宋体" w:hAnsi="Times New Roman" w:hint="eastAsia"/>
          <w:sz w:val="24"/>
          <w14:ligatures w14:val="none"/>
        </w:rPr>
        <w:t>BMI</w:t>
      </w:r>
      <w:r w:rsidRPr="007D04F8">
        <w:rPr>
          <w:rFonts w:ascii="Times New Roman" w:eastAsia="宋体" w:hAnsi="Times New Roman" w:hint="eastAsia"/>
          <w:sz w:val="24"/>
          <w14:ligatures w14:val="none"/>
        </w:rPr>
        <w:t>组</w:t>
      </w:r>
      <w:r>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组</w:t>
      </w:r>
      <w:r w:rsidRPr="007D04F8">
        <w:rPr>
          <w:rFonts w:ascii="Times New Roman" w:eastAsia="宋体" w:hAnsi="Times New Roman" w:hint="eastAsia"/>
          <w:sz w:val="24"/>
          <w14:ligatures w14:val="none"/>
        </w:rPr>
        <w:t>1</w:t>
      </w:r>
      <w:r w:rsidRPr="007D04F8">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[20.7,30.</w:t>
      </w:r>
      <w:r>
        <w:rPr>
          <w:rFonts w:ascii="Times New Roman" w:eastAsia="宋体" w:hAnsi="Times New Roman" w:hint="eastAsia"/>
          <w:sz w:val="24"/>
          <w14:ligatures w14:val="none"/>
        </w:rPr>
        <w:t>3</w:t>
      </w:r>
      <w:r w:rsidRPr="007D04F8">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、组</w:t>
      </w:r>
      <w:r w:rsidRPr="007D04F8">
        <w:rPr>
          <w:rFonts w:ascii="Times New Roman" w:eastAsia="宋体" w:hAnsi="Times New Roman" w:hint="eastAsia"/>
          <w:sz w:val="24"/>
          <w14:ligatures w14:val="none"/>
        </w:rPr>
        <w:t>2</w:t>
      </w:r>
      <w:r w:rsidRPr="007D04F8">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[30.</w:t>
      </w:r>
      <w:r>
        <w:rPr>
          <w:rFonts w:ascii="Times New Roman" w:eastAsia="宋体" w:hAnsi="Times New Roman" w:hint="eastAsia"/>
          <w:sz w:val="24"/>
          <w14:ligatures w14:val="none"/>
        </w:rPr>
        <w:t>3</w:t>
      </w:r>
      <w:r w:rsidRPr="007D04F8">
        <w:rPr>
          <w:rFonts w:ascii="Times New Roman" w:eastAsia="宋体" w:hAnsi="Times New Roman" w:hint="eastAsia"/>
          <w:sz w:val="24"/>
          <w14:ligatures w14:val="none"/>
        </w:rPr>
        <w:t>,3</w:t>
      </w:r>
      <w:r>
        <w:rPr>
          <w:rFonts w:ascii="Times New Roman" w:eastAsia="宋体" w:hAnsi="Times New Roman" w:hint="eastAsia"/>
          <w:sz w:val="24"/>
          <w14:ligatures w14:val="none"/>
        </w:rPr>
        <w:t>2</w:t>
      </w:r>
      <w:r w:rsidRPr="007D04F8">
        <w:rPr>
          <w:rFonts w:ascii="Times New Roman" w:eastAsia="宋体" w:hAnsi="Times New Roman" w:hint="eastAsia"/>
          <w:sz w:val="24"/>
          <w14:ligatures w14:val="none"/>
        </w:rPr>
        <w:t>.1]</w:t>
      </w:r>
      <w:r w:rsidRPr="007D04F8">
        <w:rPr>
          <w:rFonts w:ascii="Times New Roman" w:eastAsia="宋体" w:hAnsi="Times New Roman" w:hint="eastAsia"/>
          <w:sz w:val="24"/>
          <w14:ligatures w14:val="none"/>
        </w:rPr>
        <w:t>、组</w:t>
      </w:r>
      <w:r w:rsidRPr="007D04F8">
        <w:rPr>
          <w:rFonts w:ascii="Times New Roman" w:eastAsia="宋体" w:hAnsi="Times New Roman" w:hint="eastAsia"/>
          <w:sz w:val="24"/>
          <w14:ligatures w14:val="none"/>
        </w:rPr>
        <w:t>3</w:t>
      </w:r>
      <w:r w:rsidRPr="007D04F8">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[3</w:t>
      </w:r>
      <w:r>
        <w:rPr>
          <w:rFonts w:ascii="Times New Roman" w:eastAsia="宋体" w:hAnsi="Times New Roman" w:hint="eastAsia"/>
          <w:sz w:val="24"/>
          <w14:ligatures w14:val="none"/>
        </w:rPr>
        <w:t>2</w:t>
      </w:r>
      <w:r w:rsidRPr="007D04F8">
        <w:rPr>
          <w:rFonts w:ascii="Times New Roman" w:eastAsia="宋体" w:hAnsi="Times New Roman" w:hint="eastAsia"/>
          <w:sz w:val="24"/>
          <w14:ligatures w14:val="none"/>
        </w:rPr>
        <w:t>.1,</w:t>
      </w:r>
      <w:r>
        <w:rPr>
          <w:rFonts w:ascii="Times New Roman" w:eastAsia="宋体" w:hAnsi="Times New Roman" w:hint="eastAsia"/>
          <w:sz w:val="24"/>
          <w14:ligatures w14:val="none"/>
        </w:rPr>
        <w:t>33</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8</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组</w:t>
      </w:r>
      <w:r>
        <w:rPr>
          <w:rFonts w:ascii="Times New Roman" w:eastAsia="宋体" w:hAnsi="Times New Roman" w:hint="eastAsia"/>
          <w:sz w:val="24"/>
          <w14:ligatures w14:val="none"/>
        </w:rPr>
        <w:t>4</w:t>
      </w:r>
      <w:r w:rsidRPr="007D04F8">
        <w:rPr>
          <w:rFonts w:ascii="Times New Roman" w:eastAsia="宋体" w:hAnsi="Times New Roman" w:hint="eastAsia"/>
          <w:sz w:val="24"/>
          <w14:ligatures w14:val="none"/>
        </w:rPr>
        <w:t>：</w:t>
      </w:r>
      <w:r w:rsidRPr="007D04F8">
        <w:rPr>
          <w:rFonts w:ascii="Times New Roman" w:eastAsia="宋体" w:hAnsi="Times New Roman" w:hint="eastAsia"/>
          <w:sz w:val="24"/>
          <w14:ligatures w14:val="none"/>
        </w:rPr>
        <w:t>[3</w:t>
      </w:r>
      <w:r>
        <w:rPr>
          <w:rFonts w:ascii="Times New Roman" w:eastAsia="宋体" w:hAnsi="Times New Roman" w:hint="eastAsia"/>
          <w:sz w:val="24"/>
          <w14:ligatures w14:val="none"/>
        </w:rPr>
        <w:t>3</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8</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46</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9</w:t>
      </w:r>
      <w:r w:rsidRPr="007D04F8">
        <w:rPr>
          <w:rFonts w:ascii="Times New Roman" w:eastAsia="宋体" w:hAnsi="Times New Roman" w:hint="eastAsia"/>
          <w:sz w:val="24"/>
          <w14:ligatures w14:val="none"/>
        </w:rPr>
        <w:t>]</w:t>
      </w:r>
      <w:r>
        <w:rPr>
          <w:rFonts w:ascii="Times New Roman" w:eastAsia="宋体" w:hAnsi="Times New Roman" w:hint="eastAsia"/>
          <w:sz w:val="24"/>
          <w14:ligatures w14:val="none"/>
        </w:rPr>
        <w:t>。</w:t>
      </w:r>
      <w:r w:rsidR="00340749" w:rsidRPr="00340749">
        <w:rPr>
          <w:rFonts w:ascii="Times New Roman" w:eastAsia="宋体" w:hAnsi="Times New Roman"/>
          <w:sz w:val="24"/>
          <w14:ligatures w14:val="none"/>
        </w:rPr>
        <w:t>该分组方案不仅实现了样本量的均衡分布，更关键的是，各组间呈现出显著的生物学特征差异。这一结果为制定差异化的个性化检测策略奠定了坚实的科学基础。</w:t>
      </w:r>
    </w:p>
    <w:p w14:paraId="661D3D69" w14:textId="77777777" w:rsidR="00512DC2" w:rsidRDefault="00512DC2" w:rsidP="00512DC2">
      <w:pPr>
        <w:ind w:firstLineChars="0" w:firstLine="0"/>
        <w:jc w:val="center"/>
        <w:rPr>
          <w:rFonts w:ascii="Times New Roman" w:eastAsia="黑体" w:hAnsi="Times New Roman" w:cs="Times New Roman"/>
          <w14:ligatures w14:val="none"/>
        </w:rPr>
      </w:pPr>
      <w:r>
        <w:rPr>
          <w:noProof/>
        </w:rPr>
        <w:drawing>
          <wp:inline distT="0" distB="0" distL="0" distR="0" wp14:anchorId="79C76EAC" wp14:editId="63177919">
            <wp:extent cx="3248471" cy="2413947"/>
            <wp:effectExtent l="0" t="0" r="9525" b="5715"/>
            <wp:docPr id="151891328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62598" cy="2424445"/>
                    </a:xfrm>
                    <a:prstGeom prst="rect">
                      <a:avLst/>
                    </a:prstGeom>
                    <a:noFill/>
                    <a:ln>
                      <a:noFill/>
                    </a:ln>
                  </pic:spPr>
                </pic:pic>
              </a:graphicData>
            </a:graphic>
          </wp:inline>
        </w:drawing>
      </w:r>
    </w:p>
    <w:p w14:paraId="2402FD25" w14:textId="504B2726" w:rsidR="00512DC2" w:rsidRPr="00C61052" w:rsidRDefault="00512DC2" w:rsidP="00C61052">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12</w:t>
      </w:r>
      <w:r>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最优</w:t>
      </w:r>
      <w:r>
        <w:rPr>
          <w:rFonts w:ascii="Times New Roman" w:eastAsia="黑体" w:hAnsi="Times New Roman" w:cs="Times New Roman" w:hint="eastAsia"/>
          <w14:ligatures w14:val="none"/>
        </w:rPr>
        <w:t>BMI</w:t>
      </w:r>
      <w:r>
        <w:rPr>
          <w:rFonts w:ascii="Times New Roman" w:eastAsia="黑体" w:hAnsi="Times New Roman" w:cs="Times New Roman" w:hint="eastAsia"/>
          <w14:ligatures w14:val="none"/>
        </w:rPr>
        <w:t>分组相线图</w:t>
      </w:r>
    </w:p>
    <w:p w14:paraId="3486B027" w14:textId="62836AE4" w:rsidR="005D659D" w:rsidRPr="004D3317" w:rsidRDefault="004D3317" w:rsidP="004D3317">
      <w:pPr>
        <w:ind w:firstLine="480"/>
        <w:rPr>
          <w:rFonts w:ascii="Times New Roman" w:eastAsia="宋体" w:hAnsi="Times New Roman"/>
          <w:sz w:val="24"/>
          <w14:ligatures w14:val="none"/>
        </w:rPr>
      </w:pPr>
      <w:r w:rsidRPr="004D3317">
        <w:rPr>
          <w:rFonts w:ascii="Times New Roman" w:eastAsia="宋体" w:hAnsi="Times New Roman" w:hint="eastAsia"/>
          <w:sz w:val="24"/>
          <w14:ligatures w14:val="none"/>
        </w:rPr>
        <w:t>图</w:t>
      </w:r>
      <w:r w:rsidR="0081406E">
        <w:rPr>
          <w:rFonts w:ascii="Times New Roman" w:eastAsia="宋体" w:hAnsi="Times New Roman" w:hint="eastAsia"/>
          <w:sz w:val="24"/>
          <w14:ligatures w14:val="none"/>
        </w:rPr>
        <w:t>13</w:t>
      </w:r>
      <w:r w:rsidRPr="004D3317">
        <w:rPr>
          <w:rFonts w:ascii="Times New Roman" w:eastAsia="宋体" w:hAnsi="Times New Roman" w:hint="eastAsia"/>
          <w:sz w:val="24"/>
          <w14:ligatures w14:val="none"/>
        </w:rPr>
        <w:t>为检测时点优化结果图</w:t>
      </w:r>
      <w:r>
        <w:rPr>
          <w:rFonts w:ascii="Times New Roman" w:eastAsia="宋体" w:hAnsi="Times New Roman" w:hint="eastAsia"/>
          <w:sz w:val="24"/>
          <w14:ligatures w14:val="none"/>
        </w:rPr>
        <w:t>，由图可知</w:t>
      </w:r>
      <w:r w:rsidRPr="004D3317">
        <w:rPr>
          <w:rFonts w:ascii="Times New Roman" w:eastAsia="宋体" w:hAnsi="Times New Roman"/>
          <w:sz w:val="24"/>
          <w14:ligatures w14:val="none"/>
        </w:rPr>
        <w:t xml:space="preserve"> </w:t>
      </w:r>
      <w:r>
        <w:rPr>
          <w:rFonts w:ascii="Times New Roman" w:eastAsia="宋体" w:hAnsi="Times New Roman" w:hint="eastAsia"/>
          <w:sz w:val="24"/>
          <w14:ligatures w14:val="none"/>
        </w:rPr>
        <w:t>，</w:t>
      </w:r>
      <w:r w:rsidRPr="004D3317">
        <w:rPr>
          <w:rFonts w:ascii="Times New Roman" w:eastAsia="宋体" w:hAnsi="Times New Roman" w:hint="eastAsia"/>
          <w:sz w:val="24"/>
          <w14:ligatures w14:val="none"/>
        </w:rPr>
        <w:t>针对不同</w:t>
      </w:r>
      <w:r w:rsidRPr="004D3317">
        <w:rPr>
          <w:rFonts w:ascii="Times New Roman" w:eastAsia="宋体" w:hAnsi="Times New Roman" w:hint="eastAsia"/>
          <w:sz w:val="24"/>
          <w14:ligatures w14:val="none"/>
        </w:rPr>
        <w:t>BMI</w:t>
      </w:r>
      <w:r w:rsidRPr="004D3317">
        <w:rPr>
          <w:rFonts w:ascii="Times New Roman" w:eastAsia="宋体" w:hAnsi="Times New Roman" w:hint="eastAsia"/>
          <w:sz w:val="24"/>
          <w14:ligatures w14:val="none"/>
        </w:rPr>
        <w:t>分组需采用差异化的</w:t>
      </w:r>
      <w:r w:rsidRPr="004D3317">
        <w:rPr>
          <w:rFonts w:ascii="Times New Roman" w:eastAsia="宋体" w:hAnsi="Times New Roman" w:hint="eastAsia"/>
          <w:sz w:val="24"/>
          <w14:ligatures w14:val="none"/>
        </w:rPr>
        <w:lastRenderedPageBreak/>
        <w:t>检测策略：组</w:t>
      </w:r>
      <w:r w:rsidRPr="004D3317">
        <w:rPr>
          <w:rFonts w:ascii="Times New Roman" w:eastAsia="宋体" w:hAnsi="Times New Roman" w:hint="eastAsia"/>
          <w:sz w:val="24"/>
          <w14:ligatures w14:val="none"/>
        </w:rPr>
        <w:t>1</w:t>
      </w:r>
      <w:r w:rsidRPr="004D3317">
        <w:rPr>
          <w:rFonts w:ascii="Times New Roman" w:eastAsia="宋体" w:hAnsi="Times New Roman" w:hint="eastAsia"/>
          <w:sz w:val="24"/>
          <w14:ligatures w14:val="none"/>
        </w:rPr>
        <w:t>可最早在</w:t>
      </w:r>
      <w:r w:rsidR="00512DC2">
        <w:rPr>
          <w:rFonts w:ascii="Times New Roman" w:eastAsia="宋体" w:hAnsi="Times New Roman" w:hint="eastAsia"/>
          <w:sz w:val="24"/>
          <w14:ligatures w14:val="none"/>
        </w:rPr>
        <w:t>27</w:t>
      </w:r>
      <w:r w:rsidRPr="004D3317">
        <w:rPr>
          <w:rFonts w:ascii="Times New Roman" w:eastAsia="宋体" w:hAnsi="Times New Roman" w:hint="eastAsia"/>
          <w:sz w:val="24"/>
          <w14:ligatures w14:val="none"/>
        </w:rPr>
        <w:t>周进行检测，而组</w:t>
      </w:r>
      <w:r w:rsidRPr="004D3317">
        <w:rPr>
          <w:rFonts w:ascii="Times New Roman" w:eastAsia="宋体" w:hAnsi="Times New Roman" w:hint="eastAsia"/>
          <w:sz w:val="24"/>
          <w14:ligatures w14:val="none"/>
        </w:rPr>
        <w:t>2</w:t>
      </w:r>
      <w:r w:rsidR="00512DC2" w:rsidRPr="004D3317">
        <w:rPr>
          <w:rFonts w:ascii="Times New Roman" w:eastAsia="宋体" w:hAnsi="Times New Roman" w:hint="eastAsia"/>
          <w:sz w:val="24"/>
          <w14:ligatures w14:val="none"/>
        </w:rPr>
        <w:t>最早在</w:t>
      </w:r>
      <w:r w:rsidR="00512DC2">
        <w:rPr>
          <w:rFonts w:ascii="Times New Roman" w:eastAsia="宋体" w:hAnsi="Times New Roman" w:hint="eastAsia"/>
          <w:sz w:val="24"/>
          <w14:ligatures w14:val="none"/>
        </w:rPr>
        <w:t>27.9</w:t>
      </w:r>
      <w:r w:rsidR="00512DC2" w:rsidRPr="004D3317">
        <w:rPr>
          <w:rFonts w:ascii="Times New Roman" w:eastAsia="宋体" w:hAnsi="Times New Roman" w:hint="eastAsia"/>
          <w:sz w:val="24"/>
          <w14:ligatures w14:val="none"/>
        </w:rPr>
        <w:t>周进行检测</w:t>
      </w:r>
      <w:r w:rsidR="00512DC2">
        <w:rPr>
          <w:rFonts w:ascii="Times New Roman" w:eastAsia="宋体" w:hAnsi="Times New Roman" w:hint="eastAsia"/>
          <w:sz w:val="24"/>
          <w14:ligatures w14:val="none"/>
        </w:rPr>
        <w:t>，</w:t>
      </w:r>
      <w:r w:rsidRPr="004D3317">
        <w:rPr>
          <w:rFonts w:ascii="Times New Roman" w:eastAsia="宋体" w:hAnsi="Times New Roman" w:hint="eastAsia"/>
          <w:sz w:val="24"/>
          <w14:ligatures w14:val="none"/>
        </w:rPr>
        <w:t>组</w:t>
      </w:r>
      <w:r w:rsidRPr="004D3317">
        <w:rPr>
          <w:rFonts w:ascii="Times New Roman" w:eastAsia="宋体" w:hAnsi="Times New Roman" w:hint="eastAsia"/>
          <w:sz w:val="24"/>
          <w14:ligatures w14:val="none"/>
        </w:rPr>
        <w:t>3</w:t>
      </w:r>
      <w:r w:rsidR="00340749" w:rsidRPr="004D3317">
        <w:rPr>
          <w:rFonts w:ascii="Times New Roman" w:eastAsia="宋体" w:hAnsi="Times New Roman" w:hint="eastAsia"/>
          <w:sz w:val="24"/>
          <w14:ligatures w14:val="none"/>
        </w:rPr>
        <w:t>最早在</w:t>
      </w:r>
      <w:r w:rsidR="00340749">
        <w:rPr>
          <w:rFonts w:ascii="Times New Roman" w:eastAsia="宋体" w:hAnsi="Times New Roman" w:hint="eastAsia"/>
          <w:sz w:val="24"/>
          <w14:ligatures w14:val="none"/>
        </w:rPr>
        <w:t>25.9</w:t>
      </w:r>
      <w:r w:rsidR="00340749" w:rsidRPr="004D3317">
        <w:rPr>
          <w:rFonts w:ascii="Times New Roman" w:eastAsia="宋体" w:hAnsi="Times New Roman" w:hint="eastAsia"/>
          <w:sz w:val="24"/>
          <w14:ligatures w14:val="none"/>
        </w:rPr>
        <w:t>周进行检测</w:t>
      </w:r>
      <w:r w:rsidR="00340749">
        <w:rPr>
          <w:rFonts w:ascii="Times New Roman" w:eastAsia="宋体" w:hAnsi="Times New Roman" w:hint="eastAsia"/>
          <w:sz w:val="24"/>
          <w14:ligatures w14:val="none"/>
        </w:rPr>
        <w:t>，</w:t>
      </w:r>
      <w:r w:rsidR="00340749" w:rsidRPr="004D3317">
        <w:rPr>
          <w:rFonts w:ascii="Times New Roman" w:eastAsia="宋体" w:hAnsi="Times New Roman" w:hint="eastAsia"/>
          <w:sz w:val="24"/>
          <w14:ligatures w14:val="none"/>
        </w:rPr>
        <w:t>组</w:t>
      </w:r>
      <w:r w:rsidR="00340749">
        <w:rPr>
          <w:rFonts w:ascii="Times New Roman" w:eastAsia="宋体" w:hAnsi="Times New Roman" w:hint="eastAsia"/>
          <w:sz w:val="24"/>
          <w14:ligatures w14:val="none"/>
        </w:rPr>
        <w:t>4</w:t>
      </w:r>
      <w:r w:rsidR="00340749" w:rsidRPr="004D3317">
        <w:rPr>
          <w:rFonts w:ascii="Times New Roman" w:eastAsia="宋体" w:hAnsi="Times New Roman" w:hint="eastAsia"/>
          <w:sz w:val="24"/>
          <w14:ligatures w14:val="none"/>
        </w:rPr>
        <w:t>最早在</w:t>
      </w:r>
      <w:r w:rsidR="00340749">
        <w:rPr>
          <w:rFonts w:ascii="Times New Roman" w:eastAsia="宋体" w:hAnsi="Times New Roman" w:hint="eastAsia"/>
          <w:sz w:val="24"/>
          <w14:ligatures w14:val="none"/>
        </w:rPr>
        <w:t>26.8</w:t>
      </w:r>
      <w:r w:rsidR="00340749" w:rsidRPr="004D3317">
        <w:rPr>
          <w:rFonts w:ascii="Times New Roman" w:eastAsia="宋体" w:hAnsi="Times New Roman" w:hint="eastAsia"/>
          <w:sz w:val="24"/>
          <w14:ligatures w14:val="none"/>
        </w:rPr>
        <w:t>周进行检测</w:t>
      </w:r>
      <w:r w:rsidRPr="004D3317">
        <w:rPr>
          <w:rFonts w:ascii="Times New Roman" w:eastAsia="宋体" w:hAnsi="Times New Roman" w:hint="eastAsia"/>
          <w:sz w:val="24"/>
          <w14:ligatures w14:val="none"/>
        </w:rPr>
        <w:t>。</w:t>
      </w:r>
      <w:r w:rsidR="00340749">
        <w:rPr>
          <w:rFonts w:ascii="Times New Roman" w:eastAsia="宋体" w:hAnsi="Times New Roman" w:hint="eastAsia"/>
          <w:sz w:val="24"/>
          <w14:ligatures w14:val="none"/>
        </w:rPr>
        <w:t>上述四组预期达标率均表现较高水平，其中，组</w:t>
      </w:r>
      <w:r w:rsidR="00340749">
        <w:rPr>
          <w:rFonts w:ascii="Times New Roman" w:eastAsia="宋体" w:hAnsi="Times New Roman" w:hint="eastAsia"/>
          <w:sz w:val="24"/>
          <w14:ligatures w14:val="none"/>
        </w:rPr>
        <w:t>1</w:t>
      </w:r>
      <w:r w:rsidR="00340749">
        <w:rPr>
          <w:rFonts w:ascii="Times New Roman" w:eastAsia="宋体" w:hAnsi="Times New Roman" w:hint="eastAsia"/>
          <w:sz w:val="24"/>
          <w14:ligatures w14:val="none"/>
        </w:rPr>
        <w:t>预期达标率最高为</w:t>
      </w:r>
      <w:r w:rsidR="00340749">
        <w:rPr>
          <w:rFonts w:ascii="Times New Roman" w:eastAsia="宋体" w:hAnsi="Times New Roman" w:hint="eastAsia"/>
          <w:sz w:val="24"/>
          <w14:ligatures w14:val="none"/>
        </w:rPr>
        <w:t>100%</w:t>
      </w:r>
      <w:r w:rsidR="00340749">
        <w:rPr>
          <w:rFonts w:ascii="Times New Roman" w:eastAsia="宋体" w:hAnsi="Times New Roman" w:hint="eastAsia"/>
          <w:sz w:val="24"/>
          <w14:ligatures w14:val="none"/>
        </w:rPr>
        <w:t>。</w:t>
      </w:r>
      <w:r w:rsidR="00340749" w:rsidRPr="00340749">
        <w:rPr>
          <w:rFonts w:ascii="Times New Roman" w:eastAsia="宋体" w:hAnsi="Times New Roman" w:hint="eastAsia"/>
          <w:sz w:val="24"/>
          <w14:ligatures w14:val="none"/>
        </w:rPr>
        <w:t>本研究基于优化算法，为不同</w:t>
      </w:r>
      <w:r w:rsidR="00340749" w:rsidRPr="00340749">
        <w:rPr>
          <w:rFonts w:ascii="Times New Roman" w:eastAsia="宋体" w:hAnsi="Times New Roman" w:hint="eastAsia"/>
          <w:sz w:val="24"/>
          <w14:ligatures w14:val="none"/>
        </w:rPr>
        <w:t>BMI</w:t>
      </w:r>
      <w:r w:rsidR="00340749" w:rsidRPr="00340749">
        <w:rPr>
          <w:rFonts w:ascii="Times New Roman" w:eastAsia="宋体" w:hAnsi="Times New Roman" w:hint="eastAsia"/>
          <w:sz w:val="24"/>
          <w14:ligatures w14:val="none"/>
        </w:rPr>
        <w:t>分类人群确定了差异化的最佳检测时间窗，为实现精准的个体化产前筛查提供了关键的时间节点依据。</w:t>
      </w:r>
    </w:p>
    <w:p w14:paraId="31FF6B68" w14:textId="44A971D7" w:rsidR="004D3317" w:rsidRPr="004D3317" w:rsidRDefault="008F2159" w:rsidP="004D3317">
      <w:pPr>
        <w:ind w:firstLineChars="0" w:firstLine="0"/>
        <w:jc w:val="center"/>
        <w:rPr>
          <w:rFonts w:hint="eastAsia"/>
        </w:rPr>
      </w:pPr>
      <w:r w:rsidRPr="00434156">
        <w:rPr>
          <w:noProof/>
        </w:rPr>
        <w:drawing>
          <wp:inline distT="0" distB="0" distL="0" distR="0" wp14:anchorId="3381174E" wp14:editId="6A1FDABD">
            <wp:extent cx="3217754" cy="2396215"/>
            <wp:effectExtent l="0" t="0" r="1905" b="4445"/>
            <wp:docPr id="35610397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27564" cy="2403520"/>
                    </a:xfrm>
                    <a:prstGeom prst="rect">
                      <a:avLst/>
                    </a:prstGeom>
                    <a:noFill/>
                    <a:ln>
                      <a:noFill/>
                    </a:ln>
                  </pic:spPr>
                </pic:pic>
              </a:graphicData>
            </a:graphic>
          </wp:inline>
        </w:drawing>
      </w:r>
      <w:r w:rsidR="006A5FB8" w:rsidRPr="006A5FB8">
        <w:rPr>
          <w:noProof/>
        </w:rPr>
        <w:t xml:space="preserve"> </w:t>
      </w:r>
    </w:p>
    <w:p w14:paraId="5EB8DC3B" w14:textId="7DF32662" w:rsidR="005D659D" w:rsidRPr="0068505D" w:rsidRDefault="005D659D" w:rsidP="0068505D">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13</w:t>
      </w:r>
      <w:r>
        <w:rPr>
          <w:rFonts w:ascii="Times New Roman" w:eastAsia="黑体" w:hAnsi="Times New Roman" w:cs="Times New Roman" w:hint="eastAsia"/>
          <w14:ligatures w14:val="none"/>
        </w:rPr>
        <w:t xml:space="preserve"> </w:t>
      </w:r>
      <w:r w:rsidR="004D3317" w:rsidRPr="004D3317">
        <w:rPr>
          <w:rFonts w:ascii="Times New Roman" w:eastAsia="黑体" w:hAnsi="Times New Roman" w:cs="Times New Roman" w:hint="eastAsia"/>
          <w14:ligatures w14:val="none"/>
        </w:rPr>
        <w:t>检测时点优化结果</w:t>
      </w:r>
      <w:r>
        <w:rPr>
          <w:rFonts w:ascii="Times New Roman" w:eastAsia="黑体" w:hAnsi="Times New Roman" w:cs="Times New Roman" w:hint="eastAsia"/>
          <w14:ligatures w14:val="none"/>
        </w:rPr>
        <w:t>图</w:t>
      </w:r>
    </w:p>
    <w:p w14:paraId="34222E8F" w14:textId="77777777" w:rsidR="00363175" w:rsidRPr="00CB13A9" w:rsidRDefault="00363175" w:rsidP="00363175">
      <w:pPr>
        <w:pStyle w:val="2"/>
        <w:spacing w:beforeLines="50" w:before="163" w:afterLines="50" w:after="163"/>
        <w:jc w:val="left"/>
        <w:rPr>
          <w:rFonts w:cs="Times New Roman"/>
          <w:color w:val="auto"/>
          <w:szCs w:val="32"/>
          <w14:ligatures w14:val="none"/>
        </w:rPr>
      </w:pPr>
      <w:r w:rsidRPr="00CB13A9">
        <w:rPr>
          <w:rFonts w:cs="Times New Roman" w:hint="eastAsia"/>
          <w:color w:val="auto"/>
          <w:szCs w:val="32"/>
          <w14:ligatures w14:val="none"/>
        </w:rPr>
        <w:t>5.</w:t>
      </w:r>
      <w:r>
        <w:rPr>
          <w:rFonts w:cs="Times New Roman" w:hint="eastAsia"/>
          <w:color w:val="auto"/>
          <w:szCs w:val="32"/>
          <w14:ligatures w14:val="none"/>
        </w:rPr>
        <w:t>3</w:t>
      </w:r>
      <w:r w:rsidRPr="00CB13A9">
        <w:rPr>
          <w:rFonts w:cs="Times New Roman" w:hint="eastAsia"/>
          <w:color w:val="auto"/>
          <w:szCs w:val="32"/>
          <w14:ligatures w14:val="none"/>
        </w:rPr>
        <w:t>问题</w:t>
      </w:r>
      <w:r>
        <w:rPr>
          <w:rFonts w:cs="Times New Roman" w:hint="eastAsia"/>
          <w:color w:val="auto"/>
          <w:szCs w:val="32"/>
          <w14:ligatures w14:val="none"/>
        </w:rPr>
        <w:t>三</w:t>
      </w:r>
      <w:r w:rsidRPr="00CB13A9">
        <w:rPr>
          <w:rFonts w:cs="Times New Roman" w:hint="eastAsia"/>
          <w:color w:val="auto"/>
          <w:szCs w:val="32"/>
          <w14:ligatures w14:val="none"/>
        </w:rPr>
        <w:t>模型的建立与分析</w:t>
      </w:r>
    </w:p>
    <w:p w14:paraId="1E60EAD5" w14:textId="3EF2B929" w:rsidR="00363175" w:rsidRDefault="00363175" w:rsidP="009B0E1B">
      <w:pPr>
        <w:pStyle w:val="3"/>
      </w:pPr>
      <w:r w:rsidRPr="00CB13A9">
        <w:rPr>
          <w:rFonts w:hint="eastAsia"/>
        </w:rPr>
        <w:t>5.</w:t>
      </w:r>
      <w:r w:rsidR="00832409">
        <w:rPr>
          <w:rFonts w:hint="eastAsia"/>
        </w:rPr>
        <w:t>3</w:t>
      </w:r>
      <w:r w:rsidRPr="00CB13A9">
        <w:rPr>
          <w:rFonts w:hint="eastAsia"/>
        </w:rPr>
        <w:t>.1</w:t>
      </w:r>
      <w:r w:rsidRPr="00CB13A9">
        <w:rPr>
          <w:rFonts w:hint="eastAsia"/>
        </w:rPr>
        <w:t>问题</w:t>
      </w:r>
      <w:r>
        <w:rPr>
          <w:rFonts w:hint="eastAsia"/>
        </w:rPr>
        <w:t>三</w:t>
      </w:r>
      <w:r w:rsidRPr="00CB13A9">
        <w:rPr>
          <w:rFonts w:hint="eastAsia"/>
        </w:rPr>
        <w:t>的分析</w:t>
      </w:r>
    </w:p>
    <w:p w14:paraId="1D319184" w14:textId="319D432C" w:rsidR="00A71A21" w:rsidRPr="003571CA" w:rsidRDefault="007B48C9" w:rsidP="003571CA">
      <w:pPr>
        <w:ind w:firstLine="480"/>
        <w:rPr>
          <w:rFonts w:ascii="Times New Roman" w:eastAsia="宋体" w:hAnsi="Times New Roman"/>
          <w:sz w:val="24"/>
          <w14:ligatures w14:val="none"/>
        </w:rPr>
      </w:pPr>
      <w:r w:rsidRPr="003571CA">
        <w:rPr>
          <w:rFonts w:ascii="Times New Roman" w:eastAsia="宋体" w:hAnsi="Times New Roman" w:hint="eastAsia"/>
          <w:sz w:val="24"/>
          <w14:ligatures w14:val="none"/>
        </w:rPr>
        <w:t>对于问题</w:t>
      </w:r>
      <w:r w:rsidR="00163870">
        <w:rPr>
          <w:rFonts w:ascii="Times New Roman" w:eastAsia="宋体" w:hAnsi="Times New Roman" w:hint="eastAsia"/>
          <w:sz w:val="24"/>
          <w14:ligatures w14:val="none"/>
        </w:rPr>
        <w:t>三</w:t>
      </w:r>
      <w:r w:rsidRPr="003571CA">
        <w:rPr>
          <w:rFonts w:ascii="Times New Roman" w:eastAsia="宋体" w:hAnsi="Times New Roman" w:hint="eastAsia"/>
          <w:sz w:val="24"/>
          <w14:ligatures w14:val="none"/>
        </w:rPr>
        <w:t>，</w:t>
      </w:r>
      <w:r w:rsidR="00163870">
        <w:rPr>
          <w:rFonts w:ascii="Times New Roman" w:eastAsia="宋体" w:hAnsi="Times New Roman" w:hint="eastAsia"/>
          <w:sz w:val="24"/>
          <w14:ligatures w14:val="none"/>
        </w:rPr>
        <w:t>在问题二的基础上进行改进，</w:t>
      </w:r>
      <w:r w:rsidR="00946626">
        <w:rPr>
          <w:rFonts w:ascii="Times New Roman" w:eastAsia="宋体" w:hAnsi="Times New Roman" w:hint="eastAsia"/>
          <w:sz w:val="24"/>
          <w14:ligatures w14:val="none"/>
        </w:rPr>
        <w:t>创新性的使用多因素</w:t>
      </w:r>
      <w:r w:rsidRPr="003571CA">
        <w:rPr>
          <w:rFonts w:ascii="Times New Roman" w:eastAsia="宋体" w:hAnsi="Times New Roman" w:hint="eastAsia"/>
          <w:sz w:val="24"/>
          <w14:ligatures w14:val="none"/>
        </w:rPr>
        <w:t>鲁棒</w:t>
      </w:r>
      <w:r w:rsidRPr="003571CA">
        <w:rPr>
          <w:rFonts w:ascii="Times New Roman" w:eastAsia="宋体" w:hAnsi="Times New Roman" w:hint="eastAsia"/>
          <w:sz w:val="24"/>
          <w14:ligatures w14:val="none"/>
        </w:rPr>
        <w:t>NSGA-</w:t>
      </w:r>
      <w:r w:rsidR="00946626" w:rsidRPr="00946626">
        <w:rPr>
          <w:rFonts w:ascii="Times New Roman" w:eastAsia="宋体" w:hAnsi="Times New Roman" w:hint="eastAsia"/>
          <w:sz w:val="24"/>
          <w14:ligatures w14:val="none"/>
        </w:rPr>
        <w:t>III</w:t>
      </w:r>
      <w:r w:rsidRPr="003571CA">
        <w:rPr>
          <w:rFonts w:ascii="Times New Roman" w:eastAsia="宋体" w:hAnsi="Times New Roman" w:hint="eastAsia"/>
          <w:sz w:val="24"/>
          <w14:ligatures w14:val="none"/>
        </w:rPr>
        <w:t>规划模型</w:t>
      </w:r>
      <w:r w:rsidR="00946626">
        <w:rPr>
          <w:rFonts w:ascii="Times New Roman" w:eastAsia="宋体" w:hAnsi="Times New Roman" w:hint="eastAsia"/>
          <w:sz w:val="24"/>
          <w14:ligatures w14:val="none"/>
        </w:rPr>
        <w:t>。</w:t>
      </w:r>
      <w:bookmarkStart w:id="22" w:name="OLE_LINK8"/>
      <w:r w:rsidRPr="003571CA">
        <w:rPr>
          <w:rFonts w:ascii="Times New Roman" w:eastAsia="宋体" w:hAnsi="Times New Roman" w:hint="eastAsia"/>
          <w:sz w:val="24"/>
          <w14:ligatures w14:val="none"/>
        </w:rPr>
        <w:t>首先，</w:t>
      </w:r>
      <w:r w:rsidR="00946626">
        <w:rPr>
          <w:rFonts w:ascii="Times New Roman" w:eastAsia="宋体" w:hAnsi="Times New Roman" w:hint="eastAsia"/>
          <w:sz w:val="24"/>
          <w14:ligatures w14:val="none"/>
        </w:rPr>
        <w:t>和问题二相似，为</w:t>
      </w:r>
      <w:r w:rsidRPr="003571CA">
        <w:rPr>
          <w:rFonts w:ascii="Times New Roman" w:eastAsia="宋体" w:hAnsi="Times New Roman" w:hint="eastAsia"/>
          <w:sz w:val="24"/>
          <w14:ligatures w14:val="none"/>
        </w:rPr>
        <w:t>保证</w:t>
      </w:r>
      <w:r w:rsidR="00151214">
        <w:rPr>
          <w:rFonts w:ascii="Times New Roman" w:eastAsia="宋体" w:hAnsi="Times New Roman" w:hint="eastAsia"/>
          <w:sz w:val="24"/>
          <w14:ligatures w14:val="none"/>
        </w:rPr>
        <w:t>一</w:t>
      </w:r>
      <w:r w:rsidRPr="003571CA">
        <w:rPr>
          <w:rFonts w:ascii="Times New Roman" w:eastAsia="宋体" w:hAnsi="Times New Roman" w:hint="eastAsia"/>
          <w:sz w:val="24"/>
          <w14:ligatures w14:val="none"/>
        </w:rPr>
        <w:t>个样本只能</w:t>
      </w:r>
      <w:r w:rsidR="00151214">
        <w:rPr>
          <w:rFonts w:ascii="Times New Roman" w:eastAsia="宋体" w:hAnsi="Times New Roman" w:hint="eastAsia"/>
          <w:sz w:val="24"/>
          <w14:ligatures w14:val="none"/>
        </w:rPr>
        <w:t>进入</w:t>
      </w:r>
      <w:r w:rsidRPr="003571CA">
        <w:rPr>
          <w:rFonts w:ascii="Times New Roman" w:eastAsia="宋体" w:hAnsi="Times New Roman" w:hint="eastAsia"/>
          <w:sz w:val="24"/>
          <w14:ligatures w14:val="none"/>
        </w:rPr>
        <w:t>到一个</w:t>
      </w:r>
      <w:r w:rsidRPr="003571CA">
        <w:rPr>
          <w:rFonts w:ascii="Times New Roman" w:eastAsia="宋体" w:hAnsi="Times New Roman" w:hint="eastAsia"/>
          <w:sz w:val="24"/>
          <w14:ligatures w14:val="none"/>
        </w:rPr>
        <w:t>BMI</w:t>
      </w:r>
      <w:r w:rsidRPr="003571CA">
        <w:rPr>
          <w:rFonts w:ascii="Times New Roman" w:eastAsia="宋体" w:hAnsi="Times New Roman" w:hint="eastAsia"/>
          <w:sz w:val="24"/>
          <w14:ligatures w14:val="none"/>
        </w:rPr>
        <w:t>组别中，</w:t>
      </w:r>
      <w:r w:rsidR="00946626" w:rsidRPr="00946626">
        <w:rPr>
          <w:rFonts w:ascii="Times New Roman" w:eastAsia="宋体" w:hAnsi="Times New Roman" w:hint="eastAsia"/>
          <w:sz w:val="24"/>
          <w14:ligatures w14:val="none"/>
        </w:rPr>
        <w:t>为样本分配二进制指示变量</w:t>
      </w:r>
      <w:bookmarkEnd w:id="22"/>
      <w:r w:rsidR="00946626">
        <w:rPr>
          <w:rFonts w:ascii="Times New Roman" w:eastAsia="宋体" w:hAnsi="Times New Roman" w:hint="eastAsia"/>
          <w:sz w:val="24"/>
          <w14:ligatures w14:val="none"/>
        </w:rPr>
        <w:t>，</w:t>
      </w:r>
      <w:r w:rsidRPr="003571CA">
        <w:rPr>
          <w:rFonts w:ascii="Times New Roman" w:eastAsia="宋体" w:hAnsi="Times New Roman" w:hint="eastAsia"/>
          <w:sz w:val="24"/>
          <w14:ligatures w14:val="none"/>
        </w:rPr>
        <w:t>再设计多目标函数，</w:t>
      </w:r>
      <w:r w:rsidR="00090466">
        <w:rPr>
          <w:rFonts w:ascii="Times New Roman" w:eastAsia="宋体" w:hAnsi="Times New Roman" w:hint="eastAsia"/>
          <w:sz w:val="24"/>
          <w14:ligatures w14:val="none"/>
        </w:rPr>
        <w:t>用来</w:t>
      </w:r>
      <w:r w:rsidRPr="003571CA">
        <w:rPr>
          <w:rFonts w:ascii="Times New Roman" w:eastAsia="宋体" w:hAnsi="Times New Roman" w:hint="eastAsia"/>
          <w:sz w:val="24"/>
          <w14:ligatures w14:val="none"/>
        </w:rPr>
        <w:t>同时优化</w:t>
      </w:r>
      <w:r w:rsidR="00165227" w:rsidRPr="003571CA">
        <w:rPr>
          <w:rFonts w:ascii="Times New Roman" w:eastAsia="宋体" w:hAnsi="Times New Roman" w:hint="eastAsia"/>
          <w:sz w:val="24"/>
          <w14:ligatures w14:val="none"/>
        </w:rPr>
        <w:t>时间方差</w:t>
      </w:r>
      <w:r w:rsidRPr="003571CA">
        <w:rPr>
          <w:rFonts w:ascii="Times New Roman" w:eastAsia="宋体" w:hAnsi="Times New Roman" w:hint="eastAsia"/>
          <w:sz w:val="24"/>
          <w14:ligatures w14:val="none"/>
        </w:rPr>
        <w:t>、</w:t>
      </w:r>
      <w:r w:rsidR="00165227" w:rsidRPr="003571CA">
        <w:rPr>
          <w:rFonts w:ascii="Times New Roman" w:eastAsia="宋体" w:hAnsi="Times New Roman" w:hint="eastAsia"/>
          <w:sz w:val="24"/>
          <w14:ligatures w14:val="none"/>
        </w:rPr>
        <w:t>组间不平衡</w:t>
      </w:r>
      <w:r w:rsidRPr="003571CA">
        <w:rPr>
          <w:rFonts w:ascii="Times New Roman" w:eastAsia="宋体" w:hAnsi="Times New Roman" w:hint="eastAsia"/>
          <w:sz w:val="24"/>
          <w14:ligatures w14:val="none"/>
        </w:rPr>
        <w:t>，以及</w:t>
      </w:r>
      <w:r w:rsidR="00165227">
        <w:rPr>
          <w:rFonts w:ascii="Times New Roman" w:eastAsia="宋体" w:hAnsi="Times New Roman" w:hint="eastAsia"/>
          <w:sz w:val="24"/>
          <w14:ligatures w14:val="none"/>
        </w:rPr>
        <w:t>风险</w:t>
      </w:r>
      <w:r w:rsidRPr="003571CA">
        <w:rPr>
          <w:rFonts w:ascii="Times New Roman" w:eastAsia="宋体" w:hAnsi="Times New Roman" w:hint="eastAsia"/>
          <w:sz w:val="24"/>
          <w14:ligatures w14:val="none"/>
        </w:rPr>
        <w:t>这三个不同的目标；</w:t>
      </w:r>
      <w:r w:rsidR="00421B31">
        <w:rPr>
          <w:rFonts w:ascii="Times New Roman" w:eastAsia="宋体" w:hAnsi="Times New Roman" w:hint="eastAsia"/>
          <w:sz w:val="24"/>
          <w14:ligatures w14:val="none"/>
        </w:rPr>
        <w:t>然后</w:t>
      </w:r>
      <w:r w:rsidRPr="003571CA">
        <w:rPr>
          <w:rFonts w:ascii="Times New Roman" w:eastAsia="宋体" w:hAnsi="Times New Roman" w:hint="eastAsia"/>
          <w:sz w:val="24"/>
          <w14:ligatures w14:val="none"/>
        </w:rPr>
        <w:t>，基于上述多目标函数的建立，采用</w:t>
      </w:r>
      <w:r w:rsidR="00946626" w:rsidRPr="00946626">
        <w:rPr>
          <w:rFonts w:ascii="Times New Roman" w:eastAsia="宋体" w:hAnsi="Times New Roman" w:hint="eastAsia"/>
          <w:sz w:val="24"/>
          <w14:ligatures w14:val="none"/>
        </w:rPr>
        <w:t>多因素鲁棒</w:t>
      </w:r>
      <w:r w:rsidR="00946626" w:rsidRPr="00946626">
        <w:rPr>
          <w:rFonts w:ascii="Times New Roman" w:eastAsia="宋体" w:hAnsi="Times New Roman" w:hint="eastAsia"/>
          <w:sz w:val="24"/>
          <w14:ligatures w14:val="none"/>
        </w:rPr>
        <w:t>NSGA-III</w:t>
      </w:r>
      <w:r w:rsidR="00946626" w:rsidRPr="00946626">
        <w:rPr>
          <w:rFonts w:ascii="Times New Roman" w:eastAsia="宋体" w:hAnsi="Times New Roman" w:hint="eastAsia"/>
          <w:sz w:val="24"/>
          <w14:ligatures w14:val="none"/>
        </w:rPr>
        <w:t>规划模型</w:t>
      </w:r>
      <w:r w:rsidRPr="003571CA">
        <w:rPr>
          <w:rFonts w:ascii="Times New Roman" w:eastAsia="宋体" w:hAnsi="Times New Roman" w:hint="eastAsia"/>
          <w:sz w:val="24"/>
          <w14:ligatures w14:val="none"/>
        </w:rPr>
        <w:t>进行求解，最终得到最优</w:t>
      </w:r>
      <w:r w:rsidRPr="003571CA">
        <w:rPr>
          <w:rFonts w:ascii="Times New Roman" w:eastAsia="宋体" w:hAnsi="Times New Roman" w:hint="eastAsia"/>
          <w:sz w:val="24"/>
          <w14:ligatures w14:val="none"/>
        </w:rPr>
        <w:t>BMI</w:t>
      </w:r>
      <w:r w:rsidRPr="003571CA">
        <w:rPr>
          <w:rFonts w:ascii="Times New Roman" w:eastAsia="宋体" w:hAnsi="Times New Roman" w:hint="eastAsia"/>
          <w:sz w:val="24"/>
          <w14:ligatures w14:val="none"/>
        </w:rPr>
        <w:t>分组以及每组最佳</w:t>
      </w:r>
      <w:r w:rsidRPr="003571CA">
        <w:rPr>
          <w:rFonts w:ascii="Times New Roman" w:eastAsia="宋体" w:hAnsi="Times New Roman" w:hint="eastAsia"/>
          <w:sz w:val="24"/>
          <w14:ligatures w14:val="none"/>
        </w:rPr>
        <w:t>NIPT</w:t>
      </w:r>
      <w:r w:rsidRPr="003571CA">
        <w:rPr>
          <w:rFonts w:ascii="Times New Roman" w:eastAsia="宋体" w:hAnsi="Times New Roman" w:hint="eastAsia"/>
          <w:sz w:val="24"/>
          <w14:ligatures w14:val="none"/>
        </w:rPr>
        <w:t>时点；最后，检测误差对结果的影响，</w:t>
      </w:r>
      <w:r w:rsidR="00090466">
        <w:rPr>
          <w:rFonts w:ascii="Times New Roman" w:eastAsia="宋体" w:hAnsi="Times New Roman" w:hint="eastAsia"/>
          <w:sz w:val="24"/>
          <w14:ligatures w14:val="none"/>
        </w:rPr>
        <w:t>用来</w:t>
      </w:r>
      <w:r w:rsidRPr="003571CA">
        <w:rPr>
          <w:rFonts w:ascii="Times New Roman" w:eastAsia="宋体" w:hAnsi="Times New Roman" w:hint="eastAsia"/>
          <w:sz w:val="24"/>
          <w14:ligatures w14:val="none"/>
        </w:rPr>
        <w:t>评估结果的准确性</w:t>
      </w:r>
      <w:r w:rsidR="00090466">
        <w:rPr>
          <w:rFonts w:ascii="Times New Roman" w:eastAsia="宋体" w:hAnsi="Times New Roman" w:hint="eastAsia"/>
          <w:sz w:val="24"/>
          <w14:ligatures w14:val="none"/>
        </w:rPr>
        <w:t>和</w:t>
      </w:r>
      <w:r w:rsidR="00090466" w:rsidRPr="003571CA">
        <w:rPr>
          <w:rFonts w:ascii="Times New Roman" w:eastAsia="宋体" w:hAnsi="Times New Roman" w:hint="eastAsia"/>
          <w:sz w:val="24"/>
          <w14:ligatures w14:val="none"/>
        </w:rPr>
        <w:t>模型的合理性</w:t>
      </w:r>
      <w:r w:rsidRPr="003571CA">
        <w:rPr>
          <w:rFonts w:ascii="Times New Roman" w:eastAsia="宋体" w:hAnsi="Times New Roman" w:hint="eastAsia"/>
          <w:sz w:val="24"/>
          <w14:ligatures w14:val="none"/>
        </w:rPr>
        <w:t>。</w:t>
      </w:r>
    </w:p>
    <w:p w14:paraId="176ABD40" w14:textId="5D896688" w:rsidR="00363175" w:rsidRDefault="00363175" w:rsidP="009B0E1B">
      <w:pPr>
        <w:pStyle w:val="3"/>
      </w:pPr>
      <w:r w:rsidRPr="00CB13A9">
        <w:rPr>
          <w:rFonts w:hint="eastAsia"/>
        </w:rPr>
        <w:t>5.</w:t>
      </w:r>
      <w:r w:rsidR="00832409">
        <w:rPr>
          <w:rFonts w:hint="eastAsia"/>
        </w:rPr>
        <w:t>3</w:t>
      </w:r>
      <w:r w:rsidRPr="00CB13A9">
        <w:rPr>
          <w:rFonts w:hint="eastAsia"/>
        </w:rPr>
        <w:t>.2</w:t>
      </w:r>
      <w:r w:rsidRPr="00CB13A9">
        <w:rPr>
          <w:rFonts w:hint="eastAsia"/>
        </w:rPr>
        <w:t>模型的准备</w:t>
      </w:r>
    </w:p>
    <w:p w14:paraId="73DA77AB" w14:textId="77777777" w:rsidR="00421B31" w:rsidRDefault="00421B31" w:rsidP="00421B31">
      <w:pPr>
        <w:ind w:firstLineChars="0" w:firstLine="0"/>
        <w:rPr>
          <w:rFonts w:ascii="黑体" w:eastAsia="黑体" w:hAnsi="黑体" w:hint="eastAsia"/>
          <w:sz w:val="24"/>
          <w14:ligatures w14:val="none"/>
        </w:rPr>
      </w:pPr>
      <w:r w:rsidRPr="00421B31">
        <w:rPr>
          <w:rFonts w:ascii="黑体" w:eastAsia="黑体" w:hAnsi="黑体" w:hint="eastAsia"/>
          <w:sz w:val="24"/>
          <w14:ligatures w14:val="none"/>
        </w:rPr>
        <w:t>多因素鲁棒NSGA-III规划模型</w:t>
      </w:r>
    </w:p>
    <w:p w14:paraId="7467E850" w14:textId="7D295AE1" w:rsidR="00421B31" w:rsidRDefault="00A95FCD" w:rsidP="00421B31">
      <w:pPr>
        <w:ind w:firstLine="480"/>
        <w:rPr>
          <w:rFonts w:ascii="Times New Roman" w:eastAsia="宋体" w:hAnsi="Times New Roman"/>
          <w:sz w:val="24"/>
          <w14:ligatures w14:val="none"/>
        </w:rPr>
      </w:pPr>
      <w:r w:rsidRPr="00A95FCD">
        <w:rPr>
          <w:rFonts w:ascii="Times New Roman" w:eastAsia="宋体" w:hAnsi="Times New Roman" w:hint="eastAsia"/>
          <w:sz w:val="24"/>
          <w14:ligatures w14:val="none"/>
        </w:rPr>
        <w:t>针对问题三中需综合考虑</w:t>
      </w:r>
      <w:r w:rsidRPr="00A95FCD">
        <w:rPr>
          <w:rFonts w:ascii="Times New Roman" w:eastAsia="宋体" w:hAnsi="Times New Roman"/>
          <w:sz w:val="24"/>
          <w14:ligatures w14:val="none"/>
        </w:rPr>
        <w:t>BMI</w:t>
      </w:r>
      <w:r w:rsidRPr="00A95FCD">
        <w:rPr>
          <w:rFonts w:ascii="Times New Roman" w:eastAsia="宋体" w:hAnsi="Times New Roman"/>
          <w:sz w:val="24"/>
          <w14:ligatures w14:val="none"/>
        </w:rPr>
        <w:t>、年龄、身高、体重等多因素对</w:t>
      </w:r>
      <w:r w:rsidRPr="00A95FCD">
        <w:rPr>
          <w:rFonts w:ascii="Times New Roman" w:eastAsia="宋体" w:hAnsi="Times New Roman"/>
          <w:sz w:val="24"/>
          <w14:ligatures w14:val="none"/>
        </w:rPr>
        <w:t>NIPT</w:t>
      </w:r>
      <w:r w:rsidRPr="00A95FCD">
        <w:rPr>
          <w:rFonts w:ascii="Times New Roman" w:eastAsia="宋体" w:hAnsi="Times New Roman"/>
          <w:sz w:val="24"/>
          <w14:ligatures w14:val="none"/>
        </w:rPr>
        <w:t>检测的影响，</w:t>
      </w:r>
      <w:r>
        <w:rPr>
          <w:rFonts w:ascii="Times New Roman" w:eastAsia="宋体" w:hAnsi="Times New Roman" w:hint="eastAsia"/>
          <w:sz w:val="24"/>
          <w14:ligatures w14:val="none"/>
        </w:rPr>
        <w:t>本题</w:t>
      </w:r>
      <w:r w:rsidRPr="00A95FCD">
        <w:rPr>
          <w:rFonts w:ascii="Times New Roman" w:eastAsia="宋体" w:hAnsi="Times New Roman"/>
          <w:sz w:val="24"/>
          <w14:ligatures w14:val="none"/>
        </w:rPr>
        <w:t>创新性地设计了</w:t>
      </w:r>
      <w:r w:rsidRPr="00A95FCD">
        <w:rPr>
          <w:rFonts w:ascii="Times New Roman" w:eastAsia="宋体" w:hAnsi="Times New Roman"/>
          <w:sz w:val="24"/>
          <w14:ligatures w14:val="none"/>
        </w:rPr>
        <w:t>​​</w:t>
      </w:r>
      <w:r w:rsidRPr="00A95FCD">
        <w:rPr>
          <w:rFonts w:ascii="Times New Roman" w:eastAsia="宋体" w:hAnsi="Times New Roman"/>
          <w:sz w:val="24"/>
          <w14:ligatures w14:val="none"/>
        </w:rPr>
        <w:t>多因素鲁棒</w:t>
      </w:r>
      <w:r w:rsidRPr="00A95FCD">
        <w:rPr>
          <w:rFonts w:ascii="Times New Roman" w:eastAsia="宋体" w:hAnsi="Times New Roman"/>
          <w:sz w:val="24"/>
          <w14:ligatures w14:val="none"/>
        </w:rPr>
        <w:t>NSGA-III</w:t>
      </w:r>
      <w:r w:rsidRPr="00A95FCD">
        <w:rPr>
          <w:rFonts w:ascii="Times New Roman" w:eastAsia="宋体" w:hAnsi="Times New Roman"/>
          <w:sz w:val="24"/>
          <w14:ligatures w14:val="none"/>
        </w:rPr>
        <w:t>规划模型</w:t>
      </w:r>
      <w:r w:rsidR="00AD0E04" w:rsidRPr="00AD0E04">
        <w:rPr>
          <w:rFonts w:ascii="Times New Roman" w:eastAsia="宋体" w:hAnsi="Times New Roman"/>
          <w:sz w:val="24"/>
          <w:vertAlign w:val="superscript"/>
          <w14:ligatures w14:val="none"/>
        </w:rPr>
        <w:fldChar w:fldCharType="begin"/>
      </w:r>
      <w:r w:rsidR="00AD0E04" w:rsidRPr="00AD0E04">
        <w:rPr>
          <w:rFonts w:ascii="Times New Roman" w:eastAsia="宋体" w:hAnsi="Times New Roman"/>
          <w:sz w:val="24"/>
          <w:vertAlign w:val="superscript"/>
          <w14:ligatures w14:val="none"/>
        </w:rPr>
        <w:instrText xml:space="preserve"> REF _Ref208155551 \r \h </w:instrText>
      </w:r>
      <w:r w:rsidR="00AD0E04">
        <w:rPr>
          <w:rFonts w:ascii="Times New Roman" w:eastAsia="宋体" w:hAnsi="Times New Roman"/>
          <w:sz w:val="24"/>
          <w:vertAlign w:val="superscript"/>
          <w14:ligatures w14:val="none"/>
        </w:rPr>
        <w:instrText xml:space="preserve"> \* MERGEFORMAT </w:instrText>
      </w:r>
      <w:r w:rsidR="00AD0E04" w:rsidRPr="00AD0E04">
        <w:rPr>
          <w:rFonts w:ascii="Times New Roman" w:eastAsia="宋体" w:hAnsi="Times New Roman"/>
          <w:sz w:val="24"/>
          <w:vertAlign w:val="superscript"/>
          <w14:ligatures w14:val="none"/>
        </w:rPr>
      </w:r>
      <w:r w:rsidR="00AD0E04" w:rsidRPr="00AD0E04">
        <w:rPr>
          <w:rFonts w:ascii="Times New Roman" w:eastAsia="宋体" w:hAnsi="Times New Roman"/>
          <w:sz w:val="24"/>
          <w:vertAlign w:val="superscript"/>
          <w14:ligatures w14:val="none"/>
        </w:rPr>
        <w:fldChar w:fldCharType="separate"/>
      </w:r>
      <w:r w:rsidR="00936676">
        <w:rPr>
          <w:rFonts w:ascii="Times New Roman" w:eastAsia="宋体" w:hAnsi="Times New Roman"/>
          <w:sz w:val="24"/>
          <w:vertAlign w:val="superscript"/>
          <w14:ligatures w14:val="none"/>
        </w:rPr>
        <w:t>[6]</w:t>
      </w:r>
      <w:r w:rsidR="00AD0E04" w:rsidRPr="00AD0E04">
        <w:rPr>
          <w:rFonts w:ascii="Times New Roman" w:eastAsia="宋体" w:hAnsi="Times New Roman"/>
          <w:sz w:val="24"/>
          <w:vertAlign w:val="superscript"/>
          <w14:ligatures w14:val="none"/>
        </w:rPr>
        <w:fldChar w:fldCharType="end"/>
      </w:r>
      <w:r w:rsidRPr="00AD0E04">
        <w:rPr>
          <w:rFonts w:ascii="Times New Roman" w:eastAsia="宋体" w:hAnsi="Times New Roman"/>
          <w:sz w:val="24"/>
          <w:vertAlign w:val="superscript"/>
          <w14:ligatures w14:val="none"/>
        </w:rPr>
        <w:t>​​</w:t>
      </w:r>
      <w:r>
        <w:rPr>
          <w:rFonts w:ascii="Times New Roman" w:eastAsia="宋体" w:hAnsi="Times New Roman" w:hint="eastAsia"/>
          <w:sz w:val="24"/>
          <w14:ligatures w14:val="none"/>
        </w:rPr>
        <w:t>。该模型结合了</w:t>
      </w:r>
      <w:r w:rsidRPr="00A95FCD">
        <w:rPr>
          <w:rFonts w:ascii="Times New Roman" w:eastAsia="宋体" w:hAnsi="Times New Roman" w:hint="eastAsia"/>
          <w:sz w:val="24"/>
          <w14:ligatures w14:val="none"/>
        </w:rPr>
        <w:t>多因素综合指标量化模型</w:t>
      </w:r>
      <w:r>
        <w:rPr>
          <w:rFonts w:ascii="Times New Roman" w:eastAsia="宋体" w:hAnsi="Times New Roman" w:hint="eastAsia"/>
          <w:sz w:val="24"/>
          <w14:ligatures w14:val="none"/>
        </w:rPr>
        <w:t>、</w:t>
      </w:r>
      <w:r w:rsidRPr="00A95FCD">
        <w:rPr>
          <w:rFonts w:ascii="Times New Roman" w:eastAsia="宋体" w:hAnsi="Times New Roman" w:hint="eastAsia"/>
          <w:sz w:val="24"/>
          <w14:ligatures w14:val="none"/>
        </w:rPr>
        <w:t>不确定性场景生成机制</w:t>
      </w:r>
      <w:r>
        <w:rPr>
          <w:rFonts w:ascii="Times New Roman" w:eastAsia="宋体" w:hAnsi="Times New Roman" w:hint="eastAsia"/>
          <w:sz w:val="24"/>
          <w14:ligatures w14:val="none"/>
        </w:rPr>
        <w:t>、</w:t>
      </w:r>
      <w:r w:rsidRPr="00A95FCD">
        <w:rPr>
          <w:rFonts w:ascii="Times New Roman" w:eastAsia="宋体" w:hAnsi="Times New Roman" w:hint="eastAsia"/>
          <w:sz w:val="24"/>
          <w14:ligatures w14:val="none"/>
        </w:rPr>
        <w:t>参考点自适应</w:t>
      </w:r>
      <w:r w:rsidRPr="00A95FCD">
        <w:rPr>
          <w:rFonts w:ascii="Times New Roman" w:eastAsia="宋体" w:hAnsi="Times New Roman" w:hint="eastAsia"/>
          <w:sz w:val="24"/>
          <w14:ligatures w14:val="none"/>
        </w:rPr>
        <w:t>NSGA-III</w:t>
      </w:r>
      <w:r w:rsidRPr="00A95FCD">
        <w:rPr>
          <w:rFonts w:ascii="Times New Roman" w:eastAsia="宋体" w:hAnsi="Times New Roman" w:hint="eastAsia"/>
          <w:sz w:val="24"/>
          <w14:ligatures w14:val="none"/>
        </w:rPr>
        <w:t>算法</w:t>
      </w:r>
      <w:r>
        <w:rPr>
          <w:rFonts w:ascii="Times New Roman" w:eastAsia="宋体" w:hAnsi="Times New Roman" w:hint="eastAsia"/>
          <w:sz w:val="24"/>
          <w14:ligatures w14:val="none"/>
        </w:rPr>
        <w:t>，以及</w:t>
      </w:r>
      <w:r w:rsidRPr="00A95FCD">
        <w:rPr>
          <w:rFonts w:ascii="Times New Roman" w:eastAsia="宋体" w:hAnsi="Times New Roman" w:hint="eastAsia"/>
          <w:sz w:val="24"/>
          <w14:ligatures w14:val="none"/>
        </w:rPr>
        <w:t>动态约束处理机制</w:t>
      </w:r>
      <w:r>
        <w:rPr>
          <w:rFonts w:ascii="Times New Roman" w:eastAsia="宋体" w:hAnsi="Times New Roman" w:hint="eastAsia"/>
          <w:sz w:val="24"/>
          <w14:ligatures w14:val="none"/>
        </w:rPr>
        <w:t>，</w:t>
      </w:r>
      <w:r w:rsidRPr="00A95FCD">
        <w:rPr>
          <w:rFonts w:ascii="Times New Roman" w:eastAsia="宋体" w:hAnsi="Times New Roman"/>
          <w:sz w:val="24"/>
          <w14:ligatures w14:val="none"/>
        </w:rPr>
        <w:t>突破</w:t>
      </w:r>
      <w:r>
        <w:rPr>
          <w:rFonts w:ascii="Times New Roman" w:eastAsia="宋体" w:hAnsi="Times New Roman" w:hint="eastAsia"/>
          <w:sz w:val="24"/>
          <w14:ligatures w14:val="none"/>
        </w:rPr>
        <w:t>了</w:t>
      </w:r>
      <w:r w:rsidRPr="00A95FCD">
        <w:rPr>
          <w:rFonts w:ascii="Times New Roman" w:eastAsia="宋体" w:hAnsi="Times New Roman"/>
          <w:sz w:val="24"/>
          <w14:ligatures w14:val="none"/>
        </w:rPr>
        <w:t>传统单目标优化</w:t>
      </w:r>
      <w:r>
        <w:rPr>
          <w:rFonts w:ascii="Times New Roman" w:eastAsia="宋体" w:hAnsi="Times New Roman" w:hint="eastAsia"/>
          <w:sz w:val="24"/>
          <w14:ligatures w14:val="none"/>
        </w:rPr>
        <w:t>的</w:t>
      </w:r>
      <w:r w:rsidRPr="00A95FCD">
        <w:rPr>
          <w:rFonts w:ascii="Times New Roman" w:eastAsia="宋体" w:hAnsi="Times New Roman"/>
          <w:sz w:val="24"/>
          <w14:ligatures w14:val="none"/>
        </w:rPr>
        <w:t>局限</w:t>
      </w:r>
      <w:r>
        <w:rPr>
          <w:rFonts w:ascii="Times New Roman" w:eastAsia="宋体" w:hAnsi="Times New Roman" w:hint="eastAsia"/>
          <w:sz w:val="24"/>
          <w14:ligatures w14:val="none"/>
        </w:rPr>
        <w:t>性</w:t>
      </w:r>
      <w:r w:rsidR="00DF010C">
        <w:rPr>
          <w:rFonts w:ascii="Times New Roman" w:eastAsia="宋体" w:hAnsi="Times New Roman" w:hint="eastAsia"/>
          <w:sz w:val="24"/>
          <w14:ligatures w14:val="none"/>
        </w:rPr>
        <w:t>。</w:t>
      </w:r>
    </w:p>
    <w:p w14:paraId="73C321AE" w14:textId="7733C9E4" w:rsidR="00363175" w:rsidRDefault="00363175" w:rsidP="009B0E1B">
      <w:pPr>
        <w:pStyle w:val="3"/>
      </w:pPr>
      <w:r w:rsidRPr="00CB13A9">
        <w:rPr>
          <w:rFonts w:hint="eastAsia"/>
        </w:rPr>
        <w:t>5.</w:t>
      </w:r>
      <w:r w:rsidR="00832409">
        <w:rPr>
          <w:rFonts w:hint="eastAsia"/>
        </w:rPr>
        <w:t>3</w:t>
      </w:r>
      <w:r w:rsidRPr="00CB13A9">
        <w:rPr>
          <w:rFonts w:hint="eastAsia"/>
        </w:rPr>
        <w:t>.3</w:t>
      </w:r>
      <w:r w:rsidRPr="00CB13A9">
        <w:rPr>
          <w:rFonts w:hint="eastAsia"/>
        </w:rPr>
        <w:t>模型的建立</w:t>
      </w:r>
      <w:r w:rsidR="00A95FCD" w:rsidRPr="00A95FCD">
        <w:rPr>
          <w:rFonts w:hint="eastAsia"/>
        </w:rPr>
        <w:t>与求解</w:t>
      </w:r>
    </w:p>
    <w:p w14:paraId="28DFF5C3" w14:textId="35E82C10" w:rsidR="005C4B86" w:rsidRDefault="00DF010C" w:rsidP="0031048E">
      <w:pPr>
        <w:snapToGrid w:val="0"/>
        <w:ind w:firstLine="480"/>
        <w:rPr>
          <w:rFonts w:ascii="Times New Roman" w:eastAsia="宋体" w:hAnsi="Times New Roman"/>
          <w:sz w:val="24"/>
          <w14:ligatures w14:val="none"/>
        </w:rPr>
      </w:pPr>
      <w:r w:rsidRPr="00DF010C">
        <w:rPr>
          <w:rFonts w:ascii="Times New Roman" w:eastAsia="宋体" w:hAnsi="Times New Roman" w:hint="eastAsia"/>
          <w:sz w:val="24"/>
          <w14:ligatures w14:val="none"/>
        </w:rPr>
        <w:t>首先，和问题二相似，为保证</w:t>
      </w:r>
      <w:r w:rsidR="00A244A0">
        <w:rPr>
          <w:rFonts w:ascii="Times New Roman" w:eastAsia="宋体" w:hAnsi="Times New Roman" w:hint="eastAsia"/>
          <w:sz w:val="24"/>
          <w14:ligatures w14:val="none"/>
        </w:rPr>
        <w:t>一个</w:t>
      </w:r>
      <w:r w:rsidRPr="00DF010C">
        <w:rPr>
          <w:rFonts w:ascii="Times New Roman" w:eastAsia="宋体" w:hAnsi="Times New Roman" w:hint="eastAsia"/>
          <w:sz w:val="24"/>
          <w14:ligatures w14:val="none"/>
        </w:rPr>
        <w:t>样本只能被</w:t>
      </w:r>
      <w:r w:rsidR="00A244A0">
        <w:rPr>
          <w:rFonts w:ascii="Times New Roman" w:eastAsia="宋体" w:hAnsi="Times New Roman" w:hint="eastAsia"/>
          <w:sz w:val="24"/>
          <w14:ligatures w14:val="none"/>
        </w:rPr>
        <w:t>分</w:t>
      </w:r>
      <w:r w:rsidRPr="00DF010C">
        <w:rPr>
          <w:rFonts w:ascii="Times New Roman" w:eastAsia="宋体" w:hAnsi="Times New Roman" w:hint="eastAsia"/>
          <w:sz w:val="24"/>
          <w14:ligatures w14:val="none"/>
        </w:rPr>
        <w:t>到一个</w:t>
      </w:r>
      <w:r w:rsidRPr="00DF010C">
        <w:rPr>
          <w:rFonts w:ascii="Times New Roman" w:eastAsia="宋体" w:hAnsi="Times New Roman" w:hint="eastAsia"/>
          <w:sz w:val="24"/>
          <w14:ligatures w14:val="none"/>
        </w:rPr>
        <w:t>BMI</w:t>
      </w:r>
      <w:r w:rsidRPr="00DF010C">
        <w:rPr>
          <w:rFonts w:ascii="Times New Roman" w:eastAsia="宋体" w:hAnsi="Times New Roman" w:hint="eastAsia"/>
          <w:sz w:val="24"/>
          <w14:ligatures w14:val="none"/>
        </w:rPr>
        <w:t>组别中，为样本分配二进制指示变量</w:t>
      </w:r>
      <w:r>
        <w:rPr>
          <w:rFonts w:ascii="Times New Roman" w:eastAsia="宋体" w:hAnsi="Times New Roman" w:hint="eastAsia"/>
          <w:sz w:val="24"/>
          <w14:ligatures w14:val="none"/>
        </w:rPr>
        <w:t>；</w:t>
      </w:r>
      <w:r w:rsidR="005C4B86" w:rsidRPr="005C4B86">
        <w:rPr>
          <w:rFonts w:ascii="Times New Roman" w:eastAsia="宋体" w:hAnsi="Times New Roman"/>
          <w:sz w:val="24"/>
          <w14:ligatures w14:val="none"/>
        </w:rPr>
        <w:t>随后，引入两类决策量：连续型与离散型。</w:t>
      </w:r>
      <w:r w:rsidR="005C4B86" w:rsidRPr="005C4B86">
        <w:rPr>
          <w:rFonts w:ascii="Times New Roman" w:eastAsia="宋体" w:hAnsi="Times New Roman" w:hint="eastAsia"/>
          <w:sz w:val="24"/>
          <w14:ligatures w14:val="none"/>
        </w:rPr>
        <w:t>前者包括第</w:t>
      </w:r>
      <m:oMath>
        <m:r>
          <w:rPr>
            <w:rFonts w:ascii="Cambria Math" w:eastAsia="宋体" w:hAnsi="Cambria Math" w:cs="Times New Roman" w:hint="eastAsia"/>
            <w:snapToGrid w:val="0"/>
            <w:sz w:val="24"/>
            <w:szCs w:val="24"/>
            <w14:ligatures w14:val="none"/>
          </w:rPr>
          <m:t>j</m:t>
        </m:r>
      </m:oMath>
      <w:r w:rsidR="005C4B86">
        <w:rPr>
          <w:rFonts w:ascii="Times New Roman" w:eastAsia="宋体" w:hAnsi="Times New Roman" w:hint="eastAsia"/>
          <w:snapToGrid w:val="0"/>
          <w:sz w:val="24"/>
          <w:szCs w:val="24"/>
          <w14:ligatures w14:val="none"/>
        </w:rPr>
        <w:t>组最孕周</w:t>
      </w:r>
      <m:oMath>
        <m:sSub>
          <m:sSubPr>
            <m:ctrlPr>
              <w:rPr>
                <w:rFonts w:ascii="Cambria Math" w:eastAsia="宋体" w:hAnsi="Cambria Math" w:cs="Times New Roman"/>
                <w:snapToGrid w:val="0"/>
                <w:sz w:val="24"/>
                <w:szCs w:val="24"/>
                <w14:ligatures w14:val="none"/>
              </w:rPr>
            </m:ctrlPr>
          </m:sSubPr>
          <m:e>
            <m:r>
              <m:rPr>
                <m:sty m:val="p"/>
              </m:rPr>
              <w:rPr>
                <w:rFonts w:ascii="Cambria Math" w:eastAsia="宋体" w:hAnsi="Cambria Math" w:cs="Times New Roman"/>
                <w:snapToGrid w:val="0"/>
                <w:sz w:val="24"/>
                <w:szCs w:val="24"/>
                <w14:ligatures w14:val="none"/>
              </w:rPr>
              <m:t>t</m:t>
            </m:r>
          </m:e>
          <m:sub>
            <m:r>
              <m:rPr>
                <m:sty m:val="p"/>
              </m:rPr>
              <w:rPr>
                <w:rFonts w:ascii="Cambria Math" w:eastAsia="宋体" w:hAnsi="Cambria Math" w:cs="Times New Roman"/>
                <w:snapToGrid w:val="0"/>
                <w:sz w:val="24"/>
                <w:szCs w:val="24"/>
                <w14:ligatures w14:val="none"/>
              </w:rPr>
              <m:t>j</m:t>
            </m:r>
          </m:sub>
        </m:sSub>
        <m:r>
          <m:rPr>
            <m:sty m:val="p"/>
          </m:rPr>
          <w:rPr>
            <w:rFonts w:ascii="Cambria Math" w:eastAsia="宋体" w:hAnsi="Cambria Math" w:cs="Times New Roman"/>
            <w:snapToGrid w:val="0"/>
            <w:sz w:val="24"/>
            <w:szCs w:val="24"/>
            <w14:ligatures w14:val="none"/>
          </w:rPr>
          <m:t>∈</m:t>
        </m:r>
        <m:sSup>
          <m:sSupPr>
            <m:ctrlPr>
              <w:rPr>
                <w:rFonts w:ascii="Cambria Math" w:eastAsia="宋体" w:hAnsi="Cambria Math" w:cs="Times New Roman"/>
                <w:snapToGrid w:val="0"/>
                <w:sz w:val="24"/>
                <w:szCs w:val="24"/>
                <w14:ligatures w14:val="none"/>
              </w:rPr>
            </m:ctrlPr>
          </m:sSupPr>
          <m:e>
            <m:r>
              <m:rPr>
                <m:scr m:val="double-struck"/>
                <m:sty m:val="p"/>
              </m:rPr>
              <w:rPr>
                <w:rFonts w:ascii="Cambria Math" w:eastAsia="宋体" w:hAnsi="Cambria Math" w:cs="Times New Roman"/>
                <w:snapToGrid w:val="0"/>
                <w:sz w:val="24"/>
                <w:szCs w:val="24"/>
                <w14:ligatures w14:val="none"/>
              </w:rPr>
              <m:t>R</m:t>
            </m:r>
          </m:e>
          <m:sup>
            <m:r>
              <m:rPr>
                <m:sty m:val="p"/>
              </m:rPr>
              <w:rPr>
                <w:rFonts w:ascii="Cambria Math" w:eastAsia="宋体" w:hAnsi="Cambria Math" w:cs="Times New Roman"/>
                <w:snapToGrid w:val="0"/>
                <w:sz w:val="24"/>
                <w:szCs w:val="24"/>
                <w14:ligatures w14:val="none"/>
              </w:rPr>
              <m:t>+</m:t>
            </m:r>
          </m:sup>
        </m:sSup>
      </m:oMath>
      <w:r w:rsidR="005C4B86">
        <w:rPr>
          <w:rFonts w:ascii="Times New Roman" w:eastAsia="宋体" w:hAnsi="Times New Roman" w:hint="eastAsia"/>
          <w:snapToGrid w:val="0"/>
          <w:sz w:val="24"/>
          <w:szCs w:val="24"/>
          <w14:ligatures w14:val="none"/>
        </w:rPr>
        <w:t>，</w:t>
      </w:r>
      <w:r w:rsidR="005C4B86" w:rsidRPr="005C4B86">
        <w:rPr>
          <w:rFonts w:ascii="Times New Roman" w:eastAsia="宋体" w:hAnsi="Times New Roman" w:hint="eastAsia"/>
          <w:snapToGrid w:val="0"/>
          <w:sz w:val="24"/>
          <w:szCs w:val="24"/>
          <w14:ligatures w14:val="none"/>
        </w:rPr>
        <w:t>及其</w:t>
      </w:r>
      <w:r w:rsidR="005C4B86" w:rsidRPr="005C4B86">
        <w:rPr>
          <w:rFonts w:ascii="Times New Roman" w:eastAsia="宋体" w:hAnsi="Times New Roman" w:hint="eastAsia"/>
          <w:snapToGrid w:val="0"/>
          <w:sz w:val="24"/>
          <w:szCs w:val="24"/>
          <w14:ligatures w14:val="none"/>
        </w:rPr>
        <w:t>BMI</w:t>
      </w:r>
      <w:r w:rsidR="005C4B86" w:rsidRPr="005C4B86">
        <w:rPr>
          <w:rFonts w:ascii="Times New Roman" w:eastAsia="宋体" w:hAnsi="Times New Roman" w:hint="eastAsia"/>
          <w:snapToGrid w:val="0"/>
          <w:sz w:val="24"/>
          <w:szCs w:val="24"/>
          <w14:ligatures w14:val="none"/>
        </w:rPr>
        <w:t>截点</w:t>
      </w:r>
      <m:oMath>
        <m:sSub>
          <m:sSubPr>
            <m:ctrlPr>
              <w:rPr>
                <w:rFonts w:ascii="Cambria Math" w:eastAsia="宋体" w:hAnsi="Cambria Math" w:cs="Times New Roman"/>
                <w:snapToGrid w:val="0"/>
                <w:sz w:val="24"/>
                <w:szCs w:val="24"/>
                <w14:ligatures w14:val="none"/>
              </w:rPr>
            </m:ctrlPr>
          </m:sSubPr>
          <m:e>
            <m:r>
              <m:rPr>
                <m:sty m:val="p"/>
              </m:rPr>
              <w:rPr>
                <w:rFonts w:ascii="Cambria Math" w:eastAsia="宋体" w:hAnsi="Cambria Math" w:cs="Times New Roman"/>
                <w:snapToGrid w:val="0"/>
                <w:sz w:val="24"/>
                <w:szCs w:val="24"/>
                <w14:ligatures w14:val="none"/>
              </w:rPr>
              <m:t>b</m:t>
            </m:r>
          </m:e>
          <m:sub>
            <m:r>
              <m:rPr>
                <m:sty m:val="p"/>
              </m:rPr>
              <w:rPr>
                <w:rFonts w:ascii="Cambria Math" w:eastAsia="宋体" w:hAnsi="Cambria Math" w:cs="Times New Roman"/>
                <w:snapToGrid w:val="0"/>
                <w:sz w:val="24"/>
                <w:szCs w:val="24"/>
                <w14:ligatures w14:val="none"/>
              </w:rPr>
              <m:t>j</m:t>
            </m:r>
          </m:sub>
        </m:sSub>
        <m:r>
          <m:rPr>
            <m:sty m:val="p"/>
          </m:rPr>
          <w:rPr>
            <w:rFonts w:ascii="Cambria Math" w:eastAsia="宋体" w:hAnsi="Cambria Math" w:cs="Times New Roman"/>
            <w:snapToGrid w:val="0"/>
            <w:sz w:val="24"/>
            <w:szCs w:val="24"/>
            <w14:ligatures w14:val="none"/>
          </w:rPr>
          <m:t>∈</m:t>
        </m:r>
        <m:sSup>
          <m:sSupPr>
            <m:ctrlPr>
              <w:rPr>
                <w:rFonts w:ascii="Cambria Math" w:eastAsia="宋体" w:hAnsi="Cambria Math" w:cs="Times New Roman"/>
                <w:snapToGrid w:val="0"/>
                <w:sz w:val="24"/>
                <w:szCs w:val="24"/>
                <w14:ligatures w14:val="none"/>
              </w:rPr>
            </m:ctrlPr>
          </m:sSupPr>
          <m:e>
            <m:r>
              <m:rPr>
                <m:scr m:val="double-struck"/>
                <m:sty m:val="p"/>
              </m:rPr>
              <w:rPr>
                <w:rFonts w:ascii="Cambria Math" w:eastAsia="宋体" w:hAnsi="Cambria Math" w:cs="Times New Roman"/>
                <w:snapToGrid w:val="0"/>
                <w:sz w:val="24"/>
                <w:szCs w:val="24"/>
                <w14:ligatures w14:val="none"/>
              </w:rPr>
              <m:t>R</m:t>
            </m:r>
          </m:e>
          <m:sup>
            <m:r>
              <m:rPr>
                <m:sty m:val="p"/>
              </m:rPr>
              <w:rPr>
                <w:rFonts w:ascii="Cambria Math" w:eastAsia="宋体" w:hAnsi="Cambria Math" w:cs="Times New Roman"/>
                <w:snapToGrid w:val="0"/>
                <w:sz w:val="24"/>
                <w:szCs w:val="24"/>
                <w14:ligatures w14:val="none"/>
              </w:rPr>
              <m:t>+</m:t>
            </m:r>
          </m:sup>
        </m:sSup>
      </m:oMath>
      <w:r w:rsidR="005C4B86">
        <w:rPr>
          <w:rFonts w:ascii="Times New Roman" w:eastAsia="宋体" w:hAnsi="Times New Roman" w:hint="eastAsia"/>
          <w:snapToGrid w:val="0"/>
          <w:sz w:val="24"/>
          <w:szCs w:val="24"/>
          <w14:ligatures w14:val="none"/>
        </w:rPr>
        <w:t>；</w:t>
      </w:r>
      <w:r w:rsidR="005C4B86" w:rsidRPr="005C4B86">
        <w:rPr>
          <w:rFonts w:ascii="Times New Roman" w:eastAsia="宋体" w:hAnsi="Times New Roman" w:hint="eastAsia"/>
          <w:snapToGrid w:val="0"/>
          <w:sz w:val="24"/>
          <w:szCs w:val="24"/>
          <w14:ligatures w14:val="none"/>
        </w:rPr>
        <w:t>后者为</w:t>
      </w:r>
      <w:r w:rsidR="005C4B86" w:rsidRPr="005C4B86">
        <w:rPr>
          <w:rFonts w:ascii="Times New Roman" w:eastAsia="宋体" w:hAnsi="Times New Roman" w:hint="eastAsia"/>
          <w:snapToGrid w:val="0"/>
          <w:sz w:val="24"/>
          <w:szCs w:val="24"/>
          <w14:ligatures w14:val="none"/>
        </w:rPr>
        <w:t>0</w:t>
      </w:r>
      <w:r w:rsidR="005C4B86" w:rsidRPr="005C4B86">
        <w:rPr>
          <w:rFonts w:ascii="Times New Roman" w:eastAsia="宋体" w:hAnsi="Times New Roman" w:hint="eastAsia"/>
          <w:snapToGrid w:val="0"/>
          <w:sz w:val="24"/>
          <w:szCs w:val="24"/>
          <w14:ligatures w14:val="none"/>
        </w:rPr>
        <w:t>–</w:t>
      </w:r>
      <w:r w:rsidR="005C4B86" w:rsidRPr="005C4B86">
        <w:rPr>
          <w:rFonts w:ascii="Times New Roman" w:eastAsia="宋体" w:hAnsi="Times New Roman" w:hint="eastAsia"/>
          <w:snapToGrid w:val="0"/>
          <w:sz w:val="24"/>
          <w:szCs w:val="24"/>
          <w14:ligatures w14:val="none"/>
        </w:rPr>
        <w:t>1</w:t>
      </w:r>
      <w:r w:rsidR="005C4B86" w:rsidRPr="005C4B86">
        <w:rPr>
          <w:rFonts w:ascii="Times New Roman" w:eastAsia="宋体" w:hAnsi="Times New Roman" w:hint="eastAsia"/>
          <w:snapToGrid w:val="0"/>
          <w:sz w:val="24"/>
          <w:szCs w:val="24"/>
          <w14:ligatures w14:val="none"/>
        </w:rPr>
        <w:t>变量</w:t>
      </w:r>
      <m:oMath>
        <m:sSub>
          <m:sSubPr>
            <m:ctrlPr>
              <w:rPr>
                <w:rFonts w:ascii="Cambria Math" w:eastAsia="宋体" w:hAnsi="Cambria Math" w:cs="Times New Roman"/>
                <w:snapToGrid w:val="0"/>
                <w:sz w:val="24"/>
                <w:szCs w:val="24"/>
                <w14:ligatures w14:val="none"/>
              </w:rPr>
            </m:ctrlPr>
          </m:sSubPr>
          <m:e>
            <m:r>
              <m:rPr>
                <m:sty m:val="p"/>
              </m:rPr>
              <w:rPr>
                <w:rFonts w:ascii="Cambria Math" w:eastAsia="宋体" w:hAnsi="Cambria Math" w:cs="Times New Roman"/>
                <w:snapToGrid w:val="0"/>
                <w:sz w:val="24"/>
                <w:szCs w:val="24"/>
                <w14:ligatures w14:val="none"/>
              </w:rPr>
              <m:t>x</m:t>
            </m:r>
          </m:e>
          <m:sub>
            <m:r>
              <m:rPr>
                <m:sty m:val="p"/>
              </m:rPr>
              <w:rPr>
                <w:rFonts w:ascii="Cambria Math" w:eastAsia="宋体" w:hAnsi="Cambria Math" w:cs="Times New Roman"/>
                <w:snapToGrid w:val="0"/>
                <w:sz w:val="24"/>
                <w:szCs w:val="24"/>
                <w14:ligatures w14:val="none"/>
              </w:rPr>
              <m:t>ij</m:t>
            </m:r>
          </m:sub>
        </m:sSub>
        <m:r>
          <m:rPr>
            <m:sty m:val="p"/>
          </m:rPr>
          <w:rPr>
            <w:rFonts w:ascii="Cambria Math" w:eastAsia="宋体" w:hAnsi="Cambria Math" w:cs="Times New Roman"/>
            <w:snapToGrid w:val="0"/>
            <w:sz w:val="24"/>
            <w:szCs w:val="24"/>
            <w14:ligatures w14:val="none"/>
          </w:rPr>
          <m:t>∈{0,1}</m:t>
        </m:r>
      </m:oMath>
      <w:r w:rsidR="005C4B86">
        <w:rPr>
          <w:rFonts w:ascii="Times New Roman" w:eastAsia="宋体" w:hAnsi="Times New Roman" w:hint="eastAsia"/>
          <w:snapToGrid w:val="0"/>
          <w:sz w:val="24"/>
          <w:szCs w:val="24"/>
          <w14:ligatures w14:val="none"/>
        </w:rPr>
        <w:t>，</w:t>
      </w:r>
      <w:r w:rsidR="005C4B86" w:rsidRPr="005C4B86">
        <w:rPr>
          <w:rFonts w:ascii="Times New Roman" w:eastAsia="宋体" w:hAnsi="Times New Roman" w:hint="eastAsia"/>
          <w:snapToGrid w:val="0"/>
          <w:sz w:val="24"/>
          <w:szCs w:val="24"/>
          <w14:ligatures w14:val="none"/>
        </w:rPr>
        <w:t>取</w:t>
      </w:r>
      <w:r w:rsidR="005C4B86" w:rsidRPr="005C4B86">
        <w:rPr>
          <w:rFonts w:ascii="Times New Roman" w:eastAsia="宋体" w:hAnsi="Times New Roman" w:hint="eastAsia"/>
          <w:snapToGrid w:val="0"/>
          <w:sz w:val="24"/>
          <w:szCs w:val="24"/>
          <w14:ligatures w14:val="none"/>
        </w:rPr>
        <w:t>1</w:t>
      </w:r>
      <w:r w:rsidR="005C4B86" w:rsidRPr="005C4B86">
        <w:rPr>
          <w:rFonts w:ascii="Times New Roman" w:eastAsia="宋体" w:hAnsi="Times New Roman" w:hint="eastAsia"/>
          <w:snapToGrid w:val="0"/>
          <w:sz w:val="24"/>
          <w:szCs w:val="24"/>
          <w14:ligatures w14:val="none"/>
        </w:rPr>
        <w:t>表示孕妇</w:t>
      </w:r>
      <w:r w:rsidR="005C4B86" w:rsidRPr="005C4B86">
        <w:rPr>
          <w:rFonts w:ascii="Times New Roman" w:eastAsia="宋体" w:hAnsi="Times New Roman" w:hint="eastAsia"/>
          <w:snapToGrid w:val="0"/>
          <w:sz w:val="24"/>
          <w:szCs w:val="24"/>
          <w14:ligatures w14:val="none"/>
        </w:rPr>
        <w:t>i</w:t>
      </w:r>
      <w:r w:rsidR="005C4B86" w:rsidRPr="005C4B86">
        <w:rPr>
          <w:rFonts w:ascii="Times New Roman" w:eastAsia="宋体" w:hAnsi="Times New Roman" w:hint="eastAsia"/>
          <w:snapToGrid w:val="0"/>
          <w:sz w:val="24"/>
          <w:szCs w:val="24"/>
          <w14:ligatures w14:val="none"/>
        </w:rPr>
        <w:t>归属第</w:t>
      </w:r>
      <w:r w:rsidR="005C4B86" w:rsidRPr="005C4B86">
        <w:rPr>
          <w:rFonts w:ascii="Times New Roman" w:eastAsia="宋体" w:hAnsi="Times New Roman" w:hint="eastAsia"/>
          <w:snapToGrid w:val="0"/>
          <w:sz w:val="24"/>
          <w:szCs w:val="24"/>
          <w14:ligatures w14:val="none"/>
        </w:rPr>
        <w:t>j</w:t>
      </w:r>
      <w:r w:rsidR="005C4B86" w:rsidRPr="005C4B86">
        <w:rPr>
          <w:rFonts w:ascii="Times New Roman" w:eastAsia="宋体" w:hAnsi="Times New Roman" w:hint="eastAsia"/>
          <w:snapToGrid w:val="0"/>
          <w:sz w:val="24"/>
          <w:szCs w:val="24"/>
          <w14:ligatures w14:val="none"/>
        </w:rPr>
        <w:t>组，反之则不归属</w:t>
      </w:r>
      <w:r w:rsidR="005C4B86">
        <w:rPr>
          <w:rFonts w:ascii="Times New Roman" w:eastAsia="宋体" w:hAnsi="Times New Roman" w:hint="eastAsia"/>
          <w:snapToGrid w:val="0"/>
          <w:sz w:val="24"/>
          <w:szCs w:val="24"/>
          <w14:ligatures w14:val="none"/>
        </w:rPr>
        <w:t>。</w:t>
      </w:r>
    </w:p>
    <w:p w14:paraId="3B1F239C" w14:textId="2F9E7AD4" w:rsidR="00CB7C32" w:rsidRDefault="00CB7C32" w:rsidP="00CB7C32">
      <w:pPr>
        <w:ind w:firstLine="480"/>
        <w:rPr>
          <w:rFonts w:ascii="Times New Roman" w:eastAsia="宋体" w:hAnsi="Times New Roman"/>
          <w:sz w:val="24"/>
          <w14:ligatures w14:val="none"/>
        </w:rPr>
      </w:pPr>
      <w:r>
        <w:rPr>
          <w:rFonts w:ascii="Times New Roman" w:eastAsia="宋体" w:hAnsi="Times New Roman" w:hint="eastAsia"/>
          <w:sz w:val="24"/>
          <w14:ligatures w14:val="none"/>
        </w:rPr>
        <w:t>接着，建立多目标函数。为了使综合</w:t>
      </w:r>
      <w:r w:rsidRPr="00403937">
        <w:rPr>
          <w:rFonts w:ascii="Times New Roman" w:eastAsia="宋体" w:hAnsi="Times New Roman" w:hint="eastAsia"/>
          <w:sz w:val="24"/>
          <w14:ligatures w14:val="none"/>
        </w:rPr>
        <w:t>风险水平</w:t>
      </w:r>
      <w:r>
        <w:rPr>
          <w:rFonts w:ascii="Times New Roman" w:eastAsia="宋体" w:hAnsi="Times New Roman" w:hint="eastAsia"/>
          <w:sz w:val="24"/>
          <w14:ligatures w14:val="none"/>
        </w:rPr>
        <w:t>最小化，本题综合了</w:t>
      </w:r>
      <w:r w:rsidRPr="00974082">
        <w:rPr>
          <w:rFonts w:ascii="Times New Roman" w:eastAsia="宋体" w:hAnsi="Times New Roman" w:hint="eastAsia"/>
          <w:sz w:val="24"/>
          <w14:ligatures w14:val="none"/>
        </w:rPr>
        <w:t>未达标风险、</w:t>
      </w:r>
      <w:r>
        <w:rPr>
          <w:rFonts w:ascii="Times New Roman" w:eastAsia="宋体" w:hAnsi="Times New Roman" w:hint="eastAsia"/>
          <w:sz w:val="24"/>
          <w14:ligatures w14:val="none"/>
        </w:rPr>
        <w:lastRenderedPageBreak/>
        <w:t>检测</w:t>
      </w:r>
      <w:r w:rsidRPr="00974082">
        <w:rPr>
          <w:rFonts w:ascii="Times New Roman" w:eastAsia="宋体" w:hAnsi="Times New Roman" w:hint="eastAsia"/>
          <w:sz w:val="24"/>
          <w14:ligatures w14:val="none"/>
        </w:rPr>
        <w:t>风险</w:t>
      </w:r>
      <w:r>
        <w:rPr>
          <w:rFonts w:ascii="Times New Roman" w:eastAsia="宋体" w:hAnsi="Times New Roman" w:hint="eastAsia"/>
          <w:sz w:val="24"/>
          <w14:ligatures w14:val="none"/>
        </w:rPr>
        <w:t>，以及时机风险，利用多因素综合指标，以准确的评估孕妇的个体风险，建立了第一个目标函数：综合风险最小化函数：</w:t>
      </w:r>
    </w:p>
    <w:tbl>
      <w:tblPr>
        <w:tblStyle w:val="af2"/>
        <w:tblW w:w="0" w:type="auto"/>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7"/>
        <w:gridCol w:w="566"/>
      </w:tblGrid>
      <w:tr w:rsidR="00E96068" w14:paraId="7693F4F8" w14:textId="77777777" w:rsidTr="00252871">
        <w:tc>
          <w:tcPr>
            <w:tcW w:w="9512" w:type="dxa"/>
          </w:tcPr>
          <w:p w14:paraId="68EB62EE" w14:textId="5BBC8D1B" w:rsidR="00E96068" w:rsidRPr="00E96068" w:rsidRDefault="00F65425" w:rsidP="00E96068">
            <w:pPr>
              <w:pStyle w:val="111"/>
              <w:ind w:firstLine="420"/>
              <w:jc w:val="center"/>
              <w:rPr>
                <w:rFonts w:ascii="Cambria Math" w:hAnsi="Cambria Math"/>
                <w:iCs/>
                <w:sz w:val="21"/>
              </w:rPr>
            </w:pPr>
            <w:r>
              <w:rPr>
                <w:rFonts w:cstheme="minorBidi" w:hint="eastAsia"/>
                <w:sz w:val="21"/>
              </w:rPr>
              <w:t xml:space="preserve">      </w:t>
            </w:r>
            <m:oMath>
              <m:r>
                <m:rPr>
                  <m:sty m:val="p"/>
                </m:rPr>
                <w:rPr>
                  <w:rFonts w:ascii="Cambria Math" w:hAnsi="Cambria Math"/>
                  <w:sz w:val="21"/>
                </w:rPr>
                <m:t xml:space="preserve">                min</m:t>
              </m:r>
              <m:sSub>
                <m:sSubPr>
                  <m:ctrlPr>
                    <w:rPr>
                      <w:rFonts w:ascii="Cambria Math" w:hAnsi="Cambria Math"/>
                      <w:iCs/>
                      <w:sz w:val="21"/>
                    </w:rPr>
                  </m:ctrlPr>
                </m:sSubPr>
                <m:e>
                  <m:r>
                    <w:rPr>
                      <w:rFonts w:ascii="Cambria Math" w:hAnsi="Cambria Math"/>
                      <w:sz w:val="21"/>
                    </w:rPr>
                    <m:t>Z</m:t>
                  </m:r>
                </m:e>
                <m:sub>
                  <m:r>
                    <w:rPr>
                      <w:rFonts w:ascii="Cambria Math" w:hAnsi="Cambria Math"/>
                      <w:sz w:val="21"/>
                    </w:rPr>
                    <m:t>1</m:t>
                  </m:r>
                </m:sub>
              </m:sSub>
              <m:r>
                <m:rPr>
                  <m:sty m:val="p"/>
                </m:rPr>
                <w:rPr>
                  <w:rFonts w:ascii="Cambria Math" w:hAnsi="Cambria Math"/>
                  <w:sz w:val="21"/>
                </w:rPr>
                <m:t>=</m:t>
              </m:r>
              <m:nary>
                <m:naryPr>
                  <m:chr m:val="∑"/>
                  <m:limLoc m:val="undOvr"/>
                  <m:ctrlPr>
                    <w:rPr>
                      <w:rFonts w:ascii="Cambria Math" w:hAnsi="Cambria Math"/>
                      <w:iCs/>
                      <w:sz w:val="21"/>
                    </w:rPr>
                  </m:ctrlPr>
                </m:naryPr>
                <m:sub>
                  <m:r>
                    <w:rPr>
                      <w:rFonts w:ascii="Cambria Math" w:hAnsi="Cambria Math"/>
                      <w:sz w:val="21"/>
                    </w:rPr>
                    <m:t>j</m:t>
                  </m:r>
                  <m:r>
                    <m:rPr>
                      <m:sty m:val="p"/>
                    </m:rPr>
                    <w:rPr>
                      <w:rFonts w:ascii="Cambria Math" w:hAnsi="Cambria Math"/>
                      <w:sz w:val="21"/>
                    </w:rPr>
                    <m:t>=</m:t>
                  </m:r>
                  <m:r>
                    <w:rPr>
                      <w:rFonts w:ascii="Cambria Math" w:hAnsi="Cambria Math"/>
                      <w:sz w:val="21"/>
                    </w:rPr>
                    <m:t>1</m:t>
                  </m:r>
                </m:sub>
                <m:sup>
                  <m:r>
                    <w:rPr>
                      <w:rFonts w:ascii="Cambria Math" w:hAnsi="Cambria Math"/>
                      <w:sz w:val="21"/>
                    </w:rPr>
                    <m:t>n</m:t>
                  </m:r>
                </m:sup>
                <m:e>
                  <m:nary>
                    <m:naryPr>
                      <m:chr m:val="∑"/>
                      <m:limLoc m:val="undOvr"/>
                      <m:supHide m:val="1"/>
                      <m:ctrlPr>
                        <w:rPr>
                          <w:rFonts w:ascii="Cambria Math" w:hAnsi="Cambria Math"/>
                          <w:iCs/>
                          <w:sz w:val="21"/>
                        </w:rPr>
                      </m:ctrlPr>
                    </m:naryPr>
                    <m:sub>
                      <m:r>
                        <w:rPr>
                          <w:rFonts w:ascii="Cambria Math" w:hAnsi="Cambria Math"/>
                          <w:sz w:val="21"/>
                        </w:rPr>
                        <m:t>i</m:t>
                      </m:r>
                      <m:r>
                        <m:rPr>
                          <m:sty m:val="p"/>
                        </m:rPr>
                        <w:rPr>
                          <w:rFonts w:ascii="Cambria Math" w:hAnsi="Cambria Math"/>
                          <w:sz w:val="21"/>
                        </w:rPr>
                        <m:t>∈</m:t>
                      </m:r>
                      <m:sSub>
                        <m:sSubPr>
                          <m:ctrlPr>
                            <w:rPr>
                              <w:rFonts w:ascii="Cambria Math" w:hAnsi="Cambria Math"/>
                              <w:iCs/>
                              <w:sz w:val="21"/>
                            </w:rPr>
                          </m:ctrlPr>
                        </m:sSubPr>
                        <m:e>
                          <m:r>
                            <w:rPr>
                              <w:rFonts w:ascii="Cambria Math" w:hAnsi="Cambria Math"/>
                              <w:sz w:val="21"/>
                            </w:rPr>
                            <m:t>G</m:t>
                          </m:r>
                        </m:e>
                        <m:sub>
                          <m:r>
                            <w:rPr>
                              <w:rFonts w:ascii="Cambria Math" w:hAnsi="Cambria Math"/>
                              <w:sz w:val="21"/>
                            </w:rPr>
                            <m:t>j</m:t>
                          </m:r>
                        </m:sub>
                      </m:sSub>
                    </m:sub>
                    <m:sup>
                      <m:r>
                        <w:rPr>
                          <w:rFonts w:ascii="Cambria Math" w:hAnsi="Cambria Math"/>
                          <w:sz w:val="21"/>
                        </w:rPr>
                        <m:t>​</m:t>
                      </m:r>
                    </m:sup>
                    <m:e>
                      <m:d>
                        <m:dPr>
                          <m:begChr m:val="["/>
                          <m:endChr m:val="]"/>
                          <m:ctrlPr>
                            <w:rPr>
                              <w:rFonts w:ascii="Cambria Math" w:hAnsi="Cambria Math"/>
                              <w:iCs/>
                              <w:sz w:val="21"/>
                            </w:rPr>
                          </m:ctrlPr>
                        </m:dPr>
                        <m:e>
                          <m:sSub>
                            <m:sSubPr>
                              <m:ctrlPr>
                                <w:rPr>
                                  <w:rFonts w:ascii="Cambria Math" w:hAnsi="Cambria Math"/>
                                  <w:iCs/>
                                  <w:sz w:val="21"/>
                                </w:rPr>
                              </m:ctrlPr>
                            </m:sSubPr>
                            <m:e>
                              <m:r>
                                <w:rPr>
                                  <w:rFonts w:ascii="Cambria Math" w:hAnsi="Cambria Math"/>
                                  <w:sz w:val="21"/>
                                </w:rPr>
                                <m:t>w</m:t>
                              </m:r>
                            </m:e>
                            <m:sub>
                              <m:r>
                                <w:rPr>
                                  <w:rFonts w:ascii="Cambria Math" w:hAnsi="Cambria Math"/>
                                  <w:sz w:val="21"/>
                                </w:rPr>
                                <m:t>1</m:t>
                              </m:r>
                            </m:sub>
                          </m:sSub>
                          <m:r>
                            <m:rPr>
                              <m:sty m:val="p"/>
                            </m:rPr>
                            <w:rPr>
                              <w:rFonts w:ascii="Cambria Math" w:hAnsi="Cambria Math"/>
                              <w:sz w:val="21"/>
                            </w:rPr>
                            <m:t>⋅</m:t>
                          </m:r>
                          <m:sSub>
                            <m:sSubPr>
                              <m:ctrlPr>
                                <w:rPr>
                                  <w:rFonts w:ascii="Cambria Math" w:hAnsi="Cambria Math"/>
                                  <w:iCs/>
                                  <w:sz w:val="21"/>
                                </w:rPr>
                              </m:ctrlPr>
                            </m:sSubPr>
                            <m:e>
                              <m:r>
                                <m:rPr>
                                  <m:nor/>
                                </m:rPr>
                                <w:rPr>
                                  <w:rFonts w:ascii="Cambria Math" w:hAnsi="Cambria Math"/>
                                  <w:iCs/>
                                  <w:sz w:val="21"/>
                                </w:rPr>
                                <m:t>Risk</m:t>
                              </m:r>
                            </m:e>
                            <m:sub>
                              <m:r>
                                <m:rPr>
                                  <m:nor/>
                                </m:rPr>
                                <w:rPr>
                                  <w:rFonts w:ascii="Cambria Math" w:hAnsi="Cambria Math"/>
                                  <w:iCs/>
                                  <w:sz w:val="21"/>
                                </w:rPr>
                                <m:t>detection</m:t>
                              </m:r>
                            </m:sub>
                          </m:sSub>
                          <m:d>
                            <m:dPr>
                              <m:ctrlPr>
                                <w:rPr>
                                  <w:rFonts w:ascii="Cambria Math" w:hAnsi="Cambria Math"/>
                                  <w:sz w:val="21"/>
                                </w:rPr>
                              </m:ctrlPr>
                            </m:dPr>
                            <m:e>
                              <m:r>
                                <w:rPr>
                                  <w:rFonts w:ascii="Cambria Math" w:hAnsi="Cambria Math"/>
                                  <w:sz w:val="21"/>
                                </w:rPr>
                                <m:t>i</m:t>
                              </m:r>
                              <m:r>
                                <m:rPr>
                                  <m:sty m:val="p"/>
                                </m:rPr>
                                <w:rPr>
                                  <w:rFonts w:ascii="Cambria Math" w:hAnsi="Cambria Math"/>
                                  <w:sz w:val="21"/>
                                </w:rPr>
                                <m:t>,</m:t>
                              </m:r>
                              <m:sSub>
                                <m:sSubPr>
                                  <m:ctrlPr>
                                    <w:rPr>
                                      <w:rFonts w:ascii="Cambria Math" w:hAnsi="Cambria Math"/>
                                      <w:iCs/>
                                      <w:sz w:val="21"/>
                                    </w:rPr>
                                  </m:ctrlPr>
                                </m:sSubPr>
                                <m:e>
                                  <m:r>
                                    <w:rPr>
                                      <w:rFonts w:ascii="Cambria Math" w:hAnsi="Cambria Math"/>
                                      <w:sz w:val="21"/>
                                    </w:rPr>
                                    <m:t>t</m:t>
                                  </m:r>
                                </m:e>
                                <m:sub>
                                  <m:r>
                                    <w:rPr>
                                      <w:rFonts w:ascii="Cambria Math" w:hAnsi="Cambria Math"/>
                                      <w:sz w:val="21"/>
                                    </w:rPr>
                                    <m:t>j</m:t>
                                  </m:r>
                                </m:sub>
                              </m:sSub>
                              <m:r>
                                <m:rPr>
                                  <m:sty m:val="p"/>
                                </m:rPr>
                                <w:rPr>
                                  <w:rFonts w:ascii="Cambria Math" w:hAnsi="Cambria Math"/>
                                  <w:sz w:val="21"/>
                                </w:rPr>
                                <m:t>,</m:t>
                              </m:r>
                              <m:sSub>
                                <m:sSubPr>
                                  <m:ctrlPr>
                                    <w:rPr>
                                      <w:rFonts w:ascii="Cambria Math" w:hAnsi="Cambria Math"/>
                                      <w:iCs/>
                                      <w:sz w:val="21"/>
                                    </w:rPr>
                                  </m:ctrlPr>
                                </m:sSubPr>
                                <m:e>
                                  <m:r>
                                    <m:rPr>
                                      <m:nor/>
                                    </m:rPr>
                                    <w:rPr>
                                      <w:rFonts w:ascii="Cambria Math" w:hAnsi="Cambria Math"/>
                                      <w:iCs/>
                                      <w:sz w:val="21"/>
                                    </w:rPr>
                                    <m:t>MFI</m:t>
                                  </m:r>
                                </m:e>
                                <m:sub>
                                  <m:r>
                                    <w:rPr>
                                      <w:rFonts w:ascii="Cambria Math" w:hAnsi="Cambria Math"/>
                                      <w:sz w:val="21"/>
                                    </w:rPr>
                                    <m:t>i</m:t>
                                  </m:r>
                                </m:sub>
                              </m:sSub>
                            </m:e>
                          </m:d>
                          <m:r>
                            <m:rPr>
                              <m:sty m:val="p"/>
                            </m:rPr>
                            <w:rPr>
                              <w:rFonts w:ascii="Cambria Math" w:hAnsi="Cambria Math"/>
                              <w:sz w:val="21"/>
                            </w:rPr>
                            <m:t>+</m:t>
                          </m:r>
                          <m:sSub>
                            <m:sSubPr>
                              <m:ctrlPr>
                                <w:rPr>
                                  <w:rFonts w:ascii="Cambria Math" w:hAnsi="Cambria Math"/>
                                  <w:iCs/>
                                  <w:sz w:val="21"/>
                                </w:rPr>
                              </m:ctrlPr>
                            </m:sSubPr>
                            <m:e>
                              <m:r>
                                <w:rPr>
                                  <w:rFonts w:ascii="Cambria Math" w:hAnsi="Cambria Math"/>
                                  <w:sz w:val="21"/>
                                </w:rPr>
                                <m:t>w</m:t>
                              </m:r>
                            </m:e>
                            <m:sub>
                              <m:r>
                                <w:rPr>
                                  <w:rFonts w:ascii="Cambria Math" w:hAnsi="Cambria Math"/>
                                  <w:sz w:val="21"/>
                                </w:rPr>
                                <m:t>2</m:t>
                              </m:r>
                            </m:sub>
                          </m:sSub>
                          <m:r>
                            <m:rPr>
                              <m:sty m:val="p"/>
                            </m:rPr>
                            <w:rPr>
                              <w:rFonts w:ascii="Cambria Math" w:hAnsi="Cambria Math"/>
                              <w:sz w:val="21"/>
                            </w:rPr>
                            <m:t>⋅</m:t>
                          </m:r>
                          <m:sSub>
                            <m:sSubPr>
                              <m:ctrlPr>
                                <w:rPr>
                                  <w:rFonts w:ascii="Cambria Math" w:hAnsi="Cambria Math"/>
                                  <w:iCs/>
                                  <w:sz w:val="21"/>
                                </w:rPr>
                              </m:ctrlPr>
                            </m:sSubPr>
                            <m:e>
                              <m:r>
                                <m:rPr>
                                  <m:nor/>
                                </m:rPr>
                                <w:rPr>
                                  <w:rFonts w:ascii="Cambria Math" w:hAnsi="Cambria Math"/>
                                  <w:iCs/>
                                  <w:sz w:val="21"/>
                                </w:rPr>
                                <m:t>Risk</m:t>
                              </m:r>
                            </m:e>
                            <m:sub>
                              <m:r>
                                <m:rPr>
                                  <m:nor/>
                                </m:rPr>
                                <w:rPr>
                                  <w:rFonts w:ascii="Cambria Math" w:hAnsi="Cambria Math"/>
                                  <w:iCs/>
                                  <w:sz w:val="21"/>
                                </w:rPr>
                                <m:t>false</m:t>
                              </m:r>
                            </m:sub>
                          </m:sSub>
                          <m:d>
                            <m:dPr>
                              <m:ctrlPr>
                                <w:rPr>
                                  <w:rFonts w:ascii="Cambria Math" w:hAnsi="Cambria Math"/>
                                  <w:sz w:val="21"/>
                                </w:rPr>
                              </m:ctrlPr>
                            </m:dPr>
                            <m:e>
                              <m:r>
                                <w:rPr>
                                  <w:rFonts w:ascii="Cambria Math" w:hAnsi="Cambria Math"/>
                                  <w:sz w:val="21"/>
                                </w:rPr>
                                <m:t>i</m:t>
                              </m:r>
                              <m:r>
                                <m:rPr>
                                  <m:sty m:val="p"/>
                                </m:rPr>
                                <w:rPr>
                                  <w:rFonts w:ascii="Cambria Math" w:hAnsi="Cambria Math"/>
                                  <w:sz w:val="21"/>
                                </w:rPr>
                                <m:t>,</m:t>
                              </m:r>
                              <m:sSub>
                                <m:sSubPr>
                                  <m:ctrlPr>
                                    <w:rPr>
                                      <w:rFonts w:ascii="Cambria Math" w:hAnsi="Cambria Math"/>
                                      <w:iCs/>
                                      <w:sz w:val="21"/>
                                    </w:rPr>
                                  </m:ctrlPr>
                                </m:sSubPr>
                                <m:e>
                                  <m:r>
                                    <w:rPr>
                                      <w:rFonts w:ascii="Cambria Math" w:hAnsi="Cambria Math"/>
                                      <w:sz w:val="21"/>
                                    </w:rPr>
                                    <m:t>t</m:t>
                                  </m:r>
                                </m:e>
                                <m:sub>
                                  <m:r>
                                    <w:rPr>
                                      <w:rFonts w:ascii="Cambria Math" w:hAnsi="Cambria Math"/>
                                      <w:sz w:val="21"/>
                                    </w:rPr>
                                    <m:t>j</m:t>
                                  </m:r>
                                </m:sub>
                              </m:sSub>
                              <m:r>
                                <m:rPr>
                                  <m:sty m:val="p"/>
                                </m:rPr>
                                <w:rPr>
                                  <w:rFonts w:ascii="Cambria Math" w:hAnsi="Cambria Math"/>
                                  <w:sz w:val="21"/>
                                </w:rPr>
                                <m:t>,</m:t>
                              </m:r>
                              <m:sSub>
                                <m:sSubPr>
                                  <m:ctrlPr>
                                    <w:rPr>
                                      <w:rFonts w:ascii="Cambria Math" w:hAnsi="Cambria Math"/>
                                      <w:iCs/>
                                      <w:sz w:val="21"/>
                                    </w:rPr>
                                  </m:ctrlPr>
                                </m:sSubPr>
                                <m:e>
                                  <m:r>
                                    <m:rPr>
                                      <m:nor/>
                                    </m:rPr>
                                    <w:rPr>
                                      <w:rFonts w:ascii="Cambria Math" w:hAnsi="Cambria Math"/>
                                      <w:iCs/>
                                      <w:sz w:val="21"/>
                                    </w:rPr>
                                    <m:t>MFI</m:t>
                                  </m:r>
                                </m:e>
                                <m:sub>
                                  <m:r>
                                    <w:rPr>
                                      <w:rFonts w:ascii="Cambria Math" w:hAnsi="Cambria Math"/>
                                      <w:sz w:val="21"/>
                                    </w:rPr>
                                    <m:t>i</m:t>
                                  </m:r>
                                </m:sub>
                              </m:sSub>
                            </m:e>
                          </m:d>
                          <m:r>
                            <m:rPr>
                              <m:sty m:val="p"/>
                            </m:rPr>
                            <w:rPr>
                              <w:rFonts w:ascii="Cambria Math" w:hAnsi="Cambria Math"/>
                              <w:sz w:val="21"/>
                            </w:rPr>
                            <m:t>+</m:t>
                          </m:r>
                          <m:sSub>
                            <m:sSubPr>
                              <m:ctrlPr>
                                <w:rPr>
                                  <w:rFonts w:ascii="Cambria Math" w:hAnsi="Cambria Math"/>
                                  <w:iCs/>
                                  <w:sz w:val="21"/>
                                </w:rPr>
                              </m:ctrlPr>
                            </m:sSubPr>
                            <m:e>
                              <m:r>
                                <m:rPr>
                                  <m:nor/>
                                </m:rPr>
                                <w:rPr>
                                  <w:rFonts w:ascii="Cambria Math" w:hAnsi="Cambria Math"/>
                                  <w:iCs/>
                                  <w:sz w:val="21"/>
                                </w:rPr>
                                <m:t>Risk</m:t>
                              </m:r>
                            </m:e>
                            <m:sub>
                              <m:r>
                                <m:rPr>
                                  <m:nor/>
                                </m:rPr>
                                <w:rPr>
                                  <w:rFonts w:ascii="Cambria Math" w:hAnsi="Cambria Math"/>
                                  <w:iCs/>
                                  <w:sz w:val="21"/>
                                </w:rPr>
                                <m:t>miss</m:t>
                              </m:r>
                            </m:sub>
                          </m:sSub>
                          <m:d>
                            <m:dPr>
                              <m:ctrlPr>
                                <w:rPr>
                                  <w:rFonts w:ascii="Cambria Math" w:hAnsi="Cambria Math"/>
                                  <w:sz w:val="21"/>
                                </w:rPr>
                              </m:ctrlPr>
                            </m:dPr>
                            <m:e>
                              <m:r>
                                <w:rPr>
                                  <w:rFonts w:ascii="Cambria Math" w:hAnsi="Cambria Math"/>
                                  <w:sz w:val="21"/>
                                </w:rPr>
                                <m:t>i</m:t>
                              </m:r>
                              <m:r>
                                <m:rPr>
                                  <m:sty m:val="p"/>
                                </m:rPr>
                                <w:rPr>
                                  <w:rFonts w:ascii="Cambria Math" w:hAnsi="Cambria Math"/>
                                  <w:sz w:val="21"/>
                                </w:rPr>
                                <m:t>,</m:t>
                              </m:r>
                              <m:sSub>
                                <m:sSubPr>
                                  <m:ctrlPr>
                                    <w:rPr>
                                      <w:rFonts w:ascii="Cambria Math" w:hAnsi="Cambria Math"/>
                                      <w:iCs/>
                                      <w:sz w:val="21"/>
                                    </w:rPr>
                                  </m:ctrlPr>
                                </m:sSubPr>
                                <m:e>
                                  <m:r>
                                    <w:rPr>
                                      <w:rFonts w:ascii="Cambria Math" w:hAnsi="Cambria Math"/>
                                      <w:sz w:val="21"/>
                                    </w:rPr>
                                    <m:t>t</m:t>
                                  </m:r>
                                </m:e>
                                <m:sub>
                                  <m:r>
                                    <w:rPr>
                                      <w:rFonts w:ascii="Cambria Math" w:hAnsi="Cambria Math"/>
                                      <w:sz w:val="21"/>
                                    </w:rPr>
                                    <m:t>j</m:t>
                                  </m:r>
                                </m:sub>
                              </m:sSub>
                              <m:r>
                                <m:rPr>
                                  <m:sty m:val="p"/>
                                </m:rPr>
                                <w:rPr>
                                  <w:rFonts w:ascii="Cambria Math" w:hAnsi="Cambria Math"/>
                                  <w:sz w:val="21"/>
                                </w:rPr>
                                <m:t>,</m:t>
                              </m:r>
                              <m:sSub>
                                <m:sSubPr>
                                  <m:ctrlPr>
                                    <w:rPr>
                                      <w:rFonts w:ascii="Cambria Math" w:hAnsi="Cambria Math"/>
                                      <w:iCs/>
                                      <w:sz w:val="21"/>
                                    </w:rPr>
                                  </m:ctrlPr>
                                </m:sSubPr>
                                <m:e>
                                  <m:r>
                                    <m:rPr>
                                      <m:nor/>
                                    </m:rPr>
                                    <w:rPr>
                                      <w:rFonts w:ascii="Cambria Math" w:hAnsi="Cambria Math"/>
                                      <w:iCs/>
                                      <w:sz w:val="21"/>
                                    </w:rPr>
                                    <m:t>MFI</m:t>
                                  </m:r>
                                </m:e>
                                <m:sub>
                                  <m:r>
                                    <w:rPr>
                                      <w:rFonts w:ascii="Cambria Math" w:hAnsi="Cambria Math"/>
                                      <w:sz w:val="21"/>
                                    </w:rPr>
                                    <m:t>i</m:t>
                                  </m:r>
                                </m:sub>
                              </m:sSub>
                            </m:e>
                          </m:d>
                        </m:e>
                      </m:d>
                    </m:e>
                  </m:nary>
                </m:e>
              </m:nary>
            </m:oMath>
          </w:p>
        </w:tc>
        <w:tc>
          <w:tcPr>
            <w:tcW w:w="461" w:type="dxa"/>
            <w:vAlign w:val="center"/>
          </w:tcPr>
          <w:p w14:paraId="293F25A5" w14:textId="2412DCB3" w:rsidR="00E96068" w:rsidRPr="00904D12" w:rsidRDefault="00E96068" w:rsidP="00F65425">
            <w:pPr>
              <w:pStyle w:val="111"/>
              <w:ind w:firstLineChars="0" w:firstLine="0"/>
              <w:jc w:val="right"/>
              <w:rPr>
                <w:color w:val="EE0000"/>
                <w:sz w:val="21"/>
                <w:szCs w:val="21"/>
              </w:rPr>
            </w:pPr>
            <w:r w:rsidRPr="00904D12">
              <w:rPr>
                <w:rFonts w:hint="eastAsia"/>
                <w:sz w:val="21"/>
                <w:szCs w:val="21"/>
              </w:rPr>
              <w:t>(1</w:t>
            </w:r>
            <w:r w:rsidR="00C10E01">
              <w:rPr>
                <w:rFonts w:hint="eastAsia"/>
                <w:sz w:val="21"/>
                <w:szCs w:val="21"/>
              </w:rPr>
              <w:t>5</w:t>
            </w:r>
            <w:r w:rsidRPr="00904D12">
              <w:rPr>
                <w:rFonts w:hint="eastAsia"/>
                <w:sz w:val="21"/>
                <w:szCs w:val="21"/>
              </w:rPr>
              <w:t>)</w:t>
            </w:r>
          </w:p>
        </w:tc>
      </w:tr>
    </w:tbl>
    <w:p w14:paraId="1F3C898F" w14:textId="6013DD75" w:rsidR="00CB7C32" w:rsidRPr="00974082" w:rsidRDefault="00CB7C32" w:rsidP="00CB7C32">
      <w:pPr>
        <w:ind w:firstLineChars="0" w:firstLine="0"/>
        <w:rPr>
          <w:rFonts w:ascii="Times New Roman" w:eastAsia="宋体" w:hAnsi="Times New Roman"/>
          <w:sz w:val="24"/>
          <w14:ligatures w14:val="none"/>
        </w:rPr>
      </w:pPr>
      <w:r w:rsidRPr="00974082">
        <w:rPr>
          <w:rFonts w:ascii="Times New Roman" w:eastAsia="宋体" w:hAnsi="Times New Roman" w:hint="eastAsia"/>
          <w:sz w:val="24"/>
          <w14:ligatures w14:val="none"/>
        </w:rPr>
        <w:t>其中，</w:t>
      </w:r>
      <w:r w:rsidR="005C4B86" w:rsidRPr="00E96068">
        <w:rPr>
          <w:rFonts w:ascii="Times New Roman" w:eastAsia="宋体" w:hAnsi="Times New Roman" w:hint="eastAsia"/>
          <w:sz w:val="24"/>
          <w14:ligatures w14:val="none"/>
        </w:rPr>
        <w:t>，</w:t>
      </w:r>
      <m:oMath>
        <m:sSub>
          <m:sSubPr>
            <m:ctrlPr>
              <w:rPr>
                <w:rFonts w:ascii="Cambria Math" w:eastAsia="宋体" w:hAnsi="Cambria Math"/>
                <w:sz w:val="24"/>
                <w14:ligatures w14:val="none"/>
              </w:rPr>
            </m:ctrlPr>
          </m:sSubPr>
          <m:e>
            <m:r>
              <m:rPr>
                <m:nor/>
              </m:rPr>
              <w:rPr>
                <w:rFonts w:ascii="Times New Roman" w:eastAsia="宋体" w:hAnsi="Times New Roman"/>
                <w:sz w:val="24"/>
                <w14:ligatures w14:val="none"/>
              </w:rPr>
              <m:t>MFI</m:t>
            </m:r>
          </m:e>
          <m:sub>
            <m:r>
              <w:rPr>
                <w:rFonts w:ascii="Cambria Math" w:eastAsia="宋体" w:hAnsi="Cambria Math"/>
                <w:sz w:val="24"/>
                <w14:ligatures w14:val="none"/>
              </w:rPr>
              <m:t>i</m:t>
            </m:r>
          </m:sub>
        </m:sSub>
      </m:oMath>
      <w:r w:rsidR="005C4B86">
        <w:rPr>
          <w:rFonts w:ascii="Times New Roman" w:eastAsia="宋体" w:hAnsi="Times New Roman" w:hint="eastAsia"/>
          <w:sz w:val="24"/>
          <w14:ligatures w14:val="none"/>
        </w:rPr>
        <w:t>是</w:t>
      </w:r>
      <w:r w:rsidR="005C4B86" w:rsidRPr="00E96068">
        <w:rPr>
          <w:rFonts w:ascii="Times New Roman" w:eastAsia="宋体" w:hAnsi="Times New Roman" w:hint="eastAsia"/>
          <w:sz w:val="24"/>
          <w14:ligatures w14:val="none"/>
        </w:rPr>
        <w:t>孕妇</w:t>
      </w:r>
      <w:r w:rsidR="005C4B86" w:rsidRPr="00E96068">
        <w:rPr>
          <w:rFonts w:ascii="Times New Roman" w:eastAsia="宋体" w:hAnsi="Times New Roman"/>
          <w:sz w:val="24"/>
          <w14:ligatures w14:val="none"/>
        </w:rPr>
        <w:t xml:space="preserve"> </w:t>
      </w:r>
      <m:oMath>
        <m:r>
          <w:rPr>
            <w:rFonts w:ascii="Cambria Math" w:eastAsia="宋体" w:hAnsi="Cambria Math"/>
            <w:sz w:val="24"/>
            <w14:ligatures w14:val="none"/>
          </w:rPr>
          <m:t>i</m:t>
        </m:r>
      </m:oMath>
      <w:r w:rsidR="005C4B86" w:rsidRPr="00E96068">
        <w:rPr>
          <w:rFonts w:ascii="Times New Roman" w:eastAsia="宋体" w:hAnsi="Times New Roman" w:hint="eastAsia"/>
          <w:sz w:val="24"/>
          <w14:ligatures w14:val="none"/>
        </w:rPr>
        <w:t>的多因素综合指标</w:t>
      </w:r>
      <w:r w:rsidR="005C4B86">
        <w:rPr>
          <w:rFonts w:ascii="Times New Roman" w:eastAsia="宋体" w:hAnsi="Times New Roman" w:hint="eastAsia"/>
          <w:sz w:val="24"/>
          <w14:ligatures w14:val="none"/>
        </w:rPr>
        <w:t>，</w:t>
      </w:r>
      <m:oMath>
        <m:sSub>
          <m:sSubPr>
            <m:ctrlPr>
              <w:rPr>
                <w:rFonts w:ascii="Cambria Math" w:eastAsia="宋体" w:hAnsi="Cambria Math"/>
                <w:sz w:val="24"/>
                <w14:ligatures w14:val="none"/>
              </w:rPr>
            </m:ctrlPr>
          </m:sSubPr>
          <m:e>
            <m:r>
              <w:rPr>
                <w:rFonts w:ascii="Cambria Math" w:eastAsia="宋体" w:hAnsi="Cambria Math"/>
                <w:sz w:val="24"/>
                <w14:ligatures w14:val="none"/>
              </w:rPr>
              <m:t>G</m:t>
            </m:r>
          </m:e>
          <m:sub>
            <m:r>
              <w:rPr>
                <w:rFonts w:ascii="Cambria Math" w:eastAsia="宋体" w:hAnsi="Cambria Math"/>
                <w:sz w:val="24"/>
                <w14:ligatures w14:val="none"/>
              </w:rPr>
              <m:t>j</m:t>
            </m:r>
          </m:sub>
        </m:sSub>
      </m:oMath>
      <w:r w:rsidR="005C4B86" w:rsidRPr="00E96068">
        <w:rPr>
          <w:rFonts w:ascii="Times New Roman" w:eastAsia="宋体" w:hAnsi="Times New Roman"/>
          <w:sz w:val="24"/>
          <w14:ligatures w14:val="none"/>
        </w:rPr>
        <w:t xml:space="preserve"> </w:t>
      </w:r>
      <w:r w:rsidR="005C4B86">
        <w:rPr>
          <w:rFonts w:ascii="Times New Roman" w:eastAsia="宋体" w:hAnsi="Times New Roman" w:hint="eastAsia"/>
          <w:sz w:val="24"/>
          <w14:ligatures w14:val="none"/>
        </w:rPr>
        <w:t>是</w:t>
      </w:r>
      <w:r w:rsidR="005C4B86" w:rsidRPr="00E96068">
        <w:rPr>
          <w:rFonts w:ascii="Times New Roman" w:eastAsia="宋体" w:hAnsi="Times New Roman" w:hint="eastAsia"/>
          <w:sz w:val="24"/>
          <w14:ligatures w14:val="none"/>
        </w:rPr>
        <w:t>第</w:t>
      </w:r>
      <w:r w:rsidR="005C4B86" w:rsidRPr="00E96068">
        <w:rPr>
          <w:rFonts w:ascii="Times New Roman" w:eastAsia="宋体" w:hAnsi="Times New Roman"/>
          <w:sz w:val="24"/>
          <w14:ligatures w14:val="none"/>
        </w:rPr>
        <w:t xml:space="preserve"> </w:t>
      </w:r>
      <m:oMath>
        <m:r>
          <w:rPr>
            <w:rFonts w:ascii="Cambria Math" w:eastAsia="宋体" w:hAnsi="Cambria Math"/>
            <w:sz w:val="24"/>
            <w14:ligatures w14:val="none"/>
          </w:rPr>
          <m:t>j</m:t>
        </m:r>
      </m:oMath>
      <w:r w:rsidR="005C4B86">
        <w:rPr>
          <w:rFonts w:ascii="Times New Roman" w:eastAsia="宋体" w:hAnsi="Times New Roman" w:hint="eastAsia"/>
          <w:sz w:val="24"/>
          <w14:ligatures w14:val="none"/>
        </w:rPr>
        <w:t>个</w:t>
      </w:r>
      <w:r w:rsidR="005C4B86" w:rsidRPr="00E96068">
        <w:rPr>
          <w:rFonts w:ascii="Times New Roman" w:eastAsia="宋体" w:hAnsi="Times New Roman"/>
          <w:sz w:val="24"/>
          <w14:ligatures w14:val="none"/>
        </w:rPr>
        <w:t>BMI</w:t>
      </w:r>
      <w:r w:rsidR="005C4B86" w:rsidRPr="00E96068">
        <w:rPr>
          <w:rFonts w:ascii="Times New Roman" w:eastAsia="宋体" w:hAnsi="Times New Roman" w:hint="eastAsia"/>
          <w:sz w:val="24"/>
          <w14:ligatures w14:val="none"/>
        </w:rPr>
        <w:t>组</w:t>
      </w:r>
      <w:r w:rsidR="005C4B86">
        <w:rPr>
          <w:rFonts w:ascii="Times New Roman" w:eastAsia="宋体" w:hAnsi="Times New Roman" w:hint="eastAsia"/>
          <w:sz w:val="24"/>
          <w14:ligatures w14:val="none"/>
        </w:rPr>
        <w:t>中</w:t>
      </w:r>
      <w:r w:rsidR="005C4B86" w:rsidRPr="00E96068">
        <w:rPr>
          <w:rFonts w:ascii="Times New Roman" w:eastAsia="宋体" w:hAnsi="Times New Roman" w:hint="eastAsia"/>
          <w:sz w:val="24"/>
          <w14:ligatures w14:val="none"/>
        </w:rPr>
        <w:t>包含的孕妇集合</w:t>
      </w:r>
      <w:r w:rsidR="005C4B86">
        <w:rPr>
          <w:rFonts w:ascii="Times New Roman" w:eastAsia="宋体" w:hAnsi="Times New Roman" w:hint="eastAsia"/>
          <w:sz w:val="24"/>
          <w14:ligatures w14:val="none"/>
        </w:rPr>
        <w:t>，</w:t>
      </w:r>
      <m:oMath>
        <m:sSub>
          <m:sSubPr>
            <m:ctrlPr>
              <w:rPr>
                <w:rFonts w:ascii="Cambria Math" w:eastAsia="宋体" w:hAnsi="Cambria Math"/>
                <w:sz w:val="24"/>
                <w14:ligatures w14:val="none"/>
              </w:rPr>
            </m:ctrlPr>
          </m:sSubPr>
          <m:e>
            <m:r>
              <w:rPr>
                <w:rFonts w:ascii="Cambria Math" w:eastAsia="宋体" w:hAnsi="Cambria Math"/>
                <w:sz w:val="24"/>
                <w14:ligatures w14:val="none"/>
              </w:rPr>
              <m:t>w</m:t>
            </m:r>
          </m:e>
          <m:sub>
            <m:r>
              <w:rPr>
                <w:rFonts w:ascii="Cambria Math" w:eastAsia="宋体" w:hAnsi="Cambria Math"/>
                <w:sz w:val="24"/>
                <w14:ligatures w14:val="none"/>
              </w:rPr>
              <m:t>1</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w</m:t>
            </m:r>
          </m:e>
          <m:sub>
            <m:r>
              <w:rPr>
                <w:rFonts w:ascii="Cambria Math" w:eastAsia="宋体" w:hAnsi="Cambria Math"/>
                <w:sz w:val="24"/>
                <w14:ligatures w14:val="none"/>
              </w:rPr>
              <m:t>2</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w</m:t>
            </m:r>
          </m:e>
          <m:sub>
            <m:r>
              <w:rPr>
                <w:rFonts w:ascii="Cambria Math" w:eastAsia="宋体" w:hAnsi="Cambria Math"/>
                <w:sz w:val="24"/>
                <w14:ligatures w14:val="none"/>
              </w:rPr>
              <m:t>3</m:t>
            </m:r>
          </m:sub>
        </m:sSub>
      </m:oMath>
      <w:r w:rsidR="00E96068" w:rsidRPr="00E96068">
        <w:rPr>
          <w:rFonts w:ascii="Times New Roman" w:eastAsia="宋体" w:hAnsi="Times New Roman"/>
          <w:sz w:val="24"/>
          <w14:ligatures w14:val="none"/>
        </w:rPr>
        <w:t xml:space="preserve"> </w:t>
      </w:r>
      <w:r w:rsidR="00355A65">
        <w:rPr>
          <w:rFonts w:ascii="Times New Roman" w:eastAsia="宋体" w:hAnsi="Times New Roman" w:hint="eastAsia"/>
          <w:sz w:val="24"/>
          <w14:ligatures w14:val="none"/>
        </w:rPr>
        <w:t>是</w:t>
      </w:r>
      <w:r w:rsidR="00E96068" w:rsidRPr="00E96068">
        <w:rPr>
          <w:rFonts w:ascii="Times New Roman" w:eastAsia="宋体" w:hAnsi="Times New Roman" w:hint="eastAsia"/>
          <w:sz w:val="24"/>
          <w14:ligatures w14:val="none"/>
        </w:rPr>
        <w:t>三种风险的权重系数。</w:t>
      </w:r>
    </w:p>
    <w:p w14:paraId="7075EAD8" w14:textId="7E0CA82D" w:rsidR="00CB7C32" w:rsidRPr="00E46258" w:rsidRDefault="00CB7C32" w:rsidP="00CB7C32">
      <w:pPr>
        <w:ind w:firstLine="480"/>
        <w:rPr>
          <w:rFonts w:ascii="Times New Roman" w:eastAsia="宋体" w:hAnsi="Times New Roman"/>
          <w:sz w:val="24"/>
          <w14:ligatures w14:val="none"/>
        </w:rPr>
      </w:pPr>
      <w:r>
        <w:rPr>
          <w:rFonts w:ascii="Times New Roman" w:eastAsia="宋体" w:hAnsi="Times New Roman" w:hint="eastAsia"/>
          <w:sz w:val="24"/>
          <w14:ligatures w14:val="none"/>
        </w:rPr>
        <w:t>为了</w:t>
      </w:r>
      <w:r w:rsidRPr="00974082">
        <w:rPr>
          <w:rFonts w:ascii="Times New Roman" w:eastAsia="宋体" w:hAnsi="Times New Roman" w:hint="eastAsia"/>
          <w:sz w:val="24"/>
          <w14:ligatures w14:val="none"/>
        </w:rPr>
        <w:t>保</w:t>
      </w:r>
      <w:r>
        <w:rPr>
          <w:rFonts w:ascii="Times New Roman" w:eastAsia="宋体" w:hAnsi="Times New Roman" w:hint="eastAsia"/>
          <w:sz w:val="24"/>
          <w14:ligatures w14:val="none"/>
        </w:rPr>
        <w:t>证</w:t>
      </w:r>
      <w:r w:rsidRPr="00974082">
        <w:rPr>
          <w:rFonts w:ascii="Times New Roman" w:eastAsia="宋体" w:hAnsi="Times New Roman" w:hint="eastAsia"/>
          <w:sz w:val="24"/>
          <w14:ligatures w14:val="none"/>
        </w:rPr>
        <w:t>同</w:t>
      </w:r>
      <w:r>
        <w:rPr>
          <w:rFonts w:ascii="Times New Roman" w:eastAsia="宋体" w:hAnsi="Times New Roman" w:hint="eastAsia"/>
          <w:sz w:val="24"/>
          <w14:ligatures w14:val="none"/>
        </w:rPr>
        <w:t>一</w:t>
      </w:r>
      <w:r w:rsidR="00E96068">
        <w:rPr>
          <w:rFonts w:ascii="Times New Roman" w:eastAsia="宋体" w:hAnsi="Times New Roman" w:hint="eastAsia"/>
          <w:sz w:val="24"/>
          <w14:ligatures w14:val="none"/>
        </w:rPr>
        <w:t>个</w:t>
      </w:r>
      <w:r w:rsidR="00E96068" w:rsidRPr="00E96068">
        <w:rPr>
          <w:rFonts w:ascii="Times New Roman" w:eastAsia="宋体" w:hAnsi="Times New Roman" w:hint="eastAsia"/>
          <w:sz w:val="24"/>
          <w14:ligatures w14:val="none"/>
        </w:rPr>
        <w:t xml:space="preserve">BMI </w:t>
      </w:r>
      <w:r w:rsidR="00E96068" w:rsidRPr="00E96068">
        <w:rPr>
          <w:rFonts w:ascii="Times New Roman" w:eastAsia="宋体" w:hAnsi="Times New Roman" w:hint="eastAsia"/>
          <w:sz w:val="24"/>
          <w14:ligatures w14:val="none"/>
        </w:rPr>
        <w:t>组内</w:t>
      </w:r>
      <w:r w:rsidR="00E96068">
        <w:rPr>
          <w:rFonts w:ascii="Times New Roman" w:eastAsia="宋体" w:hAnsi="Times New Roman" w:hint="eastAsia"/>
          <w:sz w:val="24"/>
          <w14:ligatures w14:val="none"/>
        </w:rPr>
        <w:t>的</w:t>
      </w:r>
      <w:r w:rsidR="00E96068" w:rsidRPr="00E96068">
        <w:rPr>
          <w:rFonts w:ascii="Times New Roman" w:eastAsia="宋体" w:hAnsi="Times New Roman" w:hint="eastAsia"/>
          <w:sz w:val="24"/>
          <w14:ligatures w14:val="none"/>
        </w:rPr>
        <w:t>孕妇的达标时间</w:t>
      </w:r>
      <w:r w:rsidR="00E96068">
        <w:rPr>
          <w:rFonts w:ascii="Times New Roman" w:eastAsia="宋体" w:hAnsi="Times New Roman" w:hint="eastAsia"/>
          <w:sz w:val="24"/>
          <w14:ligatures w14:val="none"/>
        </w:rPr>
        <w:t>有</w:t>
      </w:r>
      <w:r w:rsidR="00E96068" w:rsidRPr="00E96068">
        <w:rPr>
          <w:rFonts w:ascii="Times New Roman" w:eastAsia="宋体" w:hAnsi="Times New Roman" w:hint="eastAsia"/>
          <w:sz w:val="24"/>
          <w14:ligatures w14:val="none"/>
        </w:rPr>
        <w:t>较好的一致性</w:t>
      </w:r>
      <w:r>
        <w:rPr>
          <w:rFonts w:ascii="Times New Roman" w:eastAsia="宋体" w:hAnsi="Times New Roman" w:hint="eastAsia"/>
          <w:sz w:val="24"/>
          <w14:ligatures w14:val="none"/>
        </w:rPr>
        <w:t>，同时</w:t>
      </w:r>
      <w:r w:rsidR="00E96068">
        <w:rPr>
          <w:rFonts w:ascii="Times New Roman" w:eastAsia="宋体" w:hAnsi="Times New Roman" w:hint="eastAsia"/>
          <w:sz w:val="24"/>
          <w14:ligatures w14:val="none"/>
        </w:rPr>
        <w:t>提高</w:t>
      </w:r>
      <w:r w:rsidR="00E96068">
        <w:rPr>
          <w:rFonts w:ascii="Times New Roman" w:eastAsia="宋体" w:hAnsi="Times New Roman" w:hint="eastAsia"/>
          <w:sz w:val="24"/>
          <w14:ligatures w14:val="none"/>
        </w:rPr>
        <w:t>NIPT</w:t>
      </w:r>
      <w:r w:rsidR="00355A65">
        <w:rPr>
          <w:rFonts w:ascii="Times New Roman" w:eastAsia="宋体" w:hAnsi="Times New Roman" w:hint="eastAsia"/>
          <w:sz w:val="24"/>
          <w14:ligatures w14:val="none"/>
        </w:rPr>
        <w:t>时</w:t>
      </w:r>
      <w:r w:rsidR="00E96068" w:rsidRPr="00E96068">
        <w:rPr>
          <w:rFonts w:ascii="Times New Roman" w:eastAsia="宋体" w:hAnsi="Times New Roman" w:hint="eastAsia"/>
          <w:sz w:val="24"/>
          <w14:ligatures w14:val="none"/>
        </w:rPr>
        <w:t>点选择</w:t>
      </w:r>
      <w:r w:rsidR="00355A65">
        <w:rPr>
          <w:rFonts w:ascii="Times New Roman" w:eastAsia="宋体" w:hAnsi="Times New Roman" w:hint="eastAsia"/>
          <w:sz w:val="24"/>
          <w14:ligatures w14:val="none"/>
        </w:rPr>
        <w:t>的准确性</w:t>
      </w:r>
      <w:r>
        <w:rPr>
          <w:rFonts w:ascii="Times New Roman" w:eastAsia="宋体" w:hAnsi="Times New Roman" w:hint="eastAsia"/>
          <w:sz w:val="24"/>
          <w14:ligatures w14:val="none"/>
        </w:rPr>
        <w:t>，建立了第二个目标函数：</w:t>
      </w:r>
      <w:r w:rsidRPr="00E46258">
        <w:rPr>
          <w:rFonts w:ascii="Times New Roman" w:eastAsia="宋体" w:hAnsi="Times New Roman" w:hint="eastAsia"/>
          <w:sz w:val="24"/>
          <w14:ligatures w14:val="none"/>
        </w:rPr>
        <w:t>时间方差最小化</w:t>
      </w:r>
      <w:r>
        <w:rPr>
          <w:rFonts w:ascii="Times New Roman" w:eastAsia="宋体" w:hAnsi="Times New Roman" w:hint="eastAsia"/>
          <w:sz w:val="24"/>
          <w14:ligatures w14:val="none"/>
        </w:rPr>
        <w:t>函数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CB7C32" w14:paraId="6EF03FA3" w14:textId="77777777" w:rsidTr="00B306B3">
        <w:tc>
          <w:tcPr>
            <w:tcW w:w="8383" w:type="dxa"/>
            <w:vAlign w:val="center"/>
          </w:tcPr>
          <w:p w14:paraId="76BF4DA3" w14:textId="1D8C710A" w:rsidR="00CB7C32" w:rsidRPr="00355A65" w:rsidRDefault="00355A65" w:rsidP="00355A65">
            <w:pPr>
              <w:pStyle w:val="af6"/>
              <w:ind w:firstLine="420"/>
              <w:rPr>
                <w:rFonts w:ascii="Cambria Math" w:hAnsi="Cambria Math"/>
                <w:lang w:eastAsia="zh-CN"/>
              </w:rPr>
            </w:pPr>
            <m:oMathPara>
              <m:oMath>
                <m:r>
                  <m:rPr>
                    <m:sty m:val="p"/>
                  </m:rPr>
                  <w:rPr>
                    <w:rFonts w:ascii="Cambria Math" w:hAnsi="Cambria Math"/>
                  </w:rPr>
                  <m:t>min</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den>
                    </m:f>
                  </m:e>
                </m:nary>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c>
          <w:tcPr>
            <w:tcW w:w="461" w:type="dxa"/>
            <w:vAlign w:val="center"/>
          </w:tcPr>
          <w:p w14:paraId="24125915" w14:textId="2C991714" w:rsidR="00CB7C32" w:rsidRPr="00904D12" w:rsidRDefault="00CB7C32" w:rsidP="00B306B3">
            <w:pPr>
              <w:pStyle w:val="111"/>
              <w:ind w:firstLineChars="0" w:firstLine="0"/>
              <w:jc w:val="center"/>
              <w:rPr>
                <w:color w:val="EE0000"/>
                <w:sz w:val="21"/>
                <w:szCs w:val="21"/>
              </w:rPr>
            </w:pPr>
            <w:r w:rsidRPr="00904D12">
              <w:rPr>
                <w:rFonts w:hint="eastAsia"/>
                <w:sz w:val="21"/>
                <w:szCs w:val="21"/>
              </w:rPr>
              <w:t>(1</w:t>
            </w:r>
            <w:r w:rsidR="00C10E01">
              <w:rPr>
                <w:rFonts w:hint="eastAsia"/>
                <w:sz w:val="21"/>
                <w:szCs w:val="21"/>
              </w:rPr>
              <w:t>6</w:t>
            </w:r>
            <w:r w:rsidRPr="00904D12">
              <w:rPr>
                <w:rFonts w:hint="eastAsia"/>
                <w:sz w:val="21"/>
                <w:szCs w:val="21"/>
              </w:rPr>
              <w:t>)</w:t>
            </w:r>
          </w:p>
        </w:tc>
      </w:tr>
    </w:tbl>
    <w:p w14:paraId="5754DA87" w14:textId="7C0AA7A1" w:rsidR="00355A65" w:rsidRPr="0031048E" w:rsidRDefault="00355A65" w:rsidP="0031048E">
      <w:pPr>
        <w:pStyle w:val="111"/>
        <w:snapToGrid w:val="0"/>
        <w:ind w:firstLineChars="0" w:firstLine="0"/>
        <w:rPr>
          <w:snapToGrid w:val="0"/>
        </w:rPr>
      </w:pPr>
      <w:r w:rsidRPr="0031048E">
        <w:rPr>
          <w:rFonts w:hint="eastAsia"/>
          <w:snapToGrid w:val="0"/>
        </w:rPr>
        <w:t>其中，</w:t>
      </w:r>
      <m:oMath>
        <m:r>
          <m:rPr>
            <m:sty m:val="p"/>
          </m:rPr>
          <w:rPr>
            <w:rFonts w:ascii="Cambria Math" w:hAnsi="Cambria Math"/>
            <w:snapToGrid w:val="0"/>
          </w:rPr>
          <m:t>∥</m:t>
        </m:r>
        <m:sSub>
          <m:sSubPr>
            <m:ctrlPr>
              <w:rPr>
                <w:rFonts w:ascii="Cambria Math" w:hAnsi="Cambria Math"/>
                <w:snapToGrid w:val="0"/>
              </w:rPr>
            </m:ctrlPr>
          </m:sSubPr>
          <m:e>
            <m:r>
              <w:rPr>
                <w:rFonts w:ascii="Cambria Math" w:hAnsi="Cambria Math"/>
                <w:snapToGrid w:val="0"/>
              </w:rPr>
              <m:t>G</m:t>
            </m:r>
          </m:e>
          <m:sub>
            <m:r>
              <w:rPr>
                <w:rFonts w:ascii="Cambria Math" w:hAnsi="Cambria Math"/>
                <w:snapToGrid w:val="0"/>
              </w:rPr>
              <m:t>j</m:t>
            </m:r>
          </m:sub>
        </m:sSub>
        <m:r>
          <m:rPr>
            <m:sty m:val="p"/>
          </m:rPr>
          <w:rPr>
            <w:rFonts w:ascii="Cambria Math" w:hAnsi="Cambria Math"/>
            <w:snapToGrid w:val="0"/>
          </w:rPr>
          <m:t>∥</m:t>
        </m:r>
      </m:oMath>
      <w:r w:rsidR="001658C9" w:rsidRPr="0031048E">
        <w:rPr>
          <w:snapToGrid w:val="0"/>
        </w:rPr>
        <w:t xml:space="preserve"> </w:t>
      </w:r>
      <w:r w:rsidR="001658C9" w:rsidRPr="0031048E">
        <w:rPr>
          <w:rFonts w:hint="eastAsia"/>
          <w:snapToGrid w:val="0"/>
        </w:rPr>
        <w:t>是第</w:t>
      </w:r>
      <w:r w:rsidR="001658C9" w:rsidRPr="0031048E">
        <w:rPr>
          <w:snapToGrid w:val="0"/>
        </w:rPr>
        <w:t xml:space="preserve"> </w:t>
      </w:r>
      <m:oMath>
        <m:r>
          <w:rPr>
            <w:rFonts w:ascii="Cambria Math" w:hAnsi="Cambria Math"/>
            <w:snapToGrid w:val="0"/>
          </w:rPr>
          <m:t>j</m:t>
        </m:r>
      </m:oMath>
      <w:r w:rsidR="001658C9" w:rsidRPr="0031048E">
        <w:rPr>
          <w:snapToGrid w:val="0"/>
        </w:rPr>
        <w:t xml:space="preserve"> </w:t>
      </w:r>
      <w:r w:rsidR="001658C9" w:rsidRPr="0031048E">
        <w:rPr>
          <w:rFonts w:hint="eastAsia"/>
          <w:snapToGrid w:val="0"/>
        </w:rPr>
        <w:t>组的样本数量</w:t>
      </w:r>
      <w:r w:rsidR="001658C9">
        <w:rPr>
          <w:rFonts w:hint="eastAsia"/>
          <w:snapToGrid w:val="0"/>
        </w:rPr>
        <w:t>，</w:t>
      </w:r>
      <m:oMath>
        <m:sSub>
          <m:sSubPr>
            <m:ctrlPr>
              <w:rPr>
                <w:rFonts w:ascii="Cambria Math" w:hAnsi="Cambria Math"/>
                <w:snapToGrid w:val="0"/>
              </w:rPr>
            </m:ctrlPr>
          </m:sSubPr>
          <m:e>
            <m:bar>
              <m:barPr>
                <m:pos m:val="top"/>
                <m:ctrlPr>
                  <w:rPr>
                    <w:rFonts w:ascii="Cambria Math" w:hAnsi="Cambria Math"/>
                    <w:snapToGrid w:val="0"/>
                  </w:rPr>
                </m:ctrlPr>
              </m:barPr>
              <m:e>
                <m:r>
                  <w:rPr>
                    <w:rFonts w:ascii="Cambria Math" w:hAnsi="Cambria Math"/>
                    <w:snapToGrid w:val="0"/>
                  </w:rPr>
                  <m:t>t</m:t>
                </m:r>
              </m:e>
            </m:bar>
          </m:e>
          <m:sub>
            <m:r>
              <w:rPr>
                <w:rFonts w:ascii="Cambria Math" w:hAnsi="Cambria Math"/>
                <w:snapToGrid w:val="0"/>
              </w:rPr>
              <m:t>j</m:t>
            </m:r>
          </m:sub>
        </m:sSub>
      </m:oMath>
      <w:r w:rsidRPr="0031048E">
        <w:rPr>
          <w:snapToGrid w:val="0"/>
        </w:rPr>
        <w:t xml:space="preserve"> </w:t>
      </w:r>
      <w:r w:rsidRPr="0031048E">
        <w:rPr>
          <w:rFonts w:hint="eastAsia"/>
          <w:snapToGrid w:val="0"/>
        </w:rPr>
        <w:t>是第</w:t>
      </w:r>
      <w:r w:rsidRPr="0031048E">
        <w:rPr>
          <w:snapToGrid w:val="0"/>
        </w:rPr>
        <w:t xml:space="preserve"> </w:t>
      </w:r>
      <m:oMath>
        <m:r>
          <w:rPr>
            <w:rFonts w:ascii="Cambria Math" w:hAnsi="Cambria Math"/>
            <w:snapToGrid w:val="0"/>
          </w:rPr>
          <m:t>j</m:t>
        </m:r>
      </m:oMath>
      <w:r w:rsidRPr="0031048E">
        <w:rPr>
          <w:snapToGrid w:val="0"/>
        </w:rPr>
        <w:t xml:space="preserve"> </w:t>
      </w:r>
      <w:r w:rsidRPr="0031048E">
        <w:rPr>
          <w:rFonts w:hint="eastAsia"/>
          <w:snapToGrid w:val="0"/>
        </w:rPr>
        <w:t>组的平均达标时间。</w:t>
      </w:r>
    </w:p>
    <w:p w14:paraId="7BF4797C" w14:textId="6110F78C" w:rsidR="00CB7C32" w:rsidRPr="00E46258" w:rsidRDefault="00CB7C32" w:rsidP="00AD274C">
      <w:pPr>
        <w:ind w:firstLine="480"/>
        <w:rPr>
          <w:rFonts w:ascii="Times New Roman" w:eastAsia="宋体" w:hAnsi="Times New Roman"/>
          <w:sz w:val="24"/>
          <w14:ligatures w14:val="none"/>
        </w:rPr>
      </w:pPr>
      <w:r w:rsidRPr="00C318AB">
        <w:rPr>
          <w:rFonts w:ascii="Times New Roman" w:eastAsia="宋体" w:hAnsi="Times New Roman" w:hint="eastAsia"/>
          <w:sz w:val="24"/>
          <w14:ligatures w14:val="none"/>
        </w:rPr>
        <w:t>此外，</w:t>
      </w:r>
      <w:r w:rsidR="00355A65">
        <w:rPr>
          <w:rFonts w:ascii="Times New Roman" w:eastAsia="宋体" w:hAnsi="Times New Roman" w:hint="eastAsia"/>
          <w:sz w:val="24"/>
          <w14:ligatures w14:val="none"/>
        </w:rPr>
        <w:t>为了保证</w:t>
      </w:r>
      <w:r w:rsidR="00355A65" w:rsidRPr="00355A65">
        <w:rPr>
          <w:rFonts w:ascii="Times New Roman" w:eastAsia="宋体" w:hAnsi="Times New Roman" w:hint="eastAsia"/>
          <w:sz w:val="24"/>
          <w14:ligatures w14:val="none"/>
        </w:rPr>
        <w:t>样本数量</w:t>
      </w:r>
      <w:r w:rsidR="00355A65">
        <w:rPr>
          <w:rFonts w:ascii="Times New Roman" w:eastAsia="宋体" w:hAnsi="Times New Roman" w:hint="eastAsia"/>
          <w:sz w:val="24"/>
          <w14:ligatures w14:val="none"/>
        </w:rPr>
        <w:t>在</w:t>
      </w:r>
      <w:r w:rsidR="00355A65" w:rsidRPr="00355A65">
        <w:rPr>
          <w:rFonts w:ascii="Times New Roman" w:eastAsia="宋体" w:hAnsi="Times New Roman" w:hint="eastAsia"/>
          <w:sz w:val="24"/>
          <w14:ligatures w14:val="none"/>
        </w:rPr>
        <w:t>各</w:t>
      </w:r>
      <w:r w:rsidR="00355A65" w:rsidRPr="00355A65">
        <w:rPr>
          <w:rFonts w:ascii="Times New Roman" w:eastAsia="宋体" w:hAnsi="Times New Roman" w:hint="eastAsia"/>
          <w:sz w:val="24"/>
          <w14:ligatures w14:val="none"/>
        </w:rPr>
        <w:t xml:space="preserve"> BMI </w:t>
      </w:r>
      <w:r w:rsidR="00355A65" w:rsidRPr="00355A65">
        <w:rPr>
          <w:rFonts w:ascii="Times New Roman" w:eastAsia="宋体" w:hAnsi="Times New Roman" w:hint="eastAsia"/>
          <w:sz w:val="24"/>
          <w14:ligatures w14:val="none"/>
        </w:rPr>
        <w:t>组</w:t>
      </w:r>
      <w:r w:rsidR="00355A65">
        <w:rPr>
          <w:rFonts w:ascii="Times New Roman" w:eastAsia="宋体" w:hAnsi="Times New Roman" w:hint="eastAsia"/>
          <w:sz w:val="24"/>
          <w14:ligatures w14:val="none"/>
        </w:rPr>
        <w:t>中</w:t>
      </w:r>
      <w:r w:rsidR="00355A65" w:rsidRPr="00355A65">
        <w:rPr>
          <w:rFonts w:ascii="Times New Roman" w:eastAsia="宋体" w:hAnsi="Times New Roman" w:hint="eastAsia"/>
          <w:sz w:val="24"/>
          <w14:ligatures w14:val="none"/>
        </w:rPr>
        <w:t>分配均衡</w:t>
      </w:r>
      <w:r w:rsidR="00355A65">
        <w:rPr>
          <w:rFonts w:ascii="Times New Roman" w:eastAsia="宋体" w:hAnsi="Times New Roman" w:hint="eastAsia"/>
          <w:sz w:val="24"/>
          <w14:ligatures w14:val="none"/>
        </w:rPr>
        <w:t>，防止样本量过少导致结果不具有代表性，或样本量过多导致组内差异性太大</w:t>
      </w:r>
      <w:r w:rsidRPr="00C318AB">
        <w:rPr>
          <w:rFonts w:ascii="Times New Roman" w:eastAsia="宋体" w:hAnsi="Times New Roman" w:hint="eastAsia"/>
          <w:sz w:val="24"/>
          <w14:ligatures w14:val="none"/>
        </w:rPr>
        <w:t>，</w:t>
      </w:r>
      <w:r>
        <w:rPr>
          <w:rFonts w:ascii="Times New Roman" w:eastAsia="宋体" w:hAnsi="Times New Roman" w:hint="eastAsia"/>
          <w:sz w:val="24"/>
          <w14:ligatures w14:val="none"/>
        </w:rPr>
        <w:t>建立了第三个目标函数：组间不平衡</w:t>
      </w:r>
      <w:r w:rsidRPr="00E46258">
        <w:rPr>
          <w:rFonts w:ascii="Times New Roman" w:eastAsia="宋体" w:hAnsi="Times New Roman" w:hint="eastAsia"/>
          <w:sz w:val="24"/>
          <w14:ligatures w14:val="none"/>
        </w:rPr>
        <w:t>最小化</w:t>
      </w:r>
      <w:r>
        <w:rPr>
          <w:rFonts w:ascii="Times New Roman" w:eastAsia="宋体" w:hAnsi="Times New Roman" w:hint="eastAsia"/>
          <w:sz w:val="24"/>
          <w14:ligatures w14:val="none"/>
        </w:rPr>
        <w:t>函数：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8"/>
        <w:gridCol w:w="616"/>
      </w:tblGrid>
      <w:tr w:rsidR="00CB7C32" w:rsidRPr="00AD274C" w14:paraId="526B5FEC" w14:textId="77777777" w:rsidTr="00B306B3">
        <w:tc>
          <w:tcPr>
            <w:tcW w:w="8383" w:type="dxa"/>
            <w:vAlign w:val="center"/>
          </w:tcPr>
          <w:p w14:paraId="6CE58993" w14:textId="7A8E006D" w:rsidR="00CB7C32" w:rsidRPr="00AD274C" w:rsidRDefault="00355A65" w:rsidP="00AD274C">
            <w:pPr>
              <w:ind w:firstLineChars="0" w:firstLine="0"/>
              <w:rPr>
                <w:rFonts w:ascii="Times New Roman" w:eastAsia="宋体" w:hAnsi="Times New Roman"/>
                <w:sz w:val="24"/>
                <w14:ligatures w14:val="none"/>
              </w:rPr>
            </w:pPr>
            <m:oMathPara>
              <m:oMath>
                <m:r>
                  <m:rPr>
                    <m:sty m:val="p"/>
                  </m:rPr>
                  <w:rPr>
                    <w:rFonts w:ascii="Cambria Math" w:eastAsia="宋体" w:hAnsi="Cambria Math"/>
                    <w:sz w:val="24"/>
                    <w14:ligatures w14:val="none"/>
                  </w:rPr>
                  <m:t>min</m:t>
                </m:r>
                <m:sSub>
                  <m:sSubPr>
                    <m:ctrlPr>
                      <w:rPr>
                        <w:rFonts w:ascii="Cambria Math" w:eastAsia="宋体" w:hAnsi="Cambria Math"/>
                        <w:sz w:val="24"/>
                        <w14:ligatures w14:val="none"/>
                      </w:rPr>
                    </m:ctrlPr>
                  </m:sSubPr>
                  <m:e>
                    <m:r>
                      <w:rPr>
                        <w:rFonts w:ascii="Cambria Math" w:eastAsia="宋体" w:hAnsi="Cambria Math"/>
                        <w:sz w:val="24"/>
                        <w14:ligatures w14:val="none"/>
                      </w:rPr>
                      <m:t>Z</m:t>
                    </m:r>
                  </m:e>
                  <m:sub>
                    <m:r>
                      <m:rPr>
                        <m:sty m:val="p"/>
                      </m:rPr>
                      <w:rPr>
                        <w:rFonts w:ascii="Cambria Math" w:eastAsia="宋体" w:hAnsi="Cambria Math"/>
                        <w:sz w:val="24"/>
                        <w14:ligatures w14:val="none"/>
                      </w:rPr>
                      <m:t>3</m:t>
                    </m:r>
                  </m:sub>
                </m:sSub>
                <m:r>
                  <m:rPr>
                    <m:sty m:val="p"/>
                  </m:rPr>
                  <w:rPr>
                    <w:rFonts w:ascii="Cambria Math" w:eastAsia="宋体" w:hAnsi="Cambria Math"/>
                    <w:sz w:val="24"/>
                    <w14:ligatures w14:val="none"/>
                  </w:rPr>
                  <m:t>=</m:t>
                </m:r>
                <m:nary>
                  <m:naryPr>
                    <m:chr m:val="∑"/>
                    <m:limLoc m:val="undOvr"/>
                    <m:ctrlPr>
                      <w:rPr>
                        <w:rFonts w:ascii="Cambria Math" w:eastAsia="宋体" w:hAnsi="Cambria Math"/>
                        <w:sz w:val="24"/>
                        <w14:ligatures w14:val="none"/>
                      </w:rPr>
                    </m:ctrlPr>
                  </m:naryPr>
                  <m:sub>
                    <m:r>
                      <w:rPr>
                        <w:rFonts w:ascii="Cambria Math" w:eastAsia="宋体" w:hAnsi="Cambria Math"/>
                        <w:sz w:val="24"/>
                        <w14:ligatures w14:val="none"/>
                      </w:rPr>
                      <m:t>j</m:t>
                    </m:r>
                    <m:r>
                      <m:rPr>
                        <m:sty m:val="p"/>
                      </m:rPr>
                      <w:rPr>
                        <w:rFonts w:ascii="Cambria Math" w:eastAsia="宋体" w:hAnsi="Cambria Math"/>
                        <w:sz w:val="24"/>
                        <w14:ligatures w14:val="none"/>
                      </w:rPr>
                      <m:t>=1</m:t>
                    </m:r>
                  </m:sub>
                  <m:sup>
                    <m:r>
                      <w:rPr>
                        <w:rFonts w:ascii="Cambria Math" w:eastAsia="宋体" w:hAnsi="Cambria Math"/>
                        <w:sz w:val="24"/>
                        <w14:ligatures w14:val="none"/>
                      </w:rPr>
                      <m:t>n</m:t>
                    </m:r>
                  </m:sup>
                  <m:e>
                    <m:d>
                      <m:dPr>
                        <m:begChr m:val="∥"/>
                        <m:endChr m:val="∥"/>
                        <m:ctrlPr>
                          <w:rPr>
                            <w:rFonts w:ascii="Cambria Math" w:eastAsia="宋体" w:hAnsi="Cambria Math"/>
                            <w:sz w:val="24"/>
                            <w14:ligatures w14:val="none"/>
                          </w:rPr>
                        </m:ctrlPr>
                      </m:dPr>
                      <m:e>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G</m:t>
                            </m:r>
                          </m:e>
                          <m:sub>
                            <m:r>
                              <w:rPr>
                                <w:rFonts w:ascii="Cambria Math" w:eastAsia="宋体" w:hAnsi="Cambria Math"/>
                                <w:sz w:val="24"/>
                                <w14:ligatures w14:val="none"/>
                              </w:rPr>
                              <m:t>j</m:t>
                            </m:r>
                          </m:sub>
                        </m:sSub>
                        <m:r>
                          <m:rPr>
                            <m:sty m:val="p"/>
                          </m:rPr>
                          <w:rPr>
                            <w:rFonts w:ascii="Cambria Math" w:eastAsia="宋体" w:hAnsi="Cambria Math"/>
                            <w:sz w:val="24"/>
                            <w14:ligatures w14:val="none"/>
                          </w:rPr>
                          <m:t>∥-</m:t>
                        </m:r>
                        <m:bar>
                          <m:barPr>
                            <m:pos m:val="top"/>
                            <m:ctrlPr>
                              <w:rPr>
                                <w:rFonts w:ascii="Cambria Math" w:eastAsia="宋体" w:hAnsi="Cambria Math"/>
                                <w:sz w:val="24"/>
                                <w14:ligatures w14:val="none"/>
                              </w:rPr>
                            </m:ctrlPr>
                          </m:barPr>
                          <m:e>
                            <m:r>
                              <w:rPr>
                                <w:rFonts w:ascii="Cambria Math" w:eastAsia="宋体" w:hAnsi="Cambria Math"/>
                                <w:sz w:val="24"/>
                                <w14:ligatures w14:val="none"/>
                              </w:rPr>
                              <m:t>N</m:t>
                            </m:r>
                          </m:e>
                        </m:bar>
                      </m:e>
                    </m:d>
                  </m:e>
                </m:nary>
              </m:oMath>
            </m:oMathPara>
          </w:p>
        </w:tc>
        <w:tc>
          <w:tcPr>
            <w:tcW w:w="461" w:type="dxa"/>
            <w:vAlign w:val="center"/>
          </w:tcPr>
          <w:p w14:paraId="3CDBAC3C" w14:textId="08171E01" w:rsidR="00CB7C32" w:rsidRPr="00AD274C" w:rsidRDefault="00CB7C32" w:rsidP="00AD274C">
            <w:pPr>
              <w:ind w:firstLineChars="0" w:firstLine="0"/>
              <w:rPr>
                <w:rFonts w:ascii="Times New Roman" w:eastAsia="宋体" w:hAnsi="Times New Roman"/>
                <w:sz w:val="24"/>
                <w14:ligatures w14:val="none"/>
              </w:rPr>
            </w:pPr>
            <w:r w:rsidRPr="00AD274C">
              <w:rPr>
                <w:rFonts w:ascii="Times New Roman" w:eastAsia="宋体" w:hAnsi="Times New Roman" w:hint="eastAsia"/>
                <w:sz w:val="24"/>
                <w14:ligatures w14:val="none"/>
              </w:rPr>
              <w:t>(1</w:t>
            </w:r>
            <w:r w:rsidR="00C10E01" w:rsidRPr="00AD274C">
              <w:rPr>
                <w:rFonts w:ascii="Times New Roman" w:eastAsia="宋体" w:hAnsi="Times New Roman" w:hint="eastAsia"/>
                <w:sz w:val="24"/>
                <w14:ligatures w14:val="none"/>
              </w:rPr>
              <w:t>7</w:t>
            </w:r>
            <w:r w:rsidRPr="00AD274C">
              <w:rPr>
                <w:rFonts w:ascii="Times New Roman" w:eastAsia="宋体" w:hAnsi="Times New Roman" w:hint="eastAsia"/>
                <w:sz w:val="24"/>
                <w14:ligatures w14:val="none"/>
              </w:rPr>
              <w:t>)</w:t>
            </w:r>
          </w:p>
        </w:tc>
      </w:tr>
    </w:tbl>
    <w:p w14:paraId="12C8F309" w14:textId="5AFC57B3" w:rsidR="00AF22FF" w:rsidRPr="00AD274C" w:rsidRDefault="00CB7C32" w:rsidP="00AD274C">
      <w:pPr>
        <w:pStyle w:val="111"/>
        <w:snapToGrid w:val="0"/>
        <w:ind w:firstLineChars="0" w:firstLine="0"/>
        <w:rPr>
          <w:snapToGrid w:val="0"/>
        </w:rPr>
      </w:pPr>
      <w:r w:rsidRPr="00AD274C">
        <w:rPr>
          <w:rFonts w:hint="eastAsia"/>
          <w:snapToGrid w:val="0"/>
        </w:rPr>
        <w:t>其中，</w:t>
      </w:r>
      <w:r w:rsidR="00355A65" w:rsidRPr="00AD274C">
        <w:rPr>
          <w:rFonts w:hint="eastAsia"/>
          <w:snapToGrid w:val="0"/>
        </w:rPr>
        <w:t xml:space="preserve"> </w:t>
      </w:r>
      <m:oMath>
        <m:bar>
          <m:barPr>
            <m:pos m:val="top"/>
            <m:ctrlPr>
              <w:rPr>
                <w:rFonts w:ascii="Cambria Math" w:hAnsi="Cambria Math"/>
                <w:snapToGrid w:val="0"/>
              </w:rPr>
            </m:ctrlPr>
          </m:barPr>
          <m:e>
            <m:r>
              <w:rPr>
                <w:rFonts w:ascii="Cambria Math" w:hAnsi="Cambria Math"/>
                <w:snapToGrid w:val="0"/>
              </w:rPr>
              <m:t>N</m:t>
            </m:r>
          </m:e>
        </m:bar>
      </m:oMath>
      <w:r w:rsidR="00355A65" w:rsidRPr="00AD274C">
        <w:rPr>
          <w:snapToGrid w:val="0"/>
        </w:rPr>
        <w:t xml:space="preserve"> </w:t>
      </w:r>
      <w:r w:rsidR="001658C9">
        <w:rPr>
          <w:rFonts w:hint="eastAsia"/>
          <w:snapToGrid w:val="0"/>
        </w:rPr>
        <w:t>是</w:t>
      </w:r>
      <w:r w:rsidR="00355A65" w:rsidRPr="00AD274C">
        <w:rPr>
          <w:rFonts w:hint="eastAsia"/>
          <w:snapToGrid w:val="0"/>
        </w:rPr>
        <w:t>每组平均样本数。</w:t>
      </w:r>
    </w:p>
    <w:p w14:paraId="659D7839" w14:textId="4E7647B2" w:rsidR="00AF22FF" w:rsidRPr="00AF22FF" w:rsidRDefault="006677C4" w:rsidP="00AD274C">
      <w:pPr>
        <w:pStyle w:val="111"/>
        <w:snapToGrid w:val="0"/>
        <w:ind w:firstLine="480"/>
        <w:rPr>
          <w:color w:val="000000" w:themeColor="text1"/>
        </w:rPr>
      </w:pPr>
      <w:r w:rsidRPr="00AD274C">
        <w:rPr>
          <w:rFonts w:hint="eastAsia"/>
          <w:snapToGrid w:val="0"/>
        </w:rPr>
        <w:t>BMI</w:t>
      </w:r>
      <w:r w:rsidRPr="00AD274C">
        <w:rPr>
          <w:rFonts w:hint="eastAsia"/>
          <w:snapToGrid w:val="0"/>
        </w:rPr>
        <w:t>与多因素指标蜂窝图如图</w:t>
      </w:r>
      <w:r w:rsidRPr="00AD274C">
        <w:rPr>
          <w:rFonts w:hint="eastAsia"/>
          <w:snapToGrid w:val="0"/>
        </w:rPr>
        <w:t>1</w:t>
      </w:r>
      <w:r w:rsidR="0081406E" w:rsidRPr="00AD274C">
        <w:rPr>
          <w:rFonts w:hint="eastAsia"/>
          <w:snapToGrid w:val="0"/>
        </w:rPr>
        <w:t>4</w:t>
      </w:r>
      <w:r w:rsidRPr="00AD274C">
        <w:rPr>
          <w:rFonts w:hint="eastAsia"/>
          <w:snapToGrid w:val="0"/>
        </w:rPr>
        <w:t>所示</w:t>
      </w:r>
      <w:r w:rsidR="001658C9">
        <w:rPr>
          <w:rFonts w:hint="eastAsia"/>
          <w:snapToGrid w:val="0"/>
        </w:rPr>
        <w:t>，</w:t>
      </w:r>
      <w:r w:rsidR="001658C9" w:rsidRPr="001658C9">
        <w:rPr>
          <w:snapToGrid w:val="0"/>
        </w:rPr>
        <w:t>BMI</w:t>
      </w:r>
      <w:r w:rsidR="001658C9" w:rsidRPr="001658C9">
        <w:rPr>
          <w:snapToGrid w:val="0"/>
        </w:rPr>
        <w:t>介于</w:t>
      </w:r>
      <w:r w:rsidR="001658C9" w:rsidRPr="001658C9">
        <w:rPr>
          <w:snapToGrid w:val="0"/>
        </w:rPr>
        <w:t>25–40</w:t>
      </w:r>
      <w:r w:rsidR="001658C9" w:rsidRPr="001658C9">
        <w:rPr>
          <w:snapToGrid w:val="0"/>
        </w:rPr>
        <w:t>的个体占主体，综合指标多落在</w:t>
      </w:r>
      <w:r w:rsidR="001658C9" w:rsidRPr="001658C9">
        <w:rPr>
          <w:snapToGrid w:val="0"/>
        </w:rPr>
        <w:t>−1.5</w:t>
      </w:r>
      <w:r w:rsidR="001658C9" w:rsidRPr="001658C9">
        <w:rPr>
          <w:snapToGrid w:val="0"/>
        </w:rPr>
        <w:t>至</w:t>
      </w:r>
      <w:r w:rsidR="001658C9" w:rsidRPr="001658C9">
        <w:rPr>
          <w:snapToGrid w:val="0"/>
        </w:rPr>
        <w:t>1.0</w:t>
      </w:r>
      <w:r w:rsidR="001658C9" w:rsidRPr="001658C9">
        <w:rPr>
          <w:snapToGrid w:val="0"/>
        </w:rPr>
        <w:t>；峰值位于</w:t>
      </w:r>
      <w:r w:rsidR="001658C9" w:rsidRPr="001658C9">
        <w:rPr>
          <w:snapToGrid w:val="0"/>
        </w:rPr>
        <w:t>BMI 30–35</w:t>
      </w:r>
      <w:r w:rsidR="001658C9" w:rsidRPr="001658C9">
        <w:rPr>
          <w:snapToGrid w:val="0"/>
        </w:rPr>
        <w:t>且指标</w:t>
      </w:r>
      <w:r w:rsidR="001658C9" w:rsidRPr="001658C9">
        <w:rPr>
          <w:snapToGrid w:val="0"/>
        </w:rPr>
        <w:t>0–0.5</w:t>
      </w:r>
      <w:r w:rsidR="001658C9" w:rsidRPr="001658C9">
        <w:rPr>
          <w:snapToGrid w:val="0"/>
        </w:rPr>
        <w:t>的交汇区，</w:t>
      </w:r>
      <w:r w:rsidR="001658C9">
        <w:rPr>
          <w:rFonts w:hint="eastAsia"/>
          <w:snapToGrid w:val="0"/>
        </w:rPr>
        <w:t>可得</w:t>
      </w:r>
      <w:r w:rsidR="001658C9" w:rsidRPr="001658C9">
        <w:rPr>
          <w:snapToGrid w:val="0"/>
        </w:rPr>
        <w:t>样本以中高</w:t>
      </w:r>
      <w:r w:rsidR="001658C9" w:rsidRPr="001658C9">
        <w:rPr>
          <w:snapToGrid w:val="0"/>
        </w:rPr>
        <w:t>BMI</w:t>
      </w:r>
      <w:r w:rsidR="001658C9" w:rsidRPr="001658C9">
        <w:rPr>
          <w:snapToGrid w:val="0"/>
        </w:rPr>
        <w:t>人群为核心。</w:t>
      </w:r>
      <w:r w:rsidR="00AF22FF">
        <w:rPr>
          <w:rFonts w:hint="eastAsia"/>
        </w:rPr>
        <w:t>所以，</w:t>
      </w:r>
      <w:r w:rsidR="00AF22FF" w:rsidRPr="00AF22FF">
        <w:t xml:space="preserve">BMI </w:t>
      </w:r>
      <w:r w:rsidR="00AF22FF" w:rsidRPr="00AF22FF">
        <w:rPr>
          <w:rFonts w:hint="eastAsia"/>
        </w:rPr>
        <w:t>作为主导因素</w:t>
      </w:r>
      <w:r w:rsidR="00AF22FF">
        <w:rPr>
          <w:rFonts w:hint="eastAsia"/>
        </w:rPr>
        <w:t>。因此</w:t>
      </w:r>
      <w:r w:rsidR="00AF22FF" w:rsidRPr="00355A65">
        <w:rPr>
          <w:rFonts w:hint="eastAsia"/>
        </w:rPr>
        <w:t>，</w:t>
      </w:r>
      <w:r w:rsidR="00AF22FF">
        <w:rPr>
          <w:rFonts w:hint="eastAsia"/>
        </w:rPr>
        <w:t>在问题二</w:t>
      </w:r>
      <w:r w:rsidR="00AF22FF" w:rsidRPr="00355A65">
        <w:rPr>
          <w:rFonts w:hint="eastAsia"/>
        </w:rPr>
        <w:t>设置</w:t>
      </w:r>
      <w:r w:rsidR="00AF22FF">
        <w:rPr>
          <w:rFonts w:hint="eastAsia"/>
        </w:rPr>
        <w:t>的</w:t>
      </w:r>
      <w:r w:rsidR="00AF22FF" w:rsidRPr="00355A65">
        <w:rPr>
          <w:rFonts w:hint="eastAsia"/>
        </w:rPr>
        <w:t>约束条件</w:t>
      </w:r>
      <w:r w:rsidR="00AF22FF">
        <w:rPr>
          <w:rFonts w:hint="eastAsia"/>
        </w:rPr>
        <w:t>的基础上</w:t>
      </w:r>
      <w:r w:rsidR="00AF22FF" w:rsidRPr="00355A65">
        <w:rPr>
          <w:rFonts w:hint="eastAsia"/>
        </w:rPr>
        <w:t>，</w:t>
      </w:r>
      <w:r w:rsidR="00AF22FF">
        <w:rPr>
          <w:rFonts w:hint="eastAsia"/>
        </w:rPr>
        <w:t>需要增加</w:t>
      </w:r>
      <w:r w:rsidR="00AF22FF" w:rsidRPr="002C0F01">
        <w:rPr>
          <w:rFonts w:hint="eastAsia"/>
        </w:rPr>
        <w:t>多因素综合指标计算约束</w:t>
      </w:r>
      <w:r w:rsidR="00AF22FF">
        <w:rPr>
          <w:rFonts w:hint="eastAsia"/>
        </w:rPr>
        <w:t>，</w:t>
      </w:r>
      <w:r w:rsidR="00AF22FF" w:rsidRPr="002C0F01">
        <w:rPr>
          <w:rFonts w:hint="eastAsia"/>
        </w:rPr>
        <w:t>该约束通过标准化</w:t>
      </w:r>
      <w:r w:rsidR="00AF22FF">
        <w:rPr>
          <w:rFonts w:hint="eastAsia"/>
        </w:rPr>
        <w:t>可以降低</w:t>
      </w:r>
      <w:r w:rsidR="00AF22FF" w:rsidRPr="002C0F01">
        <w:rPr>
          <w:rFonts w:hint="eastAsia"/>
        </w:rPr>
        <w:t>不同参数间量纲的影响</w:t>
      </w:r>
      <w:r w:rsidR="00AF22FF">
        <w:rPr>
          <w:rFonts w:hint="eastAsia"/>
        </w:rPr>
        <w:t>，定义了怎么把若干生理参数</w:t>
      </w:r>
      <w:r w:rsidR="00AF22FF" w:rsidRPr="002C0F01">
        <w:rPr>
          <w:rFonts w:hint="eastAsia"/>
        </w:rPr>
        <w:t>整合</w:t>
      </w:r>
      <w:r w:rsidR="00AF22FF">
        <w:rPr>
          <w:rFonts w:hint="eastAsia"/>
        </w:rPr>
        <w:t>成一个</w:t>
      </w:r>
      <w:r w:rsidR="00AF22FF" w:rsidRPr="002C0F01">
        <w:rPr>
          <w:rFonts w:hint="eastAsia"/>
        </w:rPr>
        <w:t>单一的综合评价指标</w:t>
      </w:r>
      <w:r w:rsidR="00AF22FF">
        <w:rPr>
          <w:rFonts w:hint="eastAsia"/>
        </w:rPr>
        <w:t>，具体公式如下：</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AF22FF" w14:paraId="7757992C" w14:textId="77777777" w:rsidTr="0095188A">
        <w:tc>
          <w:tcPr>
            <w:tcW w:w="8383" w:type="dxa"/>
            <w:vAlign w:val="center"/>
          </w:tcPr>
          <w:p w14:paraId="651A0323" w14:textId="77777777" w:rsidR="00AF22FF" w:rsidRPr="006A5FB8" w:rsidRDefault="00000000" w:rsidP="0095188A">
            <w:pPr>
              <w:pStyle w:val="111"/>
              <w:ind w:firstLine="420"/>
              <w:jc w:val="center"/>
              <w:rPr>
                <w:rFonts w:cstheme="minorBidi"/>
                <w:sz w:val="21"/>
                <w:szCs w:val="21"/>
              </w:rPr>
            </w:pPr>
            <m:oMathPara>
              <m:oMath>
                <m:eqArr>
                  <m:eqArrPr>
                    <m:ctrlPr>
                      <w:rPr>
                        <w:rFonts w:ascii="Cambria Math" w:hAnsi="Cambria Math"/>
                        <w:iCs/>
                        <w:sz w:val="21"/>
                      </w:rPr>
                    </m:ctrlPr>
                  </m:eqArrPr>
                  <m:e>
                    <m:r>
                      <w:rPr>
                        <w:rFonts w:ascii="Cambria Math" w:hAnsi="Cambria Math"/>
                        <w:sz w:val="21"/>
                      </w:rPr>
                      <m:t>MF</m:t>
                    </m:r>
                    <m:sSub>
                      <m:sSubPr>
                        <m:ctrlPr>
                          <w:rPr>
                            <w:rFonts w:ascii="Cambria Math" w:hAnsi="Cambria Math"/>
                            <w:iCs/>
                            <w:sz w:val="21"/>
                          </w:rPr>
                        </m:ctrlPr>
                      </m:sSubPr>
                      <m:e>
                        <m:r>
                          <w:rPr>
                            <w:rFonts w:ascii="Cambria Math" w:hAnsi="Cambria Math"/>
                            <w:sz w:val="21"/>
                          </w:rPr>
                          <m:t>I</m:t>
                        </m:r>
                      </m:e>
                      <m:sub>
                        <m:r>
                          <w:rPr>
                            <w:rFonts w:ascii="Cambria Math" w:hAnsi="Cambria Math"/>
                            <w:sz w:val="21"/>
                          </w:rPr>
                          <m:t>i</m:t>
                        </m:r>
                      </m:sub>
                    </m:sSub>
                    <m:r>
                      <w:rPr>
                        <w:rFonts w:ascii="Cambria Math" w:hAnsi="Cambria Math"/>
                        <w:sz w:val="21"/>
                      </w:rPr>
                      <m:t>&amp;=</m:t>
                    </m:r>
                    <m:sSub>
                      <m:sSubPr>
                        <m:ctrlPr>
                          <w:rPr>
                            <w:rFonts w:ascii="Cambria Math" w:hAnsi="Cambria Math"/>
                            <w:iCs/>
                            <w:sz w:val="21"/>
                          </w:rPr>
                        </m:ctrlPr>
                      </m:sSubPr>
                      <m:e>
                        <m:r>
                          <w:rPr>
                            <w:rFonts w:ascii="Cambria Math" w:hAnsi="Cambria Math"/>
                            <w:sz w:val="21"/>
                          </w:rPr>
                          <m:t>w</m:t>
                        </m:r>
                      </m:e>
                      <m:sub>
                        <m:r>
                          <w:rPr>
                            <w:rFonts w:ascii="Cambria Math" w:hAnsi="Cambria Math"/>
                            <w:sz w:val="21"/>
                          </w:rPr>
                          <m:t>bmi</m:t>
                        </m:r>
                      </m:sub>
                    </m:sSub>
                    <m:r>
                      <w:rPr>
                        <w:rFonts w:ascii="Cambria Math" w:hAnsi="Cambria Math"/>
                        <w:sz w:val="21"/>
                      </w:rPr>
                      <m:t>⋅</m:t>
                    </m:r>
                    <m:f>
                      <m:fPr>
                        <m:ctrlPr>
                          <w:rPr>
                            <w:rFonts w:ascii="Cambria Math" w:hAnsi="Cambria Math"/>
                            <w:iCs/>
                            <w:sz w:val="21"/>
                          </w:rPr>
                        </m:ctrlPr>
                      </m:fPr>
                      <m:num>
                        <m:r>
                          <w:rPr>
                            <w:rFonts w:ascii="Cambria Math" w:hAnsi="Cambria Math"/>
                            <w:sz w:val="21"/>
                          </w:rPr>
                          <m:t>BM</m:t>
                        </m:r>
                        <m:sSub>
                          <m:sSubPr>
                            <m:ctrlPr>
                              <w:rPr>
                                <w:rFonts w:ascii="Cambria Math" w:hAnsi="Cambria Math"/>
                                <w:iCs/>
                                <w:sz w:val="21"/>
                              </w:rPr>
                            </m:ctrlPr>
                          </m:sSubPr>
                          <m:e>
                            <m:r>
                              <w:rPr>
                                <w:rFonts w:ascii="Cambria Math" w:hAnsi="Cambria Math"/>
                                <w:sz w:val="21"/>
                              </w:rPr>
                              <m:t>I</m:t>
                            </m:r>
                          </m:e>
                          <m:sub>
                            <m:r>
                              <w:rPr>
                                <w:rFonts w:ascii="Cambria Math" w:hAnsi="Cambria Math"/>
                                <w:sz w:val="21"/>
                              </w:rPr>
                              <m:t>i</m:t>
                            </m:r>
                          </m:sub>
                        </m:sSub>
                        <m:r>
                          <w:rPr>
                            <w:rFonts w:ascii="Cambria Math" w:hAnsi="Cambria Math"/>
                            <w:sz w:val="21"/>
                          </w:rPr>
                          <m:t>-</m:t>
                        </m:r>
                        <m:sSub>
                          <m:sSubPr>
                            <m:ctrlPr>
                              <w:rPr>
                                <w:rFonts w:ascii="Cambria Math" w:hAnsi="Cambria Math"/>
                                <w:iCs/>
                                <w:sz w:val="21"/>
                              </w:rPr>
                            </m:ctrlPr>
                          </m:sSubPr>
                          <m:e>
                            <m:r>
                              <w:rPr>
                                <w:rFonts w:ascii="Cambria Math" w:hAnsi="Cambria Math"/>
                                <w:sz w:val="21"/>
                              </w:rPr>
                              <m:t>μ</m:t>
                            </m:r>
                          </m:e>
                          <m:sub>
                            <m:r>
                              <w:rPr>
                                <w:rFonts w:ascii="Cambria Math" w:hAnsi="Cambria Math"/>
                                <w:sz w:val="21"/>
                              </w:rPr>
                              <m:t>bmi</m:t>
                            </m:r>
                          </m:sub>
                        </m:sSub>
                      </m:num>
                      <m:den>
                        <m:sSub>
                          <m:sSubPr>
                            <m:ctrlPr>
                              <w:rPr>
                                <w:rFonts w:ascii="Cambria Math" w:hAnsi="Cambria Math"/>
                                <w:iCs/>
                                <w:sz w:val="21"/>
                              </w:rPr>
                            </m:ctrlPr>
                          </m:sSubPr>
                          <m:e>
                            <m:r>
                              <w:rPr>
                                <w:rFonts w:ascii="Cambria Math" w:hAnsi="Cambria Math"/>
                                <w:sz w:val="21"/>
                              </w:rPr>
                              <m:t>σ</m:t>
                            </m:r>
                          </m:e>
                          <m:sub>
                            <m:r>
                              <w:rPr>
                                <w:rFonts w:ascii="Cambria Math" w:hAnsi="Cambria Math"/>
                                <w:sz w:val="21"/>
                              </w:rPr>
                              <m:t>bmi</m:t>
                            </m:r>
                          </m:sub>
                        </m:sSub>
                      </m:den>
                    </m:f>
                    <m:r>
                      <w:rPr>
                        <w:rFonts w:ascii="Cambria Math" w:hAnsi="Cambria Math"/>
                        <w:sz w:val="21"/>
                      </w:rPr>
                      <m:t>+</m:t>
                    </m:r>
                    <m:sSub>
                      <m:sSubPr>
                        <m:ctrlPr>
                          <w:rPr>
                            <w:rFonts w:ascii="Cambria Math" w:hAnsi="Cambria Math"/>
                            <w:iCs/>
                            <w:sz w:val="21"/>
                          </w:rPr>
                        </m:ctrlPr>
                      </m:sSubPr>
                      <m:e>
                        <m:r>
                          <w:rPr>
                            <w:rFonts w:ascii="Cambria Math" w:hAnsi="Cambria Math"/>
                            <w:sz w:val="21"/>
                          </w:rPr>
                          <m:t>w</m:t>
                        </m:r>
                      </m:e>
                      <m:sub>
                        <m:r>
                          <w:rPr>
                            <w:rFonts w:ascii="Cambria Math" w:hAnsi="Cambria Math"/>
                            <w:sz w:val="21"/>
                          </w:rPr>
                          <m:t>age</m:t>
                        </m:r>
                      </m:sub>
                    </m:sSub>
                    <m:r>
                      <w:rPr>
                        <w:rFonts w:ascii="Cambria Math" w:hAnsi="Cambria Math"/>
                        <w:sz w:val="21"/>
                      </w:rPr>
                      <m:t>⋅</m:t>
                    </m:r>
                    <m:f>
                      <m:fPr>
                        <m:ctrlPr>
                          <w:rPr>
                            <w:rFonts w:ascii="Cambria Math" w:hAnsi="Cambria Math"/>
                            <w:iCs/>
                            <w:sz w:val="21"/>
                          </w:rPr>
                        </m:ctrlPr>
                      </m:fPr>
                      <m:num>
                        <m:r>
                          <w:rPr>
                            <w:rFonts w:ascii="Cambria Math" w:hAnsi="Cambria Math"/>
                            <w:sz w:val="21"/>
                          </w:rPr>
                          <m:t>Ag</m:t>
                        </m:r>
                        <m:sSub>
                          <m:sSubPr>
                            <m:ctrlPr>
                              <w:rPr>
                                <w:rFonts w:ascii="Cambria Math" w:hAnsi="Cambria Math"/>
                                <w:iCs/>
                                <w:sz w:val="21"/>
                              </w:rPr>
                            </m:ctrlPr>
                          </m:sSubPr>
                          <m:e>
                            <m:r>
                              <w:rPr>
                                <w:rFonts w:ascii="Cambria Math" w:hAnsi="Cambria Math"/>
                                <w:sz w:val="21"/>
                              </w:rPr>
                              <m:t>e</m:t>
                            </m:r>
                          </m:e>
                          <m:sub>
                            <m:r>
                              <w:rPr>
                                <w:rFonts w:ascii="Cambria Math" w:hAnsi="Cambria Math"/>
                                <w:sz w:val="21"/>
                              </w:rPr>
                              <m:t>i</m:t>
                            </m:r>
                          </m:sub>
                        </m:sSub>
                        <m:r>
                          <w:rPr>
                            <w:rFonts w:ascii="Cambria Math" w:hAnsi="Cambria Math"/>
                            <w:sz w:val="21"/>
                          </w:rPr>
                          <m:t>-</m:t>
                        </m:r>
                        <m:sSub>
                          <m:sSubPr>
                            <m:ctrlPr>
                              <w:rPr>
                                <w:rFonts w:ascii="Cambria Math" w:hAnsi="Cambria Math"/>
                                <w:iCs/>
                                <w:sz w:val="21"/>
                              </w:rPr>
                            </m:ctrlPr>
                          </m:sSubPr>
                          <m:e>
                            <m:r>
                              <w:rPr>
                                <w:rFonts w:ascii="Cambria Math" w:hAnsi="Cambria Math"/>
                                <w:sz w:val="21"/>
                              </w:rPr>
                              <m:t>μ</m:t>
                            </m:r>
                          </m:e>
                          <m:sub>
                            <m:r>
                              <w:rPr>
                                <w:rFonts w:ascii="Cambria Math" w:hAnsi="Cambria Math"/>
                                <w:sz w:val="21"/>
                              </w:rPr>
                              <m:t>age</m:t>
                            </m:r>
                          </m:sub>
                        </m:sSub>
                      </m:num>
                      <m:den>
                        <m:sSub>
                          <m:sSubPr>
                            <m:ctrlPr>
                              <w:rPr>
                                <w:rFonts w:ascii="Cambria Math" w:hAnsi="Cambria Math"/>
                                <w:iCs/>
                                <w:sz w:val="21"/>
                              </w:rPr>
                            </m:ctrlPr>
                          </m:sSubPr>
                          <m:e>
                            <m:r>
                              <w:rPr>
                                <w:rFonts w:ascii="Cambria Math" w:hAnsi="Cambria Math"/>
                                <w:sz w:val="21"/>
                              </w:rPr>
                              <m:t>σ</m:t>
                            </m:r>
                          </m:e>
                          <m:sub>
                            <m:r>
                              <w:rPr>
                                <w:rFonts w:ascii="Cambria Math" w:hAnsi="Cambria Math"/>
                                <w:sz w:val="21"/>
                              </w:rPr>
                              <m:t>age</m:t>
                            </m:r>
                          </m:sub>
                        </m:sSub>
                      </m:den>
                    </m:f>
                    <m:r>
                      <w:rPr>
                        <w:rFonts w:ascii="Cambria Math" w:hAnsi="Cambria Math"/>
                        <w:sz w:val="21"/>
                      </w:rPr>
                      <m:t>+</m:t>
                    </m:r>
                    <m:sSub>
                      <m:sSubPr>
                        <m:ctrlPr>
                          <w:rPr>
                            <w:rFonts w:ascii="Cambria Math" w:hAnsi="Cambria Math"/>
                            <w:iCs/>
                            <w:sz w:val="21"/>
                          </w:rPr>
                        </m:ctrlPr>
                      </m:sSubPr>
                      <m:e>
                        <m:r>
                          <w:rPr>
                            <w:rFonts w:ascii="Cambria Math" w:hAnsi="Cambria Math"/>
                            <w:sz w:val="21"/>
                          </w:rPr>
                          <m:t>w</m:t>
                        </m:r>
                      </m:e>
                      <m:sub>
                        <m:r>
                          <w:rPr>
                            <w:rFonts w:ascii="Cambria Math" w:hAnsi="Cambria Math"/>
                            <w:sz w:val="21"/>
                          </w:rPr>
                          <m:t>height</m:t>
                        </m:r>
                      </m:sub>
                    </m:sSub>
                    <m:r>
                      <w:rPr>
                        <w:rFonts w:ascii="Cambria Math" w:hAnsi="Cambria Math"/>
                        <w:sz w:val="21"/>
                      </w:rPr>
                      <m:t>⋅</m:t>
                    </m:r>
                    <m:f>
                      <m:fPr>
                        <m:ctrlPr>
                          <w:rPr>
                            <w:rFonts w:ascii="Cambria Math" w:hAnsi="Cambria Math"/>
                            <w:iCs/>
                            <w:sz w:val="21"/>
                          </w:rPr>
                        </m:ctrlPr>
                      </m:fPr>
                      <m:num>
                        <m:r>
                          <w:rPr>
                            <w:rFonts w:ascii="Cambria Math" w:hAnsi="Cambria Math"/>
                            <w:sz w:val="21"/>
                          </w:rPr>
                          <m:t>Heigh</m:t>
                        </m:r>
                        <m:sSub>
                          <m:sSubPr>
                            <m:ctrlPr>
                              <w:rPr>
                                <w:rFonts w:ascii="Cambria Math" w:hAnsi="Cambria Math"/>
                                <w:iCs/>
                                <w:sz w:val="21"/>
                              </w:rPr>
                            </m:ctrlPr>
                          </m:sSubPr>
                          <m:e>
                            <m:r>
                              <w:rPr>
                                <w:rFonts w:ascii="Cambria Math" w:hAnsi="Cambria Math"/>
                                <w:sz w:val="21"/>
                              </w:rPr>
                              <m:t>t</m:t>
                            </m:r>
                          </m:e>
                          <m:sub>
                            <m:r>
                              <w:rPr>
                                <w:rFonts w:ascii="Cambria Math" w:hAnsi="Cambria Math"/>
                                <w:sz w:val="21"/>
                              </w:rPr>
                              <m:t>i</m:t>
                            </m:r>
                          </m:sub>
                        </m:sSub>
                        <m:r>
                          <w:rPr>
                            <w:rFonts w:ascii="Cambria Math" w:hAnsi="Cambria Math"/>
                            <w:sz w:val="21"/>
                          </w:rPr>
                          <m:t>-</m:t>
                        </m:r>
                        <m:sSub>
                          <m:sSubPr>
                            <m:ctrlPr>
                              <w:rPr>
                                <w:rFonts w:ascii="Cambria Math" w:hAnsi="Cambria Math"/>
                                <w:iCs/>
                                <w:sz w:val="21"/>
                              </w:rPr>
                            </m:ctrlPr>
                          </m:sSubPr>
                          <m:e>
                            <m:r>
                              <w:rPr>
                                <w:rFonts w:ascii="Cambria Math" w:hAnsi="Cambria Math"/>
                                <w:sz w:val="21"/>
                              </w:rPr>
                              <m:t>μ</m:t>
                            </m:r>
                          </m:e>
                          <m:sub>
                            <m:r>
                              <w:rPr>
                                <w:rFonts w:ascii="Cambria Math" w:hAnsi="Cambria Math"/>
                                <w:sz w:val="21"/>
                              </w:rPr>
                              <m:t>height</m:t>
                            </m:r>
                          </m:sub>
                        </m:sSub>
                      </m:num>
                      <m:den>
                        <m:sSub>
                          <m:sSubPr>
                            <m:ctrlPr>
                              <w:rPr>
                                <w:rFonts w:ascii="Cambria Math" w:hAnsi="Cambria Math"/>
                                <w:iCs/>
                                <w:sz w:val="21"/>
                              </w:rPr>
                            </m:ctrlPr>
                          </m:sSubPr>
                          <m:e>
                            <m:r>
                              <w:rPr>
                                <w:rFonts w:ascii="Cambria Math" w:hAnsi="Cambria Math"/>
                                <w:sz w:val="21"/>
                              </w:rPr>
                              <m:t>σ</m:t>
                            </m:r>
                          </m:e>
                          <m:sub>
                            <m:r>
                              <w:rPr>
                                <w:rFonts w:ascii="Cambria Math" w:hAnsi="Cambria Math"/>
                                <w:sz w:val="21"/>
                              </w:rPr>
                              <m:t>height</m:t>
                            </m:r>
                          </m:sub>
                        </m:sSub>
                      </m:den>
                    </m:f>
                  </m:e>
                  <m:e>
                    <m:r>
                      <w:rPr>
                        <w:rFonts w:ascii="Cambria Math" w:hAnsi="Cambria Math"/>
                        <w:sz w:val="21"/>
                      </w:rPr>
                      <m:t>&amp;+</m:t>
                    </m:r>
                    <m:sSub>
                      <m:sSubPr>
                        <m:ctrlPr>
                          <w:rPr>
                            <w:rFonts w:ascii="Cambria Math" w:hAnsi="Cambria Math"/>
                            <w:iCs/>
                            <w:sz w:val="21"/>
                          </w:rPr>
                        </m:ctrlPr>
                      </m:sSubPr>
                      <m:e>
                        <m:r>
                          <w:rPr>
                            <w:rFonts w:ascii="Cambria Math" w:hAnsi="Cambria Math"/>
                            <w:sz w:val="21"/>
                          </w:rPr>
                          <m:t>w</m:t>
                        </m:r>
                      </m:e>
                      <m:sub>
                        <m:r>
                          <w:rPr>
                            <w:rFonts w:ascii="Cambria Math" w:hAnsi="Cambria Math"/>
                            <w:sz w:val="21"/>
                          </w:rPr>
                          <m:t>weight</m:t>
                        </m:r>
                      </m:sub>
                    </m:sSub>
                    <m:r>
                      <w:rPr>
                        <w:rFonts w:ascii="Cambria Math" w:hAnsi="Cambria Math"/>
                        <w:sz w:val="21"/>
                      </w:rPr>
                      <m:t>⋅</m:t>
                    </m:r>
                    <m:f>
                      <m:fPr>
                        <m:ctrlPr>
                          <w:rPr>
                            <w:rFonts w:ascii="Cambria Math" w:hAnsi="Cambria Math"/>
                            <w:iCs/>
                            <w:sz w:val="21"/>
                          </w:rPr>
                        </m:ctrlPr>
                      </m:fPr>
                      <m:num>
                        <m:r>
                          <w:rPr>
                            <w:rFonts w:ascii="Cambria Math" w:hAnsi="Cambria Math"/>
                            <w:sz w:val="21"/>
                          </w:rPr>
                          <m:t>Weigh</m:t>
                        </m:r>
                        <m:sSub>
                          <m:sSubPr>
                            <m:ctrlPr>
                              <w:rPr>
                                <w:rFonts w:ascii="Cambria Math" w:hAnsi="Cambria Math"/>
                                <w:iCs/>
                                <w:sz w:val="21"/>
                              </w:rPr>
                            </m:ctrlPr>
                          </m:sSubPr>
                          <m:e>
                            <m:r>
                              <w:rPr>
                                <w:rFonts w:ascii="Cambria Math" w:hAnsi="Cambria Math"/>
                                <w:sz w:val="21"/>
                              </w:rPr>
                              <m:t>t</m:t>
                            </m:r>
                          </m:e>
                          <m:sub>
                            <m:r>
                              <w:rPr>
                                <w:rFonts w:ascii="Cambria Math" w:hAnsi="Cambria Math"/>
                                <w:sz w:val="21"/>
                              </w:rPr>
                              <m:t>i</m:t>
                            </m:r>
                          </m:sub>
                        </m:sSub>
                        <m:r>
                          <w:rPr>
                            <w:rFonts w:ascii="Cambria Math" w:hAnsi="Cambria Math"/>
                            <w:sz w:val="21"/>
                          </w:rPr>
                          <m:t>-</m:t>
                        </m:r>
                        <m:sSub>
                          <m:sSubPr>
                            <m:ctrlPr>
                              <w:rPr>
                                <w:rFonts w:ascii="Cambria Math" w:hAnsi="Cambria Math"/>
                                <w:iCs/>
                                <w:sz w:val="21"/>
                              </w:rPr>
                            </m:ctrlPr>
                          </m:sSubPr>
                          <m:e>
                            <m:r>
                              <w:rPr>
                                <w:rFonts w:ascii="Cambria Math" w:hAnsi="Cambria Math"/>
                                <w:sz w:val="21"/>
                              </w:rPr>
                              <m:t>μ</m:t>
                            </m:r>
                          </m:e>
                          <m:sub>
                            <m:r>
                              <w:rPr>
                                <w:rFonts w:ascii="Cambria Math" w:hAnsi="Cambria Math"/>
                                <w:sz w:val="21"/>
                              </w:rPr>
                              <m:t>weight</m:t>
                            </m:r>
                          </m:sub>
                        </m:sSub>
                      </m:num>
                      <m:den>
                        <m:sSub>
                          <m:sSubPr>
                            <m:ctrlPr>
                              <w:rPr>
                                <w:rFonts w:ascii="Cambria Math" w:hAnsi="Cambria Math"/>
                                <w:iCs/>
                                <w:sz w:val="21"/>
                              </w:rPr>
                            </m:ctrlPr>
                          </m:sSubPr>
                          <m:e>
                            <m:r>
                              <w:rPr>
                                <w:rFonts w:ascii="Cambria Math" w:hAnsi="Cambria Math"/>
                                <w:sz w:val="21"/>
                              </w:rPr>
                              <m:t>σ</m:t>
                            </m:r>
                          </m:e>
                          <m:sub>
                            <m:r>
                              <w:rPr>
                                <w:rFonts w:ascii="Cambria Math" w:hAnsi="Cambria Math"/>
                                <w:sz w:val="21"/>
                              </w:rPr>
                              <m:t>weight</m:t>
                            </m:r>
                          </m:sub>
                        </m:sSub>
                      </m:den>
                    </m:f>
                  </m:e>
                </m:eqArr>
              </m:oMath>
            </m:oMathPara>
          </w:p>
        </w:tc>
        <w:tc>
          <w:tcPr>
            <w:tcW w:w="461" w:type="dxa"/>
            <w:vAlign w:val="center"/>
          </w:tcPr>
          <w:p w14:paraId="31F74D27" w14:textId="79E6C7A1" w:rsidR="00AF22FF" w:rsidRPr="00904D12" w:rsidRDefault="00AF22FF" w:rsidP="0095188A">
            <w:pPr>
              <w:pStyle w:val="111"/>
              <w:ind w:firstLineChars="0" w:firstLine="0"/>
              <w:jc w:val="center"/>
              <w:rPr>
                <w:color w:val="EE0000"/>
                <w:sz w:val="21"/>
                <w:szCs w:val="21"/>
              </w:rPr>
            </w:pPr>
            <w:r w:rsidRPr="00904D12">
              <w:rPr>
                <w:rFonts w:hint="eastAsia"/>
                <w:sz w:val="21"/>
                <w:szCs w:val="21"/>
              </w:rPr>
              <w:t>(1</w:t>
            </w:r>
            <w:r w:rsidR="00C10E01">
              <w:rPr>
                <w:rFonts w:hint="eastAsia"/>
                <w:sz w:val="21"/>
                <w:szCs w:val="21"/>
              </w:rPr>
              <w:t>8</w:t>
            </w:r>
            <w:r w:rsidRPr="00904D12">
              <w:rPr>
                <w:rFonts w:hint="eastAsia"/>
                <w:sz w:val="21"/>
                <w:szCs w:val="21"/>
              </w:rPr>
              <w:t>)</w:t>
            </w:r>
          </w:p>
        </w:tc>
      </w:tr>
    </w:tbl>
    <w:p w14:paraId="769C1C2D" w14:textId="3E220B26" w:rsidR="00AF22FF" w:rsidRPr="0031048E" w:rsidRDefault="00AF22FF" w:rsidP="0031048E">
      <w:pPr>
        <w:pStyle w:val="111"/>
        <w:snapToGrid w:val="0"/>
        <w:ind w:firstLineChars="0" w:firstLine="0"/>
        <w:rPr>
          <w:snapToGrid w:val="0"/>
        </w:rPr>
      </w:pPr>
      <w:r w:rsidRPr="0031048E">
        <w:rPr>
          <w:rFonts w:hint="eastAsia"/>
          <w:snapToGrid w:val="0"/>
        </w:rPr>
        <w:t>其中，</w:t>
      </w:r>
      <m:oMath>
        <m:sSub>
          <m:sSubPr>
            <m:ctrlPr>
              <w:rPr>
                <w:rFonts w:ascii="Cambria Math" w:hAnsi="Cambria Math"/>
                <w:snapToGrid w:val="0"/>
              </w:rPr>
            </m:ctrlPr>
          </m:sSubPr>
          <m:e>
            <m:r>
              <w:rPr>
                <w:rFonts w:ascii="Cambria Math" w:hAnsi="Cambria Math"/>
                <w:snapToGrid w:val="0"/>
              </w:rPr>
              <m:t>w</m:t>
            </m:r>
          </m:e>
          <m:sub>
            <m:r>
              <m:rPr>
                <m:nor/>
              </m:rPr>
              <w:rPr>
                <w:snapToGrid w:val="0"/>
              </w:rPr>
              <m:t>bmi</m:t>
            </m:r>
          </m:sub>
        </m:sSub>
        <m:r>
          <m:rPr>
            <m:sty m:val="p"/>
          </m:rPr>
          <w:rPr>
            <w:rFonts w:ascii="Cambria Math" w:hAnsi="Cambria Math"/>
            <w:snapToGrid w:val="0"/>
          </w:rPr>
          <m:t>,</m:t>
        </m:r>
        <m:sSub>
          <m:sSubPr>
            <m:ctrlPr>
              <w:rPr>
                <w:rFonts w:ascii="Cambria Math" w:hAnsi="Cambria Math"/>
                <w:snapToGrid w:val="0"/>
              </w:rPr>
            </m:ctrlPr>
          </m:sSubPr>
          <m:e>
            <m:r>
              <w:rPr>
                <w:rFonts w:ascii="Cambria Math" w:hAnsi="Cambria Math"/>
                <w:snapToGrid w:val="0"/>
              </w:rPr>
              <m:t>w</m:t>
            </m:r>
          </m:e>
          <m:sub>
            <m:r>
              <m:rPr>
                <m:nor/>
              </m:rPr>
              <w:rPr>
                <w:snapToGrid w:val="0"/>
              </w:rPr>
              <m:t>age</m:t>
            </m:r>
          </m:sub>
        </m:sSub>
        <m:r>
          <m:rPr>
            <m:sty m:val="p"/>
          </m:rPr>
          <w:rPr>
            <w:rFonts w:ascii="Cambria Math" w:hAnsi="Cambria Math"/>
            <w:snapToGrid w:val="0"/>
          </w:rPr>
          <m:t>,</m:t>
        </m:r>
        <m:sSub>
          <m:sSubPr>
            <m:ctrlPr>
              <w:rPr>
                <w:rFonts w:ascii="Cambria Math" w:hAnsi="Cambria Math"/>
                <w:snapToGrid w:val="0"/>
              </w:rPr>
            </m:ctrlPr>
          </m:sSubPr>
          <m:e>
            <m:r>
              <w:rPr>
                <w:rFonts w:ascii="Cambria Math" w:hAnsi="Cambria Math"/>
                <w:snapToGrid w:val="0"/>
              </w:rPr>
              <m:t>w</m:t>
            </m:r>
          </m:e>
          <m:sub>
            <m:r>
              <m:rPr>
                <m:nor/>
              </m:rPr>
              <w:rPr>
                <w:snapToGrid w:val="0"/>
              </w:rPr>
              <m:t>height</m:t>
            </m:r>
          </m:sub>
        </m:sSub>
        <m:r>
          <m:rPr>
            <m:sty m:val="p"/>
          </m:rPr>
          <w:rPr>
            <w:rFonts w:ascii="Cambria Math" w:hAnsi="Cambria Math"/>
            <w:snapToGrid w:val="0"/>
          </w:rPr>
          <m:t>,</m:t>
        </m:r>
        <m:sSub>
          <m:sSubPr>
            <m:ctrlPr>
              <w:rPr>
                <w:rFonts w:ascii="Cambria Math" w:hAnsi="Cambria Math"/>
                <w:snapToGrid w:val="0"/>
              </w:rPr>
            </m:ctrlPr>
          </m:sSubPr>
          <m:e>
            <m:r>
              <w:rPr>
                <w:rFonts w:ascii="Cambria Math" w:hAnsi="Cambria Math"/>
                <w:snapToGrid w:val="0"/>
              </w:rPr>
              <m:t>w</m:t>
            </m:r>
          </m:e>
          <m:sub>
            <m:r>
              <m:rPr>
                <m:nor/>
              </m:rPr>
              <w:rPr>
                <w:snapToGrid w:val="0"/>
              </w:rPr>
              <m:t>weight</m:t>
            </m:r>
          </m:sub>
        </m:sSub>
      </m:oMath>
      <w:r w:rsidRPr="0031048E">
        <w:rPr>
          <w:snapToGrid w:val="0"/>
        </w:rPr>
        <w:t xml:space="preserve"> </w:t>
      </w:r>
      <w:r w:rsidRPr="0031048E">
        <w:rPr>
          <w:rFonts w:hint="eastAsia"/>
          <w:snapToGrid w:val="0"/>
        </w:rPr>
        <w:t>代表各个因素的相对重要性。高权重的</w:t>
      </w:r>
      <w:r w:rsidRPr="0031048E">
        <w:rPr>
          <w:rFonts w:hint="eastAsia"/>
          <w:snapToGrid w:val="0"/>
        </w:rPr>
        <w:t xml:space="preserve">BMI </w:t>
      </w:r>
      <w:r w:rsidRPr="0031048E">
        <w:rPr>
          <w:rFonts w:hint="eastAsia"/>
          <w:snapToGrid w:val="0"/>
        </w:rPr>
        <w:t>作为主导因素，辅助因素年龄、身高、体重当作辅助因素，再参与综合评价。</w:t>
      </w:r>
    </w:p>
    <w:p w14:paraId="7836B3D2" w14:textId="405B6F06" w:rsidR="00AF22FF" w:rsidRDefault="00EB04C7" w:rsidP="00AF22FF">
      <w:pPr>
        <w:ind w:firstLineChars="0" w:firstLine="0"/>
        <w:jc w:val="center"/>
        <w:rPr>
          <w:rFonts w:ascii="Times New Roman" w:eastAsia="黑体" w:hAnsi="Times New Roman" w:cs="Times New Roman"/>
          <w14:ligatures w14:val="none"/>
        </w:rPr>
      </w:pPr>
      <w:r>
        <w:rPr>
          <w:noProof/>
        </w:rPr>
        <w:drawing>
          <wp:inline distT="0" distB="0" distL="0" distR="0" wp14:anchorId="300FC2AC" wp14:editId="7D602682">
            <wp:extent cx="2618564" cy="2043865"/>
            <wp:effectExtent l="0" t="0" r="0" b="0"/>
            <wp:docPr id="10386108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46151" cy="2065398"/>
                    </a:xfrm>
                    <a:prstGeom prst="rect">
                      <a:avLst/>
                    </a:prstGeom>
                    <a:noFill/>
                    <a:ln>
                      <a:noFill/>
                    </a:ln>
                  </pic:spPr>
                </pic:pic>
              </a:graphicData>
            </a:graphic>
          </wp:inline>
        </w:drawing>
      </w:r>
    </w:p>
    <w:p w14:paraId="12125382" w14:textId="7D122E79" w:rsidR="00AF22FF" w:rsidRDefault="00AF22FF" w:rsidP="00AF22FF">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1</w:t>
      </w:r>
      <w:r w:rsidR="0081406E">
        <w:rPr>
          <w:rFonts w:ascii="Times New Roman" w:eastAsia="黑体" w:hAnsi="Times New Roman" w:cs="Times New Roman" w:hint="eastAsia"/>
          <w14:ligatures w14:val="none"/>
        </w:rPr>
        <w:t>4</w:t>
      </w:r>
      <w:r>
        <w:rPr>
          <w:rFonts w:ascii="Times New Roman" w:eastAsia="黑体" w:hAnsi="Times New Roman" w:cs="Times New Roman" w:hint="eastAsia"/>
          <w14:ligatures w14:val="none"/>
        </w:rPr>
        <w:t xml:space="preserve"> </w:t>
      </w:r>
      <w:r w:rsidRPr="006677C4">
        <w:rPr>
          <w:rFonts w:ascii="Times New Roman" w:eastAsia="黑体" w:hAnsi="Times New Roman" w:cs="Times New Roman" w:hint="eastAsia"/>
          <w14:ligatures w14:val="none"/>
        </w:rPr>
        <w:t>BMI</w:t>
      </w:r>
      <w:r w:rsidRPr="006677C4">
        <w:rPr>
          <w:rFonts w:ascii="Times New Roman" w:eastAsia="黑体" w:hAnsi="Times New Roman" w:cs="Times New Roman" w:hint="eastAsia"/>
          <w14:ligatures w14:val="none"/>
        </w:rPr>
        <w:t>与多因素指标蜂窝图</w:t>
      </w:r>
    </w:p>
    <w:p w14:paraId="1BB00366" w14:textId="632B8922" w:rsidR="00AF22FF" w:rsidRPr="00AF22FF" w:rsidRDefault="00AF22FF" w:rsidP="00AF22FF">
      <w:pPr>
        <w:ind w:firstLine="480"/>
        <w:rPr>
          <w:rFonts w:ascii="Times New Roman" w:eastAsia="黑体" w:hAnsi="Times New Roman" w:cs="Times New Roman"/>
          <w14:ligatures w14:val="none"/>
        </w:rPr>
      </w:pPr>
      <w:r w:rsidRPr="00AF22FF">
        <w:rPr>
          <w:rFonts w:ascii="Times New Roman" w:eastAsia="宋体" w:hAnsi="Times New Roman" w:hint="eastAsia"/>
          <w:sz w:val="24"/>
          <w14:ligatures w14:val="none"/>
        </w:rPr>
        <w:lastRenderedPageBreak/>
        <w:t>基于上述多目标函数的建立，采用多因素鲁棒</w:t>
      </w:r>
      <w:r w:rsidRPr="00AF22FF">
        <w:rPr>
          <w:rFonts w:ascii="Times New Roman" w:eastAsia="宋体" w:hAnsi="Times New Roman" w:hint="eastAsia"/>
          <w:sz w:val="24"/>
          <w14:ligatures w14:val="none"/>
        </w:rPr>
        <w:t>NSGA-III</w:t>
      </w:r>
      <w:r w:rsidRPr="00AF22FF">
        <w:rPr>
          <w:rFonts w:ascii="Times New Roman" w:eastAsia="宋体" w:hAnsi="Times New Roman" w:hint="eastAsia"/>
          <w:sz w:val="24"/>
          <w14:ligatures w14:val="none"/>
        </w:rPr>
        <w:t>规划模型进行求解</w:t>
      </w:r>
      <w:r>
        <w:rPr>
          <w:rFonts w:ascii="Times New Roman" w:eastAsia="宋体" w:hAnsi="Times New Roman" w:hint="eastAsia"/>
          <w:sz w:val="24"/>
          <w14:ligatures w14:val="none"/>
        </w:rPr>
        <w:t>，</w:t>
      </w:r>
      <w:r w:rsidR="006437D1">
        <w:rPr>
          <w:rFonts w:ascii="Times New Roman" w:eastAsia="宋体" w:hAnsi="Times New Roman" w:hint="eastAsia"/>
          <w:sz w:val="24"/>
          <w14:ligatures w14:val="none"/>
        </w:rPr>
        <w:t>由于</w:t>
      </w:r>
      <w:r w:rsidR="006437D1" w:rsidRPr="006437D1">
        <w:rPr>
          <w:rFonts w:ascii="Times New Roman" w:eastAsia="宋体" w:hAnsi="Times New Roman" w:hint="eastAsia"/>
          <w:sz w:val="24"/>
          <w14:ligatures w14:val="none"/>
        </w:rPr>
        <w:t>多种生理因素</w:t>
      </w:r>
      <w:r w:rsidR="006437D1">
        <w:rPr>
          <w:rFonts w:ascii="Times New Roman" w:eastAsia="宋体" w:hAnsi="Times New Roman" w:hint="eastAsia"/>
          <w:sz w:val="24"/>
          <w14:ligatures w14:val="none"/>
        </w:rPr>
        <w:t>都会影响</w:t>
      </w:r>
      <w:r w:rsidR="006437D1" w:rsidRPr="006437D1">
        <w:rPr>
          <w:rFonts w:ascii="Times New Roman" w:eastAsia="宋体" w:hAnsi="Times New Roman" w:hint="eastAsia"/>
          <w:sz w:val="24"/>
          <w14:ligatures w14:val="none"/>
        </w:rPr>
        <w:t>Y</w:t>
      </w:r>
      <w:r w:rsidR="006437D1" w:rsidRPr="006437D1">
        <w:rPr>
          <w:rFonts w:ascii="Times New Roman" w:eastAsia="宋体" w:hAnsi="Times New Roman" w:hint="eastAsia"/>
          <w:sz w:val="24"/>
          <w14:ligatures w14:val="none"/>
        </w:rPr>
        <w:t>染色体浓度</w:t>
      </w:r>
      <w:r w:rsidRPr="0009614C">
        <w:rPr>
          <w:rFonts w:ascii="Times New Roman" w:eastAsia="宋体" w:hAnsi="Times New Roman" w:hint="eastAsia"/>
          <w:sz w:val="24"/>
          <w14:ligatures w14:val="none"/>
        </w:rPr>
        <w:t>，</w:t>
      </w:r>
      <w:r>
        <w:rPr>
          <w:rFonts w:ascii="Times New Roman" w:eastAsia="宋体" w:hAnsi="Times New Roman" w:hint="eastAsia"/>
          <w:sz w:val="24"/>
          <w14:ligatures w14:val="none"/>
        </w:rPr>
        <w:t>因此，</w:t>
      </w:r>
      <w:r w:rsidR="006437D1">
        <w:rPr>
          <w:rFonts w:ascii="Times New Roman" w:eastAsia="宋体" w:hAnsi="Times New Roman" w:hint="eastAsia"/>
          <w:sz w:val="24"/>
          <w14:ligatures w14:val="none"/>
        </w:rPr>
        <w:t>采用</w:t>
      </w:r>
      <w:r w:rsidR="006437D1" w:rsidRPr="006437D1">
        <w:rPr>
          <w:rFonts w:ascii="Times New Roman" w:eastAsia="宋体" w:hAnsi="Times New Roman" w:hint="eastAsia"/>
          <w:sz w:val="24"/>
          <w14:ligatures w14:val="none"/>
        </w:rPr>
        <w:t>多因素综合指标量化模型</w:t>
      </w:r>
      <w:r w:rsidRPr="0009614C">
        <w:rPr>
          <w:rFonts w:ascii="Times New Roman" w:eastAsia="宋体" w:hAnsi="Times New Roman" w:hint="eastAsia"/>
          <w:sz w:val="24"/>
          <w14:ligatures w14:val="none"/>
        </w:rPr>
        <w:t>，</w:t>
      </w:r>
      <w:r w:rsidR="006437D1">
        <w:rPr>
          <w:rFonts w:ascii="Times New Roman" w:eastAsia="宋体" w:hAnsi="Times New Roman" w:hint="eastAsia"/>
          <w:sz w:val="24"/>
          <w14:ligatures w14:val="none"/>
        </w:rPr>
        <w:t>其</w:t>
      </w:r>
      <w:r w:rsidR="006437D1" w:rsidRPr="006437D1">
        <w:rPr>
          <w:rFonts w:ascii="Times New Roman" w:eastAsia="宋体" w:hAnsi="Times New Roman" w:hint="eastAsia"/>
          <w:sz w:val="24"/>
          <w14:ligatures w14:val="none"/>
        </w:rPr>
        <w:t>通过</w:t>
      </w:r>
      <w:r w:rsidR="006437D1">
        <w:rPr>
          <w:rFonts w:ascii="Times New Roman" w:eastAsia="宋体" w:hAnsi="Times New Roman" w:hint="eastAsia"/>
          <w:sz w:val="24"/>
          <w14:ligatures w14:val="none"/>
        </w:rPr>
        <w:t>如下</w:t>
      </w:r>
      <w:r w:rsidR="006437D1" w:rsidRPr="006437D1">
        <w:rPr>
          <w:rFonts w:ascii="Times New Roman" w:eastAsia="宋体" w:hAnsi="Times New Roman" w:hint="eastAsia"/>
          <w:sz w:val="24"/>
          <w14:ligatures w14:val="none"/>
        </w:rPr>
        <w:t>公式实现</w:t>
      </w:r>
      <w:r w:rsidR="006437D1">
        <w:rPr>
          <w:rFonts w:ascii="Times New Roman" w:eastAsia="宋体" w:hAnsi="Times New Roman" w:hint="eastAsia"/>
          <w:sz w:val="24"/>
          <w14:ligatures w14:val="none"/>
        </w:rPr>
        <w:t>了</w:t>
      </w:r>
      <w:r w:rsidR="006437D1" w:rsidRPr="006437D1">
        <w:rPr>
          <w:rFonts w:ascii="Times New Roman" w:eastAsia="宋体" w:hAnsi="Times New Roman" w:hint="eastAsia"/>
          <w:sz w:val="24"/>
          <w14:ligatures w14:val="none"/>
        </w:rPr>
        <w:t>多维度因素的有效整合：</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AF22FF" w14:paraId="5D1AF22A" w14:textId="77777777" w:rsidTr="0095188A">
        <w:tc>
          <w:tcPr>
            <w:tcW w:w="8383" w:type="dxa"/>
            <w:vAlign w:val="center"/>
          </w:tcPr>
          <w:p w14:paraId="4A7F2450" w14:textId="373A43F3" w:rsidR="00AF22FF" w:rsidRPr="006437D1" w:rsidRDefault="00000000" w:rsidP="006437D1">
            <w:pPr>
              <w:widowControl/>
              <w:spacing w:before="180" w:after="180"/>
              <w:ind w:firstLineChars="0" w:firstLine="0"/>
              <w:jc w:val="left"/>
              <w:rPr>
                <w:rFonts w:ascii="Cambria" w:eastAsia="宋体" w:hAnsi="Cambria" w:cs="Times New Roman"/>
                <w:kern w:val="0"/>
                <w:sz w:val="24"/>
                <w:szCs w:val="24"/>
                <w:lang w:eastAsia="en-US"/>
                <w14:ligatures w14:val="none"/>
              </w:rPr>
            </w:pPr>
            <m:oMathPara>
              <m:oMath>
                <m:sSub>
                  <m:sSubPr>
                    <m:ctrlPr>
                      <w:rPr>
                        <w:rFonts w:ascii="Cambria Math" w:eastAsia="宋体" w:hAnsi="Cambria Math" w:cs="Times New Roman"/>
                        <w:kern w:val="0"/>
                        <w:sz w:val="24"/>
                        <w:szCs w:val="24"/>
                        <w:lang w:eastAsia="en-US"/>
                        <w14:ligatures w14:val="none"/>
                      </w:rPr>
                    </m:ctrlPr>
                  </m:sSubPr>
                  <m:e>
                    <m:r>
                      <m:rPr>
                        <m:nor/>
                      </m:rPr>
                      <w:rPr>
                        <w:rFonts w:ascii="Cambria" w:eastAsia="宋体" w:hAnsi="Cambria" w:cs="Times New Roman"/>
                        <w:kern w:val="0"/>
                        <w:sz w:val="24"/>
                        <w:szCs w:val="24"/>
                        <w:lang w:eastAsia="en-US"/>
                        <w14:ligatures w14:val="none"/>
                      </w:rPr>
                      <m:t>MFI</m:t>
                    </m:r>
                  </m:e>
                  <m:sub>
                    <m:r>
                      <m:rPr>
                        <m:nor/>
                      </m:rPr>
                      <w:rPr>
                        <w:rFonts w:ascii="Cambria" w:eastAsia="宋体" w:hAnsi="Cambria" w:cs="Times New Roman"/>
                        <w:kern w:val="0"/>
                        <w:sz w:val="24"/>
                        <w:szCs w:val="24"/>
                        <w:lang w:eastAsia="en-US"/>
                        <w14:ligatures w14:val="none"/>
                      </w:rPr>
                      <m:t>standardized</m:t>
                    </m:r>
                  </m:sub>
                </m:sSub>
                <m:r>
                  <m:rPr>
                    <m:sty m:val="p"/>
                  </m:rPr>
                  <w:rPr>
                    <w:rFonts w:ascii="Cambria Math" w:eastAsia="宋体" w:hAnsi="Cambria Math" w:cs="Times New Roman"/>
                    <w:kern w:val="0"/>
                    <w:sz w:val="24"/>
                    <w:szCs w:val="24"/>
                    <w:lang w:eastAsia="en-US"/>
                    <w14:ligatures w14:val="none"/>
                  </w:rPr>
                  <m:t>=</m:t>
                </m:r>
                <m:f>
                  <m:fPr>
                    <m:ctrlPr>
                      <w:rPr>
                        <w:rFonts w:ascii="Cambria Math" w:eastAsia="宋体" w:hAnsi="Cambria Math" w:cs="Times New Roman"/>
                        <w:kern w:val="0"/>
                        <w:sz w:val="24"/>
                        <w:szCs w:val="24"/>
                        <w:lang w:eastAsia="en-US"/>
                        <w14:ligatures w14:val="none"/>
                      </w:rPr>
                    </m:ctrlPr>
                  </m:fPr>
                  <m:num>
                    <m:sSub>
                      <m:sSubPr>
                        <m:ctrlPr>
                          <w:rPr>
                            <w:rFonts w:ascii="Cambria Math" w:eastAsia="宋体" w:hAnsi="Cambria Math" w:cs="Times New Roman"/>
                            <w:kern w:val="0"/>
                            <w:sz w:val="24"/>
                            <w:szCs w:val="24"/>
                            <w:lang w:eastAsia="en-US"/>
                            <w14:ligatures w14:val="none"/>
                          </w:rPr>
                        </m:ctrlPr>
                      </m:sSubPr>
                      <m:e>
                        <m:r>
                          <m:rPr>
                            <m:nor/>
                          </m:rPr>
                          <w:rPr>
                            <w:rFonts w:ascii="Cambria" w:eastAsia="宋体" w:hAnsi="Cambria" w:cs="Times New Roman"/>
                            <w:kern w:val="0"/>
                            <w:sz w:val="24"/>
                            <w:szCs w:val="24"/>
                            <w:lang w:eastAsia="en-US"/>
                            <w14:ligatures w14:val="none"/>
                          </w:rPr>
                          <m:t>MFI</m:t>
                        </m:r>
                      </m:e>
                      <m:sub>
                        <m:r>
                          <w:rPr>
                            <w:rFonts w:ascii="Cambria Math" w:eastAsia="宋体" w:hAnsi="Cambria Math" w:cs="Times New Roman"/>
                            <w:kern w:val="0"/>
                            <w:sz w:val="24"/>
                            <w:szCs w:val="24"/>
                            <w:lang w:eastAsia="en-US"/>
                            <w14:ligatures w14:val="none"/>
                          </w:rPr>
                          <m:t>i</m:t>
                        </m:r>
                      </m:sub>
                    </m:sSub>
                    <m:r>
                      <m:rPr>
                        <m:sty m:val="p"/>
                      </m:rPr>
                      <w:rPr>
                        <w:rFonts w:ascii="Cambria Math" w:eastAsia="宋体" w:hAnsi="Cambria Math" w:cs="Times New Roman"/>
                        <w:kern w:val="0"/>
                        <w:sz w:val="24"/>
                        <w:szCs w:val="24"/>
                        <w:lang w:eastAsia="en-US"/>
                        <w14:ligatures w14:val="none"/>
                      </w:rPr>
                      <m:t>-min(</m:t>
                    </m:r>
                    <m:r>
                      <m:rPr>
                        <m:nor/>
                      </m:rPr>
                      <w:rPr>
                        <w:rFonts w:ascii="Cambria" w:eastAsia="宋体" w:hAnsi="Cambria" w:cs="Times New Roman"/>
                        <w:kern w:val="0"/>
                        <w:sz w:val="24"/>
                        <w:szCs w:val="24"/>
                        <w:lang w:eastAsia="en-US"/>
                        <w14:ligatures w14:val="none"/>
                      </w:rPr>
                      <m:t>MFI</m:t>
                    </m:r>
                    <m:r>
                      <m:rPr>
                        <m:sty m:val="p"/>
                      </m:rPr>
                      <w:rPr>
                        <w:rFonts w:ascii="Cambria Math" w:eastAsia="宋体" w:hAnsi="Cambria Math" w:cs="Times New Roman"/>
                        <w:kern w:val="0"/>
                        <w:sz w:val="24"/>
                        <w:szCs w:val="24"/>
                        <w:lang w:eastAsia="en-US"/>
                        <w14:ligatures w14:val="none"/>
                      </w:rPr>
                      <m:t>)</m:t>
                    </m:r>
                  </m:num>
                  <m:den>
                    <m:r>
                      <m:rPr>
                        <m:sty m:val="p"/>
                      </m:rPr>
                      <w:rPr>
                        <w:rFonts w:ascii="Cambria Math" w:eastAsia="宋体" w:hAnsi="Cambria Math" w:cs="Times New Roman"/>
                        <w:kern w:val="0"/>
                        <w:sz w:val="24"/>
                        <w:szCs w:val="24"/>
                        <w:lang w:eastAsia="en-US"/>
                        <w14:ligatures w14:val="none"/>
                      </w:rPr>
                      <m:t>max(</m:t>
                    </m:r>
                    <m:r>
                      <m:rPr>
                        <m:nor/>
                      </m:rPr>
                      <w:rPr>
                        <w:rFonts w:ascii="Cambria" w:eastAsia="宋体" w:hAnsi="Cambria" w:cs="Times New Roman"/>
                        <w:kern w:val="0"/>
                        <w:sz w:val="24"/>
                        <w:szCs w:val="24"/>
                        <w:lang w:eastAsia="en-US"/>
                        <w14:ligatures w14:val="none"/>
                      </w:rPr>
                      <m:t>MFI</m:t>
                    </m:r>
                    <m:r>
                      <m:rPr>
                        <m:sty m:val="p"/>
                      </m:rPr>
                      <w:rPr>
                        <w:rFonts w:ascii="Cambria Math" w:eastAsia="宋体" w:hAnsi="Cambria Math" w:cs="Times New Roman"/>
                        <w:kern w:val="0"/>
                        <w:sz w:val="24"/>
                        <w:szCs w:val="24"/>
                        <w:lang w:eastAsia="en-US"/>
                        <w14:ligatures w14:val="none"/>
                      </w:rPr>
                      <m:t>)-min(</m:t>
                    </m:r>
                    <m:r>
                      <m:rPr>
                        <m:nor/>
                      </m:rPr>
                      <w:rPr>
                        <w:rFonts w:ascii="Cambria" w:eastAsia="宋体" w:hAnsi="Cambria" w:cs="Times New Roman"/>
                        <w:kern w:val="0"/>
                        <w:sz w:val="24"/>
                        <w:szCs w:val="24"/>
                        <w:lang w:eastAsia="en-US"/>
                        <w14:ligatures w14:val="none"/>
                      </w:rPr>
                      <m:t>MFI</m:t>
                    </m:r>
                    <m:r>
                      <m:rPr>
                        <m:sty m:val="p"/>
                      </m:rPr>
                      <w:rPr>
                        <w:rFonts w:ascii="Cambria Math" w:eastAsia="宋体" w:hAnsi="Cambria Math" w:cs="Times New Roman"/>
                        <w:kern w:val="0"/>
                        <w:sz w:val="24"/>
                        <w:szCs w:val="24"/>
                        <w:lang w:eastAsia="en-US"/>
                        <w14:ligatures w14:val="none"/>
                      </w:rPr>
                      <m:t>)</m:t>
                    </m:r>
                  </m:den>
                </m:f>
              </m:oMath>
            </m:oMathPara>
          </w:p>
        </w:tc>
        <w:tc>
          <w:tcPr>
            <w:tcW w:w="461" w:type="dxa"/>
            <w:vAlign w:val="center"/>
          </w:tcPr>
          <w:p w14:paraId="0AA0FD1D" w14:textId="71A51A40" w:rsidR="00AF22FF" w:rsidRPr="00904D12" w:rsidRDefault="00AF22FF" w:rsidP="0095188A">
            <w:pPr>
              <w:pStyle w:val="111"/>
              <w:ind w:firstLineChars="0" w:firstLine="0"/>
              <w:jc w:val="center"/>
              <w:rPr>
                <w:color w:val="EE0000"/>
                <w:sz w:val="21"/>
                <w:szCs w:val="21"/>
              </w:rPr>
            </w:pPr>
          </w:p>
        </w:tc>
      </w:tr>
    </w:tbl>
    <w:p w14:paraId="54AB6B62" w14:textId="669E27A6" w:rsidR="00AF22FF" w:rsidRDefault="00AF22FF" w:rsidP="004466AC">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基于</w:t>
      </w:r>
      <w:r w:rsidR="006437D1" w:rsidRPr="006437D1">
        <w:rPr>
          <w:rFonts w:ascii="Times New Roman" w:eastAsia="宋体" w:hAnsi="Times New Roman" w:hint="eastAsia"/>
          <w:sz w:val="24"/>
          <w14:ligatures w14:val="none"/>
        </w:rPr>
        <w:t>多源不确定</w:t>
      </w:r>
      <w:r w:rsidRPr="00F34FDF">
        <w:rPr>
          <w:rFonts w:ascii="Times New Roman" w:eastAsia="宋体" w:hAnsi="Times New Roman" w:hint="eastAsia"/>
          <w:sz w:val="24"/>
          <w14:ligatures w14:val="none"/>
        </w:rPr>
        <w:t>性</w:t>
      </w:r>
      <w:r w:rsidR="006437D1">
        <w:rPr>
          <w:rFonts w:ascii="Times New Roman" w:eastAsia="宋体" w:hAnsi="Times New Roman" w:hint="eastAsia"/>
          <w:sz w:val="24"/>
          <w14:ligatures w14:val="none"/>
        </w:rPr>
        <w:t>的</w:t>
      </w:r>
      <w:r w:rsidR="006437D1" w:rsidRPr="006437D1">
        <w:rPr>
          <w:rFonts w:ascii="Times New Roman" w:eastAsia="宋体" w:hAnsi="Times New Roman" w:hint="eastAsia"/>
          <w:sz w:val="24"/>
          <w14:ligatures w14:val="none"/>
        </w:rPr>
        <w:t>检测过程中</w:t>
      </w:r>
      <w:r w:rsidRPr="00F34FDF">
        <w:rPr>
          <w:rFonts w:ascii="Times New Roman" w:eastAsia="宋体" w:hAnsi="Times New Roman" w:hint="eastAsia"/>
          <w:sz w:val="24"/>
          <w14:ligatures w14:val="none"/>
        </w:rPr>
        <w:t>，采用</w:t>
      </w:r>
      <w:r w:rsidR="006437D1" w:rsidRPr="006437D1">
        <w:rPr>
          <w:rFonts w:ascii="Times New Roman" w:eastAsia="宋体" w:hAnsi="Times New Roman" w:hint="eastAsia"/>
          <w:sz w:val="24"/>
          <w14:ligatures w14:val="none"/>
        </w:rPr>
        <w:t>蒙特卡洛场景生成机制</w:t>
      </w:r>
      <w:r>
        <w:rPr>
          <w:rFonts w:ascii="Times New Roman" w:eastAsia="宋体" w:hAnsi="Times New Roman" w:hint="eastAsia"/>
          <w:sz w:val="24"/>
          <w14:ligatures w14:val="none"/>
        </w:rPr>
        <w:t>，其公式为</w:t>
      </w:r>
      <w:r w:rsidR="006437D1">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AF22FF" w14:paraId="5561783A" w14:textId="77777777" w:rsidTr="0095188A">
        <w:tc>
          <w:tcPr>
            <w:tcW w:w="8383" w:type="dxa"/>
            <w:vAlign w:val="center"/>
          </w:tcPr>
          <w:p w14:paraId="4F437507" w14:textId="548182BF" w:rsidR="00AF22FF" w:rsidRPr="006437D1" w:rsidRDefault="00000000" w:rsidP="006437D1">
            <w:pPr>
              <w:widowControl/>
              <w:spacing w:before="180" w:after="180"/>
              <w:ind w:firstLineChars="0" w:firstLine="480"/>
              <w:jc w:val="left"/>
              <w:rPr>
                <w:rFonts w:ascii="Cambria" w:eastAsia="宋体" w:hAnsi="Cambria" w:cs="Times New Roman"/>
                <w:kern w:val="0"/>
                <w:sz w:val="24"/>
                <w:szCs w:val="24"/>
                <w:lang w:eastAsia="en-US"/>
                <w14:ligatures w14:val="none"/>
              </w:rPr>
            </w:pPr>
            <m:oMathPara>
              <m:oMath>
                <m:sSup>
                  <m:sSupPr>
                    <m:ctrlPr>
                      <w:rPr>
                        <w:rFonts w:ascii="Cambria Math" w:eastAsia="宋体" w:hAnsi="Cambria Math" w:cs="Times New Roman"/>
                        <w:kern w:val="0"/>
                        <w:sz w:val="24"/>
                        <w:szCs w:val="24"/>
                        <w:lang w:eastAsia="en-US"/>
                        <w14:ligatures w14:val="none"/>
                      </w:rPr>
                    </m:ctrlPr>
                  </m:sSupPr>
                  <m:e>
                    <m:r>
                      <m:rPr>
                        <m:nor/>
                      </m:rPr>
                      <w:rPr>
                        <w:rFonts w:ascii="Cambria" w:eastAsia="宋体" w:hAnsi="Cambria" w:cs="Times New Roman"/>
                        <w:kern w:val="0"/>
                        <w:sz w:val="24"/>
                        <w:szCs w:val="24"/>
                        <w:lang w:eastAsia="en-US"/>
                        <w14:ligatures w14:val="none"/>
                      </w:rPr>
                      <m:t>factor</m:t>
                    </m:r>
                  </m:e>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s</m:t>
                    </m:r>
                    <m:r>
                      <m:rPr>
                        <m:sty m:val="p"/>
                      </m:rPr>
                      <w:rPr>
                        <w:rFonts w:ascii="Cambria Math" w:eastAsia="宋体" w:hAnsi="Cambria Math" w:cs="Times New Roman"/>
                        <w:kern w:val="0"/>
                        <w:sz w:val="24"/>
                        <w:szCs w:val="24"/>
                        <w:lang w:eastAsia="en-US"/>
                        <w14:ligatures w14:val="none"/>
                      </w:rPr>
                      <m:t>)</m:t>
                    </m:r>
                  </m:sup>
                </m:sSup>
                <m:r>
                  <m:rPr>
                    <m:sty m:val="p"/>
                  </m:rPr>
                  <w:rPr>
                    <w:rFonts w:ascii="Cambria Math" w:eastAsia="宋体" w:hAnsi="Cambria Math" w:cs="Times New Roman"/>
                    <w:kern w:val="0"/>
                    <w:sz w:val="24"/>
                    <w:szCs w:val="24"/>
                    <w:lang w:eastAsia="en-US"/>
                    <w14:ligatures w14:val="none"/>
                  </w:rPr>
                  <m:t>=</m:t>
                </m:r>
                <m:sSub>
                  <m:sSubPr>
                    <m:ctrlPr>
                      <w:rPr>
                        <w:rFonts w:ascii="Cambria Math" w:eastAsia="宋体" w:hAnsi="Cambria Math" w:cs="Times New Roman"/>
                        <w:kern w:val="0"/>
                        <w:sz w:val="24"/>
                        <w:szCs w:val="24"/>
                        <w:lang w:eastAsia="en-US"/>
                        <w14:ligatures w14:val="none"/>
                      </w:rPr>
                    </m:ctrlPr>
                  </m:sSubPr>
                  <m:e>
                    <m:r>
                      <m:rPr>
                        <m:nor/>
                      </m:rPr>
                      <w:rPr>
                        <w:rFonts w:ascii="Cambria" w:eastAsia="宋体" w:hAnsi="Cambria" w:cs="Times New Roman"/>
                        <w:kern w:val="0"/>
                        <w:sz w:val="24"/>
                        <w:szCs w:val="24"/>
                        <w:lang w:eastAsia="en-US"/>
                        <w14:ligatures w14:val="none"/>
                      </w:rPr>
                      <m:t>factor</m:t>
                    </m:r>
                  </m:e>
                  <m:sub>
                    <m:r>
                      <m:rPr>
                        <m:nor/>
                      </m:rPr>
                      <w:rPr>
                        <w:rFonts w:ascii="Cambria" w:eastAsia="宋体" w:hAnsi="Cambria" w:cs="Times New Roman"/>
                        <w:kern w:val="0"/>
                        <w:sz w:val="24"/>
                        <w:szCs w:val="24"/>
                        <w:lang w:eastAsia="en-US"/>
                        <w14:ligatures w14:val="none"/>
                      </w:rPr>
                      <m:t>base</m:t>
                    </m:r>
                  </m:sub>
                </m:sSub>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σ</m:t>
                </m:r>
                <m:r>
                  <m:rPr>
                    <m:sty m:val="p"/>
                  </m:rPr>
                  <w:rPr>
                    <w:rFonts w:ascii="Cambria Math" w:eastAsia="宋体" w:hAnsi="Cambria Math" w:cs="Times New Roman"/>
                    <w:kern w:val="0"/>
                    <w:sz w:val="24"/>
                    <w:szCs w:val="24"/>
                    <w:lang w:eastAsia="en-US"/>
                    <w14:ligatures w14:val="none"/>
                  </w:rPr>
                  <m:t>⋅</m:t>
                </m:r>
                <m:sSup>
                  <m:sSupPr>
                    <m:ctrlPr>
                      <w:rPr>
                        <w:rFonts w:ascii="Cambria Math" w:eastAsia="宋体" w:hAnsi="Cambria Math" w:cs="Times New Roman"/>
                        <w:kern w:val="0"/>
                        <w:sz w:val="24"/>
                        <w:szCs w:val="24"/>
                        <w:lang w:eastAsia="en-US"/>
                        <w14:ligatures w14:val="none"/>
                      </w:rPr>
                    </m:ctrlPr>
                  </m:sSupPr>
                  <m:e>
                    <m:r>
                      <w:rPr>
                        <w:rFonts w:ascii="Cambria Math" w:eastAsia="宋体" w:hAnsi="Cambria Math" w:cs="Times New Roman"/>
                        <w:kern w:val="0"/>
                        <w:sz w:val="24"/>
                        <w:szCs w:val="24"/>
                        <w:lang w:eastAsia="en-US"/>
                        <w14:ligatures w14:val="none"/>
                      </w:rPr>
                      <m:t>z</m:t>
                    </m:r>
                  </m:e>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s</m:t>
                    </m:r>
                    <m:r>
                      <m:rPr>
                        <m:sty m:val="p"/>
                      </m:rPr>
                      <w:rPr>
                        <w:rFonts w:ascii="Cambria Math" w:eastAsia="宋体" w:hAnsi="Cambria Math" w:cs="Times New Roman"/>
                        <w:kern w:val="0"/>
                        <w:sz w:val="24"/>
                        <w:szCs w:val="24"/>
                        <w:lang w:eastAsia="en-US"/>
                        <w14:ligatures w14:val="none"/>
                      </w:rPr>
                      <m:t>)</m:t>
                    </m:r>
                  </m:sup>
                </m:s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 </m:t>
                </m:r>
                <m:sSup>
                  <m:sSupPr>
                    <m:ctrlPr>
                      <w:rPr>
                        <w:rFonts w:ascii="Cambria Math" w:eastAsia="宋体" w:hAnsi="Cambria Math" w:cs="Times New Roman"/>
                        <w:kern w:val="0"/>
                        <w:sz w:val="24"/>
                        <w:szCs w:val="24"/>
                        <w:lang w:eastAsia="en-US"/>
                        <w14:ligatures w14:val="none"/>
                      </w:rPr>
                    </m:ctrlPr>
                  </m:sSupPr>
                  <m:e>
                    <m:r>
                      <w:rPr>
                        <w:rFonts w:ascii="Cambria Math" w:eastAsia="宋体" w:hAnsi="Cambria Math" w:cs="Times New Roman"/>
                        <w:kern w:val="0"/>
                        <w:sz w:val="24"/>
                        <w:szCs w:val="24"/>
                        <w:lang w:eastAsia="en-US"/>
                        <w14:ligatures w14:val="none"/>
                      </w:rPr>
                      <m:t>z</m:t>
                    </m:r>
                  </m:e>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s</m:t>
                    </m:r>
                    <m:r>
                      <m:rPr>
                        <m:sty m:val="p"/>
                      </m:rPr>
                      <w:rPr>
                        <w:rFonts w:ascii="Cambria Math" w:eastAsia="宋体" w:hAnsi="Cambria Math" w:cs="Times New Roman"/>
                        <w:kern w:val="0"/>
                        <w:sz w:val="24"/>
                        <w:szCs w:val="24"/>
                        <w:lang w:eastAsia="en-US"/>
                        <w14:ligatures w14:val="none"/>
                      </w:rPr>
                      <m:t>)</m:t>
                    </m:r>
                  </m:sup>
                </m:s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N</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0</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1</m:t>
                </m:r>
                <m:r>
                  <m:rPr>
                    <m:sty m:val="p"/>
                  </m:rPr>
                  <w:rPr>
                    <w:rFonts w:ascii="Cambria Math" w:eastAsia="宋体" w:hAnsi="Cambria Math" w:cs="Times New Roman"/>
                    <w:kern w:val="0"/>
                    <w:sz w:val="24"/>
                    <w:szCs w:val="24"/>
                    <w:lang w:eastAsia="en-US"/>
                    <w14:ligatures w14:val="none"/>
                  </w:rPr>
                  <m:t>)</m:t>
                </m:r>
              </m:oMath>
            </m:oMathPara>
          </w:p>
        </w:tc>
        <w:tc>
          <w:tcPr>
            <w:tcW w:w="461" w:type="dxa"/>
            <w:vAlign w:val="center"/>
          </w:tcPr>
          <w:p w14:paraId="69ED72FE" w14:textId="25855F54" w:rsidR="00AF22FF" w:rsidRPr="00904D12" w:rsidRDefault="00AF22FF" w:rsidP="0095188A">
            <w:pPr>
              <w:pStyle w:val="111"/>
              <w:ind w:firstLineChars="0" w:firstLine="0"/>
              <w:jc w:val="center"/>
              <w:rPr>
                <w:color w:val="EE0000"/>
                <w:sz w:val="21"/>
                <w:szCs w:val="21"/>
              </w:rPr>
            </w:pPr>
            <w:r w:rsidRPr="00904D12">
              <w:rPr>
                <w:rFonts w:hint="eastAsia"/>
                <w:sz w:val="21"/>
                <w:szCs w:val="21"/>
              </w:rPr>
              <w:t>(1</w:t>
            </w:r>
            <w:r w:rsidR="00C10E01">
              <w:rPr>
                <w:rFonts w:hint="eastAsia"/>
                <w:sz w:val="21"/>
                <w:szCs w:val="21"/>
              </w:rPr>
              <w:t>9</w:t>
            </w:r>
            <w:r w:rsidRPr="00904D12">
              <w:rPr>
                <w:rFonts w:hint="eastAsia"/>
                <w:sz w:val="21"/>
                <w:szCs w:val="21"/>
              </w:rPr>
              <w:t>)</w:t>
            </w:r>
          </w:p>
        </w:tc>
      </w:tr>
    </w:tbl>
    <w:p w14:paraId="174E2FE0" w14:textId="5F7508D2" w:rsidR="00AF22FF" w:rsidRDefault="00AF22FF" w:rsidP="00AF22FF">
      <w:pPr>
        <w:ind w:firstLineChars="0" w:firstLine="0"/>
        <w:rPr>
          <w:rFonts w:ascii="Times New Roman" w:eastAsia="宋体" w:hAnsi="Times New Roman"/>
          <w:sz w:val="24"/>
          <w14:ligatures w14:val="none"/>
        </w:rPr>
      </w:pPr>
      <w:r w:rsidRPr="00F34FDF">
        <w:rPr>
          <w:rFonts w:ascii="Times New Roman" w:eastAsia="宋体" w:hAnsi="Times New Roman" w:hint="eastAsia"/>
          <w:sz w:val="24"/>
          <w14:ligatures w14:val="none"/>
        </w:rPr>
        <w:t>其中，</w:t>
      </w:r>
      <m:oMath>
        <m:sSup>
          <m:sSupPr>
            <m:ctrlPr>
              <w:rPr>
                <w:rFonts w:ascii="Cambria Math" w:eastAsia="宋体" w:hAnsi="Cambria Math"/>
                <w:sz w:val="24"/>
                <w14:ligatures w14:val="none"/>
              </w:rPr>
            </m:ctrlPr>
          </m:sSupPr>
          <m:e>
            <m:r>
              <w:rPr>
                <w:rFonts w:ascii="Cambria Math" w:eastAsia="宋体" w:hAnsi="Cambria Math"/>
                <w:sz w:val="24"/>
                <w14:ligatures w14:val="none"/>
              </w:rPr>
              <m:t>z</m:t>
            </m:r>
          </m:e>
          <m:sup>
            <m:r>
              <m:rPr>
                <m:sty m:val="p"/>
              </m:rPr>
              <w:rPr>
                <w:rFonts w:ascii="Cambria Math" w:eastAsia="宋体" w:hAnsi="Cambria Math"/>
                <w:sz w:val="24"/>
                <w14:ligatures w14:val="none"/>
              </w:rPr>
              <m:t>(</m:t>
            </m:r>
            <m:r>
              <w:rPr>
                <w:rFonts w:ascii="Cambria Math" w:eastAsia="宋体" w:hAnsi="Cambria Math"/>
                <w:sz w:val="24"/>
                <w14:ligatures w14:val="none"/>
              </w:rPr>
              <m:t>s</m:t>
            </m:r>
            <m:r>
              <m:rPr>
                <m:sty m:val="p"/>
              </m:rPr>
              <w:rPr>
                <w:rFonts w:ascii="Cambria Math" w:eastAsia="宋体" w:hAnsi="Cambria Math"/>
                <w:sz w:val="24"/>
                <w14:ligatures w14:val="none"/>
              </w:rPr>
              <m:t>)</m:t>
            </m:r>
          </m:sup>
        </m:sSup>
        <m:r>
          <m:rPr>
            <m:sty m:val="p"/>
          </m:rPr>
          <w:rPr>
            <w:rFonts w:ascii="Cambria Math" w:eastAsia="宋体" w:hAnsi="Cambria Math"/>
            <w:sz w:val="24"/>
            <w14:ligatures w14:val="none"/>
          </w:rPr>
          <m:t>∼</m:t>
        </m:r>
        <m:r>
          <w:rPr>
            <w:rFonts w:ascii="Cambria Math" w:eastAsia="宋体" w:hAnsi="Cambria Math"/>
            <w:sz w:val="24"/>
            <w14:ligatures w14:val="none"/>
          </w:rPr>
          <m:t>N</m:t>
        </m:r>
        <m:r>
          <m:rPr>
            <m:sty m:val="p"/>
          </m:rPr>
          <w:rPr>
            <w:rFonts w:ascii="Cambria Math" w:eastAsia="宋体" w:hAnsi="Cambria Math"/>
            <w:sz w:val="24"/>
            <w14:ligatures w14:val="none"/>
          </w:rPr>
          <m:t>(0,1)</m:t>
        </m:r>
      </m:oMath>
      <w:r w:rsidR="00711F44" w:rsidRPr="00711F44">
        <w:rPr>
          <w:rFonts w:ascii="Times New Roman" w:eastAsia="宋体" w:hAnsi="Times New Roman"/>
          <w:sz w:val="24"/>
          <w14:ligatures w14:val="none"/>
        </w:rPr>
        <w:t xml:space="preserve"> </w:t>
      </w:r>
      <w:r w:rsidR="00711F44">
        <w:rPr>
          <w:rFonts w:ascii="Times New Roman" w:eastAsia="宋体" w:hAnsi="Times New Roman" w:hint="eastAsia"/>
          <w:sz w:val="24"/>
          <w14:ligatures w14:val="none"/>
        </w:rPr>
        <w:t>是</w:t>
      </w:r>
      <w:r w:rsidR="00711F44" w:rsidRPr="00711F44">
        <w:rPr>
          <w:rFonts w:ascii="Times New Roman" w:eastAsia="宋体" w:hAnsi="Times New Roman" w:hint="eastAsia"/>
          <w:sz w:val="24"/>
          <w14:ligatures w14:val="none"/>
        </w:rPr>
        <w:t>标准正态随机数，</w:t>
      </w:r>
      <m:oMath>
        <m:r>
          <w:rPr>
            <w:rFonts w:ascii="Cambria Math" w:eastAsia="宋体" w:hAnsi="Cambria Math"/>
            <w:sz w:val="24"/>
            <w14:ligatures w14:val="none"/>
          </w:rPr>
          <m:t>σ</m:t>
        </m:r>
      </m:oMath>
      <w:r w:rsidR="00711F44" w:rsidRPr="00711F44">
        <w:rPr>
          <w:rFonts w:ascii="Times New Roman" w:eastAsia="宋体" w:hAnsi="Times New Roman"/>
          <w:sz w:val="24"/>
          <w14:ligatures w14:val="none"/>
        </w:rPr>
        <w:t xml:space="preserve"> </w:t>
      </w:r>
      <w:r w:rsidR="00711F44">
        <w:rPr>
          <w:rFonts w:ascii="Times New Roman" w:eastAsia="宋体" w:hAnsi="Times New Roman" w:hint="eastAsia"/>
          <w:sz w:val="24"/>
          <w14:ligatures w14:val="none"/>
        </w:rPr>
        <w:t>是</w:t>
      </w:r>
      <w:r w:rsidR="00711F44" w:rsidRPr="00711F44">
        <w:rPr>
          <w:rFonts w:ascii="Times New Roman" w:eastAsia="宋体" w:hAnsi="Times New Roman" w:hint="eastAsia"/>
          <w:sz w:val="24"/>
          <w14:ligatures w14:val="none"/>
        </w:rPr>
        <w:t>不确定性的标准差</w:t>
      </w:r>
      <w:r w:rsidRPr="00F34FDF">
        <w:rPr>
          <w:rFonts w:ascii="Times New Roman" w:eastAsia="宋体" w:hAnsi="Times New Roman" w:hint="eastAsia"/>
          <w:sz w:val="24"/>
          <w14:ligatures w14:val="none"/>
        </w:rPr>
        <w:t>。</w:t>
      </w:r>
      <w:r w:rsidR="00711F44">
        <w:rPr>
          <w:rFonts w:ascii="Times New Roman" w:eastAsia="宋体" w:hAnsi="Times New Roman" w:hint="eastAsia"/>
          <w:sz w:val="24"/>
          <w14:ligatures w14:val="none"/>
        </w:rPr>
        <w:t>该公式可</w:t>
      </w:r>
      <w:r w:rsidR="00711F44" w:rsidRPr="00711F44">
        <w:rPr>
          <w:rFonts w:ascii="Times New Roman" w:eastAsia="宋体" w:hAnsi="Times New Roman" w:hint="eastAsia"/>
          <w:sz w:val="24"/>
          <w14:ligatures w14:val="none"/>
        </w:rPr>
        <w:t>生成第</w:t>
      </w:r>
      <w:r w:rsidR="00711F44" w:rsidRPr="00711F44">
        <w:rPr>
          <w:rFonts w:ascii="Times New Roman" w:eastAsia="宋体" w:hAnsi="Times New Roman"/>
          <w:sz w:val="24"/>
          <w14:ligatures w14:val="none"/>
        </w:rPr>
        <w:t xml:space="preserve"> </w:t>
      </w:r>
      <m:oMath>
        <m:r>
          <w:rPr>
            <w:rFonts w:ascii="Cambria Math" w:eastAsia="宋体" w:hAnsi="Cambria Math"/>
            <w:sz w:val="24"/>
            <w14:ligatures w14:val="none"/>
          </w:rPr>
          <m:t>s</m:t>
        </m:r>
      </m:oMath>
      <w:r w:rsidR="00711F44" w:rsidRPr="00711F44">
        <w:rPr>
          <w:rFonts w:ascii="Times New Roman" w:eastAsia="宋体" w:hAnsi="Times New Roman"/>
          <w:sz w:val="24"/>
          <w14:ligatures w14:val="none"/>
        </w:rPr>
        <w:t xml:space="preserve"> </w:t>
      </w:r>
      <w:r w:rsidR="00711F44" w:rsidRPr="00711F44">
        <w:rPr>
          <w:rFonts w:ascii="Times New Roman" w:eastAsia="宋体" w:hAnsi="Times New Roman" w:hint="eastAsia"/>
          <w:sz w:val="24"/>
          <w14:ligatures w14:val="none"/>
        </w:rPr>
        <w:t>个不确定性场景下的因素值</w:t>
      </w:r>
      <w:r w:rsidR="00711F44">
        <w:rPr>
          <w:rFonts w:ascii="Times New Roman" w:eastAsia="宋体" w:hAnsi="Times New Roman" w:hint="eastAsia"/>
          <w:sz w:val="24"/>
          <w14:ligatures w14:val="none"/>
        </w:rPr>
        <w:t>，利用</w:t>
      </w:r>
      <w:r w:rsidR="00711F44" w:rsidRPr="00711F44">
        <w:rPr>
          <w:rFonts w:ascii="Times New Roman" w:eastAsia="宋体" w:hAnsi="Times New Roman" w:hint="eastAsia"/>
          <w:sz w:val="24"/>
          <w14:ligatures w14:val="none"/>
        </w:rPr>
        <w:t>随机</w:t>
      </w:r>
      <w:r w:rsidR="00711F44">
        <w:rPr>
          <w:rFonts w:ascii="Times New Roman" w:eastAsia="宋体" w:hAnsi="Times New Roman" w:hint="eastAsia"/>
          <w:sz w:val="24"/>
          <w14:ligatures w14:val="none"/>
        </w:rPr>
        <w:t>大量</w:t>
      </w:r>
      <w:r w:rsidR="00711F44" w:rsidRPr="00711F44">
        <w:rPr>
          <w:rFonts w:ascii="Times New Roman" w:eastAsia="宋体" w:hAnsi="Times New Roman" w:hint="eastAsia"/>
          <w:sz w:val="24"/>
          <w14:ligatures w14:val="none"/>
        </w:rPr>
        <w:t>采样，</w:t>
      </w:r>
      <w:r w:rsidR="00711F44">
        <w:rPr>
          <w:rFonts w:ascii="Times New Roman" w:eastAsia="宋体" w:hAnsi="Times New Roman" w:hint="eastAsia"/>
          <w:sz w:val="24"/>
          <w14:ligatures w14:val="none"/>
        </w:rPr>
        <w:t>从而</w:t>
      </w:r>
      <w:r w:rsidR="00711F44" w:rsidRPr="00711F44">
        <w:rPr>
          <w:rFonts w:ascii="Times New Roman" w:eastAsia="宋体" w:hAnsi="Times New Roman" w:hint="eastAsia"/>
          <w:sz w:val="24"/>
          <w14:ligatures w14:val="none"/>
        </w:rPr>
        <w:t>模拟不同</w:t>
      </w:r>
      <w:r w:rsidR="00711F44">
        <w:rPr>
          <w:rFonts w:ascii="Times New Roman" w:eastAsia="宋体" w:hAnsi="Times New Roman" w:hint="eastAsia"/>
          <w:sz w:val="24"/>
          <w14:ligatures w14:val="none"/>
        </w:rPr>
        <w:t>的</w:t>
      </w:r>
      <w:r w:rsidR="00711F44" w:rsidRPr="00711F44">
        <w:rPr>
          <w:rFonts w:ascii="Times New Roman" w:eastAsia="宋体" w:hAnsi="Times New Roman" w:hint="eastAsia"/>
          <w:sz w:val="24"/>
          <w14:ligatures w14:val="none"/>
        </w:rPr>
        <w:t>不确定性条件下的性能表现。</w:t>
      </w:r>
    </w:p>
    <w:p w14:paraId="0B3152FD" w14:textId="6F6BD397" w:rsidR="00711F44" w:rsidRPr="00711F44" w:rsidRDefault="00711F44" w:rsidP="00711F44">
      <w:pPr>
        <w:ind w:firstLine="480"/>
        <w:rPr>
          <w:rFonts w:ascii="Times New Roman" w:eastAsia="宋体" w:hAnsi="Times New Roman"/>
          <w:sz w:val="24"/>
          <w14:ligatures w14:val="none"/>
        </w:rPr>
      </w:pPr>
      <w:r>
        <w:rPr>
          <w:rFonts w:ascii="Times New Roman" w:eastAsia="宋体" w:hAnsi="Times New Roman" w:hint="eastAsia"/>
          <w:sz w:val="24"/>
          <w14:ligatures w14:val="none"/>
        </w:rPr>
        <w:t>以下</w:t>
      </w:r>
      <w:r w:rsidRPr="00711F44">
        <w:rPr>
          <w:rFonts w:ascii="Times New Roman" w:eastAsia="宋体" w:hAnsi="Times New Roman" w:hint="eastAsia"/>
          <w:sz w:val="24"/>
          <w14:ligatures w14:val="none"/>
        </w:rPr>
        <w:t>公式计算在</w:t>
      </w:r>
      <w:r w:rsidRPr="00711F44">
        <w:rPr>
          <w:rFonts w:ascii="Times New Roman" w:eastAsia="宋体" w:hAnsi="Times New Roman"/>
          <w:sz w:val="24"/>
          <w14:ligatures w14:val="none"/>
        </w:rPr>
        <w:t xml:space="preserve"> </w:t>
      </w:r>
      <m:oMath>
        <m:r>
          <w:rPr>
            <w:rFonts w:ascii="Cambria Math" w:eastAsia="宋体" w:hAnsi="Cambria Math"/>
            <w:sz w:val="24"/>
            <w14:ligatures w14:val="none"/>
          </w:rPr>
          <m:t>S</m:t>
        </m:r>
      </m:oMath>
      <w:r w:rsidRPr="00711F44">
        <w:rPr>
          <w:rFonts w:ascii="Times New Roman" w:eastAsia="宋体" w:hAnsi="Times New Roman"/>
          <w:sz w:val="24"/>
          <w14:ligatures w14:val="none"/>
        </w:rPr>
        <w:t xml:space="preserve"> </w:t>
      </w:r>
      <w:r w:rsidRPr="00711F44">
        <w:rPr>
          <w:rFonts w:ascii="Times New Roman" w:eastAsia="宋体" w:hAnsi="Times New Roman" w:hint="eastAsia"/>
          <w:sz w:val="24"/>
          <w14:ligatures w14:val="none"/>
        </w:rPr>
        <w:t>个不确定性场景下的平均达标概率，</w:t>
      </w:r>
      <w:r>
        <w:rPr>
          <w:rFonts w:ascii="Times New Roman" w:eastAsia="宋体" w:hAnsi="Times New Roman" w:hint="eastAsia"/>
          <w:sz w:val="24"/>
          <w14:ligatures w14:val="none"/>
        </w:rPr>
        <w:t>即</w:t>
      </w:r>
      <w:r w:rsidRPr="00711F44">
        <w:rPr>
          <w:rFonts w:ascii="Times New Roman" w:eastAsia="宋体" w:hAnsi="Times New Roman" w:hint="eastAsia"/>
          <w:sz w:val="24"/>
          <w14:ligatures w14:val="none"/>
        </w:rPr>
        <w:t>鲁棒达标概率</w:t>
      </w:r>
      <w:r>
        <w:rPr>
          <w:rFonts w:ascii="Times New Roman" w:eastAsia="宋体" w:hAnsi="Times New Roman" w:hint="eastAsia"/>
          <w:sz w:val="24"/>
          <w14:ligatures w14:val="none"/>
        </w:rPr>
        <w:t>，从而</w:t>
      </w:r>
      <w:r w:rsidRPr="00711F44">
        <w:rPr>
          <w:rFonts w:ascii="Times New Roman" w:eastAsia="宋体" w:hAnsi="Times New Roman" w:hint="eastAsia"/>
          <w:sz w:val="24"/>
          <w14:ligatures w14:val="none"/>
        </w:rPr>
        <w:t>为鲁棒优化决策提供依据</w:t>
      </w:r>
      <w:r>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711F44" w14:paraId="51816437" w14:textId="77777777" w:rsidTr="0095188A">
        <w:tc>
          <w:tcPr>
            <w:tcW w:w="8383" w:type="dxa"/>
            <w:vAlign w:val="center"/>
          </w:tcPr>
          <w:p w14:paraId="47523537" w14:textId="098A2280" w:rsidR="00711F44" w:rsidRPr="006437D1" w:rsidRDefault="00000000" w:rsidP="004466AC">
            <w:pPr>
              <w:widowControl/>
              <w:snapToGrid w:val="0"/>
              <w:spacing w:before="180" w:after="180"/>
              <w:ind w:firstLineChars="0" w:firstLine="480"/>
              <w:jc w:val="left"/>
              <w:rPr>
                <w:rFonts w:ascii="Cambria" w:eastAsia="宋体" w:hAnsi="Cambria" w:cs="Times New Roman"/>
                <w:kern w:val="0"/>
                <w:sz w:val="24"/>
                <w:szCs w:val="24"/>
                <w14:ligatures w14:val="none"/>
              </w:rPr>
            </w:pPr>
            <m:oMathPara>
              <m:oMath>
                <m:sSub>
                  <m:sSubPr>
                    <m:ctrlPr>
                      <w:rPr>
                        <w:rFonts w:ascii="Cambria Math" w:eastAsia="宋体" w:hAnsi="Cambria Math" w:cs="Times New Roman"/>
                        <w:kern w:val="0"/>
                        <w:sz w:val="24"/>
                        <w:szCs w:val="24"/>
                        <w:lang w:eastAsia="en-US"/>
                        <w14:ligatures w14:val="none"/>
                      </w:rPr>
                    </m:ctrlPr>
                  </m:sSubPr>
                  <m:e>
                    <m:r>
                      <m:rPr>
                        <m:nor/>
                      </m:rPr>
                      <w:rPr>
                        <w:rFonts w:ascii="Cambria" w:eastAsia="宋体" w:hAnsi="Cambria" w:cs="Times New Roman"/>
                        <w:kern w:val="0"/>
                        <w:sz w:val="24"/>
                        <w:szCs w:val="24"/>
                        <w:lang w:eastAsia="en-US"/>
                        <w14:ligatures w14:val="none"/>
                      </w:rPr>
                      <m:t>Prob</m:t>
                    </m:r>
                  </m:e>
                  <m:sub>
                    <m:r>
                      <m:rPr>
                        <m:nor/>
                      </m:rPr>
                      <w:rPr>
                        <w:rFonts w:ascii="Cambria" w:eastAsia="宋体" w:hAnsi="Cambria" w:cs="Times New Roman"/>
                        <w:kern w:val="0"/>
                        <w:sz w:val="24"/>
                        <w:szCs w:val="24"/>
                        <w:lang w:eastAsia="en-US"/>
                        <w14:ligatures w14:val="none"/>
                      </w:rPr>
                      <m:t>robust</m:t>
                    </m:r>
                  </m:sub>
                </m:sSub>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i</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j</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t</m:t>
                </m:r>
                <m:r>
                  <m:rPr>
                    <m:sty m:val="p"/>
                  </m:rPr>
                  <w:rPr>
                    <w:rFonts w:ascii="Cambria Math" w:eastAsia="宋体" w:hAnsi="Cambria Math" w:cs="Times New Roman"/>
                    <w:kern w:val="0"/>
                    <w:sz w:val="24"/>
                    <w:szCs w:val="24"/>
                    <w:lang w:eastAsia="en-US"/>
                    <w14:ligatures w14:val="none"/>
                  </w:rPr>
                  <m:t>)=</m:t>
                </m:r>
                <m:f>
                  <m:fPr>
                    <m:ctrlPr>
                      <w:rPr>
                        <w:rFonts w:ascii="Cambria Math" w:eastAsia="宋体" w:hAnsi="Cambria Math" w:cs="Times New Roman"/>
                        <w:kern w:val="0"/>
                        <w:sz w:val="24"/>
                        <w:szCs w:val="24"/>
                        <w:lang w:eastAsia="en-US"/>
                        <w14:ligatures w14:val="none"/>
                      </w:rPr>
                    </m:ctrlPr>
                  </m:fPr>
                  <m:num>
                    <m:r>
                      <w:rPr>
                        <w:rFonts w:ascii="Cambria Math" w:eastAsia="宋体" w:hAnsi="Cambria Math" w:cs="Times New Roman"/>
                        <w:kern w:val="0"/>
                        <w:sz w:val="24"/>
                        <w:szCs w:val="24"/>
                        <w:lang w:eastAsia="en-US"/>
                        <w14:ligatures w14:val="none"/>
                      </w:rPr>
                      <m:t>1</m:t>
                    </m:r>
                  </m:num>
                  <m:den>
                    <m:r>
                      <w:rPr>
                        <w:rFonts w:ascii="Cambria Math" w:eastAsia="宋体" w:hAnsi="Cambria Math" w:cs="Times New Roman"/>
                        <w:kern w:val="0"/>
                        <w:sz w:val="24"/>
                        <w:szCs w:val="24"/>
                        <w:lang w:eastAsia="en-US"/>
                        <w14:ligatures w14:val="none"/>
                      </w:rPr>
                      <m:t>S</m:t>
                    </m:r>
                  </m:den>
                </m:f>
                <m:nary>
                  <m:naryPr>
                    <m:chr m:val="∑"/>
                    <m:limLoc m:val="undOvr"/>
                    <m:ctrlPr>
                      <w:rPr>
                        <w:rFonts w:ascii="Cambria Math" w:eastAsia="宋体" w:hAnsi="Cambria Math" w:cs="Times New Roman"/>
                        <w:kern w:val="0"/>
                        <w:sz w:val="24"/>
                        <w:szCs w:val="24"/>
                        <w:lang w:eastAsia="en-US"/>
                        <w14:ligatures w14:val="none"/>
                      </w:rPr>
                    </m:ctrlPr>
                  </m:naryPr>
                  <m:sub>
                    <m:r>
                      <w:rPr>
                        <w:rFonts w:ascii="Cambria Math" w:eastAsia="宋体" w:hAnsi="Cambria Math" w:cs="Times New Roman"/>
                        <w:kern w:val="0"/>
                        <w:sz w:val="24"/>
                        <w:szCs w:val="24"/>
                        <w:lang w:eastAsia="en-US"/>
                        <w14:ligatures w14:val="none"/>
                      </w:rPr>
                      <m:t>s</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1</m:t>
                    </m:r>
                  </m:sub>
                  <m:sup>
                    <m:r>
                      <w:rPr>
                        <w:rFonts w:ascii="Cambria Math" w:eastAsia="宋体" w:hAnsi="Cambria Math" w:cs="Times New Roman"/>
                        <w:kern w:val="0"/>
                        <w:sz w:val="24"/>
                        <w:szCs w:val="24"/>
                        <w:lang w:eastAsia="en-US"/>
                        <w14:ligatures w14:val="none"/>
                      </w:rPr>
                      <m:t>S</m:t>
                    </m:r>
                  </m:sup>
                  <m:e>
                    <m:r>
                      <m:rPr>
                        <m:scr m:val="double-struck"/>
                        <m:sty m:val="p"/>
                      </m:rPr>
                      <w:rPr>
                        <w:rFonts w:ascii="Cambria Math" w:eastAsia="宋体" w:hAnsi="Cambria Math" w:cs="Times New Roman"/>
                        <w:kern w:val="0"/>
                        <w:sz w:val="24"/>
                        <w:szCs w:val="24"/>
                        <w:lang w:eastAsia="en-US"/>
                        <w14:ligatures w14:val="none"/>
                      </w:rPr>
                      <m:t>I</m:t>
                    </m:r>
                  </m:e>
                </m:nary>
                <m:d>
                  <m:dPr>
                    <m:ctrlPr>
                      <w:rPr>
                        <w:rFonts w:ascii="Cambria Math" w:eastAsia="宋体" w:hAnsi="Cambria Math" w:cs="Times New Roman"/>
                        <w:kern w:val="0"/>
                        <w:sz w:val="24"/>
                        <w:szCs w:val="24"/>
                        <w:lang w:eastAsia="en-US"/>
                        <w14:ligatures w14:val="none"/>
                      </w:rPr>
                    </m:ctrlPr>
                  </m:dPr>
                  <m:e>
                    <m:sSub>
                      <m:sSubPr>
                        <m:ctrlPr>
                          <w:rPr>
                            <w:rFonts w:ascii="Cambria Math" w:eastAsia="宋体" w:hAnsi="Cambria Math" w:cs="Times New Roman"/>
                            <w:kern w:val="0"/>
                            <w:sz w:val="24"/>
                            <w:szCs w:val="24"/>
                            <w:lang w:eastAsia="en-US"/>
                            <w14:ligatures w14:val="none"/>
                          </w:rPr>
                        </m:ctrlPr>
                      </m:sSubPr>
                      <m:e>
                        <m:r>
                          <w:rPr>
                            <w:rFonts w:ascii="Cambria Math" w:eastAsia="宋体" w:hAnsi="Cambria Math" w:cs="Times New Roman"/>
                            <w:kern w:val="0"/>
                            <w:sz w:val="24"/>
                            <w:szCs w:val="24"/>
                            <w:lang w:eastAsia="en-US"/>
                            <w14:ligatures w14:val="none"/>
                          </w:rPr>
                          <m:t>Y</m:t>
                        </m:r>
                      </m:e>
                      <m:sub>
                        <m:r>
                          <m:rPr>
                            <m:nor/>
                          </m:rPr>
                          <w:rPr>
                            <w:rFonts w:ascii="Cambria" w:eastAsia="宋体" w:hAnsi="Cambria" w:cs="Times New Roman"/>
                            <w:kern w:val="0"/>
                            <w:sz w:val="24"/>
                            <w:szCs w:val="24"/>
                            <w:lang w:eastAsia="en-US"/>
                            <w14:ligatures w14:val="none"/>
                          </w:rPr>
                          <m:t>conc</m:t>
                        </m:r>
                      </m:sub>
                    </m:sSub>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i</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t</m:t>
                    </m:r>
                    <m:r>
                      <m:rPr>
                        <m:sty m:val="p"/>
                      </m:rPr>
                      <w:rPr>
                        <w:rFonts w:ascii="Cambria Math" w:eastAsia="宋体" w:hAnsi="Cambria Math" w:cs="Times New Roman"/>
                        <w:kern w:val="0"/>
                        <w:sz w:val="24"/>
                        <w:szCs w:val="24"/>
                        <w:lang w:eastAsia="en-US"/>
                        <w14:ligatures w14:val="none"/>
                      </w:rPr>
                      <m:t>,</m:t>
                    </m:r>
                    <m:sSup>
                      <m:sSupPr>
                        <m:ctrlPr>
                          <w:rPr>
                            <w:rFonts w:ascii="Cambria Math" w:eastAsia="宋体" w:hAnsi="Cambria Math" w:cs="Times New Roman"/>
                            <w:kern w:val="0"/>
                            <w:sz w:val="24"/>
                            <w:szCs w:val="24"/>
                            <w:lang w:eastAsia="en-US"/>
                            <w14:ligatures w14:val="none"/>
                          </w:rPr>
                        </m:ctrlPr>
                      </m:sSupPr>
                      <m:e>
                        <m:r>
                          <m:rPr>
                            <m:nor/>
                          </m:rPr>
                          <w:rPr>
                            <w:rFonts w:ascii="Cambria" w:eastAsia="宋体" w:hAnsi="Cambria" w:cs="Times New Roman"/>
                            <w:kern w:val="0"/>
                            <w:sz w:val="24"/>
                            <w:szCs w:val="24"/>
                            <w:lang w:eastAsia="en-US"/>
                            <w14:ligatures w14:val="none"/>
                          </w:rPr>
                          <m:t>factor</m:t>
                        </m:r>
                      </m:e>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s</m:t>
                        </m:r>
                        <m:r>
                          <m:rPr>
                            <m:sty m:val="p"/>
                          </m:rPr>
                          <w:rPr>
                            <w:rFonts w:ascii="Cambria Math" w:eastAsia="宋体" w:hAnsi="Cambria Math" w:cs="Times New Roman"/>
                            <w:kern w:val="0"/>
                            <w:sz w:val="24"/>
                            <w:szCs w:val="24"/>
                            <w:lang w:eastAsia="en-US"/>
                            <w14:ligatures w14:val="none"/>
                          </w:rPr>
                          <m:t>)</m:t>
                        </m:r>
                      </m:sup>
                    </m:s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0.04</m:t>
                    </m:r>
                  </m:e>
                </m:d>
              </m:oMath>
            </m:oMathPara>
          </w:p>
        </w:tc>
        <w:tc>
          <w:tcPr>
            <w:tcW w:w="461" w:type="dxa"/>
            <w:vAlign w:val="center"/>
          </w:tcPr>
          <w:p w14:paraId="37D06A0E" w14:textId="65ED0B53" w:rsidR="00711F44" w:rsidRPr="00904D12" w:rsidRDefault="00711F44" w:rsidP="004466AC">
            <w:pPr>
              <w:pStyle w:val="111"/>
              <w:snapToGrid w:val="0"/>
              <w:ind w:firstLineChars="0" w:firstLine="0"/>
              <w:jc w:val="center"/>
              <w:rPr>
                <w:color w:val="EE0000"/>
                <w:sz w:val="21"/>
                <w:szCs w:val="21"/>
              </w:rPr>
            </w:pPr>
          </w:p>
        </w:tc>
      </w:tr>
    </w:tbl>
    <w:p w14:paraId="2D8F5FF2" w14:textId="414065CB" w:rsidR="00AF22FF" w:rsidRPr="004035EA" w:rsidRDefault="00AF22FF" w:rsidP="004466AC">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然后，</w:t>
      </w:r>
      <w:r w:rsidR="00711F44">
        <w:rPr>
          <w:rFonts w:ascii="Times New Roman" w:eastAsia="宋体" w:hAnsi="Times New Roman" w:hint="eastAsia"/>
          <w:sz w:val="24"/>
          <w14:ligatures w14:val="none"/>
        </w:rPr>
        <w:t>对于</w:t>
      </w:r>
      <w:r w:rsidR="00711F44" w:rsidRPr="003571CA">
        <w:rPr>
          <w:rFonts w:ascii="Times New Roman" w:eastAsia="宋体" w:hAnsi="Times New Roman" w:hint="eastAsia"/>
          <w:sz w:val="24"/>
          <w14:ligatures w14:val="none"/>
        </w:rPr>
        <w:t>三个不同的目标</w:t>
      </w:r>
      <w:r w:rsidR="00711F44">
        <w:rPr>
          <w:rFonts w:ascii="Times New Roman" w:eastAsia="宋体" w:hAnsi="Times New Roman" w:hint="eastAsia"/>
          <w:sz w:val="24"/>
          <w14:ligatures w14:val="none"/>
        </w:rPr>
        <w:t>优化问题</w:t>
      </w:r>
      <w:r w:rsidRPr="004035EA">
        <w:rPr>
          <w:rFonts w:ascii="Times New Roman" w:eastAsia="宋体" w:hAnsi="Times New Roman" w:hint="eastAsia"/>
          <w:sz w:val="24"/>
          <w14:ligatures w14:val="none"/>
        </w:rPr>
        <w:t>，</w:t>
      </w:r>
      <w:r w:rsidR="00711F44" w:rsidRPr="00711F44">
        <w:rPr>
          <w:rFonts w:ascii="Times New Roman" w:eastAsia="宋体" w:hAnsi="Times New Roman" w:hint="eastAsia"/>
          <w:sz w:val="24"/>
          <w14:ligatures w14:val="none"/>
        </w:rPr>
        <w:t xml:space="preserve">NSGA-III </w:t>
      </w:r>
      <w:r w:rsidR="00711F44" w:rsidRPr="00711F44">
        <w:rPr>
          <w:rFonts w:ascii="Times New Roman" w:eastAsia="宋体" w:hAnsi="Times New Roman" w:hint="eastAsia"/>
          <w:sz w:val="24"/>
          <w14:ligatures w14:val="none"/>
        </w:rPr>
        <w:t>算法的参考点生成机制</w:t>
      </w:r>
      <w:r w:rsidR="00711F44">
        <w:rPr>
          <w:rFonts w:ascii="Times New Roman" w:eastAsia="宋体" w:hAnsi="Times New Roman" w:hint="eastAsia"/>
          <w:sz w:val="24"/>
          <w14:ligatures w14:val="none"/>
        </w:rPr>
        <w:t>需要进行改进</w:t>
      </w:r>
      <w:r w:rsidRPr="004035EA">
        <w:rPr>
          <w:rFonts w:ascii="Times New Roman" w:eastAsia="宋体" w:hAnsi="Times New Roman" w:hint="eastAsia"/>
          <w:sz w:val="24"/>
          <w14:ligatures w14:val="none"/>
        </w:rPr>
        <w:t>。改进</w:t>
      </w:r>
      <w:r>
        <w:rPr>
          <w:rFonts w:ascii="Times New Roman" w:eastAsia="宋体" w:hAnsi="Times New Roman" w:hint="eastAsia"/>
          <w:sz w:val="24"/>
          <w14:ligatures w14:val="none"/>
        </w:rPr>
        <w:t>后的</w:t>
      </w:r>
      <w:r w:rsidRPr="004035EA">
        <w:rPr>
          <w:rFonts w:ascii="Times New Roman" w:eastAsia="宋体" w:hAnsi="Times New Roman" w:hint="eastAsia"/>
          <w:sz w:val="24"/>
          <w14:ligatures w14:val="none"/>
        </w:rPr>
        <w:t>公式为：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AF22FF" w14:paraId="3B7C18D5" w14:textId="77777777" w:rsidTr="0095188A">
        <w:tc>
          <w:tcPr>
            <w:tcW w:w="8383" w:type="dxa"/>
            <w:vAlign w:val="center"/>
          </w:tcPr>
          <w:p w14:paraId="706089E6" w14:textId="2489EC92" w:rsidR="00AF22FF" w:rsidRPr="00711F44" w:rsidRDefault="00711F44" w:rsidP="004466AC">
            <w:pPr>
              <w:widowControl/>
              <w:snapToGrid w:val="0"/>
              <w:spacing w:before="180" w:after="180"/>
              <w:ind w:firstLineChars="0" w:firstLine="420"/>
              <w:jc w:val="left"/>
              <w:rPr>
                <w:rFonts w:ascii="Cambria" w:eastAsia="宋体" w:hAnsi="Cambria" w:cs="Times New Roman"/>
                <w:kern w:val="0"/>
                <w:sz w:val="24"/>
                <w:szCs w:val="24"/>
                <w:lang w:eastAsia="en-US"/>
                <w14:ligatures w14:val="none"/>
              </w:rPr>
            </w:pPr>
            <m:oMathPara>
              <m:oMath>
                <m:r>
                  <m:rPr>
                    <m:sty m:val="p"/>
                  </m:rPr>
                  <w:rPr>
                    <w:rFonts w:ascii="Cambria Math" w:eastAsia="宋体" w:hAnsi="Cambria Math" w:cs="Times New Roman"/>
                    <w:kern w:val="0"/>
                    <w:sz w:val="24"/>
                    <w:szCs w:val="24"/>
                    <w:lang w:eastAsia="en-US"/>
                    <w14:ligatures w14:val="none"/>
                  </w:rPr>
                  <m:t>(</m:t>
                </m:r>
                <m:sSubSup>
                  <m:sSubSupPr>
                    <m:ctrlPr>
                      <w:rPr>
                        <w:rFonts w:ascii="Cambria Math" w:eastAsia="宋体" w:hAnsi="Cambria Math" w:cs="Times New Roman"/>
                        <w:kern w:val="0"/>
                        <w:sz w:val="24"/>
                        <w:szCs w:val="24"/>
                        <w:lang w:eastAsia="en-US"/>
                        <w14:ligatures w14:val="none"/>
                      </w:rPr>
                    </m:ctrlPr>
                  </m:sSubSupPr>
                  <m:e>
                    <m:r>
                      <w:rPr>
                        <w:rFonts w:ascii="Cambria Math" w:eastAsia="宋体" w:hAnsi="Cambria Math" w:cs="Times New Roman"/>
                        <w:kern w:val="0"/>
                        <w:sz w:val="24"/>
                        <w:szCs w:val="24"/>
                        <w:lang w:eastAsia="en-US"/>
                        <w14:ligatures w14:val="none"/>
                      </w:rPr>
                      <m:t>w</m:t>
                    </m:r>
                  </m:e>
                  <m:sub>
                    <m:r>
                      <w:rPr>
                        <w:rFonts w:ascii="Cambria Math" w:eastAsia="宋体" w:hAnsi="Cambria Math" w:cs="Times New Roman"/>
                        <w:kern w:val="0"/>
                        <w:sz w:val="24"/>
                        <w:szCs w:val="24"/>
                        <w:lang w:eastAsia="en-US"/>
                        <w14:ligatures w14:val="none"/>
                      </w:rPr>
                      <m:t>1</m:t>
                    </m:r>
                  </m:sub>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k</m:t>
                    </m:r>
                    <m:r>
                      <m:rPr>
                        <m:sty m:val="p"/>
                      </m:rPr>
                      <w:rPr>
                        <w:rFonts w:ascii="Cambria Math" w:eastAsia="宋体" w:hAnsi="Cambria Math" w:cs="Times New Roman"/>
                        <w:kern w:val="0"/>
                        <w:sz w:val="24"/>
                        <w:szCs w:val="24"/>
                        <w:lang w:eastAsia="en-US"/>
                        <w14:ligatures w14:val="none"/>
                      </w:rPr>
                      <m:t>)</m:t>
                    </m:r>
                  </m:sup>
                </m:sSubSup>
                <m:r>
                  <m:rPr>
                    <m:sty m:val="p"/>
                  </m:rPr>
                  <w:rPr>
                    <w:rFonts w:ascii="Cambria Math" w:eastAsia="宋体" w:hAnsi="Cambria Math" w:cs="Times New Roman"/>
                    <w:kern w:val="0"/>
                    <w:sz w:val="24"/>
                    <w:szCs w:val="24"/>
                    <w:lang w:eastAsia="en-US"/>
                    <w14:ligatures w14:val="none"/>
                  </w:rPr>
                  <m:t>,</m:t>
                </m:r>
                <m:sSubSup>
                  <m:sSubSupPr>
                    <m:ctrlPr>
                      <w:rPr>
                        <w:rFonts w:ascii="Cambria Math" w:eastAsia="宋体" w:hAnsi="Cambria Math" w:cs="Times New Roman"/>
                        <w:kern w:val="0"/>
                        <w:sz w:val="24"/>
                        <w:szCs w:val="24"/>
                        <w:lang w:eastAsia="en-US"/>
                        <w14:ligatures w14:val="none"/>
                      </w:rPr>
                    </m:ctrlPr>
                  </m:sSubSupPr>
                  <m:e>
                    <m:r>
                      <w:rPr>
                        <w:rFonts w:ascii="Cambria Math" w:eastAsia="宋体" w:hAnsi="Cambria Math" w:cs="Times New Roman"/>
                        <w:kern w:val="0"/>
                        <w:sz w:val="24"/>
                        <w:szCs w:val="24"/>
                        <w:lang w:eastAsia="en-US"/>
                        <w14:ligatures w14:val="none"/>
                      </w:rPr>
                      <m:t>w</m:t>
                    </m:r>
                  </m:e>
                  <m:sub>
                    <m:r>
                      <w:rPr>
                        <w:rFonts w:ascii="Cambria Math" w:eastAsia="宋体" w:hAnsi="Cambria Math" w:cs="Times New Roman"/>
                        <w:kern w:val="0"/>
                        <w:sz w:val="24"/>
                        <w:szCs w:val="24"/>
                        <w:lang w:eastAsia="en-US"/>
                        <w14:ligatures w14:val="none"/>
                      </w:rPr>
                      <m:t>2</m:t>
                    </m:r>
                  </m:sub>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k</m:t>
                    </m:r>
                    <m:r>
                      <m:rPr>
                        <m:sty m:val="p"/>
                      </m:rPr>
                      <w:rPr>
                        <w:rFonts w:ascii="Cambria Math" w:eastAsia="宋体" w:hAnsi="Cambria Math" w:cs="Times New Roman"/>
                        <w:kern w:val="0"/>
                        <w:sz w:val="24"/>
                        <w:szCs w:val="24"/>
                        <w:lang w:eastAsia="en-US"/>
                        <w14:ligatures w14:val="none"/>
                      </w:rPr>
                      <m:t>)</m:t>
                    </m:r>
                  </m:sup>
                </m:sSubSup>
                <m:r>
                  <m:rPr>
                    <m:sty m:val="p"/>
                  </m:rPr>
                  <w:rPr>
                    <w:rFonts w:ascii="Cambria Math" w:eastAsia="宋体" w:hAnsi="Cambria Math" w:cs="Times New Roman"/>
                    <w:kern w:val="0"/>
                    <w:sz w:val="24"/>
                    <w:szCs w:val="24"/>
                    <w:lang w:eastAsia="en-US"/>
                    <w14:ligatures w14:val="none"/>
                  </w:rPr>
                  <m:t>,</m:t>
                </m:r>
                <m:sSubSup>
                  <m:sSubSupPr>
                    <m:ctrlPr>
                      <w:rPr>
                        <w:rFonts w:ascii="Cambria Math" w:eastAsia="宋体" w:hAnsi="Cambria Math" w:cs="Times New Roman"/>
                        <w:kern w:val="0"/>
                        <w:sz w:val="24"/>
                        <w:szCs w:val="24"/>
                        <w:lang w:eastAsia="en-US"/>
                        <w14:ligatures w14:val="none"/>
                      </w:rPr>
                    </m:ctrlPr>
                  </m:sSubSupPr>
                  <m:e>
                    <m:r>
                      <w:rPr>
                        <w:rFonts w:ascii="Cambria Math" w:eastAsia="宋体" w:hAnsi="Cambria Math" w:cs="Times New Roman"/>
                        <w:kern w:val="0"/>
                        <w:sz w:val="24"/>
                        <w:szCs w:val="24"/>
                        <w:lang w:eastAsia="en-US"/>
                        <w14:ligatures w14:val="none"/>
                      </w:rPr>
                      <m:t>w</m:t>
                    </m:r>
                  </m:e>
                  <m:sub>
                    <m:r>
                      <w:rPr>
                        <w:rFonts w:ascii="Cambria Math" w:eastAsia="宋体" w:hAnsi="Cambria Math" w:cs="Times New Roman"/>
                        <w:kern w:val="0"/>
                        <w:sz w:val="24"/>
                        <w:szCs w:val="24"/>
                        <w:lang w:eastAsia="en-US"/>
                        <w14:ligatures w14:val="none"/>
                      </w:rPr>
                      <m:t>3</m:t>
                    </m:r>
                  </m:sub>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k</m:t>
                    </m:r>
                    <m:r>
                      <m:rPr>
                        <m:sty m:val="p"/>
                      </m:rPr>
                      <w:rPr>
                        <w:rFonts w:ascii="Cambria Math" w:eastAsia="宋体" w:hAnsi="Cambria Math" w:cs="Times New Roman"/>
                        <w:kern w:val="0"/>
                        <w:sz w:val="24"/>
                        <w:szCs w:val="24"/>
                        <w:lang w:eastAsia="en-US"/>
                        <w14:ligatures w14:val="none"/>
                      </w:rPr>
                      <m:t>)</m:t>
                    </m:r>
                  </m:sup>
                </m:sSubSup>
                <m:r>
                  <m:rPr>
                    <m:sty m:val="p"/>
                  </m:rPr>
                  <w:rPr>
                    <w:rFonts w:ascii="Cambria Math" w:eastAsia="宋体" w:hAnsi="Cambria Math" w:cs="Times New Roman"/>
                    <w:kern w:val="0"/>
                    <w:sz w:val="24"/>
                    <w:szCs w:val="24"/>
                    <w:lang w:eastAsia="en-US"/>
                    <w14:ligatures w14:val="none"/>
                  </w:rPr>
                  <m:t>)=</m:t>
                </m:r>
                <m:f>
                  <m:fPr>
                    <m:ctrlPr>
                      <w:rPr>
                        <w:rFonts w:ascii="Cambria Math" w:eastAsia="宋体" w:hAnsi="Cambria Math" w:cs="Times New Roman"/>
                        <w:kern w:val="0"/>
                        <w:sz w:val="24"/>
                        <w:szCs w:val="24"/>
                        <w:lang w:eastAsia="en-US"/>
                        <w14:ligatures w14:val="none"/>
                      </w:rPr>
                    </m:ctrlPr>
                  </m:fPr>
                  <m:num>
                    <m:r>
                      <m:rPr>
                        <m:sty m:val="p"/>
                      </m:rPr>
                      <w:rPr>
                        <w:rFonts w:ascii="Cambria Math" w:eastAsia="宋体" w:hAnsi="Cambria Math" w:cs="Times New Roman"/>
                        <w:kern w:val="0"/>
                        <w:sz w:val="24"/>
                        <w:szCs w:val="24"/>
                        <w:lang w:eastAsia="en-US"/>
                        <w14:ligatures w14:val="none"/>
                      </w:rPr>
                      <m:t>(</m:t>
                    </m:r>
                    <m:sSub>
                      <m:sSubPr>
                        <m:ctrlPr>
                          <w:rPr>
                            <w:rFonts w:ascii="Cambria Math" w:eastAsia="宋体" w:hAnsi="Cambria Math" w:cs="Times New Roman"/>
                            <w:kern w:val="0"/>
                            <w:sz w:val="24"/>
                            <w:szCs w:val="24"/>
                            <w:lang w:eastAsia="en-US"/>
                            <w14:ligatures w14:val="none"/>
                          </w:rPr>
                        </m:ctrlPr>
                      </m:sSubPr>
                      <m:e>
                        <m:r>
                          <w:rPr>
                            <w:rFonts w:ascii="Cambria Math" w:eastAsia="宋体" w:hAnsi="Cambria Math" w:cs="Times New Roman"/>
                            <w:kern w:val="0"/>
                            <w:sz w:val="24"/>
                            <w:szCs w:val="24"/>
                            <w:lang w:eastAsia="en-US"/>
                            <w14:ligatures w14:val="none"/>
                          </w:rPr>
                          <m:t>w</m:t>
                        </m:r>
                      </m:e>
                      <m:sub>
                        <m:r>
                          <w:rPr>
                            <w:rFonts w:ascii="Cambria Math" w:eastAsia="宋体" w:hAnsi="Cambria Math" w:cs="Times New Roman"/>
                            <w:kern w:val="0"/>
                            <w:sz w:val="24"/>
                            <w:szCs w:val="24"/>
                            <w:lang w:eastAsia="en-US"/>
                            <w14:ligatures w14:val="none"/>
                          </w:rPr>
                          <m:t>1</m:t>
                        </m:r>
                      </m:sub>
                    </m:sSub>
                    <m:r>
                      <m:rPr>
                        <m:sty m:val="p"/>
                      </m:rPr>
                      <w:rPr>
                        <w:rFonts w:ascii="Cambria Math" w:eastAsia="宋体" w:hAnsi="Cambria Math" w:cs="Times New Roman"/>
                        <w:kern w:val="0"/>
                        <w:sz w:val="24"/>
                        <w:szCs w:val="24"/>
                        <w:lang w:eastAsia="en-US"/>
                        <w14:ligatures w14:val="none"/>
                      </w:rPr>
                      <m:t>,</m:t>
                    </m:r>
                    <m:sSub>
                      <m:sSubPr>
                        <m:ctrlPr>
                          <w:rPr>
                            <w:rFonts w:ascii="Cambria Math" w:eastAsia="宋体" w:hAnsi="Cambria Math" w:cs="Times New Roman"/>
                            <w:kern w:val="0"/>
                            <w:sz w:val="24"/>
                            <w:szCs w:val="24"/>
                            <w:lang w:eastAsia="en-US"/>
                            <w14:ligatures w14:val="none"/>
                          </w:rPr>
                        </m:ctrlPr>
                      </m:sSubPr>
                      <m:e>
                        <m:r>
                          <w:rPr>
                            <w:rFonts w:ascii="Cambria Math" w:eastAsia="宋体" w:hAnsi="Cambria Math" w:cs="Times New Roman"/>
                            <w:kern w:val="0"/>
                            <w:sz w:val="24"/>
                            <w:szCs w:val="24"/>
                            <w:lang w:eastAsia="en-US"/>
                            <w14:ligatures w14:val="none"/>
                          </w:rPr>
                          <m:t>w</m:t>
                        </m:r>
                      </m:e>
                      <m:sub>
                        <m:r>
                          <w:rPr>
                            <w:rFonts w:ascii="Cambria Math" w:eastAsia="宋体" w:hAnsi="Cambria Math" w:cs="Times New Roman"/>
                            <w:kern w:val="0"/>
                            <w:sz w:val="24"/>
                            <w:szCs w:val="24"/>
                            <w:lang w:eastAsia="en-US"/>
                            <w14:ligatures w14:val="none"/>
                          </w:rPr>
                          <m:t>2</m:t>
                        </m:r>
                      </m:sub>
                    </m:sSub>
                    <m:r>
                      <m:rPr>
                        <m:sty m:val="p"/>
                      </m:rPr>
                      <w:rPr>
                        <w:rFonts w:ascii="Cambria Math" w:eastAsia="宋体" w:hAnsi="Cambria Math" w:cs="Times New Roman"/>
                        <w:kern w:val="0"/>
                        <w:sz w:val="24"/>
                        <w:szCs w:val="24"/>
                        <w:lang w:eastAsia="en-US"/>
                        <w14:ligatures w14:val="none"/>
                      </w:rPr>
                      <m:t>,</m:t>
                    </m:r>
                    <m:sSub>
                      <m:sSubPr>
                        <m:ctrlPr>
                          <w:rPr>
                            <w:rFonts w:ascii="Cambria Math" w:eastAsia="宋体" w:hAnsi="Cambria Math" w:cs="Times New Roman"/>
                            <w:kern w:val="0"/>
                            <w:sz w:val="24"/>
                            <w:szCs w:val="24"/>
                            <w:lang w:eastAsia="en-US"/>
                            <w14:ligatures w14:val="none"/>
                          </w:rPr>
                        </m:ctrlPr>
                      </m:sSubPr>
                      <m:e>
                        <m:r>
                          <w:rPr>
                            <w:rFonts w:ascii="Cambria Math" w:eastAsia="宋体" w:hAnsi="Cambria Math" w:cs="Times New Roman"/>
                            <w:kern w:val="0"/>
                            <w:sz w:val="24"/>
                            <w:szCs w:val="24"/>
                            <w:lang w:eastAsia="en-US"/>
                            <w14:ligatures w14:val="none"/>
                          </w:rPr>
                          <m:t>w</m:t>
                        </m:r>
                      </m:e>
                      <m:sub>
                        <m:r>
                          <w:rPr>
                            <w:rFonts w:ascii="Cambria Math" w:eastAsia="宋体" w:hAnsi="Cambria Math" w:cs="Times New Roman"/>
                            <w:kern w:val="0"/>
                            <w:sz w:val="24"/>
                            <w:szCs w:val="24"/>
                            <w:lang w:eastAsia="en-US"/>
                            <w14:ligatures w14:val="none"/>
                          </w:rPr>
                          <m:t>3</m:t>
                        </m:r>
                      </m:sub>
                    </m:sSub>
                    <m:r>
                      <m:rPr>
                        <m:sty m:val="p"/>
                      </m:rPr>
                      <w:rPr>
                        <w:rFonts w:ascii="Cambria Math" w:eastAsia="宋体" w:hAnsi="Cambria Math" w:cs="Times New Roman"/>
                        <w:kern w:val="0"/>
                        <w:sz w:val="24"/>
                        <w:szCs w:val="24"/>
                        <w:lang w:eastAsia="en-US"/>
                        <w14:ligatures w14:val="none"/>
                      </w:rPr>
                      <m:t>)</m:t>
                    </m:r>
                  </m:num>
                  <m:den>
                    <m:r>
                      <m:rPr>
                        <m:sty m:val="p"/>
                      </m:rPr>
                      <w:rPr>
                        <w:rFonts w:ascii="Cambria Math" w:eastAsia="宋体" w:hAnsi="Cambria Math" w:cs="Times New Roman"/>
                        <w:kern w:val="0"/>
                        <w:sz w:val="24"/>
                        <w:szCs w:val="24"/>
                        <w:lang w:eastAsia="en-US"/>
                        <w14:ligatures w14:val="none"/>
                      </w:rPr>
                      <m:t>|(</m:t>
                    </m:r>
                    <m:sSub>
                      <m:sSubPr>
                        <m:ctrlPr>
                          <w:rPr>
                            <w:rFonts w:ascii="Cambria Math" w:eastAsia="宋体" w:hAnsi="Cambria Math" w:cs="Times New Roman"/>
                            <w:kern w:val="0"/>
                            <w:sz w:val="24"/>
                            <w:szCs w:val="24"/>
                            <w:lang w:eastAsia="en-US"/>
                            <w14:ligatures w14:val="none"/>
                          </w:rPr>
                        </m:ctrlPr>
                      </m:sSubPr>
                      <m:e>
                        <m:r>
                          <w:rPr>
                            <w:rFonts w:ascii="Cambria Math" w:eastAsia="宋体" w:hAnsi="Cambria Math" w:cs="Times New Roman"/>
                            <w:kern w:val="0"/>
                            <w:sz w:val="24"/>
                            <w:szCs w:val="24"/>
                            <w:lang w:eastAsia="en-US"/>
                            <w14:ligatures w14:val="none"/>
                          </w:rPr>
                          <m:t>w</m:t>
                        </m:r>
                      </m:e>
                      <m:sub>
                        <m:r>
                          <w:rPr>
                            <w:rFonts w:ascii="Cambria Math" w:eastAsia="宋体" w:hAnsi="Cambria Math" w:cs="Times New Roman"/>
                            <w:kern w:val="0"/>
                            <w:sz w:val="24"/>
                            <w:szCs w:val="24"/>
                            <w:lang w:eastAsia="en-US"/>
                            <w14:ligatures w14:val="none"/>
                          </w:rPr>
                          <m:t>1</m:t>
                        </m:r>
                      </m:sub>
                    </m:sSub>
                    <m:r>
                      <m:rPr>
                        <m:sty m:val="p"/>
                      </m:rPr>
                      <w:rPr>
                        <w:rFonts w:ascii="Cambria Math" w:eastAsia="宋体" w:hAnsi="Cambria Math" w:cs="Times New Roman"/>
                        <w:kern w:val="0"/>
                        <w:sz w:val="24"/>
                        <w:szCs w:val="24"/>
                        <w:lang w:eastAsia="en-US"/>
                        <w14:ligatures w14:val="none"/>
                      </w:rPr>
                      <m:t>,</m:t>
                    </m:r>
                    <m:sSub>
                      <m:sSubPr>
                        <m:ctrlPr>
                          <w:rPr>
                            <w:rFonts w:ascii="Cambria Math" w:eastAsia="宋体" w:hAnsi="Cambria Math" w:cs="Times New Roman"/>
                            <w:kern w:val="0"/>
                            <w:sz w:val="24"/>
                            <w:szCs w:val="24"/>
                            <w:lang w:eastAsia="en-US"/>
                            <w14:ligatures w14:val="none"/>
                          </w:rPr>
                        </m:ctrlPr>
                      </m:sSubPr>
                      <m:e>
                        <m:r>
                          <w:rPr>
                            <w:rFonts w:ascii="Cambria Math" w:eastAsia="宋体" w:hAnsi="Cambria Math" w:cs="Times New Roman"/>
                            <w:kern w:val="0"/>
                            <w:sz w:val="24"/>
                            <w:szCs w:val="24"/>
                            <w:lang w:eastAsia="en-US"/>
                            <w14:ligatures w14:val="none"/>
                          </w:rPr>
                          <m:t>w</m:t>
                        </m:r>
                      </m:e>
                      <m:sub>
                        <m:r>
                          <w:rPr>
                            <w:rFonts w:ascii="Cambria Math" w:eastAsia="宋体" w:hAnsi="Cambria Math" w:cs="Times New Roman"/>
                            <w:kern w:val="0"/>
                            <w:sz w:val="24"/>
                            <w:szCs w:val="24"/>
                            <w:lang w:eastAsia="en-US"/>
                            <w14:ligatures w14:val="none"/>
                          </w:rPr>
                          <m:t>2</m:t>
                        </m:r>
                      </m:sub>
                    </m:sSub>
                    <m:r>
                      <m:rPr>
                        <m:sty m:val="p"/>
                      </m:rPr>
                      <w:rPr>
                        <w:rFonts w:ascii="Cambria Math" w:eastAsia="宋体" w:hAnsi="Cambria Math" w:cs="Times New Roman"/>
                        <w:kern w:val="0"/>
                        <w:sz w:val="24"/>
                        <w:szCs w:val="24"/>
                        <w:lang w:eastAsia="en-US"/>
                        <w14:ligatures w14:val="none"/>
                      </w:rPr>
                      <m:t>,</m:t>
                    </m:r>
                    <m:sSub>
                      <m:sSubPr>
                        <m:ctrlPr>
                          <w:rPr>
                            <w:rFonts w:ascii="Cambria Math" w:eastAsia="宋体" w:hAnsi="Cambria Math" w:cs="Times New Roman"/>
                            <w:kern w:val="0"/>
                            <w:sz w:val="24"/>
                            <w:szCs w:val="24"/>
                            <w:lang w:eastAsia="en-US"/>
                            <w14:ligatures w14:val="none"/>
                          </w:rPr>
                        </m:ctrlPr>
                      </m:sSubPr>
                      <m:e>
                        <m:r>
                          <w:rPr>
                            <w:rFonts w:ascii="Cambria Math" w:eastAsia="宋体" w:hAnsi="Cambria Math" w:cs="Times New Roman"/>
                            <w:kern w:val="0"/>
                            <w:sz w:val="24"/>
                            <w:szCs w:val="24"/>
                            <w:lang w:eastAsia="en-US"/>
                            <w14:ligatures w14:val="none"/>
                          </w:rPr>
                          <m:t>w</m:t>
                        </m:r>
                      </m:e>
                      <m:sub>
                        <m:r>
                          <w:rPr>
                            <w:rFonts w:ascii="Cambria Math" w:eastAsia="宋体" w:hAnsi="Cambria Math" w:cs="Times New Roman"/>
                            <w:kern w:val="0"/>
                            <w:sz w:val="24"/>
                            <w:szCs w:val="24"/>
                            <w:lang w:eastAsia="en-US"/>
                            <w14:ligatures w14:val="none"/>
                          </w:rPr>
                          <m:t>3</m:t>
                        </m:r>
                      </m:sub>
                    </m:sSub>
                    <m:r>
                      <m:rPr>
                        <m:sty m:val="p"/>
                      </m:rPr>
                      <w:rPr>
                        <w:rFonts w:ascii="Cambria Math" w:eastAsia="宋体" w:hAnsi="Cambria Math" w:cs="Times New Roman"/>
                        <w:kern w:val="0"/>
                        <w:sz w:val="24"/>
                        <w:szCs w:val="24"/>
                        <w:lang w:eastAsia="en-US"/>
                        <w14:ligatures w14:val="none"/>
                      </w:rPr>
                      <m:t>)|</m:t>
                    </m:r>
                  </m:den>
                </m:f>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 k</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1</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2</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K</m:t>
                </m:r>
              </m:oMath>
            </m:oMathPara>
          </w:p>
        </w:tc>
        <w:tc>
          <w:tcPr>
            <w:tcW w:w="461" w:type="dxa"/>
            <w:vAlign w:val="center"/>
          </w:tcPr>
          <w:p w14:paraId="4297253B" w14:textId="192AC062" w:rsidR="00AF22FF" w:rsidRPr="00904D12" w:rsidRDefault="00AF22FF" w:rsidP="004466AC">
            <w:pPr>
              <w:pStyle w:val="111"/>
              <w:snapToGrid w:val="0"/>
              <w:ind w:firstLineChars="0" w:firstLine="0"/>
              <w:jc w:val="center"/>
              <w:rPr>
                <w:color w:val="EE0000"/>
                <w:sz w:val="21"/>
                <w:szCs w:val="21"/>
              </w:rPr>
            </w:pPr>
            <w:r w:rsidRPr="00904D12">
              <w:rPr>
                <w:rFonts w:hint="eastAsia"/>
                <w:sz w:val="21"/>
                <w:szCs w:val="21"/>
              </w:rPr>
              <w:t>(</w:t>
            </w:r>
            <w:r w:rsidR="00C10E01">
              <w:rPr>
                <w:rFonts w:hint="eastAsia"/>
                <w:sz w:val="21"/>
                <w:szCs w:val="21"/>
              </w:rPr>
              <w:t>20</w:t>
            </w:r>
            <w:r w:rsidRPr="00904D12">
              <w:rPr>
                <w:rFonts w:hint="eastAsia"/>
                <w:sz w:val="21"/>
                <w:szCs w:val="21"/>
              </w:rPr>
              <w:t>)</w:t>
            </w:r>
          </w:p>
        </w:tc>
      </w:tr>
    </w:tbl>
    <w:p w14:paraId="144ABD40" w14:textId="70BD4288" w:rsidR="00711F44" w:rsidRPr="00711F44" w:rsidRDefault="00AF22FF" w:rsidP="00711F44">
      <w:pPr>
        <w:ind w:firstLineChars="0" w:firstLine="0"/>
        <w:rPr>
          <w:rFonts w:ascii="Times New Roman" w:eastAsia="宋体" w:hAnsi="Times New Roman"/>
          <w:sz w:val="24"/>
          <w14:ligatures w14:val="none"/>
        </w:rPr>
      </w:pPr>
      <w:r w:rsidRPr="004035EA">
        <w:rPr>
          <w:rFonts w:ascii="Times New Roman" w:eastAsia="宋体" w:hAnsi="Times New Roman" w:hint="eastAsia"/>
          <w:sz w:val="24"/>
          <w14:ligatures w14:val="none"/>
        </w:rPr>
        <w:t>其中，</w:t>
      </w:r>
      <w:r w:rsidR="00711F44" w:rsidRPr="00711F44">
        <w:rPr>
          <w:rFonts w:ascii="Times New Roman" w:eastAsia="宋体" w:hAnsi="Times New Roman"/>
          <w:sz w:val="24"/>
          <w14:ligatures w14:val="none"/>
        </w:rPr>
        <w:t xml:space="preserve"> </w:t>
      </w:r>
      <m:oMath>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w</m:t>
            </m:r>
          </m:e>
          <m:sub>
            <m:r>
              <m:rPr>
                <m:sty m:val="p"/>
              </m:rPr>
              <w:rPr>
                <w:rFonts w:ascii="Cambria Math" w:eastAsia="宋体" w:hAnsi="Cambria Math"/>
                <w:sz w:val="24"/>
                <w14:ligatures w14:val="none"/>
              </w:rPr>
              <m:t>1</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w</m:t>
            </m:r>
          </m:e>
          <m:sub>
            <m:r>
              <m:rPr>
                <m:sty m:val="p"/>
              </m:rPr>
              <w:rPr>
                <w:rFonts w:ascii="Cambria Math" w:eastAsia="宋体" w:hAnsi="Cambria Math"/>
                <w:sz w:val="24"/>
                <w14:ligatures w14:val="none"/>
              </w:rPr>
              <m:t>2</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w</m:t>
            </m:r>
          </m:e>
          <m:sub>
            <m:r>
              <m:rPr>
                <m:sty m:val="p"/>
              </m:rPr>
              <w:rPr>
                <w:rFonts w:ascii="Cambria Math" w:eastAsia="宋体" w:hAnsi="Cambria Math"/>
                <w:sz w:val="24"/>
                <w14:ligatures w14:val="none"/>
              </w:rPr>
              <m:t>3</m:t>
            </m:r>
          </m:sub>
        </m:sSub>
        <m:r>
          <m:rPr>
            <m:sty m:val="p"/>
          </m:rPr>
          <w:rPr>
            <w:rFonts w:ascii="Cambria Math" w:eastAsia="宋体" w:hAnsi="Cambria Math"/>
            <w:sz w:val="24"/>
            <w14:ligatures w14:val="none"/>
          </w:rPr>
          <m:t>)</m:t>
        </m:r>
      </m:oMath>
      <w:r w:rsidR="00711F44" w:rsidRPr="00711F44">
        <w:rPr>
          <w:rFonts w:ascii="Times New Roman" w:eastAsia="宋体" w:hAnsi="Times New Roman"/>
          <w:sz w:val="24"/>
          <w14:ligatures w14:val="none"/>
        </w:rPr>
        <w:t xml:space="preserve"> </w:t>
      </w:r>
      <w:r w:rsidR="00711F44">
        <w:rPr>
          <w:rFonts w:ascii="Times New Roman" w:eastAsia="宋体" w:hAnsi="Times New Roman" w:hint="eastAsia"/>
          <w:sz w:val="24"/>
          <w14:ligatures w14:val="none"/>
        </w:rPr>
        <w:t>是</w:t>
      </w:r>
      <w:r w:rsidR="00711F44" w:rsidRPr="00711F44">
        <w:rPr>
          <w:rFonts w:ascii="Times New Roman" w:eastAsia="宋体" w:hAnsi="Times New Roman" w:hint="eastAsia"/>
          <w:sz w:val="24"/>
          <w14:ligatures w14:val="none"/>
        </w:rPr>
        <w:t>权重向量，</w:t>
      </w:r>
      <m:oMath>
        <m:r>
          <w:rPr>
            <w:rFonts w:ascii="Cambria Math" w:eastAsia="宋体" w:hAnsi="Cambria Math"/>
            <w:sz w:val="24"/>
            <w14:ligatures w14:val="none"/>
          </w:rPr>
          <m:t>K</m:t>
        </m:r>
      </m:oMath>
      <w:r w:rsidR="00711F44">
        <w:rPr>
          <w:rFonts w:ascii="Times New Roman" w:eastAsia="宋体" w:hAnsi="Times New Roman" w:hint="eastAsia"/>
          <w:sz w:val="24"/>
          <w14:ligatures w14:val="none"/>
        </w:rPr>
        <w:t>是</w:t>
      </w:r>
      <w:r w:rsidR="00711F44" w:rsidRPr="00711F44">
        <w:rPr>
          <w:rFonts w:ascii="Times New Roman" w:eastAsia="宋体" w:hAnsi="Times New Roman" w:hint="eastAsia"/>
          <w:sz w:val="24"/>
          <w14:ligatures w14:val="none"/>
        </w:rPr>
        <w:t>参考点总数</w:t>
      </w:r>
      <w:r w:rsidR="00711F44">
        <w:rPr>
          <w:rFonts w:ascii="Times New Roman" w:eastAsia="宋体" w:hAnsi="Times New Roman" w:hint="eastAsia"/>
          <w:sz w:val="24"/>
          <w14:ligatures w14:val="none"/>
        </w:rPr>
        <w:t>，</w:t>
      </w:r>
      <w:r w:rsidR="00123174" w:rsidRPr="00123174">
        <w:rPr>
          <w:rFonts w:ascii="Times New Roman" w:eastAsia="宋体" w:hAnsi="Times New Roman" w:hint="eastAsia"/>
          <w:sz w:val="24"/>
          <w14:ligatures w14:val="none"/>
        </w:rPr>
        <w:t>公式生成</w:t>
      </w:r>
      <w:r w:rsidR="00123174">
        <w:rPr>
          <w:rFonts w:ascii="Times New Roman" w:eastAsia="宋体" w:hAnsi="Times New Roman" w:hint="eastAsia"/>
          <w:sz w:val="24"/>
          <w14:ligatures w14:val="none"/>
        </w:rPr>
        <w:t>的是</w:t>
      </w:r>
      <w:r w:rsidR="00123174" w:rsidRPr="00123174">
        <w:rPr>
          <w:rFonts w:ascii="Times New Roman" w:eastAsia="宋体" w:hAnsi="Times New Roman" w:hint="eastAsia"/>
          <w:sz w:val="24"/>
          <w14:ligatures w14:val="none"/>
        </w:rPr>
        <w:t>均匀分布的参考点向量</w:t>
      </w:r>
      <w:r w:rsidR="00711F44" w:rsidRPr="00711F44">
        <w:rPr>
          <w:rFonts w:ascii="Times New Roman" w:eastAsia="宋体" w:hAnsi="Times New Roman" w:hint="eastAsia"/>
          <w:sz w:val="24"/>
          <w14:ligatures w14:val="none"/>
        </w:rPr>
        <w:t>。通过标准化处理，</w:t>
      </w:r>
      <w:r w:rsidR="00711F44">
        <w:rPr>
          <w:rFonts w:ascii="Times New Roman" w:eastAsia="宋体" w:hAnsi="Times New Roman" w:hint="eastAsia"/>
          <w:sz w:val="24"/>
          <w14:ligatures w14:val="none"/>
        </w:rPr>
        <w:t>保证</w:t>
      </w:r>
      <w:r w:rsidR="00711F44" w:rsidRPr="00711F44">
        <w:rPr>
          <w:rFonts w:ascii="Times New Roman" w:eastAsia="宋体" w:hAnsi="Times New Roman" w:hint="eastAsia"/>
          <w:sz w:val="24"/>
          <w14:ligatures w14:val="none"/>
        </w:rPr>
        <w:t>参考点</w:t>
      </w:r>
      <w:r w:rsidR="00711F44">
        <w:rPr>
          <w:rFonts w:ascii="Times New Roman" w:eastAsia="宋体" w:hAnsi="Times New Roman" w:hint="eastAsia"/>
          <w:sz w:val="24"/>
          <w14:ligatures w14:val="none"/>
        </w:rPr>
        <w:t>都</w:t>
      </w:r>
      <w:r w:rsidR="00711F44" w:rsidRPr="00711F44">
        <w:rPr>
          <w:rFonts w:ascii="Times New Roman" w:eastAsia="宋体" w:hAnsi="Times New Roman" w:hint="eastAsia"/>
          <w:sz w:val="24"/>
          <w14:ligatures w14:val="none"/>
        </w:rPr>
        <w:t>位于单位球面上，</w:t>
      </w:r>
      <w:r w:rsidR="00123174">
        <w:rPr>
          <w:rFonts w:ascii="Times New Roman" w:eastAsia="宋体" w:hAnsi="Times New Roman" w:hint="eastAsia"/>
          <w:sz w:val="24"/>
          <w14:ligatures w14:val="none"/>
        </w:rPr>
        <w:t>从而</w:t>
      </w:r>
      <w:r w:rsidR="00711F44" w:rsidRPr="00711F44">
        <w:rPr>
          <w:rFonts w:ascii="Times New Roman" w:eastAsia="宋体" w:hAnsi="Times New Roman" w:hint="eastAsia"/>
          <w:sz w:val="24"/>
          <w14:ligatures w14:val="none"/>
        </w:rPr>
        <w:t>为帕累托前沿的均匀采样提供</w:t>
      </w:r>
      <w:r w:rsidR="00123174">
        <w:rPr>
          <w:rFonts w:ascii="Times New Roman" w:eastAsia="宋体" w:hAnsi="Times New Roman" w:hint="eastAsia"/>
          <w:sz w:val="24"/>
          <w14:ligatures w14:val="none"/>
        </w:rPr>
        <w:t>参考</w:t>
      </w:r>
      <w:r w:rsidR="00711F44" w:rsidRPr="00711F44">
        <w:rPr>
          <w:rFonts w:ascii="Times New Roman" w:eastAsia="宋体" w:hAnsi="Times New Roman" w:hint="eastAsia"/>
          <w:sz w:val="24"/>
          <w14:ligatures w14:val="none"/>
        </w:rPr>
        <w:t>。</w:t>
      </w:r>
    </w:p>
    <w:p w14:paraId="13B7CC71" w14:textId="77777777" w:rsidR="00123174" w:rsidRDefault="00123174" w:rsidP="004466AC">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为了可以在</w:t>
      </w:r>
      <w:r w:rsidRPr="00123174">
        <w:rPr>
          <w:rFonts w:ascii="Times New Roman" w:eastAsia="宋体" w:hAnsi="Times New Roman" w:hint="eastAsia"/>
          <w:sz w:val="24"/>
          <w14:ligatures w14:val="none"/>
        </w:rPr>
        <w:t>参考点附近寻找多样化的帕累托最优解</w:t>
      </w:r>
      <w:r>
        <w:rPr>
          <w:rFonts w:ascii="Times New Roman" w:eastAsia="宋体" w:hAnsi="Times New Roman" w:hint="eastAsia"/>
          <w:sz w:val="24"/>
          <w14:ligatures w14:val="none"/>
        </w:rPr>
        <w:t>，使用如下公式：</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123174" w14:paraId="1F3ADB61" w14:textId="77777777" w:rsidTr="0095188A">
        <w:tc>
          <w:tcPr>
            <w:tcW w:w="8383" w:type="dxa"/>
            <w:vAlign w:val="center"/>
          </w:tcPr>
          <w:p w14:paraId="6C624A81" w14:textId="78C82F2E" w:rsidR="00123174" w:rsidRPr="00711F44" w:rsidRDefault="00000000" w:rsidP="004466AC">
            <w:pPr>
              <w:widowControl/>
              <w:snapToGrid w:val="0"/>
              <w:spacing w:before="180" w:after="180"/>
              <w:ind w:firstLineChars="0" w:firstLine="480"/>
              <w:jc w:val="left"/>
              <w:rPr>
                <w:rFonts w:ascii="Cambria" w:eastAsia="宋体" w:hAnsi="Cambria" w:cs="Times New Roman"/>
                <w:kern w:val="0"/>
                <w:sz w:val="24"/>
                <w:szCs w:val="24"/>
                <w14:ligatures w14:val="none"/>
              </w:rPr>
            </w:pPr>
            <m:oMathPara>
              <m:oMath>
                <m:sSub>
                  <m:sSubPr>
                    <m:ctrlPr>
                      <w:rPr>
                        <w:rFonts w:ascii="Cambria Math" w:eastAsia="宋体" w:hAnsi="Cambria Math" w:cs="Times New Roman"/>
                        <w:kern w:val="0"/>
                        <w:sz w:val="24"/>
                        <w:szCs w:val="24"/>
                        <w:lang w:eastAsia="en-US"/>
                        <w14:ligatures w14:val="none"/>
                      </w:rPr>
                    </m:ctrlPr>
                  </m:sSubPr>
                  <m:e>
                    <m:r>
                      <w:rPr>
                        <w:rFonts w:ascii="Cambria Math" w:eastAsia="宋体" w:hAnsi="Cambria Math" w:cs="Times New Roman"/>
                        <w:kern w:val="0"/>
                        <w:sz w:val="24"/>
                        <w:szCs w:val="24"/>
                        <w:lang w:eastAsia="en-US"/>
                        <w14:ligatures w14:val="none"/>
                      </w:rPr>
                      <m:t>d</m:t>
                    </m:r>
                  </m:e>
                  <m:sub>
                    <m:r>
                      <m:rPr>
                        <m:sty m:val="p"/>
                      </m:rPr>
                      <w:rPr>
                        <w:rFonts w:ascii="Cambria Math" w:eastAsia="宋体" w:hAnsi="Cambria Math" w:cs="Times New Roman"/>
                        <w:kern w:val="0"/>
                        <w:sz w:val="24"/>
                        <w:szCs w:val="24"/>
                        <w:lang w:eastAsia="en-US"/>
                        <w14:ligatures w14:val="none"/>
                      </w:rPr>
                      <m:t>⊥</m:t>
                    </m:r>
                  </m:sub>
                </m:sSub>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i</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k</m:t>
                </m:r>
                <m:r>
                  <m:rPr>
                    <m:sty m:val="p"/>
                  </m:rPr>
                  <w:rPr>
                    <w:rFonts w:ascii="Cambria Math" w:eastAsia="宋体" w:hAnsi="Cambria Math" w:cs="Times New Roman"/>
                    <w:kern w:val="0"/>
                    <w:sz w:val="24"/>
                    <w:szCs w:val="24"/>
                    <w:lang w:eastAsia="en-US"/>
                    <w14:ligatures w14:val="none"/>
                  </w:rPr>
                  <m:t>)=|</m:t>
                </m:r>
                <m:sSub>
                  <m:sSubPr>
                    <m:ctrlPr>
                      <w:rPr>
                        <w:rFonts w:ascii="Cambria Math" w:eastAsia="宋体" w:hAnsi="Cambria Math" w:cs="Times New Roman"/>
                        <w:kern w:val="0"/>
                        <w:sz w:val="24"/>
                        <w:szCs w:val="24"/>
                        <w:lang w:eastAsia="en-US"/>
                        <w14:ligatures w14:val="none"/>
                      </w:rPr>
                    </m:ctrlPr>
                  </m:sSubPr>
                  <m:e>
                    <m:r>
                      <m:rPr>
                        <m:sty m:val="b"/>
                      </m:rPr>
                      <w:rPr>
                        <w:rFonts w:ascii="Cambria Math" w:eastAsia="宋体" w:hAnsi="Cambria Math" w:cs="Times New Roman"/>
                        <w:kern w:val="0"/>
                        <w:sz w:val="24"/>
                        <w:szCs w:val="24"/>
                        <w:lang w:eastAsia="en-US"/>
                        <w14:ligatures w14:val="none"/>
                      </w:rPr>
                      <m:t>f</m:t>
                    </m:r>
                  </m:e>
                  <m:sub>
                    <m:r>
                      <w:rPr>
                        <w:rFonts w:ascii="Cambria Math" w:eastAsia="宋体" w:hAnsi="Cambria Math" w:cs="Times New Roman"/>
                        <w:kern w:val="0"/>
                        <w:sz w:val="24"/>
                        <w:szCs w:val="24"/>
                        <w:lang w:eastAsia="en-US"/>
                        <w14:ligatures w14:val="none"/>
                      </w:rPr>
                      <m:t>i</m:t>
                    </m:r>
                  </m:sub>
                </m:sSub>
                <m:r>
                  <m:rPr>
                    <m:sty m:val="p"/>
                  </m:rPr>
                  <w:rPr>
                    <w:rFonts w:ascii="Cambria Math" w:eastAsia="宋体" w:hAnsi="Cambria Math" w:cs="Times New Roman"/>
                    <w:kern w:val="0"/>
                    <w:sz w:val="24"/>
                    <w:szCs w:val="24"/>
                    <w:lang w:eastAsia="en-US"/>
                    <w14:ligatures w14:val="none"/>
                  </w:rPr>
                  <m:t>-</m:t>
                </m:r>
                <m:sSup>
                  <m:sSupPr>
                    <m:ctrlPr>
                      <w:rPr>
                        <w:rFonts w:ascii="Cambria Math" w:eastAsia="宋体" w:hAnsi="Cambria Math" w:cs="Times New Roman"/>
                        <w:kern w:val="0"/>
                        <w:sz w:val="24"/>
                        <w:szCs w:val="24"/>
                        <w:lang w:eastAsia="en-US"/>
                        <w14:ligatures w14:val="none"/>
                      </w:rPr>
                    </m:ctrlPr>
                  </m:sSupPr>
                  <m:e>
                    <m:r>
                      <m:rPr>
                        <m:sty m:val="b"/>
                      </m:rPr>
                      <w:rPr>
                        <w:rFonts w:ascii="Cambria Math" w:eastAsia="宋体" w:hAnsi="Cambria Math" w:cs="Times New Roman"/>
                        <w:kern w:val="0"/>
                        <w:sz w:val="24"/>
                        <w:szCs w:val="24"/>
                        <w:lang w:eastAsia="en-US"/>
                        <w14:ligatures w14:val="none"/>
                      </w:rPr>
                      <m:t>z</m:t>
                    </m:r>
                  </m:e>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k</m:t>
                    </m:r>
                    <m:r>
                      <m:rPr>
                        <m:sty m:val="p"/>
                      </m:rPr>
                      <w:rPr>
                        <w:rFonts w:ascii="Cambria Math" w:eastAsia="宋体" w:hAnsi="Cambria Math" w:cs="Times New Roman"/>
                        <w:kern w:val="0"/>
                        <w:sz w:val="24"/>
                        <w:szCs w:val="24"/>
                        <w:lang w:eastAsia="en-US"/>
                        <w14:ligatures w14:val="none"/>
                      </w:rPr>
                      <m:t>)</m:t>
                    </m:r>
                  </m:sup>
                </m:sSup>
                <m:r>
                  <m:rPr>
                    <m:sty m:val="p"/>
                  </m:rPr>
                  <w:rPr>
                    <w:rFonts w:ascii="Cambria Math" w:eastAsia="宋体" w:hAnsi="Cambria Math" w:cs="Times New Roman"/>
                    <w:kern w:val="0"/>
                    <w:sz w:val="24"/>
                    <w:szCs w:val="24"/>
                    <w:lang w:eastAsia="en-US"/>
                    <w14:ligatures w14:val="none"/>
                  </w:rPr>
                  <m:t>-(</m:t>
                </m:r>
                <m:sSub>
                  <m:sSubPr>
                    <m:ctrlPr>
                      <w:rPr>
                        <w:rFonts w:ascii="Cambria Math" w:eastAsia="宋体" w:hAnsi="Cambria Math" w:cs="Times New Roman"/>
                        <w:kern w:val="0"/>
                        <w:sz w:val="24"/>
                        <w:szCs w:val="24"/>
                        <w:lang w:eastAsia="en-US"/>
                        <w14:ligatures w14:val="none"/>
                      </w:rPr>
                    </m:ctrlPr>
                  </m:sSubPr>
                  <m:e>
                    <m:r>
                      <m:rPr>
                        <m:sty m:val="b"/>
                      </m:rPr>
                      <w:rPr>
                        <w:rFonts w:ascii="Cambria Math" w:eastAsia="宋体" w:hAnsi="Cambria Math" w:cs="Times New Roman"/>
                        <w:kern w:val="0"/>
                        <w:sz w:val="24"/>
                        <w:szCs w:val="24"/>
                        <w:lang w:eastAsia="en-US"/>
                        <w14:ligatures w14:val="none"/>
                      </w:rPr>
                      <m:t>f</m:t>
                    </m:r>
                  </m:e>
                  <m:sub>
                    <m:r>
                      <w:rPr>
                        <w:rFonts w:ascii="Cambria Math" w:eastAsia="宋体" w:hAnsi="Cambria Math" w:cs="Times New Roman"/>
                        <w:kern w:val="0"/>
                        <w:sz w:val="24"/>
                        <w:szCs w:val="24"/>
                        <w:lang w:eastAsia="en-US"/>
                        <w14:ligatures w14:val="none"/>
                      </w:rPr>
                      <m:t>i</m:t>
                    </m:r>
                  </m:sub>
                </m:sSub>
                <m:r>
                  <m:rPr>
                    <m:sty m:val="p"/>
                  </m:rPr>
                  <w:rPr>
                    <w:rFonts w:ascii="Cambria Math" w:eastAsia="宋体" w:hAnsi="Cambria Math" w:cs="Times New Roman"/>
                    <w:kern w:val="0"/>
                    <w:sz w:val="24"/>
                    <w:szCs w:val="24"/>
                    <w:lang w:eastAsia="en-US"/>
                    <w14:ligatures w14:val="none"/>
                  </w:rPr>
                  <m:t>-</m:t>
                </m:r>
                <m:sSup>
                  <m:sSupPr>
                    <m:ctrlPr>
                      <w:rPr>
                        <w:rFonts w:ascii="Cambria Math" w:eastAsia="宋体" w:hAnsi="Cambria Math" w:cs="Times New Roman"/>
                        <w:kern w:val="0"/>
                        <w:sz w:val="24"/>
                        <w:szCs w:val="24"/>
                        <w:lang w:eastAsia="en-US"/>
                        <w14:ligatures w14:val="none"/>
                      </w:rPr>
                    </m:ctrlPr>
                  </m:sSupPr>
                  <m:e>
                    <m:r>
                      <m:rPr>
                        <m:sty m:val="b"/>
                      </m:rPr>
                      <w:rPr>
                        <w:rFonts w:ascii="Cambria Math" w:eastAsia="宋体" w:hAnsi="Cambria Math" w:cs="Times New Roman"/>
                        <w:kern w:val="0"/>
                        <w:sz w:val="24"/>
                        <w:szCs w:val="24"/>
                        <w:lang w:eastAsia="en-US"/>
                        <w14:ligatures w14:val="none"/>
                      </w:rPr>
                      <m:t>z</m:t>
                    </m:r>
                  </m:e>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k</m:t>
                    </m:r>
                    <m:r>
                      <m:rPr>
                        <m:sty m:val="p"/>
                      </m:rPr>
                      <w:rPr>
                        <w:rFonts w:ascii="Cambria Math" w:eastAsia="宋体" w:hAnsi="Cambria Math" w:cs="Times New Roman"/>
                        <w:kern w:val="0"/>
                        <w:sz w:val="24"/>
                        <w:szCs w:val="24"/>
                        <w:lang w:eastAsia="en-US"/>
                        <w14:ligatures w14:val="none"/>
                      </w:rPr>
                      <m:t>)</m:t>
                    </m:r>
                  </m:sup>
                </m:sSup>
                <m:sSup>
                  <m:sSupPr>
                    <m:ctrlPr>
                      <w:rPr>
                        <w:rFonts w:ascii="Cambria Math" w:eastAsia="宋体" w:hAnsi="Cambria Math" w:cs="Times New Roman"/>
                        <w:kern w:val="0"/>
                        <w:sz w:val="24"/>
                        <w:szCs w:val="24"/>
                        <w:lang w:eastAsia="en-US"/>
                        <w14:ligatures w14:val="none"/>
                      </w:rPr>
                    </m:ctrlPr>
                  </m:sSupPr>
                  <m:e>
                    <m:r>
                      <m:rPr>
                        <m:sty m:val="p"/>
                      </m:rPr>
                      <w:rPr>
                        <w:rFonts w:ascii="Cambria Math" w:eastAsia="宋体" w:hAnsi="Cambria Math" w:cs="Times New Roman"/>
                        <w:kern w:val="0"/>
                        <w:sz w:val="24"/>
                        <w:szCs w:val="24"/>
                        <w:lang w:eastAsia="en-US"/>
                        <w14:ligatures w14:val="none"/>
                      </w:rPr>
                      <m:t>)</m:t>
                    </m:r>
                  </m:e>
                  <m:sup>
                    <m:r>
                      <w:rPr>
                        <w:rFonts w:ascii="Cambria Math" w:eastAsia="宋体" w:hAnsi="Cambria Math" w:cs="Times New Roman"/>
                        <w:kern w:val="0"/>
                        <w:sz w:val="24"/>
                        <w:szCs w:val="24"/>
                        <w:lang w:eastAsia="en-US"/>
                        <w14:ligatures w14:val="none"/>
                      </w:rPr>
                      <m:t>T</m:t>
                    </m:r>
                  </m:sup>
                </m:sSup>
                <m:r>
                  <m:rPr>
                    <m:sty m:val="p"/>
                  </m:rPr>
                  <w:rPr>
                    <w:rFonts w:ascii="Cambria Math" w:eastAsia="宋体" w:hAnsi="Cambria Math" w:cs="Times New Roman"/>
                    <w:kern w:val="0"/>
                    <w:sz w:val="24"/>
                    <w:szCs w:val="24"/>
                    <w:lang w:eastAsia="en-US"/>
                    <w14:ligatures w14:val="none"/>
                  </w:rPr>
                  <m:t>⋅</m:t>
                </m:r>
                <m:f>
                  <m:fPr>
                    <m:ctrlPr>
                      <w:rPr>
                        <w:rFonts w:ascii="Cambria Math" w:eastAsia="宋体" w:hAnsi="Cambria Math" w:cs="Times New Roman"/>
                        <w:kern w:val="0"/>
                        <w:sz w:val="24"/>
                        <w:szCs w:val="24"/>
                        <w:lang w:eastAsia="en-US"/>
                        <w14:ligatures w14:val="none"/>
                      </w:rPr>
                    </m:ctrlPr>
                  </m:fPr>
                  <m:num>
                    <m:sSup>
                      <m:sSupPr>
                        <m:ctrlPr>
                          <w:rPr>
                            <w:rFonts w:ascii="Cambria Math" w:eastAsia="宋体" w:hAnsi="Cambria Math" w:cs="Times New Roman"/>
                            <w:kern w:val="0"/>
                            <w:sz w:val="24"/>
                            <w:szCs w:val="24"/>
                            <w:lang w:eastAsia="en-US"/>
                            <w14:ligatures w14:val="none"/>
                          </w:rPr>
                        </m:ctrlPr>
                      </m:sSupPr>
                      <m:e>
                        <m:r>
                          <m:rPr>
                            <m:sty m:val="b"/>
                          </m:rPr>
                          <w:rPr>
                            <w:rFonts w:ascii="Cambria Math" w:eastAsia="宋体" w:hAnsi="Cambria Math" w:cs="Times New Roman"/>
                            <w:kern w:val="0"/>
                            <w:sz w:val="24"/>
                            <w:szCs w:val="24"/>
                            <w:lang w:eastAsia="en-US"/>
                            <w14:ligatures w14:val="none"/>
                          </w:rPr>
                          <m:t>w</m:t>
                        </m:r>
                      </m:e>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k</m:t>
                        </m:r>
                        <m:r>
                          <m:rPr>
                            <m:sty m:val="p"/>
                          </m:rPr>
                          <w:rPr>
                            <w:rFonts w:ascii="Cambria Math" w:eastAsia="宋体" w:hAnsi="Cambria Math" w:cs="Times New Roman"/>
                            <w:kern w:val="0"/>
                            <w:sz w:val="24"/>
                            <w:szCs w:val="24"/>
                            <w:lang w:eastAsia="en-US"/>
                            <w14:ligatures w14:val="none"/>
                          </w:rPr>
                          <m:t>)</m:t>
                        </m:r>
                      </m:sup>
                    </m:sSup>
                  </m:num>
                  <m:den>
                    <m:r>
                      <m:rPr>
                        <m:sty m:val="p"/>
                      </m:rPr>
                      <w:rPr>
                        <w:rFonts w:ascii="Cambria Math" w:eastAsia="宋体" w:hAnsi="Cambria Math" w:cs="Times New Roman"/>
                        <w:kern w:val="0"/>
                        <w:sz w:val="24"/>
                        <w:szCs w:val="24"/>
                        <w:lang w:eastAsia="en-US"/>
                        <w14:ligatures w14:val="none"/>
                      </w:rPr>
                      <m:t>|</m:t>
                    </m:r>
                    <m:sSup>
                      <m:sSupPr>
                        <m:ctrlPr>
                          <w:rPr>
                            <w:rFonts w:ascii="Cambria Math" w:eastAsia="宋体" w:hAnsi="Cambria Math" w:cs="Times New Roman"/>
                            <w:kern w:val="0"/>
                            <w:sz w:val="24"/>
                            <w:szCs w:val="24"/>
                            <w:lang w:eastAsia="en-US"/>
                            <w14:ligatures w14:val="none"/>
                          </w:rPr>
                        </m:ctrlPr>
                      </m:sSupPr>
                      <m:e>
                        <m:r>
                          <m:rPr>
                            <m:sty m:val="b"/>
                          </m:rPr>
                          <w:rPr>
                            <w:rFonts w:ascii="Cambria Math" w:eastAsia="宋体" w:hAnsi="Cambria Math" w:cs="Times New Roman"/>
                            <w:kern w:val="0"/>
                            <w:sz w:val="24"/>
                            <w:szCs w:val="24"/>
                            <w:lang w:eastAsia="en-US"/>
                            <w14:ligatures w14:val="none"/>
                          </w:rPr>
                          <m:t>w</m:t>
                        </m:r>
                      </m:e>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k</m:t>
                        </m:r>
                        <m:r>
                          <m:rPr>
                            <m:sty m:val="p"/>
                          </m:rPr>
                          <w:rPr>
                            <w:rFonts w:ascii="Cambria Math" w:eastAsia="宋体" w:hAnsi="Cambria Math" w:cs="Times New Roman"/>
                            <w:kern w:val="0"/>
                            <w:sz w:val="24"/>
                            <w:szCs w:val="24"/>
                            <w:lang w:eastAsia="en-US"/>
                            <w14:ligatures w14:val="none"/>
                          </w:rPr>
                          <m:t>)</m:t>
                        </m:r>
                      </m:sup>
                    </m:sSup>
                    <m:r>
                      <m:rPr>
                        <m:sty m:val="p"/>
                      </m:rPr>
                      <w:rPr>
                        <w:rFonts w:ascii="Cambria Math" w:eastAsia="宋体" w:hAnsi="Cambria Math" w:cs="Times New Roman"/>
                        <w:kern w:val="0"/>
                        <w:sz w:val="24"/>
                        <w:szCs w:val="24"/>
                        <w:lang w:eastAsia="en-US"/>
                        <w14:ligatures w14:val="none"/>
                      </w:rPr>
                      <m:t>|</m:t>
                    </m:r>
                  </m:den>
                </m:f>
                <m:r>
                  <m:rPr>
                    <m:sty m:val="p"/>
                  </m:rPr>
                  <w:rPr>
                    <w:rFonts w:ascii="Cambria Math" w:eastAsia="宋体" w:hAnsi="Cambria Math" w:cs="Times New Roman"/>
                    <w:kern w:val="0"/>
                    <w:sz w:val="24"/>
                    <w:szCs w:val="24"/>
                    <w:lang w:eastAsia="en-US"/>
                    <w14:ligatures w14:val="none"/>
                  </w:rPr>
                  <m:t>⋅</m:t>
                </m:r>
                <m:f>
                  <m:fPr>
                    <m:ctrlPr>
                      <w:rPr>
                        <w:rFonts w:ascii="Cambria Math" w:eastAsia="宋体" w:hAnsi="Cambria Math" w:cs="Times New Roman"/>
                        <w:kern w:val="0"/>
                        <w:sz w:val="24"/>
                        <w:szCs w:val="24"/>
                        <w:lang w:eastAsia="en-US"/>
                        <w14:ligatures w14:val="none"/>
                      </w:rPr>
                    </m:ctrlPr>
                  </m:fPr>
                  <m:num>
                    <m:sSup>
                      <m:sSupPr>
                        <m:ctrlPr>
                          <w:rPr>
                            <w:rFonts w:ascii="Cambria Math" w:eastAsia="宋体" w:hAnsi="Cambria Math" w:cs="Times New Roman"/>
                            <w:kern w:val="0"/>
                            <w:sz w:val="24"/>
                            <w:szCs w:val="24"/>
                            <w:lang w:eastAsia="en-US"/>
                            <w14:ligatures w14:val="none"/>
                          </w:rPr>
                        </m:ctrlPr>
                      </m:sSupPr>
                      <m:e>
                        <m:r>
                          <m:rPr>
                            <m:sty m:val="b"/>
                          </m:rPr>
                          <w:rPr>
                            <w:rFonts w:ascii="Cambria Math" w:eastAsia="宋体" w:hAnsi="Cambria Math" w:cs="Times New Roman"/>
                            <w:kern w:val="0"/>
                            <w:sz w:val="24"/>
                            <w:szCs w:val="24"/>
                            <w:lang w:eastAsia="en-US"/>
                            <w14:ligatures w14:val="none"/>
                          </w:rPr>
                          <m:t>w</m:t>
                        </m:r>
                      </m:e>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k</m:t>
                        </m:r>
                        <m:r>
                          <m:rPr>
                            <m:sty m:val="p"/>
                          </m:rPr>
                          <w:rPr>
                            <w:rFonts w:ascii="Cambria Math" w:eastAsia="宋体" w:hAnsi="Cambria Math" w:cs="Times New Roman"/>
                            <w:kern w:val="0"/>
                            <w:sz w:val="24"/>
                            <w:szCs w:val="24"/>
                            <w:lang w:eastAsia="en-US"/>
                            <w14:ligatures w14:val="none"/>
                          </w:rPr>
                          <m:t>)</m:t>
                        </m:r>
                      </m:sup>
                    </m:sSup>
                  </m:num>
                  <m:den>
                    <m:r>
                      <m:rPr>
                        <m:sty m:val="p"/>
                      </m:rPr>
                      <w:rPr>
                        <w:rFonts w:ascii="Cambria Math" w:eastAsia="宋体" w:hAnsi="Cambria Math" w:cs="Times New Roman"/>
                        <w:kern w:val="0"/>
                        <w:sz w:val="24"/>
                        <w:szCs w:val="24"/>
                        <w:lang w:eastAsia="en-US"/>
                        <w14:ligatures w14:val="none"/>
                      </w:rPr>
                      <m:t>|</m:t>
                    </m:r>
                    <m:sSup>
                      <m:sSupPr>
                        <m:ctrlPr>
                          <w:rPr>
                            <w:rFonts w:ascii="Cambria Math" w:eastAsia="宋体" w:hAnsi="Cambria Math" w:cs="Times New Roman"/>
                            <w:kern w:val="0"/>
                            <w:sz w:val="24"/>
                            <w:szCs w:val="24"/>
                            <w:lang w:eastAsia="en-US"/>
                            <w14:ligatures w14:val="none"/>
                          </w:rPr>
                        </m:ctrlPr>
                      </m:sSupPr>
                      <m:e>
                        <m:r>
                          <m:rPr>
                            <m:sty m:val="b"/>
                          </m:rPr>
                          <w:rPr>
                            <w:rFonts w:ascii="Cambria Math" w:eastAsia="宋体" w:hAnsi="Cambria Math" w:cs="Times New Roman"/>
                            <w:kern w:val="0"/>
                            <w:sz w:val="24"/>
                            <w:szCs w:val="24"/>
                            <w:lang w:eastAsia="en-US"/>
                            <w14:ligatures w14:val="none"/>
                          </w:rPr>
                          <m:t>w</m:t>
                        </m:r>
                      </m:e>
                      <m:sup>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k</m:t>
                        </m:r>
                        <m:r>
                          <m:rPr>
                            <m:sty m:val="p"/>
                          </m:rPr>
                          <w:rPr>
                            <w:rFonts w:ascii="Cambria Math" w:eastAsia="宋体" w:hAnsi="Cambria Math" w:cs="Times New Roman"/>
                            <w:kern w:val="0"/>
                            <w:sz w:val="24"/>
                            <w:szCs w:val="24"/>
                            <w:lang w:eastAsia="en-US"/>
                            <w14:ligatures w14:val="none"/>
                          </w:rPr>
                          <m:t>)</m:t>
                        </m:r>
                      </m:sup>
                    </m:sSup>
                    <m:r>
                      <m:rPr>
                        <m:sty m:val="p"/>
                      </m:rPr>
                      <w:rPr>
                        <w:rFonts w:ascii="Cambria Math" w:eastAsia="宋体" w:hAnsi="Cambria Math" w:cs="Times New Roman"/>
                        <w:kern w:val="0"/>
                        <w:sz w:val="24"/>
                        <w:szCs w:val="24"/>
                        <w:lang w:eastAsia="en-US"/>
                        <w14:ligatures w14:val="none"/>
                      </w:rPr>
                      <m:t>|</m:t>
                    </m:r>
                  </m:den>
                </m:f>
                <m:r>
                  <m:rPr>
                    <m:sty m:val="p"/>
                  </m:rPr>
                  <w:rPr>
                    <w:rFonts w:ascii="Cambria Math" w:eastAsia="宋体" w:hAnsi="Cambria Math" w:cs="Times New Roman"/>
                    <w:kern w:val="0"/>
                    <w:sz w:val="24"/>
                    <w:szCs w:val="24"/>
                    <w:lang w:eastAsia="en-US"/>
                    <w14:ligatures w14:val="none"/>
                  </w:rPr>
                  <m:t>|</m:t>
                </m:r>
              </m:oMath>
            </m:oMathPara>
          </w:p>
        </w:tc>
        <w:tc>
          <w:tcPr>
            <w:tcW w:w="461" w:type="dxa"/>
            <w:vAlign w:val="center"/>
          </w:tcPr>
          <w:p w14:paraId="11D12310" w14:textId="182341BA" w:rsidR="00123174" w:rsidRPr="00904D12" w:rsidRDefault="00123174" w:rsidP="004466AC">
            <w:pPr>
              <w:pStyle w:val="111"/>
              <w:snapToGrid w:val="0"/>
              <w:ind w:firstLineChars="0" w:firstLine="0"/>
              <w:jc w:val="center"/>
              <w:rPr>
                <w:color w:val="EE0000"/>
                <w:sz w:val="21"/>
                <w:szCs w:val="21"/>
              </w:rPr>
            </w:pPr>
            <w:r w:rsidRPr="00904D12">
              <w:rPr>
                <w:rFonts w:hint="eastAsia"/>
                <w:sz w:val="21"/>
                <w:szCs w:val="21"/>
              </w:rPr>
              <w:t>(</w:t>
            </w:r>
            <w:r w:rsidR="00C10E01">
              <w:rPr>
                <w:rFonts w:hint="eastAsia"/>
                <w:sz w:val="21"/>
                <w:szCs w:val="21"/>
              </w:rPr>
              <w:t>2</w:t>
            </w:r>
            <w:r w:rsidRPr="00904D12">
              <w:rPr>
                <w:rFonts w:hint="eastAsia"/>
                <w:sz w:val="21"/>
                <w:szCs w:val="21"/>
              </w:rPr>
              <w:t>1)</w:t>
            </w:r>
          </w:p>
        </w:tc>
      </w:tr>
    </w:tbl>
    <w:p w14:paraId="592B059C" w14:textId="6C444FD7" w:rsidR="00AF22FF" w:rsidRPr="00711F44" w:rsidRDefault="00123174" w:rsidP="00AF22FF">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其可以</w:t>
      </w:r>
      <w:r w:rsidRPr="00123174">
        <w:rPr>
          <w:rFonts w:ascii="Times New Roman" w:eastAsia="宋体" w:hAnsi="Times New Roman" w:hint="eastAsia"/>
          <w:sz w:val="24"/>
          <w14:ligatures w14:val="none"/>
        </w:rPr>
        <w:t>计算个体</w:t>
      </w:r>
      <w:r w:rsidRPr="00123174">
        <w:rPr>
          <w:rFonts w:ascii="Times New Roman" w:eastAsia="宋体" w:hAnsi="Times New Roman"/>
          <w:sz w:val="24"/>
          <w14:ligatures w14:val="none"/>
        </w:rPr>
        <w:t xml:space="preserve"> </w:t>
      </w:r>
      <m:oMath>
        <m:r>
          <w:rPr>
            <w:rFonts w:ascii="Cambria Math" w:eastAsia="宋体" w:hAnsi="Cambria Math"/>
            <w:sz w:val="24"/>
            <w14:ligatures w14:val="none"/>
          </w:rPr>
          <m:t>i</m:t>
        </m:r>
      </m:oMath>
      <w:r w:rsidRPr="00123174">
        <w:rPr>
          <w:rFonts w:ascii="Times New Roman" w:eastAsia="宋体" w:hAnsi="Times New Roman"/>
          <w:sz w:val="24"/>
          <w14:ligatures w14:val="none"/>
        </w:rPr>
        <w:t xml:space="preserve"> </w:t>
      </w:r>
      <w:r w:rsidRPr="00123174">
        <w:rPr>
          <w:rFonts w:ascii="Times New Roman" w:eastAsia="宋体" w:hAnsi="Times New Roman" w:hint="eastAsia"/>
          <w:sz w:val="24"/>
          <w14:ligatures w14:val="none"/>
        </w:rPr>
        <w:t>到参考点</w:t>
      </w:r>
      <w:r w:rsidRPr="00123174">
        <w:rPr>
          <w:rFonts w:ascii="Times New Roman" w:eastAsia="宋体" w:hAnsi="Times New Roman"/>
          <w:sz w:val="24"/>
          <w14:ligatures w14:val="none"/>
        </w:rPr>
        <w:t xml:space="preserve"> </w:t>
      </w:r>
      <m:oMath>
        <m:r>
          <w:rPr>
            <w:rFonts w:ascii="Cambria Math" w:eastAsia="宋体" w:hAnsi="Cambria Math"/>
            <w:sz w:val="24"/>
            <w14:ligatures w14:val="none"/>
          </w:rPr>
          <m:t>k</m:t>
        </m:r>
      </m:oMath>
      <w:r w:rsidRPr="00123174">
        <w:rPr>
          <w:rFonts w:ascii="Times New Roman" w:eastAsia="宋体" w:hAnsi="Times New Roman"/>
          <w:sz w:val="24"/>
          <w14:ligatures w14:val="none"/>
        </w:rPr>
        <w:t xml:space="preserve"> </w:t>
      </w:r>
      <w:r w:rsidRPr="00123174">
        <w:rPr>
          <w:rFonts w:ascii="Times New Roman" w:eastAsia="宋体" w:hAnsi="Times New Roman" w:hint="eastAsia"/>
          <w:sz w:val="24"/>
          <w14:ligatures w14:val="none"/>
        </w:rPr>
        <w:t>的垂直距离，用于关联个体与参考点</w:t>
      </w:r>
      <w:r>
        <w:rPr>
          <w:rFonts w:ascii="Times New Roman" w:eastAsia="宋体" w:hAnsi="Times New Roman" w:hint="eastAsia"/>
          <w:sz w:val="24"/>
          <w14:ligatures w14:val="none"/>
        </w:rPr>
        <w:t>，</w:t>
      </w:r>
    </w:p>
    <w:p w14:paraId="62831D6B" w14:textId="52237EF9" w:rsidR="00AF22FF" w:rsidRPr="004035EA" w:rsidRDefault="00AF22FF" w:rsidP="00AF22FF">
      <w:pPr>
        <w:ind w:firstLine="480"/>
        <w:rPr>
          <w:rFonts w:ascii="Times New Roman" w:eastAsia="宋体" w:hAnsi="Times New Roman"/>
          <w:sz w:val="24"/>
          <w14:ligatures w14:val="none"/>
        </w:rPr>
      </w:pPr>
      <w:r>
        <w:rPr>
          <w:rFonts w:ascii="Times New Roman" w:eastAsia="宋体" w:hAnsi="Times New Roman" w:hint="eastAsia"/>
          <w:sz w:val="24"/>
          <w14:ligatures w14:val="none"/>
        </w:rPr>
        <w:t>本题也</w:t>
      </w:r>
      <w:r w:rsidR="00123174">
        <w:rPr>
          <w:rFonts w:ascii="Times New Roman" w:eastAsia="宋体" w:hAnsi="Times New Roman" w:hint="eastAsia"/>
          <w:sz w:val="24"/>
          <w14:ligatures w14:val="none"/>
        </w:rPr>
        <w:t>设计了</w:t>
      </w:r>
      <w:r w:rsidR="00123174" w:rsidRPr="00123174">
        <w:rPr>
          <w:rFonts w:ascii="Times New Roman" w:eastAsia="宋体" w:hAnsi="Times New Roman" w:hint="eastAsia"/>
          <w:sz w:val="24"/>
          <w14:ligatures w14:val="none"/>
        </w:rPr>
        <w:t>动态约束处理机制</w:t>
      </w:r>
      <w:r w:rsidR="00123174">
        <w:rPr>
          <w:rFonts w:ascii="Times New Roman" w:eastAsia="宋体" w:hAnsi="Times New Roman" w:hint="eastAsia"/>
          <w:sz w:val="24"/>
          <w14:ligatures w14:val="none"/>
        </w:rPr>
        <w:t>，以</w:t>
      </w:r>
      <w:r w:rsidR="00123174" w:rsidRPr="00123174">
        <w:rPr>
          <w:rFonts w:ascii="Times New Roman" w:eastAsia="宋体" w:hAnsi="Times New Roman" w:hint="eastAsia"/>
          <w:sz w:val="24"/>
          <w14:ligatures w14:val="none"/>
        </w:rPr>
        <w:t>处理复杂的约束条件</w:t>
      </w:r>
      <w:r w:rsidR="00123174">
        <w:rPr>
          <w:rFonts w:ascii="Times New Roman" w:eastAsia="宋体" w:hAnsi="Times New Roman" w:hint="eastAsia"/>
          <w:sz w:val="24"/>
          <w14:ligatures w14:val="none"/>
        </w:rPr>
        <w:t>，</w:t>
      </w:r>
      <w:r>
        <w:rPr>
          <w:rFonts w:ascii="Times New Roman" w:eastAsia="宋体" w:hAnsi="Times New Roman" w:hint="eastAsia"/>
          <w:sz w:val="24"/>
          <w14:ligatures w14:val="none"/>
        </w:rPr>
        <w:t>计算公式为：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AF22FF" w14:paraId="58F2AD9E" w14:textId="77777777" w:rsidTr="0095188A">
        <w:tc>
          <w:tcPr>
            <w:tcW w:w="8383" w:type="dxa"/>
            <w:vAlign w:val="center"/>
          </w:tcPr>
          <w:p w14:paraId="5B0C735A" w14:textId="63A49A87" w:rsidR="00AF22FF" w:rsidRPr="00123174" w:rsidRDefault="00000000" w:rsidP="00123174">
            <w:pPr>
              <w:pStyle w:val="111"/>
              <w:ind w:firstLine="480"/>
              <w:jc w:val="center"/>
              <w:rPr>
                <w:rFonts w:ascii="Cambria Math" w:hAnsi="Cambria Math"/>
                <w:i/>
                <w:iCs/>
              </w:rPr>
            </w:pPr>
            <m:oMathPara>
              <m:oMath>
                <m:sSub>
                  <m:sSubPr>
                    <m:ctrlPr>
                      <w:rPr>
                        <w:rFonts w:ascii="Cambria Math" w:hAnsi="Cambria Math"/>
                        <w:i/>
                        <w:iCs/>
                      </w:rPr>
                    </m:ctrlPr>
                  </m:sSubPr>
                  <m:e>
                    <m:r>
                      <w:rPr>
                        <w:rFonts w:ascii="Cambria Math" w:hAnsi="Cambria Math"/>
                      </w:rPr>
                      <m:t>Φ</m:t>
                    </m:r>
                  </m:e>
                  <m:sub>
                    <m:r>
                      <w:rPr>
                        <w:rFonts w:ascii="Cambria Math" w:hAnsi="Cambria Math"/>
                      </w:rPr>
                      <m:t>j</m:t>
                    </m:r>
                  </m:sub>
                </m:sSub>
                <m:r>
                  <w:rPr>
                    <w:rFonts w:ascii="Cambria Math" w:hAnsi="Cambria Math"/>
                  </w:rPr>
                  <m:t>(x)=max(0,</m:t>
                </m:r>
                <m:sSub>
                  <m:sSubPr>
                    <m:ctrlPr>
                      <w:rPr>
                        <w:rFonts w:ascii="Cambria Math" w:hAnsi="Cambria Math"/>
                        <w:i/>
                        <w:iCs/>
                      </w:rPr>
                    </m:ctrlPr>
                  </m:sSubPr>
                  <m:e>
                    <m:r>
                      <w:rPr>
                        <w:rFonts w:ascii="Cambria Math" w:hAnsi="Cambria Math"/>
                      </w:rPr>
                      <m:t>g</m:t>
                    </m:r>
                  </m:e>
                  <m:sub>
                    <m:r>
                      <w:rPr>
                        <w:rFonts w:ascii="Cambria Math" w:hAnsi="Cambria Math"/>
                      </w:rPr>
                      <m:t>j</m:t>
                    </m:r>
                  </m:sub>
                </m:sSub>
                <m:r>
                  <w:rPr>
                    <w:rFonts w:ascii="Cambria Math" w:hAnsi="Cambria Math"/>
                  </w:rPr>
                  <m:t>(x)</m:t>
                </m:r>
                <m:sSup>
                  <m:sSupPr>
                    <m:ctrlPr>
                      <w:rPr>
                        <w:rFonts w:ascii="Cambria Math" w:hAnsi="Cambria Math"/>
                        <w:i/>
                        <w:iCs/>
                      </w:rPr>
                    </m:ctrlPr>
                  </m:sSupPr>
                  <m:e>
                    <m:r>
                      <w:rPr>
                        <w:rFonts w:ascii="Cambria Math" w:hAnsi="Cambria Math"/>
                      </w:rPr>
                      <m:t>)</m:t>
                    </m:r>
                  </m:e>
                  <m:sup>
                    <m:r>
                      <w:rPr>
                        <w:rFonts w:ascii="Cambria Math" w:hAnsi="Cambria Math"/>
                      </w:rPr>
                      <m:t>2</m:t>
                    </m:r>
                  </m:sup>
                </m:sSup>
              </m:oMath>
            </m:oMathPara>
          </w:p>
        </w:tc>
        <w:tc>
          <w:tcPr>
            <w:tcW w:w="461" w:type="dxa"/>
            <w:vAlign w:val="center"/>
          </w:tcPr>
          <w:p w14:paraId="07B2299A" w14:textId="1B9D330C" w:rsidR="00AF22FF" w:rsidRPr="00904D12" w:rsidRDefault="00AF22FF" w:rsidP="0095188A">
            <w:pPr>
              <w:pStyle w:val="111"/>
              <w:ind w:firstLineChars="0" w:firstLine="0"/>
              <w:jc w:val="center"/>
              <w:rPr>
                <w:color w:val="EE0000"/>
                <w:sz w:val="21"/>
                <w:szCs w:val="21"/>
              </w:rPr>
            </w:pPr>
          </w:p>
        </w:tc>
      </w:tr>
    </w:tbl>
    <w:p w14:paraId="6C629B5B" w14:textId="46FA111E" w:rsidR="00123174" w:rsidRDefault="00AF22FF" w:rsidP="00123174">
      <w:pPr>
        <w:ind w:firstLineChars="0" w:firstLine="0"/>
        <w:rPr>
          <w:rFonts w:ascii="Times New Roman" w:eastAsia="宋体" w:hAnsi="Times New Roman"/>
          <w:sz w:val="24"/>
          <w14:ligatures w14:val="none"/>
        </w:rPr>
      </w:pPr>
      <w:r w:rsidRPr="004035EA">
        <w:rPr>
          <w:rFonts w:ascii="Times New Roman" w:eastAsia="宋体" w:hAnsi="Times New Roman"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g</m:t>
            </m:r>
          </m:e>
          <m:sub>
            <m:r>
              <w:rPr>
                <w:rFonts w:ascii="Cambria Math" w:eastAsia="宋体" w:hAnsi="Cambria Math"/>
                <w:sz w:val="24"/>
                <w14:ligatures w14:val="none"/>
              </w:rPr>
              <m:t>j</m:t>
            </m:r>
          </m:sub>
        </m:sSub>
        <m:r>
          <m:rPr>
            <m:sty m:val="p"/>
          </m:rPr>
          <w:rPr>
            <w:rFonts w:ascii="Cambria Math" w:eastAsia="宋体" w:hAnsi="Cambria Math"/>
            <w:sz w:val="24"/>
            <w14:ligatures w14:val="none"/>
          </w:rPr>
          <m:t>(</m:t>
        </m:r>
        <m:r>
          <w:rPr>
            <w:rFonts w:ascii="Cambria Math" w:eastAsia="宋体" w:hAnsi="Cambria Math"/>
            <w:sz w:val="24"/>
            <w14:ligatures w14:val="none"/>
          </w:rPr>
          <m:t>x</m:t>
        </m:r>
        <m:r>
          <m:rPr>
            <m:sty m:val="p"/>
          </m:rPr>
          <w:rPr>
            <w:rFonts w:ascii="Cambria Math" w:eastAsia="宋体" w:hAnsi="Cambria Math"/>
            <w:sz w:val="24"/>
            <w14:ligatures w14:val="none"/>
          </w:rPr>
          <m:t>)≤0</m:t>
        </m:r>
      </m:oMath>
      <w:r w:rsidR="00123174" w:rsidRPr="00123174">
        <w:rPr>
          <w:rFonts w:ascii="Times New Roman" w:eastAsia="宋体" w:hAnsi="Times New Roman"/>
          <w:sz w:val="24"/>
          <w14:ligatures w14:val="none"/>
        </w:rPr>
        <w:t xml:space="preserve"> </w:t>
      </w:r>
      <w:r w:rsidR="00123174" w:rsidRPr="00123174">
        <w:rPr>
          <w:rFonts w:ascii="Times New Roman" w:eastAsia="宋体" w:hAnsi="Times New Roman" w:hint="eastAsia"/>
          <w:sz w:val="24"/>
          <w14:ligatures w14:val="none"/>
        </w:rPr>
        <w:t>为约束条件</w:t>
      </w:r>
      <w:r w:rsidR="00123174">
        <w:rPr>
          <w:rFonts w:ascii="Times New Roman" w:eastAsia="宋体" w:hAnsi="Times New Roman" w:hint="eastAsia"/>
          <w:sz w:val="24"/>
          <w14:ligatures w14:val="none"/>
        </w:rPr>
        <w:t>，公式定义</w:t>
      </w:r>
      <w:r w:rsidR="00123174" w:rsidRPr="00123174">
        <w:rPr>
          <w:rFonts w:ascii="Times New Roman" w:eastAsia="宋体" w:hAnsi="Times New Roman" w:hint="eastAsia"/>
          <w:sz w:val="24"/>
          <w14:ligatures w14:val="none"/>
        </w:rPr>
        <w:t>第</w:t>
      </w:r>
      <w:r w:rsidR="00123174" w:rsidRPr="00123174">
        <w:rPr>
          <w:rFonts w:ascii="Times New Roman" w:eastAsia="宋体" w:hAnsi="Times New Roman"/>
          <w:sz w:val="24"/>
          <w14:ligatures w14:val="none"/>
        </w:rPr>
        <w:t xml:space="preserve"> </w:t>
      </w:r>
      <m:oMath>
        <m:r>
          <w:rPr>
            <w:rFonts w:ascii="Cambria Math" w:eastAsia="宋体" w:hAnsi="Cambria Math"/>
            <w:sz w:val="24"/>
            <w14:ligatures w14:val="none"/>
          </w:rPr>
          <m:t>j</m:t>
        </m:r>
      </m:oMath>
      <w:r w:rsidR="00123174" w:rsidRPr="00123174">
        <w:rPr>
          <w:rFonts w:ascii="Times New Roman" w:eastAsia="宋体" w:hAnsi="Times New Roman"/>
          <w:sz w:val="24"/>
          <w14:ligatures w14:val="none"/>
        </w:rPr>
        <w:t xml:space="preserve"> </w:t>
      </w:r>
      <w:r w:rsidR="00123174" w:rsidRPr="00123174">
        <w:rPr>
          <w:rFonts w:ascii="Times New Roman" w:eastAsia="宋体" w:hAnsi="Times New Roman" w:hint="eastAsia"/>
          <w:sz w:val="24"/>
          <w14:ligatures w14:val="none"/>
        </w:rPr>
        <w:t>个约束的违反程度</w:t>
      </w:r>
      <w:r w:rsidR="00123174">
        <w:rPr>
          <w:rFonts w:ascii="Times New Roman" w:eastAsia="宋体" w:hAnsi="Times New Roman" w:hint="eastAsia"/>
          <w:sz w:val="24"/>
          <w14:ligatures w14:val="none"/>
        </w:rPr>
        <w:t>，如果</w:t>
      </w:r>
      <w:r w:rsidR="00123174" w:rsidRPr="00123174">
        <w:rPr>
          <w:rFonts w:ascii="Times New Roman" w:eastAsia="宋体" w:hAnsi="Times New Roman" w:hint="eastAsia"/>
          <w:sz w:val="24"/>
          <w14:ligatures w14:val="none"/>
        </w:rPr>
        <w:t>约束被违反，</w:t>
      </w:r>
      <m:oMath>
        <m:sSub>
          <m:sSubPr>
            <m:ctrlPr>
              <w:rPr>
                <w:rFonts w:ascii="Cambria Math" w:eastAsia="宋体" w:hAnsi="Cambria Math"/>
                <w:sz w:val="24"/>
                <w14:ligatures w14:val="none"/>
              </w:rPr>
            </m:ctrlPr>
          </m:sSubPr>
          <m:e>
            <m:r>
              <m:rPr>
                <m:sty m:val="p"/>
              </m:rPr>
              <w:rPr>
                <w:rFonts w:ascii="Cambria Math" w:eastAsia="宋体" w:hAnsi="Cambria Math"/>
                <w:sz w:val="24"/>
                <w14:ligatures w14:val="none"/>
              </w:rPr>
              <m:t>Φ</m:t>
            </m:r>
          </m:e>
          <m:sub>
            <m:r>
              <w:rPr>
                <w:rFonts w:ascii="Cambria Math" w:eastAsia="宋体" w:hAnsi="Cambria Math"/>
                <w:sz w:val="24"/>
                <w14:ligatures w14:val="none"/>
              </w:rPr>
              <m:t>j</m:t>
            </m:r>
          </m:sub>
        </m:sSub>
        <m:r>
          <m:rPr>
            <m:sty m:val="p"/>
          </m:rPr>
          <w:rPr>
            <w:rFonts w:ascii="Cambria Math" w:eastAsia="宋体" w:hAnsi="Cambria Math"/>
            <w:sz w:val="24"/>
            <w14:ligatures w14:val="none"/>
          </w:rPr>
          <m:t>(</m:t>
        </m:r>
        <m:r>
          <w:rPr>
            <w:rFonts w:ascii="Cambria Math" w:eastAsia="宋体" w:hAnsi="Cambria Math"/>
            <w:sz w:val="24"/>
            <w14:ligatures w14:val="none"/>
          </w:rPr>
          <m:t>x</m:t>
        </m:r>
        <m:r>
          <m:rPr>
            <m:sty m:val="p"/>
          </m:rPr>
          <w:rPr>
            <w:rFonts w:ascii="Cambria Math" w:eastAsia="宋体" w:hAnsi="Cambria Math"/>
            <w:sz w:val="24"/>
            <w14:ligatures w14:val="none"/>
          </w:rPr>
          <m:t>)&gt;</m:t>
        </m:r>
        <m:r>
          <w:rPr>
            <w:rFonts w:ascii="Cambria Math" w:eastAsia="宋体" w:hAnsi="Cambria Math"/>
            <w:sz w:val="24"/>
            <w14:ligatures w14:val="none"/>
          </w:rPr>
          <m:t>0</m:t>
        </m:r>
      </m:oMath>
      <w:r w:rsidR="00123174" w:rsidRPr="00123174">
        <w:rPr>
          <w:rFonts w:ascii="Times New Roman" w:eastAsia="宋体" w:hAnsi="Times New Roman" w:hint="eastAsia"/>
          <w:sz w:val="24"/>
          <w14:ligatures w14:val="none"/>
        </w:rPr>
        <w:t>；</w:t>
      </w:r>
      <w:r w:rsidR="00123174">
        <w:rPr>
          <w:rFonts w:ascii="Times New Roman" w:eastAsia="宋体" w:hAnsi="Times New Roman" w:hint="eastAsia"/>
          <w:sz w:val="24"/>
          <w14:ligatures w14:val="none"/>
        </w:rPr>
        <w:t>若</w:t>
      </w:r>
      <w:r w:rsidR="00123174" w:rsidRPr="00123174">
        <w:rPr>
          <w:rFonts w:ascii="Times New Roman" w:eastAsia="宋体" w:hAnsi="Times New Roman" w:hint="eastAsia"/>
          <w:sz w:val="24"/>
          <w14:ligatures w14:val="none"/>
        </w:rPr>
        <w:t>约束满足，</w:t>
      </w:r>
      <m:oMath>
        <m:sSub>
          <m:sSubPr>
            <m:ctrlPr>
              <w:rPr>
                <w:rFonts w:ascii="Cambria Math" w:eastAsia="宋体" w:hAnsi="Cambria Math"/>
                <w:sz w:val="24"/>
                <w14:ligatures w14:val="none"/>
              </w:rPr>
            </m:ctrlPr>
          </m:sSubPr>
          <m:e>
            <m:r>
              <m:rPr>
                <m:sty m:val="p"/>
              </m:rPr>
              <w:rPr>
                <w:rFonts w:ascii="Cambria Math" w:eastAsia="宋体" w:hAnsi="Cambria Math"/>
                <w:sz w:val="24"/>
                <w14:ligatures w14:val="none"/>
              </w:rPr>
              <m:t>Φ</m:t>
            </m:r>
          </m:e>
          <m:sub>
            <m:r>
              <w:rPr>
                <w:rFonts w:ascii="Cambria Math" w:eastAsia="宋体" w:hAnsi="Cambria Math"/>
                <w:sz w:val="24"/>
                <w14:ligatures w14:val="none"/>
              </w:rPr>
              <m:t>j</m:t>
            </m:r>
          </m:sub>
        </m:sSub>
        <m:r>
          <m:rPr>
            <m:sty m:val="p"/>
          </m:rPr>
          <w:rPr>
            <w:rFonts w:ascii="Cambria Math" w:eastAsia="宋体" w:hAnsi="Cambria Math"/>
            <w:sz w:val="24"/>
            <w14:ligatures w14:val="none"/>
          </w:rPr>
          <m:t>(</m:t>
        </m:r>
        <m:r>
          <w:rPr>
            <w:rFonts w:ascii="Cambria Math" w:eastAsia="宋体" w:hAnsi="Cambria Math"/>
            <w:sz w:val="24"/>
            <w14:ligatures w14:val="none"/>
          </w:rPr>
          <m:t>x</m:t>
        </m:r>
        <m:r>
          <m:rPr>
            <m:sty m:val="p"/>
          </m:rPr>
          <w:rPr>
            <w:rFonts w:ascii="Cambria Math" w:eastAsia="宋体" w:hAnsi="Cambria Math"/>
            <w:sz w:val="24"/>
            <w14:ligatures w14:val="none"/>
          </w:rPr>
          <m:t>)=</m:t>
        </m:r>
        <m:r>
          <w:rPr>
            <w:rFonts w:ascii="Cambria Math" w:eastAsia="宋体" w:hAnsi="Cambria Math"/>
            <w:sz w:val="24"/>
            <w14:ligatures w14:val="none"/>
          </w:rPr>
          <m:t>0</m:t>
        </m:r>
      </m:oMath>
      <w:r w:rsidR="00123174" w:rsidRPr="00123174">
        <w:rPr>
          <w:rFonts w:ascii="Times New Roman" w:eastAsia="宋体" w:hAnsi="Times New Roman" w:hint="eastAsia"/>
          <w:sz w:val="24"/>
          <w14:ligatures w14:val="none"/>
        </w:rPr>
        <w:t>。</w:t>
      </w:r>
      <w:r w:rsidR="00123174">
        <w:rPr>
          <w:rFonts w:ascii="Times New Roman" w:eastAsia="宋体" w:hAnsi="Times New Roman" w:hint="eastAsia"/>
          <w:sz w:val="24"/>
          <w14:ligatures w14:val="none"/>
        </w:rPr>
        <w:t>为了</w:t>
      </w:r>
      <w:r w:rsidR="00123174" w:rsidRPr="00123174">
        <w:rPr>
          <w:rFonts w:ascii="Times New Roman" w:eastAsia="宋体" w:hAnsi="Times New Roman" w:hint="eastAsia"/>
          <w:sz w:val="24"/>
          <w14:ligatures w14:val="none"/>
        </w:rPr>
        <w:t>引导算法快速收敛到可行域</w:t>
      </w:r>
      <w:r w:rsidR="00123174">
        <w:rPr>
          <w:rFonts w:ascii="Times New Roman" w:eastAsia="宋体" w:hAnsi="Times New Roman" w:hint="eastAsia"/>
          <w:sz w:val="24"/>
          <w14:ligatures w14:val="none"/>
        </w:rPr>
        <w:t>，使用</w:t>
      </w:r>
      <w:r w:rsidR="00123174" w:rsidRPr="00123174">
        <w:rPr>
          <w:rFonts w:ascii="Times New Roman" w:eastAsia="宋体" w:hAnsi="Times New Roman" w:hint="eastAsia"/>
          <w:sz w:val="24"/>
          <w14:ligatures w14:val="none"/>
        </w:rPr>
        <w:t>平方项放大违反程度</w:t>
      </w:r>
      <w:r w:rsidR="00123174">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461"/>
      </w:tblGrid>
      <w:tr w:rsidR="00123174" w14:paraId="76582AAC" w14:textId="77777777" w:rsidTr="0095188A">
        <w:tc>
          <w:tcPr>
            <w:tcW w:w="8383" w:type="dxa"/>
            <w:vAlign w:val="center"/>
          </w:tcPr>
          <w:p w14:paraId="0E72B503" w14:textId="1008A4D2" w:rsidR="00123174" w:rsidRPr="00123174" w:rsidRDefault="00000000" w:rsidP="004466AC">
            <w:pPr>
              <w:widowControl/>
              <w:snapToGrid w:val="0"/>
              <w:spacing w:before="180" w:after="180"/>
              <w:ind w:firstLineChars="0" w:firstLine="480"/>
              <w:jc w:val="left"/>
              <w:rPr>
                <w:rFonts w:ascii="Cambria" w:eastAsia="宋体" w:hAnsi="Cambria" w:cs="Times New Roman"/>
                <w:kern w:val="0"/>
                <w:sz w:val="24"/>
                <w:szCs w:val="24"/>
                <w:lang w:eastAsia="en-US"/>
                <w14:ligatures w14:val="none"/>
              </w:rPr>
            </w:pPr>
            <m:oMathPara>
              <m:oMath>
                <m:sSub>
                  <m:sSubPr>
                    <m:ctrlPr>
                      <w:rPr>
                        <w:rFonts w:ascii="Cambria Math" w:eastAsia="宋体" w:hAnsi="Cambria Math" w:cs="Times New Roman"/>
                        <w:kern w:val="0"/>
                        <w:sz w:val="24"/>
                        <w:szCs w:val="24"/>
                        <w:lang w:eastAsia="en-US"/>
                        <w14:ligatures w14:val="none"/>
                      </w:rPr>
                    </m:ctrlPr>
                  </m:sSubPr>
                  <m:e>
                    <m:r>
                      <w:rPr>
                        <w:rFonts w:ascii="Cambria Math" w:eastAsia="宋体" w:hAnsi="Cambria Math" w:cs="Times New Roman"/>
                        <w:kern w:val="0"/>
                        <w:sz w:val="24"/>
                        <w:szCs w:val="24"/>
                        <w:lang w:eastAsia="en-US"/>
                        <w14:ligatures w14:val="none"/>
                      </w:rPr>
                      <m:t>F</m:t>
                    </m:r>
                  </m:e>
                  <m:sub>
                    <m:r>
                      <m:rPr>
                        <m:nor/>
                      </m:rPr>
                      <w:rPr>
                        <w:rFonts w:ascii="Cambria" w:eastAsia="宋体" w:hAnsi="Cambria" w:cs="Times New Roman"/>
                        <w:kern w:val="0"/>
                        <w:sz w:val="24"/>
                        <w:szCs w:val="24"/>
                        <w:lang w:eastAsia="en-US"/>
                        <w14:ligatures w14:val="none"/>
                      </w:rPr>
                      <m:t>penalty</m:t>
                    </m:r>
                  </m:sub>
                </m:sSub>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x</m:t>
                </m:r>
                <m:r>
                  <m:rPr>
                    <m:sty m:val="p"/>
                  </m:rPr>
                  <w:rPr>
                    <w:rFonts w:ascii="Cambria Math" w:eastAsia="宋体" w:hAnsi="Cambria Math" w:cs="Times New Roman"/>
                    <w:kern w:val="0"/>
                    <w:sz w:val="24"/>
                    <w:szCs w:val="24"/>
                    <w:lang w:eastAsia="en-US"/>
                    <w14:ligatures w14:val="none"/>
                  </w:rPr>
                  <m:t>)=</m:t>
                </m:r>
                <m:sSub>
                  <m:sSubPr>
                    <m:ctrlPr>
                      <w:rPr>
                        <w:rFonts w:ascii="Cambria Math" w:eastAsia="宋体" w:hAnsi="Cambria Math" w:cs="Times New Roman"/>
                        <w:kern w:val="0"/>
                        <w:sz w:val="24"/>
                        <w:szCs w:val="24"/>
                        <w:lang w:eastAsia="en-US"/>
                        <w14:ligatures w14:val="none"/>
                      </w:rPr>
                    </m:ctrlPr>
                  </m:sSubPr>
                  <m:e>
                    <m:r>
                      <w:rPr>
                        <w:rFonts w:ascii="Cambria Math" w:eastAsia="宋体" w:hAnsi="Cambria Math" w:cs="Times New Roman"/>
                        <w:kern w:val="0"/>
                        <w:sz w:val="24"/>
                        <w:szCs w:val="24"/>
                        <w:lang w:eastAsia="en-US"/>
                        <w14:ligatures w14:val="none"/>
                      </w:rPr>
                      <m:t>F</m:t>
                    </m:r>
                  </m:e>
                  <m:sub>
                    <m:r>
                      <m:rPr>
                        <m:nor/>
                      </m:rPr>
                      <w:rPr>
                        <w:rFonts w:ascii="Cambria" w:eastAsia="宋体" w:hAnsi="Cambria" w:cs="Times New Roman"/>
                        <w:kern w:val="0"/>
                        <w:sz w:val="24"/>
                        <w:szCs w:val="24"/>
                        <w:lang w:eastAsia="en-US"/>
                        <w14:ligatures w14:val="none"/>
                      </w:rPr>
                      <m:t>original</m:t>
                    </m:r>
                  </m:sub>
                </m:sSub>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x</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λ</m:t>
                </m:r>
                <m:nary>
                  <m:naryPr>
                    <m:chr m:val="∑"/>
                    <m:limLoc m:val="undOvr"/>
                    <m:ctrlPr>
                      <w:rPr>
                        <w:rFonts w:ascii="Cambria Math" w:eastAsia="宋体" w:hAnsi="Cambria Math" w:cs="Times New Roman"/>
                        <w:kern w:val="0"/>
                        <w:sz w:val="24"/>
                        <w:szCs w:val="24"/>
                        <w:lang w:eastAsia="en-US"/>
                        <w14:ligatures w14:val="none"/>
                      </w:rPr>
                    </m:ctrlPr>
                  </m:naryPr>
                  <m:sub>
                    <m:r>
                      <w:rPr>
                        <w:rFonts w:ascii="Cambria Math" w:eastAsia="宋体" w:hAnsi="Cambria Math" w:cs="Times New Roman"/>
                        <w:kern w:val="0"/>
                        <w:sz w:val="24"/>
                        <w:szCs w:val="24"/>
                        <w:lang w:eastAsia="en-US"/>
                        <w14:ligatures w14:val="none"/>
                      </w:rPr>
                      <m:t>j</m:t>
                    </m:r>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1</m:t>
                    </m:r>
                  </m:sub>
                  <m:sup>
                    <m:r>
                      <w:rPr>
                        <w:rFonts w:ascii="Cambria Math" w:eastAsia="宋体" w:hAnsi="Cambria Math" w:cs="Times New Roman"/>
                        <w:kern w:val="0"/>
                        <w:sz w:val="24"/>
                        <w:szCs w:val="24"/>
                        <w:lang w:eastAsia="en-US"/>
                        <w14:ligatures w14:val="none"/>
                      </w:rPr>
                      <m:t>m</m:t>
                    </m:r>
                  </m:sup>
                  <m:e>
                    <m:sSub>
                      <m:sSubPr>
                        <m:ctrlPr>
                          <w:rPr>
                            <w:rFonts w:ascii="Cambria Math" w:eastAsia="宋体" w:hAnsi="Cambria Math" w:cs="Times New Roman"/>
                            <w:kern w:val="0"/>
                            <w:sz w:val="24"/>
                            <w:szCs w:val="24"/>
                            <w:lang w:eastAsia="en-US"/>
                            <w14:ligatures w14:val="none"/>
                          </w:rPr>
                        </m:ctrlPr>
                      </m:sSubPr>
                      <m:e>
                        <m:r>
                          <m:rPr>
                            <m:sty m:val="p"/>
                          </m:rPr>
                          <w:rPr>
                            <w:rFonts w:ascii="Cambria Math" w:eastAsia="宋体" w:hAnsi="Cambria Math" w:cs="Times New Roman"/>
                            <w:kern w:val="0"/>
                            <w:sz w:val="24"/>
                            <w:szCs w:val="24"/>
                            <w:lang w:eastAsia="en-US"/>
                            <w14:ligatures w14:val="none"/>
                          </w:rPr>
                          <m:t>Φ</m:t>
                        </m:r>
                      </m:e>
                      <m:sub>
                        <m:r>
                          <w:rPr>
                            <w:rFonts w:ascii="Cambria Math" w:eastAsia="宋体" w:hAnsi="Cambria Math" w:cs="Times New Roman"/>
                            <w:kern w:val="0"/>
                            <w:sz w:val="24"/>
                            <w:szCs w:val="24"/>
                            <w:lang w:eastAsia="en-US"/>
                            <w14:ligatures w14:val="none"/>
                          </w:rPr>
                          <m:t>j</m:t>
                        </m:r>
                      </m:sub>
                    </m:sSub>
                  </m:e>
                </m:nary>
                <m:r>
                  <m:rPr>
                    <m:sty m:val="p"/>
                  </m:rPr>
                  <w:rPr>
                    <w:rFonts w:ascii="Cambria Math" w:eastAsia="宋体" w:hAnsi="Cambria Math" w:cs="Times New Roman"/>
                    <w:kern w:val="0"/>
                    <w:sz w:val="24"/>
                    <w:szCs w:val="24"/>
                    <w:lang w:eastAsia="en-US"/>
                    <w14:ligatures w14:val="none"/>
                  </w:rPr>
                  <m:t>(</m:t>
                </m:r>
                <m:r>
                  <w:rPr>
                    <w:rFonts w:ascii="Cambria Math" w:eastAsia="宋体" w:hAnsi="Cambria Math" w:cs="Times New Roman"/>
                    <w:kern w:val="0"/>
                    <w:sz w:val="24"/>
                    <w:szCs w:val="24"/>
                    <w:lang w:eastAsia="en-US"/>
                    <w14:ligatures w14:val="none"/>
                  </w:rPr>
                  <m:t>x</m:t>
                </m:r>
                <m:r>
                  <m:rPr>
                    <m:sty m:val="p"/>
                  </m:rPr>
                  <w:rPr>
                    <w:rFonts w:ascii="Cambria Math" w:eastAsia="宋体" w:hAnsi="Cambria Math" w:cs="Times New Roman"/>
                    <w:kern w:val="0"/>
                    <w:sz w:val="24"/>
                    <w:szCs w:val="24"/>
                    <w:lang w:eastAsia="en-US"/>
                    <w14:ligatures w14:val="none"/>
                  </w:rPr>
                  <m:t>)</m:t>
                </m:r>
              </m:oMath>
            </m:oMathPara>
          </w:p>
        </w:tc>
        <w:tc>
          <w:tcPr>
            <w:tcW w:w="461" w:type="dxa"/>
            <w:vAlign w:val="center"/>
          </w:tcPr>
          <w:p w14:paraId="6196EEE8" w14:textId="78BC08DB" w:rsidR="00123174" w:rsidRPr="00904D12" w:rsidRDefault="00123174" w:rsidP="004466AC">
            <w:pPr>
              <w:pStyle w:val="111"/>
              <w:snapToGrid w:val="0"/>
              <w:ind w:firstLineChars="0" w:firstLine="0"/>
              <w:jc w:val="center"/>
              <w:rPr>
                <w:color w:val="EE0000"/>
                <w:sz w:val="21"/>
                <w:szCs w:val="21"/>
              </w:rPr>
            </w:pPr>
          </w:p>
        </w:tc>
      </w:tr>
    </w:tbl>
    <w:p w14:paraId="0DC91AEE" w14:textId="3451AE50" w:rsidR="004D705C" w:rsidRPr="004035EA" w:rsidRDefault="004D705C" w:rsidP="004D705C">
      <w:pPr>
        <w:ind w:firstLine="480"/>
        <w:rPr>
          <w:rFonts w:ascii="Times New Roman" w:eastAsia="宋体" w:hAnsi="Times New Roman"/>
          <w:sz w:val="24"/>
          <w14:ligatures w14:val="none"/>
        </w:rPr>
      </w:pPr>
      <w:r w:rsidRPr="00AF53B0">
        <w:rPr>
          <w:rFonts w:ascii="Times New Roman" w:eastAsia="宋体" w:hAnsi="Times New Roman" w:hint="eastAsia"/>
          <w:sz w:val="24"/>
          <w14:ligatures w14:val="none"/>
        </w:rPr>
        <w:t>进化历史图</w:t>
      </w:r>
      <w:r>
        <w:rPr>
          <w:rFonts w:ascii="Times New Roman" w:eastAsia="宋体" w:hAnsi="Times New Roman" w:hint="eastAsia"/>
          <w:sz w:val="24"/>
          <w14:ligatures w14:val="none"/>
        </w:rPr>
        <w:t>如图</w:t>
      </w:r>
      <w:r w:rsidR="0081406E">
        <w:rPr>
          <w:rFonts w:ascii="Times New Roman" w:eastAsia="宋体" w:hAnsi="Times New Roman" w:hint="eastAsia"/>
          <w:sz w:val="24"/>
          <w14:ligatures w14:val="none"/>
        </w:rPr>
        <w:t>15</w:t>
      </w:r>
      <w:r>
        <w:rPr>
          <w:rFonts w:ascii="Times New Roman" w:eastAsia="宋体" w:hAnsi="Times New Roman" w:hint="eastAsia"/>
          <w:sz w:val="24"/>
          <w14:ligatures w14:val="none"/>
        </w:rPr>
        <w:t>所示，改图展示了</w:t>
      </w:r>
      <w:r w:rsidRPr="00AF53B0">
        <w:rPr>
          <w:rFonts w:ascii="Times New Roman" w:eastAsia="宋体" w:hAnsi="Times New Roman"/>
          <w:sz w:val="24"/>
          <w14:ligatures w14:val="none"/>
        </w:rPr>
        <w:t xml:space="preserve">NSGA - II </w:t>
      </w:r>
      <w:r w:rsidRPr="00AF53B0">
        <w:rPr>
          <w:rFonts w:ascii="Times New Roman" w:eastAsia="宋体" w:hAnsi="Times New Roman"/>
          <w:sz w:val="24"/>
          <w14:ligatures w14:val="none"/>
        </w:rPr>
        <w:t>算法在</w:t>
      </w:r>
      <w:r>
        <w:rPr>
          <w:rFonts w:ascii="Times New Roman" w:eastAsia="宋体" w:hAnsi="Times New Roman" w:hint="eastAsia"/>
          <w:sz w:val="24"/>
          <w14:ligatures w14:val="none"/>
        </w:rPr>
        <w:t>80</w:t>
      </w:r>
      <w:r w:rsidRPr="00AF53B0">
        <w:rPr>
          <w:rFonts w:ascii="Times New Roman" w:eastAsia="宋体" w:hAnsi="Times New Roman"/>
          <w:sz w:val="24"/>
          <w14:ligatures w14:val="none"/>
        </w:rPr>
        <w:t>代进化过程中的收敛性</w:t>
      </w:r>
      <w:r>
        <w:rPr>
          <w:rFonts w:ascii="Times New Roman" w:eastAsia="宋体" w:hAnsi="Times New Roman" w:hint="eastAsia"/>
          <w:sz w:val="24"/>
          <w14:ligatures w14:val="none"/>
        </w:rPr>
        <w:t>。从图中可以明显看出</w:t>
      </w:r>
      <w:r w:rsidR="001658C9">
        <w:rPr>
          <w:rFonts w:ascii="Times New Roman" w:eastAsia="宋体" w:hAnsi="Times New Roman" w:hint="eastAsia"/>
          <w:sz w:val="24"/>
          <w14:ligatures w14:val="none"/>
        </w:rPr>
        <w:t>，</w:t>
      </w:r>
      <w:r w:rsidR="001658C9" w:rsidRPr="001658C9">
        <w:rPr>
          <w:rFonts w:ascii="Times New Roman" w:eastAsia="宋体" w:hAnsi="Times New Roman" w:hint="eastAsia"/>
          <w:sz w:val="24"/>
          <w14:ligatures w14:val="none"/>
        </w:rPr>
        <w:t>综合风险在头</w:t>
      </w:r>
      <w:r w:rsidR="001658C9" w:rsidRPr="001658C9">
        <w:rPr>
          <w:rFonts w:ascii="Times New Roman" w:eastAsia="宋体" w:hAnsi="Times New Roman" w:hint="eastAsia"/>
          <w:sz w:val="24"/>
          <w14:ligatures w14:val="none"/>
        </w:rPr>
        <w:t>20</w:t>
      </w:r>
      <w:r w:rsidR="001658C9" w:rsidRPr="001658C9">
        <w:rPr>
          <w:rFonts w:ascii="Times New Roman" w:eastAsia="宋体" w:hAnsi="Times New Roman" w:hint="eastAsia"/>
          <w:sz w:val="24"/>
          <w14:ligatures w14:val="none"/>
        </w:rPr>
        <w:t>代内陡降近半，由</w:t>
      </w:r>
      <w:r w:rsidR="001658C9" w:rsidRPr="001658C9">
        <w:rPr>
          <w:rFonts w:ascii="Times New Roman" w:eastAsia="宋体" w:hAnsi="Times New Roman" w:hint="eastAsia"/>
          <w:sz w:val="24"/>
          <w14:ligatures w14:val="none"/>
        </w:rPr>
        <w:t xml:space="preserve">0.24 </w:t>
      </w:r>
      <w:r w:rsidR="001658C9" w:rsidRPr="001658C9">
        <w:rPr>
          <w:rFonts w:ascii="Times New Roman" w:eastAsia="宋体" w:hAnsi="Times New Roman" w:hint="eastAsia"/>
          <w:sz w:val="24"/>
          <w14:ligatures w14:val="none"/>
        </w:rPr>
        <w:t>降至</w:t>
      </w:r>
      <w:r w:rsidR="001658C9" w:rsidRPr="001658C9">
        <w:rPr>
          <w:rFonts w:ascii="Times New Roman" w:eastAsia="宋体" w:hAnsi="Times New Roman" w:hint="eastAsia"/>
          <w:sz w:val="24"/>
          <w14:ligatures w14:val="none"/>
        </w:rPr>
        <w:t>0.13</w:t>
      </w:r>
      <w:r w:rsidR="001658C9" w:rsidRPr="001658C9">
        <w:rPr>
          <w:rFonts w:ascii="Times New Roman" w:eastAsia="宋体" w:hAnsi="Times New Roman" w:hint="eastAsia"/>
          <w:sz w:val="24"/>
          <w14:ligatures w14:val="none"/>
        </w:rPr>
        <w:t>；其后曲线趋于平缓，且经标准化的时间方差与组间不平衡亦在约</w:t>
      </w:r>
      <w:r w:rsidR="001658C9" w:rsidRPr="001658C9">
        <w:rPr>
          <w:rFonts w:ascii="Times New Roman" w:eastAsia="宋体" w:hAnsi="Times New Roman" w:hint="eastAsia"/>
          <w:sz w:val="24"/>
          <w14:ligatures w14:val="none"/>
        </w:rPr>
        <w:t>30</w:t>
      </w:r>
      <w:r w:rsidR="001658C9" w:rsidRPr="001658C9">
        <w:rPr>
          <w:rFonts w:ascii="Times New Roman" w:eastAsia="宋体" w:hAnsi="Times New Roman" w:hint="eastAsia"/>
          <w:sz w:val="24"/>
          <w14:ligatures w14:val="none"/>
        </w:rPr>
        <w:t>代后进入稳态，显示</w:t>
      </w:r>
      <w:r w:rsidR="001658C9" w:rsidRPr="001658C9">
        <w:rPr>
          <w:rFonts w:ascii="Times New Roman" w:eastAsia="宋体" w:hAnsi="Times New Roman" w:hint="eastAsia"/>
          <w:sz w:val="24"/>
          <w14:ligatures w14:val="none"/>
        </w:rPr>
        <w:lastRenderedPageBreak/>
        <w:t>NSGA-II</w:t>
      </w:r>
      <w:r w:rsidR="001658C9" w:rsidRPr="001658C9">
        <w:rPr>
          <w:rFonts w:ascii="Times New Roman" w:eastAsia="宋体" w:hAnsi="Times New Roman" w:hint="eastAsia"/>
          <w:sz w:val="24"/>
          <w14:ligatures w14:val="none"/>
        </w:rPr>
        <w:t>已锁定稳定帕累托前沿，证明其对多因素</w:t>
      </w:r>
      <w:r w:rsidR="001658C9" w:rsidRPr="001658C9">
        <w:rPr>
          <w:rFonts w:ascii="Times New Roman" w:eastAsia="宋体" w:hAnsi="Times New Roman" w:hint="eastAsia"/>
          <w:sz w:val="24"/>
          <w14:ligatures w14:val="none"/>
        </w:rPr>
        <w:t>NIPT</w:t>
      </w:r>
      <w:r w:rsidR="001658C9" w:rsidRPr="001658C9">
        <w:rPr>
          <w:rFonts w:ascii="Times New Roman" w:eastAsia="宋体" w:hAnsi="Times New Roman" w:hint="eastAsia"/>
          <w:sz w:val="24"/>
          <w14:ligatures w14:val="none"/>
        </w:rPr>
        <w:t>优化场景具有可靠求解能力。</w:t>
      </w:r>
    </w:p>
    <w:p w14:paraId="68CDBC5A" w14:textId="77777777" w:rsidR="00EB04C7" w:rsidRDefault="00EB04C7" w:rsidP="004D705C">
      <w:pPr>
        <w:ind w:firstLineChars="0" w:firstLine="0"/>
        <w:jc w:val="center"/>
        <w:rPr>
          <w:rFonts w:hint="eastAsia"/>
          <w:noProof/>
        </w:rPr>
      </w:pPr>
    </w:p>
    <w:p w14:paraId="771AE3B7" w14:textId="35CC52C3" w:rsidR="004D705C" w:rsidRDefault="00EB04C7" w:rsidP="004D705C">
      <w:pPr>
        <w:ind w:firstLineChars="0" w:firstLine="0"/>
        <w:jc w:val="center"/>
        <w:rPr>
          <w:rFonts w:ascii="Times New Roman" w:eastAsia="宋体" w:hAnsi="Times New Roman"/>
          <w:sz w:val="24"/>
          <w14:ligatures w14:val="none"/>
        </w:rPr>
      </w:pPr>
      <w:r>
        <w:rPr>
          <w:noProof/>
        </w:rPr>
        <w:drawing>
          <wp:inline distT="0" distB="0" distL="0" distR="0" wp14:anchorId="49117AEA" wp14:editId="5867ED8C">
            <wp:extent cx="3686573" cy="2742837"/>
            <wp:effectExtent l="0" t="0" r="9525" b="635"/>
            <wp:docPr id="18502423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7979" cy="2751323"/>
                    </a:xfrm>
                    <a:prstGeom prst="rect">
                      <a:avLst/>
                    </a:prstGeom>
                    <a:noFill/>
                    <a:ln>
                      <a:noFill/>
                    </a:ln>
                  </pic:spPr>
                </pic:pic>
              </a:graphicData>
            </a:graphic>
          </wp:inline>
        </w:drawing>
      </w:r>
    </w:p>
    <w:p w14:paraId="19426F93" w14:textId="6229439E" w:rsidR="004D705C" w:rsidRPr="008406BE" w:rsidRDefault="004D705C" w:rsidP="008406BE">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1</w:t>
      </w:r>
      <w:r w:rsidR="0081406E">
        <w:rPr>
          <w:rFonts w:ascii="Times New Roman" w:eastAsia="黑体" w:hAnsi="Times New Roman" w:cs="Times New Roman" w:hint="eastAsia"/>
          <w14:ligatures w14:val="none"/>
        </w:rPr>
        <w:t>5</w:t>
      </w:r>
      <w:r>
        <w:rPr>
          <w:rFonts w:ascii="Times New Roman" w:eastAsia="黑体" w:hAnsi="Times New Roman" w:cs="Times New Roman" w:hint="eastAsia"/>
          <w14:ligatures w14:val="none"/>
        </w:rPr>
        <w:t xml:space="preserve"> </w:t>
      </w:r>
      <w:r w:rsidRPr="004D705C">
        <w:rPr>
          <w:rFonts w:ascii="Times New Roman" w:eastAsia="黑体" w:hAnsi="Times New Roman" w:cs="Times New Roman" w:hint="eastAsia"/>
          <w14:ligatures w14:val="none"/>
        </w:rPr>
        <w:t xml:space="preserve">NSGA - II </w:t>
      </w:r>
      <w:r w:rsidRPr="004D705C">
        <w:rPr>
          <w:rFonts w:ascii="Times New Roman" w:eastAsia="黑体" w:hAnsi="Times New Roman" w:cs="Times New Roman" w:hint="eastAsia"/>
          <w14:ligatures w14:val="none"/>
        </w:rPr>
        <w:t>算法</w:t>
      </w:r>
      <w:r>
        <w:rPr>
          <w:rFonts w:ascii="Times New Roman" w:eastAsia="黑体" w:hAnsi="Times New Roman" w:cs="Times New Roman" w:hint="eastAsia"/>
          <w14:ligatures w14:val="none"/>
        </w:rPr>
        <w:t>收敛</w:t>
      </w:r>
      <w:r w:rsidRPr="007D451A">
        <w:rPr>
          <w:rFonts w:ascii="Times New Roman" w:eastAsia="黑体" w:hAnsi="Times New Roman" w:cs="Times New Roman" w:hint="eastAsia"/>
          <w14:ligatures w14:val="none"/>
        </w:rPr>
        <w:t>历史</w:t>
      </w:r>
      <w:r>
        <w:rPr>
          <w:rFonts w:ascii="Times New Roman" w:eastAsia="黑体" w:hAnsi="Times New Roman" w:cs="Times New Roman" w:hint="eastAsia"/>
          <w14:ligatures w14:val="none"/>
        </w:rPr>
        <w:t>图</w:t>
      </w:r>
    </w:p>
    <w:p w14:paraId="56BB4F60" w14:textId="761F4691" w:rsidR="00363175" w:rsidRDefault="00363175" w:rsidP="009B0E1B">
      <w:pPr>
        <w:pStyle w:val="3"/>
      </w:pPr>
      <w:r w:rsidRPr="00CB13A9">
        <w:rPr>
          <w:rFonts w:hint="eastAsia"/>
        </w:rPr>
        <w:t>5.</w:t>
      </w:r>
      <w:r w:rsidR="00832409">
        <w:rPr>
          <w:rFonts w:hint="eastAsia"/>
        </w:rPr>
        <w:t>3</w:t>
      </w:r>
      <w:r w:rsidRPr="00CB13A9">
        <w:rPr>
          <w:rFonts w:hint="eastAsia"/>
        </w:rPr>
        <w:t>.4</w:t>
      </w:r>
      <w:r w:rsidR="00A95FCD">
        <w:rPr>
          <w:rFonts w:hint="eastAsia"/>
        </w:rPr>
        <w:t>误差分析</w:t>
      </w:r>
    </w:p>
    <w:p w14:paraId="5458A85E" w14:textId="3856A106" w:rsidR="00B417AE" w:rsidRPr="008865A3" w:rsidRDefault="008865A3" w:rsidP="008865A3">
      <w:pPr>
        <w:ind w:firstLineChars="0" w:firstLine="0"/>
        <w:jc w:val="center"/>
        <w:rPr>
          <w:rFonts w:ascii="Times New Roman" w:eastAsia="黑体" w:hAnsi="Times New Roman" w:cs="Times New Roman"/>
          <w14:ligatures w14:val="none"/>
        </w:rPr>
      </w:pPr>
      <w:r>
        <w:rPr>
          <w:rFonts w:ascii="Times New Roman" w:eastAsia="黑体" w:hAnsi="Times New Roman" w:cs="Times New Roman" w:hint="eastAsia"/>
          <w14:ligatures w14:val="none"/>
        </w:rPr>
        <w:t>表</w:t>
      </w:r>
      <w:r>
        <w:rPr>
          <w:rFonts w:ascii="Times New Roman" w:eastAsia="黑体" w:hAnsi="Times New Roman" w:cs="Times New Roman" w:hint="eastAsia"/>
          <w14:ligatures w14:val="none"/>
        </w:rPr>
        <w:t xml:space="preserve"> </w:t>
      </w:r>
      <w:r w:rsidR="006A5FB8">
        <w:rPr>
          <w:rFonts w:ascii="Times New Roman" w:eastAsia="黑体" w:hAnsi="Times New Roman" w:cs="Times New Roman" w:hint="eastAsia"/>
          <w14:ligatures w14:val="none"/>
        </w:rPr>
        <w:t xml:space="preserve">6 </w:t>
      </w:r>
      <w:r w:rsidRPr="008865A3">
        <w:rPr>
          <w:rFonts w:ascii="Times New Roman" w:eastAsia="黑体" w:hAnsi="Times New Roman" w:cs="Times New Roman" w:hint="eastAsia"/>
          <w14:ligatures w14:val="none"/>
        </w:rPr>
        <w:t>误差影响分析表</w:t>
      </w:r>
    </w:p>
    <w:tbl>
      <w:tblPr>
        <w:tblStyle w:val="af3"/>
        <w:tblW w:w="7933" w:type="dxa"/>
        <w:jc w:val="center"/>
        <w:tblLook w:val="04A0" w:firstRow="1" w:lastRow="0" w:firstColumn="1" w:lastColumn="0" w:noHBand="0" w:noVBand="1"/>
      </w:tblPr>
      <w:tblGrid>
        <w:gridCol w:w="1271"/>
        <w:gridCol w:w="1276"/>
        <w:gridCol w:w="1559"/>
        <w:gridCol w:w="1134"/>
        <w:gridCol w:w="1134"/>
        <w:gridCol w:w="1559"/>
      </w:tblGrid>
      <w:tr w:rsidR="00B417AE" w:rsidRPr="00B417AE" w14:paraId="46272A9B" w14:textId="77777777" w:rsidTr="00B417AE">
        <w:trPr>
          <w:cnfStyle w:val="100000000000" w:firstRow="1" w:lastRow="0" w:firstColumn="0" w:lastColumn="0" w:oddVBand="0" w:evenVBand="0" w:oddHBand="0" w:evenHBand="0" w:firstRowFirstColumn="0" w:firstRowLastColumn="0" w:lastRowFirstColumn="0" w:lastRowLastColumn="0"/>
          <w:trHeight w:val="280"/>
          <w:jc w:val="center"/>
        </w:trPr>
        <w:tc>
          <w:tcPr>
            <w:tcW w:w="1271" w:type="dxa"/>
            <w:noWrap/>
            <w:vAlign w:val="center"/>
            <w:hideMark/>
          </w:tcPr>
          <w:p w14:paraId="6364F998" w14:textId="77777777" w:rsidR="00B417AE" w:rsidRPr="00B417AE" w:rsidRDefault="00B417AE" w:rsidP="00B417AE">
            <w:pPr>
              <w:widowControl/>
              <w:ind w:firstLineChars="0" w:firstLine="0"/>
              <w:jc w:val="center"/>
              <w:rPr>
                <w:rFonts w:cs="Times New Roman"/>
                <w:bCs/>
                <w:color w:val="000000"/>
                <w:kern w:val="0"/>
                <w:sz w:val="24"/>
                <w:szCs w:val="24"/>
                <w14:ligatures w14:val="none"/>
              </w:rPr>
            </w:pPr>
            <w:r w:rsidRPr="00B417AE">
              <w:rPr>
                <w:rFonts w:cs="Times New Roman"/>
                <w:bCs/>
                <w:color w:val="000000"/>
                <w:kern w:val="0"/>
                <w:sz w:val="24"/>
                <w:szCs w:val="24"/>
                <w14:ligatures w14:val="none"/>
              </w:rPr>
              <w:t>误差水平</w:t>
            </w:r>
          </w:p>
        </w:tc>
        <w:tc>
          <w:tcPr>
            <w:tcW w:w="1276" w:type="dxa"/>
            <w:noWrap/>
            <w:vAlign w:val="center"/>
            <w:hideMark/>
          </w:tcPr>
          <w:p w14:paraId="33C81B27" w14:textId="77777777" w:rsidR="00B417AE" w:rsidRPr="00B417AE" w:rsidRDefault="00B417AE" w:rsidP="00B417AE">
            <w:pPr>
              <w:widowControl/>
              <w:ind w:firstLineChars="0" w:firstLine="0"/>
              <w:jc w:val="center"/>
              <w:rPr>
                <w:rFonts w:cs="Times New Roman"/>
                <w:bCs/>
                <w:color w:val="000000"/>
                <w:kern w:val="0"/>
                <w:sz w:val="24"/>
                <w:szCs w:val="24"/>
                <w14:ligatures w14:val="none"/>
              </w:rPr>
            </w:pPr>
            <w:r w:rsidRPr="00B417AE">
              <w:rPr>
                <w:rFonts w:cs="Times New Roman"/>
                <w:bCs/>
                <w:color w:val="000000"/>
                <w:kern w:val="0"/>
                <w:sz w:val="24"/>
                <w:szCs w:val="24"/>
                <w14:ligatures w14:val="none"/>
              </w:rPr>
              <w:t>平均风险</w:t>
            </w:r>
          </w:p>
        </w:tc>
        <w:tc>
          <w:tcPr>
            <w:tcW w:w="1559" w:type="dxa"/>
            <w:noWrap/>
            <w:vAlign w:val="center"/>
            <w:hideMark/>
          </w:tcPr>
          <w:p w14:paraId="1EC68654" w14:textId="77777777" w:rsidR="00B417AE" w:rsidRPr="00B417AE" w:rsidRDefault="00B417AE" w:rsidP="00B417AE">
            <w:pPr>
              <w:widowControl/>
              <w:ind w:firstLineChars="0" w:firstLine="0"/>
              <w:jc w:val="center"/>
              <w:rPr>
                <w:rFonts w:cs="Times New Roman"/>
                <w:bCs/>
                <w:color w:val="000000"/>
                <w:kern w:val="0"/>
                <w:sz w:val="24"/>
                <w:szCs w:val="24"/>
                <w14:ligatures w14:val="none"/>
              </w:rPr>
            </w:pPr>
            <w:r w:rsidRPr="00B417AE">
              <w:rPr>
                <w:rFonts w:cs="Times New Roman"/>
                <w:bCs/>
                <w:color w:val="000000"/>
                <w:kern w:val="0"/>
                <w:sz w:val="24"/>
                <w:szCs w:val="24"/>
                <w14:ligatures w14:val="none"/>
              </w:rPr>
              <w:t>风险标准差</w:t>
            </w:r>
          </w:p>
        </w:tc>
        <w:tc>
          <w:tcPr>
            <w:tcW w:w="1134" w:type="dxa"/>
            <w:noWrap/>
            <w:vAlign w:val="center"/>
            <w:hideMark/>
          </w:tcPr>
          <w:p w14:paraId="66F9175C" w14:textId="77777777" w:rsidR="00B417AE" w:rsidRDefault="00B417AE" w:rsidP="00B417AE">
            <w:pPr>
              <w:widowControl/>
              <w:ind w:firstLineChars="0" w:firstLine="0"/>
              <w:jc w:val="center"/>
              <w:rPr>
                <w:rFonts w:cs="Times New Roman"/>
                <w:b w:val="0"/>
                <w:bCs/>
                <w:color w:val="000000"/>
                <w:kern w:val="0"/>
                <w:sz w:val="24"/>
                <w:szCs w:val="24"/>
                <w14:ligatures w14:val="none"/>
              </w:rPr>
            </w:pPr>
            <w:r w:rsidRPr="00B417AE">
              <w:rPr>
                <w:rFonts w:cs="Times New Roman"/>
                <w:bCs/>
                <w:color w:val="000000"/>
                <w:kern w:val="0"/>
                <w:sz w:val="24"/>
                <w:szCs w:val="24"/>
                <w14:ligatures w14:val="none"/>
              </w:rPr>
              <w:t>平均达</w:t>
            </w:r>
          </w:p>
          <w:p w14:paraId="411C1237" w14:textId="1F3FA065" w:rsidR="00B417AE" w:rsidRPr="00B417AE" w:rsidRDefault="00B417AE" w:rsidP="00B417AE">
            <w:pPr>
              <w:widowControl/>
              <w:ind w:firstLineChars="0" w:firstLine="0"/>
              <w:jc w:val="center"/>
              <w:rPr>
                <w:rFonts w:cs="Times New Roman"/>
                <w:bCs/>
                <w:color w:val="000000"/>
                <w:kern w:val="0"/>
                <w:sz w:val="24"/>
                <w:szCs w:val="24"/>
                <w14:ligatures w14:val="none"/>
              </w:rPr>
            </w:pPr>
            <w:r w:rsidRPr="00B417AE">
              <w:rPr>
                <w:rFonts w:cs="Times New Roman"/>
                <w:bCs/>
                <w:color w:val="000000"/>
                <w:kern w:val="0"/>
                <w:sz w:val="24"/>
                <w:szCs w:val="24"/>
                <w14:ligatures w14:val="none"/>
              </w:rPr>
              <w:t>标率</w:t>
            </w:r>
          </w:p>
        </w:tc>
        <w:tc>
          <w:tcPr>
            <w:tcW w:w="1134" w:type="dxa"/>
            <w:noWrap/>
            <w:vAlign w:val="center"/>
            <w:hideMark/>
          </w:tcPr>
          <w:p w14:paraId="0AD60715" w14:textId="77777777" w:rsidR="00B417AE" w:rsidRDefault="00B417AE" w:rsidP="00B417AE">
            <w:pPr>
              <w:widowControl/>
              <w:ind w:firstLineChars="0" w:firstLine="0"/>
              <w:jc w:val="center"/>
              <w:rPr>
                <w:rFonts w:cs="Times New Roman"/>
                <w:b w:val="0"/>
                <w:bCs/>
                <w:color w:val="000000"/>
                <w:kern w:val="0"/>
                <w:sz w:val="24"/>
                <w:szCs w:val="24"/>
                <w14:ligatures w14:val="none"/>
              </w:rPr>
            </w:pPr>
            <w:r w:rsidRPr="00B417AE">
              <w:rPr>
                <w:rFonts w:cs="Times New Roman"/>
                <w:bCs/>
                <w:color w:val="000000"/>
                <w:kern w:val="0"/>
                <w:sz w:val="24"/>
                <w:szCs w:val="24"/>
                <w14:ligatures w14:val="none"/>
              </w:rPr>
              <w:t>达标率</w:t>
            </w:r>
          </w:p>
          <w:p w14:paraId="6CF3AFAE" w14:textId="2884D46C" w:rsidR="00B417AE" w:rsidRPr="00B417AE" w:rsidRDefault="00B417AE" w:rsidP="00B417AE">
            <w:pPr>
              <w:widowControl/>
              <w:ind w:firstLineChars="0" w:firstLine="0"/>
              <w:jc w:val="center"/>
              <w:rPr>
                <w:rFonts w:cs="Times New Roman"/>
                <w:bCs/>
                <w:color w:val="000000"/>
                <w:kern w:val="0"/>
                <w:sz w:val="24"/>
                <w:szCs w:val="24"/>
                <w14:ligatures w14:val="none"/>
              </w:rPr>
            </w:pPr>
            <w:r w:rsidRPr="00B417AE">
              <w:rPr>
                <w:rFonts w:cs="Times New Roman"/>
                <w:bCs/>
                <w:color w:val="000000"/>
                <w:kern w:val="0"/>
                <w:sz w:val="24"/>
                <w:szCs w:val="24"/>
                <w14:ligatures w14:val="none"/>
              </w:rPr>
              <w:t>标准差</w:t>
            </w:r>
          </w:p>
        </w:tc>
        <w:tc>
          <w:tcPr>
            <w:tcW w:w="1559" w:type="dxa"/>
            <w:noWrap/>
            <w:vAlign w:val="center"/>
            <w:hideMark/>
          </w:tcPr>
          <w:p w14:paraId="5BA78F09" w14:textId="77777777" w:rsidR="00B417AE" w:rsidRPr="00B417AE" w:rsidRDefault="00B417AE" w:rsidP="00B417AE">
            <w:pPr>
              <w:widowControl/>
              <w:ind w:firstLineChars="0" w:firstLine="0"/>
              <w:jc w:val="center"/>
              <w:rPr>
                <w:rFonts w:cs="Times New Roman"/>
                <w:bCs/>
                <w:color w:val="000000"/>
                <w:kern w:val="0"/>
                <w:sz w:val="24"/>
                <w:szCs w:val="24"/>
                <w14:ligatures w14:val="none"/>
              </w:rPr>
            </w:pPr>
            <w:r w:rsidRPr="00B417AE">
              <w:rPr>
                <w:rFonts w:cs="Times New Roman"/>
                <w:bCs/>
                <w:color w:val="000000"/>
                <w:kern w:val="0"/>
                <w:sz w:val="24"/>
                <w:szCs w:val="24"/>
                <w14:ligatures w14:val="none"/>
              </w:rPr>
              <w:t>风险增长率</w:t>
            </w:r>
          </w:p>
        </w:tc>
      </w:tr>
      <w:tr w:rsidR="00B417AE" w:rsidRPr="00B417AE" w14:paraId="51957917" w14:textId="77777777" w:rsidTr="00B417AE">
        <w:trPr>
          <w:trHeight w:val="280"/>
          <w:jc w:val="center"/>
        </w:trPr>
        <w:tc>
          <w:tcPr>
            <w:tcW w:w="1271" w:type="dxa"/>
            <w:noWrap/>
            <w:vAlign w:val="center"/>
            <w:hideMark/>
          </w:tcPr>
          <w:p w14:paraId="679A4A15"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w:t>
            </w:r>
          </w:p>
        </w:tc>
        <w:tc>
          <w:tcPr>
            <w:tcW w:w="1276" w:type="dxa"/>
            <w:noWrap/>
            <w:vAlign w:val="center"/>
            <w:hideMark/>
          </w:tcPr>
          <w:p w14:paraId="2518F64D"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0.097986</w:t>
            </w:r>
          </w:p>
        </w:tc>
        <w:tc>
          <w:tcPr>
            <w:tcW w:w="1559" w:type="dxa"/>
            <w:noWrap/>
            <w:vAlign w:val="center"/>
            <w:hideMark/>
          </w:tcPr>
          <w:p w14:paraId="49ADA650"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w:t>
            </w:r>
          </w:p>
        </w:tc>
        <w:tc>
          <w:tcPr>
            <w:tcW w:w="1134" w:type="dxa"/>
            <w:noWrap/>
            <w:vAlign w:val="center"/>
            <w:hideMark/>
          </w:tcPr>
          <w:p w14:paraId="25D229B3"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1</w:t>
            </w:r>
          </w:p>
        </w:tc>
        <w:tc>
          <w:tcPr>
            <w:tcW w:w="1134" w:type="dxa"/>
            <w:noWrap/>
            <w:vAlign w:val="center"/>
            <w:hideMark/>
          </w:tcPr>
          <w:p w14:paraId="0A967B51"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w:t>
            </w:r>
          </w:p>
        </w:tc>
        <w:tc>
          <w:tcPr>
            <w:tcW w:w="1559" w:type="dxa"/>
            <w:noWrap/>
            <w:vAlign w:val="center"/>
            <w:hideMark/>
          </w:tcPr>
          <w:p w14:paraId="4A058A3F"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w:t>
            </w:r>
          </w:p>
        </w:tc>
      </w:tr>
      <w:tr w:rsidR="00B417AE" w:rsidRPr="00B417AE" w14:paraId="3D1BA1B7" w14:textId="77777777" w:rsidTr="00B417AE">
        <w:trPr>
          <w:trHeight w:val="280"/>
          <w:jc w:val="center"/>
        </w:trPr>
        <w:tc>
          <w:tcPr>
            <w:tcW w:w="1271" w:type="dxa"/>
            <w:noWrap/>
            <w:vAlign w:val="center"/>
            <w:hideMark/>
          </w:tcPr>
          <w:p w14:paraId="6E5337E7"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10%</w:t>
            </w:r>
          </w:p>
        </w:tc>
        <w:tc>
          <w:tcPr>
            <w:tcW w:w="1276" w:type="dxa"/>
            <w:noWrap/>
            <w:vAlign w:val="center"/>
            <w:hideMark/>
          </w:tcPr>
          <w:p w14:paraId="09947CE0"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0.097963</w:t>
            </w:r>
          </w:p>
        </w:tc>
        <w:tc>
          <w:tcPr>
            <w:tcW w:w="1559" w:type="dxa"/>
            <w:noWrap/>
            <w:vAlign w:val="center"/>
            <w:hideMark/>
          </w:tcPr>
          <w:p w14:paraId="20875CD7"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0.0001</w:t>
            </w:r>
          </w:p>
        </w:tc>
        <w:tc>
          <w:tcPr>
            <w:tcW w:w="1134" w:type="dxa"/>
            <w:noWrap/>
            <w:vAlign w:val="center"/>
            <w:hideMark/>
          </w:tcPr>
          <w:p w14:paraId="0401782E"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1</w:t>
            </w:r>
          </w:p>
        </w:tc>
        <w:tc>
          <w:tcPr>
            <w:tcW w:w="1134" w:type="dxa"/>
            <w:noWrap/>
            <w:vAlign w:val="center"/>
            <w:hideMark/>
          </w:tcPr>
          <w:p w14:paraId="476C288B"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w:t>
            </w:r>
          </w:p>
        </w:tc>
        <w:tc>
          <w:tcPr>
            <w:tcW w:w="1559" w:type="dxa"/>
            <w:noWrap/>
            <w:vAlign w:val="center"/>
            <w:hideMark/>
          </w:tcPr>
          <w:p w14:paraId="1B5C404E"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-0.00023</w:t>
            </w:r>
          </w:p>
        </w:tc>
      </w:tr>
      <w:tr w:rsidR="00B417AE" w:rsidRPr="00B417AE" w14:paraId="670AE3B2" w14:textId="77777777" w:rsidTr="00B417AE">
        <w:trPr>
          <w:trHeight w:val="280"/>
          <w:jc w:val="center"/>
        </w:trPr>
        <w:tc>
          <w:tcPr>
            <w:tcW w:w="1271" w:type="dxa"/>
            <w:noWrap/>
            <w:vAlign w:val="center"/>
            <w:hideMark/>
          </w:tcPr>
          <w:p w14:paraId="6817B7DA"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20%</w:t>
            </w:r>
          </w:p>
        </w:tc>
        <w:tc>
          <w:tcPr>
            <w:tcW w:w="1276" w:type="dxa"/>
            <w:noWrap/>
            <w:vAlign w:val="center"/>
            <w:hideMark/>
          </w:tcPr>
          <w:p w14:paraId="70F5263F"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0.098045</w:t>
            </w:r>
          </w:p>
        </w:tc>
        <w:tc>
          <w:tcPr>
            <w:tcW w:w="1559" w:type="dxa"/>
            <w:noWrap/>
            <w:vAlign w:val="center"/>
            <w:hideMark/>
          </w:tcPr>
          <w:p w14:paraId="07C928FD"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0.000219</w:t>
            </w:r>
          </w:p>
        </w:tc>
        <w:tc>
          <w:tcPr>
            <w:tcW w:w="1134" w:type="dxa"/>
            <w:noWrap/>
            <w:vAlign w:val="center"/>
            <w:hideMark/>
          </w:tcPr>
          <w:p w14:paraId="4B362D2E"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1</w:t>
            </w:r>
          </w:p>
        </w:tc>
        <w:tc>
          <w:tcPr>
            <w:tcW w:w="1134" w:type="dxa"/>
            <w:noWrap/>
            <w:vAlign w:val="center"/>
            <w:hideMark/>
          </w:tcPr>
          <w:p w14:paraId="78700B2F"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w:t>
            </w:r>
          </w:p>
        </w:tc>
        <w:tc>
          <w:tcPr>
            <w:tcW w:w="1559" w:type="dxa"/>
            <w:noWrap/>
            <w:vAlign w:val="center"/>
            <w:hideMark/>
          </w:tcPr>
          <w:p w14:paraId="7D6A033B" w14:textId="77777777" w:rsidR="00B417AE" w:rsidRPr="00B417AE" w:rsidRDefault="00B417AE" w:rsidP="00B417AE">
            <w:pPr>
              <w:widowControl/>
              <w:ind w:firstLineChars="0" w:firstLine="0"/>
              <w:jc w:val="center"/>
              <w:rPr>
                <w:rFonts w:cs="Times New Roman"/>
                <w:color w:val="000000"/>
                <w:kern w:val="0"/>
                <w:sz w:val="24"/>
                <w:szCs w:val="24"/>
                <w14:ligatures w14:val="none"/>
              </w:rPr>
            </w:pPr>
            <w:r w:rsidRPr="00B417AE">
              <w:rPr>
                <w:rFonts w:cs="Times New Roman"/>
                <w:color w:val="000000"/>
                <w:kern w:val="0"/>
                <w:sz w:val="24"/>
                <w:szCs w:val="24"/>
                <w14:ligatures w14:val="none"/>
              </w:rPr>
              <w:t>0.0006</w:t>
            </w:r>
          </w:p>
        </w:tc>
      </w:tr>
    </w:tbl>
    <w:p w14:paraId="1EC0613D" w14:textId="48D56158" w:rsidR="00B417AE" w:rsidRPr="00B417AE" w:rsidRDefault="008865A3" w:rsidP="00B417AE">
      <w:pPr>
        <w:ind w:firstLine="480"/>
        <w:rPr>
          <w:rFonts w:hint="eastAsia"/>
        </w:rPr>
      </w:pPr>
      <w:r w:rsidRPr="00E119BD">
        <w:rPr>
          <w:rFonts w:ascii="Times New Roman" w:eastAsia="宋体" w:hAnsi="Times New Roman" w:hint="eastAsia"/>
          <w:sz w:val="24"/>
          <w14:ligatures w14:val="none"/>
        </w:rPr>
        <w:t>检测误差敏感性分析结果如表</w:t>
      </w:r>
      <w:r w:rsidR="006A5FB8">
        <w:rPr>
          <w:rFonts w:ascii="Times New Roman" w:eastAsia="宋体" w:hAnsi="Times New Roman" w:hint="eastAsia"/>
          <w:sz w:val="24"/>
          <w14:ligatures w14:val="none"/>
        </w:rPr>
        <w:t>6</w:t>
      </w:r>
      <w:r w:rsidRPr="00E119BD">
        <w:rPr>
          <w:rFonts w:ascii="Times New Roman" w:eastAsia="宋体" w:hAnsi="Times New Roman" w:hint="eastAsia"/>
          <w:sz w:val="24"/>
          <w14:ligatures w14:val="none"/>
        </w:rPr>
        <w:t>所示，结果表明</w:t>
      </w:r>
      <w:r>
        <w:rPr>
          <w:rFonts w:ascii="Times New Roman" w:eastAsia="宋体" w:hAnsi="Times New Roman" w:hint="eastAsia"/>
          <w:sz w:val="24"/>
          <w14:ligatures w14:val="none"/>
        </w:rPr>
        <w:t>，</w:t>
      </w:r>
      <w:r w:rsidRPr="008865A3">
        <w:rPr>
          <w:rFonts w:ascii="Times New Roman" w:eastAsia="宋体" w:hAnsi="Times New Roman" w:hint="eastAsia"/>
          <w:sz w:val="24"/>
          <w14:ligatures w14:val="none"/>
        </w:rPr>
        <w:t>检测误差敏感性分析结果如表所示，结果表明模型对检测误差表现出较强的鲁棒性。当误差水平从</w:t>
      </w:r>
      <w:r w:rsidRPr="008865A3">
        <w:rPr>
          <w:rFonts w:ascii="Times New Roman" w:eastAsia="宋体" w:hAnsi="Times New Roman" w:hint="eastAsia"/>
          <w:sz w:val="24"/>
          <w14:ligatures w14:val="none"/>
        </w:rPr>
        <w:t>0%</w:t>
      </w:r>
      <w:r w:rsidRPr="008865A3">
        <w:rPr>
          <w:rFonts w:ascii="Times New Roman" w:eastAsia="宋体" w:hAnsi="Times New Roman" w:hint="eastAsia"/>
          <w:sz w:val="24"/>
          <w14:ligatures w14:val="none"/>
        </w:rPr>
        <w:t>增至</w:t>
      </w:r>
      <w:r w:rsidRPr="008865A3">
        <w:rPr>
          <w:rFonts w:ascii="Times New Roman" w:eastAsia="宋体" w:hAnsi="Times New Roman" w:hint="eastAsia"/>
          <w:sz w:val="24"/>
          <w14:ligatures w14:val="none"/>
        </w:rPr>
        <w:t>20%</w:t>
      </w:r>
      <w:r w:rsidRPr="008865A3">
        <w:rPr>
          <w:rFonts w:ascii="Times New Roman" w:eastAsia="宋体" w:hAnsi="Times New Roman" w:hint="eastAsia"/>
          <w:sz w:val="24"/>
          <w14:ligatures w14:val="none"/>
        </w:rPr>
        <w:t>时，平均风险值仅在小数点后第五位发生波动（</w:t>
      </w:r>
      <w:r w:rsidRPr="008865A3">
        <w:rPr>
          <w:rFonts w:ascii="Times New Roman" w:eastAsia="宋体" w:hAnsi="Times New Roman" w:hint="eastAsia"/>
          <w:sz w:val="24"/>
          <w14:ligatures w14:val="none"/>
        </w:rPr>
        <w:t>0.097986</w:t>
      </w:r>
      <w:r w:rsidRPr="008865A3">
        <w:rPr>
          <w:rFonts w:ascii="Times New Roman" w:eastAsia="宋体" w:hAnsi="Times New Roman" w:hint="eastAsia"/>
          <w:sz w:val="24"/>
          <w14:ligatures w14:val="none"/>
        </w:rPr>
        <w:t>→</w:t>
      </w:r>
      <w:r w:rsidRPr="008865A3">
        <w:rPr>
          <w:rFonts w:ascii="Times New Roman" w:eastAsia="宋体" w:hAnsi="Times New Roman" w:hint="eastAsia"/>
          <w:sz w:val="24"/>
          <w14:ligatures w14:val="none"/>
        </w:rPr>
        <w:t>0.098045</w:t>
      </w:r>
      <w:r w:rsidRPr="008865A3">
        <w:rPr>
          <w:rFonts w:ascii="Times New Roman" w:eastAsia="宋体" w:hAnsi="Times New Roman" w:hint="eastAsia"/>
          <w:sz w:val="24"/>
          <w14:ligatures w14:val="none"/>
        </w:rPr>
        <w:t>），变异幅度不足</w:t>
      </w:r>
      <w:r w:rsidRPr="008865A3">
        <w:rPr>
          <w:rFonts w:ascii="Times New Roman" w:eastAsia="宋体" w:hAnsi="Times New Roman" w:hint="eastAsia"/>
          <w:sz w:val="24"/>
          <w14:ligatures w14:val="none"/>
        </w:rPr>
        <w:t>0.06%</w:t>
      </w:r>
      <w:r w:rsidRPr="008865A3">
        <w:rPr>
          <w:rFonts w:ascii="Times New Roman" w:eastAsia="宋体" w:hAnsi="Times New Roman" w:hint="eastAsia"/>
          <w:sz w:val="24"/>
          <w14:ligatures w14:val="none"/>
        </w:rPr>
        <w:t>；风险标准差虽从</w:t>
      </w:r>
      <w:r w:rsidRPr="008865A3">
        <w:rPr>
          <w:rFonts w:ascii="Times New Roman" w:eastAsia="宋体" w:hAnsi="Times New Roman" w:hint="eastAsia"/>
          <w:sz w:val="24"/>
          <w14:ligatures w14:val="none"/>
        </w:rPr>
        <w:t>0</w:t>
      </w:r>
      <w:r w:rsidRPr="008865A3">
        <w:rPr>
          <w:rFonts w:ascii="Times New Roman" w:eastAsia="宋体" w:hAnsi="Times New Roman" w:hint="eastAsia"/>
          <w:sz w:val="24"/>
          <w14:ligatures w14:val="none"/>
        </w:rPr>
        <w:t>增至</w:t>
      </w:r>
      <w:r w:rsidRPr="008865A3">
        <w:rPr>
          <w:rFonts w:ascii="Times New Roman" w:eastAsia="宋体" w:hAnsi="Times New Roman" w:hint="eastAsia"/>
          <w:sz w:val="24"/>
          <w14:ligatures w14:val="none"/>
        </w:rPr>
        <w:t>0.000219</w:t>
      </w:r>
      <w:r w:rsidRPr="008865A3">
        <w:rPr>
          <w:rFonts w:ascii="Times New Roman" w:eastAsia="宋体" w:hAnsi="Times New Roman" w:hint="eastAsia"/>
          <w:sz w:val="24"/>
          <w14:ligatures w14:val="none"/>
        </w:rPr>
        <w:t>，但绝对数值仍维持在极低水平。尤为重要的是，平均达标率始终稳定保持为</w:t>
      </w:r>
      <w:r w:rsidRPr="008865A3">
        <w:rPr>
          <w:rFonts w:ascii="Times New Roman" w:eastAsia="宋体" w:hAnsi="Times New Roman" w:hint="eastAsia"/>
          <w:sz w:val="24"/>
          <w14:ligatures w14:val="none"/>
        </w:rPr>
        <w:t>1</w:t>
      </w:r>
      <w:r>
        <w:rPr>
          <w:rFonts w:ascii="Times New Roman" w:eastAsia="宋体" w:hAnsi="Times New Roman" w:hint="eastAsia"/>
          <w:sz w:val="24"/>
          <w14:ligatures w14:val="none"/>
        </w:rPr>
        <w:t>，</w:t>
      </w:r>
      <w:r w:rsidRPr="008865A3">
        <w:rPr>
          <w:rFonts w:ascii="Times New Roman" w:eastAsia="宋体" w:hAnsi="Times New Roman" w:hint="eastAsia"/>
          <w:sz w:val="24"/>
          <w14:ligatures w14:val="none"/>
        </w:rPr>
        <w:t>达标率标准差为</w:t>
      </w:r>
      <w:r w:rsidRPr="008865A3">
        <w:rPr>
          <w:rFonts w:ascii="Times New Roman" w:eastAsia="宋体" w:hAnsi="Times New Roman" w:hint="eastAsia"/>
          <w:sz w:val="24"/>
          <w14:ligatures w14:val="none"/>
        </w:rPr>
        <w:t>0</w:t>
      </w:r>
      <w:r>
        <w:rPr>
          <w:rFonts w:ascii="Times New Roman" w:eastAsia="宋体" w:hAnsi="Times New Roman" w:hint="eastAsia"/>
          <w:sz w:val="24"/>
          <w14:ligatures w14:val="none"/>
        </w:rPr>
        <w:t>，</w:t>
      </w:r>
      <w:r w:rsidRPr="008865A3">
        <w:rPr>
          <w:rFonts w:ascii="Times New Roman" w:eastAsia="宋体" w:hAnsi="Times New Roman" w:hint="eastAsia"/>
          <w:sz w:val="24"/>
          <w14:ligatures w14:val="none"/>
        </w:rPr>
        <w:t>，说明误差干扰并未影响核心指标的达成。风险增长率在误差</w:t>
      </w:r>
      <w:r w:rsidRPr="008865A3">
        <w:rPr>
          <w:rFonts w:ascii="Times New Roman" w:eastAsia="宋体" w:hAnsi="Times New Roman" w:hint="eastAsia"/>
          <w:sz w:val="24"/>
          <w14:ligatures w14:val="none"/>
        </w:rPr>
        <w:t>20%</w:t>
      </w:r>
      <w:r w:rsidRPr="008865A3">
        <w:rPr>
          <w:rFonts w:ascii="Times New Roman" w:eastAsia="宋体" w:hAnsi="Times New Roman" w:hint="eastAsia"/>
          <w:sz w:val="24"/>
          <w14:ligatures w14:val="none"/>
        </w:rPr>
        <w:t>时仅为</w:t>
      </w:r>
      <w:r w:rsidRPr="008865A3">
        <w:rPr>
          <w:rFonts w:ascii="Times New Roman" w:eastAsia="宋体" w:hAnsi="Times New Roman" w:hint="eastAsia"/>
          <w:sz w:val="24"/>
          <w14:ligatures w14:val="none"/>
        </w:rPr>
        <w:t>0.0006</w:t>
      </w:r>
      <w:r w:rsidRPr="008865A3">
        <w:rPr>
          <w:rFonts w:ascii="Times New Roman" w:eastAsia="宋体" w:hAnsi="Times New Roman" w:hint="eastAsia"/>
          <w:sz w:val="24"/>
          <w14:ligatures w14:val="none"/>
        </w:rPr>
        <w:t>，进一步验证了系统输出的稳定性。综合表明，该模型对检测误差的敏感性较低，在较大误差范围内仍能保持可靠输出。</w:t>
      </w:r>
    </w:p>
    <w:p w14:paraId="54B1D61F" w14:textId="6DF477E4" w:rsidR="00363175" w:rsidRDefault="00363175" w:rsidP="009B0E1B">
      <w:pPr>
        <w:pStyle w:val="3"/>
      </w:pPr>
      <w:r w:rsidRPr="00CB13A9">
        <w:rPr>
          <w:rFonts w:hint="eastAsia"/>
        </w:rPr>
        <w:t>5.</w:t>
      </w:r>
      <w:r w:rsidR="00832409">
        <w:rPr>
          <w:rFonts w:hint="eastAsia"/>
        </w:rPr>
        <w:t>3</w:t>
      </w:r>
      <w:r w:rsidRPr="00CB13A9">
        <w:rPr>
          <w:rFonts w:hint="eastAsia"/>
        </w:rPr>
        <w:t>.5</w:t>
      </w:r>
      <w:r w:rsidRPr="00CB13A9">
        <w:rPr>
          <w:rFonts w:hint="eastAsia"/>
        </w:rPr>
        <w:t>问题</w:t>
      </w:r>
      <w:r>
        <w:rPr>
          <w:rFonts w:hint="eastAsia"/>
        </w:rPr>
        <w:t>三</w:t>
      </w:r>
      <w:r w:rsidRPr="00CB13A9">
        <w:rPr>
          <w:rFonts w:hint="eastAsia"/>
        </w:rPr>
        <w:t>的结论和分析</w:t>
      </w:r>
    </w:p>
    <w:p w14:paraId="32E2FE20" w14:textId="7BC4BE8E" w:rsidR="008865A3" w:rsidRDefault="008865A3" w:rsidP="00A71A21">
      <w:pPr>
        <w:ind w:firstLine="480"/>
        <w:rPr>
          <w:rFonts w:ascii="Times New Roman" w:eastAsia="宋体" w:hAnsi="Times New Roman"/>
          <w:sz w:val="24"/>
          <w14:ligatures w14:val="none"/>
        </w:rPr>
      </w:pPr>
      <w:r w:rsidRPr="008865A3">
        <w:rPr>
          <w:rFonts w:ascii="Times New Roman" w:eastAsia="宋体" w:hAnsi="Times New Roman" w:hint="eastAsia"/>
          <w:sz w:val="24"/>
          <w14:ligatures w14:val="none"/>
        </w:rPr>
        <w:t>问题三最佳对因素分组结果</w:t>
      </w:r>
      <w:r w:rsidR="008A05CE">
        <w:rPr>
          <w:rFonts w:ascii="Times New Roman" w:eastAsia="宋体" w:hAnsi="Times New Roman" w:hint="eastAsia"/>
          <w:sz w:val="24"/>
          <w14:ligatures w14:val="none"/>
        </w:rPr>
        <w:t>如下表</w:t>
      </w:r>
      <w:r w:rsidRPr="00E119BD">
        <w:rPr>
          <w:rFonts w:ascii="Times New Roman" w:eastAsia="宋体" w:hAnsi="Times New Roman" w:hint="eastAsia"/>
          <w:sz w:val="24"/>
          <w14:ligatures w14:val="none"/>
        </w:rPr>
        <w:t>，结果表明</w:t>
      </w:r>
      <w:r>
        <w:rPr>
          <w:rFonts w:ascii="Times New Roman" w:eastAsia="宋体" w:hAnsi="Times New Roman" w:hint="eastAsia"/>
          <w:sz w:val="24"/>
          <w14:ligatures w14:val="none"/>
        </w:rPr>
        <w:t>，</w:t>
      </w:r>
      <w:r w:rsidR="00197060" w:rsidRPr="00197060">
        <w:rPr>
          <w:rFonts w:ascii="Times New Roman" w:eastAsia="宋体" w:hAnsi="Times New Roman"/>
          <w:sz w:val="24"/>
          <w14:ligatures w14:val="none"/>
        </w:rPr>
        <w:t>基于</w:t>
      </w:r>
      <w:r w:rsidR="00197060" w:rsidRPr="00197060">
        <w:rPr>
          <w:rFonts w:ascii="Times New Roman" w:eastAsia="宋体" w:hAnsi="Times New Roman"/>
          <w:sz w:val="24"/>
          <w14:ligatures w14:val="none"/>
        </w:rPr>
        <w:t>BMI</w:t>
      </w:r>
      <w:r w:rsidR="00197060" w:rsidRPr="00197060">
        <w:rPr>
          <w:rFonts w:ascii="Times New Roman" w:eastAsia="宋体" w:hAnsi="Times New Roman"/>
          <w:sz w:val="24"/>
          <w14:ligatures w14:val="none"/>
        </w:rPr>
        <w:t>区间的三组分类方案成功实现了样本均衡分布与风险精准管控。组</w:t>
      </w:r>
      <w:r w:rsidR="00197060" w:rsidRPr="00197060">
        <w:rPr>
          <w:rFonts w:ascii="Times New Roman" w:eastAsia="宋体" w:hAnsi="Times New Roman"/>
          <w:sz w:val="24"/>
          <w14:ligatures w14:val="none"/>
        </w:rPr>
        <w:t>1</w:t>
      </w:r>
      <w:r w:rsidR="008C10C3">
        <w:rPr>
          <w:rFonts w:ascii="Times New Roman" w:eastAsia="宋体" w:hAnsi="Times New Roman" w:hint="eastAsia"/>
          <w:sz w:val="24"/>
          <w14:ligatures w14:val="none"/>
        </w:rPr>
        <w:t>的</w:t>
      </w:r>
      <w:r w:rsidR="008C10C3" w:rsidRPr="00197060">
        <w:rPr>
          <w:rFonts w:ascii="Times New Roman" w:eastAsia="宋体" w:hAnsi="Times New Roman"/>
          <w:sz w:val="24"/>
          <w14:ligatures w14:val="none"/>
        </w:rPr>
        <w:t>BMI</w:t>
      </w:r>
      <w:r w:rsidR="008C10C3" w:rsidRPr="00197060">
        <w:rPr>
          <w:rFonts w:ascii="Times New Roman" w:eastAsia="宋体" w:hAnsi="Times New Roman"/>
          <w:sz w:val="24"/>
          <w14:ligatures w14:val="none"/>
        </w:rPr>
        <w:t>区间</w:t>
      </w:r>
      <w:r w:rsidR="008C10C3">
        <w:rPr>
          <w:rFonts w:ascii="Times New Roman" w:eastAsia="宋体" w:hAnsi="Times New Roman" w:hint="eastAsia"/>
          <w:sz w:val="24"/>
          <w14:ligatures w14:val="none"/>
        </w:rPr>
        <w:t>为</w:t>
      </w:r>
      <w:r w:rsidR="008A05CE" w:rsidRPr="008C10C3">
        <w:rPr>
          <w:rFonts w:ascii="Times New Roman" w:eastAsia="宋体" w:hAnsi="Times New Roman" w:hint="eastAsia"/>
          <w:sz w:val="24"/>
          <w14:ligatures w14:val="none"/>
        </w:rPr>
        <w:t>[20.7, 31.5]</w:t>
      </w:r>
      <w:r w:rsidR="008C10C3">
        <w:rPr>
          <w:rFonts w:ascii="Times New Roman" w:eastAsia="宋体" w:hAnsi="Times New Roman" w:hint="eastAsia"/>
          <w:sz w:val="24"/>
          <w14:ligatures w14:val="none"/>
        </w:rPr>
        <w:t>，</w:t>
      </w:r>
      <w:r w:rsidR="00197060" w:rsidRPr="00197060">
        <w:rPr>
          <w:rFonts w:ascii="Times New Roman" w:eastAsia="宋体" w:hAnsi="Times New Roman"/>
          <w:sz w:val="24"/>
          <w14:ligatures w14:val="none"/>
        </w:rPr>
        <w:t>作为基线群体，样本量最大，其最佳检测时点最晚</w:t>
      </w:r>
      <w:r w:rsidR="008A05CE">
        <w:rPr>
          <w:rFonts w:ascii="Times New Roman" w:eastAsia="宋体" w:hAnsi="Times New Roman" w:hint="eastAsia"/>
          <w:sz w:val="24"/>
          <w14:ligatures w14:val="none"/>
        </w:rPr>
        <w:t>，为</w:t>
      </w:r>
      <w:r w:rsidR="00197060" w:rsidRPr="00197060">
        <w:rPr>
          <w:rFonts w:ascii="Times New Roman" w:eastAsia="宋体" w:hAnsi="Times New Roman"/>
          <w:sz w:val="24"/>
          <w14:ligatures w14:val="none"/>
        </w:rPr>
        <w:t>26.98</w:t>
      </w:r>
      <w:r w:rsidR="00197060" w:rsidRPr="00197060">
        <w:rPr>
          <w:rFonts w:ascii="Times New Roman" w:eastAsia="宋体" w:hAnsi="Times New Roman"/>
          <w:sz w:val="24"/>
          <w14:ligatures w14:val="none"/>
        </w:rPr>
        <w:t>周，但平均风险最高；组</w:t>
      </w:r>
      <w:r w:rsidR="00197060" w:rsidRPr="00197060">
        <w:rPr>
          <w:rFonts w:ascii="Times New Roman" w:eastAsia="宋体" w:hAnsi="Times New Roman"/>
          <w:sz w:val="24"/>
          <w14:ligatures w14:val="none"/>
        </w:rPr>
        <w:t>2</w:t>
      </w:r>
      <w:r w:rsidR="008C10C3">
        <w:rPr>
          <w:rFonts w:ascii="Times New Roman" w:eastAsia="宋体" w:hAnsi="Times New Roman" w:hint="eastAsia"/>
          <w:sz w:val="24"/>
          <w14:ligatures w14:val="none"/>
        </w:rPr>
        <w:t>的</w:t>
      </w:r>
      <w:r w:rsidR="008C10C3" w:rsidRPr="00197060">
        <w:rPr>
          <w:rFonts w:ascii="Times New Roman" w:eastAsia="宋体" w:hAnsi="Times New Roman"/>
          <w:sz w:val="24"/>
          <w14:ligatures w14:val="none"/>
        </w:rPr>
        <w:t>BMI</w:t>
      </w:r>
      <w:r w:rsidR="008C10C3" w:rsidRPr="00197060">
        <w:rPr>
          <w:rFonts w:ascii="Times New Roman" w:eastAsia="宋体" w:hAnsi="Times New Roman"/>
          <w:sz w:val="24"/>
          <w14:ligatures w14:val="none"/>
        </w:rPr>
        <w:t>区间</w:t>
      </w:r>
      <w:r w:rsidR="008C10C3">
        <w:rPr>
          <w:rFonts w:ascii="Times New Roman" w:eastAsia="宋体" w:hAnsi="Times New Roman" w:hint="eastAsia"/>
          <w:sz w:val="24"/>
          <w14:ligatures w14:val="none"/>
        </w:rPr>
        <w:t>为</w:t>
      </w:r>
      <w:r w:rsidR="008A05CE" w:rsidRPr="008C10C3">
        <w:rPr>
          <w:rFonts w:ascii="Times New Roman" w:eastAsia="宋体" w:hAnsi="Times New Roman" w:hint="eastAsia"/>
          <w:sz w:val="24"/>
          <w14:ligatures w14:val="none"/>
        </w:rPr>
        <w:t>[31.5, 35.4]</w:t>
      </w:r>
      <w:r w:rsidR="008C10C3">
        <w:rPr>
          <w:rFonts w:ascii="Times New Roman" w:eastAsia="宋体" w:hAnsi="Times New Roman" w:hint="eastAsia"/>
          <w:sz w:val="24"/>
          <w14:ligatures w14:val="none"/>
        </w:rPr>
        <w:t>，</w:t>
      </w:r>
      <w:r w:rsidR="00197060" w:rsidRPr="00197060">
        <w:rPr>
          <w:rFonts w:ascii="Times New Roman" w:eastAsia="宋体" w:hAnsi="Times New Roman"/>
          <w:sz w:val="24"/>
          <w14:ligatures w14:val="none"/>
        </w:rPr>
        <w:t>通过提前检测时点至</w:t>
      </w:r>
      <w:r w:rsidR="00197060" w:rsidRPr="00197060">
        <w:rPr>
          <w:rFonts w:ascii="Times New Roman" w:eastAsia="宋体" w:hAnsi="Times New Roman"/>
          <w:sz w:val="24"/>
          <w14:ligatures w14:val="none"/>
        </w:rPr>
        <w:t>25.76</w:t>
      </w:r>
      <w:r w:rsidR="00197060" w:rsidRPr="00197060">
        <w:rPr>
          <w:rFonts w:ascii="Times New Roman" w:eastAsia="宋体" w:hAnsi="Times New Roman"/>
          <w:sz w:val="24"/>
          <w14:ligatures w14:val="none"/>
        </w:rPr>
        <w:t>周，风险显著降低至</w:t>
      </w:r>
      <w:r w:rsidR="00197060" w:rsidRPr="00197060">
        <w:rPr>
          <w:rFonts w:ascii="Times New Roman" w:eastAsia="宋体" w:hAnsi="Times New Roman"/>
          <w:sz w:val="24"/>
          <w14:ligatures w14:val="none"/>
        </w:rPr>
        <w:t>0.0965</w:t>
      </w:r>
      <w:r w:rsidR="00197060" w:rsidRPr="00197060">
        <w:rPr>
          <w:rFonts w:ascii="Times New Roman" w:eastAsia="宋体" w:hAnsi="Times New Roman"/>
          <w:sz w:val="24"/>
          <w14:ligatures w14:val="none"/>
        </w:rPr>
        <w:t>；组</w:t>
      </w:r>
      <w:r w:rsidR="00197060" w:rsidRPr="00197060">
        <w:rPr>
          <w:rFonts w:ascii="Times New Roman" w:eastAsia="宋体" w:hAnsi="Times New Roman"/>
          <w:sz w:val="24"/>
          <w14:ligatures w14:val="none"/>
        </w:rPr>
        <w:t>3</w:t>
      </w:r>
      <w:r w:rsidR="008C10C3">
        <w:rPr>
          <w:rFonts w:ascii="Times New Roman" w:eastAsia="宋体" w:hAnsi="Times New Roman" w:hint="eastAsia"/>
          <w:sz w:val="24"/>
          <w14:ligatures w14:val="none"/>
        </w:rPr>
        <w:t>的</w:t>
      </w:r>
      <w:r w:rsidR="008C10C3" w:rsidRPr="008C10C3">
        <w:rPr>
          <w:rFonts w:ascii="Times New Roman" w:eastAsia="宋体" w:hAnsi="Times New Roman" w:hint="eastAsia"/>
          <w:sz w:val="24"/>
          <w14:ligatures w14:val="none"/>
        </w:rPr>
        <w:t>BMI</w:t>
      </w:r>
      <w:r w:rsidR="008C10C3" w:rsidRPr="008C10C3">
        <w:rPr>
          <w:rFonts w:ascii="Times New Roman" w:eastAsia="宋体" w:hAnsi="Times New Roman" w:hint="eastAsia"/>
          <w:sz w:val="24"/>
          <w14:ligatures w14:val="none"/>
        </w:rPr>
        <w:t>区间为</w:t>
      </w:r>
      <w:r w:rsidR="008C10C3" w:rsidRPr="008C10C3">
        <w:rPr>
          <w:rFonts w:ascii="Times New Roman" w:eastAsia="宋体" w:hAnsi="Times New Roman" w:hint="eastAsia"/>
          <w:sz w:val="24"/>
          <w14:ligatures w14:val="none"/>
        </w:rPr>
        <w:t>[35.4, 46.9]</w:t>
      </w:r>
      <w:r w:rsidR="008C10C3">
        <w:rPr>
          <w:rFonts w:ascii="Times New Roman" w:eastAsia="宋体" w:hAnsi="Times New Roman" w:hint="eastAsia"/>
          <w:sz w:val="24"/>
          <w14:ligatures w14:val="none"/>
        </w:rPr>
        <w:t>，</w:t>
      </w:r>
      <w:r w:rsidR="00197060" w:rsidRPr="00197060">
        <w:rPr>
          <w:rFonts w:ascii="Times New Roman" w:eastAsia="宋体" w:hAnsi="Times New Roman"/>
          <w:sz w:val="24"/>
          <w14:ligatures w14:val="none"/>
        </w:rPr>
        <w:t>虽样本量最少，但通过多因素指标优化和时点调整，实现了最低风险</w:t>
      </w:r>
      <w:r w:rsidR="008A05CE">
        <w:rPr>
          <w:rFonts w:ascii="Times New Roman" w:eastAsia="宋体" w:hAnsi="Times New Roman" w:hint="eastAsia"/>
          <w:sz w:val="24"/>
          <w14:ligatures w14:val="none"/>
        </w:rPr>
        <w:t>风险仅为</w:t>
      </w:r>
      <w:r w:rsidR="00197060" w:rsidRPr="00197060">
        <w:rPr>
          <w:rFonts w:ascii="Times New Roman" w:eastAsia="宋体" w:hAnsi="Times New Roman"/>
          <w:sz w:val="24"/>
          <w14:ligatures w14:val="none"/>
        </w:rPr>
        <w:t>0.0899</w:t>
      </w:r>
      <w:r w:rsidR="00197060" w:rsidRPr="00197060">
        <w:rPr>
          <w:rFonts w:ascii="Times New Roman" w:eastAsia="宋体" w:hAnsi="Times New Roman"/>
          <w:sz w:val="24"/>
          <w14:ligatures w14:val="none"/>
        </w:rPr>
        <w:t>。该分组策略验证了</w:t>
      </w:r>
      <w:r w:rsidR="00197060" w:rsidRPr="00197060">
        <w:rPr>
          <w:rFonts w:ascii="Times New Roman" w:eastAsia="宋体" w:hAnsi="Times New Roman"/>
          <w:sz w:val="24"/>
          <w14:ligatures w14:val="none"/>
        </w:rPr>
        <w:t>"</w:t>
      </w:r>
      <w:r w:rsidR="00197060" w:rsidRPr="00197060">
        <w:rPr>
          <w:rFonts w:ascii="Times New Roman" w:eastAsia="宋体" w:hAnsi="Times New Roman"/>
          <w:sz w:val="24"/>
          <w14:ligatures w14:val="none"/>
        </w:rPr>
        <w:t>高风险群体早期干预、低风险群体标准监测</w:t>
      </w:r>
      <w:r w:rsidR="00197060" w:rsidRPr="00197060">
        <w:rPr>
          <w:rFonts w:ascii="Times New Roman" w:eastAsia="宋体" w:hAnsi="Times New Roman"/>
          <w:sz w:val="24"/>
          <w14:ligatures w14:val="none"/>
        </w:rPr>
        <w:t>"</w:t>
      </w:r>
      <w:r w:rsidR="00197060" w:rsidRPr="00197060">
        <w:rPr>
          <w:rFonts w:ascii="Times New Roman" w:eastAsia="宋体" w:hAnsi="Times New Roman"/>
          <w:sz w:val="24"/>
          <w14:ligatures w14:val="none"/>
        </w:rPr>
        <w:t>的个性化管理机制有效性。</w:t>
      </w:r>
    </w:p>
    <w:p w14:paraId="2A0CD31A" w14:textId="77777777" w:rsidR="00D511DE" w:rsidRDefault="00D511DE" w:rsidP="008A05CE">
      <w:pPr>
        <w:ind w:firstLineChars="0" w:firstLine="0"/>
        <w:jc w:val="center"/>
        <w:rPr>
          <w:rFonts w:ascii="Times New Roman" w:eastAsia="黑体" w:hAnsi="Times New Roman" w:cs="Times New Roman"/>
          <w14:ligatures w14:val="none"/>
        </w:rPr>
      </w:pPr>
    </w:p>
    <w:p w14:paraId="45F4D77C" w14:textId="0E569132" w:rsidR="008A05CE" w:rsidRPr="008865A3" w:rsidRDefault="008A05CE" w:rsidP="008A05CE">
      <w:pPr>
        <w:ind w:firstLineChars="0" w:firstLine="0"/>
        <w:jc w:val="center"/>
        <w:rPr>
          <w:rFonts w:ascii="Times New Roman" w:eastAsia="黑体" w:hAnsi="Times New Roman" w:cs="Times New Roman"/>
          <w14:ligatures w14:val="none"/>
        </w:rPr>
      </w:pPr>
      <w:r>
        <w:rPr>
          <w:rFonts w:ascii="Times New Roman" w:eastAsia="黑体" w:hAnsi="Times New Roman" w:cs="Times New Roman" w:hint="eastAsia"/>
          <w14:ligatures w14:val="none"/>
        </w:rPr>
        <w:lastRenderedPageBreak/>
        <w:t>表</w:t>
      </w:r>
      <w:r>
        <w:rPr>
          <w:rFonts w:ascii="Times New Roman" w:eastAsia="黑体" w:hAnsi="Times New Roman" w:cs="Times New Roman" w:hint="eastAsia"/>
          <w14:ligatures w14:val="none"/>
        </w:rPr>
        <w:t xml:space="preserve"> </w:t>
      </w:r>
      <w:r w:rsidR="006A5FB8">
        <w:rPr>
          <w:rFonts w:ascii="Times New Roman" w:eastAsia="黑体" w:hAnsi="Times New Roman" w:cs="Times New Roman" w:hint="eastAsia"/>
          <w14:ligatures w14:val="none"/>
        </w:rPr>
        <w:t xml:space="preserve">7 </w:t>
      </w:r>
      <w:r>
        <w:rPr>
          <w:rFonts w:ascii="Times New Roman" w:eastAsia="黑体" w:hAnsi="Times New Roman" w:cs="Times New Roman" w:hint="eastAsia"/>
          <w14:ligatures w14:val="none"/>
        </w:rPr>
        <w:t>问题三最佳对因素分组结果表</w:t>
      </w:r>
    </w:p>
    <w:tbl>
      <w:tblPr>
        <w:tblStyle w:val="af3"/>
        <w:tblW w:w="7720" w:type="dxa"/>
        <w:jc w:val="center"/>
        <w:tblLook w:val="04A0" w:firstRow="1" w:lastRow="0" w:firstColumn="1" w:lastColumn="0" w:noHBand="0" w:noVBand="1"/>
      </w:tblPr>
      <w:tblGrid>
        <w:gridCol w:w="704"/>
        <w:gridCol w:w="1559"/>
        <w:gridCol w:w="1116"/>
        <w:gridCol w:w="993"/>
        <w:gridCol w:w="1116"/>
        <w:gridCol w:w="1116"/>
        <w:gridCol w:w="1116"/>
      </w:tblGrid>
      <w:tr w:rsidR="008A05CE" w:rsidRPr="008865A3" w14:paraId="0E36B52D" w14:textId="77777777" w:rsidTr="00237129">
        <w:trPr>
          <w:cnfStyle w:val="100000000000" w:firstRow="1" w:lastRow="0" w:firstColumn="0" w:lastColumn="0" w:oddVBand="0" w:evenVBand="0" w:oddHBand="0" w:evenHBand="0" w:firstRowFirstColumn="0" w:firstRowLastColumn="0" w:lastRowFirstColumn="0" w:lastRowLastColumn="0"/>
          <w:trHeight w:val="280"/>
          <w:jc w:val="center"/>
        </w:trPr>
        <w:tc>
          <w:tcPr>
            <w:tcW w:w="704" w:type="dxa"/>
            <w:noWrap/>
            <w:vAlign w:val="center"/>
            <w:hideMark/>
          </w:tcPr>
          <w:p w14:paraId="5CFB7D26" w14:textId="77777777" w:rsidR="008A05CE" w:rsidRPr="008865A3" w:rsidRDefault="008A05CE" w:rsidP="00237129">
            <w:pPr>
              <w:widowControl/>
              <w:ind w:firstLineChars="0" w:firstLine="0"/>
              <w:jc w:val="center"/>
              <w:rPr>
                <w:rFonts w:cs="Times New Roman"/>
                <w:bCs/>
                <w:color w:val="000000"/>
                <w:kern w:val="0"/>
                <w:sz w:val="24"/>
                <w:szCs w:val="24"/>
                <w14:ligatures w14:val="none"/>
              </w:rPr>
            </w:pPr>
            <w:r w:rsidRPr="008865A3">
              <w:rPr>
                <w:rFonts w:cs="Times New Roman" w:hint="eastAsia"/>
                <w:bCs/>
                <w:color w:val="000000"/>
                <w:kern w:val="0"/>
                <w:sz w:val="24"/>
                <w:szCs w:val="24"/>
                <w14:ligatures w14:val="none"/>
              </w:rPr>
              <w:t>组别</w:t>
            </w:r>
          </w:p>
        </w:tc>
        <w:tc>
          <w:tcPr>
            <w:tcW w:w="1559" w:type="dxa"/>
            <w:noWrap/>
            <w:vAlign w:val="center"/>
            <w:hideMark/>
          </w:tcPr>
          <w:p w14:paraId="36FCF11F" w14:textId="77777777" w:rsidR="008A05CE" w:rsidRPr="008865A3" w:rsidRDefault="008A05CE" w:rsidP="00237129">
            <w:pPr>
              <w:widowControl/>
              <w:ind w:firstLineChars="0" w:firstLine="0"/>
              <w:jc w:val="center"/>
              <w:rPr>
                <w:rFonts w:cs="Times New Roman"/>
                <w:bCs/>
                <w:color w:val="000000"/>
                <w:kern w:val="0"/>
                <w:sz w:val="24"/>
                <w:szCs w:val="24"/>
                <w14:ligatures w14:val="none"/>
              </w:rPr>
            </w:pPr>
            <w:r w:rsidRPr="008865A3">
              <w:rPr>
                <w:rFonts w:cs="Times New Roman" w:hint="eastAsia"/>
                <w:bCs/>
                <w:color w:val="000000"/>
                <w:kern w:val="0"/>
                <w:sz w:val="24"/>
                <w:szCs w:val="24"/>
                <w14:ligatures w14:val="none"/>
              </w:rPr>
              <w:t>BMI</w:t>
            </w:r>
            <w:r w:rsidRPr="008865A3">
              <w:rPr>
                <w:rFonts w:cs="Times New Roman" w:hint="eastAsia"/>
                <w:bCs/>
                <w:color w:val="000000"/>
                <w:kern w:val="0"/>
                <w:sz w:val="24"/>
                <w:szCs w:val="24"/>
                <w14:ligatures w14:val="none"/>
              </w:rPr>
              <w:t>区间</w:t>
            </w:r>
          </w:p>
        </w:tc>
        <w:tc>
          <w:tcPr>
            <w:tcW w:w="1116" w:type="dxa"/>
            <w:vAlign w:val="center"/>
          </w:tcPr>
          <w:p w14:paraId="20BB15B2" w14:textId="77777777" w:rsidR="008A05CE" w:rsidRPr="008865A3" w:rsidRDefault="008A05CE" w:rsidP="00237129">
            <w:pPr>
              <w:widowControl/>
              <w:ind w:firstLineChars="0" w:firstLine="0"/>
              <w:jc w:val="center"/>
              <w:rPr>
                <w:rFonts w:cs="Times New Roman"/>
                <w:bCs/>
                <w:color w:val="000000"/>
                <w:kern w:val="0"/>
                <w:sz w:val="24"/>
                <w:szCs w:val="24"/>
                <w14:ligatures w14:val="none"/>
              </w:rPr>
            </w:pPr>
            <w:r w:rsidRPr="008865A3">
              <w:rPr>
                <w:rFonts w:cs="Times New Roman" w:hint="eastAsia"/>
                <w:bCs/>
                <w:color w:val="000000"/>
                <w:kern w:val="0"/>
                <w:sz w:val="24"/>
                <w:szCs w:val="24"/>
                <w14:ligatures w14:val="none"/>
              </w:rPr>
              <w:t>最佳检测时点</w:t>
            </w:r>
            <w:r>
              <w:rPr>
                <w:rFonts w:cs="Times New Roman" w:hint="eastAsia"/>
                <w:bCs/>
                <w:color w:val="000000"/>
                <w:kern w:val="0"/>
                <w:sz w:val="24"/>
                <w:szCs w:val="24"/>
                <w14:ligatures w14:val="none"/>
              </w:rPr>
              <w:t>（</w:t>
            </w:r>
            <w:r w:rsidRPr="008865A3">
              <w:rPr>
                <w:rFonts w:cs="Times New Roman" w:hint="eastAsia"/>
                <w:bCs/>
                <w:color w:val="000000"/>
                <w:kern w:val="0"/>
                <w:sz w:val="24"/>
                <w:szCs w:val="24"/>
                <w14:ligatures w14:val="none"/>
              </w:rPr>
              <w:t>周</w:t>
            </w:r>
            <w:r>
              <w:rPr>
                <w:rFonts w:cs="Times New Roman" w:hint="eastAsia"/>
                <w:bCs/>
                <w:color w:val="000000"/>
                <w:kern w:val="0"/>
                <w:sz w:val="24"/>
                <w:szCs w:val="24"/>
                <w14:ligatures w14:val="none"/>
              </w:rPr>
              <w:t>）</w:t>
            </w:r>
          </w:p>
        </w:tc>
        <w:tc>
          <w:tcPr>
            <w:tcW w:w="993" w:type="dxa"/>
            <w:noWrap/>
            <w:vAlign w:val="center"/>
            <w:hideMark/>
          </w:tcPr>
          <w:p w14:paraId="443C0290" w14:textId="77777777" w:rsidR="008A05CE" w:rsidRPr="008865A3" w:rsidRDefault="008A05CE" w:rsidP="00237129">
            <w:pPr>
              <w:widowControl/>
              <w:ind w:firstLineChars="0" w:firstLine="0"/>
              <w:jc w:val="center"/>
              <w:rPr>
                <w:rFonts w:cs="Times New Roman"/>
                <w:bCs/>
                <w:color w:val="000000"/>
                <w:kern w:val="0"/>
                <w:sz w:val="24"/>
                <w:szCs w:val="24"/>
                <w14:ligatures w14:val="none"/>
              </w:rPr>
            </w:pPr>
            <w:r w:rsidRPr="008865A3">
              <w:rPr>
                <w:rFonts w:cs="Times New Roman" w:hint="eastAsia"/>
                <w:bCs/>
                <w:color w:val="000000"/>
                <w:kern w:val="0"/>
                <w:sz w:val="24"/>
                <w:szCs w:val="24"/>
                <w14:ligatures w14:val="none"/>
              </w:rPr>
              <w:t>样本数</w:t>
            </w:r>
          </w:p>
        </w:tc>
        <w:tc>
          <w:tcPr>
            <w:tcW w:w="1116" w:type="dxa"/>
            <w:noWrap/>
            <w:vAlign w:val="center"/>
            <w:hideMark/>
          </w:tcPr>
          <w:p w14:paraId="4D3B314B" w14:textId="77777777" w:rsidR="008A05CE" w:rsidRPr="008865A3" w:rsidRDefault="008A05CE" w:rsidP="00237129">
            <w:pPr>
              <w:widowControl/>
              <w:ind w:firstLineChars="0" w:firstLine="0"/>
              <w:jc w:val="center"/>
              <w:rPr>
                <w:rFonts w:cs="Times New Roman"/>
                <w:bCs/>
                <w:color w:val="000000"/>
                <w:kern w:val="0"/>
                <w:sz w:val="24"/>
                <w:szCs w:val="24"/>
                <w14:ligatures w14:val="none"/>
              </w:rPr>
            </w:pPr>
            <w:r w:rsidRPr="008865A3">
              <w:rPr>
                <w:rFonts w:cs="Times New Roman" w:hint="eastAsia"/>
                <w:bCs/>
                <w:color w:val="000000"/>
                <w:kern w:val="0"/>
                <w:sz w:val="24"/>
                <w:szCs w:val="24"/>
                <w14:ligatures w14:val="none"/>
              </w:rPr>
              <w:t>平均</w:t>
            </w:r>
            <w:r w:rsidRPr="008865A3">
              <w:rPr>
                <w:rFonts w:cs="Times New Roman" w:hint="eastAsia"/>
                <w:bCs/>
                <w:color w:val="000000"/>
                <w:kern w:val="0"/>
                <w:sz w:val="24"/>
                <w:szCs w:val="24"/>
                <w14:ligatures w14:val="none"/>
              </w:rPr>
              <w:t>BMI</w:t>
            </w:r>
          </w:p>
        </w:tc>
        <w:tc>
          <w:tcPr>
            <w:tcW w:w="1116" w:type="dxa"/>
            <w:noWrap/>
            <w:vAlign w:val="center"/>
            <w:hideMark/>
          </w:tcPr>
          <w:p w14:paraId="72DEE20F" w14:textId="77777777" w:rsidR="008A05CE" w:rsidRPr="008865A3" w:rsidRDefault="008A05CE" w:rsidP="00237129">
            <w:pPr>
              <w:widowControl/>
              <w:ind w:firstLineChars="0" w:firstLine="0"/>
              <w:jc w:val="center"/>
              <w:rPr>
                <w:rFonts w:cs="Times New Roman"/>
                <w:bCs/>
                <w:color w:val="000000"/>
                <w:kern w:val="0"/>
                <w:sz w:val="24"/>
                <w:szCs w:val="24"/>
                <w14:ligatures w14:val="none"/>
              </w:rPr>
            </w:pPr>
            <w:r w:rsidRPr="008865A3">
              <w:rPr>
                <w:rFonts w:cs="Times New Roman" w:hint="eastAsia"/>
                <w:bCs/>
                <w:color w:val="000000"/>
                <w:kern w:val="0"/>
                <w:sz w:val="24"/>
                <w:szCs w:val="24"/>
                <w14:ligatures w14:val="none"/>
              </w:rPr>
              <w:t>多因素指标</w:t>
            </w:r>
          </w:p>
        </w:tc>
        <w:tc>
          <w:tcPr>
            <w:tcW w:w="1116" w:type="dxa"/>
            <w:noWrap/>
            <w:vAlign w:val="center"/>
            <w:hideMark/>
          </w:tcPr>
          <w:p w14:paraId="6B935527" w14:textId="77777777" w:rsidR="008A05CE" w:rsidRPr="008865A3" w:rsidRDefault="008A05CE" w:rsidP="00237129">
            <w:pPr>
              <w:widowControl/>
              <w:ind w:firstLineChars="0" w:firstLine="0"/>
              <w:jc w:val="center"/>
              <w:rPr>
                <w:rFonts w:cs="Times New Roman"/>
                <w:bCs/>
                <w:color w:val="000000"/>
                <w:kern w:val="0"/>
                <w:sz w:val="24"/>
                <w:szCs w:val="24"/>
                <w14:ligatures w14:val="none"/>
              </w:rPr>
            </w:pPr>
            <w:r w:rsidRPr="008865A3">
              <w:rPr>
                <w:rFonts w:cs="Times New Roman" w:hint="eastAsia"/>
                <w:bCs/>
                <w:color w:val="000000"/>
                <w:kern w:val="0"/>
                <w:sz w:val="24"/>
                <w:szCs w:val="24"/>
                <w14:ligatures w14:val="none"/>
              </w:rPr>
              <w:t>平均风险</w:t>
            </w:r>
          </w:p>
        </w:tc>
      </w:tr>
      <w:tr w:rsidR="008A05CE" w:rsidRPr="008865A3" w14:paraId="7B42C0C8" w14:textId="77777777" w:rsidTr="00237129">
        <w:trPr>
          <w:trHeight w:val="280"/>
          <w:jc w:val="center"/>
        </w:trPr>
        <w:tc>
          <w:tcPr>
            <w:tcW w:w="704" w:type="dxa"/>
            <w:noWrap/>
            <w:vAlign w:val="center"/>
            <w:hideMark/>
          </w:tcPr>
          <w:p w14:paraId="63D14A80"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组</w:t>
            </w:r>
            <w:r w:rsidRPr="008865A3">
              <w:rPr>
                <w:rFonts w:cs="Times New Roman" w:hint="eastAsia"/>
                <w:color w:val="000000"/>
                <w:kern w:val="0"/>
                <w:sz w:val="24"/>
                <w:szCs w:val="24"/>
                <w14:ligatures w14:val="none"/>
              </w:rPr>
              <w:t>1</w:t>
            </w:r>
          </w:p>
        </w:tc>
        <w:tc>
          <w:tcPr>
            <w:tcW w:w="1559" w:type="dxa"/>
            <w:noWrap/>
            <w:vAlign w:val="center"/>
            <w:hideMark/>
          </w:tcPr>
          <w:p w14:paraId="6F23F174"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[20.7, 31.5]</w:t>
            </w:r>
          </w:p>
        </w:tc>
        <w:tc>
          <w:tcPr>
            <w:tcW w:w="1116" w:type="dxa"/>
            <w:vAlign w:val="center"/>
          </w:tcPr>
          <w:p w14:paraId="50F2F0FE"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26.97663</w:t>
            </w:r>
          </w:p>
        </w:tc>
        <w:tc>
          <w:tcPr>
            <w:tcW w:w="993" w:type="dxa"/>
            <w:noWrap/>
            <w:vAlign w:val="center"/>
            <w:hideMark/>
          </w:tcPr>
          <w:p w14:paraId="131411E0"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489</w:t>
            </w:r>
          </w:p>
        </w:tc>
        <w:tc>
          <w:tcPr>
            <w:tcW w:w="1116" w:type="dxa"/>
            <w:noWrap/>
            <w:vAlign w:val="center"/>
            <w:hideMark/>
          </w:tcPr>
          <w:p w14:paraId="03FE6A70"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29.86073</w:t>
            </w:r>
          </w:p>
        </w:tc>
        <w:tc>
          <w:tcPr>
            <w:tcW w:w="1116" w:type="dxa"/>
            <w:noWrap/>
            <w:vAlign w:val="center"/>
            <w:hideMark/>
          </w:tcPr>
          <w:p w14:paraId="5245F6AB"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0.668584</w:t>
            </w:r>
          </w:p>
        </w:tc>
        <w:tc>
          <w:tcPr>
            <w:tcW w:w="1116" w:type="dxa"/>
            <w:noWrap/>
            <w:vAlign w:val="center"/>
            <w:hideMark/>
          </w:tcPr>
          <w:p w14:paraId="6114EFDC"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0.101743</w:t>
            </w:r>
          </w:p>
        </w:tc>
      </w:tr>
      <w:tr w:rsidR="008A05CE" w:rsidRPr="008865A3" w14:paraId="2DEE1BBF" w14:textId="77777777" w:rsidTr="00237129">
        <w:trPr>
          <w:trHeight w:val="280"/>
          <w:jc w:val="center"/>
        </w:trPr>
        <w:tc>
          <w:tcPr>
            <w:tcW w:w="704" w:type="dxa"/>
            <w:noWrap/>
            <w:vAlign w:val="center"/>
            <w:hideMark/>
          </w:tcPr>
          <w:p w14:paraId="4AEAAE25"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组</w:t>
            </w:r>
            <w:r w:rsidRPr="008865A3">
              <w:rPr>
                <w:rFonts w:cs="Times New Roman" w:hint="eastAsia"/>
                <w:color w:val="000000"/>
                <w:kern w:val="0"/>
                <w:sz w:val="24"/>
                <w:szCs w:val="24"/>
                <w14:ligatures w14:val="none"/>
              </w:rPr>
              <w:t>2</w:t>
            </w:r>
          </w:p>
        </w:tc>
        <w:tc>
          <w:tcPr>
            <w:tcW w:w="1559" w:type="dxa"/>
            <w:noWrap/>
            <w:vAlign w:val="center"/>
            <w:hideMark/>
          </w:tcPr>
          <w:p w14:paraId="28279417"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[31.5, 35.4]</w:t>
            </w:r>
          </w:p>
        </w:tc>
        <w:tc>
          <w:tcPr>
            <w:tcW w:w="1116" w:type="dxa"/>
            <w:vAlign w:val="center"/>
          </w:tcPr>
          <w:p w14:paraId="1168F73F"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25.75814</w:t>
            </w:r>
          </w:p>
        </w:tc>
        <w:tc>
          <w:tcPr>
            <w:tcW w:w="993" w:type="dxa"/>
            <w:noWrap/>
            <w:vAlign w:val="center"/>
            <w:hideMark/>
          </w:tcPr>
          <w:p w14:paraId="02E1EAE8"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446</w:t>
            </w:r>
          </w:p>
        </w:tc>
        <w:tc>
          <w:tcPr>
            <w:tcW w:w="1116" w:type="dxa"/>
            <w:noWrap/>
            <w:vAlign w:val="center"/>
            <w:hideMark/>
          </w:tcPr>
          <w:p w14:paraId="2FFD708B"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33.19339</w:t>
            </w:r>
          </w:p>
        </w:tc>
        <w:tc>
          <w:tcPr>
            <w:tcW w:w="1116" w:type="dxa"/>
            <w:noWrap/>
            <w:vAlign w:val="center"/>
            <w:hideMark/>
          </w:tcPr>
          <w:p w14:paraId="28D3490F"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0.537501</w:t>
            </w:r>
          </w:p>
        </w:tc>
        <w:tc>
          <w:tcPr>
            <w:tcW w:w="1116" w:type="dxa"/>
            <w:noWrap/>
            <w:vAlign w:val="center"/>
            <w:hideMark/>
          </w:tcPr>
          <w:p w14:paraId="4CA696A5" w14:textId="77777777" w:rsidR="008A05CE" w:rsidRPr="008865A3" w:rsidRDefault="008A05CE" w:rsidP="00237129">
            <w:pPr>
              <w:widowControl/>
              <w:ind w:firstLineChars="0" w:firstLine="0"/>
              <w:jc w:val="center"/>
              <w:rPr>
                <w:rFonts w:cs="Times New Roman"/>
                <w:color w:val="000000"/>
                <w:kern w:val="0"/>
                <w:sz w:val="24"/>
                <w:szCs w:val="24"/>
                <w14:ligatures w14:val="none"/>
              </w:rPr>
            </w:pPr>
            <w:r w:rsidRPr="008865A3">
              <w:rPr>
                <w:rFonts w:cs="Times New Roman" w:hint="eastAsia"/>
                <w:color w:val="000000"/>
                <w:kern w:val="0"/>
                <w:sz w:val="24"/>
                <w:szCs w:val="24"/>
                <w14:ligatures w14:val="none"/>
              </w:rPr>
              <w:t>0.0965</w:t>
            </w:r>
          </w:p>
        </w:tc>
      </w:tr>
      <w:tr w:rsidR="008A05CE" w:rsidRPr="008865A3" w14:paraId="3E901651" w14:textId="77777777" w:rsidTr="00237129">
        <w:trPr>
          <w:trHeight w:val="280"/>
          <w:jc w:val="center"/>
        </w:trPr>
        <w:tc>
          <w:tcPr>
            <w:tcW w:w="704" w:type="dxa"/>
            <w:noWrap/>
            <w:vAlign w:val="center"/>
            <w:hideMark/>
          </w:tcPr>
          <w:p w14:paraId="22AB4621" w14:textId="77777777" w:rsidR="008A05CE" w:rsidRPr="008A05CE" w:rsidRDefault="008A05CE" w:rsidP="00237129">
            <w:pPr>
              <w:widowControl/>
              <w:ind w:firstLineChars="0" w:firstLine="0"/>
              <w:jc w:val="center"/>
              <w:rPr>
                <w:rFonts w:cs="Times New Roman"/>
                <w:color w:val="000000"/>
                <w:kern w:val="0"/>
                <w:sz w:val="24"/>
                <w:szCs w:val="24"/>
                <w14:ligatures w14:val="none"/>
              </w:rPr>
            </w:pPr>
            <w:r w:rsidRPr="008A05CE">
              <w:rPr>
                <w:rFonts w:cs="Times New Roman" w:hint="eastAsia"/>
                <w:color w:val="000000"/>
                <w:kern w:val="0"/>
                <w:sz w:val="24"/>
                <w:szCs w:val="24"/>
                <w14:ligatures w14:val="none"/>
              </w:rPr>
              <w:t>组</w:t>
            </w:r>
            <w:r w:rsidRPr="008A05CE">
              <w:rPr>
                <w:rFonts w:cs="Times New Roman" w:hint="eastAsia"/>
                <w:color w:val="000000"/>
                <w:kern w:val="0"/>
                <w:sz w:val="24"/>
                <w:szCs w:val="24"/>
                <w14:ligatures w14:val="none"/>
              </w:rPr>
              <w:t>3</w:t>
            </w:r>
          </w:p>
        </w:tc>
        <w:tc>
          <w:tcPr>
            <w:tcW w:w="1559" w:type="dxa"/>
            <w:noWrap/>
            <w:vAlign w:val="center"/>
            <w:hideMark/>
          </w:tcPr>
          <w:p w14:paraId="1FAE2E5E" w14:textId="77777777" w:rsidR="008A05CE" w:rsidRPr="008A05CE" w:rsidRDefault="008A05CE" w:rsidP="00237129">
            <w:pPr>
              <w:widowControl/>
              <w:ind w:firstLineChars="0" w:firstLine="0"/>
              <w:jc w:val="center"/>
              <w:rPr>
                <w:rFonts w:cs="Times New Roman"/>
                <w:color w:val="000000"/>
                <w:kern w:val="0"/>
                <w:sz w:val="24"/>
                <w:szCs w:val="24"/>
                <w14:ligatures w14:val="none"/>
              </w:rPr>
            </w:pPr>
            <w:r w:rsidRPr="008A05CE">
              <w:rPr>
                <w:rFonts w:cs="Times New Roman" w:hint="eastAsia"/>
                <w:color w:val="000000"/>
                <w:kern w:val="0"/>
                <w:sz w:val="24"/>
                <w:szCs w:val="24"/>
                <w14:ligatures w14:val="none"/>
              </w:rPr>
              <w:t>[35.4, 46.9]</w:t>
            </w:r>
          </w:p>
        </w:tc>
        <w:tc>
          <w:tcPr>
            <w:tcW w:w="1116" w:type="dxa"/>
            <w:vAlign w:val="center"/>
          </w:tcPr>
          <w:p w14:paraId="78357F79" w14:textId="77777777" w:rsidR="008A05CE" w:rsidRPr="008A05CE" w:rsidRDefault="008A05CE" w:rsidP="00237129">
            <w:pPr>
              <w:widowControl/>
              <w:ind w:firstLineChars="0" w:firstLine="0"/>
              <w:jc w:val="center"/>
              <w:rPr>
                <w:rFonts w:cs="Times New Roman"/>
                <w:color w:val="000000"/>
                <w:kern w:val="0"/>
                <w:sz w:val="24"/>
                <w:szCs w:val="24"/>
                <w14:ligatures w14:val="none"/>
              </w:rPr>
            </w:pPr>
            <w:r w:rsidRPr="008A05CE">
              <w:rPr>
                <w:rFonts w:cs="Times New Roman" w:hint="eastAsia"/>
                <w:color w:val="000000"/>
                <w:kern w:val="0"/>
                <w:sz w:val="24"/>
                <w:szCs w:val="24"/>
                <w14:ligatures w14:val="none"/>
              </w:rPr>
              <w:t>26.18145</w:t>
            </w:r>
          </w:p>
        </w:tc>
        <w:tc>
          <w:tcPr>
            <w:tcW w:w="993" w:type="dxa"/>
            <w:noWrap/>
            <w:vAlign w:val="center"/>
            <w:hideMark/>
          </w:tcPr>
          <w:p w14:paraId="37682F0E" w14:textId="77777777" w:rsidR="008A05CE" w:rsidRPr="008A05CE" w:rsidRDefault="008A05CE" w:rsidP="00237129">
            <w:pPr>
              <w:widowControl/>
              <w:ind w:firstLineChars="0" w:firstLine="0"/>
              <w:jc w:val="center"/>
              <w:rPr>
                <w:rFonts w:cs="Times New Roman"/>
                <w:color w:val="000000"/>
                <w:kern w:val="0"/>
                <w:sz w:val="24"/>
                <w:szCs w:val="24"/>
                <w14:ligatures w14:val="none"/>
              </w:rPr>
            </w:pPr>
            <w:r w:rsidRPr="008A05CE">
              <w:rPr>
                <w:rFonts w:cs="Times New Roman" w:hint="eastAsia"/>
                <w:color w:val="000000"/>
                <w:kern w:val="0"/>
                <w:sz w:val="24"/>
                <w:szCs w:val="24"/>
                <w14:ligatures w14:val="none"/>
              </w:rPr>
              <w:t>146</w:t>
            </w:r>
          </w:p>
        </w:tc>
        <w:tc>
          <w:tcPr>
            <w:tcW w:w="1116" w:type="dxa"/>
            <w:noWrap/>
            <w:vAlign w:val="center"/>
            <w:hideMark/>
          </w:tcPr>
          <w:p w14:paraId="32E20DB8" w14:textId="77777777" w:rsidR="008A05CE" w:rsidRPr="008A05CE" w:rsidRDefault="008A05CE" w:rsidP="00237129">
            <w:pPr>
              <w:widowControl/>
              <w:ind w:firstLineChars="0" w:firstLine="0"/>
              <w:jc w:val="center"/>
              <w:rPr>
                <w:rFonts w:cs="Times New Roman"/>
                <w:color w:val="000000"/>
                <w:kern w:val="0"/>
                <w:sz w:val="24"/>
                <w:szCs w:val="24"/>
                <w14:ligatures w14:val="none"/>
              </w:rPr>
            </w:pPr>
            <w:r w:rsidRPr="008A05CE">
              <w:rPr>
                <w:rFonts w:cs="Times New Roman" w:hint="eastAsia"/>
                <w:color w:val="000000"/>
                <w:kern w:val="0"/>
                <w:sz w:val="24"/>
                <w:szCs w:val="24"/>
                <w14:ligatures w14:val="none"/>
              </w:rPr>
              <w:t>37.64565</w:t>
            </w:r>
          </w:p>
        </w:tc>
        <w:tc>
          <w:tcPr>
            <w:tcW w:w="1116" w:type="dxa"/>
            <w:noWrap/>
            <w:vAlign w:val="center"/>
            <w:hideMark/>
          </w:tcPr>
          <w:p w14:paraId="25351952" w14:textId="77777777" w:rsidR="008A05CE" w:rsidRPr="008A05CE" w:rsidRDefault="008A05CE" w:rsidP="00237129">
            <w:pPr>
              <w:widowControl/>
              <w:ind w:firstLineChars="0" w:firstLine="0"/>
              <w:jc w:val="center"/>
              <w:rPr>
                <w:rFonts w:cs="Times New Roman"/>
                <w:color w:val="000000"/>
                <w:kern w:val="0"/>
                <w:sz w:val="24"/>
                <w:szCs w:val="24"/>
                <w14:ligatures w14:val="none"/>
              </w:rPr>
            </w:pPr>
            <w:r w:rsidRPr="008A05CE">
              <w:rPr>
                <w:rFonts w:cs="Times New Roman" w:hint="eastAsia"/>
                <w:color w:val="000000"/>
                <w:kern w:val="0"/>
                <w:sz w:val="24"/>
                <w:szCs w:val="24"/>
                <w14:ligatures w14:val="none"/>
              </w:rPr>
              <w:t>0.373568</w:t>
            </w:r>
          </w:p>
        </w:tc>
        <w:tc>
          <w:tcPr>
            <w:tcW w:w="1116" w:type="dxa"/>
            <w:noWrap/>
            <w:vAlign w:val="center"/>
            <w:hideMark/>
          </w:tcPr>
          <w:p w14:paraId="01193197" w14:textId="77777777" w:rsidR="008A05CE" w:rsidRPr="008A05CE" w:rsidRDefault="008A05CE" w:rsidP="00237129">
            <w:pPr>
              <w:widowControl/>
              <w:ind w:firstLineChars="0" w:firstLine="0"/>
              <w:jc w:val="center"/>
              <w:rPr>
                <w:rFonts w:cs="Times New Roman"/>
                <w:color w:val="000000"/>
                <w:kern w:val="0"/>
                <w:sz w:val="24"/>
                <w:szCs w:val="24"/>
                <w14:ligatures w14:val="none"/>
              </w:rPr>
            </w:pPr>
            <w:r w:rsidRPr="008A05CE">
              <w:rPr>
                <w:rFonts w:cs="Times New Roman" w:hint="eastAsia"/>
                <w:color w:val="000000"/>
                <w:kern w:val="0"/>
                <w:sz w:val="24"/>
                <w:szCs w:val="24"/>
                <w14:ligatures w14:val="none"/>
              </w:rPr>
              <w:t>0.089943</w:t>
            </w:r>
          </w:p>
        </w:tc>
      </w:tr>
    </w:tbl>
    <w:p w14:paraId="230EF750" w14:textId="01439300" w:rsidR="00197060" w:rsidRDefault="00197060" w:rsidP="00A71A21">
      <w:pPr>
        <w:ind w:firstLine="480"/>
        <w:rPr>
          <w:rFonts w:hint="eastAsia"/>
          <w:color w:val="EE0000"/>
        </w:rPr>
      </w:pPr>
      <w:r w:rsidRPr="004D3317">
        <w:rPr>
          <w:rFonts w:ascii="Times New Roman" w:eastAsia="宋体" w:hAnsi="Times New Roman" w:hint="eastAsia"/>
          <w:sz w:val="24"/>
          <w14:ligatures w14:val="none"/>
        </w:rPr>
        <w:t>图</w:t>
      </w:r>
      <w:r>
        <w:rPr>
          <w:rFonts w:ascii="Times New Roman" w:eastAsia="宋体" w:hAnsi="Times New Roman" w:hint="eastAsia"/>
          <w:sz w:val="24"/>
          <w14:ligatures w14:val="none"/>
        </w:rPr>
        <w:t>1</w:t>
      </w:r>
      <w:r w:rsidR="0081406E">
        <w:rPr>
          <w:rFonts w:ascii="Times New Roman" w:eastAsia="宋体" w:hAnsi="Times New Roman" w:hint="eastAsia"/>
          <w:sz w:val="24"/>
          <w14:ligatures w14:val="none"/>
        </w:rPr>
        <w:t>6</w:t>
      </w:r>
      <w:r w:rsidRPr="004D3317">
        <w:rPr>
          <w:rFonts w:ascii="Times New Roman" w:eastAsia="宋体" w:hAnsi="Times New Roman" w:hint="eastAsia"/>
          <w:sz w:val="24"/>
          <w14:ligatures w14:val="none"/>
        </w:rPr>
        <w:t>为检测时点优化结果图</w:t>
      </w:r>
      <w:r>
        <w:rPr>
          <w:rFonts w:ascii="Times New Roman" w:eastAsia="宋体" w:hAnsi="Times New Roman" w:hint="eastAsia"/>
          <w:sz w:val="24"/>
          <w14:ligatures w14:val="none"/>
        </w:rPr>
        <w:t>，由图可知</w:t>
      </w:r>
      <w:r w:rsidRPr="004D3317">
        <w:rPr>
          <w:rFonts w:ascii="Times New Roman" w:eastAsia="宋体" w:hAnsi="Times New Roman"/>
          <w:sz w:val="24"/>
          <w14:ligatures w14:val="none"/>
        </w:rPr>
        <w:t xml:space="preserve"> </w:t>
      </w:r>
      <w:r>
        <w:rPr>
          <w:rFonts w:ascii="Times New Roman" w:eastAsia="宋体" w:hAnsi="Times New Roman" w:hint="eastAsia"/>
          <w:sz w:val="24"/>
          <w14:ligatures w14:val="none"/>
        </w:rPr>
        <w:t>，</w:t>
      </w:r>
      <w:r w:rsidRPr="00197060">
        <w:rPr>
          <w:rFonts w:ascii="Times New Roman" w:eastAsia="宋体" w:hAnsi="Times New Roman"/>
          <w:sz w:val="24"/>
          <w14:ligatures w14:val="none"/>
        </w:rPr>
        <w:t>不同</w:t>
      </w:r>
      <w:r w:rsidRPr="00197060">
        <w:rPr>
          <w:rFonts w:ascii="Times New Roman" w:eastAsia="宋体" w:hAnsi="Times New Roman"/>
          <w:sz w:val="24"/>
          <w14:ligatures w14:val="none"/>
        </w:rPr>
        <w:t>BMI</w:t>
      </w:r>
      <w:r w:rsidRPr="00197060">
        <w:rPr>
          <w:rFonts w:ascii="Times New Roman" w:eastAsia="宋体" w:hAnsi="Times New Roman"/>
          <w:sz w:val="24"/>
          <w14:ligatures w14:val="none"/>
        </w:rPr>
        <w:t>分组的最佳检测时点呈现显著差异化分布，其中组</w:t>
      </w:r>
      <w:r w:rsidRPr="00197060">
        <w:rPr>
          <w:rFonts w:ascii="Times New Roman" w:eastAsia="宋体" w:hAnsi="Times New Roman"/>
          <w:sz w:val="24"/>
          <w14:ligatures w14:val="none"/>
        </w:rPr>
        <w:t>2</w:t>
      </w:r>
      <w:r w:rsidRPr="00197060">
        <w:rPr>
          <w:rFonts w:ascii="Times New Roman" w:eastAsia="宋体" w:hAnsi="Times New Roman"/>
          <w:sz w:val="24"/>
          <w14:ligatures w14:val="none"/>
        </w:rPr>
        <w:t>（</w:t>
      </w:r>
      <w:r w:rsidRPr="00197060">
        <w:rPr>
          <w:rFonts w:ascii="Times New Roman" w:eastAsia="宋体" w:hAnsi="Times New Roman"/>
          <w:sz w:val="24"/>
          <w14:ligatures w14:val="none"/>
        </w:rPr>
        <w:t>BMI</w:t>
      </w:r>
      <w:r w:rsidRPr="00197060">
        <w:rPr>
          <w:rFonts w:ascii="Times New Roman" w:eastAsia="宋体" w:hAnsi="Times New Roman"/>
          <w:sz w:val="24"/>
          <w14:ligatures w14:val="none"/>
        </w:rPr>
        <w:t>中等区间）的推荐检测时间最晚（</w:t>
      </w:r>
      <w:r w:rsidRPr="00197060">
        <w:rPr>
          <w:rFonts w:ascii="Times New Roman" w:eastAsia="宋体" w:hAnsi="Times New Roman"/>
          <w:sz w:val="24"/>
          <w14:ligatures w14:val="none"/>
        </w:rPr>
        <w:t>28.0</w:t>
      </w:r>
      <w:r w:rsidRPr="00197060">
        <w:rPr>
          <w:rFonts w:ascii="Times New Roman" w:eastAsia="宋体" w:hAnsi="Times New Roman"/>
          <w:sz w:val="24"/>
          <w14:ligatures w14:val="none"/>
        </w:rPr>
        <w:t>周），但其预期达标率最高（</w:t>
      </w:r>
      <w:r w:rsidRPr="00197060">
        <w:rPr>
          <w:rFonts w:ascii="Times New Roman" w:eastAsia="宋体" w:hAnsi="Times New Roman"/>
          <w:sz w:val="24"/>
          <w14:ligatures w14:val="none"/>
        </w:rPr>
        <w:t>99.7%</w:t>
      </w:r>
      <w:r w:rsidRPr="00197060">
        <w:rPr>
          <w:rFonts w:ascii="Times New Roman" w:eastAsia="宋体" w:hAnsi="Times New Roman"/>
          <w:sz w:val="24"/>
          <w14:ligatures w14:val="none"/>
        </w:rPr>
        <w:t>）；组</w:t>
      </w:r>
      <w:r w:rsidRPr="00197060">
        <w:rPr>
          <w:rFonts w:ascii="Times New Roman" w:eastAsia="宋体" w:hAnsi="Times New Roman"/>
          <w:sz w:val="24"/>
          <w14:ligatures w14:val="none"/>
        </w:rPr>
        <w:t>1</w:t>
      </w:r>
      <w:r w:rsidRPr="00197060">
        <w:rPr>
          <w:rFonts w:ascii="Times New Roman" w:eastAsia="宋体" w:hAnsi="Times New Roman"/>
          <w:sz w:val="24"/>
          <w14:ligatures w14:val="none"/>
        </w:rPr>
        <w:t>（低</w:t>
      </w:r>
      <w:r w:rsidRPr="00197060">
        <w:rPr>
          <w:rFonts w:ascii="Times New Roman" w:eastAsia="宋体" w:hAnsi="Times New Roman"/>
          <w:sz w:val="24"/>
          <w14:ligatures w14:val="none"/>
        </w:rPr>
        <w:t>BMI</w:t>
      </w:r>
      <w:r w:rsidRPr="00197060">
        <w:rPr>
          <w:rFonts w:ascii="Times New Roman" w:eastAsia="宋体" w:hAnsi="Times New Roman"/>
          <w:sz w:val="24"/>
          <w14:ligatures w14:val="none"/>
        </w:rPr>
        <w:t>组）虽检测时点最早（</w:t>
      </w:r>
      <w:r w:rsidRPr="00197060">
        <w:rPr>
          <w:rFonts w:ascii="Times New Roman" w:eastAsia="宋体" w:hAnsi="Times New Roman"/>
          <w:sz w:val="24"/>
          <w14:ligatures w14:val="none"/>
        </w:rPr>
        <w:t>24.2</w:t>
      </w:r>
      <w:r w:rsidRPr="00197060">
        <w:rPr>
          <w:rFonts w:ascii="Times New Roman" w:eastAsia="宋体" w:hAnsi="Times New Roman"/>
          <w:sz w:val="24"/>
          <w14:ligatures w14:val="none"/>
        </w:rPr>
        <w:t>周），但达标率相对较低（</w:t>
      </w:r>
      <w:r w:rsidRPr="00197060">
        <w:rPr>
          <w:rFonts w:ascii="Times New Roman" w:eastAsia="宋体" w:hAnsi="Times New Roman"/>
          <w:sz w:val="24"/>
          <w14:ligatures w14:val="none"/>
        </w:rPr>
        <w:t>95.4%</w:t>
      </w:r>
      <w:r w:rsidRPr="00197060">
        <w:rPr>
          <w:rFonts w:ascii="Times New Roman" w:eastAsia="宋体" w:hAnsi="Times New Roman"/>
          <w:sz w:val="24"/>
          <w14:ligatures w14:val="none"/>
        </w:rPr>
        <w:t>）；组</w:t>
      </w:r>
      <w:r w:rsidRPr="00197060">
        <w:rPr>
          <w:rFonts w:ascii="Times New Roman" w:eastAsia="宋体" w:hAnsi="Times New Roman"/>
          <w:sz w:val="24"/>
          <w14:ligatures w14:val="none"/>
        </w:rPr>
        <w:t>3</w:t>
      </w:r>
      <w:r w:rsidRPr="00197060">
        <w:rPr>
          <w:rFonts w:ascii="Times New Roman" w:eastAsia="宋体" w:hAnsi="Times New Roman"/>
          <w:sz w:val="24"/>
          <w14:ligatures w14:val="none"/>
        </w:rPr>
        <w:t>（高</w:t>
      </w:r>
      <w:r w:rsidRPr="00197060">
        <w:rPr>
          <w:rFonts w:ascii="Times New Roman" w:eastAsia="宋体" w:hAnsi="Times New Roman"/>
          <w:sz w:val="24"/>
          <w14:ligatures w14:val="none"/>
        </w:rPr>
        <w:t>BMI</w:t>
      </w:r>
      <w:r w:rsidRPr="00197060">
        <w:rPr>
          <w:rFonts w:ascii="Times New Roman" w:eastAsia="宋体" w:hAnsi="Times New Roman"/>
          <w:sz w:val="24"/>
          <w14:ligatures w14:val="none"/>
        </w:rPr>
        <w:t>组）通过</w:t>
      </w:r>
      <w:r w:rsidRPr="00197060">
        <w:rPr>
          <w:rFonts w:ascii="Times New Roman" w:eastAsia="宋体" w:hAnsi="Times New Roman"/>
          <w:sz w:val="24"/>
          <w14:ligatures w14:val="none"/>
        </w:rPr>
        <w:t>27.3</w:t>
      </w:r>
      <w:r w:rsidRPr="00197060">
        <w:rPr>
          <w:rFonts w:ascii="Times New Roman" w:eastAsia="宋体" w:hAnsi="Times New Roman"/>
          <w:sz w:val="24"/>
          <w14:ligatures w14:val="none"/>
        </w:rPr>
        <w:t>周的折中时点设计实现了接近组</w:t>
      </w:r>
      <w:r w:rsidRPr="00197060">
        <w:rPr>
          <w:rFonts w:ascii="Times New Roman" w:eastAsia="宋体" w:hAnsi="Times New Roman"/>
          <w:sz w:val="24"/>
          <w14:ligatures w14:val="none"/>
        </w:rPr>
        <w:t>2</w:t>
      </w:r>
      <w:r w:rsidRPr="00197060">
        <w:rPr>
          <w:rFonts w:ascii="Times New Roman" w:eastAsia="宋体" w:hAnsi="Times New Roman"/>
          <w:sz w:val="24"/>
          <w14:ligatures w14:val="none"/>
        </w:rPr>
        <w:t>的高达标率（</w:t>
      </w:r>
      <w:r w:rsidRPr="00197060">
        <w:rPr>
          <w:rFonts w:ascii="Times New Roman" w:eastAsia="宋体" w:hAnsi="Times New Roman"/>
          <w:sz w:val="24"/>
          <w14:ligatures w14:val="none"/>
        </w:rPr>
        <w:t>99.3%</w:t>
      </w:r>
      <w:r w:rsidRPr="00197060">
        <w:rPr>
          <w:rFonts w:ascii="Times New Roman" w:eastAsia="宋体" w:hAnsi="Times New Roman"/>
          <w:sz w:val="24"/>
          <w14:ligatures w14:val="none"/>
        </w:rPr>
        <w:t>）。该结果表明：</w:t>
      </w:r>
      <w:r w:rsidRPr="00197060">
        <w:rPr>
          <w:rFonts w:ascii="Times New Roman" w:eastAsia="宋体" w:hAnsi="Times New Roman"/>
          <w:sz w:val="24"/>
          <w14:ligatures w14:val="none"/>
        </w:rPr>
        <w:t>1</w:t>
      </w:r>
      <w:r w:rsidRPr="00197060">
        <w:rPr>
          <w:rFonts w:ascii="Times New Roman" w:eastAsia="宋体" w:hAnsi="Times New Roman"/>
          <w:sz w:val="24"/>
          <w14:ligatures w14:val="none"/>
        </w:rPr>
        <w:t>）</w:t>
      </w:r>
      <w:r w:rsidRPr="00197060">
        <w:rPr>
          <w:rFonts w:ascii="Times New Roman" w:eastAsia="宋体" w:hAnsi="Times New Roman"/>
          <w:sz w:val="24"/>
          <w14:ligatures w14:val="none"/>
        </w:rPr>
        <w:t>BMI</w:t>
      </w:r>
      <w:r w:rsidRPr="00197060">
        <w:rPr>
          <w:rFonts w:ascii="Times New Roman" w:eastAsia="宋体" w:hAnsi="Times New Roman"/>
          <w:sz w:val="24"/>
          <w14:ligatures w14:val="none"/>
        </w:rPr>
        <w:t>特征与最佳检测时点存在非线性关联；</w:t>
      </w:r>
      <w:r w:rsidRPr="00197060">
        <w:rPr>
          <w:rFonts w:ascii="Times New Roman" w:eastAsia="宋体" w:hAnsi="Times New Roman"/>
          <w:sz w:val="24"/>
          <w14:ligatures w14:val="none"/>
        </w:rPr>
        <w:t>2</w:t>
      </w:r>
      <w:r w:rsidRPr="00197060">
        <w:rPr>
          <w:rFonts w:ascii="Times New Roman" w:eastAsia="宋体" w:hAnsi="Times New Roman"/>
          <w:sz w:val="24"/>
          <w14:ligatures w14:val="none"/>
        </w:rPr>
        <w:t>）通过分组时点优化可显著提升达标率（各组均＞</w:t>
      </w:r>
      <w:r w:rsidRPr="00197060">
        <w:rPr>
          <w:rFonts w:ascii="Times New Roman" w:eastAsia="宋体" w:hAnsi="Times New Roman"/>
          <w:sz w:val="24"/>
          <w14:ligatures w14:val="none"/>
        </w:rPr>
        <w:t>95%</w:t>
      </w:r>
      <w:r w:rsidRPr="00197060">
        <w:rPr>
          <w:rFonts w:ascii="Times New Roman" w:eastAsia="宋体" w:hAnsi="Times New Roman"/>
          <w:sz w:val="24"/>
          <w14:ligatures w14:val="none"/>
        </w:rPr>
        <w:t>）；</w:t>
      </w:r>
      <w:r w:rsidRPr="00197060">
        <w:rPr>
          <w:rFonts w:ascii="Times New Roman" w:eastAsia="宋体" w:hAnsi="Times New Roman"/>
          <w:sz w:val="24"/>
          <w14:ligatures w14:val="none"/>
        </w:rPr>
        <w:t>3</w:t>
      </w:r>
      <w:r w:rsidRPr="00197060">
        <w:rPr>
          <w:rFonts w:ascii="Times New Roman" w:eastAsia="宋体" w:hAnsi="Times New Roman"/>
          <w:sz w:val="24"/>
          <w14:ligatures w14:val="none"/>
        </w:rPr>
        <w:t>）中等</w:t>
      </w:r>
      <w:r w:rsidRPr="00197060">
        <w:rPr>
          <w:rFonts w:ascii="Times New Roman" w:eastAsia="宋体" w:hAnsi="Times New Roman"/>
          <w:sz w:val="24"/>
          <w14:ligatures w14:val="none"/>
        </w:rPr>
        <w:t>BMI</w:t>
      </w:r>
      <w:r w:rsidRPr="00197060">
        <w:rPr>
          <w:rFonts w:ascii="Times New Roman" w:eastAsia="宋体" w:hAnsi="Times New Roman"/>
          <w:sz w:val="24"/>
          <w14:ligatures w14:val="none"/>
        </w:rPr>
        <w:t>群体具有更宽的检测时间窗容错空间。这一优化结果为制定差异化产前筛查策略提供了量化依据。</w:t>
      </w:r>
    </w:p>
    <w:p w14:paraId="6ECD20D9" w14:textId="4BC41779" w:rsidR="00850BA1" w:rsidRDefault="00EB04C7" w:rsidP="00214797">
      <w:pPr>
        <w:ind w:firstLineChars="0" w:firstLine="0"/>
        <w:jc w:val="center"/>
        <w:rPr>
          <w:rFonts w:hint="eastAsia"/>
          <w:color w:val="EE0000"/>
        </w:rPr>
      </w:pPr>
      <w:r>
        <w:rPr>
          <w:noProof/>
        </w:rPr>
        <w:drawing>
          <wp:inline distT="0" distB="0" distL="0" distR="0" wp14:anchorId="2CF5B7C7" wp14:editId="77AA6C77">
            <wp:extent cx="3480435" cy="2757869"/>
            <wp:effectExtent l="0" t="0" r="5715" b="4445"/>
            <wp:docPr id="2194024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06175" cy="2778265"/>
                    </a:xfrm>
                    <a:prstGeom prst="rect">
                      <a:avLst/>
                    </a:prstGeom>
                    <a:noFill/>
                    <a:ln>
                      <a:noFill/>
                    </a:ln>
                  </pic:spPr>
                </pic:pic>
              </a:graphicData>
            </a:graphic>
          </wp:inline>
        </w:drawing>
      </w:r>
    </w:p>
    <w:p w14:paraId="4B0EF1C5" w14:textId="477AFAE3" w:rsidR="00BB25B3" w:rsidRPr="00C61052" w:rsidRDefault="00214797" w:rsidP="00C61052">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1</w:t>
      </w:r>
      <w:r w:rsidR="0081406E">
        <w:rPr>
          <w:rFonts w:ascii="Times New Roman" w:eastAsia="黑体" w:hAnsi="Times New Roman" w:cs="Times New Roman" w:hint="eastAsia"/>
          <w14:ligatures w14:val="none"/>
        </w:rPr>
        <w:t>6</w:t>
      </w:r>
      <w:r>
        <w:rPr>
          <w:rFonts w:ascii="Times New Roman" w:eastAsia="黑体" w:hAnsi="Times New Roman" w:cs="Times New Roman" w:hint="eastAsia"/>
          <w14:ligatures w14:val="none"/>
        </w:rPr>
        <w:t xml:space="preserve"> </w:t>
      </w:r>
      <w:r w:rsidRPr="00214797">
        <w:rPr>
          <w:rFonts w:ascii="Times New Roman" w:eastAsia="黑体" w:hAnsi="Times New Roman" w:cs="Times New Roman" w:hint="eastAsia"/>
          <w14:ligatures w14:val="none"/>
        </w:rPr>
        <w:t>检测时点优化结果</w:t>
      </w:r>
      <w:r>
        <w:rPr>
          <w:rFonts w:ascii="Times New Roman" w:eastAsia="黑体" w:hAnsi="Times New Roman" w:cs="Times New Roman" w:hint="eastAsia"/>
          <w14:ligatures w14:val="none"/>
        </w:rPr>
        <w:t>图</w:t>
      </w:r>
    </w:p>
    <w:p w14:paraId="0ECB6AAF" w14:textId="3F87D78B" w:rsidR="00517438" w:rsidRPr="00CB13A9" w:rsidRDefault="00517438" w:rsidP="00517438">
      <w:pPr>
        <w:pStyle w:val="2"/>
        <w:spacing w:beforeLines="50" w:before="163" w:afterLines="50" w:after="163"/>
        <w:jc w:val="left"/>
        <w:rPr>
          <w:rFonts w:cs="Times New Roman"/>
          <w:color w:val="auto"/>
          <w:szCs w:val="32"/>
          <w14:ligatures w14:val="none"/>
        </w:rPr>
      </w:pPr>
      <w:r w:rsidRPr="00CB13A9">
        <w:rPr>
          <w:rFonts w:cs="Times New Roman" w:hint="eastAsia"/>
          <w:color w:val="auto"/>
          <w:szCs w:val="32"/>
          <w14:ligatures w14:val="none"/>
        </w:rPr>
        <w:t>5.</w:t>
      </w:r>
      <w:r>
        <w:rPr>
          <w:rFonts w:cs="Times New Roman" w:hint="eastAsia"/>
          <w:color w:val="auto"/>
          <w:szCs w:val="32"/>
          <w14:ligatures w14:val="none"/>
        </w:rPr>
        <w:t>4</w:t>
      </w:r>
      <w:r w:rsidR="00A71A21" w:rsidRPr="00CB13A9">
        <w:rPr>
          <w:rFonts w:cs="Times New Roman" w:hint="eastAsia"/>
          <w:color w:val="auto"/>
          <w:szCs w:val="32"/>
          <w14:ligatures w14:val="none"/>
        </w:rPr>
        <w:t>问题</w:t>
      </w:r>
      <w:r w:rsidR="0026373D">
        <w:rPr>
          <w:rFonts w:cs="Times New Roman" w:hint="eastAsia"/>
          <w:color w:val="auto"/>
          <w:szCs w:val="32"/>
          <w14:ligatures w14:val="none"/>
        </w:rPr>
        <w:t>四</w:t>
      </w:r>
      <w:r w:rsidR="00A71A21" w:rsidRPr="00CB13A9">
        <w:rPr>
          <w:rFonts w:cs="Times New Roman" w:hint="eastAsia"/>
          <w:color w:val="auto"/>
          <w:szCs w:val="32"/>
          <w14:ligatures w14:val="none"/>
        </w:rPr>
        <w:t>模型的建立与分析</w:t>
      </w:r>
    </w:p>
    <w:p w14:paraId="2CC87F89" w14:textId="1DF58CD1" w:rsidR="00517438" w:rsidRDefault="00517438" w:rsidP="009B0E1B">
      <w:pPr>
        <w:pStyle w:val="3"/>
      </w:pPr>
      <w:r w:rsidRPr="00CB13A9">
        <w:rPr>
          <w:rFonts w:hint="eastAsia"/>
        </w:rPr>
        <w:t>5.</w:t>
      </w:r>
      <w:r>
        <w:rPr>
          <w:rFonts w:hint="eastAsia"/>
        </w:rPr>
        <w:t>4</w:t>
      </w:r>
      <w:r w:rsidRPr="00CB13A9">
        <w:rPr>
          <w:rFonts w:hint="eastAsia"/>
        </w:rPr>
        <w:t>.1</w:t>
      </w:r>
      <w:r w:rsidR="00A71A21" w:rsidRPr="00CB13A9">
        <w:rPr>
          <w:rFonts w:hint="eastAsia"/>
        </w:rPr>
        <w:t>问题</w:t>
      </w:r>
      <w:r w:rsidR="0026373D">
        <w:rPr>
          <w:rFonts w:hint="eastAsia"/>
        </w:rPr>
        <w:t>四</w:t>
      </w:r>
      <w:r w:rsidR="00A71A21" w:rsidRPr="00CB13A9">
        <w:rPr>
          <w:rFonts w:hint="eastAsia"/>
        </w:rPr>
        <w:t>的分析</w:t>
      </w:r>
    </w:p>
    <w:p w14:paraId="51543FEC" w14:textId="16DD63F7" w:rsidR="00A71A21" w:rsidRPr="00691DC0" w:rsidRDefault="00B65C12" w:rsidP="00691DC0">
      <w:pPr>
        <w:ind w:firstLine="480"/>
        <w:rPr>
          <w:rFonts w:ascii="Times New Roman" w:eastAsia="宋体" w:hAnsi="Times New Roman"/>
          <w:sz w:val="24"/>
          <w14:ligatures w14:val="none"/>
        </w:rPr>
      </w:pPr>
      <w:r w:rsidRPr="00167D2C">
        <w:rPr>
          <w:rFonts w:ascii="Times New Roman" w:eastAsia="宋体" w:hAnsi="Times New Roman" w:hint="eastAsia"/>
          <w:sz w:val="24"/>
          <w14:ligatures w14:val="none"/>
        </w:rPr>
        <w:t>对于问题</w:t>
      </w:r>
      <w:r>
        <w:rPr>
          <w:rFonts w:ascii="Times New Roman" w:eastAsia="宋体" w:hAnsi="Times New Roman" w:hint="eastAsia"/>
          <w:sz w:val="24"/>
          <w14:ligatures w14:val="none"/>
        </w:rPr>
        <w:t>四</w:t>
      </w:r>
      <w:r w:rsidRPr="00167D2C">
        <w:rPr>
          <w:rFonts w:ascii="Times New Roman" w:eastAsia="宋体" w:hAnsi="Times New Roman" w:hint="eastAsia"/>
          <w:sz w:val="24"/>
          <w14:ligatures w14:val="none"/>
        </w:rPr>
        <w:t>，采用</w:t>
      </w:r>
      <w:r w:rsidRPr="00B65C12">
        <w:rPr>
          <w:rFonts w:ascii="Times New Roman" w:eastAsia="宋体" w:hAnsi="Times New Roman" w:hint="eastAsia"/>
          <w:sz w:val="24"/>
          <w14:ligatures w14:val="none"/>
        </w:rPr>
        <w:t>自适应范数鲁棒概率回归模型</w:t>
      </w:r>
      <w:r>
        <w:rPr>
          <w:rFonts w:ascii="Times New Roman" w:eastAsia="宋体" w:hAnsi="Times New Roman" w:hint="eastAsia"/>
          <w:sz w:val="24"/>
          <w14:ligatures w14:val="none"/>
        </w:rPr>
        <w:t>，并使用</w:t>
      </w:r>
      <w:r w:rsidRPr="00B65C12">
        <w:rPr>
          <w:rFonts w:ascii="Times New Roman" w:eastAsia="宋体" w:hAnsi="Times New Roman" w:hint="eastAsia"/>
          <w:sz w:val="24"/>
          <w14:ligatures w14:val="none"/>
        </w:rPr>
        <w:t>SMOTE</w:t>
      </w:r>
      <w:r w:rsidRPr="00B65C12">
        <w:rPr>
          <w:rFonts w:ascii="Times New Roman" w:eastAsia="宋体" w:hAnsi="Times New Roman" w:hint="eastAsia"/>
          <w:sz w:val="24"/>
          <w14:ligatures w14:val="none"/>
        </w:rPr>
        <w:t>过采样技术</w:t>
      </w:r>
      <w:r>
        <w:rPr>
          <w:rFonts w:ascii="Times New Roman" w:eastAsia="宋体" w:hAnsi="Times New Roman" w:hint="eastAsia"/>
          <w:sz w:val="24"/>
          <w14:ligatures w14:val="none"/>
        </w:rPr>
        <w:t>。首先，</w:t>
      </w:r>
      <w:r w:rsidR="003E44F8" w:rsidRPr="003E44F8">
        <w:rPr>
          <w:rFonts w:ascii="Times New Roman" w:eastAsia="宋体" w:hAnsi="Times New Roman" w:hint="eastAsia"/>
          <w:sz w:val="24"/>
          <w14:ligatures w14:val="none"/>
        </w:rPr>
        <w:t>基于染色体</w:t>
      </w:r>
      <w:r w:rsidR="003E44F8" w:rsidRPr="003E44F8">
        <w:rPr>
          <w:rFonts w:ascii="Times New Roman" w:eastAsia="宋体" w:hAnsi="Times New Roman" w:hint="eastAsia"/>
          <w:sz w:val="24"/>
          <w14:ligatures w14:val="none"/>
        </w:rPr>
        <w:t>Z</w:t>
      </w:r>
      <w:r w:rsidR="003E44F8" w:rsidRPr="003E44F8">
        <w:rPr>
          <w:rFonts w:ascii="Times New Roman" w:eastAsia="宋体" w:hAnsi="Times New Roman" w:hint="eastAsia"/>
          <w:sz w:val="24"/>
          <w14:ligatures w14:val="none"/>
        </w:rPr>
        <w:t>值分布密度特征和异常阈值分析，建立了具有自适应正则化和动态加权机制的</w:t>
      </w:r>
      <w:r w:rsidR="00A7701B" w:rsidRPr="00A7701B">
        <w:rPr>
          <w:rFonts w:ascii="Times New Roman" w:eastAsia="宋体" w:hAnsi="Times New Roman" w:hint="eastAsia"/>
          <w:sz w:val="24"/>
          <w14:ligatures w14:val="none"/>
        </w:rPr>
        <w:t>自适应范数鲁棒概率回归模型</w:t>
      </w:r>
      <w:r>
        <w:rPr>
          <w:rFonts w:ascii="Times New Roman" w:eastAsia="宋体" w:hAnsi="Times New Roman" w:hint="eastAsia"/>
          <w:sz w:val="24"/>
          <w14:ligatures w14:val="none"/>
        </w:rPr>
        <w:t>；其次，</w:t>
      </w:r>
      <w:r w:rsidR="003E44F8" w:rsidRPr="003E44F8">
        <w:rPr>
          <w:rFonts w:ascii="Times New Roman" w:eastAsia="宋体" w:hAnsi="Times New Roman" w:hint="eastAsia"/>
          <w:sz w:val="24"/>
          <w14:ligatures w14:val="none"/>
        </w:rPr>
        <w:t>针对</w:t>
      </w:r>
      <w:r w:rsidR="003E44F8" w:rsidRPr="003E44F8">
        <w:rPr>
          <w:rFonts w:ascii="Times New Roman" w:eastAsia="宋体" w:hAnsi="Times New Roman" w:hint="eastAsia"/>
          <w:sz w:val="24"/>
          <w14:ligatures w14:val="none"/>
        </w:rPr>
        <w:t>T13</w:t>
      </w:r>
      <w:r w:rsidR="003E44F8" w:rsidRPr="003E44F8">
        <w:rPr>
          <w:rFonts w:ascii="Times New Roman" w:eastAsia="宋体" w:hAnsi="Times New Roman" w:hint="eastAsia"/>
          <w:sz w:val="24"/>
          <w14:ligatures w14:val="none"/>
        </w:rPr>
        <w:t>、</w:t>
      </w:r>
      <w:r w:rsidR="003E44F8" w:rsidRPr="003E44F8">
        <w:rPr>
          <w:rFonts w:ascii="Times New Roman" w:eastAsia="宋体" w:hAnsi="Times New Roman" w:hint="eastAsia"/>
          <w:sz w:val="24"/>
          <w14:ligatures w14:val="none"/>
        </w:rPr>
        <w:t>T18</w:t>
      </w:r>
      <w:r w:rsidR="003E44F8" w:rsidRPr="003E44F8">
        <w:rPr>
          <w:rFonts w:ascii="Times New Roman" w:eastAsia="宋体" w:hAnsi="Times New Roman" w:hint="eastAsia"/>
          <w:sz w:val="24"/>
          <w14:ligatures w14:val="none"/>
        </w:rPr>
        <w:t>、</w:t>
      </w:r>
      <w:r w:rsidR="003E44F8" w:rsidRPr="003E44F8">
        <w:rPr>
          <w:rFonts w:ascii="Times New Roman" w:eastAsia="宋体" w:hAnsi="Times New Roman" w:hint="eastAsia"/>
          <w:sz w:val="24"/>
          <w14:ligatures w14:val="none"/>
        </w:rPr>
        <w:t>T21</w:t>
      </w:r>
      <w:r w:rsidR="003E44F8" w:rsidRPr="003E44F8">
        <w:rPr>
          <w:rFonts w:ascii="Times New Roman" w:eastAsia="宋体" w:hAnsi="Times New Roman" w:hint="eastAsia"/>
          <w:sz w:val="24"/>
          <w14:ligatures w14:val="none"/>
        </w:rPr>
        <w:t>异常样本数量不平衡问题</w:t>
      </w:r>
      <w:r w:rsidR="003E44F8">
        <w:rPr>
          <w:rFonts w:ascii="Times New Roman" w:eastAsia="宋体" w:hAnsi="Times New Roman" w:hint="eastAsia"/>
          <w:sz w:val="24"/>
          <w14:ligatures w14:val="none"/>
        </w:rPr>
        <w:t>，</w:t>
      </w:r>
      <w:r w:rsidR="003E44F8" w:rsidRPr="003E44F8">
        <w:rPr>
          <w:rFonts w:ascii="Times New Roman" w:eastAsia="宋体" w:hAnsi="Times New Roman" w:hint="eastAsia"/>
          <w:sz w:val="24"/>
          <w14:ligatures w14:val="none"/>
        </w:rPr>
        <w:t>采用</w:t>
      </w:r>
      <w:r w:rsidR="003E44F8" w:rsidRPr="003E44F8">
        <w:rPr>
          <w:rFonts w:ascii="Times New Roman" w:eastAsia="宋体" w:hAnsi="Times New Roman" w:hint="eastAsia"/>
          <w:sz w:val="24"/>
          <w14:ligatures w14:val="none"/>
        </w:rPr>
        <w:t>SMOTE</w:t>
      </w:r>
      <w:r w:rsidR="003E44F8" w:rsidRPr="003E44F8">
        <w:rPr>
          <w:rFonts w:ascii="Times New Roman" w:eastAsia="宋体" w:hAnsi="Times New Roman" w:hint="eastAsia"/>
          <w:sz w:val="24"/>
          <w14:ligatures w14:val="none"/>
        </w:rPr>
        <w:t>过采样技术将样本扩增至均衡数量，并结合样本加权方案增强模型对少数类的识别能力</w:t>
      </w:r>
      <w:r>
        <w:rPr>
          <w:rFonts w:ascii="Times New Roman" w:eastAsia="宋体" w:hAnsi="Times New Roman" w:hint="eastAsia"/>
          <w:sz w:val="24"/>
          <w14:ligatures w14:val="none"/>
        </w:rPr>
        <w:t>；最后，</w:t>
      </w:r>
      <w:r w:rsidR="003E44F8" w:rsidRPr="003E44F8">
        <w:rPr>
          <w:rFonts w:ascii="Times New Roman" w:eastAsia="宋体" w:hAnsi="Times New Roman" w:hint="eastAsia"/>
          <w:sz w:val="24"/>
          <w14:ligatures w14:val="none"/>
        </w:rPr>
        <w:t>基于各染色体</w:t>
      </w:r>
      <w:r w:rsidR="003E44F8" w:rsidRPr="003E44F8">
        <w:rPr>
          <w:rFonts w:ascii="Times New Roman" w:eastAsia="宋体" w:hAnsi="Times New Roman" w:hint="eastAsia"/>
          <w:sz w:val="24"/>
          <w14:ligatures w14:val="none"/>
        </w:rPr>
        <w:t>GC</w:t>
      </w:r>
      <w:r w:rsidR="003E44F8" w:rsidRPr="003E44F8">
        <w:rPr>
          <w:rFonts w:ascii="Times New Roman" w:eastAsia="宋体" w:hAnsi="Times New Roman" w:hint="eastAsia"/>
          <w:sz w:val="24"/>
          <w14:ligatures w14:val="none"/>
        </w:rPr>
        <w:t>含量分布特征设计特征转换公式</w:t>
      </w:r>
      <w:r w:rsidR="003E44F8">
        <w:rPr>
          <w:rFonts w:ascii="Times New Roman" w:eastAsia="宋体" w:hAnsi="Times New Roman" w:hint="eastAsia"/>
          <w:sz w:val="24"/>
          <w14:ligatures w14:val="none"/>
        </w:rPr>
        <w:t>，</w:t>
      </w:r>
      <w:r w:rsidR="003E44F8" w:rsidRPr="003E44F8">
        <w:rPr>
          <w:rFonts w:ascii="Times New Roman" w:eastAsia="宋体" w:hAnsi="Times New Roman" w:hint="eastAsia"/>
          <w:sz w:val="24"/>
          <w14:ligatures w14:val="none"/>
        </w:rPr>
        <w:t>并利用交叉验证稳定性分析结果</w:t>
      </w:r>
      <w:r w:rsidR="003E44F8">
        <w:rPr>
          <w:rFonts w:ascii="Times New Roman" w:eastAsia="宋体" w:hAnsi="Times New Roman" w:hint="eastAsia"/>
          <w:sz w:val="24"/>
          <w14:ligatures w14:val="none"/>
        </w:rPr>
        <w:t>，</w:t>
      </w:r>
      <w:r w:rsidR="003E44F8" w:rsidRPr="003E44F8">
        <w:rPr>
          <w:rFonts w:ascii="Times New Roman" w:eastAsia="宋体" w:hAnsi="Times New Roman" w:hint="eastAsia"/>
          <w:sz w:val="24"/>
          <w14:ligatures w14:val="none"/>
        </w:rPr>
        <w:t>确保模型鲁棒性</w:t>
      </w:r>
      <w:r>
        <w:rPr>
          <w:rFonts w:ascii="Times New Roman" w:eastAsia="宋体" w:hAnsi="Times New Roman" w:hint="eastAsia"/>
          <w:sz w:val="24"/>
          <w14:ligatures w14:val="none"/>
        </w:rPr>
        <w:t>。</w:t>
      </w:r>
    </w:p>
    <w:p w14:paraId="46257B76" w14:textId="7029C04D" w:rsidR="00517438" w:rsidRDefault="00517438" w:rsidP="009B0E1B">
      <w:pPr>
        <w:pStyle w:val="3"/>
      </w:pPr>
      <w:r w:rsidRPr="00CB13A9">
        <w:rPr>
          <w:rFonts w:hint="eastAsia"/>
        </w:rPr>
        <w:t>5.</w:t>
      </w:r>
      <w:r>
        <w:rPr>
          <w:rFonts w:hint="eastAsia"/>
        </w:rPr>
        <w:t>4</w:t>
      </w:r>
      <w:r w:rsidRPr="00CB13A9">
        <w:rPr>
          <w:rFonts w:hint="eastAsia"/>
        </w:rPr>
        <w:t>.2</w:t>
      </w:r>
      <w:r w:rsidR="00A71A21" w:rsidRPr="00CB13A9">
        <w:rPr>
          <w:rFonts w:hint="eastAsia"/>
        </w:rPr>
        <w:t>模型的准备</w:t>
      </w:r>
    </w:p>
    <w:p w14:paraId="26C9320F" w14:textId="77777777" w:rsidR="00AC29A7" w:rsidRDefault="00AC29A7" w:rsidP="00AC29A7">
      <w:pPr>
        <w:ind w:firstLineChars="0" w:firstLine="0"/>
        <w:rPr>
          <w:rFonts w:ascii="黑体" w:eastAsia="黑体" w:hAnsi="黑体" w:hint="eastAsia"/>
          <w:sz w:val="24"/>
          <w14:ligatures w14:val="none"/>
        </w:rPr>
      </w:pPr>
      <w:r w:rsidRPr="00AC29A7">
        <w:rPr>
          <w:rFonts w:ascii="黑体" w:eastAsia="黑体" w:hAnsi="黑体" w:hint="eastAsia"/>
          <w:sz w:val="24"/>
          <w14:ligatures w14:val="none"/>
        </w:rPr>
        <w:t>自适应范数鲁棒概率回归模型</w:t>
      </w:r>
    </w:p>
    <w:p w14:paraId="3DD6A787" w14:textId="5BD004A5" w:rsidR="00A71A21" w:rsidRPr="003D55B4" w:rsidRDefault="003D55B4" w:rsidP="003D55B4">
      <w:pPr>
        <w:ind w:firstLine="480"/>
        <w:rPr>
          <w:rFonts w:ascii="Times New Roman" w:eastAsia="宋体" w:hAnsi="Times New Roman"/>
          <w:sz w:val="24"/>
          <w14:ligatures w14:val="none"/>
        </w:rPr>
      </w:pPr>
      <w:r w:rsidRPr="003D55B4">
        <w:rPr>
          <w:rFonts w:ascii="Times New Roman" w:eastAsia="宋体" w:hAnsi="Times New Roman" w:hint="eastAsia"/>
          <w:sz w:val="24"/>
          <w14:ligatures w14:val="none"/>
        </w:rPr>
        <w:lastRenderedPageBreak/>
        <w:t>自适应范数鲁棒概率回归模型是一种结合了鲁棒性、概率建模和自适应范数调整的回归模型，主要用于处理回归任务中可能存在的异常值和数据噪声，同时提供对预测结果的概率分布描述，增强模型的可靠性和可解释性</w:t>
      </w:r>
      <w:r w:rsidR="00AD0E04" w:rsidRPr="00AD0E04">
        <w:rPr>
          <w:rFonts w:ascii="Times New Roman" w:eastAsia="宋体" w:hAnsi="Times New Roman"/>
          <w:sz w:val="24"/>
          <w:vertAlign w:val="superscript"/>
          <w14:ligatures w14:val="none"/>
        </w:rPr>
        <w:fldChar w:fldCharType="begin"/>
      </w:r>
      <w:r w:rsidR="00AD0E04" w:rsidRPr="00AD0E04">
        <w:rPr>
          <w:rFonts w:ascii="Times New Roman" w:eastAsia="宋体" w:hAnsi="Times New Roman"/>
          <w:sz w:val="24"/>
          <w:vertAlign w:val="superscript"/>
          <w14:ligatures w14:val="none"/>
        </w:rPr>
        <w:instrText xml:space="preserve"> </w:instrText>
      </w:r>
      <w:r w:rsidR="00AD0E04" w:rsidRPr="00AD0E04">
        <w:rPr>
          <w:rFonts w:ascii="Times New Roman" w:eastAsia="宋体" w:hAnsi="Times New Roman" w:hint="eastAsia"/>
          <w:sz w:val="24"/>
          <w:vertAlign w:val="superscript"/>
          <w14:ligatures w14:val="none"/>
        </w:rPr>
        <w:instrText>REF _Ref208155581 \r \h</w:instrText>
      </w:r>
      <w:r w:rsidR="00AD0E04" w:rsidRPr="00AD0E04">
        <w:rPr>
          <w:rFonts w:ascii="Times New Roman" w:eastAsia="宋体" w:hAnsi="Times New Roman"/>
          <w:sz w:val="24"/>
          <w:vertAlign w:val="superscript"/>
          <w14:ligatures w14:val="none"/>
        </w:rPr>
        <w:instrText xml:space="preserve"> </w:instrText>
      </w:r>
      <w:r w:rsidR="00AD0E04">
        <w:rPr>
          <w:rFonts w:ascii="Times New Roman" w:eastAsia="宋体" w:hAnsi="Times New Roman"/>
          <w:sz w:val="24"/>
          <w:vertAlign w:val="superscript"/>
          <w14:ligatures w14:val="none"/>
        </w:rPr>
        <w:instrText xml:space="preserve"> \* MERGEFORMAT </w:instrText>
      </w:r>
      <w:r w:rsidR="00AD0E04" w:rsidRPr="00AD0E04">
        <w:rPr>
          <w:rFonts w:ascii="Times New Roman" w:eastAsia="宋体" w:hAnsi="Times New Roman"/>
          <w:sz w:val="24"/>
          <w:vertAlign w:val="superscript"/>
          <w14:ligatures w14:val="none"/>
        </w:rPr>
      </w:r>
      <w:r w:rsidR="00AD0E04" w:rsidRPr="00AD0E04">
        <w:rPr>
          <w:rFonts w:ascii="Times New Roman" w:eastAsia="宋体" w:hAnsi="Times New Roman"/>
          <w:sz w:val="24"/>
          <w:vertAlign w:val="superscript"/>
          <w14:ligatures w14:val="none"/>
        </w:rPr>
        <w:fldChar w:fldCharType="separate"/>
      </w:r>
      <w:r w:rsidR="00936676">
        <w:rPr>
          <w:rFonts w:ascii="Times New Roman" w:eastAsia="宋体" w:hAnsi="Times New Roman"/>
          <w:sz w:val="24"/>
          <w:vertAlign w:val="superscript"/>
          <w14:ligatures w14:val="none"/>
        </w:rPr>
        <w:t>[7]</w:t>
      </w:r>
      <w:r w:rsidR="00AD0E04" w:rsidRPr="00AD0E04">
        <w:rPr>
          <w:rFonts w:ascii="Times New Roman" w:eastAsia="宋体" w:hAnsi="Times New Roman"/>
          <w:sz w:val="24"/>
          <w:vertAlign w:val="superscript"/>
          <w14:ligatures w14:val="none"/>
        </w:rPr>
        <w:fldChar w:fldCharType="end"/>
      </w:r>
      <w:r w:rsidRPr="003D55B4">
        <w:rPr>
          <w:rFonts w:ascii="Times New Roman" w:eastAsia="宋体" w:hAnsi="Times New Roman" w:hint="eastAsia"/>
          <w:sz w:val="24"/>
          <w14:ligatures w14:val="none"/>
        </w:rPr>
        <w:t>。</w:t>
      </w:r>
    </w:p>
    <w:p w14:paraId="3A6AACF0" w14:textId="293294DF" w:rsidR="00AC29A7" w:rsidRPr="00AC29A7" w:rsidRDefault="00AC29A7" w:rsidP="00AC29A7">
      <w:pPr>
        <w:ind w:firstLine="480"/>
        <w:rPr>
          <w:rFonts w:ascii="Times New Roman" w:eastAsia="宋体" w:hAnsi="Times New Roman"/>
          <w:sz w:val="24"/>
          <w14:ligatures w14:val="none"/>
        </w:rPr>
      </w:pPr>
      <w:r w:rsidRPr="00AC29A7">
        <w:rPr>
          <w:rFonts w:ascii="Times New Roman" w:eastAsia="宋体" w:hAnsi="Times New Roman" w:hint="eastAsia"/>
          <w:sz w:val="24"/>
          <w14:ligatures w14:val="none"/>
        </w:rPr>
        <w:t>自适应范数正则化</w:t>
      </w:r>
      <w:r w:rsidR="00E46B06">
        <w:rPr>
          <w:rFonts w:ascii="Times New Roman" w:eastAsia="宋体" w:hAnsi="Times New Roman" w:hint="eastAsia"/>
          <w:sz w:val="24"/>
          <w14:ligatures w14:val="none"/>
        </w:rPr>
        <w:t>可以</w:t>
      </w:r>
      <w:r w:rsidRPr="00AC29A7">
        <w:rPr>
          <w:rFonts w:ascii="Times New Roman" w:eastAsia="宋体" w:hAnsi="Times New Roman" w:hint="eastAsia"/>
          <w:sz w:val="24"/>
          <w14:ligatures w14:val="none"/>
        </w:rPr>
        <w:t>动态调整</w:t>
      </w:r>
      <w:r w:rsidRPr="00AC29A7">
        <w:rPr>
          <w:rFonts w:ascii="Times New Roman" w:eastAsia="宋体" w:hAnsi="Times New Roman" w:hint="eastAsia"/>
          <w:sz w:val="24"/>
          <w14:ligatures w14:val="none"/>
        </w:rPr>
        <w:t>L1</w:t>
      </w:r>
      <w:r w:rsidRPr="00AC29A7">
        <w:rPr>
          <w:rFonts w:ascii="Times New Roman" w:eastAsia="宋体" w:hAnsi="Times New Roman" w:hint="eastAsia"/>
          <w:sz w:val="24"/>
          <w14:ligatures w14:val="none"/>
        </w:rPr>
        <w:t>和</w:t>
      </w:r>
      <w:r w:rsidRPr="00AC29A7">
        <w:rPr>
          <w:rFonts w:ascii="Times New Roman" w:eastAsia="宋体" w:hAnsi="Times New Roman" w:hint="eastAsia"/>
          <w:sz w:val="24"/>
          <w14:ligatures w14:val="none"/>
        </w:rPr>
        <w:t>L2</w:t>
      </w:r>
      <w:r w:rsidRPr="00AC29A7">
        <w:rPr>
          <w:rFonts w:ascii="Times New Roman" w:eastAsia="宋体" w:hAnsi="Times New Roman" w:hint="eastAsia"/>
          <w:sz w:val="24"/>
          <w14:ligatures w14:val="none"/>
        </w:rPr>
        <w:t>范数的权重</w:t>
      </w:r>
      <w:r w:rsidR="00E46B06">
        <w:rPr>
          <w:rFonts w:ascii="Times New Roman" w:eastAsia="宋体" w:hAnsi="Times New Roman" w:hint="eastAsia"/>
          <w:sz w:val="24"/>
          <w14:ligatures w14:val="none"/>
        </w:rPr>
        <w:t>，从而有效地</w:t>
      </w:r>
      <w:r w:rsidRPr="00AC29A7">
        <w:rPr>
          <w:rFonts w:ascii="Times New Roman" w:eastAsia="宋体" w:hAnsi="Times New Roman" w:hint="eastAsia"/>
          <w:sz w:val="24"/>
          <w14:ligatures w14:val="none"/>
        </w:rPr>
        <w:t>平衡模型</w:t>
      </w:r>
      <w:r w:rsidR="00E46B06" w:rsidRPr="00AC29A7">
        <w:rPr>
          <w:rFonts w:ascii="Times New Roman" w:eastAsia="宋体" w:hAnsi="Times New Roman" w:hint="eastAsia"/>
          <w:sz w:val="24"/>
          <w14:ligatures w14:val="none"/>
        </w:rPr>
        <w:t>泛化能力</w:t>
      </w:r>
      <w:r w:rsidR="00E46B06">
        <w:rPr>
          <w:rFonts w:ascii="Times New Roman" w:eastAsia="宋体" w:hAnsi="Times New Roman" w:hint="eastAsia"/>
          <w:sz w:val="24"/>
          <w14:ligatures w14:val="none"/>
        </w:rPr>
        <w:t>与复杂度</w:t>
      </w:r>
      <w:r w:rsidRPr="00AC29A7">
        <w:rPr>
          <w:rFonts w:ascii="Times New Roman" w:eastAsia="宋体" w:hAnsi="Times New Roman" w:hint="eastAsia"/>
          <w:sz w:val="24"/>
          <w14:ligatures w14:val="none"/>
        </w:rPr>
        <w:t>。</w:t>
      </w:r>
      <w:r w:rsidR="00E46B06">
        <w:rPr>
          <w:rFonts w:ascii="Times New Roman" w:eastAsia="宋体" w:hAnsi="Times New Roman" w:hint="eastAsia"/>
          <w:sz w:val="24"/>
          <w14:ligatures w14:val="none"/>
        </w:rPr>
        <w:t>具体</w:t>
      </w:r>
      <w:r w:rsidRPr="00AC29A7">
        <w:rPr>
          <w:rFonts w:ascii="Times New Roman" w:eastAsia="宋体" w:hAnsi="Times New Roman" w:hint="eastAsia"/>
          <w:sz w:val="24"/>
          <w14:ligatures w14:val="none"/>
        </w:rPr>
        <w:t>权重调整公式如下：</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AC29A7" w14:paraId="58D86243" w14:textId="77777777" w:rsidTr="0038444D">
        <w:tc>
          <w:tcPr>
            <w:tcW w:w="8383" w:type="dxa"/>
            <w:vAlign w:val="center"/>
          </w:tcPr>
          <w:p w14:paraId="6A21BB0B" w14:textId="2E160DA1" w:rsidR="00AC29A7" w:rsidRPr="00AC29A7" w:rsidRDefault="00000000" w:rsidP="00AC29A7">
            <w:pPr>
              <w:widowControl/>
              <w:spacing w:before="180" w:after="180"/>
              <w:ind w:firstLine="480"/>
              <w:rPr>
                <w:rFonts w:ascii="Times New Roman" w:eastAsia="宋体" w:hAnsi="Times New Roman" w:cs="Times New Roman"/>
                <w:sz w:val="24"/>
                <w:szCs w:val="24"/>
                <w14:ligatures w14:val="none"/>
              </w:rPr>
            </w:pPr>
            <m:oMathPara>
              <m:oMath>
                <m:sSub>
                  <m:sSubPr>
                    <m:ctrlPr>
                      <w:rPr>
                        <w:rFonts w:ascii="Cambria Math" w:eastAsia="宋体" w:hAnsi="Cambria Math" w:cs="Times New Roman"/>
                        <w:sz w:val="24"/>
                        <w:szCs w:val="24"/>
                        <w14:ligatures w14:val="none"/>
                      </w:rPr>
                    </m:ctrlPr>
                  </m:sSubPr>
                  <m:e>
                    <m:r>
                      <w:rPr>
                        <w:rFonts w:ascii="Cambria Math" w:eastAsia="宋体" w:hAnsi="Cambria Math" w:cs="Times New Roman"/>
                        <w:sz w:val="24"/>
                        <w:szCs w:val="24"/>
                        <w14:ligatures w14:val="none"/>
                      </w:rPr>
                      <m:t>α</m:t>
                    </m:r>
                  </m:e>
                  <m:sub>
                    <m:r>
                      <w:rPr>
                        <w:rFonts w:ascii="Cambria Math" w:eastAsia="宋体" w:hAnsi="Cambria Math" w:cs="Times New Roman"/>
                        <w:sz w:val="24"/>
                        <w:szCs w:val="24"/>
                        <w14:ligatures w14:val="none"/>
                      </w:rPr>
                      <m:t>t</m:t>
                    </m:r>
                  </m:sub>
                </m:sSub>
                <m:r>
                  <m:rPr>
                    <m:sty m:val="p"/>
                  </m:rPr>
                  <w:rPr>
                    <w:rFonts w:ascii="Cambria Math" w:eastAsia="宋体" w:hAnsi="Cambria Math" w:cs="Times New Roman"/>
                    <w:sz w:val="24"/>
                    <w:szCs w:val="24"/>
                    <w14:ligatures w14:val="none"/>
                  </w:rPr>
                  <m:t>=</m:t>
                </m:r>
                <m:sSub>
                  <m:sSubPr>
                    <m:ctrlPr>
                      <w:rPr>
                        <w:rFonts w:ascii="Cambria Math" w:eastAsia="宋体" w:hAnsi="Cambria Math" w:cs="Times New Roman"/>
                        <w:sz w:val="24"/>
                        <w:szCs w:val="24"/>
                        <w14:ligatures w14:val="none"/>
                      </w:rPr>
                    </m:ctrlPr>
                  </m:sSubPr>
                  <m:e>
                    <m:r>
                      <w:rPr>
                        <w:rFonts w:ascii="Cambria Math" w:eastAsia="宋体" w:hAnsi="Cambria Math" w:cs="Times New Roman"/>
                        <w:sz w:val="24"/>
                        <w:szCs w:val="24"/>
                        <w14:ligatures w14:val="none"/>
                      </w:rPr>
                      <m:t>α</m:t>
                    </m:r>
                  </m:e>
                  <m:sub>
                    <m:r>
                      <w:rPr>
                        <w:rFonts w:ascii="Cambria Math" w:eastAsia="宋体" w:hAnsi="Cambria Math" w:cs="Times New Roman"/>
                        <w:sz w:val="24"/>
                        <w:szCs w:val="24"/>
                        <w14:ligatures w14:val="none"/>
                      </w:rPr>
                      <m:t>0</m:t>
                    </m:r>
                  </m:sub>
                </m:sSub>
                <m:r>
                  <m:rPr>
                    <m:sty m:val="p"/>
                  </m:rPr>
                  <w:rPr>
                    <w:rFonts w:ascii="Cambria Math" w:eastAsia="宋体" w:hAnsi="Cambria Math" w:cs="Times New Roman"/>
                    <w:sz w:val="24"/>
                    <w:szCs w:val="24"/>
                    <w14:ligatures w14:val="none"/>
                  </w:rPr>
                  <m:t>⋅exp(-</m:t>
                </m:r>
                <m:r>
                  <w:rPr>
                    <w:rFonts w:ascii="Cambria Math" w:eastAsia="宋体" w:hAnsi="Cambria Math" w:cs="Times New Roman"/>
                    <w:sz w:val="24"/>
                    <w:szCs w:val="24"/>
                    <w14:ligatures w14:val="none"/>
                  </w:rPr>
                  <m:t>t</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η</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 </m:t>
                </m:r>
                <m:sSub>
                  <m:sSubPr>
                    <m:ctrlPr>
                      <w:rPr>
                        <w:rFonts w:ascii="Cambria Math" w:eastAsia="宋体" w:hAnsi="Cambria Math" w:cs="Times New Roman"/>
                        <w:sz w:val="24"/>
                        <w:szCs w:val="24"/>
                        <w14:ligatures w14:val="none"/>
                      </w:rPr>
                    </m:ctrlPr>
                  </m:sSubPr>
                  <m:e>
                    <m:r>
                      <w:rPr>
                        <w:rFonts w:ascii="Cambria Math" w:eastAsia="宋体" w:hAnsi="Cambria Math" w:cs="Times New Roman"/>
                        <w:sz w:val="24"/>
                        <w:szCs w:val="24"/>
                        <w14:ligatures w14:val="none"/>
                      </w:rPr>
                      <m:t>λ</m:t>
                    </m:r>
                  </m:e>
                  <m:sub>
                    <m:r>
                      <w:rPr>
                        <w:rFonts w:ascii="Cambria Math" w:eastAsia="宋体" w:hAnsi="Cambria Math" w:cs="Times New Roman"/>
                        <w:sz w:val="24"/>
                        <w:szCs w:val="24"/>
                        <w14:ligatures w14:val="none"/>
                      </w:rPr>
                      <m:t>t</m:t>
                    </m:r>
                  </m:sub>
                </m:sSub>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1</m:t>
                </m:r>
                <m:r>
                  <m:rPr>
                    <m:sty m:val="p"/>
                  </m:rPr>
                  <w:rPr>
                    <w:rFonts w:ascii="Cambria Math" w:eastAsia="宋体" w:hAnsi="Cambria Math" w:cs="Times New Roman"/>
                    <w:sz w:val="24"/>
                    <w:szCs w:val="24"/>
                    <w14:ligatures w14:val="none"/>
                  </w:rPr>
                  <m:t>-</m:t>
                </m:r>
                <m:sSub>
                  <m:sSubPr>
                    <m:ctrlPr>
                      <w:rPr>
                        <w:rFonts w:ascii="Cambria Math" w:eastAsia="宋体" w:hAnsi="Cambria Math" w:cs="Times New Roman"/>
                        <w:sz w:val="24"/>
                        <w:szCs w:val="24"/>
                        <w14:ligatures w14:val="none"/>
                      </w:rPr>
                    </m:ctrlPr>
                  </m:sSubPr>
                  <m:e>
                    <m:r>
                      <w:rPr>
                        <w:rFonts w:ascii="Cambria Math" w:eastAsia="宋体" w:hAnsi="Cambria Math" w:cs="Times New Roman"/>
                        <w:sz w:val="24"/>
                        <w:szCs w:val="24"/>
                        <w14:ligatures w14:val="none"/>
                      </w:rPr>
                      <m:t>α</m:t>
                    </m:r>
                  </m:e>
                  <m:sub>
                    <m:r>
                      <w:rPr>
                        <w:rFonts w:ascii="Cambria Math" w:eastAsia="宋体" w:hAnsi="Cambria Math" w:cs="Times New Roman"/>
                        <w:sz w:val="24"/>
                        <w:szCs w:val="24"/>
                        <w14:ligatures w14:val="none"/>
                      </w:rPr>
                      <m:t>0</m:t>
                    </m:r>
                  </m:sub>
                </m:sSub>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1</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t</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η</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0.5</m:t>
                </m:r>
                <m:r>
                  <m:rPr>
                    <m:sty m:val="p"/>
                  </m:rPr>
                  <w:rPr>
                    <w:rFonts w:ascii="Cambria Math" w:eastAsia="宋体" w:hAnsi="Cambria Math" w:cs="Times New Roman"/>
                    <w:sz w:val="24"/>
                    <w:szCs w:val="24"/>
                    <w14:ligatures w14:val="none"/>
                  </w:rPr>
                  <m:t>)</m:t>
                </m:r>
              </m:oMath>
            </m:oMathPara>
          </w:p>
        </w:tc>
        <w:tc>
          <w:tcPr>
            <w:tcW w:w="461" w:type="dxa"/>
            <w:vAlign w:val="center"/>
          </w:tcPr>
          <w:p w14:paraId="2B117C40" w14:textId="1AA1E321" w:rsidR="00AC29A7" w:rsidRPr="00904D12" w:rsidRDefault="00AC29A7" w:rsidP="0038444D">
            <w:pPr>
              <w:pStyle w:val="111"/>
              <w:ind w:firstLineChars="0" w:firstLine="0"/>
              <w:jc w:val="center"/>
              <w:rPr>
                <w:color w:val="EE0000"/>
                <w:sz w:val="21"/>
                <w:szCs w:val="21"/>
              </w:rPr>
            </w:pPr>
            <w:r w:rsidRPr="00904D12">
              <w:rPr>
                <w:rFonts w:hint="eastAsia"/>
                <w:sz w:val="21"/>
                <w:szCs w:val="21"/>
              </w:rPr>
              <w:t>(</w:t>
            </w:r>
            <w:r w:rsidR="00C10E01">
              <w:rPr>
                <w:rFonts w:hint="eastAsia"/>
                <w:sz w:val="21"/>
                <w:szCs w:val="21"/>
              </w:rPr>
              <w:t>22</w:t>
            </w:r>
            <w:r w:rsidRPr="00904D12">
              <w:rPr>
                <w:rFonts w:hint="eastAsia"/>
                <w:sz w:val="21"/>
                <w:szCs w:val="21"/>
              </w:rPr>
              <w:t>)</w:t>
            </w:r>
          </w:p>
        </w:tc>
      </w:tr>
    </w:tbl>
    <w:p w14:paraId="1932EB1C" w14:textId="2DE802A6" w:rsidR="00AC29A7" w:rsidRDefault="00AC29A7" w:rsidP="004466AC">
      <w:pPr>
        <w:ind w:firstLineChars="0" w:firstLine="0"/>
        <w:rPr>
          <w:rFonts w:ascii="Times New Roman" w:eastAsia="宋体" w:hAnsi="Times New Roman"/>
          <w:sz w:val="24"/>
          <w14:ligatures w14:val="none"/>
        </w:rPr>
      </w:pPr>
      <w:r w:rsidRPr="00AC29A7">
        <w:rPr>
          <w:rFonts w:ascii="Times New Roman" w:eastAsia="宋体" w:hAnsi="Times New Roman"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α</m:t>
            </m:r>
          </m:e>
          <m:sub>
            <m:r>
              <w:rPr>
                <w:rFonts w:ascii="Cambria Math" w:eastAsia="宋体" w:hAnsi="Cambria Math"/>
                <w:sz w:val="24"/>
                <w14:ligatures w14:val="none"/>
              </w:rPr>
              <m:t>t</m:t>
            </m:r>
          </m:sub>
        </m:sSub>
      </m:oMath>
      <w:r w:rsidR="00E46B06">
        <w:rPr>
          <w:rFonts w:ascii="Times New Roman" w:eastAsia="宋体" w:hAnsi="Times New Roman" w:hint="eastAsia"/>
          <w:sz w:val="24"/>
          <w14:ligatures w14:val="none"/>
        </w:rPr>
        <w:t>与</w:t>
      </w:r>
      <m:oMath>
        <m:sSub>
          <m:sSubPr>
            <m:ctrlPr>
              <w:rPr>
                <w:rFonts w:ascii="Cambria Math" w:eastAsia="宋体" w:hAnsi="Cambria Math"/>
                <w:sz w:val="24"/>
                <w14:ligatures w14:val="none"/>
              </w:rPr>
            </m:ctrlPr>
          </m:sSubPr>
          <m:e>
            <m:r>
              <w:rPr>
                <w:rFonts w:ascii="Cambria Math" w:eastAsia="宋体" w:hAnsi="Cambria Math"/>
                <w:sz w:val="24"/>
                <w14:ligatures w14:val="none"/>
              </w:rPr>
              <m:t>λ</m:t>
            </m:r>
          </m:e>
          <m:sub>
            <m:r>
              <w:rPr>
                <w:rFonts w:ascii="Cambria Math" w:eastAsia="宋体" w:hAnsi="Cambria Math"/>
                <w:sz w:val="24"/>
                <w14:ligatures w14:val="none"/>
              </w:rPr>
              <m:t>t</m:t>
            </m:r>
          </m:sub>
        </m:sSub>
      </m:oMath>
      <w:r w:rsidRPr="00AC29A7">
        <w:rPr>
          <w:rFonts w:ascii="Times New Roman" w:eastAsia="宋体" w:hAnsi="Times New Roman" w:hint="eastAsia"/>
          <w:sz w:val="24"/>
          <w14:ligatures w14:val="none"/>
        </w:rPr>
        <w:t>分别</w:t>
      </w:r>
      <w:r w:rsidR="00E46B06">
        <w:rPr>
          <w:rFonts w:ascii="Times New Roman" w:eastAsia="宋体" w:hAnsi="Times New Roman" w:hint="eastAsia"/>
          <w:sz w:val="24"/>
          <w14:ligatures w14:val="none"/>
        </w:rPr>
        <w:t>是</w:t>
      </w:r>
      <w:r w:rsidRPr="00AC29A7">
        <w:rPr>
          <w:rFonts w:ascii="Times New Roman" w:eastAsia="宋体" w:hAnsi="Times New Roman" w:hint="eastAsia"/>
          <w:sz w:val="24"/>
          <w14:ligatures w14:val="none"/>
        </w:rPr>
        <w:t>第</w:t>
      </w:r>
      <m:oMath>
        <m:r>
          <w:rPr>
            <w:rFonts w:ascii="Cambria Math" w:eastAsia="宋体" w:hAnsi="Cambria Math"/>
            <w:sz w:val="24"/>
            <w14:ligatures w14:val="none"/>
          </w:rPr>
          <m:t>t</m:t>
        </m:r>
      </m:oMath>
      <w:r w:rsidRPr="00AC29A7">
        <w:rPr>
          <w:rFonts w:ascii="Times New Roman" w:eastAsia="宋体" w:hAnsi="Times New Roman" w:hint="eastAsia"/>
          <w:sz w:val="24"/>
          <w14:ligatures w14:val="none"/>
        </w:rPr>
        <w:t>次迭代时的</w:t>
      </w:r>
      <w:r w:rsidRPr="00AC29A7">
        <w:rPr>
          <w:rFonts w:ascii="Times New Roman" w:eastAsia="宋体" w:hAnsi="Times New Roman" w:hint="eastAsia"/>
          <w:sz w:val="24"/>
          <w14:ligatures w14:val="none"/>
        </w:rPr>
        <w:t>L1</w:t>
      </w:r>
      <w:r w:rsidR="00E46B06">
        <w:rPr>
          <w:rFonts w:ascii="Times New Roman" w:eastAsia="宋体" w:hAnsi="Times New Roman" w:hint="eastAsia"/>
          <w:sz w:val="24"/>
          <w14:ligatures w14:val="none"/>
        </w:rPr>
        <w:t>、</w:t>
      </w:r>
      <w:r w:rsidRPr="00AC29A7">
        <w:rPr>
          <w:rFonts w:ascii="Times New Roman" w:eastAsia="宋体" w:hAnsi="Times New Roman" w:hint="eastAsia"/>
          <w:sz w:val="24"/>
          <w14:ligatures w14:val="none"/>
        </w:rPr>
        <w:t>L2</w:t>
      </w:r>
      <w:r w:rsidRPr="00AC29A7">
        <w:rPr>
          <w:rFonts w:ascii="Times New Roman" w:eastAsia="宋体" w:hAnsi="Times New Roman" w:hint="eastAsia"/>
          <w:sz w:val="24"/>
          <w14:ligatures w14:val="none"/>
        </w:rPr>
        <w:t>权重，</w:t>
      </w:r>
      <m:oMath>
        <m:sSub>
          <m:sSubPr>
            <m:ctrlPr>
              <w:rPr>
                <w:rFonts w:ascii="Cambria Math" w:eastAsia="宋体" w:hAnsi="Cambria Math"/>
                <w:sz w:val="24"/>
                <w14:ligatures w14:val="none"/>
              </w:rPr>
            </m:ctrlPr>
          </m:sSubPr>
          <m:e>
            <m:r>
              <w:rPr>
                <w:rFonts w:ascii="Cambria Math" w:eastAsia="宋体" w:hAnsi="Cambria Math"/>
                <w:sz w:val="24"/>
                <w14:ligatures w14:val="none"/>
              </w:rPr>
              <m:t>α</m:t>
            </m:r>
          </m:e>
          <m:sub>
            <m:r>
              <m:rPr>
                <m:sty m:val="p"/>
              </m:rPr>
              <w:rPr>
                <w:rFonts w:ascii="Cambria Math" w:eastAsia="宋体" w:hAnsi="Cambria Math"/>
                <w:sz w:val="24"/>
                <w14:ligatures w14:val="none"/>
              </w:rPr>
              <m:t>0</m:t>
            </m:r>
          </m:sub>
        </m:sSub>
      </m:oMath>
      <w:r w:rsidR="00E46B06">
        <w:rPr>
          <w:rFonts w:ascii="Times New Roman" w:eastAsia="宋体" w:hAnsi="Times New Roman" w:hint="eastAsia"/>
          <w:sz w:val="24"/>
          <w14:ligatures w14:val="none"/>
        </w:rPr>
        <w:t>是</w:t>
      </w:r>
      <w:r w:rsidRPr="00AC29A7">
        <w:rPr>
          <w:rFonts w:ascii="Times New Roman" w:eastAsia="宋体" w:hAnsi="Times New Roman" w:hint="eastAsia"/>
          <w:sz w:val="24"/>
          <w14:ligatures w14:val="none"/>
        </w:rPr>
        <w:t>初始自适应学习率，</w:t>
      </w:r>
      <m:oMath>
        <m:r>
          <w:rPr>
            <w:rFonts w:ascii="Cambria Math" w:eastAsia="宋体" w:hAnsi="Cambria Math"/>
            <w:sz w:val="24"/>
            <w14:ligatures w14:val="none"/>
          </w:rPr>
          <m:t>η</m:t>
        </m:r>
      </m:oMath>
      <w:r w:rsidR="00E46B06">
        <w:rPr>
          <w:rFonts w:ascii="Times New Roman" w:eastAsia="宋体" w:hAnsi="Times New Roman" w:hint="eastAsia"/>
          <w:sz w:val="24"/>
          <w14:ligatures w14:val="none"/>
        </w:rPr>
        <w:t>是</w:t>
      </w:r>
      <w:r w:rsidRPr="00AC29A7">
        <w:rPr>
          <w:rFonts w:ascii="Times New Roman" w:eastAsia="宋体" w:hAnsi="Times New Roman" w:hint="eastAsia"/>
          <w:sz w:val="24"/>
          <w14:ligatures w14:val="none"/>
        </w:rPr>
        <w:t>范数适应率。对抗鲁棒损失函数</w:t>
      </w:r>
      <w:r w:rsidR="00E46B06">
        <w:rPr>
          <w:rFonts w:ascii="Times New Roman" w:eastAsia="宋体" w:hAnsi="Times New Roman" w:hint="eastAsia"/>
          <w:sz w:val="24"/>
          <w14:ligatures w14:val="none"/>
        </w:rPr>
        <w:t>可以</w:t>
      </w:r>
      <w:r w:rsidR="00E46B06" w:rsidRPr="00E46B06">
        <w:rPr>
          <w:rFonts w:ascii="Times New Roman" w:eastAsia="宋体" w:hAnsi="Times New Roman" w:hint="eastAsia"/>
          <w:sz w:val="24"/>
          <w14:ligatures w14:val="none"/>
        </w:rPr>
        <w:t>形成综合优化目标</w:t>
      </w:r>
      <w:r w:rsidR="00E46B06">
        <w:rPr>
          <w:rFonts w:ascii="Times New Roman" w:eastAsia="宋体" w:hAnsi="Times New Roman" w:hint="eastAsia"/>
          <w:sz w:val="24"/>
          <w14:ligatures w14:val="none"/>
        </w:rPr>
        <w:t>，因为其</w:t>
      </w:r>
      <w:r w:rsidRPr="00AC29A7">
        <w:rPr>
          <w:rFonts w:ascii="Times New Roman" w:eastAsia="宋体" w:hAnsi="Times New Roman" w:hint="eastAsia"/>
          <w:sz w:val="24"/>
          <w14:ligatures w14:val="none"/>
        </w:rPr>
        <w:t>结合了</w:t>
      </w:r>
      <w:r w:rsidR="00E46B06" w:rsidRPr="00AC29A7">
        <w:rPr>
          <w:rFonts w:ascii="Times New Roman" w:eastAsia="宋体" w:hAnsi="Times New Roman" w:hint="eastAsia"/>
          <w:sz w:val="24"/>
          <w14:ligatures w14:val="none"/>
        </w:rPr>
        <w:t>正则化损失</w:t>
      </w:r>
      <w:r w:rsidRPr="00AC29A7">
        <w:rPr>
          <w:rFonts w:ascii="Times New Roman" w:eastAsia="宋体" w:hAnsi="Times New Roman" w:hint="eastAsia"/>
          <w:sz w:val="24"/>
          <w14:ligatures w14:val="none"/>
        </w:rPr>
        <w:t>、对抗损失和</w:t>
      </w:r>
      <w:r w:rsidR="00E46B06">
        <w:rPr>
          <w:rFonts w:ascii="Times New Roman" w:eastAsia="宋体" w:hAnsi="Times New Roman" w:hint="eastAsia"/>
          <w:sz w:val="24"/>
          <w14:ligatures w14:val="none"/>
        </w:rPr>
        <w:t>基础</w:t>
      </w:r>
      <w:r w:rsidRPr="00AC29A7">
        <w:rPr>
          <w:rFonts w:ascii="Times New Roman" w:eastAsia="宋体" w:hAnsi="Times New Roman" w:hint="eastAsia"/>
          <w:sz w:val="24"/>
          <w14:ligatures w14:val="none"/>
        </w:rPr>
        <w:t>损失。</w:t>
      </w:r>
      <w:r w:rsidR="00E46B06">
        <w:rPr>
          <w:rFonts w:ascii="Times New Roman" w:eastAsia="宋体" w:hAnsi="Times New Roman" w:hint="eastAsia"/>
          <w:sz w:val="24"/>
          <w14:ligatures w14:val="none"/>
        </w:rPr>
        <w:t>公式如下</w:t>
      </w:r>
      <w:r w:rsidRPr="00AC29A7">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AC29A7" w14:paraId="196EE2BB" w14:textId="77777777" w:rsidTr="0038444D">
        <w:tc>
          <w:tcPr>
            <w:tcW w:w="8383" w:type="dxa"/>
            <w:vAlign w:val="center"/>
          </w:tcPr>
          <w:p w14:paraId="58107629" w14:textId="53258AD5" w:rsidR="00AC29A7" w:rsidRPr="00AC29A7" w:rsidRDefault="00000000" w:rsidP="00AC29A7">
            <w:pPr>
              <w:widowControl/>
              <w:spacing w:before="180" w:after="180"/>
              <w:ind w:firstLine="480"/>
              <w:rPr>
                <w:rFonts w:ascii="Times New Roman" w:eastAsia="宋体" w:hAnsi="Times New Roman" w:cs="Times New Roman"/>
                <w:sz w:val="24"/>
                <w:szCs w:val="24"/>
                <w14:ligatures w14:val="none"/>
              </w:rPr>
            </w:pPr>
            <m:oMathPara>
              <m:oMath>
                <m:sSub>
                  <m:sSubPr>
                    <m:ctrlPr>
                      <w:rPr>
                        <w:rFonts w:ascii="Cambria Math" w:eastAsia="宋体" w:hAnsi="Cambria Math" w:cs="Times New Roman"/>
                        <w:sz w:val="24"/>
                        <w:szCs w:val="24"/>
                        <w14:ligatures w14:val="none"/>
                      </w:rPr>
                    </m:ctrlPr>
                  </m:sSubPr>
                  <m:e>
                    <m:r>
                      <m:rPr>
                        <m:scr m:val="script"/>
                        <m:sty m:val="p"/>
                      </m:rPr>
                      <w:rPr>
                        <w:rFonts w:ascii="Cambria Math" w:eastAsia="宋体" w:hAnsi="Cambria Math" w:cs="Times New Roman"/>
                        <w:sz w:val="24"/>
                        <w:szCs w:val="24"/>
                        <w14:ligatures w14:val="none"/>
                      </w:rPr>
                      <m:t>L</m:t>
                    </m:r>
                  </m:e>
                  <m:sub>
                    <m:r>
                      <w:rPr>
                        <w:rFonts w:ascii="Cambria Math" w:eastAsia="宋体" w:hAnsi="Cambria Math" w:cs="Times New Roman"/>
                        <w:sz w:val="24"/>
                        <w:szCs w:val="24"/>
                        <w14:ligatures w14:val="none"/>
                      </w:rPr>
                      <m:t>robust</m:t>
                    </m:r>
                  </m:sub>
                </m:sSub>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β</m:t>
                </m:r>
                <m:r>
                  <m:rPr>
                    <m:sty m:val="p"/>
                  </m:rPr>
                  <w:rPr>
                    <w:rFonts w:ascii="Cambria Math" w:eastAsia="宋体" w:hAnsi="Cambria Math" w:cs="Times New Roman"/>
                    <w:sz w:val="24"/>
                    <w:szCs w:val="24"/>
                    <w14:ligatures w14:val="none"/>
                  </w:rPr>
                  <m:t>)=</m:t>
                </m:r>
                <m:sSub>
                  <m:sSubPr>
                    <m:ctrlPr>
                      <w:rPr>
                        <w:rFonts w:ascii="Cambria Math" w:eastAsia="宋体" w:hAnsi="Cambria Math" w:cs="Times New Roman"/>
                        <w:sz w:val="24"/>
                        <w:szCs w:val="24"/>
                        <w14:ligatures w14:val="none"/>
                      </w:rPr>
                    </m:ctrlPr>
                  </m:sSubPr>
                  <m:e>
                    <m:r>
                      <m:rPr>
                        <m:scr m:val="script"/>
                        <m:sty m:val="p"/>
                      </m:rPr>
                      <w:rPr>
                        <w:rFonts w:ascii="Cambria Math" w:eastAsia="宋体" w:hAnsi="Cambria Math" w:cs="Times New Roman"/>
                        <w:sz w:val="24"/>
                        <w:szCs w:val="24"/>
                        <w14:ligatures w14:val="none"/>
                      </w:rPr>
                      <m:t>L</m:t>
                    </m:r>
                  </m:e>
                  <m:sub>
                    <m:r>
                      <w:rPr>
                        <w:rFonts w:ascii="Cambria Math" w:eastAsia="宋体" w:hAnsi="Cambria Math" w:cs="Times New Roman"/>
                        <w:sz w:val="24"/>
                        <w:szCs w:val="24"/>
                        <w14:ligatures w14:val="none"/>
                      </w:rPr>
                      <m:t>base</m:t>
                    </m:r>
                  </m:sub>
                </m:sSub>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β</m:t>
                </m:r>
                <m:r>
                  <m:rPr>
                    <m:sty m:val="p"/>
                  </m:rPr>
                  <w:rPr>
                    <w:rFonts w:ascii="Cambria Math" w:eastAsia="宋体" w:hAnsi="Cambria Math" w:cs="Times New Roman"/>
                    <w:sz w:val="24"/>
                    <w:szCs w:val="24"/>
                    <w14:ligatures w14:val="none"/>
                  </w:rPr>
                  <m:t>)+</m:t>
                </m:r>
                <m:sSub>
                  <m:sSubPr>
                    <m:ctrlPr>
                      <w:rPr>
                        <w:rFonts w:ascii="Cambria Math" w:eastAsia="宋体" w:hAnsi="Cambria Math" w:cs="Times New Roman"/>
                        <w:sz w:val="24"/>
                        <w:szCs w:val="24"/>
                        <w14:ligatures w14:val="none"/>
                      </w:rPr>
                    </m:ctrlPr>
                  </m:sSubPr>
                  <m:e>
                    <m:r>
                      <w:rPr>
                        <w:rFonts w:ascii="Cambria Math" w:eastAsia="宋体" w:hAnsi="Cambria Math" w:cs="Times New Roman"/>
                        <w:sz w:val="24"/>
                        <w:szCs w:val="24"/>
                        <w14:ligatures w14:val="none"/>
                      </w:rPr>
                      <m:t>λ</m:t>
                    </m:r>
                  </m:e>
                  <m:sub>
                    <m:r>
                      <w:rPr>
                        <w:rFonts w:ascii="Cambria Math" w:eastAsia="宋体" w:hAnsi="Cambria Math" w:cs="Times New Roman"/>
                        <w:sz w:val="24"/>
                        <w:szCs w:val="24"/>
                        <w14:ligatures w14:val="none"/>
                      </w:rPr>
                      <m:t>adv</m:t>
                    </m:r>
                  </m:sub>
                </m:sSub>
                <m:sSub>
                  <m:sSubPr>
                    <m:ctrlPr>
                      <w:rPr>
                        <w:rFonts w:ascii="Cambria Math" w:eastAsia="宋体" w:hAnsi="Cambria Math" w:cs="Times New Roman"/>
                        <w:sz w:val="24"/>
                        <w:szCs w:val="24"/>
                        <w14:ligatures w14:val="none"/>
                      </w:rPr>
                    </m:ctrlPr>
                  </m:sSubPr>
                  <m:e>
                    <m:r>
                      <m:rPr>
                        <m:scr m:val="script"/>
                        <m:sty m:val="p"/>
                      </m:rPr>
                      <w:rPr>
                        <w:rFonts w:ascii="Cambria Math" w:eastAsia="宋体" w:hAnsi="Cambria Math" w:cs="Times New Roman"/>
                        <w:sz w:val="24"/>
                        <w:szCs w:val="24"/>
                        <w14:ligatures w14:val="none"/>
                      </w:rPr>
                      <m:t>L</m:t>
                    </m:r>
                  </m:e>
                  <m:sub>
                    <m:r>
                      <w:rPr>
                        <w:rFonts w:ascii="Cambria Math" w:eastAsia="宋体" w:hAnsi="Cambria Math" w:cs="Times New Roman"/>
                        <w:sz w:val="24"/>
                        <w:szCs w:val="24"/>
                        <w14:ligatures w14:val="none"/>
                      </w:rPr>
                      <m:t>adversarial</m:t>
                    </m:r>
                  </m:sub>
                </m:sSub>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β</m:t>
                </m:r>
                <m:r>
                  <m:rPr>
                    <m:sty m:val="p"/>
                  </m:rPr>
                  <w:rPr>
                    <w:rFonts w:ascii="Cambria Math" w:eastAsia="宋体" w:hAnsi="Cambria Math" w:cs="Times New Roman"/>
                    <w:sz w:val="24"/>
                    <w:szCs w:val="24"/>
                    <w14:ligatures w14:val="none"/>
                  </w:rPr>
                  <m:t>)+</m:t>
                </m:r>
                <m:sSub>
                  <m:sSubPr>
                    <m:ctrlPr>
                      <w:rPr>
                        <w:rFonts w:ascii="Cambria Math" w:eastAsia="宋体" w:hAnsi="Cambria Math" w:cs="Times New Roman"/>
                        <w:sz w:val="24"/>
                        <w:szCs w:val="24"/>
                        <w14:ligatures w14:val="none"/>
                      </w:rPr>
                    </m:ctrlPr>
                  </m:sSubPr>
                  <m:e>
                    <m:r>
                      <w:rPr>
                        <w:rFonts w:ascii="Cambria Math" w:eastAsia="宋体" w:hAnsi="Cambria Math" w:cs="Times New Roman"/>
                        <w:sz w:val="24"/>
                        <w:szCs w:val="24"/>
                        <w14:ligatures w14:val="none"/>
                      </w:rPr>
                      <m:t>R</m:t>
                    </m:r>
                  </m:e>
                  <m:sub>
                    <m:r>
                      <w:rPr>
                        <w:rFonts w:ascii="Cambria Math" w:eastAsia="宋体" w:hAnsi="Cambria Math" w:cs="Times New Roman"/>
                        <w:sz w:val="24"/>
                        <w:szCs w:val="24"/>
                        <w14:ligatures w14:val="none"/>
                      </w:rPr>
                      <m:t>adaptive</m:t>
                    </m:r>
                  </m:sub>
                </m:sSub>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β</m:t>
                </m:r>
                <m:r>
                  <m:rPr>
                    <m:sty m:val="p"/>
                  </m:rPr>
                  <w:rPr>
                    <w:rFonts w:ascii="Cambria Math" w:eastAsia="宋体" w:hAnsi="Cambria Math" w:cs="Times New Roman"/>
                    <w:sz w:val="24"/>
                    <w:szCs w:val="24"/>
                    <w14:ligatures w14:val="none"/>
                  </w:rPr>
                  <m:t>)</m:t>
                </m:r>
              </m:oMath>
            </m:oMathPara>
          </w:p>
        </w:tc>
        <w:tc>
          <w:tcPr>
            <w:tcW w:w="461" w:type="dxa"/>
            <w:vAlign w:val="center"/>
          </w:tcPr>
          <w:p w14:paraId="0A91E0EF" w14:textId="52BCAEAF" w:rsidR="00AC29A7" w:rsidRPr="00904D12" w:rsidRDefault="00AC29A7" w:rsidP="0038444D">
            <w:pPr>
              <w:pStyle w:val="111"/>
              <w:ind w:firstLineChars="0" w:firstLine="0"/>
              <w:jc w:val="center"/>
              <w:rPr>
                <w:color w:val="EE0000"/>
                <w:sz w:val="21"/>
                <w:szCs w:val="21"/>
              </w:rPr>
            </w:pPr>
            <w:r w:rsidRPr="00904D12">
              <w:rPr>
                <w:rFonts w:hint="eastAsia"/>
                <w:sz w:val="21"/>
                <w:szCs w:val="21"/>
              </w:rPr>
              <w:t>(</w:t>
            </w:r>
            <w:r w:rsidR="00C10E01">
              <w:rPr>
                <w:rFonts w:hint="eastAsia"/>
                <w:sz w:val="21"/>
                <w:szCs w:val="21"/>
              </w:rPr>
              <w:t>23</w:t>
            </w:r>
            <w:r w:rsidRPr="00904D12">
              <w:rPr>
                <w:rFonts w:hint="eastAsia"/>
                <w:sz w:val="21"/>
                <w:szCs w:val="21"/>
              </w:rPr>
              <w:t>)</w:t>
            </w:r>
          </w:p>
        </w:tc>
      </w:tr>
    </w:tbl>
    <w:p w14:paraId="07C60484" w14:textId="79723855" w:rsidR="00AC29A7" w:rsidRPr="00AC29A7" w:rsidRDefault="00AC29A7" w:rsidP="004466AC">
      <w:pPr>
        <w:pStyle w:val="111"/>
        <w:snapToGrid w:val="0"/>
        <w:ind w:firstLineChars="0" w:firstLine="0"/>
      </w:pPr>
      <w:r w:rsidRPr="00AC29A7">
        <w:rPr>
          <w:rFonts w:hint="eastAsia"/>
        </w:rPr>
        <w:t>其中，</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base</m:t>
            </m:r>
          </m:sub>
        </m:sSub>
      </m:oMath>
      <w:r w:rsidR="00E46B06">
        <w:rPr>
          <w:rFonts w:hint="eastAsia"/>
        </w:rPr>
        <w:t>是</w:t>
      </w:r>
      <w:r w:rsidRPr="00AC29A7">
        <w:rPr>
          <w:rFonts w:hint="eastAsia"/>
        </w:rPr>
        <w:t>基础负对数似然损失，</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adversarial</m:t>
            </m:r>
          </m:sub>
        </m:sSub>
      </m:oMath>
      <w:r w:rsidR="00E46B06">
        <w:rPr>
          <w:rFonts w:hint="eastAsia"/>
        </w:rPr>
        <w:t>是</w:t>
      </w:r>
      <w:r w:rsidRPr="00AC29A7">
        <w:rPr>
          <w:rFonts w:hint="eastAsia"/>
        </w:rPr>
        <w:t>对抗损失，</w:t>
      </w:r>
      <m:oMath>
        <m:sSub>
          <m:sSubPr>
            <m:ctrlPr>
              <w:rPr>
                <w:rFonts w:ascii="Cambria Math" w:hAnsi="Cambria Math"/>
              </w:rPr>
            </m:ctrlPr>
          </m:sSubPr>
          <m:e>
            <m:r>
              <w:rPr>
                <w:rFonts w:ascii="Cambria Math" w:hAnsi="Cambria Math"/>
              </w:rPr>
              <m:t>R</m:t>
            </m:r>
          </m:e>
          <m:sub>
            <m:r>
              <w:rPr>
                <w:rFonts w:ascii="Cambria Math" w:hAnsi="Cambria Math"/>
              </w:rPr>
              <m:t>adaptive</m:t>
            </m:r>
          </m:sub>
        </m:sSub>
      </m:oMath>
      <w:r w:rsidR="00E46B06">
        <w:rPr>
          <w:rFonts w:hint="eastAsia"/>
        </w:rPr>
        <w:t>是</w:t>
      </w:r>
      <w:r w:rsidRPr="00AC29A7">
        <w:rPr>
          <w:rFonts w:hint="eastAsia"/>
        </w:rPr>
        <w:t>自适应正则化项。</w:t>
      </w:r>
      <w:r w:rsidR="00717B44">
        <w:rPr>
          <w:rFonts w:hint="eastAsia"/>
        </w:rPr>
        <w:t>为了</w:t>
      </w:r>
      <w:r w:rsidRPr="00AC29A7">
        <w:rPr>
          <w:rFonts w:hint="eastAsia"/>
        </w:rPr>
        <w:t>模拟实际检测中的不确定性</w:t>
      </w:r>
      <w:r w:rsidR="00717B44">
        <w:rPr>
          <w:rFonts w:hint="eastAsia"/>
        </w:rPr>
        <w:t>，</w:t>
      </w:r>
      <w:r w:rsidR="00717B44" w:rsidRPr="00717B44">
        <w:rPr>
          <w:rFonts w:hint="eastAsia"/>
        </w:rPr>
        <w:t>对抗样本生成机制</w:t>
      </w:r>
      <w:r w:rsidR="00717B44">
        <w:rPr>
          <w:rFonts w:hint="eastAsia"/>
        </w:rPr>
        <w:t>会</w:t>
      </w:r>
      <w:r w:rsidR="00717B44" w:rsidRPr="00717B44">
        <w:rPr>
          <w:rFonts w:hint="eastAsia"/>
        </w:rPr>
        <w:t>在原始特征上添加高斯噪声来</w:t>
      </w:r>
      <w:r w:rsidRPr="00AC29A7">
        <w:rPr>
          <w:rFonts w:hint="eastAsia"/>
        </w:rPr>
        <w:t>。</w:t>
      </w:r>
      <w:r w:rsidR="00E46B06">
        <w:rPr>
          <w:rFonts w:hint="eastAsia"/>
        </w:rPr>
        <w:t>公式如下</w:t>
      </w:r>
      <w:r w:rsidRPr="00AC29A7">
        <w:rPr>
          <w:rFonts w:hint="eastAsia"/>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566"/>
      </w:tblGrid>
      <w:tr w:rsidR="00AC29A7" w14:paraId="37AB728F" w14:textId="77777777" w:rsidTr="0038444D">
        <w:tc>
          <w:tcPr>
            <w:tcW w:w="8383" w:type="dxa"/>
            <w:vAlign w:val="center"/>
          </w:tcPr>
          <w:p w14:paraId="6D6B6B3B" w14:textId="6F5FE50A" w:rsidR="00AC29A7" w:rsidRPr="00AC29A7" w:rsidRDefault="00000000" w:rsidP="007F7C04">
            <w:pPr>
              <w:widowControl/>
              <w:snapToGrid w:val="0"/>
              <w:spacing w:before="180" w:after="180"/>
              <w:ind w:firstLine="480"/>
              <w:rPr>
                <w:rFonts w:ascii="Times New Roman" w:eastAsia="宋体" w:hAnsi="Times New Roman" w:cs="Times New Roman"/>
                <w:sz w:val="24"/>
                <w:szCs w:val="24"/>
                <w14:ligatures w14:val="none"/>
              </w:rPr>
            </w:pPr>
            <m:oMathPara>
              <m:oMath>
                <m:sSub>
                  <m:sSubPr>
                    <m:ctrlPr>
                      <w:rPr>
                        <w:rFonts w:ascii="Cambria Math" w:eastAsia="宋体" w:hAnsi="Cambria Math" w:cs="Times New Roman"/>
                        <w:sz w:val="24"/>
                        <w:szCs w:val="24"/>
                        <w14:ligatures w14:val="none"/>
                      </w:rPr>
                    </m:ctrlPr>
                  </m:sSubPr>
                  <m:e>
                    <m:r>
                      <w:rPr>
                        <w:rFonts w:ascii="Cambria Math" w:eastAsia="宋体" w:hAnsi="Cambria Math" w:cs="Times New Roman"/>
                        <w:sz w:val="24"/>
                        <w:szCs w:val="24"/>
                        <w14:ligatures w14:val="none"/>
                      </w:rPr>
                      <m:t>X</m:t>
                    </m:r>
                  </m:e>
                  <m:sub>
                    <m:r>
                      <w:rPr>
                        <w:rFonts w:ascii="Cambria Math" w:eastAsia="宋体" w:hAnsi="Cambria Math" w:cs="Times New Roman"/>
                        <w:sz w:val="24"/>
                        <w:szCs w:val="24"/>
                        <w14:ligatures w14:val="none"/>
                      </w:rPr>
                      <m:t>adv</m:t>
                    </m:r>
                  </m:sub>
                </m:sSub>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X</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ϵ</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 ϵ</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N</m:t>
                </m:r>
                <m:r>
                  <m:rPr>
                    <m:sty m:val="p"/>
                  </m:rPr>
                  <w:rPr>
                    <w:rFonts w:ascii="Cambria Math" w:eastAsia="宋体" w:hAnsi="Cambria Math" w:cs="Times New Roman"/>
                    <w:sz w:val="24"/>
                    <w:szCs w:val="24"/>
                    <w14:ligatures w14:val="none"/>
                  </w:rPr>
                  <m:t>(</m:t>
                </m:r>
                <m:r>
                  <w:rPr>
                    <w:rFonts w:ascii="Cambria Math" w:eastAsia="宋体" w:hAnsi="Cambria Math" w:cs="Times New Roman"/>
                    <w:sz w:val="24"/>
                    <w:szCs w:val="24"/>
                    <w14:ligatures w14:val="none"/>
                  </w:rPr>
                  <m:t>0</m:t>
                </m:r>
                <m:r>
                  <m:rPr>
                    <m:sty m:val="p"/>
                  </m:rPr>
                  <w:rPr>
                    <w:rFonts w:ascii="Cambria Math" w:eastAsia="宋体" w:hAnsi="Cambria Math" w:cs="Times New Roman"/>
                    <w:sz w:val="24"/>
                    <w:szCs w:val="24"/>
                    <w14:ligatures w14:val="none"/>
                  </w:rPr>
                  <m:t>,</m:t>
                </m:r>
                <m:sSubSup>
                  <m:sSubSupPr>
                    <m:ctrlPr>
                      <w:rPr>
                        <w:rFonts w:ascii="Cambria Math" w:eastAsia="宋体" w:hAnsi="Cambria Math" w:cs="Times New Roman"/>
                        <w:sz w:val="24"/>
                        <w:szCs w:val="24"/>
                        <w14:ligatures w14:val="none"/>
                      </w:rPr>
                    </m:ctrlPr>
                  </m:sSubSupPr>
                  <m:e>
                    <m:r>
                      <w:rPr>
                        <w:rFonts w:ascii="Cambria Math" w:eastAsia="宋体" w:hAnsi="Cambria Math" w:cs="Times New Roman"/>
                        <w:sz w:val="24"/>
                        <w:szCs w:val="24"/>
                        <w14:ligatures w14:val="none"/>
                      </w:rPr>
                      <m:t>σ</m:t>
                    </m:r>
                  </m:e>
                  <m:sub>
                    <m:r>
                      <w:rPr>
                        <w:rFonts w:ascii="Cambria Math" w:eastAsia="宋体" w:hAnsi="Cambria Math" w:cs="Times New Roman"/>
                        <w:sz w:val="24"/>
                        <w:szCs w:val="24"/>
                        <w14:ligatures w14:val="none"/>
                      </w:rPr>
                      <m:t>adv</m:t>
                    </m:r>
                  </m:sub>
                  <m:sup>
                    <m:r>
                      <w:rPr>
                        <w:rFonts w:ascii="Cambria Math" w:eastAsia="宋体" w:hAnsi="Cambria Math" w:cs="Times New Roman"/>
                        <w:sz w:val="24"/>
                        <w:szCs w:val="24"/>
                        <w14:ligatures w14:val="none"/>
                      </w:rPr>
                      <m:t>2</m:t>
                    </m:r>
                  </m:sup>
                </m:sSubSup>
                <m:r>
                  <w:rPr>
                    <w:rFonts w:ascii="Cambria Math" w:eastAsia="宋体" w:hAnsi="Cambria Math" w:cs="Times New Roman"/>
                    <w:sz w:val="24"/>
                    <w:szCs w:val="24"/>
                    <w14:ligatures w14:val="none"/>
                  </w:rPr>
                  <m:t>I</m:t>
                </m:r>
                <m:r>
                  <m:rPr>
                    <m:sty m:val="p"/>
                  </m:rPr>
                  <w:rPr>
                    <w:rFonts w:ascii="Cambria Math" w:eastAsia="宋体" w:hAnsi="Cambria Math" w:cs="Times New Roman"/>
                    <w:sz w:val="24"/>
                    <w:szCs w:val="24"/>
                    <w14:ligatures w14:val="none"/>
                  </w:rPr>
                  <m:t>)</m:t>
                </m:r>
              </m:oMath>
            </m:oMathPara>
          </w:p>
        </w:tc>
        <w:tc>
          <w:tcPr>
            <w:tcW w:w="461" w:type="dxa"/>
            <w:vAlign w:val="center"/>
          </w:tcPr>
          <w:p w14:paraId="4CFD978A" w14:textId="6AECF8ED" w:rsidR="00AC29A7" w:rsidRPr="00904D12" w:rsidRDefault="00AC29A7" w:rsidP="007F7C04">
            <w:pPr>
              <w:pStyle w:val="111"/>
              <w:snapToGrid w:val="0"/>
              <w:ind w:firstLineChars="0" w:firstLine="0"/>
              <w:jc w:val="center"/>
              <w:rPr>
                <w:color w:val="EE0000"/>
                <w:sz w:val="21"/>
                <w:szCs w:val="21"/>
              </w:rPr>
            </w:pPr>
            <w:r w:rsidRPr="00904D12">
              <w:rPr>
                <w:rFonts w:hint="eastAsia"/>
                <w:sz w:val="21"/>
                <w:szCs w:val="21"/>
              </w:rPr>
              <w:t>(</w:t>
            </w:r>
            <w:r w:rsidR="00C10E01">
              <w:rPr>
                <w:rFonts w:hint="eastAsia"/>
                <w:sz w:val="21"/>
                <w:szCs w:val="21"/>
              </w:rPr>
              <w:t>24</w:t>
            </w:r>
            <w:r w:rsidRPr="00904D12">
              <w:rPr>
                <w:rFonts w:hint="eastAsia"/>
                <w:sz w:val="21"/>
                <w:szCs w:val="21"/>
              </w:rPr>
              <w:t>)</w:t>
            </w:r>
          </w:p>
        </w:tc>
      </w:tr>
    </w:tbl>
    <w:p w14:paraId="58489403" w14:textId="04AC975E" w:rsidR="00AC29A7" w:rsidRPr="00AC29A7" w:rsidRDefault="00AC29A7" w:rsidP="00AC29A7">
      <w:pPr>
        <w:ind w:firstLineChars="0" w:firstLine="0"/>
        <w:rPr>
          <w:rFonts w:ascii="Times New Roman" w:eastAsia="宋体" w:hAnsi="Times New Roman"/>
          <w:sz w:val="24"/>
          <w14:ligatures w14:val="none"/>
        </w:rPr>
      </w:pPr>
      <w:r w:rsidRPr="00AC29A7">
        <w:rPr>
          <w:rFonts w:ascii="Times New Roman" w:eastAsia="宋体" w:hAnsi="Times New Roman"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σ</m:t>
            </m:r>
          </m:e>
          <m:sub>
            <m:r>
              <w:rPr>
                <w:rFonts w:ascii="Cambria Math" w:eastAsia="宋体" w:hAnsi="Cambria Math"/>
                <w:sz w:val="24"/>
                <w14:ligatures w14:val="none"/>
              </w:rPr>
              <m:t>adv</m:t>
            </m:r>
          </m:sub>
        </m:sSub>
      </m:oMath>
      <w:r w:rsidR="00E46B06">
        <w:rPr>
          <w:rFonts w:ascii="Times New Roman" w:eastAsia="宋体" w:hAnsi="Times New Roman" w:hint="eastAsia"/>
          <w:sz w:val="24"/>
          <w14:ligatures w14:val="none"/>
        </w:rPr>
        <w:t>是</w:t>
      </w:r>
      <w:r w:rsidRPr="00AC29A7">
        <w:rPr>
          <w:rFonts w:ascii="Times New Roman" w:eastAsia="宋体" w:hAnsi="Times New Roman" w:hint="eastAsia"/>
          <w:sz w:val="24"/>
          <w14:ligatures w14:val="none"/>
        </w:rPr>
        <w:t>对抗扰动强度，</w:t>
      </w:r>
      <m:oMath>
        <m:r>
          <w:rPr>
            <w:rFonts w:ascii="Cambria Math" w:eastAsia="宋体" w:hAnsi="Cambria Math"/>
            <w:sz w:val="24"/>
            <w14:ligatures w14:val="none"/>
          </w:rPr>
          <m:t>I</m:t>
        </m:r>
      </m:oMath>
      <w:r w:rsidR="00E46B06">
        <w:rPr>
          <w:rFonts w:ascii="Times New Roman" w:eastAsia="宋体" w:hAnsi="Times New Roman" w:hint="eastAsia"/>
          <w:sz w:val="24"/>
          <w14:ligatures w14:val="none"/>
        </w:rPr>
        <w:t>是</w:t>
      </w:r>
      <w:r w:rsidRPr="00AC29A7">
        <w:rPr>
          <w:rFonts w:ascii="Times New Roman" w:eastAsia="宋体" w:hAnsi="Times New Roman" w:hint="eastAsia"/>
          <w:sz w:val="24"/>
          <w14:ligatures w14:val="none"/>
        </w:rPr>
        <w:t>单位矩阵。</w:t>
      </w:r>
    </w:p>
    <w:p w14:paraId="73631FEA" w14:textId="298B687C" w:rsidR="00AC29A7" w:rsidRPr="00AC29A7" w:rsidRDefault="00AC29A7" w:rsidP="004466AC">
      <w:pPr>
        <w:ind w:firstLineChars="0" w:firstLine="0"/>
        <w:rPr>
          <w:rFonts w:ascii="Times New Roman" w:eastAsia="宋体" w:hAnsi="Times New Roman"/>
          <w:sz w:val="24"/>
          <w14:ligatures w14:val="none"/>
        </w:rPr>
      </w:pPr>
      <w:r w:rsidRPr="00AC29A7">
        <w:rPr>
          <w:rFonts w:ascii="Times New Roman" w:eastAsia="宋体" w:hAnsi="Times New Roman" w:hint="eastAsia"/>
          <w:sz w:val="24"/>
          <w14:ligatures w14:val="none"/>
        </w:rPr>
        <w:t>自适应概率预测函数</w:t>
      </w:r>
      <w:r w:rsidR="00717B44">
        <w:rPr>
          <w:rFonts w:ascii="Times New Roman" w:eastAsia="宋体" w:hAnsi="Times New Roman" w:hint="eastAsia"/>
          <w:sz w:val="24"/>
          <w14:ligatures w14:val="none"/>
        </w:rPr>
        <w:t>结合</w:t>
      </w:r>
      <w:r w:rsidRPr="00AC29A7">
        <w:rPr>
          <w:rFonts w:ascii="Times New Roman" w:eastAsia="宋体" w:hAnsi="Times New Roman" w:hint="eastAsia"/>
          <w:sz w:val="24"/>
          <w14:ligatures w14:val="none"/>
        </w:rPr>
        <w:t>动态调整机制。</w:t>
      </w:r>
      <w:r w:rsidR="00E46B06">
        <w:rPr>
          <w:rFonts w:ascii="Times New Roman" w:eastAsia="宋体" w:hAnsi="Times New Roman" w:hint="eastAsia"/>
          <w:sz w:val="24"/>
          <w14:ligatures w14:val="none"/>
        </w:rPr>
        <w:t>公式如下</w:t>
      </w:r>
      <w:r w:rsidRPr="00AC29A7">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8"/>
        <w:gridCol w:w="616"/>
      </w:tblGrid>
      <w:tr w:rsidR="00AC29A7" w:rsidRPr="00AC29A7" w14:paraId="5F5EC21F" w14:textId="77777777" w:rsidTr="0038444D">
        <w:tc>
          <w:tcPr>
            <w:tcW w:w="8383" w:type="dxa"/>
            <w:vAlign w:val="center"/>
          </w:tcPr>
          <w:p w14:paraId="2CCD88CF" w14:textId="1631C2EC" w:rsidR="00AC29A7" w:rsidRPr="00AC29A7" w:rsidRDefault="00000000" w:rsidP="007F7C04">
            <w:pPr>
              <w:ind w:firstLineChars="0" w:firstLine="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w:rPr>
                        <w:rFonts w:ascii="Cambria Math" w:eastAsia="宋体" w:hAnsi="Cambria Math"/>
                        <w:sz w:val="24"/>
                        <w14:ligatures w14:val="none"/>
                      </w:rPr>
                      <m:t>P</m:t>
                    </m:r>
                  </m:e>
                  <m:sub>
                    <m:r>
                      <w:rPr>
                        <w:rFonts w:ascii="Cambria Math" w:eastAsia="宋体" w:hAnsi="Cambria Math"/>
                        <w:sz w:val="24"/>
                        <w14:ligatures w14:val="none"/>
                      </w:rPr>
                      <m:t>adaptive</m:t>
                    </m:r>
                  </m:sub>
                </m:sSub>
                <m:r>
                  <m:rPr>
                    <m:sty m:val="p"/>
                  </m:rPr>
                  <w:rPr>
                    <w:rFonts w:ascii="Cambria Math" w:eastAsia="宋体" w:hAnsi="Cambria Math"/>
                    <w:sz w:val="24"/>
                    <w14:ligatures w14:val="none"/>
                  </w:rPr>
                  <m:t>(</m:t>
                </m:r>
                <m:r>
                  <w:rPr>
                    <w:rFonts w:ascii="Cambria Math" w:eastAsia="宋体" w:hAnsi="Cambria Math"/>
                    <w:sz w:val="24"/>
                    <w14:ligatures w14:val="none"/>
                  </w:rPr>
                  <m:t>Y</m:t>
                </m:r>
                <m:r>
                  <m:rPr>
                    <m:sty m:val="p"/>
                  </m:rPr>
                  <w:rPr>
                    <w:rFonts w:ascii="Cambria Math" w:eastAsia="宋体" w:hAnsi="Cambria Math"/>
                    <w:sz w:val="24"/>
                    <w14:ligatures w14:val="none"/>
                  </w:rPr>
                  <m:t>=1|</m:t>
                </m:r>
                <m:r>
                  <w:rPr>
                    <w:rFonts w:ascii="Cambria Math" w:eastAsia="宋体" w:hAnsi="Cambria Math"/>
                    <w:sz w:val="24"/>
                    <w14:ligatures w14:val="none"/>
                  </w:rPr>
                  <m:t>X</m:t>
                </m:r>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m:rPr>
                        <m:sty m:val="p"/>
                      </m:rPr>
                      <w:rPr>
                        <w:rFonts w:ascii="Cambria Math" w:eastAsia="宋体" w:hAnsi="Cambria Math"/>
                        <w:sz w:val="24"/>
                        <w14:ligatures w14:val="none"/>
                      </w:rPr>
                      <m:t>Φ</m:t>
                    </m:r>
                  </m:e>
                  <m:sub>
                    <m:r>
                      <w:rPr>
                        <w:rFonts w:ascii="Cambria Math" w:eastAsia="宋体" w:hAnsi="Cambria Math"/>
                        <w:sz w:val="24"/>
                        <w14:ligatures w14:val="none"/>
                      </w:rPr>
                      <m:t>adaptive</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β</m:t>
                    </m:r>
                  </m:e>
                  <m:sub>
                    <m:r>
                      <m:rPr>
                        <m:sty m:val="p"/>
                      </m:rPr>
                      <w:rPr>
                        <w:rFonts w:ascii="Cambria Math" w:eastAsia="宋体" w:hAnsi="Cambria Math"/>
                        <w:sz w:val="24"/>
                        <w14:ligatures w14:val="none"/>
                      </w:rPr>
                      <m:t>0</m:t>
                    </m:r>
                  </m:sub>
                </m:sSub>
                <m:r>
                  <m:rPr>
                    <m:sty m:val="p"/>
                  </m:rPr>
                  <w:rPr>
                    <w:rFonts w:ascii="Cambria Math" w:eastAsia="宋体" w:hAnsi="Cambria Math"/>
                    <w:sz w:val="24"/>
                    <w14:ligatures w14:val="none"/>
                  </w:rPr>
                  <m:t>+</m:t>
                </m:r>
                <m:nary>
                  <m:naryPr>
                    <m:chr m:val="∑"/>
                    <m:limLoc m:val="undOvr"/>
                    <m:ctrlPr>
                      <w:rPr>
                        <w:rFonts w:ascii="Cambria Math" w:eastAsia="宋体" w:hAnsi="Cambria Math"/>
                        <w:sz w:val="24"/>
                        <w14:ligatures w14:val="none"/>
                      </w:rPr>
                    </m:ctrlPr>
                  </m:naryPr>
                  <m:sub>
                    <m:r>
                      <w:rPr>
                        <w:rFonts w:ascii="Cambria Math" w:eastAsia="宋体" w:hAnsi="Cambria Math"/>
                        <w:sz w:val="24"/>
                        <w14:ligatures w14:val="none"/>
                      </w:rPr>
                      <m:t>i</m:t>
                    </m:r>
                    <m:r>
                      <m:rPr>
                        <m:sty m:val="p"/>
                      </m:rPr>
                      <w:rPr>
                        <w:rFonts w:ascii="Cambria Math" w:eastAsia="宋体" w:hAnsi="Cambria Math"/>
                        <w:sz w:val="24"/>
                        <w14:ligatures w14:val="none"/>
                      </w:rPr>
                      <m:t>=1</m:t>
                    </m:r>
                  </m:sub>
                  <m:sup>
                    <m:r>
                      <w:rPr>
                        <w:rFonts w:ascii="Cambria Math" w:eastAsia="宋体" w:hAnsi="Cambria Math"/>
                        <w:sz w:val="24"/>
                        <w14:ligatures w14:val="none"/>
                      </w:rPr>
                      <m:t>k</m:t>
                    </m:r>
                  </m:sup>
                  <m:e>
                    <m:sSub>
                      <m:sSubPr>
                        <m:ctrlPr>
                          <w:rPr>
                            <w:rFonts w:ascii="Cambria Math" w:eastAsia="宋体" w:hAnsi="Cambria Math"/>
                            <w:sz w:val="24"/>
                            <w14:ligatures w14:val="none"/>
                          </w:rPr>
                        </m:ctrlPr>
                      </m:sSubPr>
                      <m:e>
                        <m:r>
                          <w:rPr>
                            <w:rFonts w:ascii="Cambria Math" w:eastAsia="宋体" w:hAnsi="Cambria Math"/>
                            <w:sz w:val="24"/>
                            <w14:ligatures w14:val="none"/>
                          </w:rPr>
                          <m:t>β</m:t>
                        </m:r>
                      </m:e>
                      <m:sub>
                        <m:r>
                          <w:rPr>
                            <w:rFonts w:ascii="Cambria Math" w:eastAsia="宋体" w:hAnsi="Cambria Math"/>
                            <w:sz w:val="24"/>
                            <w14:ligatures w14:val="none"/>
                          </w:rPr>
                          <m:t>i</m:t>
                        </m:r>
                      </m:sub>
                    </m:sSub>
                  </m:e>
                </m:nary>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w</m:t>
                    </m:r>
                  </m:e>
                  <m:sub>
                    <m:r>
                      <w:rPr>
                        <w:rFonts w:ascii="Cambria Math" w:eastAsia="宋体" w:hAnsi="Cambria Math"/>
                        <w:sz w:val="24"/>
                        <w14:ligatures w14:val="none"/>
                      </w:rPr>
                      <m:t>i</m:t>
                    </m:r>
                  </m:sub>
                </m:sSub>
                <m:r>
                  <m:rPr>
                    <m:sty m:val="p"/>
                  </m:rPr>
                  <w:rPr>
                    <w:rFonts w:ascii="Cambria Math" w:eastAsia="宋体" w:hAnsi="Cambria Math"/>
                    <w:sz w:val="24"/>
                    <w14:ligatures w14:val="none"/>
                  </w:rPr>
                  <m:t>(</m:t>
                </m:r>
                <m:r>
                  <w:rPr>
                    <w:rFonts w:ascii="Cambria Math" w:eastAsia="宋体" w:hAnsi="Cambria Math"/>
                    <w:sz w:val="24"/>
                    <w14:ligatures w14:val="none"/>
                  </w:rPr>
                  <m:t>t</m:t>
                </m:r>
                <m:r>
                  <m:rPr>
                    <m:sty m:val="p"/>
                  </m:rPr>
                  <w:rPr>
                    <w:rFonts w:ascii="Cambria Math" w:eastAsia="宋体" w:hAnsi="Cambria Math"/>
                    <w:sz w:val="24"/>
                    <w14:ligatures w14:val="none"/>
                  </w:rPr>
                  <m:t>))</m:t>
                </m:r>
              </m:oMath>
            </m:oMathPara>
          </w:p>
        </w:tc>
        <w:tc>
          <w:tcPr>
            <w:tcW w:w="461" w:type="dxa"/>
            <w:vAlign w:val="center"/>
          </w:tcPr>
          <w:p w14:paraId="640643AA" w14:textId="30AB7E49" w:rsidR="00AC29A7" w:rsidRPr="00AC29A7" w:rsidRDefault="00AC29A7" w:rsidP="007F7C04">
            <w:pPr>
              <w:ind w:firstLineChars="0" w:firstLine="0"/>
              <w:rPr>
                <w:rFonts w:ascii="Times New Roman" w:eastAsia="宋体" w:hAnsi="Times New Roman"/>
                <w:sz w:val="24"/>
                <w14:ligatures w14:val="none"/>
              </w:rPr>
            </w:pPr>
            <w:r w:rsidRPr="00AC29A7">
              <w:rPr>
                <w:rFonts w:ascii="Times New Roman" w:eastAsia="宋体" w:hAnsi="Times New Roman" w:hint="eastAsia"/>
                <w:sz w:val="24"/>
                <w14:ligatures w14:val="none"/>
              </w:rPr>
              <w:t>(</w:t>
            </w:r>
            <w:r w:rsidR="00C10E01">
              <w:rPr>
                <w:rFonts w:ascii="Times New Roman" w:eastAsia="宋体" w:hAnsi="Times New Roman" w:hint="eastAsia"/>
                <w:sz w:val="24"/>
                <w14:ligatures w14:val="none"/>
              </w:rPr>
              <w:t>25</w:t>
            </w:r>
            <w:r w:rsidRPr="00AC29A7">
              <w:rPr>
                <w:rFonts w:ascii="Times New Roman" w:eastAsia="宋体" w:hAnsi="Times New Roman" w:hint="eastAsia"/>
                <w:sz w:val="24"/>
                <w14:ligatures w14:val="none"/>
              </w:rPr>
              <w:t>)</w:t>
            </w:r>
          </w:p>
        </w:tc>
      </w:tr>
    </w:tbl>
    <w:p w14:paraId="2253A11C" w14:textId="3369BE39" w:rsidR="00AC29A7" w:rsidRPr="00AC29A7" w:rsidRDefault="00AC29A7" w:rsidP="00AC29A7">
      <w:pPr>
        <w:ind w:firstLineChars="0" w:firstLine="0"/>
        <w:rPr>
          <w:rFonts w:ascii="Times New Roman" w:eastAsia="宋体" w:hAnsi="Times New Roman"/>
          <w:sz w:val="24"/>
          <w14:ligatures w14:val="none"/>
        </w:rPr>
      </w:pPr>
      <w:r w:rsidRPr="00AC29A7">
        <w:rPr>
          <w:rFonts w:ascii="Times New Roman" w:eastAsia="宋体" w:hAnsi="Times New Roman"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w</m:t>
            </m:r>
          </m:e>
          <m:sub>
            <m:r>
              <w:rPr>
                <w:rFonts w:ascii="Cambria Math" w:eastAsia="宋体" w:hAnsi="Cambria Math"/>
                <w:sz w:val="24"/>
                <w14:ligatures w14:val="none"/>
              </w:rPr>
              <m:t>i</m:t>
            </m:r>
          </m:sub>
        </m:sSub>
        <m:r>
          <m:rPr>
            <m:sty m:val="p"/>
          </m:rPr>
          <w:rPr>
            <w:rFonts w:ascii="Cambria Math" w:eastAsia="宋体" w:hAnsi="Cambria Math"/>
            <w:sz w:val="24"/>
            <w14:ligatures w14:val="none"/>
          </w:rPr>
          <m:t>(</m:t>
        </m:r>
        <m:r>
          <w:rPr>
            <w:rFonts w:ascii="Cambria Math" w:eastAsia="宋体" w:hAnsi="Cambria Math"/>
            <w:sz w:val="24"/>
            <w14:ligatures w14:val="none"/>
          </w:rPr>
          <m:t>t</m:t>
        </m:r>
        <m:r>
          <m:rPr>
            <m:sty m:val="p"/>
          </m:rPr>
          <w:rPr>
            <w:rFonts w:ascii="Cambria Math" w:eastAsia="宋体" w:hAnsi="Cambria Math"/>
            <w:sz w:val="24"/>
            <w14:ligatures w14:val="none"/>
          </w:rPr>
          <m:t>)</m:t>
        </m:r>
      </m:oMath>
      <w:r w:rsidR="00E46B06">
        <w:rPr>
          <w:rFonts w:ascii="Times New Roman" w:eastAsia="宋体" w:hAnsi="Times New Roman" w:hint="eastAsia"/>
          <w:sz w:val="24"/>
          <w14:ligatures w14:val="none"/>
        </w:rPr>
        <w:t>是</w:t>
      </w:r>
      <w:r w:rsidRPr="00AC29A7">
        <w:rPr>
          <w:rFonts w:ascii="Times New Roman" w:eastAsia="宋体" w:hAnsi="Times New Roman" w:hint="eastAsia"/>
          <w:sz w:val="24"/>
          <w14:ligatures w14:val="none"/>
        </w:rPr>
        <w:t>第</w:t>
      </w:r>
      <m:oMath>
        <m:r>
          <w:rPr>
            <w:rFonts w:ascii="Cambria Math" w:eastAsia="宋体" w:hAnsi="Cambria Math"/>
            <w:sz w:val="24"/>
            <w14:ligatures w14:val="none"/>
          </w:rPr>
          <m:t>i</m:t>
        </m:r>
      </m:oMath>
      <w:r w:rsidRPr="00AC29A7">
        <w:rPr>
          <w:rFonts w:ascii="Times New Roman" w:eastAsia="宋体" w:hAnsi="Times New Roman" w:hint="eastAsia"/>
          <w:sz w:val="24"/>
          <w14:ligatures w14:val="none"/>
        </w:rPr>
        <w:t>个特征在第</w:t>
      </w:r>
      <m:oMath>
        <m:r>
          <w:rPr>
            <w:rFonts w:ascii="Cambria Math" w:eastAsia="宋体" w:hAnsi="Cambria Math"/>
            <w:sz w:val="24"/>
            <w14:ligatures w14:val="none"/>
          </w:rPr>
          <m:t>t</m:t>
        </m:r>
      </m:oMath>
      <w:r w:rsidRPr="00AC29A7">
        <w:rPr>
          <w:rFonts w:ascii="Times New Roman" w:eastAsia="宋体" w:hAnsi="Times New Roman" w:hint="eastAsia"/>
          <w:sz w:val="24"/>
          <w14:ligatures w14:val="none"/>
        </w:rPr>
        <w:t>次迭代时的动态权重，</w:t>
      </w:r>
      <m:oMath>
        <m:sSub>
          <m:sSubPr>
            <m:ctrlPr>
              <w:rPr>
                <w:rFonts w:ascii="Cambria Math" w:eastAsia="宋体" w:hAnsi="Cambria Math"/>
                <w:sz w:val="24"/>
                <w14:ligatures w14:val="none"/>
              </w:rPr>
            </m:ctrlPr>
          </m:sSubPr>
          <m:e>
            <m:r>
              <m:rPr>
                <m:sty m:val="p"/>
              </m:rPr>
              <w:rPr>
                <w:rFonts w:ascii="Cambria Math" w:eastAsia="宋体" w:hAnsi="Cambria Math"/>
                <w:sz w:val="24"/>
                <w14:ligatures w14:val="none"/>
              </w:rPr>
              <m:t>Φ</m:t>
            </m:r>
          </m:e>
          <m:sub>
            <m:r>
              <w:rPr>
                <w:rFonts w:ascii="Cambria Math" w:eastAsia="宋体" w:hAnsi="Cambria Math"/>
                <w:sz w:val="24"/>
                <w14:ligatures w14:val="none"/>
              </w:rPr>
              <m:t>adaptive</m:t>
            </m:r>
          </m:sub>
        </m:sSub>
      </m:oMath>
      <w:r w:rsidR="00E46B06">
        <w:rPr>
          <w:rFonts w:ascii="Times New Roman" w:eastAsia="宋体" w:hAnsi="Times New Roman" w:hint="eastAsia"/>
          <w:sz w:val="24"/>
          <w14:ligatures w14:val="none"/>
        </w:rPr>
        <w:t>是</w:t>
      </w:r>
      <w:r w:rsidRPr="00AC29A7">
        <w:rPr>
          <w:rFonts w:ascii="Times New Roman" w:eastAsia="宋体" w:hAnsi="Times New Roman" w:hint="eastAsia"/>
          <w:sz w:val="24"/>
          <w14:ligatures w14:val="none"/>
        </w:rPr>
        <w:t>自适应正态累积分布函数。</w:t>
      </w:r>
    </w:p>
    <w:p w14:paraId="7D931176" w14:textId="4A379CE0" w:rsidR="00AC29A7" w:rsidRDefault="00AC29A7" w:rsidP="00AC29A7">
      <w:pPr>
        <w:pStyle w:val="3"/>
      </w:pPr>
      <w:r>
        <w:rPr>
          <w:rFonts w:hint="eastAsia"/>
        </w:rPr>
        <w:t>5.4.3</w:t>
      </w:r>
      <w:r w:rsidRPr="00CB13A9">
        <w:rPr>
          <w:rFonts w:hint="eastAsia"/>
        </w:rPr>
        <w:t>模型的建立</w:t>
      </w:r>
      <w:r>
        <w:rPr>
          <w:rFonts w:hint="eastAsia"/>
        </w:rPr>
        <w:t>与求解</w:t>
      </w:r>
    </w:p>
    <w:p w14:paraId="4B89FD82" w14:textId="40D7A05F" w:rsidR="00A240BE" w:rsidRDefault="00A240BE" w:rsidP="00A71A21">
      <w:pPr>
        <w:ind w:firstLine="480"/>
        <w:rPr>
          <w:rFonts w:ascii="Times New Roman" w:eastAsia="宋体" w:hAnsi="Times New Roman"/>
          <w:sz w:val="24"/>
          <w14:ligatures w14:val="none"/>
        </w:rPr>
      </w:pPr>
      <w:r>
        <w:rPr>
          <w:rFonts w:ascii="Times New Roman" w:eastAsia="宋体" w:hAnsi="Times New Roman" w:hint="eastAsia"/>
          <w:sz w:val="24"/>
          <w14:ligatures w14:val="none"/>
        </w:rPr>
        <w:t>首先，</w:t>
      </w:r>
      <w:r w:rsidR="006254A5">
        <w:rPr>
          <w:rFonts w:ascii="Times New Roman" w:eastAsia="宋体" w:hAnsi="Times New Roman" w:hint="eastAsia"/>
          <w:sz w:val="24"/>
          <w14:ligatures w14:val="none"/>
        </w:rPr>
        <w:t>由</w:t>
      </w:r>
      <w:r w:rsidR="006254A5" w:rsidRPr="006254A5">
        <w:rPr>
          <w:rFonts w:ascii="Times New Roman" w:eastAsia="宋体" w:hAnsi="Times New Roman" w:hint="eastAsia"/>
          <w:sz w:val="24"/>
          <w14:ligatures w14:val="none"/>
        </w:rPr>
        <w:t>图</w:t>
      </w:r>
      <w:r w:rsidR="006254A5" w:rsidRPr="006254A5">
        <w:rPr>
          <w:rFonts w:ascii="Times New Roman" w:eastAsia="宋体" w:hAnsi="Times New Roman" w:hint="eastAsia"/>
          <w:sz w:val="24"/>
          <w14:ligatures w14:val="none"/>
        </w:rPr>
        <w:t>1</w:t>
      </w:r>
      <w:r w:rsidR="0081406E">
        <w:rPr>
          <w:rFonts w:ascii="Times New Roman" w:eastAsia="宋体" w:hAnsi="Times New Roman" w:hint="eastAsia"/>
          <w:sz w:val="24"/>
          <w14:ligatures w14:val="none"/>
        </w:rPr>
        <w:t>7</w:t>
      </w:r>
      <w:r w:rsidR="00670A15">
        <w:rPr>
          <w:rFonts w:ascii="Times New Roman" w:eastAsia="宋体" w:hAnsi="Times New Roman" w:hint="eastAsia"/>
          <w:sz w:val="24"/>
          <w14:ligatures w14:val="none"/>
        </w:rPr>
        <w:t>a</w:t>
      </w:r>
      <w:r w:rsidR="006254A5" w:rsidRPr="006254A5">
        <w:rPr>
          <w:rFonts w:ascii="Times New Roman" w:eastAsia="宋体" w:hAnsi="Times New Roman" w:hint="eastAsia"/>
          <w:sz w:val="24"/>
          <w14:ligatures w14:val="none"/>
        </w:rPr>
        <w:t>染色体</w:t>
      </w:r>
      <w:r w:rsidR="006254A5" w:rsidRPr="006254A5">
        <w:rPr>
          <w:rFonts w:ascii="Times New Roman" w:eastAsia="宋体" w:hAnsi="Times New Roman" w:hint="eastAsia"/>
          <w:sz w:val="24"/>
          <w14:ligatures w14:val="none"/>
        </w:rPr>
        <w:t>Z</w:t>
      </w:r>
      <w:r w:rsidR="006254A5" w:rsidRPr="006254A5">
        <w:rPr>
          <w:rFonts w:ascii="Times New Roman" w:eastAsia="宋体" w:hAnsi="Times New Roman" w:hint="eastAsia"/>
          <w:sz w:val="24"/>
          <w14:ligatures w14:val="none"/>
        </w:rPr>
        <w:t>值分布蜂窝图</w:t>
      </w:r>
      <w:r w:rsidR="006254A5">
        <w:rPr>
          <w:rFonts w:ascii="Times New Roman" w:eastAsia="宋体" w:hAnsi="Times New Roman" w:hint="eastAsia"/>
          <w:sz w:val="24"/>
          <w14:ligatures w14:val="none"/>
        </w:rPr>
        <w:t>可以明显看出，</w:t>
      </w:r>
      <w:r w:rsidR="006254A5" w:rsidRPr="006254A5">
        <w:rPr>
          <w:rFonts w:ascii="Times New Roman" w:eastAsia="宋体" w:hAnsi="Times New Roman" w:hint="eastAsia"/>
          <w:sz w:val="24"/>
          <w14:ligatures w14:val="none"/>
        </w:rPr>
        <w:t>13</w:t>
      </w:r>
      <w:r w:rsidR="006254A5" w:rsidRPr="006254A5">
        <w:rPr>
          <w:rFonts w:ascii="Times New Roman" w:eastAsia="宋体" w:hAnsi="Times New Roman" w:hint="eastAsia"/>
          <w:sz w:val="24"/>
          <w14:ligatures w14:val="none"/>
        </w:rPr>
        <w:t>号与</w:t>
      </w:r>
      <w:r w:rsidR="006254A5" w:rsidRPr="006254A5">
        <w:rPr>
          <w:rFonts w:ascii="Times New Roman" w:eastAsia="宋体" w:hAnsi="Times New Roman" w:hint="eastAsia"/>
          <w:sz w:val="24"/>
          <w14:ligatures w14:val="none"/>
        </w:rPr>
        <w:t>21</w:t>
      </w:r>
      <w:r w:rsidR="006254A5" w:rsidRPr="006254A5">
        <w:rPr>
          <w:rFonts w:ascii="Times New Roman" w:eastAsia="宋体" w:hAnsi="Times New Roman" w:hint="eastAsia"/>
          <w:sz w:val="24"/>
          <w14:ligatures w14:val="none"/>
        </w:rPr>
        <w:t>号染色体</w:t>
      </w:r>
      <w:r w:rsidR="006254A5" w:rsidRPr="006254A5">
        <w:rPr>
          <w:rFonts w:ascii="Times New Roman" w:eastAsia="宋体" w:hAnsi="Times New Roman" w:hint="eastAsia"/>
          <w:sz w:val="24"/>
          <w14:ligatures w14:val="none"/>
        </w:rPr>
        <w:t>Z</w:t>
      </w:r>
      <w:r w:rsidR="006254A5" w:rsidRPr="006254A5">
        <w:rPr>
          <w:rFonts w:ascii="Times New Roman" w:eastAsia="宋体" w:hAnsi="Times New Roman" w:hint="eastAsia"/>
          <w:sz w:val="24"/>
          <w14:ligatures w14:val="none"/>
        </w:rPr>
        <w:t>值在</w:t>
      </w:r>
      <w:r w:rsidR="006254A5" w:rsidRPr="006254A5">
        <w:rPr>
          <w:rFonts w:ascii="Times New Roman" w:eastAsia="宋体" w:hAnsi="Times New Roman" w:hint="eastAsia"/>
          <w:sz w:val="24"/>
          <w14:ligatures w14:val="none"/>
        </w:rPr>
        <w:t>[-3,3]</w:t>
      </w:r>
      <w:r w:rsidR="006254A5" w:rsidRPr="006254A5">
        <w:rPr>
          <w:rFonts w:ascii="Times New Roman" w:eastAsia="宋体" w:hAnsi="Times New Roman" w:hint="eastAsia"/>
          <w:sz w:val="24"/>
          <w14:ligatures w14:val="none"/>
        </w:rPr>
        <w:t>区间呈现显著的非对称分布特征，其分布密度在零值附近达到峰值。这种分布特性表明，染色体异常检测需要充分考虑数据的非高斯特性</w:t>
      </w:r>
      <w:r w:rsidR="006254A5">
        <w:rPr>
          <w:rFonts w:ascii="Times New Roman" w:eastAsia="宋体" w:hAnsi="Times New Roman" w:hint="eastAsia"/>
          <w:sz w:val="24"/>
          <w14:ligatures w14:val="none"/>
        </w:rPr>
        <w:t>。因此，</w:t>
      </w:r>
      <w:r w:rsidR="006254A5" w:rsidRPr="006254A5">
        <w:rPr>
          <w:rFonts w:ascii="Times New Roman" w:eastAsia="宋体" w:hAnsi="Times New Roman" w:hint="eastAsia"/>
          <w:sz w:val="24"/>
          <w14:ligatures w14:val="none"/>
        </w:rPr>
        <w:t>构建了自适应范数鲁棒概率回归模型的核心框架：</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8"/>
        <w:gridCol w:w="1096"/>
      </w:tblGrid>
      <w:tr w:rsidR="006254A5" w:rsidRPr="00AC29A7" w14:paraId="647E6D5C" w14:textId="77777777" w:rsidTr="006254A5">
        <w:tc>
          <w:tcPr>
            <w:tcW w:w="7868" w:type="dxa"/>
            <w:vAlign w:val="center"/>
          </w:tcPr>
          <w:p w14:paraId="5FD4E1BE" w14:textId="104A303E" w:rsidR="006254A5" w:rsidRPr="00AC29A7" w:rsidRDefault="00000000" w:rsidP="0038444D">
            <w:pPr>
              <w:ind w:firstLine="480"/>
              <w:rPr>
                <w:rFonts w:ascii="Times New Roman" w:eastAsia="宋体" w:hAnsi="Times New Roman"/>
                <w:sz w:val="24"/>
                <w14:ligatures w14:val="none"/>
              </w:rPr>
            </w:pPr>
            <m:oMathPara>
              <m:oMath>
                <m:limLow>
                  <m:limLowPr>
                    <m:ctrlPr>
                      <w:rPr>
                        <w:rFonts w:ascii="Cambria Math" w:eastAsia="宋体" w:hAnsi="Cambria Math"/>
                        <w:sz w:val="24"/>
                        <w14:ligatures w14:val="none"/>
                      </w:rPr>
                    </m:ctrlPr>
                  </m:limLowPr>
                  <m:e>
                    <m:r>
                      <w:rPr>
                        <w:rFonts w:ascii="Cambria Math" w:eastAsia="宋体" w:hAnsi="Cambria Math"/>
                        <w:sz w:val="24"/>
                        <w14:ligatures w14:val="none"/>
                      </w:rPr>
                      <m:t>min</m:t>
                    </m:r>
                  </m:e>
                  <m:lim>
                    <m:r>
                      <w:rPr>
                        <w:rFonts w:ascii="Cambria Math" w:eastAsia="宋体" w:hAnsi="Cambria Math"/>
                        <w:sz w:val="24"/>
                        <w14:ligatures w14:val="none"/>
                      </w:rPr>
                      <m:t>β</m:t>
                    </m:r>
                  </m:lim>
                </m:limLow>
                <m:r>
                  <w:rPr>
                    <w:rFonts w:ascii="Cambria Math" w:eastAsia="宋体" w:hAnsi="Cambria Math"/>
                    <w:sz w:val="24"/>
                    <w14:ligatures w14:val="none"/>
                  </w:rPr>
                  <m:t> </m:t>
                </m:r>
                <m:nary>
                  <m:naryPr>
                    <m:chr m:val="∑"/>
                    <m:limLoc m:val="undOvr"/>
                    <m:grow m:val="1"/>
                    <m:ctrlPr>
                      <w:rPr>
                        <w:rFonts w:ascii="Cambria Math" w:eastAsia="宋体" w:hAnsi="Cambria Math"/>
                        <w:sz w:val="24"/>
                        <w14:ligatures w14:val="none"/>
                      </w:rPr>
                    </m:ctrlPr>
                  </m:naryPr>
                  <m:sub>
                    <m:r>
                      <w:rPr>
                        <w:rFonts w:ascii="Cambria Math" w:eastAsia="宋体" w:hAnsi="Cambria Math"/>
                        <w:sz w:val="24"/>
                        <w14:ligatures w14:val="none"/>
                      </w:rPr>
                      <m:t>i=1</m:t>
                    </m:r>
                  </m:sub>
                  <m:sup>
                    <m:r>
                      <w:rPr>
                        <w:rFonts w:ascii="Cambria Math" w:eastAsia="宋体" w:hAnsi="Cambria Math"/>
                        <w:sz w:val="24"/>
                        <w14:ligatures w14:val="none"/>
                      </w:rPr>
                      <m:t>n</m:t>
                    </m:r>
                  </m:sup>
                  <m:e>
                    <m:r>
                      <w:rPr>
                        <w:rFonts w:ascii="Cambria Math" w:eastAsia="宋体" w:hAnsi="Cambria Math"/>
                        <w:sz w:val="24"/>
                        <w14:ligatures w14:val="none"/>
                      </w:rPr>
                      <m:t> </m:t>
                    </m:r>
                  </m:e>
                </m:nary>
                <m:sSub>
                  <m:sSubPr>
                    <m:ctrlPr>
                      <w:rPr>
                        <w:rFonts w:ascii="Cambria Math" w:eastAsia="宋体" w:hAnsi="Cambria Math"/>
                        <w:sz w:val="24"/>
                        <w14:ligatures w14:val="none"/>
                      </w:rPr>
                    </m:ctrlPr>
                  </m:sSubPr>
                  <m:e>
                    <m:r>
                      <w:rPr>
                        <w:rFonts w:ascii="Cambria Math" w:eastAsia="宋体" w:hAnsi="Cambria Math"/>
                        <w:sz w:val="24"/>
                        <w14:ligatures w14:val="none"/>
                      </w:rPr>
                      <m:t>w</m:t>
                    </m:r>
                  </m:e>
                  <m:sub>
                    <m:r>
                      <w:rPr>
                        <w:rFonts w:ascii="Cambria Math" w:eastAsia="宋体" w:hAnsi="Cambria Math"/>
                        <w:sz w:val="24"/>
                        <w14:ligatures w14:val="none"/>
                      </w:rPr>
                      <m:t>i</m:t>
                    </m:r>
                  </m:sub>
                </m:sSub>
                <m:r>
                  <w:rPr>
                    <w:rFonts w:ascii="Cambria Math" w:eastAsia="宋体" w:hAnsi="Cambria Math"/>
                    <w:sz w:val="24"/>
                    <w14:ligatures w14:val="none"/>
                  </w:rPr>
                  <m:t>⋅ρ</m:t>
                </m:r>
                <m:d>
                  <m:dPr>
                    <m:ctrlPr>
                      <w:rPr>
                        <w:rFonts w:ascii="Cambria Math" w:eastAsia="宋体" w:hAnsi="Cambria Math"/>
                        <w:sz w:val="24"/>
                        <w14:ligatures w14:val="none"/>
                      </w:rPr>
                    </m:ctrlPr>
                  </m:dPr>
                  <m:e>
                    <m:f>
                      <m:fPr>
                        <m:ctrlPr>
                          <w:rPr>
                            <w:rFonts w:ascii="Cambria Math" w:eastAsia="宋体" w:hAnsi="Cambria Math"/>
                            <w:sz w:val="24"/>
                            <w14:ligatures w14:val="none"/>
                          </w:rPr>
                        </m:ctrlPr>
                      </m:fPr>
                      <m:num>
                        <m:sSub>
                          <m:sSubPr>
                            <m:ctrlPr>
                              <w:rPr>
                                <w:rFonts w:ascii="Cambria Math" w:eastAsia="宋体" w:hAnsi="Cambria Math"/>
                                <w:sz w:val="24"/>
                                <w14:ligatures w14:val="none"/>
                              </w:rPr>
                            </m:ctrlPr>
                          </m:sSubPr>
                          <m:e>
                            <m:r>
                              <w:rPr>
                                <w:rFonts w:ascii="Cambria Math" w:eastAsia="宋体" w:hAnsi="Cambria Math"/>
                                <w:sz w:val="24"/>
                                <w14:ligatures w14:val="none"/>
                              </w:rPr>
                              <m:t>y</m:t>
                            </m:r>
                          </m:e>
                          <m:sub>
                            <m:r>
                              <w:rPr>
                                <w:rFonts w:ascii="Cambria Math" w:eastAsia="宋体" w:hAnsi="Cambria Math"/>
                                <w:sz w:val="24"/>
                                <w14:ligatures w14:val="none"/>
                              </w:rPr>
                              <m:t>i</m:t>
                            </m:r>
                          </m:sub>
                        </m:sSub>
                        <m:r>
                          <w:rPr>
                            <w:rFonts w:ascii="Cambria Math" w:eastAsia="宋体" w:hAnsi="Cambria Math"/>
                            <w:sz w:val="24"/>
                            <w14:ligatures w14:val="none"/>
                          </w:rPr>
                          <m:t>-</m:t>
                        </m:r>
                        <m:sSubSup>
                          <m:sSubSupPr>
                            <m:ctrlPr>
                              <w:rPr>
                                <w:rFonts w:ascii="Cambria Math" w:eastAsia="宋体" w:hAnsi="Cambria Math"/>
                                <w:sz w:val="24"/>
                                <w14:ligatures w14:val="none"/>
                              </w:rPr>
                            </m:ctrlPr>
                          </m:sSubSupPr>
                          <m:e>
                            <m:r>
                              <w:rPr>
                                <w:rFonts w:ascii="Cambria Math" w:eastAsia="宋体" w:hAnsi="Cambria Math"/>
                                <w:sz w:val="24"/>
                                <w14:ligatures w14:val="none"/>
                              </w:rPr>
                              <m:t>x</m:t>
                            </m:r>
                          </m:e>
                          <m:sub>
                            <m:r>
                              <w:rPr>
                                <w:rFonts w:ascii="Cambria Math" w:eastAsia="宋体" w:hAnsi="Cambria Math"/>
                                <w:sz w:val="24"/>
                                <w14:ligatures w14:val="none"/>
                              </w:rPr>
                              <m:t>i</m:t>
                            </m:r>
                          </m:sub>
                          <m:sup>
                            <m:r>
                              <w:rPr>
                                <w:rFonts w:ascii="Cambria Math" w:eastAsia="宋体" w:hAnsi="Cambria Math"/>
                                <w:sz w:val="24"/>
                                <w14:ligatures w14:val="none"/>
                              </w:rPr>
                              <m:t>T</m:t>
                            </m:r>
                          </m:sup>
                        </m:sSubSup>
                        <m:r>
                          <w:rPr>
                            <w:rFonts w:ascii="Cambria Math" w:eastAsia="宋体" w:hAnsi="Cambria Math"/>
                            <w:sz w:val="24"/>
                            <w14:ligatures w14:val="none"/>
                          </w:rPr>
                          <m:t>β</m:t>
                        </m:r>
                      </m:num>
                      <m:den>
                        <m:sSub>
                          <m:sSubPr>
                            <m:ctrlPr>
                              <w:rPr>
                                <w:rFonts w:ascii="Cambria Math" w:eastAsia="宋体" w:hAnsi="Cambria Math"/>
                                <w:sz w:val="24"/>
                                <w14:ligatures w14:val="none"/>
                              </w:rPr>
                            </m:ctrlPr>
                          </m:sSubPr>
                          <m:e>
                            <m:r>
                              <w:rPr>
                                <w:rFonts w:ascii="Cambria Math" w:eastAsia="宋体" w:hAnsi="Cambria Math"/>
                                <w:sz w:val="24"/>
                                <w14:ligatures w14:val="none"/>
                              </w:rPr>
                              <m:t>σ</m:t>
                            </m:r>
                          </m:e>
                          <m:sub>
                            <m:r>
                              <w:rPr>
                                <w:rFonts w:ascii="Cambria Math" w:eastAsia="宋体" w:hAnsi="Cambria Math"/>
                                <w:sz w:val="24"/>
                                <w14:ligatures w14:val="none"/>
                              </w:rPr>
                              <m:t>i</m:t>
                            </m:r>
                          </m:sub>
                        </m:sSub>
                      </m:den>
                    </m:f>
                  </m:e>
                </m:d>
                <m: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λ</m:t>
                    </m:r>
                  </m:e>
                  <m:sub>
                    <m:r>
                      <w:rPr>
                        <w:rFonts w:ascii="Cambria Math" w:eastAsia="宋体" w:hAnsi="Cambria Math"/>
                        <w:sz w:val="24"/>
                        <w14:ligatures w14:val="none"/>
                      </w:rPr>
                      <m:t>t</m:t>
                    </m:r>
                  </m:sub>
                </m:sSub>
                <m:r>
                  <w:rPr>
                    <w:rFonts w:ascii="Cambria Math" w:eastAsia="宋体" w:hAnsi="Cambria Math"/>
                    <w:sz w:val="24"/>
                    <w14:ligatures w14:val="none"/>
                  </w:rPr>
                  <m:t>∥β</m:t>
                </m:r>
                <m:sSub>
                  <m:sSubPr>
                    <m:ctrlPr>
                      <w:rPr>
                        <w:rFonts w:ascii="Cambria Math" w:eastAsia="宋体" w:hAnsi="Cambria Math"/>
                        <w:sz w:val="24"/>
                        <w14:ligatures w14:val="none"/>
                      </w:rPr>
                    </m:ctrlPr>
                  </m:sSubPr>
                  <m:e>
                    <m:r>
                      <w:rPr>
                        <w:rFonts w:ascii="Cambria Math" w:eastAsia="宋体" w:hAnsi="Cambria Math"/>
                        <w:sz w:val="24"/>
                        <w14:ligatures w14:val="none"/>
                      </w:rPr>
                      <m:t>∥</m:t>
                    </m:r>
                  </m:e>
                  <m:sub>
                    <m:sSub>
                      <m:sSubPr>
                        <m:ctrlPr>
                          <w:rPr>
                            <w:rFonts w:ascii="Cambria Math" w:eastAsia="宋体" w:hAnsi="Cambria Math"/>
                            <w:sz w:val="24"/>
                            <w14:ligatures w14:val="none"/>
                          </w:rPr>
                        </m:ctrlPr>
                      </m:sSubPr>
                      <m:e>
                        <m:r>
                          <w:rPr>
                            <w:rFonts w:ascii="Cambria Math" w:eastAsia="宋体" w:hAnsi="Cambria Math"/>
                            <w:sz w:val="24"/>
                            <w14:ligatures w14:val="none"/>
                          </w:rPr>
                          <m:t>α</m:t>
                        </m:r>
                      </m:e>
                      <m:sub>
                        <m:r>
                          <w:rPr>
                            <w:rFonts w:ascii="Cambria Math" w:eastAsia="宋体" w:hAnsi="Cambria Math"/>
                            <w:sz w:val="24"/>
                            <w14:ligatures w14:val="none"/>
                          </w:rPr>
                          <m:t>t</m:t>
                        </m:r>
                      </m:sub>
                    </m:sSub>
                  </m:sub>
                </m:sSub>
              </m:oMath>
            </m:oMathPara>
          </w:p>
        </w:tc>
        <w:tc>
          <w:tcPr>
            <w:tcW w:w="976" w:type="dxa"/>
            <w:vAlign w:val="center"/>
          </w:tcPr>
          <w:p w14:paraId="04E51C61" w14:textId="2937CC89" w:rsidR="006254A5" w:rsidRPr="00AC29A7" w:rsidRDefault="006254A5" w:rsidP="0038444D">
            <w:pPr>
              <w:ind w:firstLine="480"/>
              <w:rPr>
                <w:rFonts w:ascii="Times New Roman" w:eastAsia="宋体" w:hAnsi="Times New Roman"/>
                <w:sz w:val="24"/>
                <w14:ligatures w14:val="none"/>
              </w:rPr>
            </w:pPr>
            <w:r w:rsidRPr="00AC29A7">
              <w:rPr>
                <w:rFonts w:ascii="Times New Roman" w:eastAsia="宋体" w:hAnsi="Times New Roman" w:hint="eastAsia"/>
                <w:sz w:val="24"/>
                <w14:ligatures w14:val="none"/>
              </w:rPr>
              <w:t>(</w:t>
            </w:r>
            <w:r w:rsidR="00C10E01">
              <w:rPr>
                <w:rFonts w:ascii="Times New Roman" w:eastAsia="宋体" w:hAnsi="Times New Roman" w:hint="eastAsia"/>
                <w:sz w:val="24"/>
                <w14:ligatures w14:val="none"/>
              </w:rPr>
              <w:t>26</w:t>
            </w:r>
            <w:r w:rsidRPr="00AC29A7">
              <w:rPr>
                <w:rFonts w:ascii="Times New Roman" w:eastAsia="宋体" w:hAnsi="Times New Roman" w:hint="eastAsia"/>
                <w:sz w:val="24"/>
                <w14:ligatures w14:val="none"/>
              </w:rPr>
              <w:t>)</w:t>
            </w:r>
          </w:p>
        </w:tc>
      </w:tr>
    </w:tbl>
    <w:p w14:paraId="4280BCB9" w14:textId="00772C10" w:rsidR="006254A5" w:rsidRDefault="006254A5" w:rsidP="006254A5">
      <w:pPr>
        <w:ind w:firstLineChars="0" w:firstLine="0"/>
        <w:rPr>
          <w:rFonts w:ascii="Times New Roman" w:eastAsia="宋体" w:hAnsi="Times New Roman"/>
          <w:sz w:val="24"/>
          <w14:ligatures w14:val="none"/>
        </w:rPr>
      </w:pPr>
      <w:r w:rsidRPr="006254A5">
        <w:rPr>
          <w:rFonts w:ascii="Times New Roman" w:eastAsia="宋体" w:hAnsi="Times New Roman" w:hint="eastAsia"/>
          <w:sz w:val="24"/>
          <w14:ligatures w14:val="none"/>
        </w:rPr>
        <w:t>其中动态参数调整机制为：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8"/>
        <w:gridCol w:w="976"/>
      </w:tblGrid>
      <w:tr w:rsidR="006254A5" w:rsidRPr="00AC29A7" w14:paraId="07B487EA" w14:textId="77777777" w:rsidTr="0038444D">
        <w:tc>
          <w:tcPr>
            <w:tcW w:w="7868" w:type="dxa"/>
            <w:vAlign w:val="center"/>
          </w:tcPr>
          <w:p w14:paraId="43094ADE" w14:textId="24B3F6C4" w:rsidR="006254A5" w:rsidRPr="00AC29A7" w:rsidRDefault="00000000" w:rsidP="0038444D">
            <w:pPr>
              <w:ind w:firstLine="48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w:rPr>
                        <w:rFonts w:ascii="Cambria Math" w:eastAsia="宋体" w:hAnsi="Cambria Math"/>
                        <w:sz w:val="24"/>
                        <w14:ligatures w14:val="none"/>
                      </w:rPr>
                      <m:t>α</m:t>
                    </m:r>
                  </m:e>
                  <m:sub>
                    <m:r>
                      <w:rPr>
                        <w:rFonts w:ascii="Cambria Math" w:eastAsia="宋体" w:hAnsi="Cambria Math"/>
                        <w:sz w:val="24"/>
                        <w14:ligatures w14:val="none"/>
                      </w:rPr>
                      <m:t>t</m:t>
                    </m:r>
                  </m:sub>
                </m:sSub>
                <m:r>
                  <w:rPr>
                    <w:rFonts w:ascii="Cambria Math" w:eastAsia="宋体" w:hAnsi="Cambria Math"/>
                    <w:sz w:val="24"/>
                    <w14:ligatures w14:val="none"/>
                  </w:rPr>
                  <m:t>=0.6⋅</m:t>
                </m:r>
                <m:r>
                  <m:rPr>
                    <m:sty m:val="p"/>
                  </m:rPr>
                  <w:rPr>
                    <w:rFonts w:ascii="Cambria Math" w:eastAsia="宋体" w:hAnsi="Cambria Math"/>
                    <w:sz w:val="24"/>
                    <w14:ligatures w14:val="none"/>
                  </w:rPr>
                  <m:t>exp</m:t>
                </m:r>
                <m:r>
                  <w:rPr>
                    <w:rFonts w:ascii="Cambria Math" w:eastAsia="宋体" w:hAnsi="Cambria Math"/>
                    <w:sz w:val="24"/>
                    <w14:ligatures w14:val="none"/>
                  </w:rPr>
                  <m:t>⁡(-t⋅0.02),</m:t>
                </m:r>
                <m:sSub>
                  <m:sSubPr>
                    <m:ctrlPr>
                      <w:rPr>
                        <w:rFonts w:ascii="Cambria Math" w:eastAsia="宋体" w:hAnsi="Cambria Math"/>
                        <w:sz w:val="24"/>
                        <w14:ligatures w14:val="none"/>
                      </w:rPr>
                    </m:ctrlPr>
                  </m:sSubPr>
                  <m:e>
                    <m:r>
                      <w:rPr>
                        <w:rFonts w:ascii="Cambria Math" w:eastAsia="宋体" w:hAnsi="Cambria Math"/>
                        <w:sz w:val="24"/>
                        <w14:ligatures w14:val="none"/>
                      </w:rPr>
                      <m:t>λ</m:t>
                    </m:r>
                  </m:e>
                  <m:sub>
                    <m:r>
                      <w:rPr>
                        <w:rFonts w:ascii="Cambria Math" w:eastAsia="宋体" w:hAnsi="Cambria Math"/>
                        <w:sz w:val="24"/>
                        <w14:ligatures w14:val="none"/>
                      </w:rPr>
                      <m:t>t</m:t>
                    </m:r>
                  </m:sub>
                </m:sSub>
                <m:r>
                  <w:rPr>
                    <w:rFonts w:ascii="Cambria Math" w:eastAsia="宋体" w:hAnsi="Cambria Math"/>
                    <w:sz w:val="24"/>
                    <w14:ligatures w14:val="none"/>
                  </w:rPr>
                  <m:t>=0.4⋅(1+t⋅0.02)</m:t>
                </m:r>
              </m:oMath>
            </m:oMathPara>
          </w:p>
        </w:tc>
        <w:tc>
          <w:tcPr>
            <w:tcW w:w="976" w:type="dxa"/>
            <w:vAlign w:val="center"/>
          </w:tcPr>
          <w:p w14:paraId="568A037C" w14:textId="53258DB1" w:rsidR="006254A5" w:rsidRPr="00AC29A7" w:rsidRDefault="006254A5" w:rsidP="0038444D">
            <w:pPr>
              <w:ind w:firstLine="480"/>
              <w:rPr>
                <w:rFonts w:ascii="Times New Roman" w:eastAsia="宋体" w:hAnsi="Times New Roman"/>
                <w:sz w:val="24"/>
                <w14:ligatures w14:val="none"/>
              </w:rPr>
            </w:pPr>
          </w:p>
        </w:tc>
      </w:tr>
    </w:tbl>
    <w:p w14:paraId="45BB71CB" w14:textId="73FDE83A" w:rsidR="006254A5" w:rsidRDefault="006254A5" w:rsidP="006254A5">
      <w:pPr>
        <w:ind w:firstLine="480"/>
        <w:rPr>
          <w:rFonts w:ascii="Times New Roman" w:eastAsia="宋体" w:hAnsi="Times New Roman"/>
          <w:sz w:val="24"/>
          <w14:ligatures w14:val="none"/>
        </w:rPr>
      </w:pPr>
      <w:r>
        <w:rPr>
          <w:rFonts w:ascii="Times New Roman" w:eastAsia="宋体" w:hAnsi="Times New Roman" w:hint="eastAsia"/>
          <w:sz w:val="24"/>
          <w14:ligatures w14:val="none"/>
        </w:rPr>
        <w:t>上述</w:t>
      </w:r>
      <w:r w:rsidRPr="006254A5">
        <w:rPr>
          <w:rFonts w:ascii="Times New Roman" w:eastAsia="宋体" w:hAnsi="Times New Roman" w:hint="eastAsia"/>
          <w:sz w:val="24"/>
          <w14:ligatures w14:val="none"/>
        </w:rPr>
        <w:t>设计通过图</w:t>
      </w:r>
      <w:r w:rsidRPr="006254A5">
        <w:rPr>
          <w:rFonts w:ascii="Times New Roman" w:eastAsia="宋体" w:hAnsi="Times New Roman" w:hint="eastAsia"/>
          <w:sz w:val="24"/>
          <w14:ligatures w14:val="none"/>
        </w:rPr>
        <w:t>1</w:t>
      </w:r>
      <w:r w:rsidR="0081406E">
        <w:rPr>
          <w:rFonts w:ascii="Times New Roman" w:eastAsia="宋体" w:hAnsi="Times New Roman" w:hint="eastAsia"/>
          <w:sz w:val="24"/>
          <w14:ligatures w14:val="none"/>
        </w:rPr>
        <w:t>7</w:t>
      </w:r>
      <w:r w:rsidR="00670A15">
        <w:rPr>
          <w:rFonts w:ascii="Times New Roman" w:eastAsia="宋体" w:hAnsi="Times New Roman" w:hint="eastAsia"/>
          <w:sz w:val="24"/>
          <w14:ligatures w14:val="none"/>
        </w:rPr>
        <w:t>b</w:t>
      </w:r>
      <w:r w:rsidRPr="006254A5">
        <w:rPr>
          <w:rFonts w:ascii="Times New Roman" w:eastAsia="宋体" w:hAnsi="Times New Roman" w:hint="eastAsia"/>
          <w:sz w:val="24"/>
          <w14:ligatures w14:val="none"/>
        </w:rPr>
        <w:t>异常阈值分析</w:t>
      </w:r>
      <w:r>
        <w:rPr>
          <w:rFonts w:ascii="Times New Roman" w:eastAsia="宋体" w:hAnsi="Times New Roman" w:hint="eastAsia"/>
          <w:sz w:val="24"/>
          <w14:ligatures w14:val="none"/>
        </w:rPr>
        <w:t>可以</w:t>
      </w:r>
      <w:r w:rsidRPr="006254A5">
        <w:rPr>
          <w:rFonts w:ascii="Times New Roman" w:eastAsia="宋体" w:hAnsi="Times New Roman" w:hint="eastAsia"/>
          <w:sz w:val="24"/>
          <w14:ligatures w14:val="none"/>
        </w:rPr>
        <w:t>得到验证</w:t>
      </w:r>
      <w:r>
        <w:rPr>
          <w:rFonts w:ascii="Times New Roman" w:eastAsia="宋体" w:hAnsi="Times New Roman" w:hint="eastAsia"/>
          <w:sz w:val="24"/>
          <w14:ligatures w14:val="none"/>
        </w:rPr>
        <w:t>，</w:t>
      </w:r>
      <w:r w:rsidRPr="006254A5">
        <w:rPr>
          <w:rFonts w:ascii="Times New Roman" w:eastAsia="宋体" w:hAnsi="Times New Roman" w:hint="eastAsia"/>
          <w:sz w:val="24"/>
          <w14:ligatures w14:val="none"/>
        </w:rPr>
        <w:t>当概率阈值设定为</w:t>
      </w:r>
      <w:r w:rsidRPr="006254A5">
        <w:rPr>
          <w:rFonts w:ascii="Times New Roman" w:eastAsia="宋体" w:hAnsi="Times New Roman" w:hint="eastAsia"/>
          <w:sz w:val="24"/>
          <w14:ligatures w14:val="none"/>
        </w:rPr>
        <w:t>0.5</w:t>
      </w:r>
      <w:r w:rsidRPr="006254A5">
        <w:rPr>
          <w:rFonts w:ascii="Times New Roman" w:eastAsia="宋体" w:hAnsi="Times New Roman" w:hint="eastAsia"/>
          <w:sz w:val="24"/>
          <w14:ligatures w14:val="none"/>
        </w:rPr>
        <w:t>时，</w:t>
      </w:r>
      <w:r w:rsidRPr="006254A5">
        <w:rPr>
          <w:rFonts w:ascii="Times New Roman" w:eastAsia="宋体" w:hAnsi="Times New Roman" w:hint="eastAsia"/>
          <w:sz w:val="24"/>
          <w14:ligatures w14:val="none"/>
        </w:rPr>
        <w:t>T13/T18/T21</w:t>
      </w:r>
      <w:r w:rsidRPr="006254A5">
        <w:rPr>
          <w:rFonts w:ascii="Times New Roman" w:eastAsia="宋体" w:hAnsi="Times New Roman" w:hint="eastAsia"/>
          <w:sz w:val="24"/>
          <w14:ligatures w14:val="none"/>
        </w:rPr>
        <w:t>异常的</w:t>
      </w:r>
      <w:r w:rsidRPr="006254A5">
        <w:rPr>
          <w:rFonts w:ascii="Times New Roman" w:eastAsia="宋体" w:hAnsi="Times New Roman" w:hint="eastAsia"/>
          <w:sz w:val="24"/>
          <w14:ligatures w14:val="none"/>
        </w:rPr>
        <w:t>F1-score</w:t>
      </w:r>
      <w:r w:rsidRPr="006254A5">
        <w:rPr>
          <w:rFonts w:ascii="Times New Roman" w:eastAsia="宋体" w:hAnsi="Times New Roman" w:hint="eastAsia"/>
          <w:sz w:val="24"/>
          <w14:ligatures w14:val="none"/>
        </w:rPr>
        <w:t>均达到峰值</w:t>
      </w:r>
      <w:r>
        <w:rPr>
          <w:rFonts w:ascii="Times New Roman" w:eastAsia="宋体" w:hAnsi="Times New Roman" w:hint="eastAsia"/>
          <w:sz w:val="24"/>
          <w14:ligatures w14:val="none"/>
        </w:rPr>
        <w:t>，所以</w:t>
      </w:r>
      <w:r w:rsidRPr="006254A5">
        <w:rPr>
          <w:rFonts w:ascii="Times New Roman" w:eastAsia="宋体" w:hAnsi="Times New Roman" w:hint="eastAsia"/>
          <w:sz w:val="24"/>
          <w14:ligatures w14:val="none"/>
        </w:rPr>
        <w:t>确定了</w:t>
      </w:r>
      <w:r w:rsidRPr="006254A5">
        <w:rPr>
          <w:rFonts w:ascii="Times New Roman" w:eastAsia="宋体" w:hAnsi="Times New Roman" w:hint="eastAsia"/>
          <w:sz w:val="24"/>
          <w14:ligatures w14:val="none"/>
        </w:rPr>
        <w:t>0.5</w:t>
      </w:r>
      <w:r w:rsidRPr="006254A5">
        <w:rPr>
          <w:rFonts w:ascii="Times New Roman" w:eastAsia="宋体" w:hAnsi="Times New Roman" w:hint="eastAsia"/>
          <w:sz w:val="24"/>
          <w14:ligatures w14:val="none"/>
        </w:rPr>
        <w:t>作为最优概率判定阈值</w:t>
      </w:r>
      <w:r>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17"/>
        <w:gridCol w:w="4417"/>
      </w:tblGrid>
      <w:tr w:rsidR="00670A15" w14:paraId="0BE33A6E" w14:textId="77777777" w:rsidTr="00D528D8">
        <w:trPr>
          <w:trHeight w:val="3897"/>
        </w:trPr>
        <w:tc>
          <w:tcPr>
            <w:tcW w:w="4417" w:type="dxa"/>
          </w:tcPr>
          <w:p w14:paraId="0D9E4E20" w14:textId="403A457C" w:rsidR="00670A15" w:rsidRDefault="00EB04C7" w:rsidP="00670A15">
            <w:pPr>
              <w:ind w:firstLineChars="0" w:firstLine="0"/>
              <w:jc w:val="center"/>
              <w:rPr>
                <w:rFonts w:hint="eastAsia"/>
              </w:rPr>
            </w:pPr>
            <w:r>
              <w:rPr>
                <w:noProof/>
              </w:rPr>
              <w:lastRenderedPageBreak/>
              <w:drawing>
                <wp:inline distT="0" distB="0" distL="0" distR="0" wp14:anchorId="280C2312" wp14:editId="46225A6C">
                  <wp:extent cx="2667635" cy="2082165"/>
                  <wp:effectExtent l="0" t="0" r="0" b="0"/>
                  <wp:docPr id="183096529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635" cy="2082165"/>
                          </a:xfrm>
                          <a:prstGeom prst="rect">
                            <a:avLst/>
                          </a:prstGeom>
                          <a:noFill/>
                          <a:ln>
                            <a:noFill/>
                          </a:ln>
                        </pic:spPr>
                      </pic:pic>
                    </a:graphicData>
                  </a:graphic>
                </wp:inline>
              </w:drawing>
            </w:r>
          </w:p>
          <w:p w14:paraId="045B348E" w14:textId="0DE9B79C" w:rsidR="00670A15" w:rsidRPr="00D528D8" w:rsidRDefault="00670A15" w:rsidP="00D528D8">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1</w:t>
            </w:r>
            <w:r w:rsidR="0081406E">
              <w:rPr>
                <w:rFonts w:ascii="Times New Roman" w:eastAsia="黑体" w:hAnsi="Times New Roman" w:cs="Times New Roman" w:hint="eastAsia"/>
                <w14:ligatures w14:val="none"/>
              </w:rPr>
              <w:t>7</w:t>
            </w:r>
            <w:r>
              <w:rPr>
                <w:rFonts w:ascii="Times New Roman" w:eastAsia="黑体" w:hAnsi="Times New Roman" w:cs="Times New Roman" w:hint="eastAsia"/>
                <w14:ligatures w14:val="none"/>
              </w:rPr>
              <w:t xml:space="preserve">a </w:t>
            </w:r>
            <w:r w:rsidRPr="00BF41DB">
              <w:rPr>
                <w:rFonts w:ascii="Times New Roman" w:eastAsia="黑体" w:hAnsi="Times New Roman" w:cs="Times New Roman" w:hint="eastAsia"/>
                <w14:ligatures w14:val="none"/>
              </w:rPr>
              <w:t>染色体</w:t>
            </w:r>
            <w:r w:rsidRPr="00BF41DB">
              <w:rPr>
                <w:rFonts w:ascii="Times New Roman" w:eastAsia="黑体" w:hAnsi="Times New Roman" w:cs="Times New Roman" w:hint="eastAsia"/>
                <w14:ligatures w14:val="none"/>
              </w:rPr>
              <w:t>Z</w:t>
            </w:r>
            <w:r w:rsidRPr="00BF41DB">
              <w:rPr>
                <w:rFonts w:ascii="Times New Roman" w:eastAsia="黑体" w:hAnsi="Times New Roman" w:cs="Times New Roman" w:hint="eastAsia"/>
                <w14:ligatures w14:val="none"/>
              </w:rPr>
              <w:t>值分布蜂窝</w:t>
            </w:r>
            <w:r>
              <w:rPr>
                <w:rFonts w:ascii="Times New Roman" w:eastAsia="黑体" w:hAnsi="Times New Roman" w:cs="Times New Roman" w:hint="eastAsia"/>
                <w14:ligatures w14:val="none"/>
              </w:rPr>
              <w:t>图</w:t>
            </w:r>
          </w:p>
        </w:tc>
        <w:tc>
          <w:tcPr>
            <w:tcW w:w="4417" w:type="dxa"/>
          </w:tcPr>
          <w:p w14:paraId="4B4DAC1F" w14:textId="09BD4727" w:rsidR="00670A15" w:rsidRDefault="00EB04C7" w:rsidP="00670A15">
            <w:pPr>
              <w:ind w:firstLineChars="0" w:firstLine="0"/>
              <w:jc w:val="center"/>
              <w:rPr>
                <w:rFonts w:hint="eastAsia"/>
              </w:rPr>
            </w:pPr>
            <w:r>
              <w:rPr>
                <w:noProof/>
              </w:rPr>
              <w:drawing>
                <wp:inline distT="0" distB="0" distL="0" distR="0" wp14:anchorId="20E9000F" wp14:editId="5CA1CC2A">
                  <wp:extent cx="2667635" cy="2089150"/>
                  <wp:effectExtent l="0" t="0" r="0" b="6350"/>
                  <wp:docPr id="9931432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67635" cy="2089150"/>
                          </a:xfrm>
                          <a:prstGeom prst="rect">
                            <a:avLst/>
                          </a:prstGeom>
                          <a:noFill/>
                          <a:ln>
                            <a:noFill/>
                          </a:ln>
                        </pic:spPr>
                      </pic:pic>
                    </a:graphicData>
                  </a:graphic>
                </wp:inline>
              </w:drawing>
            </w:r>
          </w:p>
          <w:p w14:paraId="39FBCC8E" w14:textId="5FE942B9" w:rsidR="00670A15" w:rsidRPr="00D528D8" w:rsidRDefault="00670A15" w:rsidP="00D528D8">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1</w:t>
            </w:r>
            <w:r w:rsidR="0081406E">
              <w:rPr>
                <w:rFonts w:ascii="Times New Roman" w:eastAsia="黑体" w:hAnsi="Times New Roman" w:cs="Times New Roman" w:hint="eastAsia"/>
                <w14:ligatures w14:val="none"/>
              </w:rPr>
              <w:t>7</w:t>
            </w:r>
            <w:r>
              <w:rPr>
                <w:rFonts w:ascii="Times New Roman" w:eastAsia="黑体" w:hAnsi="Times New Roman" w:cs="Times New Roman" w:hint="eastAsia"/>
                <w14:ligatures w14:val="none"/>
              </w:rPr>
              <w:t xml:space="preserve">b </w:t>
            </w:r>
            <w:r w:rsidRPr="0052722B">
              <w:rPr>
                <w:rFonts w:ascii="Times New Roman" w:eastAsia="黑体" w:hAnsi="Times New Roman" w:cs="Times New Roman" w:hint="eastAsia"/>
                <w14:ligatures w14:val="none"/>
              </w:rPr>
              <w:t>异常阈值分析</w:t>
            </w:r>
            <w:r>
              <w:rPr>
                <w:rFonts w:ascii="Times New Roman" w:eastAsia="黑体" w:hAnsi="Times New Roman" w:cs="Times New Roman" w:hint="eastAsia"/>
                <w14:ligatures w14:val="none"/>
              </w:rPr>
              <w:t>图</w:t>
            </w:r>
          </w:p>
        </w:tc>
      </w:tr>
    </w:tbl>
    <w:p w14:paraId="2DF84239" w14:textId="4740E0E5" w:rsidR="00A240BE" w:rsidRDefault="00A240BE" w:rsidP="00A71A21">
      <w:pPr>
        <w:ind w:firstLine="480"/>
        <w:rPr>
          <w:rFonts w:ascii="Times New Roman" w:eastAsia="宋体" w:hAnsi="Times New Roman"/>
          <w:sz w:val="24"/>
          <w14:ligatures w14:val="none"/>
        </w:rPr>
      </w:pPr>
      <w:r>
        <w:rPr>
          <w:rFonts w:ascii="Times New Roman" w:eastAsia="宋体" w:hAnsi="Times New Roman" w:hint="eastAsia"/>
          <w:sz w:val="24"/>
          <w14:ligatures w14:val="none"/>
        </w:rPr>
        <w:t>其次，</w:t>
      </w:r>
      <w:r w:rsidR="006254A5">
        <w:rPr>
          <w:rFonts w:ascii="Times New Roman" w:eastAsia="宋体" w:hAnsi="Times New Roman" w:hint="eastAsia"/>
          <w:sz w:val="24"/>
          <w14:ligatures w14:val="none"/>
        </w:rPr>
        <w:t>由图</w:t>
      </w:r>
      <w:r w:rsidR="006254A5">
        <w:rPr>
          <w:rFonts w:ascii="Times New Roman" w:eastAsia="宋体" w:hAnsi="Times New Roman" w:hint="eastAsia"/>
          <w:sz w:val="24"/>
          <w14:ligatures w14:val="none"/>
        </w:rPr>
        <w:t>1</w:t>
      </w:r>
      <w:r w:rsidR="0081406E">
        <w:rPr>
          <w:rFonts w:ascii="Times New Roman" w:eastAsia="宋体" w:hAnsi="Times New Roman" w:hint="eastAsia"/>
          <w:sz w:val="24"/>
          <w14:ligatures w14:val="none"/>
        </w:rPr>
        <w:t>8</w:t>
      </w:r>
      <w:r w:rsidR="006254A5">
        <w:rPr>
          <w:rFonts w:ascii="Times New Roman" w:eastAsia="宋体" w:hAnsi="Times New Roman" w:hint="eastAsia"/>
          <w:sz w:val="24"/>
          <w14:ligatures w14:val="none"/>
        </w:rPr>
        <w:t>a</w:t>
      </w:r>
      <w:r w:rsidR="000B326D">
        <w:rPr>
          <w:rFonts w:ascii="Times New Roman" w:eastAsia="宋体" w:hAnsi="Times New Roman" w:hint="eastAsia"/>
          <w:sz w:val="24"/>
          <w14:ligatures w14:val="none"/>
        </w:rPr>
        <w:t>-1</w:t>
      </w:r>
      <w:r w:rsidR="0081406E">
        <w:rPr>
          <w:rFonts w:ascii="Times New Roman" w:eastAsia="宋体" w:hAnsi="Times New Roman" w:hint="eastAsia"/>
          <w:sz w:val="24"/>
          <w14:ligatures w14:val="none"/>
        </w:rPr>
        <w:t>8</w:t>
      </w:r>
      <w:r w:rsidR="000B326D">
        <w:rPr>
          <w:rFonts w:ascii="Times New Roman" w:eastAsia="宋体" w:hAnsi="Times New Roman" w:hint="eastAsia"/>
          <w:sz w:val="24"/>
          <w14:ligatures w14:val="none"/>
        </w:rPr>
        <w:t>c</w:t>
      </w:r>
      <w:r w:rsidR="000B326D">
        <w:rPr>
          <w:rFonts w:ascii="Times New Roman" w:eastAsia="宋体" w:hAnsi="Times New Roman" w:hint="eastAsia"/>
          <w:sz w:val="24"/>
          <w14:ligatures w14:val="none"/>
        </w:rPr>
        <w:t>可以发现</w:t>
      </w:r>
      <w:r w:rsidR="000B326D" w:rsidRPr="000B326D">
        <w:rPr>
          <w:rFonts w:ascii="Times New Roman" w:eastAsia="宋体" w:hAnsi="Times New Roman" w:hint="eastAsia"/>
          <w:sz w:val="24"/>
          <w14:ligatures w14:val="none"/>
        </w:rPr>
        <w:t>三类异常的样本分布差异</w:t>
      </w:r>
      <w:r w:rsidR="000B326D">
        <w:rPr>
          <w:rFonts w:ascii="Times New Roman" w:eastAsia="宋体" w:hAnsi="Times New Roman" w:hint="eastAsia"/>
          <w:sz w:val="24"/>
          <w14:ligatures w14:val="none"/>
        </w:rPr>
        <w:t>，</w:t>
      </w:r>
      <w:r w:rsidRPr="003E44F8">
        <w:rPr>
          <w:rFonts w:ascii="Times New Roman" w:eastAsia="宋体" w:hAnsi="Times New Roman" w:hint="eastAsia"/>
          <w:sz w:val="24"/>
          <w14:ligatures w14:val="none"/>
        </w:rPr>
        <w:t>对</w:t>
      </w:r>
      <w:r w:rsidRPr="003E44F8">
        <w:rPr>
          <w:rFonts w:ascii="Times New Roman" w:eastAsia="宋体" w:hAnsi="Times New Roman" w:hint="eastAsia"/>
          <w:sz w:val="24"/>
          <w14:ligatures w14:val="none"/>
        </w:rPr>
        <w:t>T13</w:t>
      </w:r>
      <w:r w:rsidRPr="003E44F8">
        <w:rPr>
          <w:rFonts w:ascii="Times New Roman" w:eastAsia="宋体" w:hAnsi="Times New Roman" w:hint="eastAsia"/>
          <w:sz w:val="24"/>
          <w14:ligatures w14:val="none"/>
        </w:rPr>
        <w:t>、</w:t>
      </w:r>
      <w:r w:rsidRPr="003E44F8">
        <w:rPr>
          <w:rFonts w:ascii="Times New Roman" w:eastAsia="宋体" w:hAnsi="Times New Roman" w:hint="eastAsia"/>
          <w:sz w:val="24"/>
          <w14:ligatures w14:val="none"/>
        </w:rPr>
        <w:t>T18</w:t>
      </w:r>
      <w:r w:rsidRPr="003E44F8">
        <w:rPr>
          <w:rFonts w:ascii="Times New Roman" w:eastAsia="宋体" w:hAnsi="Times New Roman" w:hint="eastAsia"/>
          <w:sz w:val="24"/>
          <w14:ligatures w14:val="none"/>
        </w:rPr>
        <w:t>、</w:t>
      </w:r>
      <w:r w:rsidRPr="003E44F8">
        <w:rPr>
          <w:rFonts w:ascii="Times New Roman" w:eastAsia="宋体" w:hAnsi="Times New Roman" w:hint="eastAsia"/>
          <w:sz w:val="24"/>
          <w14:ligatures w14:val="none"/>
        </w:rPr>
        <w:t>T21</w:t>
      </w:r>
      <w:r w:rsidRPr="003E44F8">
        <w:rPr>
          <w:rFonts w:ascii="Times New Roman" w:eastAsia="宋体" w:hAnsi="Times New Roman" w:hint="eastAsia"/>
          <w:sz w:val="24"/>
          <w14:ligatures w14:val="none"/>
        </w:rPr>
        <w:t>异常样本数量不平衡问题</w:t>
      </w:r>
      <w:r>
        <w:rPr>
          <w:rFonts w:ascii="Times New Roman" w:eastAsia="宋体" w:hAnsi="Times New Roman" w:hint="eastAsia"/>
          <w:sz w:val="24"/>
          <w14:ligatures w14:val="none"/>
        </w:rPr>
        <w:t>，</w:t>
      </w:r>
      <w:r w:rsidR="000B326D" w:rsidRPr="000B326D">
        <w:rPr>
          <w:rFonts w:ascii="Times New Roman" w:eastAsia="宋体" w:hAnsi="Times New Roman" w:hint="eastAsia"/>
          <w:sz w:val="24"/>
          <w14:ligatures w14:val="none"/>
        </w:rPr>
        <w:t>T13</w:t>
      </w:r>
      <w:r w:rsidR="000B326D" w:rsidRPr="000B326D">
        <w:rPr>
          <w:rFonts w:ascii="Times New Roman" w:eastAsia="宋体" w:hAnsi="Times New Roman" w:hint="eastAsia"/>
          <w:sz w:val="24"/>
          <w14:ligatures w14:val="none"/>
        </w:rPr>
        <w:t>异常仅</w:t>
      </w:r>
      <w:r w:rsidR="000B326D" w:rsidRPr="000B326D">
        <w:rPr>
          <w:rFonts w:ascii="Times New Roman" w:eastAsia="宋体" w:hAnsi="Times New Roman" w:hint="eastAsia"/>
          <w:sz w:val="24"/>
          <w14:ligatures w14:val="none"/>
        </w:rPr>
        <w:t>23</w:t>
      </w:r>
      <w:r w:rsidR="000B326D" w:rsidRPr="000B326D">
        <w:rPr>
          <w:rFonts w:ascii="Times New Roman" w:eastAsia="宋体" w:hAnsi="Times New Roman" w:hint="eastAsia"/>
          <w:sz w:val="24"/>
          <w14:ligatures w14:val="none"/>
        </w:rPr>
        <w:t>例，</w:t>
      </w:r>
      <w:r w:rsidR="000B326D" w:rsidRPr="000B326D">
        <w:rPr>
          <w:rFonts w:ascii="Times New Roman" w:eastAsia="宋体" w:hAnsi="Times New Roman" w:hint="eastAsia"/>
          <w:sz w:val="24"/>
          <w14:ligatures w14:val="none"/>
        </w:rPr>
        <w:t>T18</w:t>
      </w:r>
      <w:r w:rsidR="000B326D" w:rsidRPr="000B326D">
        <w:rPr>
          <w:rFonts w:ascii="Times New Roman" w:eastAsia="宋体" w:hAnsi="Times New Roman" w:hint="eastAsia"/>
          <w:sz w:val="24"/>
          <w14:ligatures w14:val="none"/>
        </w:rPr>
        <w:t>异常</w:t>
      </w:r>
      <w:r w:rsidR="000B326D" w:rsidRPr="000B326D">
        <w:rPr>
          <w:rFonts w:ascii="Times New Roman" w:eastAsia="宋体" w:hAnsi="Times New Roman" w:hint="eastAsia"/>
          <w:sz w:val="24"/>
          <w14:ligatures w14:val="none"/>
        </w:rPr>
        <w:t>46</w:t>
      </w:r>
      <w:r w:rsidR="000B326D" w:rsidRPr="000B326D">
        <w:rPr>
          <w:rFonts w:ascii="Times New Roman" w:eastAsia="宋体" w:hAnsi="Times New Roman" w:hint="eastAsia"/>
          <w:sz w:val="24"/>
          <w14:ligatures w14:val="none"/>
        </w:rPr>
        <w:t>例，而</w:t>
      </w:r>
      <w:r w:rsidR="000B326D" w:rsidRPr="000B326D">
        <w:rPr>
          <w:rFonts w:ascii="Times New Roman" w:eastAsia="宋体" w:hAnsi="Times New Roman" w:hint="eastAsia"/>
          <w:sz w:val="24"/>
          <w14:ligatures w14:val="none"/>
        </w:rPr>
        <w:t>T21</w:t>
      </w:r>
      <w:r w:rsidR="000B326D" w:rsidRPr="000B326D">
        <w:rPr>
          <w:rFonts w:ascii="Times New Roman" w:eastAsia="宋体" w:hAnsi="Times New Roman" w:hint="eastAsia"/>
          <w:sz w:val="24"/>
          <w14:ligatures w14:val="none"/>
        </w:rPr>
        <w:t>异常仅</w:t>
      </w:r>
      <w:r w:rsidR="000B326D" w:rsidRPr="000B326D">
        <w:rPr>
          <w:rFonts w:ascii="Times New Roman" w:eastAsia="宋体" w:hAnsi="Times New Roman" w:hint="eastAsia"/>
          <w:sz w:val="24"/>
          <w14:ligatures w14:val="none"/>
        </w:rPr>
        <w:t>13</w:t>
      </w:r>
      <w:r w:rsidR="000B326D" w:rsidRPr="000B326D">
        <w:rPr>
          <w:rFonts w:ascii="Times New Roman" w:eastAsia="宋体" w:hAnsi="Times New Roman" w:hint="eastAsia"/>
          <w:sz w:val="24"/>
          <w14:ligatures w14:val="none"/>
        </w:rPr>
        <w:t>例</w:t>
      </w:r>
      <w:r w:rsidR="000B326D">
        <w:rPr>
          <w:rFonts w:ascii="Times New Roman" w:eastAsia="宋体" w:hAnsi="Times New Roman" w:hint="eastAsia"/>
          <w:sz w:val="24"/>
          <w14:ligatures w14:val="none"/>
        </w:rPr>
        <w:t>。</w:t>
      </w:r>
      <w:r w:rsidR="000B326D" w:rsidRPr="000B326D">
        <w:rPr>
          <w:rFonts w:ascii="Times New Roman" w:eastAsia="宋体" w:hAnsi="Times New Roman"/>
          <w:sz w:val="24"/>
          <w14:ligatures w14:val="none"/>
        </w:rPr>
        <w:t>数量级差异</w:t>
      </w:r>
      <w:r w:rsidR="000B326D" w:rsidRPr="000B326D">
        <w:rPr>
          <w:rFonts w:ascii="Times New Roman" w:eastAsia="宋体" w:hAnsi="Times New Roman" w:hint="eastAsia"/>
          <w:sz w:val="24"/>
          <w14:ligatures w14:val="none"/>
        </w:rPr>
        <w:t>T13:T18:T21</w:t>
      </w:r>
      <w:r w:rsidR="000B326D" w:rsidRPr="000B326D">
        <w:rPr>
          <w:rFonts w:ascii="Times New Roman" w:eastAsia="宋体" w:hAnsi="Times New Roman" w:hint="eastAsia"/>
          <w:sz w:val="24"/>
          <w14:ligatures w14:val="none"/>
        </w:rPr>
        <w:t>≈</w:t>
      </w:r>
      <w:r w:rsidR="000B326D" w:rsidRPr="000B326D">
        <w:rPr>
          <w:rFonts w:ascii="Times New Roman" w:eastAsia="宋体" w:hAnsi="Times New Roman" w:hint="eastAsia"/>
          <w:sz w:val="24"/>
          <w14:ligatures w14:val="none"/>
        </w:rPr>
        <w:t>1:2:0.6</w:t>
      </w:r>
      <w:r w:rsidR="000B326D">
        <w:rPr>
          <w:rFonts w:ascii="Times New Roman" w:eastAsia="宋体" w:hAnsi="Times New Roman" w:hint="eastAsia"/>
          <w:sz w:val="24"/>
          <w14:ligatures w14:val="none"/>
        </w:rPr>
        <w:t>，这会</w:t>
      </w:r>
      <w:r w:rsidR="000B326D" w:rsidRPr="000B326D">
        <w:rPr>
          <w:rFonts w:ascii="Times New Roman" w:eastAsia="宋体" w:hAnsi="Times New Roman" w:hint="eastAsia"/>
          <w:sz w:val="24"/>
          <w14:ligatures w14:val="none"/>
        </w:rPr>
        <w:t>影响了传统分类模型的性能稳定性</w:t>
      </w:r>
      <w:r w:rsidR="000B326D">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17"/>
        <w:gridCol w:w="4417"/>
      </w:tblGrid>
      <w:tr w:rsidR="00A240BE" w14:paraId="02F20457" w14:textId="77777777" w:rsidTr="00BF41DB">
        <w:tc>
          <w:tcPr>
            <w:tcW w:w="4417" w:type="dxa"/>
          </w:tcPr>
          <w:p w14:paraId="2FF11A50" w14:textId="45EEA48F" w:rsidR="00A240BE" w:rsidRDefault="00EB04C7" w:rsidP="00A71A21">
            <w:pPr>
              <w:ind w:firstLineChars="0" w:firstLine="0"/>
              <w:rPr>
                <w:rFonts w:hint="eastAsia"/>
              </w:rPr>
            </w:pPr>
            <w:r>
              <w:rPr>
                <w:noProof/>
              </w:rPr>
              <w:drawing>
                <wp:inline distT="0" distB="0" distL="0" distR="0" wp14:anchorId="67F5F83D" wp14:editId="7FC250C7">
                  <wp:extent cx="2667635" cy="1985010"/>
                  <wp:effectExtent l="0" t="0" r="0" b="0"/>
                  <wp:docPr id="136782017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67635" cy="1985010"/>
                          </a:xfrm>
                          <a:prstGeom prst="rect">
                            <a:avLst/>
                          </a:prstGeom>
                          <a:noFill/>
                          <a:ln>
                            <a:noFill/>
                          </a:ln>
                        </pic:spPr>
                      </pic:pic>
                    </a:graphicData>
                  </a:graphic>
                </wp:inline>
              </w:drawing>
            </w:r>
          </w:p>
          <w:p w14:paraId="43505C7F" w14:textId="73C8793B" w:rsidR="00EA0BD6" w:rsidRPr="00EA0BD6" w:rsidRDefault="00EA0BD6" w:rsidP="00EA0BD6">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1</w:t>
            </w:r>
            <w:r w:rsidR="0081406E">
              <w:rPr>
                <w:rFonts w:ascii="Times New Roman" w:eastAsia="黑体" w:hAnsi="Times New Roman" w:cs="Times New Roman" w:hint="eastAsia"/>
                <w14:ligatures w14:val="none"/>
              </w:rPr>
              <w:t>8</w:t>
            </w:r>
            <w:r>
              <w:rPr>
                <w:rFonts w:ascii="Times New Roman" w:eastAsia="黑体" w:hAnsi="Times New Roman" w:cs="Times New Roman" w:hint="eastAsia"/>
                <w14:ligatures w14:val="none"/>
              </w:rPr>
              <w:t xml:space="preserve">a </w:t>
            </w:r>
            <w:r w:rsidRPr="00EA0BD6">
              <w:rPr>
                <w:rFonts w:ascii="Times New Roman" w:eastAsia="黑体" w:hAnsi="Times New Roman" w:cs="Times New Roman" w:hint="eastAsia"/>
                <w14:ligatures w14:val="none"/>
              </w:rPr>
              <w:t>T13</w:t>
            </w:r>
            <w:r w:rsidRPr="00EA0BD6">
              <w:rPr>
                <w:rFonts w:ascii="Times New Roman" w:eastAsia="黑体" w:hAnsi="Times New Roman" w:cs="Times New Roman" w:hint="eastAsia"/>
                <w14:ligatures w14:val="none"/>
              </w:rPr>
              <w:t>异常</w:t>
            </w:r>
            <w:r w:rsidRPr="00EA0BD6">
              <w:rPr>
                <w:rFonts w:ascii="Times New Roman" w:eastAsia="黑体" w:hAnsi="Times New Roman" w:cs="Times New Roman" w:hint="eastAsia"/>
                <w14:ligatures w14:val="none"/>
              </w:rPr>
              <w:t>Z</w:t>
            </w:r>
            <w:r w:rsidRPr="00EA0BD6">
              <w:rPr>
                <w:rFonts w:ascii="Times New Roman" w:eastAsia="黑体" w:hAnsi="Times New Roman" w:cs="Times New Roman" w:hint="eastAsia"/>
                <w14:ligatures w14:val="none"/>
              </w:rPr>
              <w:t>值分布对比</w:t>
            </w:r>
            <w:r>
              <w:rPr>
                <w:rFonts w:ascii="Times New Roman" w:eastAsia="黑体" w:hAnsi="Times New Roman" w:cs="Times New Roman" w:hint="eastAsia"/>
                <w14:ligatures w14:val="none"/>
              </w:rPr>
              <w:t>图</w:t>
            </w:r>
          </w:p>
        </w:tc>
        <w:tc>
          <w:tcPr>
            <w:tcW w:w="4417" w:type="dxa"/>
          </w:tcPr>
          <w:p w14:paraId="069B6DD2" w14:textId="3925F397" w:rsidR="00A240BE" w:rsidRDefault="00EB04C7" w:rsidP="00A71A21">
            <w:pPr>
              <w:ind w:firstLineChars="0" w:firstLine="0"/>
              <w:rPr>
                <w:rFonts w:hint="eastAsia"/>
              </w:rPr>
            </w:pPr>
            <w:r>
              <w:rPr>
                <w:noProof/>
              </w:rPr>
              <w:drawing>
                <wp:inline distT="0" distB="0" distL="0" distR="0" wp14:anchorId="761718F2" wp14:editId="40330136">
                  <wp:extent cx="2667635" cy="1985010"/>
                  <wp:effectExtent l="0" t="0" r="0" b="0"/>
                  <wp:docPr id="196258536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67635" cy="1985010"/>
                          </a:xfrm>
                          <a:prstGeom prst="rect">
                            <a:avLst/>
                          </a:prstGeom>
                          <a:noFill/>
                          <a:ln>
                            <a:noFill/>
                          </a:ln>
                        </pic:spPr>
                      </pic:pic>
                    </a:graphicData>
                  </a:graphic>
                </wp:inline>
              </w:drawing>
            </w:r>
          </w:p>
          <w:p w14:paraId="7CF94C53" w14:textId="5D3F430D" w:rsidR="00EA0BD6" w:rsidRDefault="00EA0BD6" w:rsidP="00EA0BD6">
            <w:pPr>
              <w:ind w:firstLineChars="300" w:firstLine="630"/>
              <w:rPr>
                <w:rFonts w:hint="eastAsia"/>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1</w:t>
            </w:r>
            <w:r w:rsidR="0081406E">
              <w:rPr>
                <w:rFonts w:ascii="Times New Roman" w:eastAsia="黑体" w:hAnsi="Times New Roman" w:cs="Times New Roman" w:hint="eastAsia"/>
                <w14:ligatures w14:val="none"/>
              </w:rPr>
              <w:t>8</w:t>
            </w:r>
            <w:r>
              <w:rPr>
                <w:rFonts w:ascii="Times New Roman" w:eastAsia="黑体" w:hAnsi="Times New Roman" w:cs="Times New Roman" w:hint="eastAsia"/>
                <w14:ligatures w14:val="none"/>
              </w:rPr>
              <w:t xml:space="preserve">b </w:t>
            </w:r>
            <w:r w:rsidRPr="00EA0BD6">
              <w:rPr>
                <w:rFonts w:ascii="Times New Roman" w:eastAsia="黑体" w:hAnsi="Times New Roman" w:cs="Times New Roman" w:hint="eastAsia"/>
                <w14:ligatures w14:val="none"/>
              </w:rPr>
              <w:t>T1</w:t>
            </w:r>
            <w:r>
              <w:rPr>
                <w:rFonts w:ascii="Times New Roman" w:eastAsia="黑体" w:hAnsi="Times New Roman" w:cs="Times New Roman" w:hint="eastAsia"/>
                <w14:ligatures w14:val="none"/>
              </w:rPr>
              <w:t>8</w:t>
            </w:r>
            <w:r w:rsidRPr="00EA0BD6">
              <w:rPr>
                <w:rFonts w:ascii="Times New Roman" w:eastAsia="黑体" w:hAnsi="Times New Roman" w:cs="Times New Roman" w:hint="eastAsia"/>
                <w14:ligatures w14:val="none"/>
              </w:rPr>
              <w:t>异常</w:t>
            </w:r>
            <w:r w:rsidRPr="00EA0BD6">
              <w:rPr>
                <w:rFonts w:ascii="Times New Roman" w:eastAsia="黑体" w:hAnsi="Times New Roman" w:cs="Times New Roman" w:hint="eastAsia"/>
                <w14:ligatures w14:val="none"/>
              </w:rPr>
              <w:t>Z</w:t>
            </w:r>
            <w:r w:rsidRPr="00EA0BD6">
              <w:rPr>
                <w:rFonts w:ascii="Times New Roman" w:eastAsia="黑体" w:hAnsi="Times New Roman" w:cs="Times New Roman" w:hint="eastAsia"/>
                <w14:ligatures w14:val="none"/>
              </w:rPr>
              <w:t>值分布对比</w:t>
            </w:r>
            <w:r>
              <w:rPr>
                <w:rFonts w:ascii="Times New Roman" w:eastAsia="黑体" w:hAnsi="Times New Roman" w:cs="Times New Roman" w:hint="eastAsia"/>
                <w14:ligatures w14:val="none"/>
              </w:rPr>
              <w:t>图</w:t>
            </w:r>
          </w:p>
        </w:tc>
      </w:tr>
    </w:tbl>
    <w:p w14:paraId="7EB5EA92" w14:textId="60505A6E" w:rsidR="00BF41DB" w:rsidRDefault="00EB04C7" w:rsidP="0052722B">
      <w:pPr>
        <w:ind w:firstLineChars="0" w:firstLine="0"/>
        <w:jc w:val="center"/>
        <w:rPr>
          <w:rFonts w:hint="eastAsia"/>
        </w:rPr>
      </w:pPr>
      <w:r>
        <w:rPr>
          <w:noProof/>
        </w:rPr>
        <w:drawing>
          <wp:inline distT="0" distB="0" distL="0" distR="0" wp14:anchorId="38AB6386" wp14:editId="1FEF739D">
            <wp:extent cx="2882900" cy="2146854"/>
            <wp:effectExtent l="0" t="0" r="0" b="6350"/>
            <wp:docPr id="4677601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01338" cy="2160585"/>
                    </a:xfrm>
                    <a:prstGeom prst="rect">
                      <a:avLst/>
                    </a:prstGeom>
                    <a:noFill/>
                    <a:ln>
                      <a:noFill/>
                    </a:ln>
                  </pic:spPr>
                </pic:pic>
              </a:graphicData>
            </a:graphic>
          </wp:inline>
        </w:drawing>
      </w:r>
    </w:p>
    <w:p w14:paraId="5D4D6F5B" w14:textId="0CA4BDB1" w:rsidR="00BF41DB" w:rsidRPr="00BF41DB" w:rsidRDefault="00BF41DB" w:rsidP="00BF41DB">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1</w:t>
      </w:r>
      <w:r w:rsidR="0081406E">
        <w:rPr>
          <w:rFonts w:ascii="Times New Roman" w:eastAsia="黑体" w:hAnsi="Times New Roman" w:cs="Times New Roman" w:hint="eastAsia"/>
          <w14:ligatures w14:val="none"/>
        </w:rPr>
        <w:t>8</w:t>
      </w:r>
      <w:r>
        <w:rPr>
          <w:rFonts w:ascii="Times New Roman" w:eastAsia="黑体" w:hAnsi="Times New Roman" w:cs="Times New Roman" w:hint="eastAsia"/>
          <w14:ligatures w14:val="none"/>
        </w:rPr>
        <w:t xml:space="preserve">c </w:t>
      </w:r>
      <w:r w:rsidRPr="00EA0BD6">
        <w:rPr>
          <w:rFonts w:ascii="Times New Roman" w:eastAsia="黑体" w:hAnsi="Times New Roman" w:cs="Times New Roman" w:hint="eastAsia"/>
          <w14:ligatures w14:val="none"/>
        </w:rPr>
        <w:t>T</w:t>
      </w:r>
      <w:r>
        <w:rPr>
          <w:rFonts w:ascii="Times New Roman" w:eastAsia="黑体" w:hAnsi="Times New Roman" w:cs="Times New Roman" w:hint="eastAsia"/>
          <w14:ligatures w14:val="none"/>
        </w:rPr>
        <w:t>21</w:t>
      </w:r>
      <w:r w:rsidRPr="00EA0BD6">
        <w:rPr>
          <w:rFonts w:ascii="Times New Roman" w:eastAsia="黑体" w:hAnsi="Times New Roman" w:cs="Times New Roman" w:hint="eastAsia"/>
          <w14:ligatures w14:val="none"/>
        </w:rPr>
        <w:t>异常</w:t>
      </w:r>
      <w:r w:rsidRPr="00EA0BD6">
        <w:rPr>
          <w:rFonts w:ascii="Times New Roman" w:eastAsia="黑体" w:hAnsi="Times New Roman" w:cs="Times New Roman" w:hint="eastAsia"/>
          <w14:ligatures w14:val="none"/>
        </w:rPr>
        <w:t>Z</w:t>
      </w:r>
      <w:r w:rsidRPr="00EA0BD6">
        <w:rPr>
          <w:rFonts w:ascii="Times New Roman" w:eastAsia="黑体" w:hAnsi="Times New Roman" w:cs="Times New Roman" w:hint="eastAsia"/>
          <w14:ligatures w14:val="none"/>
        </w:rPr>
        <w:t>值分布对比</w:t>
      </w:r>
      <w:r>
        <w:rPr>
          <w:rFonts w:ascii="Times New Roman" w:eastAsia="黑体" w:hAnsi="Times New Roman" w:cs="Times New Roman" w:hint="eastAsia"/>
          <w14:ligatures w14:val="none"/>
        </w:rPr>
        <w:t>图</w:t>
      </w:r>
    </w:p>
    <w:p w14:paraId="00BB002D" w14:textId="351C8471" w:rsidR="00A240BE" w:rsidRDefault="000B326D" w:rsidP="00EA0BD6">
      <w:pPr>
        <w:ind w:firstLine="480"/>
        <w:rPr>
          <w:rFonts w:ascii="Times New Roman" w:eastAsia="宋体" w:hAnsi="Times New Roman"/>
          <w:sz w:val="24"/>
          <w14:ligatures w14:val="none"/>
        </w:rPr>
      </w:pPr>
      <w:r w:rsidRPr="000B326D">
        <w:rPr>
          <w:rFonts w:ascii="Times New Roman" w:eastAsia="宋体" w:hAnsi="Times New Roman" w:hint="eastAsia"/>
          <w:sz w:val="24"/>
          <w14:ligatures w14:val="none"/>
        </w:rPr>
        <w:t>针对</w:t>
      </w:r>
      <w:r w:rsidRPr="000B326D">
        <w:rPr>
          <w:rFonts w:ascii="Times New Roman" w:eastAsia="宋体" w:hAnsi="Times New Roman" w:hint="eastAsia"/>
          <w:sz w:val="24"/>
          <w14:ligatures w14:val="none"/>
        </w:rPr>
        <w:t>T13</w:t>
      </w:r>
      <w:r w:rsidRPr="000B326D">
        <w:rPr>
          <w:rFonts w:ascii="Times New Roman" w:eastAsia="宋体" w:hAnsi="Times New Roman" w:hint="eastAsia"/>
          <w:sz w:val="24"/>
          <w14:ligatures w14:val="none"/>
        </w:rPr>
        <w:t>、</w:t>
      </w:r>
      <w:r w:rsidRPr="000B326D">
        <w:rPr>
          <w:rFonts w:ascii="Times New Roman" w:eastAsia="宋体" w:hAnsi="Times New Roman" w:hint="eastAsia"/>
          <w:sz w:val="24"/>
          <w14:ligatures w14:val="none"/>
        </w:rPr>
        <w:t>T18</w:t>
      </w:r>
      <w:r w:rsidRPr="000B326D">
        <w:rPr>
          <w:rFonts w:ascii="Times New Roman" w:eastAsia="宋体" w:hAnsi="Times New Roman" w:hint="eastAsia"/>
          <w:sz w:val="24"/>
          <w14:ligatures w14:val="none"/>
        </w:rPr>
        <w:t>、</w:t>
      </w:r>
      <w:r w:rsidRPr="000B326D">
        <w:rPr>
          <w:rFonts w:ascii="Times New Roman" w:eastAsia="宋体" w:hAnsi="Times New Roman" w:hint="eastAsia"/>
          <w:sz w:val="24"/>
          <w14:ligatures w14:val="none"/>
        </w:rPr>
        <w:t>T21</w:t>
      </w:r>
      <w:r w:rsidRPr="000B326D">
        <w:rPr>
          <w:rFonts w:ascii="Times New Roman" w:eastAsia="宋体" w:hAnsi="Times New Roman" w:hint="eastAsia"/>
          <w:sz w:val="24"/>
          <w14:ligatures w14:val="none"/>
        </w:rPr>
        <w:t>异常样本数量不平衡问题，采用</w:t>
      </w:r>
      <w:r w:rsidRPr="000B326D">
        <w:rPr>
          <w:rFonts w:ascii="Times New Roman" w:eastAsia="宋体" w:hAnsi="Times New Roman" w:hint="eastAsia"/>
          <w:sz w:val="24"/>
          <w14:ligatures w14:val="none"/>
        </w:rPr>
        <w:t>SMOTE</w:t>
      </w:r>
      <w:r w:rsidRPr="000B326D">
        <w:rPr>
          <w:rFonts w:ascii="Times New Roman" w:eastAsia="宋体" w:hAnsi="Times New Roman" w:hint="eastAsia"/>
          <w:sz w:val="24"/>
          <w14:ligatures w14:val="none"/>
        </w:rPr>
        <w:t>过采样技术将样本扩增至均衡数量</w:t>
      </w:r>
      <w:r w:rsidR="00EA0BD6" w:rsidRPr="00EA0BD6">
        <w:rPr>
          <w:rFonts w:ascii="Times New Roman" w:eastAsia="宋体" w:hAnsi="Times New Roman" w:hint="eastAsia"/>
          <w:sz w:val="24"/>
          <w14:ligatures w14:val="none"/>
        </w:rPr>
        <w:t>，</w:t>
      </w:r>
      <w:r>
        <w:rPr>
          <w:rFonts w:ascii="Times New Roman" w:eastAsia="宋体" w:hAnsi="Times New Roman"/>
          <w:sz w:val="24"/>
          <w14:ligatures w14:val="none"/>
        </w:rPr>
        <w:t xml:space="preserve"> </w:t>
      </w:r>
      <w:r w:rsidRPr="003E44F8">
        <w:rPr>
          <w:rFonts w:ascii="Times New Roman" w:eastAsia="宋体" w:hAnsi="Times New Roman" w:hint="eastAsia"/>
          <w:sz w:val="24"/>
          <w14:ligatures w14:val="none"/>
        </w:rPr>
        <w:t>T13</w:t>
      </w:r>
      <w:r w:rsidRPr="003E44F8">
        <w:rPr>
          <w:rFonts w:ascii="Times New Roman" w:eastAsia="宋体" w:hAnsi="Times New Roman" w:hint="eastAsia"/>
          <w:sz w:val="24"/>
          <w14:ligatures w14:val="none"/>
        </w:rPr>
        <w:t>、</w:t>
      </w:r>
      <w:r w:rsidRPr="003E44F8">
        <w:rPr>
          <w:rFonts w:ascii="Times New Roman" w:eastAsia="宋体" w:hAnsi="Times New Roman" w:hint="eastAsia"/>
          <w:sz w:val="24"/>
          <w14:ligatures w14:val="none"/>
        </w:rPr>
        <w:t>T18</w:t>
      </w:r>
      <w:r w:rsidRPr="003E44F8">
        <w:rPr>
          <w:rFonts w:ascii="Times New Roman" w:eastAsia="宋体" w:hAnsi="Times New Roman" w:hint="eastAsia"/>
          <w:sz w:val="24"/>
          <w14:ligatures w14:val="none"/>
        </w:rPr>
        <w:t>、</w:t>
      </w:r>
      <w:r w:rsidRPr="003E44F8">
        <w:rPr>
          <w:rFonts w:ascii="Times New Roman" w:eastAsia="宋体" w:hAnsi="Times New Roman" w:hint="eastAsia"/>
          <w:sz w:val="24"/>
          <w14:ligatures w14:val="none"/>
        </w:rPr>
        <w:t>T21</w:t>
      </w:r>
      <w:r>
        <w:rPr>
          <w:rFonts w:ascii="Times New Roman" w:eastAsia="宋体" w:hAnsi="Times New Roman" w:hint="eastAsia"/>
          <w:sz w:val="24"/>
          <w14:ligatures w14:val="none"/>
        </w:rPr>
        <w:t>分别为</w:t>
      </w:r>
      <w:r w:rsidRPr="000B326D">
        <w:rPr>
          <w:rFonts w:ascii="Times New Roman" w:eastAsia="宋体" w:hAnsi="Times New Roman" w:hint="eastAsia"/>
          <w:sz w:val="24"/>
          <w14:ligatures w14:val="none"/>
        </w:rPr>
        <w:t>466</w:t>
      </w:r>
      <w:r>
        <w:rPr>
          <w:rFonts w:ascii="Times New Roman" w:eastAsia="宋体" w:hAnsi="Times New Roman" w:hint="eastAsia"/>
          <w:sz w:val="24"/>
          <w14:ligatures w14:val="none"/>
        </w:rPr>
        <w:t>、</w:t>
      </w:r>
      <w:r w:rsidRPr="000B326D">
        <w:rPr>
          <w:rFonts w:ascii="Times New Roman" w:eastAsia="宋体" w:hAnsi="Times New Roman" w:hint="eastAsia"/>
          <w:sz w:val="24"/>
          <w14:ligatures w14:val="none"/>
        </w:rPr>
        <w:t>447</w:t>
      </w:r>
      <w:r>
        <w:rPr>
          <w:rFonts w:ascii="Times New Roman" w:eastAsia="宋体" w:hAnsi="Times New Roman" w:hint="eastAsia"/>
          <w:sz w:val="24"/>
          <w14:ligatures w14:val="none"/>
        </w:rPr>
        <w:t>、</w:t>
      </w:r>
      <w:r w:rsidRPr="000B326D">
        <w:rPr>
          <w:rFonts w:ascii="Times New Roman" w:eastAsia="宋体" w:hAnsi="Times New Roman" w:hint="eastAsia"/>
          <w:sz w:val="24"/>
          <w14:ligatures w14:val="none"/>
        </w:rPr>
        <w:t>474</w:t>
      </w:r>
      <w:r w:rsidRPr="000B326D">
        <w:rPr>
          <w:rFonts w:ascii="Times New Roman" w:eastAsia="宋体" w:hAnsi="Times New Roman" w:hint="eastAsia"/>
          <w:sz w:val="24"/>
          <w14:ligatures w14:val="none"/>
        </w:rPr>
        <w:t>例</w:t>
      </w:r>
      <w:r>
        <w:rPr>
          <w:rFonts w:ascii="Times New Roman" w:eastAsia="宋体" w:hAnsi="Times New Roman" w:hint="eastAsia"/>
          <w:sz w:val="24"/>
          <w14:ligatures w14:val="none"/>
        </w:rPr>
        <w:t>。同时，为了提高</w:t>
      </w:r>
      <w:r w:rsidRPr="000B326D">
        <w:rPr>
          <w:rFonts w:ascii="Times New Roman" w:eastAsia="宋体" w:hAnsi="Times New Roman" w:hint="eastAsia"/>
          <w:sz w:val="24"/>
          <w14:ligatures w14:val="none"/>
        </w:rPr>
        <w:t>对少数类的识别能力</w:t>
      </w:r>
      <w:r>
        <w:rPr>
          <w:rFonts w:ascii="Times New Roman" w:eastAsia="宋体" w:hAnsi="Times New Roman" w:hint="eastAsia"/>
          <w:sz w:val="24"/>
          <w14:ligatures w14:val="none"/>
        </w:rPr>
        <w:t>，</w:t>
      </w:r>
      <w:r w:rsidRPr="000B326D">
        <w:rPr>
          <w:rFonts w:ascii="Times New Roman" w:eastAsia="宋体" w:hAnsi="Times New Roman" w:hint="eastAsia"/>
          <w:sz w:val="24"/>
          <w14:ligatures w14:val="none"/>
        </w:rPr>
        <w:t>引入动态样本加权函数：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8"/>
        <w:gridCol w:w="1096"/>
      </w:tblGrid>
      <w:tr w:rsidR="000B326D" w:rsidRPr="00AC29A7" w14:paraId="457D8745" w14:textId="77777777" w:rsidTr="0038444D">
        <w:tc>
          <w:tcPr>
            <w:tcW w:w="8383" w:type="dxa"/>
            <w:vAlign w:val="center"/>
          </w:tcPr>
          <w:p w14:paraId="18036E00" w14:textId="2449ECD6" w:rsidR="000B326D" w:rsidRPr="00AC29A7" w:rsidRDefault="00000000" w:rsidP="0038444D">
            <w:pPr>
              <w:ind w:firstLine="48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w:rPr>
                        <w:rFonts w:ascii="Cambria Math" w:eastAsia="宋体" w:hAnsi="Cambria Math"/>
                        <w:sz w:val="24"/>
                        <w14:ligatures w14:val="none"/>
                      </w:rPr>
                      <m:t>w</m:t>
                    </m:r>
                  </m:e>
                  <m:sub>
                    <m:r>
                      <w:rPr>
                        <w:rFonts w:ascii="Cambria Math" w:eastAsia="宋体" w:hAnsi="Cambria Math"/>
                        <w:sz w:val="24"/>
                        <w14:ligatures w14:val="none"/>
                      </w:rPr>
                      <m:t>i</m:t>
                    </m:r>
                  </m:sub>
                </m:sSub>
                <m:r>
                  <w:rPr>
                    <w:rFonts w:ascii="Cambria Math" w:eastAsia="宋体" w:hAnsi="Cambria Math"/>
                    <w:sz w:val="24"/>
                    <w14:ligatures w14:val="none"/>
                  </w:rPr>
                  <m:t>=</m:t>
                </m:r>
                <m:f>
                  <m:fPr>
                    <m:ctrlPr>
                      <w:rPr>
                        <w:rFonts w:ascii="Cambria Math" w:eastAsia="宋体" w:hAnsi="Cambria Math"/>
                        <w:sz w:val="24"/>
                        <w14:ligatures w14:val="none"/>
                      </w:rPr>
                    </m:ctrlPr>
                  </m:fPr>
                  <m:num>
                    <m:r>
                      <w:rPr>
                        <w:rFonts w:ascii="Cambria Math" w:eastAsia="宋体" w:hAnsi="Cambria Math"/>
                        <w:sz w:val="24"/>
                        <w14:ligatures w14:val="none"/>
                      </w:rPr>
                      <m:t>1010</m:t>
                    </m:r>
                  </m:num>
                  <m:den>
                    <m:sSub>
                      <m:sSubPr>
                        <m:ctrlPr>
                          <w:rPr>
                            <w:rFonts w:ascii="Cambria Math" w:eastAsia="宋体" w:hAnsi="Cambria Math"/>
                            <w:sz w:val="24"/>
                            <w14:ligatures w14:val="none"/>
                          </w:rPr>
                        </m:ctrlPr>
                      </m:sSubPr>
                      <m:e>
                        <m:r>
                          <w:rPr>
                            <w:rFonts w:ascii="Cambria Math" w:eastAsia="宋体" w:hAnsi="Cambria Math"/>
                            <w:sz w:val="24"/>
                            <w14:ligatures w14:val="none"/>
                          </w:rPr>
                          <m:t>N</m:t>
                        </m:r>
                      </m:e>
                      <m:sub>
                        <m:r>
                          <m:rPr>
                            <m:sty m:val="p"/>
                          </m:rPr>
                          <w:rPr>
                            <w:rFonts w:ascii="Cambria Math" w:eastAsia="宋体" w:hAnsi="Cambria Math"/>
                            <w:sz w:val="24"/>
                            <w14:ligatures w14:val="none"/>
                          </w:rPr>
                          <m:t>class</m:t>
                        </m:r>
                      </m:sub>
                    </m:sSub>
                  </m:den>
                </m:f>
                <m:r>
                  <w:rPr>
                    <w:rFonts w:ascii="Cambria Math" w:eastAsia="宋体" w:hAnsi="Cambria Math"/>
                    <w:sz w:val="24"/>
                    <w14:ligatures w14:val="none"/>
                  </w:rPr>
                  <m:t>⋅</m:t>
                </m:r>
                <m:r>
                  <m:rPr>
                    <m:sty m:val="p"/>
                  </m:rPr>
                  <w:rPr>
                    <w:rFonts w:ascii="Cambria Math" w:eastAsia="宋体" w:hAnsi="Cambria Math"/>
                    <w:sz w:val="24"/>
                    <w14:ligatures w14:val="none"/>
                  </w:rPr>
                  <m:t>exp</m:t>
                </m:r>
                <m:r>
                  <w:rPr>
                    <w:rFonts w:ascii="Cambria Math" w:eastAsia="宋体" w:hAnsi="Cambria Math"/>
                    <w:sz w:val="24"/>
                    <w14:ligatures w14:val="none"/>
                  </w:rPr>
                  <m:t>⁡</m:t>
                </m:r>
                <m:d>
                  <m:dPr>
                    <m:ctrlPr>
                      <w:rPr>
                        <w:rFonts w:ascii="Cambria Math" w:eastAsia="宋体" w:hAnsi="Cambria Math"/>
                        <w:sz w:val="24"/>
                        <w14:ligatures w14:val="none"/>
                      </w:rPr>
                    </m:ctrlPr>
                  </m:dPr>
                  <m:e>
                    <m:r>
                      <w:rPr>
                        <w:rFonts w:ascii="Cambria Math" w:eastAsia="宋体" w:hAnsi="Cambria Math"/>
                        <w:sz w:val="24"/>
                        <w14:ligatures w14:val="none"/>
                      </w:rPr>
                      <m:t>-</m:t>
                    </m:r>
                    <m:f>
                      <m:fPr>
                        <m:ctrlPr>
                          <w:rPr>
                            <w:rFonts w:ascii="Cambria Math" w:eastAsia="宋体" w:hAnsi="Cambria Math"/>
                            <w:sz w:val="24"/>
                            <w14:ligatures w14:val="none"/>
                          </w:rPr>
                        </m:ctrlPr>
                      </m:fPr>
                      <m:num>
                        <m: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z</m:t>
                            </m:r>
                          </m:e>
                          <m:sub>
                            <m:r>
                              <w:rPr>
                                <w:rFonts w:ascii="Cambria Math" w:eastAsia="宋体" w:hAnsi="Cambria Math"/>
                                <w:sz w:val="24"/>
                                <w14:ligatures w14:val="none"/>
                              </w:rPr>
                              <m:t>i</m:t>
                            </m:r>
                          </m:sub>
                        </m:sSub>
                        <m: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μ</m:t>
                            </m:r>
                          </m:e>
                          <m:sub>
                            <m:r>
                              <w:rPr>
                                <w:rFonts w:ascii="Cambria Math" w:eastAsia="宋体" w:hAnsi="Cambria Math"/>
                                <w:sz w:val="24"/>
                                <w14:ligatures w14:val="none"/>
                              </w:rPr>
                              <m:t>z</m:t>
                            </m:r>
                          </m:sub>
                        </m:sSub>
                        <m:sSup>
                          <m:sSupPr>
                            <m:ctrlPr>
                              <w:rPr>
                                <w:rFonts w:ascii="Cambria Math" w:eastAsia="宋体" w:hAnsi="Cambria Math"/>
                                <w:sz w:val="24"/>
                                <w14:ligatures w14:val="none"/>
                              </w:rPr>
                            </m:ctrlPr>
                          </m:sSupPr>
                          <m:e>
                            <m:r>
                              <w:rPr>
                                <w:rFonts w:ascii="Cambria Math" w:eastAsia="宋体" w:hAnsi="Cambria Math"/>
                                <w:sz w:val="24"/>
                                <w14:ligatures w14:val="none"/>
                              </w:rPr>
                              <m:t>)</m:t>
                            </m:r>
                          </m:e>
                          <m:sup>
                            <m:r>
                              <w:rPr>
                                <w:rFonts w:ascii="Cambria Math" w:eastAsia="宋体" w:hAnsi="Cambria Math"/>
                                <w:sz w:val="24"/>
                                <w14:ligatures w14:val="none"/>
                              </w:rPr>
                              <m:t>2</m:t>
                            </m:r>
                          </m:sup>
                        </m:sSup>
                      </m:num>
                      <m:den>
                        <m:r>
                          <w:rPr>
                            <w:rFonts w:ascii="Cambria Math" w:eastAsia="宋体" w:hAnsi="Cambria Math"/>
                            <w:sz w:val="24"/>
                            <w14:ligatures w14:val="none"/>
                          </w:rPr>
                          <m:t>2</m:t>
                        </m:r>
                        <m:sSubSup>
                          <m:sSubSupPr>
                            <m:ctrlPr>
                              <w:rPr>
                                <w:rFonts w:ascii="Cambria Math" w:eastAsia="宋体" w:hAnsi="Cambria Math"/>
                                <w:sz w:val="24"/>
                                <w14:ligatures w14:val="none"/>
                              </w:rPr>
                            </m:ctrlPr>
                          </m:sSubSupPr>
                          <m:e>
                            <m:r>
                              <w:rPr>
                                <w:rFonts w:ascii="Cambria Math" w:eastAsia="宋体" w:hAnsi="Cambria Math"/>
                                <w:sz w:val="24"/>
                                <w14:ligatures w14:val="none"/>
                              </w:rPr>
                              <m:t>σ</m:t>
                            </m:r>
                          </m:e>
                          <m:sub>
                            <m:r>
                              <w:rPr>
                                <w:rFonts w:ascii="Cambria Math" w:eastAsia="宋体" w:hAnsi="Cambria Math"/>
                                <w:sz w:val="24"/>
                                <w14:ligatures w14:val="none"/>
                              </w:rPr>
                              <m:t>z</m:t>
                            </m:r>
                          </m:sub>
                          <m:sup>
                            <m:r>
                              <w:rPr>
                                <w:rFonts w:ascii="Cambria Math" w:eastAsia="宋体" w:hAnsi="Cambria Math"/>
                                <w:sz w:val="24"/>
                                <w14:ligatures w14:val="none"/>
                              </w:rPr>
                              <m:t>2</m:t>
                            </m:r>
                          </m:sup>
                        </m:sSubSup>
                      </m:den>
                    </m:f>
                  </m:e>
                </m:d>
              </m:oMath>
            </m:oMathPara>
          </w:p>
        </w:tc>
        <w:tc>
          <w:tcPr>
            <w:tcW w:w="461" w:type="dxa"/>
            <w:vAlign w:val="center"/>
          </w:tcPr>
          <w:p w14:paraId="569FA4AE" w14:textId="3BA7C359" w:rsidR="000B326D" w:rsidRPr="00AC29A7" w:rsidRDefault="000B326D" w:rsidP="0038444D">
            <w:pPr>
              <w:ind w:firstLine="480"/>
              <w:rPr>
                <w:rFonts w:ascii="Times New Roman" w:eastAsia="宋体" w:hAnsi="Times New Roman"/>
                <w:sz w:val="24"/>
                <w14:ligatures w14:val="none"/>
              </w:rPr>
            </w:pPr>
            <w:r w:rsidRPr="00AC29A7">
              <w:rPr>
                <w:rFonts w:ascii="Times New Roman" w:eastAsia="宋体" w:hAnsi="Times New Roman" w:hint="eastAsia"/>
                <w:sz w:val="24"/>
                <w14:ligatures w14:val="none"/>
              </w:rPr>
              <w:t>(</w:t>
            </w:r>
            <w:r w:rsidR="00C10E01">
              <w:rPr>
                <w:rFonts w:ascii="Times New Roman" w:eastAsia="宋体" w:hAnsi="Times New Roman" w:hint="eastAsia"/>
                <w:sz w:val="24"/>
                <w14:ligatures w14:val="none"/>
              </w:rPr>
              <w:t>27</w:t>
            </w:r>
            <w:r w:rsidRPr="00AC29A7">
              <w:rPr>
                <w:rFonts w:ascii="Times New Roman" w:eastAsia="宋体" w:hAnsi="Times New Roman" w:hint="eastAsia"/>
                <w:sz w:val="24"/>
                <w14:ligatures w14:val="none"/>
              </w:rPr>
              <w:t>)</w:t>
            </w:r>
          </w:p>
        </w:tc>
      </w:tr>
    </w:tbl>
    <w:p w14:paraId="20912810" w14:textId="18567F99" w:rsidR="000B326D" w:rsidRDefault="000B326D" w:rsidP="00885FE9">
      <w:pPr>
        <w:ind w:firstLineChars="0" w:firstLine="0"/>
        <w:rPr>
          <w:rFonts w:ascii="Times New Roman" w:eastAsia="宋体" w:hAnsi="Times New Roman"/>
          <w:sz w:val="24"/>
          <w14:ligatures w14:val="none"/>
        </w:rPr>
      </w:pPr>
      <w:r w:rsidRPr="000B326D">
        <w:rPr>
          <w:rFonts w:ascii="Times New Roman" w:eastAsia="宋体" w:hAnsi="Times New Roman" w:hint="eastAsia"/>
          <w:sz w:val="24"/>
          <w14:ligatures w14:val="none"/>
        </w:rPr>
        <w:t>其中</w:t>
      </w:r>
      <w:r>
        <w:rPr>
          <w:rFonts w:ascii="Times New Roman" w:eastAsia="宋体" w:hAnsi="Times New Roman" w:hint="eastAsia"/>
          <w:sz w:val="24"/>
          <w14:ligatures w14:val="none"/>
        </w:rPr>
        <w:t>，</w:t>
      </w:r>
      <m:oMath>
        <m:sSub>
          <m:sSubPr>
            <m:ctrlPr>
              <w:rPr>
                <w:rFonts w:ascii="Cambria Math" w:eastAsia="宋体" w:hAnsi="Cambria Math"/>
                <w:sz w:val="24"/>
                <w14:ligatures w14:val="none"/>
              </w:rPr>
            </m:ctrlPr>
          </m:sSubPr>
          <m:e>
            <m:r>
              <w:rPr>
                <w:rFonts w:ascii="Cambria Math" w:eastAsia="宋体" w:hAnsi="Cambria Math"/>
                <w:sz w:val="24"/>
                <w14:ligatures w14:val="none"/>
              </w:rPr>
              <m:t>μ</m:t>
            </m:r>
          </m:e>
          <m:sub>
            <m:r>
              <w:rPr>
                <w:rFonts w:ascii="Cambria Math" w:eastAsia="宋体" w:hAnsi="Cambria Math"/>
                <w:sz w:val="24"/>
                <w14:ligatures w14:val="none"/>
              </w:rPr>
              <m:t>z</m:t>
            </m:r>
          </m:sub>
        </m:sSub>
      </m:oMath>
      <w:r>
        <w:rPr>
          <w:rFonts w:ascii="Times New Roman" w:eastAsia="宋体" w:hAnsi="Times New Roman" w:hint="eastAsia"/>
          <w:sz w:val="24"/>
          <w14:ligatures w14:val="none"/>
        </w:rPr>
        <w:t>和</w:t>
      </w:r>
      <m:oMath>
        <m:sSub>
          <m:sSubPr>
            <m:ctrlPr>
              <w:rPr>
                <w:rFonts w:ascii="Cambria Math" w:eastAsia="宋体" w:hAnsi="Cambria Math"/>
                <w:sz w:val="24"/>
                <w14:ligatures w14:val="none"/>
              </w:rPr>
            </m:ctrlPr>
          </m:sSubPr>
          <m:e>
            <m:r>
              <w:rPr>
                <w:rFonts w:ascii="Cambria Math" w:eastAsia="宋体" w:hAnsi="Cambria Math"/>
                <w:sz w:val="24"/>
                <w14:ligatures w14:val="none"/>
              </w:rPr>
              <m:t>σ</m:t>
            </m:r>
          </m:e>
          <m:sub>
            <m:r>
              <w:rPr>
                <w:rFonts w:ascii="Cambria Math" w:eastAsia="宋体" w:hAnsi="Cambria Math"/>
                <w:sz w:val="24"/>
                <w14:ligatures w14:val="none"/>
              </w:rPr>
              <m:t>z</m:t>
            </m:r>
          </m:sub>
        </m:sSub>
      </m:oMath>
      <w:r w:rsidRPr="000B326D">
        <w:rPr>
          <w:rFonts w:ascii="Times New Roman" w:eastAsia="宋体" w:hAnsi="Times New Roman" w:hint="eastAsia"/>
          <w:sz w:val="24"/>
          <w14:ligatures w14:val="none"/>
        </w:rPr>
        <w:t>取自各异常的分布参数</w:t>
      </w:r>
      <w:r>
        <w:rPr>
          <w:rFonts w:ascii="Times New Roman" w:eastAsia="宋体" w:hAnsi="Times New Roman" w:hint="eastAsia"/>
          <w:sz w:val="24"/>
          <w14:ligatures w14:val="none"/>
        </w:rPr>
        <w:t>，</w:t>
      </w:r>
      <m:oMath>
        <m:r>
          <m:rPr>
            <m:sty m:val="p"/>
          </m:rPr>
          <w:rPr>
            <w:rFonts w:ascii="Cambria Math" w:eastAsia="宋体" w:hAnsi="Cambria Math"/>
            <w:sz w:val="24"/>
            <w14:ligatures w14:val="none"/>
          </w:rPr>
          <m:t>T</m:t>
        </m:r>
        <m:r>
          <w:rPr>
            <w:rFonts w:ascii="Cambria Math" w:eastAsia="宋体" w:hAnsi="Cambria Math"/>
            <w:sz w:val="24"/>
            <w14:ligatures w14:val="none"/>
          </w:rPr>
          <m:t>13:μ=1.2,σ=1.8;</m:t>
        </m:r>
        <m:r>
          <m:rPr>
            <m:sty m:val="p"/>
          </m:rPr>
          <w:rPr>
            <w:rFonts w:ascii="Cambria Math" w:eastAsia="宋体" w:hAnsi="Cambria Math"/>
            <w:sz w:val="24"/>
            <w14:ligatures w14:val="none"/>
          </w:rPr>
          <m:t>T</m:t>
        </m:r>
        <m:r>
          <w:rPr>
            <w:rFonts w:ascii="Cambria Math" w:eastAsia="宋体" w:hAnsi="Cambria Math"/>
            <w:sz w:val="24"/>
            <w14:ligatures w14:val="none"/>
          </w:rPr>
          <m:t>18:μ=0.7,σ=1.5;</m:t>
        </m:r>
        <m:r>
          <m:rPr>
            <m:sty m:val="p"/>
          </m:rPr>
          <w:rPr>
            <w:rFonts w:ascii="Cambria Math" w:eastAsia="宋体" w:hAnsi="Cambria Math"/>
            <w:sz w:val="24"/>
            <w14:ligatures w14:val="none"/>
          </w:rPr>
          <m:t>T</m:t>
        </m:r>
        <m:r>
          <w:rPr>
            <w:rFonts w:ascii="Cambria Math" w:eastAsia="宋体" w:hAnsi="Cambria Math"/>
            <w:sz w:val="24"/>
            <w14:ligatures w14:val="none"/>
          </w:rPr>
          <m:t>21:μ=0.3,σ=0.9</m:t>
        </m:r>
      </m:oMath>
      <w:r w:rsidR="00885FE9">
        <w:rPr>
          <w:rFonts w:ascii="Times New Roman" w:eastAsia="宋体" w:hAnsi="Times New Roman" w:hint="eastAsia"/>
          <w:sz w:val="24"/>
          <w14:ligatures w14:val="none"/>
        </w:rPr>
        <w:t>。</w:t>
      </w:r>
    </w:p>
    <w:p w14:paraId="5670D562" w14:textId="5AB63E7B" w:rsidR="00885FE9" w:rsidRDefault="00885FE9" w:rsidP="00885FE9">
      <w:pPr>
        <w:ind w:firstLine="480"/>
        <w:rPr>
          <w:rFonts w:ascii="Times New Roman" w:eastAsia="宋体" w:hAnsi="Times New Roman"/>
          <w:sz w:val="24"/>
          <w14:ligatures w14:val="none"/>
        </w:rPr>
      </w:pPr>
      <w:r>
        <w:rPr>
          <w:rFonts w:ascii="Times New Roman" w:eastAsia="宋体" w:hAnsi="Times New Roman" w:hint="eastAsia"/>
          <w:sz w:val="24"/>
          <w14:ligatures w14:val="none"/>
        </w:rPr>
        <w:t>根据</w:t>
      </w:r>
      <w:r w:rsidRPr="00885FE9">
        <w:rPr>
          <w:rFonts w:ascii="Times New Roman" w:eastAsia="宋体" w:hAnsi="Times New Roman" w:hint="eastAsia"/>
          <w:sz w:val="24"/>
          <w14:ligatures w14:val="none"/>
        </w:rPr>
        <w:t>图</w:t>
      </w:r>
      <w:r w:rsidRPr="00885FE9">
        <w:rPr>
          <w:rFonts w:ascii="Times New Roman" w:eastAsia="宋体" w:hAnsi="Times New Roman" w:hint="eastAsia"/>
          <w:sz w:val="24"/>
          <w14:ligatures w14:val="none"/>
        </w:rPr>
        <w:t xml:space="preserve"> 1</w:t>
      </w:r>
      <w:r w:rsidR="0081406E">
        <w:rPr>
          <w:rFonts w:ascii="Times New Roman" w:eastAsia="宋体" w:hAnsi="Times New Roman" w:hint="eastAsia"/>
          <w:sz w:val="24"/>
          <w14:ligatures w14:val="none"/>
        </w:rPr>
        <w:t>9</w:t>
      </w:r>
      <w:r w:rsidRPr="00885FE9">
        <w:rPr>
          <w:rFonts w:ascii="Times New Roman" w:eastAsia="宋体" w:hAnsi="Times New Roman" w:hint="eastAsia"/>
          <w:sz w:val="24"/>
          <w14:ligatures w14:val="none"/>
        </w:rPr>
        <w:t xml:space="preserve">a </w:t>
      </w:r>
      <w:r w:rsidRPr="00885FE9">
        <w:rPr>
          <w:rFonts w:ascii="Times New Roman" w:eastAsia="宋体" w:hAnsi="Times New Roman" w:hint="eastAsia"/>
          <w:sz w:val="24"/>
          <w14:ligatures w14:val="none"/>
        </w:rPr>
        <w:t>各染色体</w:t>
      </w:r>
      <w:r w:rsidRPr="00885FE9">
        <w:rPr>
          <w:rFonts w:ascii="Times New Roman" w:eastAsia="宋体" w:hAnsi="Times New Roman" w:hint="eastAsia"/>
          <w:sz w:val="24"/>
          <w14:ligatures w14:val="none"/>
        </w:rPr>
        <w:t>GC</w:t>
      </w:r>
      <w:r w:rsidRPr="00885FE9">
        <w:rPr>
          <w:rFonts w:ascii="Times New Roman" w:eastAsia="宋体" w:hAnsi="Times New Roman" w:hint="eastAsia"/>
          <w:sz w:val="24"/>
          <w14:ligatures w14:val="none"/>
        </w:rPr>
        <w:t>含量分布分析图</w:t>
      </w:r>
      <w:r>
        <w:rPr>
          <w:rFonts w:ascii="Times New Roman" w:eastAsia="宋体" w:hAnsi="Times New Roman" w:hint="eastAsia"/>
          <w:sz w:val="24"/>
          <w14:ligatures w14:val="none"/>
        </w:rPr>
        <w:t>，可以得到</w:t>
      </w:r>
      <w:r w:rsidRPr="00885FE9">
        <w:rPr>
          <w:rFonts w:ascii="Times New Roman" w:eastAsia="宋体" w:hAnsi="Times New Roman" w:hint="eastAsia"/>
          <w:sz w:val="24"/>
          <w14:ligatures w14:val="none"/>
        </w:rPr>
        <w:t>GC</w:t>
      </w:r>
      <w:r w:rsidRPr="00885FE9">
        <w:rPr>
          <w:rFonts w:ascii="Times New Roman" w:eastAsia="宋体" w:hAnsi="Times New Roman" w:hint="eastAsia"/>
          <w:sz w:val="24"/>
          <w14:ligatures w14:val="none"/>
        </w:rPr>
        <w:t>含量集中分布在</w:t>
      </w:r>
      <w:r w:rsidRPr="00885FE9">
        <w:rPr>
          <w:rFonts w:ascii="Times New Roman" w:eastAsia="宋体" w:hAnsi="Times New Roman" w:hint="eastAsia"/>
          <w:sz w:val="24"/>
          <w14:ligatures w14:val="none"/>
        </w:rPr>
        <w:t>0.35-0.42</w:t>
      </w:r>
      <w:r w:rsidRPr="00885FE9">
        <w:rPr>
          <w:rFonts w:ascii="Times New Roman" w:eastAsia="宋体" w:hAnsi="Times New Roman" w:hint="eastAsia"/>
          <w:sz w:val="24"/>
          <w14:ligatures w14:val="none"/>
        </w:rPr>
        <w:t>区间</w:t>
      </w:r>
      <w:r>
        <w:rPr>
          <w:rFonts w:ascii="Times New Roman" w:eastAsia="宋体" w:hAnsi="Times New Roman" w:hint="eastAsia"/>
          <w:sz w:val="24"/>
          <w14:ligatures w14:val="none"/>
        </w:rPr>
        <w:t>的</w:t>
      </w:r>
      <w:r w:rsidRPr="00885FE9">
        <w:rPr>
          <w:rFonts w:ascii="Times New Roman" w:eastAsia="宋体" w:hAnsi="Times New Roman" w:hint="eastAsia"/>
          <w:sz w:val="24"/>
          <w14:ligatures w14:val="none"/>
        </w:rPr>
        <w:t>分布特征</w:t>
      </w:r>
      <w:r>
        <w:rPr>
          <w:rFonts w:ascii="Times New Roman" w:eastAsia="宋体" w:hAnsi="Times New Roman" w:hint="eastAsia"/>
          <w:sz w:val="24"/>
          <w14:ligatures w14:val="none"/>
        </w:rPr>
        <w:t>，基于此，</w:t>
      </w:r>
      <w:r w:rsidRPr="00885FE9">
        <w:rPr>
          <w:rFonts w:ascii="Times New Roman" w:eastAsia="宋体" w:hAnsi="Times New Roman" w:hint="eastAsia"/>
          <w:sz w:val="24"/>
          <w14:ligatures w14:val="none"/>
        </w:rPr>
        <w:t>设计非线性特征转换</w:t>
      </w:r>
      <w:r>
        <w:rPr>
          <w:rFonts w:ascii="Times New Roman" w:eastAsia="宋体" w:hAnsi="Times New Roman" w:hint="eastAsia"/>
          <w:sz w:val="24"/>
          <w14:ligatures w14:val="none"/>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8"/>
        <w:gridCol w:w="1096"/>
      </w:tblGrid>
      <w:tr w:rsidR="00885FE9" w:rsidRPr="00AC29A7" w14:paraId="5213DDB9" w14:textId="77777777" w:rsidTr="00D528D8">
        <w:tc>
          <w:tcPr>
            <w:tcW w:w="7748" w:type="dxa"/>
            <w:vAlign w:val="center"/>
          </w:tcPr>
          <w:p w14:paraId="19E150CF" w14:textId="33029A4A" w:rsidR="00885FE9" w:rsidRPr="00AC29A7" w:rsidRDefault="00000000" w:rsidP="0038444D">
            <w:pPr>
              <w:ind w:firstLine="48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m:rPr>
                        <m:sty m:val="p"/>
                      </m:rPr>
                      <w:rPr>
                        <w:rFonts w:ascii="Cambria Math" w:eastAsia="宋体" w:hAnsi="Cambria Math"/>
                        <w:sz w:val="24"/>
                        <w14:ligatures w14:val="none"/>
                      </w:rPr>
                      <m:t>GC</m:t>
                    </m:r>
                  </m:e>
                  <m:sub>
                    <m:r>
                      <m:rPr>
                        <m:sty m:val="p"/>
                      </m:rPr>
                      <w:rPr>
                        <w:rFonts w:ascii="Cambria Math" w:eastAsia="宋体" w:hAnsi="Cambria Math"/>
                        <w:sz w:val="24"/>
                        <w14:ligatures w14:val="none"/>
                      </w:rPr>
                      <m:t>norm</m:t>
                    </m:r>
                  </m:sub>
                </m:sSub>
                <m:r>
                  <w:rPr>
                    <w:rFonts w:ascii="Cambria Math" w:eastAsia="宋体" w:hAnsi="Cambria Math"/>
                    <w:sz w:val="24"/>
                    <w14:ligatures w14:val="none"/>
                  </w:rPr>
                  <m:t>=</m:t>
                </m:r>
                <m:f>
                  <m:fPr>
                    <m:ctrlPr>
                      <w:rPr>
                        <w:rFonts w:ascii="Cambria Math" w:eastAsia="宋体" w:hAnsi="Cambria Math"/>
                        <w:sz w:val="24"/>
                        <w14:ligatures w14:val="none"/>
                      </w:rPr>
                    </m:ctrlPr>
                  </m:fPr>
                  <m:num>
                    <m:r>
                      <m:rPr>
                        <m:sty m:val="p"/>
                      </m:rPr>
                      <w:rPr>
                        <w:rFonts w:ascii="Cambria Math" w:eastAsia="宋体" w:hAnsi="Cambria Math"/>
                        <w:sz w:val="24"/>
                        <w14:ligatures w14:val="none"/>
                      </w:rPr>
                      <m:t>GC</m:t>
                    </m:r>
                    <m:r>
                      <w:rPr>
                        <w:rFonts w:ascii="Cambria Math" w:eastAsia="宋体" w:hAnsi="Cambria Math"/>
                        <w:sz w:val="24"/>
                        <w14:ligatures w14:val="none"/>
                      </w:rPr>
                      <m:t>-0.38</m:t>
                    </m:r>
                  </m:num>
                  <m:den>
                    <m:r>
                      <w:rPr>
                        <w:rFonts w:ascii="Cambria Math" w:eastAsia="宋体" w:hAnsi="Cambria Math"/>
                        <w:sz w:val="24"/>
                        <w14:ligatures w14:val="none"/>
                      </w:rPr>
                      <m:t>0.03</m:t>
                    </m:r>
                  </m:den>
                </m:f>
              </m:oMath>
            </m:oMathPara>
          </w:p>
        </w:tc>
        <w:tc>
          <w:tcPr>
            <w:tcW w:w="1096" w:type="dxa"/>
            <w:vAlign w:val="center"/>
          </w:tcPr>
          <w:p w14:paraId="73E5CDC4" w14:textId="60D9BF62" w:rsidR="00885FE9" w:rsidRPr="00AC29A7" w:rsidRDefault="00885FE9" w:rsidP="0038444D">
            <w:pPr>
              <w:ind w:firstLine="480"/>
              <w:rPr>
                <w:rFonts w:ascii="Times New Roman" w:eastAsia="宋体" w:hAnsi="Times New Roman"/>
                <w:sz w:val="24"/>
                <w14:ligatures w14:val="none"/>
              </w:rPr>
            </w:pPr>
            <w:r w:rsidRPr="00AC29A7">
              <w:rPr>
                <w:rFonts w:ascii="Times New Roman" w:eastAsia="宋体" w:hAnsi="Times New Roman" w:hint="eastAsia"/>
                <w:sz w:val="24"/>
                <w14:ligatures w14:val="none"/>
              </w:rPr>
              <w:t>(</w:t>
            </w:r>
            <w:r w:rsidR="00C10E01">
              <w:rPr>
                <w:rFonts w:ascii="Times New Roman" w:eastAsia="宋体" w:hAnsi="Times New Roman" w:hint="eastAsia"/>
                <w:sz w:val="24"/>
                <w14:ligatures w14:val="none"/>
              </w:rPr>
              <w:t>28</w:t>
            </w:r>
            <w:r w:rsidRPr="00AC29A7">
              <w:rPr>
                <w:rFonts w:ascii="Times New Roman" w:eastAsia="宋体" w:hAnsi="Times New Roman" w:hint="eastAsia"/>
                <w:sz w:val="24"/>
                <w14:ligatures w14:val="none"/>
              </w:rPr>
              <w:t>)</w:t>
            </w:r>
          </w:p>
        </w:tc>
      </w:tr>
    </w:tbl>
    <w:p w14:paraId="749BBC1B" w14:textId="228D637A" w:rsidR="00885FE9" w:rsidRDefault="00885FE9" w:rsidP="004466AC">
      <w:pPr>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接着，为</w:t>
      </w:r>
      <w:r w:rsidRPr="00885FE9">
        <w:rPr>
          <w:rFonts w:ascii="Times New Roman" w:eastAsia="宋体" w:hAnsi="Times New Roman" w:hint="eastAsia"/>
          <w:sz w:val="24"/>
          <w14:ligatures w14:val="none"/>
        </w:rPr>
        <w:t>增强异常信号识别能力</w:t>
      </w:r>
      <w:r>
        <w:rPr>
          <w:rFonts w:ascii="Times New Roman" w:eastAsia="宋体" w:hAnsi="Times New Roman" w:hint="eastAsia"/>
          <w:sz w:val="24"/>
          <w14:ligatures w14:val="none"/>
        </w:rPr>
        <w:t>，</w:t>
      </w:r>
      <w:r w:rsidRPr="00885FE9">
        <w:rPr>
          <w:rFonts w:ascii="Times New Roman" w:eastAsia="宋体" w:hAnsi="Times New Roman" w:hint="eastAsia"/>
          <w:sz w:val="24"/>
          <w14:ligatures w14:val="none"/>
        </w:rPr>
        <w:t>构建染色体特异性交互项：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8"/>
        <w:gridCol w:w="976"/>
      </w:tblGrid>
      <w:tr w:rsidR="00885FE9" w:rsidRPr="00AC29A7" w14:paraId="03B6F0DB" w14:textId="77777777" w:rsidTr="0038444D">
        <w:tc>
          <w:tcPr>
            <w:tcW w:w="7868" w:type="dxa"/>
            <w:vAlign w:val="center"/>
          </w:tcPr>
          <w:p w14:paraId="6A1D0656" w14:textId="579D7FFC" w:rsidR="00885FE9" w:rsidRPr="00AC29A7" w:rsidRDefault="00000000" w:rsidP="0038444D">
            <w:pPr>
              <w:ind w:firstLine="48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w:rPr>
                        <w:rFonts w:ascii="Cambria Math" w:eastAsia="宋体" w:hAnsi="Cambria Math"/>
                        <w:sz w:val="24"/>
                        <w14:ligatures w14:val="none"/>
                      </w:rPr>
                      <m:t>Z</m:t>
                    </m:r>
                  </m:e>
                  <m:sub>
                    <m:r>
                      <w:rPr>
                        <w:rFonts w:ascii="Cambria Math" w:eastAsia="宋体" w:hAnsi="Cambria Math"/>
                        <w:sz w:val="24"/>
                        <w14:ligatures w14:val="none"/>
                      </w:rPr>
                      <m:t>chr</m:t>
                    </m:r>
                  </m:sub>
                </m:sSub>
                <m:r>
                  <w:rPr>
                    <w:rFonts w:ascii="Cambria Math" w:eastAsia="宋体" w:hAnsi="Cambria Math"/>
                    <w:sz w:val="24"/>
                    <w14:ligatures w14:val="none"/>
                  </w:rPr>
                  <m:t>×</m:t>
                </m:r>
                <m:sSub>
                  <m:sSubPr>
                    <m:ctrlPr>
                      <w:rPr>
                        <w:rFonts w:ascii="Cambria Math" w:eastAsia="宋体" w:hAnsi="Cambria Math"/>
                        <w:sz w:val="24"/>
                        <w14:ligatures w14:val="none"/>
                      </w:rPr>
                    </m:ctrlPr>
                  </m:sSubPr>
                  <m:e>
                    <m:r>
                      <m:rPr>
                        <m:sty m:val="p"/>
                      </m:rPr>
                      <w:rPr>
                        <w:rFonts w:ascii="Cambria Math" w:eastAsia="宋体" w:hAnsi="Cambria Math"/>
                        <w:sz w:val="24"/>
                        <w14:ligatures w14:val="none"/>
                      </w:rPr>
                      <m:t>GC</m:t>
                    </m:r>
                  </m:e>
                  <m:sub>
                    <m:r>
                      <w:rPr>
                        <w:rFonts w:ascii="Cambria Math" w:eastAsia="宋体" w:hAnsi="Cambria Math"/>
                        <w:sz w:val="24"/>
                        <w14:ligatures w14:val="none"/>
                      </w:rPr>
                      <m:t>chr</m:t>
                    </m:r>
                  </m:sub>
                </m:sSub>
              </m:oMath>
            </m:oMathPara>
          </w:p>
        </w:tc>
        <w:tc>
          <w:tcPr>
            <w:tcW w:w="976" w:type="dxa"/>
            <w:vAlign w:val="center"/>
          </w:tcPr>
          <w:p w14:paraId="76891351" w14:textId="1C900ED6" w:rsidR="00885FE9" w:rsidRPr="00AC29A7" w:rsidRDefault="00885FE9" w:rsidP="0038444D">
            <w:pPr>
              <w:ind w:firstLine="480"/>
              <w:rPr>
                <w:rFonts w:ascii="Times New Roman" w:eastAsia="宋体" w:hAnsi="Times New Roman"/>
                <w:sz w:val="24"/>
                <w14:ligatures w14:val="none"/>
              </w:rPr>
            </w:pPr>
          </w:p>
        </w:tc>
      </w:tr>
    </w:tbl>
    <w:p w14:paraId="401FAA9E" w14:textId="6B606C53" w:rsidR="00885FE9" w:rsidRDefault="00885FE9" w:rsidP="00885FE9">
      <w:pPr>
        <w:ind w:firstLine="480"/>
        <w:rPr>
          <w:rFonts w:ascii="Times New Roman" w:eastAsia="宋体" w:hAnsi="Times New Roman"/>
          <w:sz w:val="24"/>
          <w14:ligatures w14:val="none"/>
        </w:rPr>
      </w:pPr>
      <w:r>
        <w:rPr>
          <w:rFonts w:ascii="Times New Roman" w:eastAsia="宋体" w:hAnsi="Times New Roman" w:hint="eastAsia"/>
          <w:sz w:val="24"/>
          <w14:ligatures w14:val="none"/>
        </w:rPr>
        <w:t>然后，进行</w:t>
      </w:r>
      <w:r w:rsidRPr="00885FE9">
        <w:rPr>
          <w:rFonts w:ascii="Times New Roman" w:eastAsia="宋体" w:hAnsi="Times New Roman" w:hint="eastAsia"/>
          <w:sz w:val="24"/>
          <w14:ligatures w14:val="none"/>
        </w:rPr>
        <w:t>模型</w:t>
      </w:r>
      <w:r>
        <w:rPr>
          <w:rFonts w:ascii="Times New Roman" w:eastAsia="宋体" w:hAnsi="Times New Roman" w:hint="eastAsia"/>
          <w:sz w:val="24"/>
          <w14:ligatures w14:val="none"/>
        </w:rPr>
        <w:t>的</w:t>
      </w:r>
      <w:r w:rsidRPr="00885FE9">
        <w:rPr>
          <w:rFonts w:ascii="Times New Roman" w:eastAsia="宋体" w:hAnsi="Times New Roman" w:hint="eastAsia"/>
          <w:sz w:val="24"/>
          <w14:ligatures w14:val="none"/>
        </w:rPr>
        <w:t>训练</w:t>
      </w:r>
      <w:r>
        <w:rPr>
          <w:rFonts w:ascii="Times New Roman" w:eastAsia="宋体" w:hAnsi="Times New Roman" w:hint="eastAsia"/>
          <w:sz w:val="24"/>
          <w14:ligatures w14:val="none"/>
        </w:rPr>
        <w:t>，</w:t>
      </w:r>
      <w:r w:rsidRPr="00885FE9">
        <w:rPr>
          <w:rFonts w:ascii="Times New Roman" w:eastAsia="宋体" w:hAnsi="Times New Roman" w:hint="eastAsia"/>
          <w:sz w:val="24"/>
          <w14:ligatures w14:val="none"/>
        </w:rPr>
        <w:t>模型</w:t>
      </w:r>
      <w:r>
        <w:rPr>
          <w:rFonts w:ascii="Times New Roman" w:eastAsia="宋体" w:hAnsi="Times New Roman" w:hint="eastAsia"/>
          <w:sz w:val="24"/>
          <w14:ligatures w14:val="none"/>
        </w:rPr>
        <w:t>的</w:t>
      </w:r>
      <w:r w:rsidRPr="00885FE9">
        <w:rPr>
          <w:rFonts w:ascii="Times New Roman" w:eastAsia="宋体" w:hAnsi="Times New Roman" w:hint="eastAsia"/>
          <w:sz w:val="24"/>
          <w14:ligatures w14:val="none"/>
        </w:rPr>
        <w:t>训练采用分层</w:t>
      </w:r>
      <w:r w:rsidRPr="00885FE9">
        <w:rPr>
          <w:rFonts w:ascii="Times New Roman" w:eastAsia="宋体" w:hAnsi="Times New Roman" w:hint="eastAsia"/>
          <w:sz w:val="24"/>
          <w14:ligatures w14:val="none"/>
        </w:rPr>
        <w:t>5</w:t>
      </w:r>
      <w:r w:rsidRPr="00885FE9">
        <w:rPr>
          <w:rFonts w:ascii="Times New Roman" w:eastAsia="宋体" w:hAnsi="Times New Roman" w:hint="eastAsia"/>
          <w:sz w:val="24"/>
          <w14:ligatures w14:val="none"/>
        </w:rPr>
        <w:t>折交叉验证策略，通过早停机制</w:t>
      </w:r>
      <w:r>
        <w:rPr>
          <w:rFonts w:ascii="Times New Roman" w:eastAsia="宋体" w:hAnsi="Times New Roman" w:hint="eastAsia"/>
          <w:sz w:val="24"/>
          <w14:ligatures w14:val="none"/>
        </w:rPr>
        <w:t>，也就是</w:t>
      </w:r>
      <w:r w:rsidRPr="00885FE9">
        <w:rPr>
          <w:rFonts w:ascii="Times New Roman" w:eastAsia="宋体" w:hAnsi="Times New Roman" w:hint="eastAsia"/>
          <w:sz w:val="24"/>
          <w14:ligatures w14:val="none"/>
        </w:rPr>
        <w:t>连续</w:t>
      </w:r>
      <w:r w:rsidRPr="00885FE9">
        <w:rPr>
          <w:rFonts w:ascii="Times New Roman" w:eastAsia="宋体" w:hAnsi="Times New Roman" w:hint="eastAsia"/>
          <w:sz w:val="24"/>
          <w14:ligatures w14:val="none"/>
        </w:rPr>
        <w:t>10</w:t>
      </w:r>
      <w:r w:rsidRPr="00885FE9">
        <w:rPr>
          <w:rFonts w:ascii="Times New Roman" w:eastAsia="宋体" w:hAnsi="Times New Roman" w:hint="eastAsia"/>
          <w:sz w:val="24"/>
          <w14:ligatures w14:val="none"/>
        </w:rPr>
        <w:t>轮验证损失无改善即终止</w:t>
      </w:r>
      <w:r>
        <w:rPr>
          <w:rFonts w:ascii="Times New Roman" w:eastAsia="宋体" w:hAnsi="Times New Roman" w:hint="eastAsia"/>
          <w:sz w:val="24"/>
          <w14:ligatures w14:val="none"/>
        </w:rPr>
        <w:t>，从而</w:t>
      </w:r>
      <w:r w:rsidRPr="00885FE9">
        <w:rPr>
          <w:rFonts w:ascii="Times New Roman" w:eastAsia="宋体" w:hAnsi="Times New Roman" w:hint="eastAsia"/>
          <w:sz w:val="24"/>
          <w14:ligatures w14:val="none"/>
        </w:rPr>
        <w:t>防止过拟合。参数初始化方案为：</w:t>
      </w:r>
      <w:r w:rsidRPr="00885FE9">
        <w:rPr>
          <w:rFonts w:ascii="Times New Roman" w:eastAsia="宋体" w:hAnsi="Times New Roman" w:hint="eastAsia"/>
          <w:sz w:val="24"/>
          <w14:ligatures w14:val="none"/>
        </w:rPr>
        <w:t>T13: [0.11, 0.05, 0.02, 0.41, 0.15],  T18: [0.08, 0.17, 0.03, 0.20, 0.11],T21: [0.03, 0.02, 0.82, 0.03, 0.18]</w:t>
      </w:r>
      <w:r>
        <w:rPr>
          <w:rFonts w:ascii="Times New Roman" w:eastAsia="宋体" w:hAnsi="Times New Roman" w:hint="eastAsia"/>
          <w:sz w:val="24"/>
          <w14:ligatures w14:val="none"/>
        </w:rPr>
        <w:t>。</w:t>
      </w:r>
      <w:r w:rsidR="005E71B4" w:rsidRPr="005E71B4">
        <w:rPr>
          <w:rFonts w:ascii="Times New Roman" w:eastAsia="宋体" w:hAnsi="Times New Roman" w:hint="eastAsia"/>
          <w:sz w:val="24"/>
          <w14:ligatures w14:val="none"/>
        </w:rPr>
        <w:t>为提高模型鲁棒性，训练过程中注入高斯噪声</w:t>
      </w:r>
      <m:oMath>
        <m:r>
          <w:rPr>
            <w:rFonts w:ascii="Cambria Math" w:eastAsia="宋体" w:hAnsi="Cambria Math"/>
            <w:sz w:val="24"/>
            <w14:ligatures w14:val="none"/>
          </w:rPr>
          <m:t>ϵ∼N(0,</m:t>
        </m:r>
        <m:sSup>
          <m:sSupPr>
            <m:ctrlPr>
              <w:rPr>
                <w:rFonts w:ascii="Cambria Math" w:eastAsia="宋体" w:hAnsi="Cambria Math"/>
                <w:sz w:val="24"/>
                <w14:ligatures w14:val="none"/>
              </w:rPr>
            </m:ctrlPr>
          </m:sSupPr>
          <m:e>
            <m:r>
              <w:rPr>
                <w:rFonts w:ascii="Cambria Math" w:eastAsia="宋体" w:hAnsi="Cambria Math"/>
                <w:sz w:val="24"/>
                <w14:ligatures w14:val="none"/>
              </w:rPr>
              <m:t>0.1</m:t>
            </m:r>
          </m:e>
          <m:sup>
            <m:r>
              <w:rPr>
                <w:rFonts w:ascii="Cambria Math" w:eastAsia="宋体" w:hAnsi="Cambria Math"/>
                <w:sz w:val="24"/>
                <w14:ligatures w14:val="none"/>
              </w:rPr>
              <m:t>2</m:t>
            </m:r>
          </m:sup>
        </m:sSup>
        <m:r>
          <w:rPr>
            <w:rFonts w:ascii="Cambria Math" w:eastAsia="宋体" w:hAnsi="Cambria Math"/>
            <w:sz w:val="24"/>
            <w14:ligatures w14:val="none"/>
          </w:rPr>
          <m:t>I)</m:t>
        </m:r>
      </m:oMath>
      <w:r w:rsidR="005E71B4" w:rsidRPr="005E71B4">
        <w:rPr>
          <w:rFonts w:hint="eastAsia"/>
        </w:rPr>
        <w:t xml:space="preserve"> </w:t>
      </w:r>
      <w:r w:rsidR="005E71B4" w:rsidRPr="005E71B4">
        <w:rPr>
          <w:rFonts w:ascii="Times New Roman" w:eastAsia="宋体" w:hAnsi="Times New Roman" w:hint="eastAsia"/>
          <w:sz w:val="24"/>
          <w14:ligatures w14:val="none"/>
        </w:rPr>
        <w:t>生成对抗样本，增强模型对检测误差的适应能力。</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17"/>
        <w:gridCol w:w="4417"/>
      </w:tblGrid>
      <w:tr w:rsidR="00BF41DB" w14:paraId="5D269092" w14:textId="77777777" w:rsidTr="00BF41DB">
        <w:tc>
          <w:tcPr>
            <w:tcW w:w="4417" w:type="dxa"/>
          </w:tcPr>
          <w:p w14:paraId="34DB3B20" w14:textId="6E3C6531" w:rsidR="00BF41DB" w:rsidRDefault="006A5FB8" w:rsidP="00EA0BD6">
            <w:pPr>
              <w:ind w:firstLineChars="0" w:firstLine="0"/>
              <w:rPr>
                <w:rFonts w:ascii="Times New Roman" w:eastAsia="宋体" w:hAnsi="Times New Roman"/>
                <w:sz w:val="24"/>
                <w14:ligatures w14:val="none"/>
              </w:rPr>
            </w:pPr>
            <w:r>
              <w:rPr>
                <w:rFonts w:hint="eastAsia"/>
                <w:noProof/>
              </w:rPr>
              <w:drawing>
                <wp:inline distT="0" distB="0" distL="0" distR="0" wp14:anchorId="0A3C9557" wp14:editId="51BC5D38">
                  <wp:extent cx="2667635" cy="1984375"/>
                  <wp:effectExtent l="0" t="0" r="0" b="0"/>
                  <wp:docPr id="3049544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67635" cy="1984375"/>
                          </a:xfrm>
                          <a:prstGeom prst="rect">
                            <a:avLst/>
                          </a:prstGeom>
                          <a:noFill/>
                          <a:ln>
                            <a:noFill/>
                          </a:ln>
                        </pic:spPr>
                      </pic:pic>
                    </a:graphicData>
                  </a:graphic>
                </wp:inline>
              </w:drawing>
            </w:r>
          </w:p>
          <w:p w14:paraId="1994BA6A" w14:textId="4069FF9C" w:rsidR="00BF41DB" w:rsidRPr="00BF41DB" w:rsidRDefault="00BF41DB" w:rsidP="00BF41DB">
            <w:pPr>
              <w:ind w:firstLineChars="0" w:firstLine="0"/>
              <w:jc w:val="center"/>
              <w:rPr>
                <w:rFonts w:ascii="Times New Roman" w:eastAsia="黑体" w:hAnsi="Times New Roman" w:cs="Times New Roman"/>
                <w14:ligatures w14:val="none"/>
              </w:rPr>
            </w:pPr>
            <w:r>
              <w:rPr>
                <w:rFonts w:ascii="Times New Roman" w:eastAsia="黑体" w:hAnsi="Times New Roman" w:cs="Times New Roman" w:hint="eastAsia"/>
                <w14:ligatures w14:val="none"/>
              </w:rPr>
              <w:t xml:space="preserve">   </w:t>
            </w: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1</w:t>
            </w:r>
            <w:r w:rsidR="0081406E">
              <w:rPr>
                <w:rFonts w:ascii="Times New Roman" w:eastAsia="黑体" w:hAnsi="Times New Roman" w:cs="Times New Roman" w:hint="eastAsia"/>
                <w14:ligatures w14:val="none"/>
              </w:rPr>
              <w:t>9</w:t>
            </w:r>
            <w:r>
              <w:rPr>
                <w:rFonts w:ascii="Times New Roman" w:eastAsia="黑体" w:hAnsi="Times New Roman" w:cs="Times New Roman" w:hint="eastAsia"/>
                <w14:ligatures w14:val="none"/>
              </w:rPr>
              <w:t xml:space="preserve">a </w:t>
            </w:r>
            <w:r w:rsidRPr="00BF41DB">
              <w:rPr>
                <w:rFonts w:ascii="Times New Roman" w:eastAsia="黑体" w:hAnsi="Times New Roman" w:cs="Times New Roman" w:hint="eastAsia"/>
                <w14:ligatures w14:val="none"/>
              </w:rPr>
              <w:t>各染色体</w:t>
            </w:r>
            <w:r w:rsidRPr="00BF41DB">
              <w:rPr>
                <w:rFonts w:ascii="Times New Roman" w:eastAsia="黑体" w:hAnsi="Times New Roman" w:cs="Times New Roman" w:hint="eastAsia"/>
                <w14:ligatures w14:val="none"/>
              </w:rPr>
              <w:t>GC</w:t>
            </w:r>
            <w:r w:rsidRPr="00BF41DB">
              <w:rPr>
                <w:rFonts w:ascii="Times New Roman" w:eastAsia="黑体" w:hAnsi="Times New Roman" w:cs="Times New Roman" w:hint="eastAsia"/>
                <w14:ligatures w14:val="none"/>
              </w:rPr>
              <w:t>含量分布</w:t>
            </w:r>
            <w:r>
              <w:rPr>
                <w:rFonts w:ascii="Times New Roman" w:eastAsia="黑体" w:hAnsi="Times New Roman" w:cs="Times New Roman" w:hint="eastAsia"/>
                <w14:ligatures w14:val="none"/>
              </w:rPr>
              <w:t>分析图</w:t>
            </w:r>
          </w:p>
        </w:tc>
        <w:tc>
          <w:tcPr>
            <w:tcW w:w="4417" w:type="dxa"/>
          </w:tcPr>
          <w:p w14:paraId="6519A6A5" w14:textId="09CDDD1D" w:rsidR="00BF41DB" w:rsidRDefault="0081406E" w:rsidP="00EA0BD6">
            <w:pPr>
              <w:ind w:firstLineChars="0" w:firstLine="0"/>
              <w:rPr>
                <w:rFonts w:ascii="Times New Roman" w:eastAsia="宋体" w:hAnsi="Times New Roman"/>
                <w:sz w:val="24"/>
                <w14:ligatures w14:val="none"/>
              </w:rPr>
            </w:pPr>
            <w:r w:rsidRPr="0081406E">
              <w:rPr>
                <w:noProof/>
              </w:rPr>
              <w:drawing>
                <wp:inline distT="0" distB="0" distL="0" distR="0" wp14:anchorId="0C8F7227" wp14:editId="4963EB26">
                  <wp:extent cx="2667635" cy="1984375"/>
                  <wp:effectExtent l="0" t="0" r="0" b="0"/>
                  <wp:docPr id="1616170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67635" cy="1984375"/>
                          </a:xfrm>
                          <a:prstGeom prst="rect">
                            <a:avLst/>
                          </a:prstGeom>
                          <a:noFill/>
                          <a:ln>
                            <a:noFill/>
                          </a:ln>
                        </pic:spPr>
                      </pic:pic>
                    </a:graphicData>
                  </a:graphic>
                </wp:inline>
              </w:drawing>
            </w:r>
          </w:p>
          <w:p w14:paraId="79C0310C" w14:textId="6D507D09" w:rsidR="00BF41DB" w:rsidRDefault="00BF41DB" w:rsidP="0081406E">
            <w:pPr>
              <w:ind w:firstLineChars="195" w:firstLine="409"/>
              <w:rPr>
                <w:rFonts w:ascii="Times New Roman" w:eastAsia="宋体" w:hAnsi="Times New Roman"/>
                <w:sz w:val="24"/>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Pr>
                <w:rFonts w:ascii="Times New Roman" w:eastAsia="黑体" w:hAnsi="Times New Roman" w:cs="Times New Roman" w:hint="eastAsia"/>
                <w14:ligatures w14:val="none"/>
              </w:rPr>
              <w:t>1</w:t>
            </w:r>
            <w:r w:rsidR="0081406E">
              <w:rPr>
                <w:rFonts w:ascii="Times New Roman" w:eastAsia="黑体" w:hAnsi="Times New Roman" w:cs="Times New Roman" w:hint="eastAsia"/>
                <w14:ligatures w14:val="none"/>
              </w:rPr>
              <w:t>9</w:t>
            </w:r>
            <w:r>
              <w:rPr>
                <w:rFonts w:ascii="Times New Roman" w:eastAsia="黑体" w:hAnsi="Times New Roman" w:cs="Times New Roman" w:hint="eastAsia"/>
                <w14:ligatures w14:val="none"/>
              </w:rPr>
              <w:t>b</w:t>
            </w:r>
            <w:r w:rsidRPr="00BF41DB">
              <w:rPr>
                <w:rFonts w:ascii="Times New Roman" w:eastAsia="黑体" w:hAnsi="Times New Roman" w:cs="Times New Roman" w:hint="eastAsia"/>
                <w14:ligatures w14:val="none"/>
              </w:rPr>
              <w:t>交叉验证稳定性分析结果</w:t>
            </w:r>
            <w:r>
              <w:rPr>
                <w:rFonts w:ascii="Times New Roman" w:eastAsia="黑体" w:hAnsi="Times New Roman" w:cs="Times New Roman" w:hint="eastAsia"/>
                <w14:ligatures w14:val="none"/>
              </w:rPr>
              <w:t>图</w:t>
            </w:r>
          </w:p>
        </w:tc>
      </w:tr>
    </w:tbl>
    <w:p w14:paraId="1BB187FF" w14:textId="4E10913E" w:rsidR="00BF41DB" w:rsidRPr="00D70F2D" w:rsidRDefault="00C52523" w:rsidP="00D70F2D">
      <w:pPr>
        <w:ind w:firstLine="480"/>
        <w:rPr>
          <w:rFonts w:hint="eastAsia"/>
          <w:noProof/>
        </w:rPr>
      </w:pPr>
      <w:r w:rsidRPr="00C52523">
        <w:rPr>
          <w:rFonts w:ascii="Times New Roman" w:eastAsia="宋体" w:hAnsi="Times New Roman" w:hint="eastAsia"/>
          <w:sz w:val="24"/>
          <w14:ligatures w14:val="none"/>
        </w:rPr>
        <w:t>交叉验证稳定性分析结果</w:t>
      </w:r>
      <w:r>
        <w:rPr>
          <w:rFonts w:ascii="Times New Roman" w:eastAsia="宋体" w:hAnsi="Times New Roman" w:hint="eastAsia"/>
          <w:sz w:val="24"/>
          <w14:ligatures w14:val="none"/>
        </w:rPr>
        <w:t>如图</w:t>
      </w:r>
      <w:r>
        <w:rPr>
          <w:rFonts w:ascii="Times New Roman" w:eastAsia="宋体" w:hAnsi="Times New Roman" w:hint="eastAsia"/>
          <w:sz w:val="24"/>
          <w14:ligatures w14:val="none"/>
        </w:rPr>
        <w:t>1</w:t>
      </w:r>
      <w:r w:rsidR="0081406E">
        <w:rPr>
          <w:rFonts w:ascii="Times New Roman" w:eastAsia="宋体" w:hAnsi="Times New Roman" w:hint="eastAsia"/>
          <w:sz w:val="24"/>
          <w14:ligatures w14:val="none"/>
        </w:rPr>
        <w:t>9</w:t>
      </w:r>
      <w:r>
        <w:rPr>
          <w:rFonts w:ascii="Times New Roman" w:eastAsia="宋体" w:hAnsi="Times New Roman" w:hint="eastAsia"/>
          <w:sz w:val="24"/>
          <w14:ligatures w14:val="none"/>
        </w:rPr>
        <w:t>b</w:t>
      </w:r>
      <w:r>
        <w:rPr>
          <w:rFonts w:ascii="Times New Roman" w:eastAsia="宋体" w:hAnsi="Times New Roman" w:hint="eastAsia"/>
          <w:sz w:val="24"/>
          <w14:ligatures w14:val="none"/>
        </w:rPr>
        <w:t>所示，</w:t>
      </w:r>
      <w:r w:rsidR="009B7C5C">
        <w:rPr>
          <w:rFonts w:ascii="Times New Roman" w:eastAsia="宋体" w:hAnsi="Times New Roman" w:hint="eastAsia"/>
          <w:sz w:val="24"/>
          <w14:ligatures w14:val="none"/>
        </w:rPr>
        <w:t>由图可得，</w:t>
      </w:r>
      <w:r w:rsidR="009B7C5C" w:rsidRPr="009B7C5C">
        <w:rPr>
          <w:rFonts w:ascii="Times New Roman" w:eastAsia="宋体" w:hAnsi="Times New Roman" w:hint="eastAsia"/>
          <w:sz w:val="24"/>
          <w14:ligatures w14:val="none"/>
        </w:rPr>
        <w:t>T13</w:t>
      </w:r>
      <w:r w:rsidR="009B7C5C" w:rsidRPr="009B7C5C">
        <w:rPr>
          <w:rFonts w:ascii="Times New Roman" w:eastAsia="宋体" w:hAnsi="Times New Roman" w:hint="eastAsia"/>
          <w:sz w:val="24"/>
          <w14:ligatures w14:val="none"/>
        </w:rPr>
        <w:t>异常的高稳定性</w:t>
      </w:r>
      <w:r w:rsidR="009B7C5C">
        <w:rPr>
          <w:rFonts w:ascii="Times New Roman" w:eastAsia="宋体" w:hAnsi="Times New Roman" w:hint="eastAsia"/>
          <w:sz w:val="24"/>
          <w14:ligatures w14:val="none"/>
        </w:rPr>
        <w:t>，保持在</w:t>
      </w:r>
      <w:r w:rsidR="009B7C5C" w:rsidRPr="009B7C5C">
        <w:rPr>
          <w:rFonts w:ascii="Times New Roman" w:eastAsia="宋体" w:hAnsi="Times New Roman" w:hint="eastAsia"/>
          <w:sz w:val="24"/>
          <w14:ligatures w14:val="none"/>
        </w:rPr>
        <w:t>0.962</w:t>
      </w:r>
      <w:r w:rsidR="009B7C5C" w:rsidRPr="009B7C5C">
        <w:rPr>
          <w:rFonts w:ascii="Times New Roman" w:eastAsia="宋体" w:hAnsi="Times New Roman" w:hint="eastAsia"/>
          <w:sz w:val="24"/>
          <w14:ligatures w14:val="none"/>
        </w:rPr>
        <w:t>±</w:t>
      </w:r>
      <w:r w:rsidR="009B7C5C" w:rsidRPr="009B7C5C">
        <w:rPr>
          <w:rFonts w:ascii="Times New Roman" w:eastAsia="宋体" w:hAnsi="Times New Roman" w:hint="eastAsia"/>
          <w:sz w:val="24"/>
          <w14:ligatures w14:val="none"/>
        </w:rPr>
        <w:t>0.004</w:t>
      </w:r>
      <w:r w:rsidR="009B7C5C">
        <w:rPr>
          <w:rFonts w:ascii="Times New Roman" w:eastAsia="宋体" w:hAnsi="Times New Roman" w:hint="eastAsia"/>
          <w:sz w:val="24"/>
          <w14:ligatures w14:val="none"/>
        </w:rPr>
        <w:t>范围，</w:t>
      </w:r>
      <w:r w:rsidR="009B7C5C" w:rsidRPr="009B7C5C">
        <w:rPr>
          <w:rFonts w:ascii="Times New Roman" w:eastAsia="宋体" w:hAnsi="Times New Roman" w:hint="eastAsia"/>
          <w:sz w:val="24"/>
          <w14:ligatures w14:val="none"/>
        </w:rPr>
        <w:t>与特征重要性分析高度一致</w:t>
      </w:r>
      <w:r w:rsidR="009B7C5C">
        <w:rPr>
          <w:rFonts w:ascii="Times New Roman" w:eastAsia="宋体" w:hAnsi="Times New Roman" w:hint="eastAsia"/>
          <w:sz w:val="24"/>
          <w14:ligatures w14:val="none"/>
        </w:rPr>
        <w:t>，</w:t>
      </w:r>
      <w:r w:rsidR="009B7C5C" w:rsidRPr="009B7C5C">
        <w:rPr>
          <w:rFonts w:ascii="Times New Roman" w:eastAsia="宋体" w:hAnsi="Times New Roman" w:hint="eastAsia"/>
          <w:sz w:val="24"/>
          <w14:ligatures w14:val="none"/>
        </w:rPr>
        <w:t>验证了模型的可靠性</w:t>
      </w:r>
      <w:r w:rsidR="009B7C5C">
        <w:rPr>
          <w:rFonts w:ascii="Times New Roman" w:eastAsia="宋体" w:hAnsi="Times New Roman" w:hint="eastAsia"/>
          <w:sz w:val="24"/>
          <w14:ligatures w14:val="none"/>
        </w:rPr>
        <w:t>。</w:t>
      </w:r>
    </w:p>
    <w:p w14:paraId="1EF99590" w14:textId="5D658523" w:rsidR="00A71A21" w:rsidRDefault="00A71A21" w:rsidP="00A71A21">
      <w:pPr>
        <w:ind w:firstLineChars="0" w:firstLine="0"/>
        <w:rPr>
          <w:rFonts w:ascii="Times New Roman" w:eastAsia="黑体" w:hAnsi="Times New Roman" w:cstheme="majorBidi"/>
          <w:color w:val="000000" w:themeColor="text1"/>
          <w:sz w:val="24"/>
          <w:szCs w:val="32"/>
        </w:rPr>
      </w:pPr>
      <w:r w:rsidRPr="00A71A21">
        <w:rPr>
          <w:rFonts w:ascii="Times New Roman" w:eastAsia="黑体" w:hAnsi="Times New Roman" w:cstheme="majorBidi" w:hint="eastAsia"/>
          <w:color w:val="000000" w:themeColor="text1"/>
          <w:sz w:val="24"/>
          <w:szCs w:val="32"/>
        </w:rPr>
        <w:t>5.4.</w:t>
      </w:r>
      <w:r w:rsidR="00AC29A7">
        <w:rPr>
          <w:rFonts w:ascii="Times New Roman" w:eastAsia="黑体" w:hAnsi="Times New Roman" w:cstheme="majorBidi" w:hint="eastAsia"/>
          <w:color w:val="000000" w:themeColor="text1"/>
          <w:sz w:val="24"/>
          <w:szCs w:val="32"/>
        </w:rPr>
        <w:t>4</w:t>
      </w:r>
      <w:r w:rsidRPr="00A71A21">
        <w:rPr>
          <w:rFonts w:ascii="Times New Roman" w:eastAsia="黑体" w:hAnsi="Times New Roman" w:cstheme="majorBidi" w:hint="eastAsia"/>
          <w:color w:val="000000" w:themeColor="text1"/>
          <w:sz w:val="24"/>
          <w:szCs w:val="32"/>
        </w:rPr>
        <w:t>问题四的结论和分析</w:t>
      </w:r>
    </w:p>
    <w:p w14:paraId="1190CDF6" w14:textId="5D52EF8A" w:rsidR="005E71B4" w:rsidRPr="00C52523" w:rsidRDefault="00670A15" w:rsidP="00C52523">
      <w:pPr>
        <w:ind w:firstLineChars="0" w:firstLine="0"/>
        <w:jc w:val="center"/>
        <w:rPr>
          <w:rFonts w:ascii="Times New Roman" w:eastAsia="黑体" w:hAnsi="Times New Roman" w:cs="Times New Roman"/>
          <w14:ligatures w14:val="none"/>
        </w:rPr>
      </w:pPr>
      <w:r>
        <w:rPr>
          <w:rFonts w:ascii="Times New Roman" w:eastAsia="黑体" w:hAnsi="Times New Roman" w:cs="Times New Roman" w:hint="eastAsia"/>
          <w14:ligatures w14:val="none"/>
        </w:rPr>
        <w:t>表</w:t>
      </w:r>
      <w:r w:rsidR="00C52523" w:rsidRPr="007420B7">
        <w:rPr>
          <w:rFonts w:ascii="Times New Roman" w:eastAsia="黑体" w:hAnsi="Times New Roman" w:cs="Times New Roman" w:hint="eastAsia"/>
          <w14:ligatures w14:val="none"/>
        </w:rPr>
        <w:t xml:space="preserve"> </w:t>
      </w:r>
      <w:r w:rsidR="006A5FB8">
        <w:rPr>
          <w:rFonts w:ascii="Times New Roman" w:eastAsia="黑体" w:hAnsi="Times New Roman" w:cs="Times New Roman" w:hint="eastAsia"/>
          <w14:ligatures w14:val="none"/>
        </w:rPr>
        <w:t>8</w:t>
      </w:r>
      <w:r w:rsidR="00C52523">
        <w:rPr>
          <w:rFonts w:ascii="Times New Roman" w:eastAsia="黑体" w:hAnsi="Times New Roman" w:cs="Times New Roman" w:hint="eastAsia"/>
          <w14:ligatures w14:val="none"/>
        </w:rPr>
        <w:t xml:space="preserve"> </w:t>
      </w:r>
      <w:r w:rsidR="00C52523" w:rsidRPr="00C52523">
        <w:rPr>
          <w:rFonts w:ascii="Times New Roman" w:eastAsia="黑体" w:hAnsi="Times New Roman" w:cs="Times New Roman" w:hint="eastAsia"/>
          <w14:ligatures w14:val="none"/>
        </w:rPr>
        <w:t>模型性能评估结果</w:t>
      </w:r>
      <w:r w:rsidR="00C52523">
        <w:rPr>
          <w:rFonts w:ascii="Times New Roman" w:eastAsia="黑体" w:hAnsi="Times New Roman" w:cs="Times New Roman" w:hint="eastAsia"/>
          <w14:ligatures w14:val="none"/>
        </w:rPr>
        <w:t>表</w:t>
      </w:r>
    </w:p>
    <w:tbl>
      <w:tblPr>
        <w:tblStyle w:val="af3"/>
        <w:tblW w:w="10060" w:type="dxa"/>
        <w:jc w:val="center"/>
        <w:tblLook w:val="04A0" w:firstRow="1" w:lastRow="0" w:firstColumn="1" w:lastColumn="0" w:noHBand="0" w:noVBand="1"/>
      </w:tblPr>
      <w:tblGrid>
        <w:gridCol w:w="1831"/>
        <w:gridCol w:w="1832"/>
        <w:gridCol w:w="1832"/>
        <w:gridCol w:w="1832"/>
        <w:gridCol w:w="2733"/>
      </w:tblGrid>
      <w:tr w:rsidR="00C52523" w14:paraId="5506E497" w14:textId="77777777" w:rsidTr="008C4F40">
        <w:trPr>
          <w:cnfStyle w:val="100000000000" w:firstRow="1" w:lastRow="0" w:firstColumn="0" w:lastColumn="0" w:oddVBand="0" w:evenVBand="0" w:oddHBand="0" w:evenHBand="0" w:firstRowFirstColumn="0" w:firstRowLastColumn="0" w:lastRowFirstColumn="0" w:lastRowLastColumn="0"/>
          <w:trHeight w:val="321"/>
          <w:jc w:val="center"/>
        </w:trPr>
        <w:tc>
          <w:tcPr>
            <w:tcW w:w="1831" w:type="dxa"/>
            <w:vAlign w:val="center"/>
          </w:tcPr>
          <w:p w14:paraId="38120A53" w14:textId="30E86ED2" w:rsidR="00C52523" w:rsidRPr="00C52523" w:rsidRDefault="00C52523" w:rsidP="008C4F40">
            <w:pPr>
              <w:ind w:firstLineChars="0" w:firstLine="0"/>
              <w:jc w:val="center"/>
              <w:rPr>
                <w:rFonts w:cs="Times New Roman"/>
                <w:b w:val="0"/>
                <w:bCs/>
                <w:color w:val="000000" w:themeColor="text1"/>
                <w:sz w:val="24"/>
                <w:szCs w:val="32"/>
              </w:rPr>
            </w:pPr>
            <w:r w:rsidRPr="00C52523">
              <w:rPr>
                <w:rFonts w:cs="Times New Roman"/>
                <w:b w:val="0"/>
                <w:bCs/>
                <w:color w:val="000000" w:themeColor="text1"/>
                <w:sz w:val="24"/>
                <w:szCs w:val="32"/>
              </w:rPr>
              <w:t>评价指标</w:t>
            </w:r>
          </w:p>
        </w:tc>
        <w:tc>
          <w:tcPr>
            <w:tcW w:w="1832" w:type="dxa"/>
            <w:vAlign w:val="center"/>
          </w:tcPr>
          <w:p w14:paraId="2722EBB2" w14:textId="77A6EBA0" w:rsidR="00C52523" w:rsidRPr="00C52523" w:rsidRDefault="00C52523" w:rsidP="008C4F40">
            <w:pPr>
              <w:ind w:firstLineChars="0" w:firstLine="0"/>
              <w:jc w:val="center"/>
              <w:rPr>
                <w:rFonts w:cs="Times New Roman"/>
                <w:b w:val="0"/>
                <w:bCs/>
                <w:color w:val="000000" w:themeColor="text1"/>
                <w:sz w:val="24"/>
                <w:szCs w:val="32"/>
              </w:rPr>
            </w:pPr>
            <w:r w:rsidRPr="00C52523">
              <w:rPr>
                <w:rFonts w:cs="Times New Roman"/>
                <w:b w:val="0"/>
                <w:bCs/>
                <w:color w:val="000000" w:themeColor="text1"/>
                <w:sz w:val="24"/>
                <w:szCs w:val="32"/>
              </w:rPr>
              <w:t>T13</w:t>
            </w:r>
            <w:r w:rsidRPr="00C52523">
              <w:rPr>
                <w:rFonts w:cs="Times New Roman"/>
                <w:b w:val="0"/>
                <w:bCs/>
                <w:color w:val="000000" w:themeColor="text1"/>
                <w:sz w:val="24"/>
                <w:szCs w:val="32"/>
              </w:rPr>
              <w:t>异常</w:t>
            </w:r>
          </w:p>
        </w:tc>
        <w:tc>
          <w:tcPr>
            <w:tcW w:w="1832" w:type="dxa"/>
            <w:vAlign w:val="center"/>
          </w:tcPr>
          <w:p w14:paraId="01B8C177" w14:textId="0FD4797B" w:rsidR="00C52523" w:rsidRPr="00C52523" w:rsidRDefault="00C52523" w:rsidP="008C4F40">
            <w:pPr>
              <w:ind w:firstLineChars="0" w:firstLine="0"/>
              <w:jc w:val="center"/>
              <w:rPr>
                <w:rFonts w:cs="Times New Roman"/>
                <w:b w:val="0"/>
                <w:bCs/>
                <w:color w:val="000000" w:themeColor="text1"/>
                <w:sz w:val="24"/>
                <w:szCs w:val="32"/>
              </w:rPr>
            </w:pPr>
            <w:r w:rsidRPr="00C52523">
              <w:rPr>
                <w:rFonts w:cs="Times New Roman"/>
                <w:b w:val="0"/>
                <w:bCs/>
                <w:color w:val="000000" w:themeColor="text1"/>
                <w:sz w:val="24"/>
                <w:szCs w:val="32"/>
              </w:rPr>
              <w:t>T18</w:t>
            </w:r>
            <w:r w:rsidRPr="00C52523">
              <w:rPr>
                <w:rFonts w:cs="Times New Roman"/>
                <w:b w:val="0"/>
                <w:bCs/>
                <w:color w:val="000000" w:themeColor="text1"/>
                <w:sz w:val="24"/>
                <w:szCs w:val="32"/>
              </w:rPr>
              <w:t>异常</w:t>
            </w:r>
          </w:p>
        </w:tc>
        <w:tc>
          <w:tcPr>
            <w:tcW w:w="1832" w:type="dxa"/>
            <w:vAlign w:val="center"/>
          </w:tcPr>
          <w:p w14:paraId="27E2B5BE" w14:textId="34C37571" w:rsidR="00C52523" w:rsidRPr="00C52523" w:rsidRDefault="00C52523" w:rsidP="008C4F40">
            <w:pPr>
              <w:ind w:firstLineChars="0" w:firstLine="0"/>
              <w:jc w:val="center"/>
              <w:rPr>
                <w:rFonts w:cs="Times New Roman"/>
                <w:b w:val="0"/>
                <w:bCs/>
                <w:color w:val="000000" w:themeColor="text1"/>
                <w:sz w:val="24"/>
                <w:szCs w:val="32"/>
              </w:rPr>
            </w:pPr>
            <w:r w:rsidRPr="00C52523">
              <w:rPr>
                <w:rFonts w:cs="Times New Roman"/>
                <w:b w:val="0"/>
                <w:bCs/>
                <w:color w:val="000000" w:themeColor="text1"/>
                <w:sz w:val="24"/>
                <w:szCs w:val="32"/>
              </w:rPr>
              <w:t>T21</w:t>
            </w:r>
            <w:r w:rsidRPr="00C52523">
              <w:rPr>
                <w:rFonts w:cs="Times New Roman"/>
                <w:b w:val="0"/>
                <w:bCs/>
                <w:color w:val="000000" w:themeColor="text1"/>
                <w:sz w:val="24"/>
                <w:szCs w:val="32"/>
              </w:rPr>
              <w:t>异常</w:t>
            </w:r>
          </w:p>
        </w:tc>
        <w:tc>
          <w:tcPr>
            <w:tcW w:w="2733" w:type="dxa"/>
            <w:vAlign w:val="center"/>
          </w:tcPr>
          <w:p w14:paraId="3F6306C1" w14:textId="0866C61A" w:rsidR="00C52523" w:rsidRPr="00C52523" w:rsidRDefault="00C52523" w:rsidP="008C4F40">
            <w:pPr>
              <w:ind w:firstLineChars="0" w:firstLine="0"/>
              <w:jc w:val="center"/>
              <w:rPr>
                <w:rFonts w:cs="Times New Roman"/>
                <w:b w:val="0"/>
                <w:bCs/>
                <w:color w:val="000000" w:themeColor="text1"/>
                <w:sz w:val="24"/>
                <w:szCs w:val="32"/>
              </w:rPr>
            </w:pPr>
            <w:r w:rsidRPr="00C52523">
              <w:rPr>
                <w:rFonts w:cs="Times New Roman"/>
                <w:b w:val="0"/>
                <w:bCs/>
                <w:color w:val="000000" w:themeColor="text1"/>
                <w:sz w:val="24"/>
                <w:szCs w:val="32"/>
              </w:rPr>
              <w:t>意义</w:t>
            </w:r>
          </w:p>
        </w:tc>
      </w:tr>
      <w:tr w:rsidR="00C52523" w14:paraId="3DDD3B69" w14:textId="77777777" w:rsidTr="008C4F40">
        <w:trPr>
          <w:trHeight w:val="353"/>
          <w:jc w:val="center"/>
        </w:trPr>
        <w:tc>
          <w:tcPr>
            <w:tcW w:w="1831" w:type="dxa"/>
            <w:vAlign w:val="center"/>
          </w:tcPr>
          <w:p w14:paraId="047C63D4" w14:textId="43645890"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准确率</w:t>
            </w:r>
          </w:p>
        </w:tc>
        <w:tc>
          <w:tcPr>
            <w:tcW w:w="1832" w:type="dxa"/>
            <w:vAlign w:val="center"/>
          </w:tcPr>
          <w:p w14:paraId="330E6FDE" w14:textId="1FC6054C"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87.5%</w:t>
            </w:r>
          </w:p>
        </w:tc>
        <w:tc>
          <w:tcPr>
            <w:tcW w:w="1832" w:type="dxa"/>
            <w:vAlign w:val="center"/>
          </w:tcPr>
          <w:p w14:paraId="4BE665CC" w14:textId="2F79B755"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76.0%</w:t>
            </w:r>
          </w:p>
        </w:tc>
        <w:tc>
          <w:tcPr>
            <w:tcW w:w="1832" w:type="dxa"/>
            <w:vAlign w:val="center"/>
          </w:tcPr>
          <w:p w14:paraId="60DC2E41" w14:textId="58F9F1B6"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71.1%</w:t>
            </w:r>
          </w:p>
        </w:tc>
        <w:tc>
          <w:tcPr>
            <w:tcW w:w="2733" w:type="dxa"/>
            <w:vAlign w:val="center"/>
          </w:tcPr>
          <w:p w14:paraId="79E76A12" w14:textId="5962437E"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反映图</w:t>
            </w:r>
            <w:r w:rsidRPr="00C52523">
              <w:rPr>
                <w:rFonts w:cs="Times New Roman"/>
                <w:color w:val="000000" w:themeColor="text1"/>
                <w:sz w:val="24"/>
                <w:szCs w:val="32"/>
              </w:rPr>
              <w:t>14</w:t>
            </w:r>
            <w:r w:rsidRPr="00C52523">
              <w:rPr>
                <w:rFonts w:cs="Times New Roman"/>
                <w:color w:val="000000" w:themeColor="text1"/>
                <w:sz w:val="24"/>
                <w:szCs w:val="32"/>
              </w:rPr>
              <w:t>分布特征</w:t>
            </w:r>
          </w:p>
        </w:tc>
      </w:tr>
      <w:tr w:rsidR="00C52523" w14:paraId="10CCFCF5" w14:textId="77777777" w:rsidTr="008C4F40">
        <w:trPr>
          <w:trHeight w:val="312"/>
          <w:jc w:val="center"/>
        </w:trPr>
        <w:tc>
          <w:tcPr>
            <w:tcW w:w="1831" w:type="dxa"/>
            <w:vAlign w:val="center"/>
          </w:tcPr>
          <w:p w14:paraId="6B3D032F" w14:textId="10577A68"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AUC</w:t>
            </w:r>
            <w:r w:rsidRPr="00C52523">
              <w:rPr>
                <w:rFonts w:cs="Times New Roman"/>
                <w:color w:val="000000" w:themeColor="text1"/>
                <w:sz w:val="24"/>
                <w:szCs w:val="32"/>
              </w:rPr>
              <w:t>值</w:t>
            </w:r>
          </w:p>
        </w:tc>
        <w:tc>
          <w:tcPr>
            <w:tcW w:w="1832" w:type="dxa"/>
            <w:vAlign w:val="center"/>
          </w:tcPr>
          <w:p w14:paraId="1EB00C53" w14:textId="49672C43"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0.902</w:t>
            </w:r>
          </w:p>
        </w:tc>
        <w:tc>
          <w:tcPr>
            <w:tcW w:w="1832" w:type="dxa"/>
            <w:vAlign w:val="center"/>
          </w:tcPr>
          <w:p w14:paraId="62D59581" w14:textId="34D0AB9D"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0.831</w:t>
            </w:r>
          </w:p>
        </w:tc>
        <w:tc>
          <w:tcPr>
            <w:tcW w:w="1832" w:type="dxa"/>
            <w:vAlign w:val="center"/>
          </w:tcPr>
          <w:p w14:paraId="36D56F66" w14:textId="5B4505D2"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0.785</w:t>
            </w:r>
          </w:p>
        </w:tc>
        <w:tc>
          <w:tcPr>
            <w:tcW w:w="2733" w:type="dxa"/>
            <w:vAlign w:val="center"/>
          </w:tcPr>
          <w:p w14:paraId="351F675C" w14:textId="4C2CB5F8"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优于传统方法</w:t>
            </w:r>
          </w:p>
        </w:tc>
      </w:tr>
      <w:tr w:rsidR="00C52523" w14:paraId="2885791C" w14:textId="77777777" w:rsidTr="008C4F40">
        <w:trPr>
          <w:trHeight w:val="363"/>
          <w:jc w:val="center"/>
        </w:trPr>
        <w:tc>
          <w:tcPr>
            <w:tcW w:w="1831" w:type="dxa"/>
            <w:vAlign w:val="center"/>
          </w:tcPr>
          <w:p w14:paraId="2310EFE3" w14:textId="284B2945"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召回率</w:t>
            </w:r>
          </w:p>
        </w:tc>
        <w:tc>
          <w:tcPr>
            <w:tcW w:w="1832" w:type="dxa"/>
            <w:vAlign w:val="center"/>
          </w:tcPr>
          <w:p w14:paraId="5BCFA9BC" w14:textId="7F8C0BF2"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85.2%</w:t>
            </w:r>
          </w:p>
        </w:tc>
        <w:tc>
          <w:tcPr>
            <w:tcW w:w="1832" w:type="dxa"/>
            <w:vAlign w:val="center"/>
          </w:tcPr>
          <w:p w14:paraId="48AF7C12" w14:textId="1907BFFC"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73.8%</w:t>
            </w:r>
          </w:p>
        </w:tc>
        <w:tc>
          <w:tcPr>
            <w:tcW w:w="1832" w:type="dxa"/>
            <w:vAlign w:val="center"/>
          </w:tcPr>
          <w:p w14:paraId="0F37922A" w14:textId="599B93A4"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69.5%</w:t>
            </w:r>
          </w:p>
        </w:tc>
        <w:tc>
          <w:tcPr>
            <w:tcW w:w="2733" w:type="dxa"/>
            <w:vAlign w:val="center"/>
          </w:tcPr>
          <w:p w14:paraId="61EEFDA4" w14:textId="3113588B"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少数类识别能力强</w:t>
            </w:r>
          </w:p>
        </w:tc>
      </w:tr>
      <w:tr w:rsidR="00C52523" w14:paraId="3B2DFBAC" w14:textId="77777777" w:rsidTr="008C4F40">
        <w:trPr>
          <w:trHeight w:val="424"/>
          <w:jc w:val="center"/>
        </w:trPr>
        <w:tc>
          <w:tcPr>
            <w:tcW w:w="1831" w:type="dxa"/>
            <w:vAlign w:val="center"/>
          </w:tcPr>
          <w:p w14:paraId="2383FCAB" w14:textId="1EDE651C"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关键特征贡献</w:t>
            </w:r>
          </w:p>
        </w:tc>
        <w:tc>
          <w:tcPr>
            <w:tcW w:w="1832" w:type="dxa"/>
            <w:vAlign w:val="center"/>
          </w:tcPr>
          <w:p w14:paraId="1980E944" w14:textId="18C1A4AD"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GC13(41.5%)</w:t>
            </w:r>
          </w:p>
        </w:tc>
        <w:tc>
          <w:tcPr>
            <w:tcW w:w="1832" w:type="dxa"/>
            <w:vAlign w:val="center"/>
          </w:tcPr>
          <w:p w14:paraId="01819193" w14:textId="5D9320CE"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Z_X(32.1%)</w:t>
            </w:r>
          </w:p>
        </w:tc>
        <w:tc>
          <w:tcPr>
            <w:tcW w:w="1832" w:type="dxa"/>
            <w:vAlign w:val="center"/>
          </w:tcPr>
          <w:p w14:paraId="62BA6CE6" w14:textId="5EB4F14E"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Z21(50.2%)</w:t>
            </w:r>
          </w:p>
        </w:tc>
        <w:tc>
          <w:tcPr>
            <w:tcW w:w="2733" w:type="dxa"/>
            <w:vAlign w:val="center"/>
          </w:tcPr>
          <w:p w14:paraId="24F08BC0" w14:textId="6712D1D1" w:rsidR="00C52523" w:rsidRPr="00C52523" w:rsidRDefault="00C52523" w:rsidP="008C4F40">
            <w:pPr>
              <w:ind w:firstLineChars="0" w:firstLine="0"/>
              <w:jc w:val="center"/>
              <w:rPr>
                <w:rFonts w:cs="Times New Roman"/>
                <w:color w:val="000000" w:themeColor="text1"/>
                <w:sz w:val="24"/>
                <w:szCs w:val="32"/>
              </w:rPr>
            </w:pPr>
            <w:r w:rsidRPr="00C52523">
              <w:rPr>
                <w:rFonts w:cs="Times New Roman"/>
                <w:color w:val="000000" w:themeColor="text1"/>
                <w:sz w:val="24"/>
                <w:szCs w:val="32"/>
              </w:rPr>
              <w:t>与图</w:t>
            </w:r>
            <w:r w:rsidRPr="00C52523">
              <w:rPr>
                <w:rFonts w:cs="Times New Roman"/>
                <w:color w:val="000000" w:themeColor="text1"/>
                <w:sz w:val="24"/>
                <w:szCs w:val="32"/>
              </w:rPr>
              <w:t>1</w:t>
            </w:r>
            <w:r>
              <w:rPr>
                <w:rFonts w:cs="Times New Roman" w:hint="eastAsia"/>
                <w:color w:val="000000" w:themeColor="text1"/>
                <w:sz w:val="24"/>
                <w:szCs w:val="32"/>
              </w:rPr>
              <w:t>6</w:t>
            </w:r>
            <w:r w:rsidRPr="00C52523">
              <w:rPr>
                <w:rFonts w:cs="Times New Roman"/>
                <w:color w:val="000000" w:themeColor="text1"/>
                <w:sz w:val="24"/>
                <w:szCs w:val="32"/>
              </w:rPr>
              <w:t>热图高度吻合</w:t>
            </w:r>
          </w:p>
        </w:tc>
      </w:tr>
    </w:tbl>
    <w:p w14:paraId="5880F6FA" w14:textId="5F1ADB52" w:rsidR="005E71B4" w:rsidRPr="00EA0BD6" w:rsidRDefault="00C52523" w:rsidP="005E71B4">
      <w:pPr>
        <w:ind w:firstLine="480"/>
        <w:rPr>
          <w:rFonts w:ascii="Times New Roman" w:eastAsia="宋体" w:hAnsi="Times New Roman"/>
          <w:sz w:val="24"/>
          <w14:ligatures w14:val="none"/>
        </w:rPr>
      </w:pPr>
      <w:r>
        <w:rPr>
          <w:rFonts w:ascii="Times New Roman" w:eastAsia="宋体" w:hAnsi="Times New Roman" w:hint="eastAsia"/>
          <w:sz w:val="24"/>
          <w14:ligatures w14:val="none"/>
        </w:rPr>
        <w:t>根据</w:t>
      </w:r>
      <w:r w:rsidRPr="00C52523">
        <w:rPr>
          <w:rFonts w:ascii="Times New Roman" w:eastAsia="宋体" w:hAnsi="Times New Roman" w:hint="eastAsia"/>
          <w:sz w:val="24"/>
          <w14:ligatures w14:val="none"/>
        </w:rPr>
        <w:t>模型性能评估结果</w:t>
      </w:r>
      <w:r>
        <w:rPr>
          <w:rFonts w:ascii="Times New Roman" w:eastAsia="宋体" w:hAnsi="Times New Roman" w:hint="eastAsia"/>
          <w:sz w:val="24"/>
          <w14:ligatures w14:val="none"/>
        </w:rPr>
        <w:t>，可以发现</w:t>
      </w:r>
      <w:r w:rsidR="005E71B4" w:rsidRPr="005E71B4">
        <w:rPr>
          <w:rFonts w:ascii="Times New Roman" w:eastAsia="宋体" w:hAnsi="Times New Roman" w:hint="eastAsia"/>
          <w:sz w:val="24"/>
          <w14:ligatures w14:val="none"/>
        </w:rPr>
        <w:t>模型学到的特征权重与图</w:t>
      </w:r>
      <w:r w:rsidR="0081406E">
        <w:rPr>
          <w:rFonts w:ascii="Times New Roman" w:eastAsia="宋体" w:hAnsi="Times New Roman" w:hint="eastAsia"/>
          <w:sz w:val="24"/>
          <w14:ligatures w14:val="none"/>
        </w:rPr>
        <w:t>20</w:t>
      </w:r>
      <w:r w:rsidR="005E71B4" w:rsidRPr="005E71B4">
        <w:rPr>
          <w:rFonts w:ascii="Times New Roman" w:eastAsia="宋体" w:hAnsi="Times New Roman" w:hint="eastAsia"/>
          <w:sz w:val="24"/>
          <w14:ligatures w14:val="none"/>
        </w:rPr>
        <w:t>热图呈现显著相关性，验证了生物学合理性。在</w:t>
      </w:r>
      <w:r w:rsidR="005E71B4" w:rsidRPr="005E71B4">
        <w:rPr>
          <w:rFonts w:ascii="Times New Roman" w:eastAsia="宋体" w:hAnsi="Times New Roman" w:hint="eastAsia"/>
          <w:sz w:val="24"/>
          <w14:ligatures w14:val="none"/>
        </w:rPr>
        <w:t>20%</w:t>
      </w:r>
      <w:r w:rsidR="005E71B4" w:rsidRPr="005E71B4">
        <w:rPr>
          <w:rFonts w:ascii="Times New Roman" w:eastAsia="宋体" w:hAnsi="Times New Roman" w:hint="eastAsia"/>
          <w:sz w:val="24"/>
          <w14:ligatures w14:val="none"/>
        </w:rPr>
        <w:t>模拟噪声环境下，</w:t>
      </w:r>
      <w:r w:rsidR="005E71B4" w:rsidRPr="005E71B4">
        <w:rPr>
          <w:rFonts w:ascii="Times New Roman" w:eastAsia="宋体" w:hAnsi="Times New Roman" w:hint="eastAsia"/>
          <w:sz w:val="24"/>
          <w14:ligatures w14:val="none"/>
        </w:rPr>
        <w:t>T13</w:t>
      </w:r>
      <w:r w:rsidR="005E71B4" w:rsidRPr="005E71B4">
        <w:rPr>
          <w:rFonts w:ascii="Times New Roman" w:eastAsia="宋体" w:hAnsi="Times New Roman" w:hint="eastAsia"/>
          <w:sz w:val="24"/>
          <w14:ligatures w14:val="none"/>
        </w:rPr>
        <w:t>检测准确率保持</w:t>
      </w:r>
      <w:r w:rsidR="005E71B4" w:rsidRPr="005E71B4">
        <w:rPr>
          <w:rFonts w:ascii="Times New Roman" w:eastAsia="宋体" w:hAnsi="Times New Roman" w:hint="eastAsia"/>
          <w:sz w:val="24"/>
          <w14:ligatures w14:val="none"/>
        </w:rPr>
        <w:t>85.3%</w:t>
      </w:r>
      <w:r w:rsidR="005E71B4">
        <w:rPr>
          <w:rFonts w:ascii="Times New Roman" w:eastAsia="宋体" w:hAnsi="Times New Roman" w:hint="eastAsia"/>
          <w:sz w:val="24"/>
          <w14:ligatures w14:val="none"/>
        </w:rPr>
        <w:t>，其</w:t>
      </w:r>
      <w:r w:rsidR="005E71B4" w:rsidRPr="005E71B4">
        <w:rPr>
          <w:rFonts w:ascii="Times New Roman" w:eastAsia="宋体" w:hAnsi="Times New Roman" w:hint="eastAsia"/>
          <w:sz w:val="24"/>
          <w14:ligatures w14:val="none"/>
        </w:rPr>
        <w:t>降幅</w:t>
      </w:r>
      <w:r w:rsidR="005E71B4" w:rsidRPr="005E71B4">
        <w:rPr>
          <w:rFonts w:ascii="Times New Roman" w:eastAsia="宋体" w:hAnsi="Times New Roman" w:hint="eastAsia"/>
          <w:sz w:val="24"/>
          <w14:ligatures w14:val="none"/>
        </w:rPr>
        <w:t>&lt;3%</w:t>
      </w:r>
      <w:r w:rsidR="005E71B4" w:rsidRPr="005E71B4">
        <w:rPr>
          <w:rFonts w:ascii="Times New Roman" w:eastAsia="宋体" w:hAnsi="Times New Roman" w:hint="eastAsia"/>
          <w:sz w:val="24"/>
          <w14:ligatures w14:val="none"/>
        </w:rPr>
        <w:t>，特征重要性排序稳定性系数</w:t>
      </w:r>
      <m:oMath>
        <m:r>
          <m:rPr>
            <m:sty m:val="p"/>
          </m:rPr>
          <w:rPr>
            <w:rFonts w:ascii="Cambria Math" w:eastAsia="宋体" w:hAnsi="Cambria Math"/>
            <w:sz w:val="24"/>
            <w14:ligatures w14:val="none"/>
          </w:rPr>
          <m:t>Kendall</m:t>
        </m:r>
        <m:r>
          <w:rPr>
            <w:rFonts w:ascii="Cambria Math" w:eastAsia="宋体" w:hAnsi="Cambria Math"/>
            <w:sz w:val="24"/>
            <w14:ligatures w14:val="none"/>
          </w:rPr>
          <m:t>τ=0.89</m:t>
        </m:r>
      </m:oMath>
      <w:r w:rsidR="005E71B4" w:rsidRPr="005E71B4">
        <w:rPr>
          <w:rFonts w:ascii="Times New Roman" w:eastAsia="宋体" w:hAnsi="Times New Roman" w:hint="eastAsia"/>
          <w:sz w:val="24"/>
          <w14:ligatures w14:val="none"/>
        </w:rPr>
        <w:t>，证明模型具有临床实用价值。</w:t>
      </w:r>
    </w:p>
    <w:p w14:paraId="668FB926" w14:textId="0370CA2C" w:rsidR="005E71B4" w:rsidRDefault="008864DB" w:rsidP="005E71B4">
      <w:pPr>
        <w:ind w:firstLineChars="0" w:firstLine="0"/>
        <w:jc w:val="center"/>
        <w:rPr>
          <w:rFonts w:ascii="Times New Roman" w:eastAsia="黑体" w:hAnsi="Times New Roman" w:cstheme="majorBidi"/>
          <w:color w:val="000000" w:themeColor="text1"/>
          <w:sz w:val="24"/>
          <w:szCs w:val="32"/>
        </w:rPr>
      </w:pPr>
      <w:r>
        <w:rPr>
          <w:noProof/>
        </w:rPr>
        <w:lastRenderedPageBreak/>
        <w:drawing>
          <wp:inline distT="0" distB="0" distL="0" distR="0" wp14:anchorId="625F479F" wp14:editId="7BA31322">
            <wp:extent cx="3355893" cy="2825794"/>
            <wp:effectExtent l="0" t="0" r="0" b="0"/>
            <wp:docPr id="104746445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79619" cy="2845772"/>
                    </a:xfrm>
                    <a:prstGeom prst="rect">
                      <a:avLst/>
                    </a:prstGeom>
                    <a:noFill/>
                    <a:ln>
                      <a:noFill/>
                    </a:ln>
                  </pic:spPr>
                </pic:pic>
              </a:graphicData>
            </a:graphic>
          </wp:inline>
        </w:drawing>
      </w:r>
    </w:p>
    <w:p w14:paraId="31F7F0E5" w14:textId="7E29DACB" w:rsidR="00A71A21" w:rsidRPr="008C4F40" w:rsidRDefault="005E71B4" w:rsidP="008C4F40">
      <w:pPr>
        <w:ind w:firstLineChars="0" w:firstLine="0"/>
        <w:jc w:val="center"/>
        <w:rPr>
          <w:rFonts w:ascii="Times New Roman" w:eastAsia="黑体" w:hAnsi="Times New Roman" w:cs="Times New Roman"/>
          <w14:ligatures w14:val="none"/>
        </w:rPr>
      </w:pPr>
      <w:r w:rsidRPr="007420B7">
        <w:rPr>
          <w:rFonts w:ascii="Times New Roman" w:eastAsia="黑体" w:hAnsi="Times New Roman" w:cs="Times New Roman" w:hint="eastAsia"/>
          <w14:ligatures w14:val="none"/>
        </w:rPr>
        <w:t>图</w:t>
      </w:r>
      <w:r w:rsidRPr="007420B7">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20</w:t>
      </w:r>
      <w:r>
        <w:rPr>
          <w:rFonts w:ascii="Times New Roman" w:eastAsia="黑体" w:hAnsi="Times New Roman" w:cs="Times New Roman" w:hint="eastAsia"/>
          <w14:ligatures w14:val="none"/>
        </w:rPr>
        <w:t xml:space="preserve"> </w:t>
      </w:r>
      <w:r w:rsidRPr="005E71B4">
        <w:rPr>
          <w:rFonts w:ascii="Times New Roman" w:eastAsia="黑体" w:hAnsi="Times New Roman" w:cs="Times New Roman" w:hint="eastAsia"/>
          <w14:ligatures w14:val="none"/>
        </w:rPr>
        <w:t>自适应鲁棒回归特征重要性热</w:t>
      </w:r>
      <w:r>
        <w:rPr>
          <w:rFonts w:ascii="Times New Roman" w:eastAsia="黑体" w:hAnsi="Times New Roman" w:cs="Times New Roman" w:hint="eastAsia"/>
          <w14:ligatures w14:val="none"/>
        </w:rPr>
        <w:t>图</w:t>
      </w:r>
    </w:p>
    <w:p w14:paraId="74E3D67A" w14:textId="1292E734" w:rsidR="000956D6" w:rsidRPr="00CB13A9" w:rsidRDefault="000956D6" w:rsidP="00761113">
      <w:pPr>
        <w:pStyle w:val="1"/>
        <w:numPr>
          <w:ilvl w:val="0"/>
          <w:numId w:val="1"/>
        </w:numPr>
        <w:spacing w:before="120" w:after="120"/>
        <w:ind w:firstLine="0"/>
        <w:rPr>
          <w:rFonts w:ascii="黑体" w:hAnsi="黑体" w:cstheme="minorBidi" w:hint="eastAsia"/>
          <w:bCs/>
          <w:color w:val="auto"/>
          <w:kern w:val="44"/>
          <w:szCs w:val="44"/>
          <w14:ligatures w14:val="none"/>
        </w:rPr>
      </w:pPr>
      <w:r w:rsidRPr="00CB13A9">
        <w:rPr>
          <w:rFonts w:ascii="黑体" w:hAnsi="黑体" w:cstheme="minorBidi" w:hint="eastAsia"/>
          <w:bCs/>
          <w:color w:val="auto"/>
          <w:kern w:val="44"/>
          <w:szCs w:val="44"/>
          <w14:ligatures w14:val="none"/>
        </w:rPr>
        <w:t>灵敏度分析</w:t>
      </w:r>
    </w:p>
    <w:p w14:paraId="31106585" w14:textId="04F5769B" w:rsidR="000956D6" w:rsidRDefault="000956D6" w:rsidP="00CB13A9">
      <w:pPr>
        <w:pStyle w:val="2"/>
        <w:spacing w:beforeLines="50" w:before="163" w:afterLines="50" w:after="163"/>
        <w:jc w:val="left"/>
        <w:rPr>
          <w:rFonts w:cs="Times New Roman"/>
          <w:color w:val="auto"/>
          <w:szCs w:val="32"/>
          <w14:ligatures w14:val="none"/>
        </w:rPr>
      </w:pPr>
      <w:r w:rsidRPr="00CB13A9">
        <w:rPr>
          <w:rFonts w:cs="Times New Roman" w:hint="eastAsia"/>
          <w:color w:val="auto"/>
          <w:szCs w:val="32"/>
          <w14:ligatures w14:val="none"/>
        </w:rPr>
        <w:t>6.1</w:t>
      </w:r>
      <w:r w:rsidRPr="00CB13A9">
        <w:rPr>
          <w:rFonts w:cs="Times New Roman" w:hint="eastAsia"/>
          <w:color w:val="auto"/>
          <w:szCs w:val="32"/>
          <w14:ligatures w14:val="none"/>
        </w:rPr>
        <w:t>问题</w:t>
      </w:r>
      <w:r w:rsidR="000D7CD6">
        <w:rPr>
          <w:rFonts w:cs="Times New Roman" w:hint="eastAsia"/>
          <w:color w:val="auto"/>
          <w:szCs w:val="32"/>
          <w14:ligatures w14:val="none"/>
        </w:rPr>
        <w:t>二</w:t>
      </w:r>
      <w:r w:rsidRPr="00CB13A9">
        <w:rPr>
          <w:rFonts w:cs="Times New Roman" w:hint="eastAsia"/>
          <w:color w:val="auto"/>
          <w:szCs w:val="32"/>
          <w14:ligatures w14:val="none"/>
        </w:rPr>
        <w:t>的灵敏度分析</w:t>
      </w:r>
    </w:p>
    <w:p w14:paraId="608E0569" w14:textId="1CD067A5" w:rsidR="00A71A21" w:rsidRDefault="00931BD5" w:rsidP="00931BD5">
      <w:pPr>
        <w:ind w:firstLine="480"/>
        <w:rPr>
          <w:rFonts w:ascii="Times New Roman" w:eastAsia="宋体" w:hAnsi="Times New Roman"/>
          <w:sz w:val="24"/>
          <w14:ligatures w14:val="none"/>
        </w:rPr>
      </w:pPr>
      <w:r w:rsidRPr="00931BD5">
        <w:rPr>
          <w:rFonts w:ascii="Times New Roman" w:eastAsia="宋体" w:hAnsi="Times New Roman" w:hint="eastAsia"/>
          <w:sz w:val="24"/>
          <w14:ligatures w14:val="none"/>
        </w:rPr>
        <w:t>问题二</w:t>
      </w:r>
      <w:r w:rsidRPr="00931BD5">
        <w:rPr>
          <w:rFonts w:ascii="Times New Roman" w:eastAsia="宋体" w:hAnsi="Times New Roman" w:hint="eastAsia"/>
          <w:sz w:val="24"/>
          <w14:ligatures w14:val="none"/>
        </w:rPr>
        <w:t>BMI</w:t>
      </w:r>
      <w:r w:rsidRPr="00931BD5">
        <w:rPr>
          <w:rFonts w:ascii="Times New Roman" w:eastAsia="宋体" w:hAnsi="Times New Roman" w:hint="eastAsia"/>
          <w:sz w:val="24"/>
          <w14:ligatures w14:val="none"/>
        </w:rPr>
        <w:t>分组与</w:t>
      </w:r>
      <w:r w:rsidRPr="00931BD5">
        <w:rPr>
          <w:rFonts w:ascii="Times New Roman" w:eastAsia="宋体" w:hAnsi="Times New Roman" w:hint="eastAsia"/>
          <w:sz w:val="24"/>
          <w14:ligatures w14:val="none"/>
        </w:rPr>
        <w:t>NIPT</w:t>
      </w:r>
      <w:r w:rsidRPr="00931BD5">
        <w:rPr>
          <w:rFonts w:ascii="Times New Roman" w:eastAsia="宋体" w:hAnsi="Times New Roman" w:hint="eastAsia"/>
          <w:sz w:val="24"/>
          <w14:ligatures w14:val="none"/>
        </w:rPr>
        <w:t>时点优化模型涉及风险权重、时间边界、聚类参数等</w:t>
      </w:r>
      <w:r w:rsidR="000B76AB">
        <w:rPr>
          <w:rFonts w:ascii="Times New Roman" w:eastAsia="宋体" w:hAnsi="Times New Roman" w:hint="eastAsia"/>
          <w:sz w:val="24"/>
          <w14:ligatures w14:val="none"/>
        </w:rPr>
        <w:t>多个参数</w:t>
      </w:r>
      <w:r w:rsidRPr="00931BD5">
        <w:rPr>
          <w:rFonts w:ascii="Times New Roman" w:eastAsia="宋体" w:hAnsi="Times New Roman" w:hint="eastAsia"/>
          <w:sz w:val="24"/>
          <w14:ligatures w14:val="none"/>
        </w:rPr>
        <w:t>。</w:t>
      </w:r>
      <w:r w:rsidR="000B76AB">
        <w:rPr>
          <w:rFonts w:ascii="Times New Roman" w:eastAsia="宋体" w:hAnsi="Times New Roman" w:hint="eastAsia"/>
          <w:sz w:val="24"/>
          <w14:ligatures w14:val="none"/>
        </w:rPr>
        <w:t>为了</w:t>
      </w:r>
      <w:r w:rsidRPr="00931BD5">
        <w:rPr>
          <w:rFonts w:ascii="Times New Roman" w:eastAsia="宋体" w:hAnsi="Times New Roman" w:hint="eastAsia"/>
          <w:sz w:val="24"/>
          <w14:ligatures w14:val="none"/>
        </w:rPr>
        <w:t>保模型的稳定性和</w:t>
      </w:r>
      <w:r w:rsidR="000B76AB">
        <w:rPr>
          <w:rFonts w:ascii="Times New Roman" w:eastAsia="宋体" w:hAnsi="Times New Roman" w:hint="eastAsia"/>
          <w:sz w:val="24"/>
          <w14:ligatures w14:val="none"/>
        </w:rPr>
        <w:t>准确</w:t>
      </w:r>
      <w:r w:rsidRPr="00931BD5">
        <w:rPr>
          <w:rFonts w:ascii="Times New Roman" w:eastAsia="宋体" w:hAnsi="Times New Roman" w:hint="eastAsia"/>
          <w:sz w:val="24"/>
          <w14:ligatures w14:val="none"/>
        </w:rPr>
        <w:t>性，需要</w:t>
      </w:r>
      <w:r w:rsidR="000B76AB">
        <w:rPr>
          <w:rFonts w:ascii="Times New Roman" w:eastAsia="宋体" w:hAnsi="Times New Roman" w:hint="eastAsia"/>
          <w:sz w:val="24"/>
          <w14:ligatures w14:val="none"/>
        </w:rPr>
        <w:t>对问题二进行</w:t>
      </w:r>
      <w:r w:rsidRPr="00931BD5">
        <w:rPr>
          <w:rFonts w:ascii="Times New Roman" w:eastAsia="宋体" w:hAnsi="Times New Roman" w:hint="eastAsia"/>
          <w:sz w:val="24"/>
          <w14:ligatures w14:val="none"/>
        </w:rPr>
        <w:t>灵敏度分析。</w:t>
      </w:r>
    </w:p>
    <w:p w14:paraId="5BEB22E5" w14:textId="348ACB8F" w:rsidR="000B76AB" w:rsidRDefault="000B76AB" w:rsidP="00076D58">
      <w:pPr>
        <w:ind w:firstLine="480"/>
        <w:rPr>
          <w:rFonts w:ascii="Times New Roman" w:eastAsia="宋体" w:hAnsi="Times New Roman"/>
          <w:sz w:val="24"/>
          <w14:ligatures w14:val="none"/>
        </w:rPr>
      </w:pPr>
      <w:r>
        <w:rPr>
          <w:rFonts w:ascii="Times New Roman" w:eastAsia="宋体" w:hAnsi="Times New Roman" w:hint="eastAsia"/>
          <w:sz w:val="24"/>
          <w14:ligatures w14:val="none"/>
        </w:rPr>
        <w:t>问题二进行</w:t>
      </w:r>
      <w:r w:rsidRPr="00931BD5">
        <w:rPr>
          <w:rFonts w:ascii="Times New Roman" w:eastAsia="宋体" w:hAnsi="Times New Roman" w:hint="eastAsia"/>
          <w:sz w:val="24"/>
          <w14:ligatures w14:val="none"/>
        </w:rPr>
        <w:t>灵敏度分析</w:t>
      </w:r>
      <w:r>
        <w:rPr>
          <w:rFonts w:ascii="Times New Roman" w:eastAsia="宋体" w:hAnsi="Times New Roman" w:hint="eastAsia"/>
          <w:sz w:val="24"/>
          <w14:ligatures w14:val="none"/>
        </w:rPr>
        <w:t>采用</w:t>
      </w:r>
      <w:r w:rsidRPr="000B76AB">
        <w:rPr>
          <w:rFonts w:ascii="Times New Roman" w:eastAsia="宋体" w:hAnsi="Times New Roman" w:hint="eastAsia"/>
          <w:sz w:val="24"/>
          <w14:ligatures w14:val="none"/>
        </w:rPr>
        <w:t>Sobol</w:t>
      </w:r>
      <w:r w:rsidRPr="000B76AB">
        <w:rPr>
          <w:rFonts w:ascii="Times New Roman" w:eastAsia="宋体" w:hAnsi="Times New Roman" w:hint="eastAsia"/>
          <w:sz w:val="24"/>
          <w14:ligatures w14:val="none"/>
        </w:rPr>
        <w:t>全局灵敏度分析</w:t>
      </w:r>
      <w:r>
        <w:rPr>
          <w:rFonts w:ascii="Times New Roman" w:eastAsia="宋体" w:hAnsi="Times New Roman" w:hint="eastAsia"/>
          <w:sz w:val="24"/>
          <w14:ligatures w14:val="none"/>
        </w:rPr>
        <w:t>，其</w:t>
      </w:r>
      <w:r w:rsidRPr="000B76AB">
        <w:rPr>
          <w:rFonts w:ascii="Times New Roman" w:eastAsia="宋体" w:hAnsi="Times New Roman" w:hint="eastAsia"/>
          <w:sz w:val="24"/>
          <w14:ligatures w14:val="none"/>
        </w:rPr>
        <w:t>是一种量化输入参数对模型输出不确定性贡献的方法，属于全局灵敏度分析的范畴</w:t>
      </w:r>
      <w:r w:rsidR="00AD0E04" w:rsidRPr="00AD0E04">
        <w:rPr>
          <w:rFonts w:ascii="Times New Roman" w:eastAsia="宋体" w:hAnsi="Times New Roman"/>
          <w:sz w:val="24"/>
          <w:vertAlign w:val="superscript"/>
          <w14:ligatures w14:val="none"/>
        </w:rPr>
        <w:fldChar w:fldCharType="begin"/>
      </w:r>
      <w:r w:rsidR="00AD0E04" w:rsidRPr="00AD0E04">
        <w:rPr>
          <w:rFonts w:ascii="Times New Roman" w:eastAsia="宋体" w:hAnsi="Times New Roman"/>
          <w:sz w:val="24"/>
          <w:vertAlign w:val="superscript"/>
          <w14:ligatures w14:val="none"/>
        </w:rPr>
        <w:instrText xml:space="preserve"> </w:instrText>
      </w:r>
      <w:r w:rsidR="00AD0E04" w:rsidRPr="00AD0E04">
        <w:rPr>
          <w:rFonts w:ascii="Times New Roman" w:eastAsia="宋体" w:hAnsi="Times New Roman" w:hint="eastAsia"/>
          <w:sz w:val="24"/>
          <w:vertAlign w:val="superscript"/>
          <w14:ligatures w14:val="none"/>
        </w:rPr>
        <w:instrText>REF _Ref208155642 \r \h</w:instrText>
      </w:r>
      <w:r w:rsidR="00AD0E04" w:rsidRPr="00AD0E04">
        <w:rPr>
          <w:rFonts w:ascii="Times New Roman" w:eastAsia="宋体" w:hAnsi="Times New Roman"/>
          <w:sz w:val="24"/>
          <w:vertAlign w:val="superscript"/>
          <w14:ligatures w14:val="none"/>
        </w:rPr>
        <w:instrText xml:space="preserve"> </w:instrText>
      </w:r>
      <w:r w:rsidR="00AD0E04">
        <w:rPr>
          <w:rFonts w:ascii="Times New Roman" w:eastAsia="宋体" w:hAnsi="Times New Roman"/>
          <w:sz w:val="24"/>
          <w:vertAlign w:val="superscript"/>
          <w14:ligatures w14:val="none"/>
        </w:rPr>
        <w:instrText xml:space="preserve"> \* MERGEFORMAT </w:instrText>
      </w:r>
      <w:r w:rsidR="00AD0E04" w:rsidRPr="00AD0E04">
        <w:rPr>
          <w:rFonts w:ascii="Times New Roman" w:eastAsia="宋体" w:hAnsi="Times New Roman"/>
          <w:sz w:val="24"/>
          <w:vertAlign w:val="superscript"/>
          <w14:ligatures w14:val="none"/>
        </w:rPr>
      </w:r>
      <w:r w:rsidR="00AD0E04" w:rsidRPr="00AD0E04">
        <w:rPr>
          <w:rFonts w:ascii="Times New Roman" w:eastAsia="宋体" w:hAnsi="Times New Roman"/>
          <w:sz w:val="24"/>
          <w:vertAlign w:val="superscript"/>
          <w14:ligatures w14:val="none"/>
        </w:rPr>
        <w:fldChar w:fldCharType="separate"/>
      </w:r>
      <w:r w:rsidR="00936676">
        <w:rPr>
          <w:rFonts w:ascii="Times New Roman" w:eastAsia="宋体" w:hAnsi="Times New Roman"/>
          <w:sz w:val="24"/>
          <w:vertAlign w:val="superscript"/>
          <w14:ligatures w14:val="none"/>
        </w:rPr>
        <w:t>[9]</w:t>
      </w:r>
      <w:r w:rsidR="00AD0E04" w:rsidRPr="00AD0E04">
        <w:rPr>
          <w:rFonts w:ascii="Times New Roman" w:eastAsia="宋体" w:hAnsi="Times New Roman"/>
          <w:sz w:val="24"/>
          <w:vertAlign w:val="superscript"/>
          <w14:ligatures w14:val="none"/>
        </w:rPr>
        <w:fldChar w:fldCharType="end"/>
      </w:r>
      <w:r>
        <w:rPr>
          <w:rFonts w:ascii="Times New Roman" w:eastAsia="宋体" w:hAnsi="Times New Roman" w:hint="eastAsia"/>
          <w:sz w:val="24"/>
          <w14:ligatures w14:val="none"/>
        </w:rPr>
        <w:t>。</w:t>
      </w:r>
      <w:r w:rsidR="00076D58" w:rsidRPr="00076D58">
        <w:rPr>
          <w:rFonts w:ascii="Times New Roman" w:eastAsia="宋体" w:hAnsi="Times New Roman" w:hint="eastAsia"/>
          <w:sz w:val="24"/>
          <w14:ligatures w14:val="none"/>
        </w:rPr>
        <w:t>Sobol</w:t>
      </w:r>
      <w:r w:rsidR="00076D58" w:rsidRPr="00076D58">
        <w:rPr>
          <w:rFonts w:ascii="Times New Roman" w:eastAsia="宋体" w:hAnsi="Times New Roman" w:hint="eastAsia"/>
          <w:sz w:val="24"/>
          <w14:ligatures w14:val="none"/>
        </w:rPr>
        <w:t>全局灵敏度分析的核心公式</w:t>
      </w:r>
      <w:r w:rsidR="00076D58">
        <w:rPr>
          <w:rFonts w:ascii="Times New Roman" w:eastAsia="宋体" w:hAnsi="Times New Roman" w:hint="eastAsia"/>
          <w:sz w:val="24"/>
          <w14:ligatures w14:val="none"/>
        </w:rPr>
        <w:t>如下：</w:t>
      </w:r>
    </w:p>
    <w:p w14:paraId="370FAF1B" w14:textId="16B0CEE3" w:rsidR="00076D58" w:rsidRDefault="00076D58" w:rsidP="00076D58">
      <w:pPr>
        <w:ind w:firstLine="480"/>
        <w:rPr>
          <w:rFonts w:ascii="Times New Roman" w:eastAsia="宋体" w:hAnsi="Times New Roman"/>
          <w:sz w:val="24"/>
          <w14:ligatures w14:val="none"/>
        </w:rPr>
      </w:pPr>
      <w:r>
        <w:rPr>
          <w:rFonts w:ascii="Times New Roman" w:eastAsia="宋体" w:hAnsi="Times New Roman" w:hint="eastAsia"/>
          <w:sz w:val="24"/>
          <w14:ligatures w14:val="none"/>
        </w:rPr>
        <w:t>（</w:t>
      </w:r>
      <w:r>
        <w:rPr>
          <w:rFonts w:ascii="Times New Roman" w:eastAsia="宋体" w:hAnsi="Times New Roman" w:hint="eastAsia"/>
          <w:sz w:val="24"/>
          <w14:ligatures w14:val="none"/>
        </w:rPr>
        <w:t>1</w:t>
      </w:r>
      <w:r>
        <w:rPr>
          <w:rFonts w:ascii="Times New Roman" w:eastAsia="宋体" w:hAnsi="Times New Roman" w:hint="eastAsia"/>
          <w:sz w:val="24"/>
          <w14:ligatures w14:val="none"/>
        </w:rPr>
        <w:t>）</w:t>
      </w:r>
      <w:r w:rsidRPr="00076D58">
        <w:rPr>
          <w:rFonts w:ascii="Times New Roman" w:eastAsia="宋体" w:hAnsi="Times New Roman" w:hint="eastAsia"/>
          <w:sz w:val="24"/>
          <w14:ligatures w14:val="none"/>
        </w:rPr>
        <w:t>模型输出的总方差分解</w:t>
      </w:r>
      <w:r>
        <w:rPr>
          <w:rFonts w:ascii="Times New Roman" w:eastAsia="宋体" w:hAnsi="Times New Roman" w:hint="eastAsia"/>
          <w:sz w:val="24"/>
          <w14:ligatures w14:val="none"/>
        </w:rPr>
        <w:t>：</w:t>
      </w:r>
      <w:r w:rsidRPr="00076D58">
        <w:rPr>
          <w:rFonts w:ascii="Times New Roman" w:eastAsia="宋体" w:hAnsi="Times New Roman" w:hint="eastAsia"/>
          <w:sz w:val="24"/>
          <w14:ligatures w14:val="none"/>
        </w:rPr>
        <w:t>假设模型为</w:t>
      </w:r>
      <w:r w:rsidRPr="00076D58">
        <w:rPr>
          <w:rFonts w:ascii="Times New Roman" w:eastAsia="宋体" w:hAnsi="Times New Roman"/>
          <w:sz w:val="24"/>
          <w14:ligatures w14:val="none"/>
        </w:rPr>
        <w:t xml:space="preserve"> </w:t>
      </w:r>
      <m:oMath>
        <m:r>
          <w:rPr>
            <w:rFonts w:ascii="Cambria Math" w:eastAsia="宋体" w:hAnsi="Cambria Math"/>
            <w:sz w:val="24"/>
            <w14:ligatures w14:val="none"/>
          </w:rPr>
          <m:t>Y</m:t>
        </m:r>
        <m:r>
          <m:rPr>
            <m:sty m:val="p"/>
          </m:rPr>
          <w:rPr>
            <w:rFonts w:ascii="Cambria Math" w:eastAsia="宋体" w:hAnsi="Cambria Math"/>
            <w:sz w:val="24"/>
            <w14:ligatures w14:val="none"/>
          </w:rPr>
          <m:t>=</m:t>
        </m:r>
        <m:r>
          <w:rPr>
            <w:rFonts w:ascii="Cambria Math" w:eastAsia="宋体" w:hAnsi="Cambria Math"/>
            <w:sz w:val="24"/>
            <w14:ligatures w14:val="none"/>
          </w:rPr>
          <m:t>f</m:t>
        </m:r>
        <m:r>
          <m:rPr>
            <m:sty m:val="p"/>
          </m:rPr>
          <w:rPr>
            <w:rFonts w:ascii="Cambria Math" w:eastAsia="宋体" w:hAnsi="Cambria Math"/>
            <w:sz w:val="24"/>
            <w14:ligatures w14:val="none"/>
          </w:rPr>
          <m:t>(</m:t>
        </m:r>
        <m:r>
          <m:rPr>
            <m:sty m:val="b"/>
          </m:rPr>
          <w:rPr>
            <w:rFonts w:ascii="Cambria Math" w:eastAsia="宋体" w:hAnsi="Cambria Math"/>
            <w:sz w:val="24"/>
            <w14:ligatures w14:val="none"/>
          </w:rPr>
          <m:t>X</m:t>
        </m:r>
        <m:r>
          <m:rPr>
            <m:sty m:val="p"/>
          </m:rPr>
          <w:rPr>
            <w:rFonts w:ascii="Cambria Math" w:eastAsia="宋体" w:hAnsi="Cambria Math"/>
            <w:sz w:val="24"/>
            <w14:ligatures w14:val="none"/>
          </w:rPr>
          <m:t>)</m:t>
        </m:r>
      </m:oMath>
      <w:r w:rsidRPr="00076D58">
        <w:rPr>
          <w:rFonts w:ascii="Times New Roman" w:eastAsia="宋体" w:hAnsi="Times New Roman" w:hint="eastAsia"/>
          <w:sz w:val="24"/>
          <w14:ligatures w14:val="none"/>
        </w:rPr>
        <w:t>，其中</w:t>
      </w:r>
      <w:r w:rsidRPr="00076D58">
        <w:rPr>
          <w:rFonts w:ascii="Times New Roman" w:eastAsia="宋体" w:hAnsi="Times New Roman"/>
          <w:sz w:val="24"/>
          <w14:ligatures w14:val="none"/>
        </w:rPr>
        <w:t xml:space="preserve"> </w:t>
      </w:r>
      <m:oMath>
        <m:r>
          <m:rPr>
            <m:sty m:val="b"/>
          </m:rPr>
          <w:rPr>
            <w:rFonts w:ascii="Cambria Math" w:eastAsia="宋体" w:hAnsi="Cambria Math"/>
            <w:sz w:val="24"/>
            <w14:ligatures w14:val="none"/>
          </w:rPr>
          <m:t>X</m:t>
        </m:r>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X</m:t>
            </m:r>
          </m:e>
          <m:sub>
            <m:r>
              <m:rPr>
                <m:sty m:val="p"/>
              </m:rPr>
              <w:rPr>
                <w:rFonts w:ascii="Cambria Math" w:eastAsia="宋体" w:hAnsi="Cambria Math"/>
                <w:sz w:val="24"/>
                <w14:ligatures w14:val="none"/>
              </w:rPr>
              <m:t>1</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X</m:t>
            </m:r>
          </m:e>
          <m:sub>
            <m:r>
              <m:rPr>
                <m:sty m:val="p"/>
              </m:rPr>
              <w:rPr>
                <w:rFonts w:ascii="Cambria Math" w:eastAsia="宋体" w:hAnsi="Cambria Math"/>
                <w:sz w:val="24"/>
                <w14:ligatures w14:val="none"/>
              </w:rPr>
              <m:t>2</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n</m:t>
            </m:r>
          </m:sub>
        </m:sSub>
        <m:r>
          <m:rPr>
            <m:sty m:val="p"/>
          </m:rPr>
          <w:rPr>
            <w:rFonts w:ascii="Cambria Math" w:eastAsia="宋体" w:hAnsi="Cambria Math"/>
            <w:sz w:val="24"/>
            <w14:ligatures w14:val="none"/>
          </w:rPr>
          <m:t>)</m:t>
        </m:r>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是模型的输入参数向量，</w:t>
      </w:r>
      <m:oMath>
        <m:r>
          <w:rPr>
            <w:rFonts w:ascii="Cambria Math" w:eastAsia="宋体" w:hAnsi="Cambria Math"/>
            <w:sz w:val="24"/>
            <w14:ligatures w14:val="none"/>
          </w:rPr>
          <m:t>Y</m:t>
        </m:r>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是模型输出。模型输出的总方差</w:t>
      </w:r>
      <w:r w:rsidRPr="00076D58">
        <w:rPr>
          <w:rFonts w:ascii="Times New Roman" w:eastAsia="宋体" w:hAnsi="Times New Roman"/>
          <w:sz w:val="24"/>
          <w14:ligatures w14:val="none"/>
        </w:rPr>
        <w:t xml:space="preserve"> </w:t>
      </w:r>
      <m:oMath>
        <m:r>
          <w:rPr>
            <w:rFonts w:ascii="Cambria Math" w:eastAsia="宋体" w:hAnsi="Cambria Math"/>
            <w:sz w:val="24"/>
            <w14:ligatures w14:val="none"/>
          </w:rPr>
          <m:t>D</m:t>
        </m:r>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可以分解为：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8"/>
        <w:gridCol w:w="1096"/>
      </w:tblGrid>
      <w:tr w:rsidR="00076D58" w:rsidRPr="00AC29A7" w14:paraId="43BE520D" w14:textId="77777777" w:rsidTr="00CC7DAB">
        <w:tc>
          <w:tcPr>
            <w:tcW w:w="7868" w:type="dxa"/>
            <w:vAlign w:val="center"/>
          </w:tcPr>
          <w:p w14:paraId="391D1478" w14:textId="6C97260F" w:rsidR="00076D58" w:rsidRPr="00AC29A7" w:rsidRDefault="00076D58" w:rsidP="00076D58">
            <w:pPr>
              <w:ind w:firstLine="480"/>
              <w:rPr>
                <w:rFonts w:ascii="Times New Roman" w:eastAsia="宋体" w:hAnsi="Times New Roman"/>
                <w:sz w:val="24"/>
                <w14:ligatures w14:val="none"/>
              </w:rPr>
            </w:pPr>
            <m:oMathPara>
              <m:oMath>
                <m:r>
                  <w:rPr>
                    <w:rFonts w:ascii="Cambria Math" w:eastAsia="宋体" w:hAnsi="Cambria Math"/>
                    <w:sz w:val="24"/>
                    <w14:ligatures w14:val="none"/>
                  </w:rPr>
                  <m:t>D</m:t>
                </m:r>
                <m:r>
                  <m:rPr>
                    <m:sty m:val="p"/>
                  </m:rPr>
                  <w:rPr>
                    <w:rFonts w:ascii="Cambria Math" w:eastAsia="宋体" w:hAnsi="Cambria Math"/>
                    <w:sz w:val="24"/>
                    <w14:ligatures w14:val="none"/>
                  </w:rPr>
                  <m:t>=</m:t>
                </m:r>
                <m:nary>
                  <m:naryPr>
                    <m:chr m:val="∑"/>
                    <m:limLoc m:val="undOvr"/>
                    <m:ctrlPr>
                      <w:rPr>
                        <w:rFonts w:ascii="Cambria Math" w:eastAsia="宋体" w:hAnsi="Cambria Math"/>
                        <w:sz w:val="24"/>
                        <w14:ligatures w14:val="none"/>
                      </w:rPr>
                    </m:ctrlPr>
                  </m:naryPr>
                  <m:sub>
                    <m:r>
                      <w:rPr>
                        <w:rFonts w:ascii="Cambria Math" w:eastAsia="宋体" w:hAnsi="Cambria Math"/>
                        <w:sz w:val="24"/>
                        <w14:ligatures w14:val="none"/>
                      </w:rPr>
                      <m:t>i</m:t>
                    </m:r>
                    <m:r>
                      <m:rPr>
                        <m:sty m:val="p"/>
                      </m:rPr>
                      <w:rPr>
                        <w:rFonts w:ascii="Cambria Math" w:eastAsia="宋体" w:hAnsi="Cambria Math"/>
                        <w:sz w:val="24"/>
                        <w14:ligatures w14:val="none"/>
                      </w:rPr>
                      <m:t>=1</m:t>
                    </m:r>
                  </m:sub>
                  <m:sup>
                    <m:r>
                      <w:rPr>
                        <w:rFonts w:ascii="Cambria Math" w:eastAsia="宋体" w:hAnsi="Cambria Math"/>
                        <w:sz w:val="24"/>
                        <w14:ligatures w14:val="none"/>
                      </w:rPr>
                      <m:t>n</m:t>
                    </m:r>
                  </m:sup>
                  <m:e>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m:t>
                        </m:r>
                      </m:sub>
                    </m:sSub>
                  </m:e>
                </m:nary>
                <m:r>
                  <m:rPr>
                    <m:sty m:val="p"/>
                  </m:rPr>
                  <w:rPr>
                    <w:rFonts w:ascii="Cambria Math" w:eastAsia="宋体" w:hAnsi="Cambria Math"/>
                    <w:sz w:val="24"/>
                    <w14:ligatures w14:val="none"/>
                  </w:rPr>
                  <m:t>+</m:t>
                </m:r>
                <m:nary>
                  <m:naryPr>
                    <m:chr m:val="∑"/>
                    <m:limLoc m:val="undOvr"/>
                    <m:supHide m:val="1"/>
                    <m:ctrlPr>
                      <w:rPr>
                        <w:rFonts w:ascii="Cambria Math" w:eastAsia="宋体" w:hAnsi="Cambria Math"/>
                        <w:sz w:val="24"/>
                        <w14:ligatures w14:val="none"/>
                      </w:rPr>
                    </m:ctrlPr>
                  </m:naryPr>
                  <m:sub>
                    <m:r>
                      <m:rPr>
                        <m:sty m:val="p"/>
                      </m:rPr>
                      <w:rPr>
                        <w:rFonts w:ascii="Cambria Math" w:eastAsia="宋体" w:hAnsi="Cambria Math"/>
                        <w:sz w:val="24"/>
                        <w14:ligatures w14:val="none"/>
                      </w:rPr>
                      <m:t>1≤</m:t>
                    </m:r>
                    <m:r>
                      <w:rPr>
                        <w:rFonts w:ascii="Cambria Math" w:eastAsia="宋体" w:hAnsi="Cambria Math"/>
                        <w:sz w:val="24"/>
                        <w14:ligatures w14:val="none"/>
                      </w:rPr>
                      <m:t>i</m:t>
                    </m:r>
                    <m:r>
                      <m:rPr>
                        <m:sty m:val="p"/>
                      </m:rPr>
                      <w:rPr>
                        <w:rFonts w:ascii="Cambria Math" w:eastAsia="宋体" w:hAnsi="Cambria Math"/>
                        <w:sz w:val="24"/>
                        <w14:ligatures w14:val="none"/>
                      </w:rPr>
                      <m:t>&lt;</m:t>
                    </m:r>
                    <m:r>
                      <w:rPr>
                        <w:rFonts w:ascii="Cambria Math" w:eastAsia="宋体" w:hAnsi="Cambria Math"/>
                        <w:sz w:val="24"/>
                        <w14:ligatures w14:val="none"/>
                      </w:rPr>
                      <m:t>j</m:t>
                    </m:r>
                    <m:r>
                      <m:rPr>
                        <m:sty m:val="p"/>
                      </m:rPr>
                      <w:rPr>
                        <w:rFonts w:ascii="Cambria Math" w:eastAsia="宋体" w:hAnsi="Cambria Math"/>
                        <w:sz w:val="24"/>
                        <w14:ligatures w14:val="none"/>
                      </w:rPr>
                      <m:t>≤</m:t>
                    </m:r>
                    <m:r>
                      <w:rPr>
                        <w:rFonts w:ascii="Cambria Math" w:eastAsia="宋体" w:hAnsi="Cambria Math"/>
                        <w:sz w:val="24"/>
                        <w14:ligatures w14:val="none"/>
                      </w:rPr>
                      <m:t>n</m:t>
                    </m:r>
                  </m:sub>
                  <m:sup>
                    <m:r>
                      <m:rPr>
                        <m:sty m:val="p"/>
                      </m:rPr>
                      <w:rPr>
                        <w:rFonts w:ascii="Cambria Math" w:eastAsia="宋体" w:hAnsi="Cambria Math"/>
                        <w:sz w:val="24"/>
                        <w14:ligatures w14:val="none"/>
                      </w:rPr>
                      <m:t>​</m:t>
                    </m:r>
                  </m:sup>
                  <m:e>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ij</m:t>
                        </m:r>
                      </m:sub>
                    </m:sSub>
                  </m:e>
                </m:nary>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D</m:t>
                    </m:r>
                  </m:e>
                  <m:sub>
                    <m:r>
                      <m:rPr>
                        <m:sty m:val="p"/>
                      </m:rPr>
                      <w:rPr>
                        <w:rFonts w:ascii="Cambria Math" w:eastAsia="宋体" w:hAnsi="Cambria Math"/>
                        <w:sz w:val="24"/>
                        <w14:ligatures w14:val="none"/>
                      </w:rPr>
                      <m:t>1,2,…,</m:t>
                    </m:r>
                    <m:r>
                      <w:rPr>
                        <w:rFonts w:ascii="Cambria Math" w:eastAsia="宋体" w:hAnsi="Cambria Math"/>
                        <w:sz w:val="24"/>
                        <w14:ligatures w14:val="none"/>
                      </w:rPr>
                      <m:t>n</m:t>
                    </m:r>
                  </m:sub>
                </m:sSub>
              </m:oMath>
            </m:oMathPara>
          </w:p>
        </w:tc>
        <w:tc>
          <w:tcPr>
            <w:tcW w:w="976" w:type="dxa"/>
            <w:vAlign w:val="center"/>
          </w:tcPr>
          <w:p w14:paraId="2BA71430" w14:textId="6CABEEE0" w:rsidR="00076D58" w:rsidRPr="00AC29A7" w:rsidRDefault="00076D58" w:rsidP="00CC7DAB">
            <w:pPr>
              <w:ind w:firstLine="480"/>
              <w:rPr>
                <w:rFonts w:ascii="Times New Roman" w:eastAsia="宋体" w:hAnsi="Times New Roman"/>
                <w:sz w:val="24"/>
                <w14:ligatures w14:val="none"/>
              </w:rPr>
            </w:pPr>
            <w:r w:rsidRPr="00AC29A7">
              <w:rPr>
                <w:rFonts w:ascii="Times New Roman" w:eastAsia="宋体" w:hAnsi="Times New Roman" w:hint="eastAsia"/>
                <w:sz w:val="24"/>
                <w14:ligatures w14:val="none"/>
              </w:rPr>
              <w:t>(</w:t>
            </w:r>
            <w:r w:rsidR="00C10E01">
              <w:rPr>
                <w:rFonts w:ascii="Times New Roman" w:eastAsia="宋体" w:hAnsi="Times New Roman" w:hint="eastAsia"/>
                <w:sz w:val="24"/>
                <w14:ligatures w14:val="none"/>
              </w:rPr>
              <w:t>29</w:t>
            </w:r>
            <w:r w:rsidRPr="00AC29A7">
              <w:rPr>
                <w:rFonts w:ascii="Times New Roman" w:eastAsia="宋体" w:hAnsi="Times New Roman" w:hint="eastAsia"/>
                <w:sz w:val="24"/>
                <w14:ligatures w14:val="none"/>
              </w:rPr>
              <w:t>)</w:t>
            </w:r>
          </w:p>
        </w:tc>
      </w:tr>
    </w:tbl>
    <w:p w14:paraId="60F8B8A1" w14:textId="28F56B4E" w:rsidR="00076D58" w:rsidRPr="00076D58" w:rsidRDefault="00076D58" w:rsidP="00076D58">
      <w:pPr>
        <w:ind w:firstLineChars="0" w:firstLine="0"/>
        <w:rPr>
          <w:rFonts w:ascii="Times New Roman" w:eastAsia="宋体" w:hAnsi="Times New Roman"/>
          <w:sz w:val="24"/>
          <w14:ligatures w14:val="none"/>
        </w:rPr>
      </w:pPr>
      <w:r w:rsidRPr="00076D58">
        <w:rPr>
          <w:rFonts w:ascii="Times New Roman" w:eastAsia="宋体" w:hAnsi="Times New Roman" w:hint="eastAsia"/>
          <w:sz w:val="24"/>
          <w14:ligatures w14:val="none"/>
        </w:rPr>
        <w:t>其中</w:t>
      </w:r>
      <w:r>
        <w:rPr>
          <w:rFonts w:ascii="Times New Roman" w:eastAsia="宋体" w:hAnsi="Times New Roman" w:hint="eastAsia"/>
          <w:sz w:val="24"/>
          <w14:ligatures w14:val="none"/>
        </w:rPr>
        <w:t>，</w:t>
      </w:r>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是参数</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对输出方差的单独贡献</w:t>
      </w:r>
      <w:r>
        <w:rPr>
          <w:rFonts w:ascii="Times New Roman" w:eastAsia="宋体" w:hAnsi="Times New Roman" w:hint="eastAsia"/>
          <w:sz w:val="24"/>
          <w14:ligatures w14:val="none"/>
        </w:rPr>
        <w:t>，即</w:t>
      </w:r>
      <w:r w:rsidRPr="00076D58">
        <w:rPr>
          <w:rFonts w:ascii="Times New Roman" w:eastAsia="宋体" w:hAnsi="Times New Roman" w:hint="eastAsia"/>
          <w:sz w:val="24"/>
          <w14:ligatures w14:val="none"/>
        </w:rPr>
        <w:t>一阶效应</w:t>
      </w:r>
      <w:r>
        <w:rPr>
          <w:rFonts w:ascii="Times New Roman" w:eastAsia="宋体" w:hAnsi="Times New Roman" w:hint="eastAsia"/>
          <w:sz w:val="24"/>
          <w14:ligatures w14:val="none"/>
        </w:rPr>
        <w:t>，</w:t>
      </w:r>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ij</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是参数</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和</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j</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对输出方差的交互作用贡献</w:t>
      </w:r>
      <w:r>
        <w:rPr>
          <w:rFonts w:ascii="Times New Roman" w:eastAsia="宋体" w:hAnsi="Times New Roman" w:hint="eastAsia"/>
          <w:sz w:val="24"/>
          <w14:ligatures w14:val="none"/>
        </w:rPr>
        <w:t>即</w:t>
      </w:r>
      <w:r w:rsidRPr="00076D58">
        <w:rPr>
          <w:rFonts w:ascii="Times New Roman" w:eastAsia="宋体" w:hAnsi="Times New Roman" w:hint="eastAsia"/>
          <w:sz w:val="24"/>
          <w14:ligatures w14:val="none"/>
        </w:rPr>
        <w:t>二阶效应</w:t>
      </w:r>
      <w:r>
        <w:rPr>
          <w:rFonts w:ascii="Times New Roman" w:eastAsia="宋体" w:hAnsi="Times New Roman" w:hint="eastAsia"/>
          <w:sz w:val="24"/>
          <w14:ligatures w14:val="none"/>
        </w:rPr>
        <w:t>，</w:t>
      </w:r>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m:rPr>
                <m:sty m:val="p"/>
              </m:rPr>
              <w:rPr>
                <w:rFonts w:ascii="Cambria Math" w:eastAsia="宋体" w:hAnsi="Cambria Math"/>
                <w:sz w:val="24"/>
                <w14:ligatures w14:val="none"/>
              </w:rPr>
              <m:t>1,2,…,</m:t>
            </m:r>
            <m:r>
              <w:rPr>
                <w:rFonts w:ascii="Cambria Math" w:eastAsia="宋体" w:hAnsi="Cambria Math"/>
                <w:sz w:val="24"/>
                <w14:ligatures w14:val="none"/>
              </w:rPr>
              <m:t>n</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是所有参数的交互作用贡献</w:t>
      </w:r>
      <w:r>
        <w:rPr>
          <w:rFonts w:ascii="Times New Roman" w:eastAsia="宋体" w:hAnsi="Times New Roman" w:hint="eastAsia"/>
          <w:sz w:val="24"/>
          <w14:ligatures w14:val="none"/>
        </w:rPr>
        <w:t>，即</w:t>
      </w:r>
      <w:r w:rsidRPr="00076D58">
        <w:rPr>
          <w:rFonts w:ascii="Times New Roman" w:eastAsia="宋体" w:hAnsi="Times New Roman" w:hint="eastAsia"/>
          <w:sz w:val="24"/>
          <w14:ligatures w14:val="none"/>
        </w:rPr>
        <w:t>高阶效应。</w:t>
      </w:r>
    </w:p>
    <w:p w14:paraId="00EFA4BE" w14:textId="4EAE2982" w:rsidR="00076D58" w:rsidRDefault="00076D58" w:rsidP="0031048E">
      <w:pPr>
        <w:snapToGrid w:val="0"/>
        <w:ind w:firstLine="480"/>
        <w:rPr>
          <w:rFonts w:ascii="Times New Roman" w:eastAsia="宋体" w:hAnsi="Times New Roman"/>
          <w:sz w:val="24"/>
          <w14:ligatures w14:val="none"/>
        </w:rPr>
      </w:pPr>
      <w:bookmarkStart w:id="23" w:name="Xcaf1fe7ba855180cf2d7c8f1d709c3e9826810d"/>
      <w:r>
        <w:rPr>
          <w:rFonts w:ascii="Times New Roman" w:eastAsia="宋体" w:hAnsi="Times New Roman" w:hint="eastAsia"/>
          <w:sz w:val="24"/>
          <w14:ligatures w14:val="none"/>
        </w:rPr>
        <w:t>（</w:t>
      </w:r>
      <w:r>
        <w:rPr>
          <w:rFonts w:ascii="Times New Roman" w:eastAsia="宋体" w:hAnsi="Times New Roman" w:hint="eastAsia"/>
          <w:sz w:val="24"/>
          <w14:ligatures w14:val="none"/>
        </w:rPr>
        <w:t>2</w:t>
      </w:r>
      <w:r>
        <w:rPr>
          <w:rFonts w:ascii="Times New Roman" w:eastAsia="宋体" w:hAnsi="Times New Roman" w:hint="eastAsia"/>
          <w:sz w:val="24"/>
          <w14:ligatures w14:val="none"/>
        </w:rPr>
        <w:t>）</w:t>
      </w:r>
      <w:r w:rsidRPr="00076D58">
        <w:rPr>
          <w:rFonts w:ascii="Times New Roman" w:eastAsia="宋体" w:hAnsi="Times New Roman" w:hint="eastAsia"/>
          <w:sz w:val="24"/>
          <w14:ligatures w14:val="none"/>
        </w:rPr>
        <w:t>一阶灵敏度指数</w:t>
      </w:r>
      <w:r>
        <w:rPr>
          <w:rFonts w:ascii="Times New Roman" w:eastAsia="宋体" w:hAnsi="Times New Roman" w:hint="eastAsia"/>
          <w:sz w:val="24"/>
          <w14:ligatures w14:val="none"/>
        </w:rPr>
        <w:t>：</w:t>
      </w:r>
      <w:r w:rsidRPr="00076D58">
        <w:rPr>
          <w:rFonts w:ascii="Times New Roman" w:eastAsia="宋体" w:hAnsi="Times New Roman" w:hint="eastAsia"/>
          <w:sz w:val="24"/>
          <w14:ligatures w14:val="none"/>
        </w:rPr>
        <w:t>一阶灵敏度指数</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S</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衡量参数</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对输出方差的单独贡献，定义为：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8"/>
        <w:gridCol w:w="1096"/>
      </w:tblGrid>
      <w:tr w:rsidR="00076D58" w:rsidRPr="00AC29A7" w14:paraId="0EA86686" w14:textId="77777777" w:rsidTr="00CC7DAB">
        <w:tc>
          <w:tcPr>
            <w:tcW w:w="7868" w:type="dxa"/>
            <w:vAlign w:val="center"/>
          </w:tcPr>
          <w:p w14:paraId="7024EE3B" w14:textId="46C6A00A" w:rsidR="00076D58" w:rsidRPr="00AC29A7" w:rsidRDefault="00000000" w:rsidP="008C4F40">
            <w:pPr>
              <w:ind w:firstLine="48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w:rPr>
                        <w:rFonts w:ascii="Cambria Math" w:eastAsia="宋体" w:hAnsi="Cambria Math"/>
                        <w:sz w:val="24"/>
                        <w14:ligatures w14:val="none"/>
                      </w:rPr>
                      <m:t>S</m:t>
                    </m:r>
                  </m:e>
                  <m:sub>
                    <m:r>
                      <w:rPr>
                        <w:rFonts w:ascii="Cambria Math" w:eastAsia="宋体" w:hAnsi="Cambria Math"/>
                        <w:sz w:val="24"/>
                        <w14:ligatures w14:val="none"/>
                      </w:rPr>
                      <m:t>i</m:t>
                    </m:r>
                  </m:sub>
                </m:sSub>
                <m:r>
                  <m:rPr>
                    <m:sty m:val="p"/>
                  </m:rPr>
                  <w:rPr>
                    <w:rFonts w:ascii="Cambria Math" w:eastAsia="宋体" w:hAnsi="Cambria Math"/>
                    <w:sz w:val="24"/>
                    <w14:ligatures w14:val="none"/>
                  </w:rPr>
                  <m:t>=</m:t>
                </m:r>
                <m:f>
                  <m:fPr>
                    <m:ctrlPr>
                      <w:rPr>
                        <w:rFonts w:ascii="Cambria Math" w:eastAsia="宋体" w:hAnsi="Cambria Math"/>
                        <w:sz w:val="24"/>
                        <w14:ligatures w14:val="none"/>
                      </w:rPr>
                    </m:ctrlPr>
                  </m:fPr>
                  <m:num>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m:t>
                        </m:r>
                      </m:sub>
                    </m:sSub>
                  </m:num>
                  <m:den>
                    <m:r>
                      <w:rPr>
                        <w:rFonts w:ascii="Cambria Math" w:eastAsia="宋体" w:hAnsi="Cambria Math"/>
                        <w:sz w:val="24"/>
                        <w14:ligatures w14:val="none"/>
                      </w:rPr>
                      <m:t>D</m:t>
                    </m:r>
                  </m:den>
                </m:f>
              </m:oMath>
            </m:oMathPara>
          </w:p>
        </w:tc>
        <w:tc>
          <w:tcPr>
            <w:tcW w:w="976" w:type="dxa"/>
            <w:vAlign w:val="center"/>
          </w:tcPr>
          <w:p w14:paraId="53D432A9" w14:textId="76EC35EA" w:rsidR="00076D58" w:rsidRPr="00AC29A7" w:rsidRDefault="00076D58" w:rsidP="008C4F40">
            <w:pPr>
              <w:ind w:firstLine="480"/>
              <w:rPr>
                <w:rFonts w:ascii="Times New Roman" w:eastAsia="宋体" w:hAnsi="Times New Roman"/>
                <w:sz w:val="24"/>
                <w14:ligatures w14:val="none"/>
              </w:rPr>
            </w:pPr>
            <w:r w:rsidRPr="00AC29A7">
              <w:rPr>
                <w:rFonts w:ascii="Times New Roman" w:eastAsia="宋体" w:hAnsi="Times New Roman" w:hint="eastAsia"/>
                <w:sz w:val="24"/>
                <w14:ligatures w14:val="none"/>
              </w:rPr>
              <w:t>(</w:t>
            </w:r>
            <w:r w:rsidR="00C10E01">
              <w:rPr>
                <w:rFonts w:ascii="Times New Roman" w:eastAsia="宋体" w:hAnsi="Times New Roman" w:hint="eastAsia"/>
                <w:sz w:val="24"/>
                <w14:ligatures w14:val="none"/>
              </w:rPr>
              <w:t>30</w:t>
            </w:r>
            <w:r w:rsidRPr="00AC29A7">
              <w:rPr>
                <w:rFonts w:ascii="Times New Roman" w:eastAsia="宋体" w:hAnsi="Times New Roman" w:hint="eastAsia"/>
                <w:sz w:val="24"/>
                <w14:ligatures w14:val="none"/>
              </w:rPr>
              <w:t>)</w:t>
            </w:r>
          </w:p>
        </w:tc>
      </w:tr>
    </w:tbl>
    <w:p w14:paraId="18CA8C55" w14:textId="77777777" w:rsidR="00076D58" w:rsidRDefault="00076D58" w:rsidP="0031048E">
      <w:pPr>
        <w:snapToGrid w:val="0"/>
        <w:ind w:firstLineChars="0" w:firstLine="0"/>
        <w:rPr>
          <w:rFonts w:ascii="Times New Roman" w:eastAsia="宋体" w:hAnsi="Times New Roman"/>
          <w:sz w:val="24"/>
          <w14:ligatures w14:val="none"/>
        </w:rPr>
      </w:pPr>
      <w:r w:rsidRPr="00076D58">
        <w:rPr>
          <w:rFonts w:ascii="Times New Roman" w:eastAsia="宋体" w:hAnsi="Times New Roman" w:hint="eastAsia"/>
          <w:sz w:val="24"/>
          <w14:ligatures w14:val="none"/>
        </w:rPr>
        <w:t>其中</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是参数</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的单独方差贡献，可以通过以下条件期望的方差计算：</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8"/>
        <w:gridCol w:w="976"/>
      </w:tblGrid>
      <w:tr w:rsidR="00076D58" w:rsidRPr="00AC29A7" w14:paraId="4BF31056" w14:textId="77777777" w:rsidTr="00CC7DAB">
        <w:tc>
          <w:tcPr>
            <w:tcW w:w="7868" w:type="dxa"/>
            <w:vAlign w:val="center"/>
          </w:tcPr>
          <w:p w14:paraId="68425F36" w14:textId="5AC29C5E" w:rsidR="00076D58" w:rsidRPr="00076D58" w:rsidRDefault="00000000" w:rsidP="0031048E">
            <w:pPr>
              <w:snapToGrid w:val="0"/>
              <w:ind w:firstLine="48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m:rPr>
                        <m:nor/>
                      </m:rPr>
                      <w:rPr>
                        <w:rFonts w:ascii="Times New Roman" w:eastAsia="宋体" w:hAnsi="Times New Roman"/>
                        <w:sz w:val="24"/>
                        <w14:ligatures w14:val="none"/>
                      </w:rPr>
                      <m:t>Var</m:t>
                    </m:r>
                  </m:e>
                  <m:sub>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sub>
                </m:sSub>
                <m:d>
                  <m:dPr>
                    <m:ctrlPr>
                      <w:rPr>
                        <w:rFonts w:ascii="Cambria Math" w:eastAsia="宋体" w:hAnsi="Cambria Math"/>
                        <w:sz w:val="24"/>
                        <w14:ligatures w14:val="none"/>
                      </w:rPr>
                    </m:ctrlPr>
                  </m:dPr>
                  <m:e>
                    <m:sSub>
                      <m:sSubPr>
                        <m:ctrlPr>
                          <w:rPr>
                            <w:rFonts w:ascii="Cambria Math" w:eastAsia="宋体" w:hAnsi="Cambria Math"/>
                            <w:sz w:val="24"/>
                            <w14:ligatures w14:val="none"/>
                          </w:rPr>
                        </m:ctrlPr>
                      </m:sSubPr>
                      <m:e>
                        <m:r>
                          <m:rPr>
                            <m:scr m:val="double-struck"/>
                            <m:sty m:val="p"/>
                          </m:rPr>
                          <w:rPr>
                            <w:rFonts w:ascii="Cambria Math" w:eastAsia="宋体" w:hAnsi="Cambria Math"/>
                            <w:sz w:val="24"/>
                            <w14:ligatures w14:val="none"/>
                          </w:rPr>
                          <m:t>E</m:t>
                        </m:r>
                      </m:e>
                      <m:sub>
                        <m:sSub>
                          <m:sSubPr>
                            <m:ctrlPr>
                              <w:rPr>
                                <w:rFonts w:ascii="Cambria Math" w:eastAsia="宋体" w:hAnsi="Cambria Math"/>
                                <w:sz w:val="24"/>
                                <w14:ligatures w14:val="none"/>
                              </w:rPr>
                            </m:ctrlPr>
                          </m:sSubPr>
                          <m:e>
                            <m:r>
                              <m:rPr>
                                <m:sty m:val="b"/>
                              </m:rPr>
                              <w:rPr>
                                <w:rFonts w:ascii="Cambria Math" w:eastAsia="宋体" w:hAnsi="Cambria Math"/>
                                <w:sz w:val="24"/>
                                <w14:ligatures w14:val="none"/>
                              </w:rPr>
                              <m:t>X</m:t>
                            </m:r>
                          </m:e>
                          <m:sub>
                            <m:r>
                              <m:rPr>
                                <m:sty m:val="p"/>
                              </m:rPr>
                              <w:rPr>
                                <w:rFonts w:ascii="Cambria Math" w:eastAsia="宋体" w:hAnsi="Cambria Math"/>
                                <w:sz w:val="24"/>
                                <w14:ligatures w14:val="none"/>
                              </w:rPr>
                              <m:t>∼</m:t>
                            </m:r>
                            <m:r>
                              <w:rPr>
                                <w:rFonts w:ascii="Cambria Math" w:eastAsia="宋体" w:hAnsi="Cambria Math"/>
                                <w:sz w:val="24"/>
                                <w14:ligatures w14:val="none"/>
                              </w:rPr>
                              <m:t>i</m:t>
                            </m:r>
                          </m:sub>
                        </m:sSub>
                      </m:sub>
                    </m:sSub>
                    <m:d>
                      <m:dPr>
                        <m:begChr m:val="["/>
                        <m:endChr m:val="]"/>
                        <m:ctrlPr>
                          <w:rPr>
                            <w:rFonts w:ascii="Cambria Math" w:eastAsia="宋体" w:hAnsi="Cambria Math"/>
                            <w:sz w:val="24"/>
                            <w14:ligatures w14:val="none"/>
                          </w:rPr>
                        </m:ctrlPr>
                      </m:dPr>
                      <m:e>
                        <m:r>
                          <w:rPr>
                            <w:rFonts w:ascii="Cambria Math" w:eastAsia="宋体" w:hAnsi="Cambria Math"/>
                            <w:sz w:val="24"/>
                            <w14:ligatures w14:val="none"/>
                          </w:rPr>
                          <m:t>Y</m:t>
                        </m:r>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e>
                    </m:d>
                  </m:e>
                </m:d>
              </m:oMath>
            </m:oMathPara>
          </w:p>
        </w:tc>
        <w:tc>
          <w:tcPr>
            <w:tcW w:w="976" w:type="dxa"/>
            <w:vAlign w:val="center"/>
          </w:tcPr>
          <w:p w14:paraId="554B7C79" w14:textId="3758AFD2" w:rsidR="00076D58" w:rsidRPr="00AC29A7" w:rsidRDefault="00076D58" w:rsidP="0031048E">
            <w:pPr>
              <w:snapToGrid w:val="0"/>
              <w:ind w:firstLine="480"/>
              <w:rPr>
                <w:rFonts w:ascii="Times New Roman" w:eastAsia="宋体" w:hAnsi="Times New Roman"/>
                <w:sz w:val="24"/>
                <w14:ligatures w14:val="none"/>
              </w:rPr>
            </w:pPr>
          </w:p>
        </w:tc>
      </w:tr>
    </w:tbl>
    <w:p w14:paraId="30939934" w14:textId="411B8B40" w:rsidR="00076D58" w:rsidRPr="00076D58" w:rsidRDefault="00076D58" w:rsidP="0031048E">
      <w:pPr>
        <w:snapToGrid w:val="0"/>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其中，</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m:rPr>
                <m:sty m:val="b"/>
              </m:rPr>
              <w:rPr>
                <w:rFonts w:ascii="Cambria Math" w:eastAsia="宋体" w:hAnsi="Cambria Math"/>
                <w:sz w:val="24"/>
                <w14:ligatures w14:val="none"/>
              </w:rPr>
              <m:t>X</m:t>
            </m:r>
          </m:e>
          <m:sub>
            <m:r>
              <m:rPr>
                <m:sty m:val="p"/>
              </m:rPr>
              <w:rPr>
                <w:rFonts w:ascii="Cambria Math" w:eastAsia="宋体" w:hAnsi="Cambria Math"/>
                <w:sz w:val="24"/>
                <w14:ligatures w14:val="none"/>
              </w:rPr>
              <m:t>∼</m:t>
            </m:r>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表示除</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外的所有其他输入参数。</w:t>
      </w:r>
    </w:p>
    <w:p w14:paraId="42350AFF" w14:textId="34E82A6B" w:rsidR="00076D58" w:rsidRPr="00076D58" w:rsidRDefault="00076D58" w:rsidP="0031048E">
      <w:pPr>
        <w:snapToGrid w:val="0"/>
        <w:ind w:firstLineChars="0" w:firstLine="480"/>
        <w:rPr>
          <w:rFonts w:ascii="Times New Roman" w:eastAsia="宋体" w:hAnsi="Times New Roman"/>
          <w:sz w:val="24"/>
          <w14:ligatures w14:val="none"/>
        </w:rPr>
      </w:pPr>
      <w:bookmarkStart w:id="24" w:name="Xbccc4ca9a0532758c902714e45798615a6e57c8"/>
      <w:bookmarkEnd w:id="23"/>
      <w:r w:rsidRPr="00076D58">
        <w:rPr>
          <w:rFonts w:ascii="Times New Roman" w:eastAsia="宋体" w:hAnsi="Times New Roman" w:hint="eastAsia"/>
          <w:sz w:val="24"/>
          <w14:ligatures w14:val="none"/>
        </w:rPr>
        <w:t>（</w:t>
      </w:r>
      <w:r>
        <w:rPr>
          <w:rFonts w:ascii="Times New Roman" w:eastAsia="宋体" w:hAnsi="Times New Roman" w:hint="eastAsia"/>
          <w:sz w:val="24"/>
          <w14:ligatures w14:val="none"/>
        </w:rPr>
        <w:t>3</w:t>
      </w:r>
      <w:r>
        <w:rPr>
          <w:rFonts w:ascii="Times New Roman" w:eastAsia="宋体" w:hAnsi="Times New Roman" w:hint="eastAsia"/>
          <w:sz w:val="24"/>
          <w14:ligatures w14:val="none"/>
        </w:rPr>
        <w:t>）</w:t>
      </w:r>
      <w:r w:rsidRPr="00076D58">
        <w:rPr>
          <w:rFonts w:ascii="Times New Roman" w:eastAsia="宋体" w:hAnsi="Times New Roman" w:hint="eastAsia"/>
          <w:sz w:val="24"/>
          <w14:ligatures w14:val="none"/>
        </w:rPr>
        <w:t>总效应灵敏度指数：总效应灵敏度指数</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S</m:t>
            </m:r>
          </m:e>
          <m:sub>
            <m:sSub>
              <m:sSubPr>
                <m:ctrlPr>
                  <w:rPr>
                    <w:rFonts w:ascii="Cambria Math" w:eastAsia="宋体" w:hAnsi="Cambria Math"/>
                    <w:sz w:val="24"/>
                    <w14:ligatures w14:val="none"/>
                  </w:rPr>
                </m:ctrlPr>
              </m:sSubPr>
              <m:e>
                <m:r>
                  <w:rPr>
                    <w:rFonts w:ascii="Cambria Math" w:eastAsia="宋体" w:hAnsi="Cambria Math"/>
                    <w:sz w:val="24"/>
                    <w14:ligatures w14:val="none"/>
                  </w:rPr>
                  <m:t>T</m:t>
                </m:r>
              </m:e>
              <m:sub>
                <m:r>
                  <w:rPr>
                    <w:rFonts w:ascii="Cambria Math" w:eastAsia="宋体" w:hAnsi="Cambria Math"/>
                    <w:sz w:val="24"/>
                    <w14:ligatures w14:val="none"/>
                  </w:rPr>
                  <m:t>i</m:t>
                </m:r>
              </m:sub>
            </m:sSub>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衡量参数</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对输出方差的总贡献，包括其单独贡献以及与其他参数的交互作用贡献，定义为：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8"/>
        <w:gridCol w:w="1096"/>
      </w:tblGrid>
      <w:tr w:rsidR="00076D58" w:rsidRPr="00AC29A7" w14:paraId="2BB44E69" w14:textId="77777777" w:rsidTr="00CC7DAB">
        <w:tc>
          <w:tcPr>
            <w:tcW w:w="7868" w:type="dxa"/>
            <w:vAlign w:val="center"/>
          </w:tcPr>
          <w:p w14:paraId="736E009B" w14:textId="35A8BED7" w:rsidR="00076D58" w:rsidRPr="00076D58" w:rsidRDefault="00000000" w:rsidP="0031048E">
            <w:pPr>
              <w:snapToGrid w:val="0"/>
              <w:ind w:firstLine="48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w:rPr>
                        <w:rFonts w:ascii="Cambria Math" w:eastAsia="宋体" w:hAnsi="Cambria Math"/>
                        <w:sz w:val="24"/>
                        <w14:ligatures w14:val="none"/>
                      </w:rPr>
                      <m:t>S</m:t>
                    </m:r>
                  </m:e>
                  <m:sub>
                    <m:sSub>
                      <m:sSubPr>
                        <m:ctrlPr>
                          <w:rPr>
                            <w:rFonts w:ascii="Cambria Math" w:eastAsia="宋体" w:hAnsi="Cambria Math"/>
                            <w:sz w:val="24"/>
                            <w14:ligatures w14:val="none"/>
                          </w:rPr>
                        </m:ctrlPr>
                      </m:sSubPr>
                      <m:e>
                        <m:r>
                          <w:rPr>
                            <w:rFonts w:ascii="Cambria Math" w:eastAsia="宋体" w:hAnsi="Cambria Math"/>
                            <w:sz w:val="24"/>
                            <w14:ligatures w14:val="none"/>
                          </w:rPr>
                          <m:t>T</m:t>
                        </m:r>
                      </m:e>
                      <m:sub>
                        <m:r>
                          <w:rPr>
                            <w:rFonts w:ascii="Cambria Math" w:eastAsia="宋体" w:hAnsi="Cambria Math"/>
                            <w:sz w:val="24"/>
                            <w14:ligatures w14:val="none"/>
                          </w:rPr>
                          <m:t>i</m:t>
                        </m:r>
                      </m:sub>
                    </m:sSub>
                  </m:sub>
                </m:sSub>
                <m:r>
                  <m:rPr>
                    <m:sty m:val="p"/>
                  </m:rPr>
                  <w:rPr>
                    <w:rFonts w:ascii="Cambria Math" w:eastAsia="宋体" w:hAnsi="Cambria Math"/>
                    <w:sz w:val="24"/>
                    <w14:ligatures w14:val="none"/>
                  </w:rPr>
                  <m:t>=</m:t>
                </m:r>
                <m:f>
                  <m:fPr>
                    <m:ctrlPr>
                      <w:rPr>
                        <w:rFonts w:ascii="Cambria Math" w:eastAsia="宋体" w:hAnsi="Cambria Math"/>
                        <w:sz w:val="24"/>
                        <w14:ligatures w14:val="none"/>
                      </w:rPr>
                    </m:ctrlPr>
                  </m:fPr>
                  <m:num>
                    <m:sSub>
                      <m:sSubPr>
                        <m:ctrlPr>
                          <w:rPr>
                            <w:rFonts w:ascii="Cambria Math" w:eastAsia="宋体" w:hAnsi="Cambria Math"/>
                            <w:sz w:val="24"/>
                            <w14:ligatures w14:val="none"/>
                          </w:rPr>
                        </m:ctrlPr>
                      </m:sSubPr>
                      <m:e>
                        <m:r>
                          <w:rPr>
                            <w:rFonts w:ascii="Cambria Math" w:eastAsia="宋体" w:hAnsi="Cambria Math"/>
                            <w:sz w:val="24"/>
                            <w14:ligatures w14:val="none"/>
                          </w:rPr>
                          <m:t>D</m:t>
                        </m:r>
                      </m:e>
                      <m:sub>
                        <m:sSub>
                          <m:sSubPr>
                            <m:ctrlPr>
                              <w:rPr>
                                <w:rFonts w:ascii="Cambria Math" w:eastAsia="宋体" w:hAnsi="Cambria Math"/>
                                <w:sz w:val="24"/>
                                <w14:ligatures w14:val="none"/>
                              </w:rPr>
                            </m:ctrlPr>
                          </m:sSubPr>
                          <m:e>
                            <m:r>
                              <w:rPr>
                                <w:rFonts w:ascii="Cambria Math" w:eastAsia="宋体" w:hAnsi="Cambria Math"/>
                                <w:sz w:val="24"/>
                                <w14:ligatures w14:val="none"/>
                              </w:rPr>
                              <m:t>T</m:t>
                            </m:r>
                          </m:e>
                          <m:sub>
                            <m:r>
                              <w:rPr>
                                <w:rFonts w:ascii="Cambria Math" w:eastAsia="宋体" w:hAnsi="Cambria Math"/>
                                <w:sz w:val="24"/>
                                <w14:ligatures w14:val="none"/>
                              </w:rPr>
                              <m:t>i</m:t>
                            </m:r>
                          </m:sub>
                        </m:sSub>
                      </m:sub>
                    </m:sSub>
                  </m:num>
                  <m:den>
                    <m:r>
                      <w:rPr>
                        <w:rFonts w:ascii="Cambria Math" w:eastAsia="宋体" w:hAnsi="Cambria Math"/>
                        <w:sz w:val="24"/>
                        <w14:ligatures w14:val="none"/>
                      </w:rPr>
                      <m:t>D</m:t>
                    </m:r>
                  </m:den>
                </m:f>
              </m:oMath>
            </m:oMathPara>
          </w:p>
        </w:tc>
        <w:tc>
          <w:tcPr>
            <w:tcW w:w="976" w:type="dxa"/>
            <w:vAlign w:val="center"/>
          </w:tcPr>
          <w:p w14:paraId="5E1A22C2" w14:textId="0D8DB044" w:rsidR="00076D58" w:rsidRPr="00AC29A7" w:rsidRDefault="00076D58" w:rsidP="0031048E">
            <w:pPr>
              <w:snapToGrid w:val="0"/>
              <w:ind w:firstLine="480"/>
              <w:rPr>
                <w:rFonts w:ascii="Times New Roman" w:eastAsia="宋体" w:hAnsi="Times New Roman"/>
                <w:sz w:val="24"/>
                <w14:ligatures w14:val="none"/>
              </w:rPr>
            </w:pPr>
            <w:r w:rsidRPr="00AC29A7">
              <w:rPr>
                <w:rFonts w:ascii="Times New Roman" w:eastAsia="宋体" w:hAnsi="Times New Roman" w:hint="eastAsia"/>
                <w:sz w:val="24"/>
                <w14:ligatures w14:val="none"/>
              </w:rPr>
              <w:t>(</w:t>
            </w:r>
            <w:r w:rsidR="00C10E01">
              <w:rPr>
                <w:rFonts w:ascii="Times New Roman" w:eastAsia="宋体" w:hAnsi="Times New Roman" w:hint="eastAsia"/>
                <w:sz w:val="24"/>
                <w14:ligatures w14:val="none"/>
              </w:rPr>
              <w:t>31</w:t>
            </w:r>
            <w:r w:rsidRPr="00AC29A7">
              <w:rPr>
                <w:rFonts w:ascii="Times New Roman" w:eastAsia="宋体" w:hAnsi="Times New Roman" w:hint="eastAsia"/>
                <w:sz w:val="24"/>
                <w14:ligatures w14:val="none"/>
              </w:rPr>
              <w:t>)</w:t>
            </w:r>
          </w:p>
        </w:tc>
      </w:tr>
    </w:tbl>
    <w:p w14:paraId="2C68D49B" w14:textId="77777777" w:rsidR="00076D58" w:rsidRDefault="00076D58" w:rsidP="0031048E">
      <w:pPr>
        <w:snapToGrid w:val="0"/>
        <w:ind w:firstLineChars="0" w:firstLine="0"/>
        <w:rPr>
          <w:rFonts w:ascii="Times New Roman" w:eastAsia="宋体" w:hAnsi="Times New Roman"/>
          <w:sz w:val="24"/>
          <w14:ligatures w14:val="none"/>
        </w:rPr>
      </w:pPr>
      <w:r w:rsidRPr="00076D58">
        <w:rPr>
          <w:rFonts w:ascii="Times New Roman" w:eastAsia="宋体" w:hAnsi="Times New Roman" w:hint="eastAsia"/>
          <w:sz w:val="24"/>
          <w14:ligatures w14:val="none"/>
        </w:rPr>
        <w:t>其中</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sSub>
              <m:sSubPr>
                <m:ctrlPr>
                  <w:rPr>
                    <w:rFonts w:ascii="Cambria Math" w:eastAsia="宋体" w:hAnsi="Cambria Math"/>
                    <w:sz w:val="24"/>
                    <w14:ligatures w14:val="none"/>
                  </w:rPr>
                </m:ctrlPr>
              </m:sSubPr>
              <m:e>
                <m:r>
                  <w:rPr>
                    <w:rFonts w:ascii="Cambria Math" w:eastAsia="宋体" w:hAnsi="Cambria Math"/>
                    <w:sz w:val="24"/>
                    <w14:ligatures w14:val="none"/>
                  </w:rPr>
                  <m:t>T</m:t>
                </m:r>
              </m:e>
              <m:sub>
                <m:r>
                  <w:rPr>
                    <w:rFonts w:ascii="Cambria Math" w:eastAsia="宋体" w:hAnsi="Cambria Math"/>
                    <w:sz w:val="24"/>
                    <w14:ligatures w14:val="none"/>
                  </w:rPr>
                  <m:t>i</m:t>
                </m:r>
              </m:sub>
            </m:sSub>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是参数</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的总方差贡献，可以通过以下公式计算：</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8"/>
        <w:gridCol w:w="976"/>
      </w:tblGrid>
      <w:tr w:rsidR="00076D58" w:rsidRPr="00AC29A7" w14:paraId="6A1109D6" w14:textId="77777777" w:rsidTr="00CC7DAB">
        <w:tc>
          <w:tcPr>
            <w:tcW w:w="7868" w:type="dxa"/>
            <w:vAlign w:val="center"/>
          </w:tcPr>
          <w:p w14:paraId="3D608728" w14:textId="418BA15A" w:rsidR="00076D58" w:rsidRPr="00076D58" w:rsidRDefault="00000000" w:rsidP="0031048E">
            <w:pPr>
              <w:snapToGrid w:val="0"/>
              <w:ind w:firstLine="48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sSub>
                      <m:sSubPr>
                        <m:ctrlPr>
                          <w:rPr>
                            <w:rFonts w:ascii="Cambria Math" w:eastAsia="宋体" w:hAnsi="Cambria Math"/>
                            <w:sz w:val="24"/>
                            <w14:ligatures w14:val="none"/>
                          </w:rPr>
                        </m:ctrlPr>
                      </m:sSubPr>
                      <m:e>
                        <m:r>
                          <w:rPr>
                            <w:rFonts w:ascii="Cambria Math" w:eastAsia="宋体" w:hAnsi="Cambria Math"/>
                            <w:sz w:val="24"/>
                            <w14:ligatures w14:val="none"/>
                          </w:rPr>
                          <m:t>T</m:t>
                        </m:r>
                      </m:e>
                      <m:sub>
                        <m:r>
                          <w:rPr>
                            <w:rFonts w:ascii="Cambria Math" w:eastAsia="宋体" w:hAnsi="Cambria Math"/>
                            <w:sz w:val="24"/>
                            <w14:ligatures w14:val="none"/>
                          </w:rPr>
                          <m:t>i</m:t>
                        </m:r>
                      </m:sub>
                    </m:sSub>
                  </m:sub>
                </m:sSub>
                <m:r>
                  <m:rPr>
                    <m:sty m:val="p"/>
                  </m:rPr>
                  <w:rPr>
                    <w:rFonts w:ascii="Cambria Math" w:eastAsia="宋体" w:hAnsi="Cambria Math"/>
                    <w:sz w:val="24"/>
                    <w14:ligatures w14:val="none"/>
                  </w:rPr>
                  <m:t>=</m:t>
                </m:r>
                <m:r>
                  <w:rPr>
                    <w:rFonts w:ascii="Cambria Math" w:eastAsia="宋体" w:hAnsi="Cambria Math"/>
                    <w:sz w:val="24"/>
                    <w14:ligatures w14:val="none"/>
                  </w:rPr>
                  <m:t>D</m:t>
                </m:r>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D</m:t>
                    </m:r>
                  </m:e>
                  <m:sub>
                    <m:r>
                      <m:rPr>
                        <m:sty m:val="p"/>
                      </m:rPr>
                      <w:rPr>
                        <w:rFonts w:ascii="Cambria Math" w:eastAsia="宋体" w:hAnsi="Cambria Math"/>
                        <w:sz w:val="24"/>
                        <w14:ligatures w14:val="none"/>
                      </w:rPr>
                      <m:t>∼</m:t>
                    </m:r>
                    <m:r>
                      <w:rPr>
                        <w:rFonts w:ascii="Cambria Math" w:eastAsia="宋体" w:hAnsi="Cambria Math"/>
                        <w:sz w:val="24"/>
                        <w14:ligatures w14:val="none"/>
                      </w:rPr>
                      <m:t>i</m:t>
                    </m:r>
                  </m:sub>
                </m:sSub>
              </m:oMath>
            </m:oMathPara>
          </w:p>
        </w:tc>
        <w:tc>
          <w:tcPr>
            <w:tcW w:w="976" w:type="dxa"/>
            <w:vAlign w:val="center"/>
          </w:tcPr>
          <w:p w14:paraId="3B2DE0AC" w14:textId="43903360" w:rsidR="00076D58" w:rsidRPr="00AC29A7" w:rsidRDefault="00076D58" w:rsidP="0031048E">
            <w:pPr>
              <w:snapToGrid w:val="0"/>
              <w:ind w:firstLine="480"/>
              <w:rPr>
                <w:rFonts w:ascii="Times New Roman" w:eastAsia="宋体" w:hAnsi="Times New Roman"/>
                <w:sz w:val="24"/>
                <w14:ligatures w14:val="none"/>
              </w:rPr>
            </w:pPr>
          </w:p>
        </w:tc>
      </w:tr>
    </w:tbl>
    <w:p w14:paraId="3C66501D" w14:textId="0430BD61" w:rsidR="00076D58" w:rsidRDefault="00076D58" w:rsidP="0031048E">
      <w:pPr>
        <w:snapToGrid w:val="0"/>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其中，</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m:rPr>
                <m:sty m:val="p"/>
              </m:rPr>
              <w:rPr>
                <w:rFonts w:ascii="Cambria Math" w:eastAsia="宋体" w:hAnsi="Cambria Math"/>
                <w:sz w:val="24"/>
                <w14:ligatures w14:val="none"/>
              </w:rPr>
              <m:t>∼</m:t>
            </m:r>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是除</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外所有其他参数的方差贡献，可以通过以下条件期望的方差计算：</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8"/>
        <w:gridCol w:w="976"/>
      </w:tblGrid>
      <w:tr w:rsidR="00076D58" w:rsidRPr="00AC29A7" w14:paraId="04C817D7" w14:textId="77777777" w:rsidTr="00CC7DAB">
        <w:tc>
          <w:tcPr>
            <w:tcW w:w="7868" w:type="dxa"/>
            <w:vAlign w:val="center"/>
          </w:tcPr>
          <w:p w14:paraId="12C18310" w14:textId="10B5A944" w:rsidR="00076D58" w:rsidRPr="00076D58" w:rsidRDefault="00000000" w:rsidP="0031048E">
            <w:pPr>
              <w:snapToGrid w:val="0"/>
              <w:ind w:firstLine="48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m:rPr>
                        <m:sty m:val="p"/>
                      </m:rPr>
                      <w:rPr>
                        <w:rFonts w:ascii="Cambria Math" w:eastAsia="宋体" w:hAnsi="Cambria Math"/>
                        <w:sz w:val="24"/>
                        <w14:ligatures w14:val="none"/>
                      </w:rPr>
                      <m:t>∼</m:t>
                    </m:r>
                    <m:r>
                      <w:rPr>
                        <w:rFonts w:ascii="Cambria Math" w:eastAsia="宋体" w:hAnsi="Cambria Math"/>
                        <w:sz w:val="24"/>
                        <w14:ligatures w14:val="none"/>
                      </w:rPr>
                      <m:t>i</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m:rPr>
                        <m:nor/>
                      </m:rPr>
                      <w:rPr>
                        <w:rFonts w:ascii="Times New Roman" w:eastAsia="宋体" w:hAnsi="Times New Roman"/>
                        <w:sz w:val="24"/>
                        <w14:ligatures w14:val="none"/>
                      </w:rPr>
                      <m:t>Var</m:t>
                    </m:r>
                  </m:e>
                  <m:sub>
                    <m:sSub>
                      <m:sSubPr>
                        <m:ctrlPr>
                          <w:rPr>
                            <w:rFonts w:ascii="Cambria Math" w:eastAsia="宋体" w:hAnsi="Cambria Math"/>
                            <w:sz w:val="24"/>
                            <w14:ligatures w14:val="none"/>
                          </w:rPr>
                        </m:ctrlPr>
                      </m:sSubPr>
                      <m:e>
                        <m:r>
                          <m:rPr>
                            <m:sty m:val="b"/>
                          </m:rPr>
                          <w:rPr>
                            <w:rFonts w:ascii="Cambria Math" w:eastAsia="宋体" w:hAnsi="Cambria Math"/>
                            <w:sz w:val="24"/>
                            <w14:ligatures w14:val="none"/>
                          </w:rPr>
                          <m:t>X</m:t>
                        </m:r>
                      </m:e>
                      <m:sub>
                        <m:r>
                          <m:rPr>
                            <m:sty m:val="p"/>
                          </m:rPr>
                          <w:rPr>
                            <w:rFonts w:ascii="Cambria Math" w:eastAsia="宋体" w:hAnsi="Cambria Math"/>
                            <w:sz w:val="24"/>
                            <w14:ligatures w14:val="none"/>
                          </w:rPr>
                          <m:t>∼</m:t>
                        </m:r>
                        <m:r>
                          <w:rPr>
                            <w:rFonts w:ascii="Cambria Math" w:eastAsia="宋体" w:hAnsi="Cambria Math"/>
                            <w:sz w:val="24"/>
                            <w14:ligatures w14:val="none"/>
                          </w:rPr>
                          <m:t>i</m:t>
                        </m:r>
                      </m:sub>
                    </m:sSub>
                  </m:sub>
                </m:sSub>
                <m:d>
                  <m:dPr>
                    <m:ctrlPr>
                      <w:rPr>
                        <w:rFonts w:ascii="Cambria Math" w:eastAsia="宋体" w:hAnsi="Cambria Math"/>
                        <w:sz w:val="24"/>
                        <w14:ligatures w14:val="none"/>
                      </w:rPr>
                    </m:ctrlPr>
                  </m:dPr>
                  <m:e>
                    <m:sSub>
                      <m:sSubPr>
                        <m:ctrlPr>
                          <w:rPr>
                            <w:rFonts w:ascii="Cambria Math" w:eastAsia="宋体" w:hAnsi="Cambria Math"/>
                            <w:sz w:val="24"/>
                            <w14:ligatures w14:val="none"/>
                          </w:rPr>
                        </m:ctrlPr>
                      </m:sSubPr>
                      <m:e>
                        <m:r>
                          <m:rPr>
                            <m:scr m:val="double-struck"/>
                            <m:sty m:val="p"/>
                          </m:rPr>
                          <w:rPr>
                            <w:rFonts w:ascii="Cambria Math" w:eastAsia="宋体" w:hAnsi="Cambria Math"/>
                            <w:sz w:val="24"/>
                            <w14:ligatures w14:val="none"/>
                          </w:rPr>
                          <m:t>E</m:t>
                        </m:r>
                      </m:e>
                      <m:sub>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sub>
                    </m:sSub>
                    <m:d>
                      <m:dPr>
                        <m:begChr m:val="["/>
                        <m:endChr m:val="]"/>
                        <m:ctrlPr>
                          <w:rPr>
                            <w:rFonts w:ascii="Cambria Math" w:eastAsia="宋体" w:hAnsi="Cambria Math"/>
                            <w:sz w:val="24"/>
                            <w14:ligatures w14:val="none"/>
                          </w:rPr>
                        </m:ctrlPr>
                      </m:dPr>
                      <m:e>
                        <m:r>
                          <w:rPr>
                            <w:rFonts w:ascii="Cambria Math" w:eastAsia="宋体" w:hAnsi="Cambria Math"/>
                            <w:sz w:val="24"/>
                            <w14:ligatures w14:val="none"/>
                          </w:rPr>
                          <m:t>Y</m:t>
                        </m:r>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m:rPr>
                                <m:sty m:val="b"/>
                              </m:rPr>
                              <w:rPr>
                                <w:rFonts w:ascii="Cambria Math" w:eastAsia="宋体" w:hAnsi="Cambria Math"/>
                                <w:sz w:val="24"/>
                                <w14:ligatures w14:val="none"/>
                              </w:rPr>
                              <m:t>X</m:t>
                            </m:r>
                          </m:e>
                          <m:sub>
                            <m:r>
                              <m:rPr>
                                <m:sty m:val="p"/>
                              </m:rPr>
                              <w:rPr>
                                <w:rFonts w:ascii="Cambria Math" w:eastAsia="宋体" w:hAnsi="Cambria Math"/>
                                <w:sz w:val="24"/>
                                <w14:ligatures w14:val="none"/>
                              </w:rPr>
                              <m:t>∼</m:t>
                            </m:r>
                            <m:r>
                              <w:rPr>
                                <w:rFonts w:ascii="Cambria Math" w:eastAsia="宋体" w:hAnsi="Cambria Math"/>
                                <w:sz w:val="24"/>
                                <w14:ligatures w14:val="none"/>
                              </w:rPr>
                              <m:t>i</m:t>
                            </m:r>
                          </m:sub>
                        </m:sSub>
                      </m:e>
                    </m:d>
                  </m:e>
                </m:d>
              </m:oMath>
            </m:oMathPara>
          </w:p>
        </w:tc>
        <w:tc>
          <w:tcPr>
            <w:tcW w:w="976" w:type="dxa"/>
            <w:vAlign w:val="center"/>
          </w:tcPr>
          <w:p w14:paraId="24CDC33F" w14:textId="0E0FBDB9" w:rsidR="00076D58" w:rsidRPr="00AC29A7" w:rsidRDefault="00076D58" w:rsidP="0031048E">
            <w:pPr>
              <w:snapToGrid w:val="0"/>
              <w:ind w:firstLine="480"/>
              <w:rPr>
                <w:rFonts w:ascii="Times New Roman" w:eastAsia="宋体" w:hAnsi="Times New Roman"/>
                <w:sz w:val="24"/>
                <w14:ligatures w14:val="none"/>
              </w:rPr>
            </w:pPr>
          </w:p>
        </w:tc>
      </w:tr>
    </w:tbl>
    <w:p w14:paraId="1BA9E88B" w14:textId="027ACE74" w:rsidR="00076D58" w:rsidRPr="00076D58" w:rsidRDefault="00076D58" w:rsidP="0031048E">
      <w:pPr>
        <w:snapToGrid w:val="0"/>
        <w:ind w:firstLineChars="0" w:firstLine="480"/>
        <w:rPr>
          <w:rFonts w:ascii="Times New Roman" w:eastAsia="宋体" w:hAnsi="Times New Roman"/>
          <w:sz w:val="24"/>
          <w14:ligatures w14:val="none"/>
        </w:rPr>
      </w:pPr>
      <w:bookmarkStart w:id="25" w:name="Xbadee3e3c2507d70b95b721b2d82485b15bcf6a"/>
      <w:bookmarkEnd w:id="24"/>
      <w:r w:rsidRPr="00076D58">
        <w:rPr>
          <w:rFonts w:ascii="Times New Roman" w:eastAsia="宋体" w:hAnsi="Times New Roman" w:hint="eastAsia"/>
          <w:sz w:val="24"/>
          <w14:ligatures w14:val="none"/>
        </w:rPr>
        <w:t>（</w:t>
      </w:r>
      <w:r>
        <w:rPr>
          <w:rFonts w:ascii="Times New Roman" w:eastAsia="宋体" w:hAnsi="Times New Roman" w:hint="eastAsia"/>
          <w:sz w:val="24"/>
          <w14:ligatures w14:val="none"/>
        </w:rPr>
        <w:t>4</w:t>
      </w:r>
      <w:r>
        <w:rPr>
          <w:rFonts w:ascii="Times New Roman" w:eastAsia="宋体" w:hAnsi="Times New Roman" w:hint="eastAsia"/>
          <w:sz w:val="24"/>
          <w14:ligatures w14:val="none"/>
        </w:rPr>
        <w:t>）</w:t>
      </w:r>
      <w:r w:rsidRPr="00076D58">
        <w:rPr>
          <w:rFonts w:ascii="Times New Roman" w:eastAsia="宋体" w:hAnsi="Times New Roman" w:hint="eastAsia"/>
          <w:sz w:val="24"/>
          <w14:ligatures w14:val="none"/>
        </w:rPr>
        <w:t>交互效应灵敏度指数：交互效应灵敏度指数</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S</m:t>
            </m:r>
          </m:e>
          <m:sub>
            <m:r>
              <w:rPr>
                <w:rFonts w:ascii="Cambria Math" w:eastAsia="宋体" w:hAnsi="Cambria Math"/>
                <w:sz w:val="24"/>
                <w14:ligatures w14:val="none"/>
              </w:rPr>
              <m:t>ij</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衡量参数</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和</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j</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对输出方差的交互作用贡献，定义为：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8"/>
        <w:gridCol w:w="1096"/>
      </w:tblGrid>
      <w:tr w:rsidR="00076D58" w:rsidRPr="00AC29A7" w14:paraId="01987109" w14:textId="77777777" w:rsidTr="00CC7DAB">
        <w:tc>
          <w:tcPr>
            <w:tcW w:w="7868" w:type="dxa"/>
            <w:vAlign w:val="center"/>
          </w:tcPr>
          <w:p w14:paraId="365EA021" w14:textId="07D9EEAF" w:rsidR="00076D58" w:rsidRPr="00076D58" w:rsidRDefault="00000000" w:rsidP="0031048E">
            <w:pPr>
              <w:snapToGrid w:val="0"/>
              <w:ind w:firstLine="48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w:rPr>
                        <w:rFonts w:ascii="Cambria Math" w:eastAsia="宋体" w:hAnsi="Cambria Math"/>
                        <w:sz w:val="24"/>
                        <w14:ligatures w14:val="none"/>
                      </w:rPr>
                      <m:t>S</m:t>
                    </m:r>
                  </m:e>
                  <m:sub>
                    <m:r>
                      <w:rPr>
                        <w:rFonts w:ascii="Cambria Math" w:eastAsia="宋体" w:hAnsi="Cambria Math"/>
                        <w:sz w:val="24"/>
                        <w14:ligatures w14:val="none"/>
                      </w:rPr>
                      <m:t>ij</m:t>
                    </m:r>
                  </m:sub>
                </m:sSub>
                <m:r>
                  <m:rPr>
                    <m:sty m:val="p"/>
                  </m:rPr>
                  <w:rPr>
                    <w:rFonts w:ascii="Cambria Math" w:eastAsia="宋体" w:hAnsi="Cambria Math"/>
                    <w:sz w:val="24"/>
                    <w14:ligatures w14:val="none"/>
                  </w:rPr>
                  <m:t>=</m:t>
                </m:r>
                <m:f>
                  <m:fPr>
                    <m:ctrlPr>
                      <w:rPr>
                        <w:rFonts w:ascii="Cambria Math" w:eastAsia="宋体" w:hAnsi="Cambria Math"/>
                        <w:sz w:val="24"/>
                        <w14:ligatures w14:val="none"/>
                      </w:rPr>
                    </m:ctrlPr>
                  </m:fPr>
                  <m:num>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ij</m:t>
                        </m:r>
                      </m:sub>
                    </m:sSub>
                  </m:num>
                  <m:den>
                    <m:r>
                      <w:rPr>
                        <w:rFonts w:ascii="Cambria Math" w:eastAsia="宋体" w:hAnsi="Cambria Math"/>
                        <w:sz w:val="24"/>
                        <w14:ligatures w14:val="none"/>
                      </w:rPr>
                      <m:t>D</m:t>
                    </m:r>
                  </m:den>
                </m:f>
              </m:oMath>
            </m:oMathPara>
          </w:p>
        </w:tc>
        <w:tc>
          <w:tcPr>
            <w:tcW w:w="976" w:type="dxa"/>
            <w:vAlign w:val="center"/>
          </w:tcPr>
          <w:p w14:paraId="6731EE86" w14:textId="4229402F" w:rsidR="00076D58" w:rsidRPr="00AC29A7" w:rsidRDefault="00076D58" w:rsidP="0031048E">
            <w:pPr>
              <w:snapToGrid w:val="0"/>
              <w:ind w:firstLine="480"/>
              <w:rPr>
                <w:rFonts w:ascii="Times New Roman" w:eastAsia="宋体" w:hAnsi="Times New Roman"/>
                <w:sz w:val="24"/>
                <w14:ligatures w14:val="none"/>
              </w:rPr>
            </w:pPr>
            <w:r w:rsidRPr="00AC29A7">
              <w:rPr>
                <w:rFonts w:ascii="Times New Roman" w:eastAsia="宋体" w:hAnsi="Times New Roman" w:hint="eastAsia"/>
                <w:sz w:val="24"/>
                <w14:ligatures w14:val="none"/>
              </w:rPr>
              <w:t>(</w:t>
            </w:r>
            <w:r w:rsidR="00C10E01">
              <w:rPr>
                <w:rFonts w:ascii="Times New Roman" w:eastAsia="宋体" w:hAnsi="Times New Roman" w:hint="eastAsia"/>
                <w:sz w:val="24"/>
                <w14:ligatures w14:val="none"/>
              </w:rPr>
              <w:t>32</w:t>
            </w:r>
            <w:r w:rsidRPr="00AC29A7">
              <w:rPr>
                <w:rFonts w:ascii="Times New Roman" w:eastAsia="宋体" w:hAnsi="Times New Roman" w:hint="eastAsia"/>
                <w:sz w:val="24"/>
                <w14:ligatures w14:val="none"/>
              </w:rPr>
              <w:t>)</w:t>
            </w:r>
          </w:p>
        </w:tc>
      </w:tr>
    </w:tbl>
    <w:p w14:paraId="327DC518" w14:textId="77777777" w:rsidR="00076D58" w:rsidRDefault="00076D58" w:rsidP="0031048E">
      <w:pPr>
        <w:snapToGrid w:val="0"/>
        <w:ind w:firstLineChars="0" w:firstLine="0"/>
        <w:rPr>
          <w:rFonts w:ascii="Times New Roman" w:eastAsia="宋体" w:hAnsi="Times New Roman"/>
          <w:sz w:val="24"/>
          <w14:ligatures w14:val="none"/>
        </w:rPr>
      </w:pPr>
      <w:r w:rsidRPr="00076D58">
        <w:rPr>
          <w:rFonts w:ascii="Times New Roman" w:eastAsia="宋体" w:hAnsi="Times New Roman" w:hint="eastAsia"/>
          <w:sz w:val="24"/>
          <w14:ligatures w14:val="none"/>
        </w:rPr>
        <w:t>其中</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ij</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是参数</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和</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j</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的交互方差贡献，可以通过以下公式计算：</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8"/>
        <w:gridCol w:w="976"/>
      </w:tblGrid>
      <w:tr w:rsidR="00076D58" w:rsidRPr="00AC29A7" w14:paraId="6ADE2CE8" w14:textId="77777777" w:rsidTr="00CC7DAB">
        <w:tc>
          <w:tcPr>
            <w:tcW w:w="7868" w:type="dxa"/>
            <w:vAlign w:val="center"/>
          </w:tcPr>
          <w:p w14:paraId="48FE82C3" w14:textId="215716EC" w:rsidR="00076D58" w:rsidRPr="00076D58" w:rsidRDefault="00000000" w:rsidP="0031048E">
            <w:pPr>
              <w:snapToGrid w:val="0"/>
              <w:ind w:firstLine="480"/>
              <w:rPr>
                <w:rFonts w:ascii="Times New Roman" w:eastAsia="宋体" w:hAnsi="Times New Roman"/>
                <w:sz w:val="24"/>
                <w14:ligatures w14:val="none"/>
              </w:rPr>
            </w:pPr>
            <m:oMathPara>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ij</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m:rPr>
                        <m:nor/>
                      </m:rPr>
                      <w:rPr>
                        <w:rFonts w:ascii="Times New Roman" w:eastAsia="宋体" w:hAnsi="Times New Roman"/>
                        <w:sz w:val="24"/>
                        <w14:ligatures w14:val="none"/>
                      </w:rPr>
                      <m:t>Var</m:t>
                    </m:r>
                  </m:e>
                  <m:sub>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j</m:t>
                        </m:r>
                      </m:sub>
                    </m:sSub>
                  </m:sub>
                </m:sSub>
                <m:d>
                  <m:dPr>
                    <m:ctrlPr>
                      <w:rPr>
                        <w:rFonts w:ascii="Cambria Math" w:eastAsia="宋体" w:hAnsi="Cambria Math"/>
                        <w:sz w:val="24"/>
                        <w14:ligatures w14:val="none"/>
                      </w:rPr>
                    </m:ctrlPr>
                  </m:dPr>
                  <m:e>
                    <m:sSub>
                      <m:sSubPr>
                        <m:ctrlPr>
                          <w:rPr>
                            <w:rFonts w:ascii="Cambria Math" w:eastAsia="宋体" w:hAnsi="Cambria Math"/>
                            <w:sz w:val="24"/>
                            <w14:ligatures w14:val="none"/>
                          </w:rPr>
                        </m:ctrlPr>
                      </m:sSubPr>
                      <m:e>
                        <m:r>
                          <m:rPr>
                            <m:scr m:val="double-struck"/>
                            <m:sty m:val="p"/>
                          </m:rPr>
                          <w:rPr>
                            <w:rFonts w:ascii="Cambria Math" w:eastAsia="宋体" w:hAnsi="Cambria Math"/>
                            <w:sz w:val="24"/>
                            <w14:ligatures w14:val="none"/>
                          </w:rPr>
                          <m:t>E</m:t>
                        </m:r>
                      </m:e>
                      <m:sub>
                        <m:sSub>
                          <m:sSubPr>
                            <m:ctrlPr>
                              <w:rPr>
                                <w:rFonts w:ascii="Cambria Math" w:eastAsia="宋体" w:hAnsi="Cambria Math"/>
                                <w:sz w:val="24"/>
                                <w14:ligatures w14:val="none"/>
                              </w:rPr>
                            </m:ctrlPr>
                          </m:sSubPr>
                          <m:e>
                            <m:r>
                              <m:rPr>
                                <m:sty m:val="b"/>
                              </m:rPr>
                              <w:rPr>
                                <w:rFonts w:ascii="Cambria Math" w:eastAsia="宋体" w:hAnsi="Cambria Math"/>
                                <w:sz w:val="24"/>
                                <w14:ligatures w14:val="none"/>
                              </w:rPr>
                              <m:t>X</m:t>
                            </m:r>
                          </m:e>
                          <m:sub>
                            <m:r>
                              <m:rPr>
                                <m:sty m:val="p"/>
                              </m:rPr>
                              <w:rPr>
                                <w:rFonts w:ascii="Cambria Math" w:eastAsia="宋体" w:hAnsi="Cambria Math"/>
                                <w:sz w:val="24"/>
                                <w14:ligatures w14:val="none"/>
                              </w:rPr>
                              <m:t>∼</m:t>
                            </m:r>
                            <m:r>
                              <w:rPr>
                                <w:rFonts w:ascii="Cambria Math" w:eastAsia="宋体" w:hAnsi="Cambria Math"/>
                                <w:sz w:val="24"/>
                                <w14:ligatures w14:val="none"/>
                              </w:rPr>
                              <m:t>ij</m:t>
                            </m:r>
                          </m:sub>
                        </m:sSub>
                      </m:sub>
                    </m:sSub>
                    <m:d>
                      <m:dPr>
                        <m:begChr m:val="["/>
                        <m:endChr m:val="]"/>
                        <m:ctrlPr>
                          <w:rPr>
                            <w:rFonts w:ascii="Cambria Math" w:eastAsia="宋体" w:hAnsi="Cambria Math"/>
                            <w:sz w:val="24"/>
                            <w14:ligatures w14:val="none"/>
                          </w:rPr>
                        </m:ctrlPr>
                      </m:dPr>
                      <m:e>
                        <m:r>
                          <w:rPr>
                            <w:rFonts w:ascii="Cambria Math" w:eastAsia="宋体" w:hAnsi="Cambria Math"/>
                            <w:sz w:val="24"/>
                            <w14:ligatures w14:val="none"/>
                          </w:rPr>
                          <m:t>Y</m:t>
                        </m:r>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j</m:t>
                            </m:r>
                          </m:sub>
                        </m:sSub>
                      </m:e>
                    </m:d>
                  </m:e>
                </m:d>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i</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j</m:t>
                    </m:r>
                  </m:sub>
                </m:sSub>
              </m:oMath>
            </m:oMathPara>
          </w:p>
        </w:tc>
        <w:tc>
          <w:tcPr>
            <w:tcW w:w="976" w:type="dxa"/>
            <w:vAlign w:val="center"/>
          </w:tcPr>
          <w:p w14:paraId="66EB45B5" w14:textId="0CEE1F80" w:rsidR="00076D58" w:rsidRPr="00AC29A7" w:rsidRDefault="00076D58" w:rsidP="0031048E">
            <w:pPr>
              <w:snapToGrid w:val="0"/>
              <w:ind w:firstLine="480"/>
              <w:rPr>
                <w:rFonts w:ascii="Times New Roman" w:eastAsia="宋体" w:hAnsi="Times New Roman"/>
                <w:sz w:val="24"/>
                <w14:ligatures w14:val="none"/>
              </w:rPr>
            </w:pPr>
          </w:p>
        </w:tc>
      </w:tr>
    </w:tbl>
    <w:p w14:paraId="594FAC9B" w14:textId="56503C8E" w:rsidR="00076D58" w:rsidRDefault="00076D58" w:rsidP="0031048E">
      <w:pPr>
        <w:snapToGrid w:val="0"/>
        <w:ind w:firstLineChars="0" w:firstLine="0"/>
        <w:rPr>
          <w:rFonts w:ascii="Times New Roman" w:eastAsia="宋体" w:hAnsi="Times New Roman"/>
          <w:sz w:val="24"/>
          <w14:ligatures w14:val="none"/>
        </w:rPr>
      </w:pPr>
      <w:r>
        <w:rPr>
          <w:rFonts w:ascii="Times New Roman" w:eastAsia="宋体" w:hAnsi="Times New Roman" w:hint="eastAsia"/>
          <w:sz w:val="24"/>
          <w14:ligatures w14:val="none"/>
        </w:rPr>
        <w:t>其中，</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m:rPr>
                <m:sty m:val="b"/>
              </m:rPr>
              <w:rPr>
                <w:rFonts w:ascii="Cambria Math" w:eastAsia="宋体" w:hAnsi="Cambria Math"/>
                <w:sz w:val="24"/>
                <w14:ligatures w14:val="none"/>
              </w:rPr>
              <m:t>X</m:t>
            </m:r>
          </m:e>
          <m:sub>
            <m:r>
              <m:rPr>
                <m:sty m:val="p"/>
              </m:rPr>
              <w:rPr>
                <w:rFonts w:ascii="Cambria Math" w:eastAsia="宋体" w:hAnsi="Cambria Math"/>
                <w:sz w:val="24"/>
                <w14:ligatures w14:val="none"/>
              </w:rPr>
              <m:t>∼</m:t>
            </m:r>
            <m:r>
              <w:rPr>
                <w:rFonts w:ascii="Cambria Math" w:eastAsia="宋体" w:hAnsi="Cambria Math"/>
                <w:sz w:val="24"/>
                <w14:ligatures w14:val="none"/>
              </w:rPr>
              <m:t>ij</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表示除</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i</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和</w:t>
      </w:r>
      <w:r w:rsidRPr="00076D58">
        <w:rPr>
          <w:rFonts w:ascii="Times New Roman" w:eastAsia="宋体" w:hAnsi="Times New Roman"/>
          <w:sz w:val="24"/>
          <w14:ligatures w14:val="none"/>
        </w:rPr>
        <w:t xml:space="preserve"> </w:t>
      </w:r>
      <m:oMath>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j</m:t>
            </m:r>
          </m:sub>
        </m:sSub>
      </m:oMath>
      <w:r w:rsidRPr="00076D58">
        <w:rPr>
          <w:rFonts w:ascii="Times New Roman" w:eastAsia="宋体" w:hAnsi="Times New Roman"/>
          <w:sz w:val="24"/>
          <w14:ligatures w14:val="none"/>
        </w:rPr>
        <w:t xml:space="preserve"> </w:t>
      </w:r>
      <w:r w:rsidRPr="00076D58">
        <w:rPr>
          <w:rFonts w:ascii="Times New Roman" w:eastAsia="宋体" w:hAnsi="Times New Roman" w:hint="eastAsia"/>
          <w:sz w:val="24"/>
          <w14:ligatures w14:val="none"/>
        </w:rPr>
        <w:t>外的所有其他输入参数。</w:t>
      </w:r>
    </w:p>
    <w:p w14:paraId="29E7B867" w14:textId="60C4ADEB" w:rsidR="00B30C3C" w:rsidRPr="00B30C3C" w:rsidRDefault="00B30C3C" w:rsidP="00044F35">
      <w:pPr>
        <w:ind w:firstLineChars="0" w:firstLine="480"/>
        <w:rPr>
          <w:rFonts w:ascii="Times New Roman" w:eastAsia="宋体" w:hAnsi="Times New Roman"/>
          <w:sz w:val="24"/>
          <w14:ligatures w14:val="none"/>
        </w:rPr>
      </w:pPr>
      <w:r w:rsidRPr="00B30C3C">
        <w:rPr>
          <w:rFonts w:ascii="Times New Roman" w:eastAsia="宋体" w:hAnsi="Times New Roman" w:hint="eastAsia"/>
          <w:sz w:val="24"/>
          <w14:ligatures w14:val="none"/>
        </w:rPr>
        <w:t>通过使用</w:t>
      </w:r>
      <w:r w:rsidRPr="00B30C3C">
        <w:rPr>
          <w:rFonts w:ascii="Times New Roman" w:eastAsia="宋体" w:hAnsi="Times New Roman" w:hint="eastAsia"/>
          <w:sz w:val="24"/>
          <w14:ligatures w14:val="none"/>
        </w:rPr>
        <w:t xml:space="preserve"> </w:t>
      </w:r>
      <w:r>
        <w:rPr>
          <w:rFonts w:ascii="Times New Roman" w:eastAsia="宋体" w:hAnsi="Times New Roman" w:hint="eastAsia"/>
          <w:sz w:val="24"/>
          <w14:ligatures w14:val="none"/>
        </w:rPr>
        <w:t>pytho</w:t>
      </w:r>
      <w:r w:rsidRPr="00B30C3C">
        <w:rPr>
          <w:rFonts w:ascii="Times New Roman" w:eastAsia="宋体" w:hAnsi="Times New Roman"/>
          <w:sz w:val="24"/>
          <w14:ligatures w14:val="none"/>
        </w:rPr>
        <w:t xml:space="preserve"> </w:t>
      </w:r>
      <w:r w:rsidRPr="00B30C3C">
        <w:rPr>
          <w:rFonts w:ascii="Times New Roman" w:eastAsia="宋体" w:hAnsi="Times New Roman" w:hint="eastAsia"/>
          <w:sz w:val="24"/>
          <w14:ligatures w14:val="none"/>
        </w:rPr>
        <w:t>绘制了</w:t>
      </w:r>
      <w:r w:rsidRPr="00B30C3C">
        <w:rPr>
          <w:rFonts w:ascii="Times New Roman" w:eastAsia="宋体" w:hAnsi="Times New Roman" w:hint="eastAsia"/>
          <w:sz w:val="24"/>
          <w14:ligatures w14:val="none"/>
        </w:rPr>
        <w:t xml:space="preserve"> alpha-gamma</w:t>
      </w:r>
      <w:r w:rsidRPr="00B30C3C">
        <w:rPr>
          <w:rFonts w:ascii="Times New Roman" w:eastAsia="宋体" w:hAnsi="Times New Roman" w:hint="eastAsia"/>
          <w:sz w:val="24"/>
          <w14:ligatures w14:val="none"/>
        </w:rPr>
        <w:t>交互作用分析</w:t>
      </w:r>
      <w:r>
        <w:rPr>
          <w:rFonts w:ascii="Times New Roman" w:eastAsia="宋体" w:hAnsi="Times New Roman" w:hint="eastAsia"/>
          <w:sz w:val="24"/>
          <w14:ligatures w14:val="none"/>
        </w:rPr>
        <w:t>图、</w:t>
      </w:r>
      <w:r w:rsidRPr="00B30C3C">
        <w:rPr>
          <w:rFonts w:ascii="Times New Roman" w:eastAsia="宋体" w:hAnsi="Times New Roman" w:hint="eastAsia"/>
          <w:sz w:val="24"/>
          <w14:ligatures w14:val="none"/>
        </w:rPr>
        <w:t>beta-delta</w:t>
      </w:r>
      <w:r w:rsidRPr="00B30C3C">
        <w:rPr>
          <w:rFonts w:ascii="Times New Roman" w:eastAsia="宋体" w:hAnsi="Times New Roman" w:hint="eastAsia"/>
          <w:sz w:val="24"/>
          <w14:ligatures w14:val="none"/>
        </w:rPr>
        <w:t>交互作用分析图</w:t>
      </w:r>
      <w:r>
        <w:rPr>
          <w:rFonts w:ascii="Times New Roman" w:eastAsia="宋体" w:hAnsi="Times New Roman" w:hint="eastAsia"/>
          <w:sz w:val="24"/>
          <w14:ligatures w14:val="none"/>
        </w:rPr>
        <w:t>，其中，</w:t>
      </w:r>
      <w:r w:rsidRPr="00B30C3C">
        <w:rPr>
          <w:rFonts w:ascii="Times New Roman" w:eastAsia="宋体" w:hAnsi="Times New Roman" w:hint="eastAsia"/>
          <w:sz w:val="24"/>
          <w14:ligatures w14:val="none"/>
        </w:rPr>
        <w:t>alpha</w:t>
      </w:r>
      <w:r>
        <w:rPr>
          <w:rFonts w:ascii="Times New Roman" w:eastAsia="宋体" w:hAnsi="Times New Roman" w:hint="eastAsia"/>
          <w:sz w:val="24"/>
          <w14:ligatures w14:val="none"/>
        </w:rPr>
        <w:t>表示</w:t>
      </w:r>
      <w:r w:rsidRPr="00B30C3C">
        <w:rPr>
          <w:rFonts w:ascii="Times New Roman" w:eastAsia="宋体" w:hAnsi="Times New Roman" w:hint="eastAsia"/>
          <w:sz w:val="24"/>
          <w14:ligatures w14:val="none"/>
        </w:rPr>
        <w:t>未达标风险权重</w:t>
      </w:r>
      <w:r>
        <w:rPr>
          <w:rFonts w:ascii="Times New Roman" w:eastAsia="宋体" w:hAnsi="Times New Roman" w:hint="eastAsia"/>
          <w:sz w:val="24"/>
          <w14:ligatures w14:val="none"/>
        </w:rPr>
        <w:t>，</w:t>
      </w:r>
      <w:r w:rsidRPr="00B30C3C">
        <w:rPr>
          <w:rFonts w:ascii="Times New Roman" w:eastAsia="宋体" w:hAnsi="Times New Roman" w:hint="eastAsia"/>
          <w:sz w:val="24"/>
          <w14:ligatures w14:val="none"/>
        </w:rPr>
        <w:t>gamma</w:t>
      </w:r>
      <w:r>
        <w:rPr>
          <w:rFonts w:ascii="Times New Roman" w:eastAsia="宋体" w:hAnsi="Times New Roman" w:hint="eastAsia"/>
          <w:sz w:val="24"/>
          <w14:ligatures w14:val="none"/>
        </w:rPr>
        <w:t>表示</w:t>
      </w:r>
      <w:r w:rsidRPr="00B30C3C">
        <w:rPr>
          <w:rFonts w:ascii="Times New Roman" w:eastAsia="宋体" w:hAnsi="Times New Roman" w:hint="eastAsia"/>
          <w:sz w:val="24"/>
          <w14:ligatures w14:val="none"/>
        </w:rPr>
        <w:t>中期风险权重</w:t>
      </w:r>
      <w:r>
        <w:rPr>
          <w:rFonts w:ascii="Times New Roman" w:eastAsia="宋体" w:hAnsi="Times New Roman" w:hint="eastAsia"/>
          <w:sz w:val="24"/>
          <w14:ligatures w14:val="none"/>
        </w:rPr>
        <w:t>，由图可以明显的看出，</w:t>
      </w:r>
      <w:r w:rsidRPr="00B30C3C">
        <w:rPr>
          <w:rFonts w:ascii="Times New Roman" w:eastAsia="宋体" w:hAnsi="Times New Roman" w:hint="eastAsia"/>
          <w:sz w:val="24"/>
          <w14:ligatures w14:val="none"/>
        </w:rPr>
        <w:t>当</w:t>
      </w:r>
      <w:r w:rsidRPr="00B30C3C">
        <w:rPr>
          <w:rFonts w:ascii="Times New Roman" w:eastAsia="宋体" w:hAnsi="Times New Roman" w:hint="eastAsia"/>
          <w:sz w:val="24"/>
          <w14:ligatures w14:val="none"/>
        </w:rPr>
        <w:t>alpha</w:t>
      </w:r>
      <w:r w:rsidRPr="00B30C3C">
        <w:rPr>
          <w:rFonts w:ascii="Times New Roman" w:eastAsia="宋体" w:hAnsi="Times New Roman" w:hint="eastAsia"/>
          <w:sz w:val="24"/>
          <w14:ligatures w14:val="none"/>
        </w:rPr>
        <w:t>参数</w:t>
      </w:r>
      <w:r w:rsidRPr="00B30C3C">
        <w:rPr>
          <w:rFonts w:ascii="Times New Roman" w:eastAsia="宋体" w:hAnsi="Times New Roman" w:hint="eastAsia"/>
          <w:sz w:val="24"/>
          <w14:ligatures w14:val="none"/>
        </w:rPr>
        <w:t>&gt;0.5</w:t>
      </w:r>
      <w:r w:rsidRPr="00B30C3C">
        <w:rPr>
          <w:rFonts w:ascii="Times New Roman" w:eastAsia="宋体" w:hAnsi="Times New Roman" w:hint="eastAsia"/>
          <w:sz w:val="24"/>
          <w14:ligatures w14:val="none"/>
        </w:rPr>
        <w:t>且</w:t>
      </w:r>
      <w:r w:rsidRPr="00B30C3C">
        <w:rPr>
          <w:rFonts w:ascii="Times New Roman" w:eastAsia="宋体" w:hAnsi="Times New Roman" w:hint="eastAsia"/>
          <w:sz w:val="24"/>
          <w14:ligatures w14:val="none"/>
        </w:rPr>
        <w:t>gamma</w:t>
      </w:r>
      <w:r w:rsidRPr="00B30C3C">
        <w:rPr>
          <w:rFonts w:ascii="Times New Roman" w:eastAsia="宋体" w:hAnsi="Times New Roman" w:hint="eastAsia"/>
          <w:sz w:val="24"/>
          <w14:ligatures w14:val="none"/>
        </w:rPr>
        <w:t>参数</w:t>
      </w:r>
      <w:r w:rsidRPr="00B30C3C">
        <w:rPr>
          <w:rFonts w:ascii="Times New Roman" w:eastAsia="宋体" w:hAnsi="Times New Roman" w:hint="eastAsia"/>
          <w:sz w:val="24"/>
          <w14:ligatures w14:val="none"/>
        </w:rPr>
        <w:t>&lt;0.3</w:t>
      </w:r>
      <w:r w:rsidRPr="00B30C3C">
        <w:rPr>
          <w:rFonts w:ascii="Times New Roman" w:eastAsia="宋体" w:hAnsi="Times New Roman" w:hint="eastAsia"/>
          <w:sz w:val="24"/>
          <w14:ligatures w14:val="none"/>
        </w:rPr>
        <w:t>，总体风险达到最高值。</w:t>
      </w:r>
      <w:r>
        <w:rPr>
          <w:rFonts w:ascii="Times New Roman" w:eastAsia="宋体" w:hAnsi="Times New Roman" w:hint="eastAsia"/>
          <w:sz w:val="24"/>
          <w14:ligatures w14:val="none"/>
        </w:rPr>
        <w:t>在</w:t>
      </w:r>
      <w:r w:rsidRPr="00B30C3C">
        <w:rPr>
          <w:rFonts w:ascii="Times New Roman" w:eastAsia="宋体" w:hAnsi="Times New Roman" w:hint="eastAsia"/>
          <w:sz w:val="24"/>
          <w14:ligatures w14:val="none"/>
        </w:rPr>
        <w:t>alpha=0.3-0.4</w:t>
      </w:r>
      <w:r w:rsidRPr="00B30C3C">
        <w:rPr>
          <w:rFonts w:ascii="Times New Roman" w:eastAsia="宋体" w:hAnsi="Times New Roman" w:hint="eastAsia"/>
          <w:sz w:val="24"/>
          <w14:ligatures w14:val="none"/>
        </w:rPr>
        <w:t>、</w:t>
      </w:r>
      <w:r w:rsidRPr="00B30C3C">
        <w:rPr>
          <w:rFonts w:ascii="Times New Roman" w:eastAsia="宋体" w:hAnsi="Times New Roman" w:hint="eastAsia"/>
          <w:sz w:val="24"/>
          <w14:ligatures w14:val="none"/>
        </w:rPr>
        <w:t>gamma=0.4-0.5</w:t>
      </w:r>
      <w:r w:rsidRPr="00B30C3C">
        <w:rPr>
          <w:rFonts w:ascii="Times New Roman" w:eastAsia="宋体" w:hAnsi="Times New Roman" w:hint="eastAsia"/>
          <w:sz w:val="24"/>
          <w14:ligatures w14:val="none"/>
        </w:rPr>
        <w:t>的区域</w:t>
      </w:r>
      <w:r>
        <w:rPr>
          <w:rFonts w:ascii="Times New Roman" w:eastAsia="宋体" w:hAnsi="Times New Roman" w:hint="eastAsia"/>
          <w:sz w:val="24"/>
          <w14:ligatures w14:val="none"/>
        </w:rPr>
        <w:t>是</w:t>
      </w:r>
      <w:r w:rsidRPr="00B30C3C">
        <w:rPr>
          <w:rFonts w:ascii="Times New Roman" w:eastAsia="宋体" w:hAnsi="Times New Roman" w:hint="eastAsia"/>
          <w:sz w:val="24"/>
          <w14:ligatures w14:val="none"/>
        </w:rPr>
        <w:t>最优参数组合</w:t>
      </w:r>
      <w:r>
        <w:rPr>
          <w:rFonts w:ascii="Times New Roman" w:eastAsia="宋体" w:hAnsi="Times New Roman" w:hint="eastAsia"/>
          <w:sz w:val="24"/>
          <w14:ligatures w14:val="none"/>
        </w:rPr>
        <w:t>，</w:t>
      </w:r>
      <w:r w:rsidRPr="00B30C3C">
        <w:rPr>
          <w:rFonts w:ascii="Times New Roman" w:eastAsia="宋体" w:hAnsi="Times New Roman" w:hint="eastAsia"/>
          <w:sz w:val="24"/>
          <w14:ligatures w14:val="none"/>
        </w:rPr>
        <w:t>对应最低的总体风险水平</w:t>
      </w:r>
      <w:r w:rsidR="00BF7156">
        <w:rPr>
          <w:rFonts w:ascii="Times New Roman" w:eastAsia="宋体" w:hAnsi="Times New Roman" w:hint="eastAsia"/>
          <w:sz w:val="24"/>
          <w14:ligatures w14:val="none"/>
        </w:rPr>
        <w:t>；由</w:t>
      </w:r>
      <w:r w:rsidR="00BF7156" w:rsidRPr="00BF7156">
        <w:rPr>
          <w:rFonts w:ascii="Times New Roman" w:eastAsia="宋体" w:hAnsi="Times New Roman" w:hint="eastAsia"/>
          <w:sz w:val="24"/>
          <w14:ligatures w14:val="none"/>
        </w:rPr>
        <w:t>beta-delta</w:t>
      </w:r>
      <w:r w:rsidR="00BF7156" w:rsidRPr="00BF7156">
        <w:rPr>
          <w:rFonts w:ascii="Times New Roman" w:eastAsia="宋体" w:hAnsi="Times New Roman" w:hint="eastAsia"/>
          <w:sz w:val="24"/>
          <w14:ligatures w14:val="none"/>
        </w:rPr>
        <w:t>交互作用分析图</w:t>
      </w:r>
      <w:r w:rsidR="00BF7156">
        <w:rPr>
          <w:rFonts w:ascii="Times New Roman" w:eastAsia="宋体" w:hAnsi="Times New Roman" w:hint="eastAsia"/>
          <w:sz w:val="24"/>
          <w14:ligatures w14:val="none"/>
        </w:rPr>
        <w:t>可得，其中，</w:t>
      </w:r>
      <w:r w:rsidR="00BF7156" w:rsidRPr="00BF7156">
        <w:rPr>
          <w:rFonts w:ascii="Times New Roman" w:eastAsia="宋体" w:hAnsi="Times New Roman" w:hint="eastAsia"/>
          <w:sz w:val="24"/>
          <w14:ligatures w14:val="none"/>
        </w:rPr>
        <w:t>beta</w:t>
      </w:r>
      <w:r w:rsidR="00BF7156">
        <w:rPr>
          <w:rFonts w:ascii="Times New Roman" w:eastAsia="宋体" w:hAnsi="Times New Roman" w:hint="eastAsia"/>
          <w:sz w:val="24"/>
          <w14:ligatures w14:val="none"/>
        </w:rPr>
        <w:t>表示</w:t>
      </w:r>
      <w:r w:rsidR="00BF7156" w:rsidRPr="00B30C3C">
        <w:rPr>
          <w:rFonts w:ascii="Times New Roman" w:eastAsia="宋体" w:hAnsi="Times New Roman" w:hint="eastAsia"/>
          <w:sz w:val="24"/>
          <w14:ligatures w14:val="none"/>
        </w:rPr>
        <w:t>未达标风险权重</w:t>
      </w:r>
      <w:r w:rsidR="00BF7156">
        <w:rPr>
          <w:rFonts w:ascii="Times New Roman" w:eastAsia="宋体" w:hAnsi="Times New Roman" w:hint="eastAsia"/>
          <w:sz w:val="24"/>
          <w14:ligatures w14:val="none"/>
        </w:rPr>
        <w:t>，</w:t>
      </w:r>
      <w:r w:rsidR="00BF7156" w:rsidRPr="00BF7156">
        <w:rPr>
          <w:rFonts w:ascii="Times New Roman" w:eastAsia="宋体" w:hAnsi="Times New Roman" w:hint="eastAsia"/>
          <w:sz w:val="24"/>
          <w14:ligatures w14:val="none"/>
        </w:rPr>
        <w:t>delta</w:t>
      </w:r>
      <w:r w:rsidR="00BF7156">
        <w:rPr>
          <w:rFonts w:ascii="Times New Roman" w:eastAsia="宋体" w:hAnsi="Times New Roman" w:hint="eastAsia"/>
          <w:sz w:val="24"/>
          <w14:ligatures w14:val="none"/>
        </w:rPr>
        <w:t>表示</w:t>
      </w:r>
      <w:r w:rsidR="00BF7156" w:rsidRPr="00B30C3C">
        <w:rPr>
          <w:rFonts w:ascii="Times New Roman" w:eastAsia="宋体" w:hAnsi="Times New Roman" w:hint="eastAsia"/>
          <w:sz w:val="24"/>
          <w14:ligatures w14:val="none"/>
        </w:rPr>
        <w:t>中期风险权重</w:t>
      </w:r>
      <w:r w:rsid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风险稳定在</w:t>
      </w:r>
      <w:r w:rsidR="00331DD9" w:rsidRPr="00331DD9">
        <w:rPr>
          <w:rFonts w:ascii="Times New Roman" w:eastAsia="宋体" w:hAnsi="Times New Roman"/>
          <w:sz w:val="24"/>
          <w14:ligatures w14:val="none"/>
        </w:rPr>
        <w:t>0.2</w:t>
      </w:r>
      <w:r w:rsidR="00331DD9" w:rsidRPr="00331DD9">
        <w:rPr>
          <w:rFonts w:ascii="Times New Roman" w:eastAsia="宋体" w:hAnsi="Times New Roman"/>
          <w:sz w:val="24"/>
          <w14:ligatures w14:val="none"/>
        </w:rPr>
        <w:t>以下，说明</w:t>
      </w:r>
      <w:r w:rsidR="00331DD9" w:rsidRPr="00331DD9">
        <w:rPr>
          <w:rFonts w:ascii="Times New Roman" w:eastAsia="宋体" w:hAnsi="Times New Roman"/>
          <w:sz w:val="24"/>
          <w14:ligatures w14:val="none"/>
        </w:rPr>
        <w:t>​​</w:t>
      </w:r>
      <w:r w:rsidR="00331DD9" w:rsidRPr="00331DD9">
        <w:rPr>
          <w:rFonts w:ascii="Times New Roman" w:eastAsia="宋体" w:hAnsi="Times New Roman"/>
          <w:sz w:val="24"/>
          <w14:ligatures w14:val="none"/>
        </w:rPr>
        <w:t>早期与晚期风险权重可独立调整</w:t>
      </w:r>
      <w:r w:rsidR="00331DD9" w:rsidRPr="00331DD9">
        <w:rPr>
          <w:rFonts w:ascii="Times New Roman" w:eastAsia="宋体" w:hAnsi="Times New Roman"/>
          <w:sz w:val="24"/>
          <w14:ligatures w14:val="none"/>
        </w:rPr>
        <w:t>​​</w:t>
      </w:r>
      <w:r w:rsidR="00331DD9" w:rsidRPr="00331DD9">
        <w:rPr>
          <w:rFonts w:ascii="Times New Roman" w:eastAsia="宋体" w:hAnsi="Times New Roman"/>
          <w:sz w:val="24"/>
          <w14:ligatures w14:val="none"/>
        </w:rPr>
        <w:t>。紫色高值区（</w:t>
      </w:r>
      <w:r w:rsidR="00331DD9" w:rsidRPr="00BF7156">
        <w:rPr>
          <w:rFonts w:ascii="Times New Roman" w:eastAsia="宋体" w:hAnsi="Times New Roman" w:hint="eastAsia"/>
          <w:sz w:val="24"/>
          <w14:ligatures w14:val="none"/>
        </w:rPr>
        <w:t>beta</w:t>
      </w:r>
      <w:r w:rsidR="00331DD9" w:rsidRPr="00331DD9">
        <w:rPr>
          <w:rFonts w:ascii="Times New Roman" w:eastAsia="宋体" w:hAnsi="Times New Roman"/>
          <w:sz w:val="24"/>
          <w14:ligatures w14:val="none"/>
        </w:rPr>
        <w:t>&gt;0.15</w:t>
      </w:r>
      <w:r w:rsidR="00331DD9" w:rsidRPr="00331DD9">
        <w:rPr>
          <w:rFonts w:ascii="Times New Roman" w:eastAsia="宋体" w:hAnsi="Times New Roman"/>
          <w:sz w:val="24"/>
          <w14:ligatures w14:val="none"/>
        </w:rPr>
        <w:t>）提示过度侧重早期风险会加剧总体风险，需与未达标风险协同优化。</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17"/>
        <w:gridCol w:w="4417"/>
      </w:tblGrid>
      <w:tr w:rsidR="00500EF5" w14:paraId="5A39B94E" w14:textId="77777777" w:rsidTr="00500EF5">
        <w:tc>
          <w:tcPr>
            <w:tcW w:w="4417" w:type="dxa"/>
          </w:tcPr>
          <w:bookmarkEnd w:id="25"/>
          <w:p w14:paraId="1C38C9B9" w14:textId="77777777" w:rsidR="00500EF5" w:rsidRDefault="00500EF5" w:rsidP="00931BD5">
            <w:pPr>
              <w:ind w:firstLineChars="0" w:firstLine="0"/>
              <w:rPr>
                <w:rFonts w:ascii="Times New Roman" w:eastAsia="宋体" w:hAnsi="Times New Roman"/>
                <w:sz w:val="24"/>
                <w14:ligatures w14:val="none"/>
              </w:rPr>
            </w:pPr>
            <w:r>
              <w:rPr>
                <w:noProof/>
              </w:rPr>
              <w:drawing>
                <wp:inline distT="0" distB="0" distL="0" distR="0" wp14:anchorId="73CFFE4D" wp14:editId="1A98DAE6">
                  <wp:extent cx="2633240" cy="1983862"/>
                  <wp:effectExtent l="0" t="0" r="0" b="0"/>
                  <wp:docPr id="172678827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34300" cy="1984661"/>
                          </a:xfrm>
                          <a:prstGeom prst="rect">
                            <a:avLst/>
                          </a:prstGeom>
                          <a:noFill/>
                          <a:ln>
                            <a:noFill/>
                          </a:ln>
                        </pic:spPr>
                      </pic:pic>
                    </a:graphicData>
                  </a:graphic>
                </wp:inline>
              </w:drawing>
            </w:r>
          </w:p>
          <w:p w14:paraId="61477DF9" w14:textId="32A0CCFE" w:rsidR="00500EF5" w:rsidRDefault="00500EF5" w:rsidP="00500EF5">
            <w:pPr>
              <w:ind w:firstLineChars="0" w:firstLine="0"/>
              <w:jc w:val="center"/>
              <w:rPr>
                <w:rFonts w:ascii="Times New Roman" w:eastAsia="宋体" w:hAnsi="Times New Roman"/>
                <w:sz w:val="24"/>
                <w14:ligatures w14:val="none"/>
              </w:rPr>
            </w:pPr>
            <w:r w:rsidRPr="00500EF5">
              <w:rPr>
                <w:rFonts w:ascii="Times New Roman" w:eastAsia="黑体" w:hAnsi="Times New Roman" w:cs="Times New Roman" w:hint="eastAsia"/>
                <w14:ligatures w14:val="none"/>
              </w:rPr>
              <w:t>图</w:t>
            </w:r>
            <w:r w:rsidR="0081406E">
              <w:rPr>
                <w:rFonts w:ascii="Times New Roman" w:eastAsia="黑体" w:hAnsi="Times New Roman" w:cs="Times New Roman" w:hint="eastAsia"/>
                <w14:ligatures w14:val="none"/>
              </w:rPr>
              <w:t>21</w:t>
            </w:r>
            <w:r w:rsidRPr="00500EF5">
              <w:rPr>
                <w:rFonts w:ascii="Times New Roman" w:eastAsia="黑体" w:hAnsi="Times New Roman" w:cs="Times New Roman" w:hint="eastAsia"/>
                <w14:ligatures w14:val="none"/>
              </w:rPr>
              <w:t>a alpha-gamma</w:t>
            </w:r>
            <w:r w:rsidRPr="00500EF5">
              <w:rPr>
                <w:rFonts w:ascii="Times New Roman" w:eastAsia="黑体" w:hAnsi="Times New Roman" w:cs="Times New Roman" w:hint="eastAsia"/>
                <w14:ligatures w14:val="none"/>
              </w:rPr>
              <w:t>交互作用分析</w:t>
            </w:r>
            <w:r w:rsidR="00B30C3C">
              <w:rPr>
                <w:rFonts w:ascii="Times New Roman" w:eastAsia="黑体" w:hAnsi="Times New Roman" w:cs="Times New Roman" w:hint="eastAsia"/>
                <w14:ligatures w14:val="none"/>
              </w:rPr>
              <w:t>图</w:t>
            </w:r>
          </w:p>
        </w:tc>
        <w:tc>
          <w:tcPr>
            <w:tcW w:w="4417" w:type="dxa"/>
          </w:tcPr>
          <w:p w14:paraId="71F2E6E0" w14:textId="77777777" w:rsidR="00500EF5" w:rsidRDefault="00500EF5" w:rsidP="00931BD5">
            <w:pPr>
              <w:ind w:firstLineChars="0" w:firstLine="0"/>
              <w:rPr>
                <w:rFonts w:ascii="Times New Roman" w:eastAsia="宋体" w:hAnsi="Times New Roman"/>
                <w:sz w:val="24"/>
                <w14:ligatures w14:val="none"/>
              </w:rPr>
            </w:pPr>
            <w:r>
              <w:rPr>
                <w:noProof/>
              </w:rPr>
              <w:drawing>
                <wp:inline distT="0" distB="0" distL="0" distR="0" wp14:anchorId="28711559" wp14:editId="3973628F">
                  <wp:extent cx="2644815" cy="1996360"/>
                  <wp:effectExtent l="0" t="0" r="3175" b="4445"/>
                  <wp:docPr id="97840538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46081" cy="1997315"/>
                          </a:xfrm>
                          <a:prstGeom prst="rect">
                            <a:avLst/>
                          </a:prstGeom>
                          <a:noFill/>
                          <a:ln>
                            <a:noFill/>
                          </a:ln>
                        </pic:spPr>
                      </pic:pic>
                    </a:graphicData>
                  </a:graphic>
                </wp:inline>
              </w:drawing>
            </w:r>
          </w:p>
          <w:p w14:paraId="0EB89506" w14:textId="1D9EECF0" w:rsidR="00500EF5" w:rsidRDefault="00500EF5" w:rsidP="00500EF5">
            <w:pPr>
              <w:ind w:firstLineChars="0" w:firstLine="0"/>
              <w:jc w:val="center"/>
              <w:rPr>
                <w:rFonts w:ascii="Times New Roman" w:eastAsia="宋体" w:hAnsi="Times New Roman"/>
                <w:sz w:val="24"/>
                <w14:ligatures w14:val="none"/>
              </w:rPr>
            </w:pPr>
            <w:r w:rsidRPr="00500EF5">
              <w:rPr>
                <w:rFonts w:ascii="Times New Roman" w:eastAsia="黑体" w:hAnsi="Times New Roman" w:cs="Times New Roman" w:hint="eastAsia"/>
                <w14:ligatures w14:val="none"/>
              </w:rPr>
              <w:t>图</w:t>
            </w:r>
            <w:r w:rsidR="0081406E">
              <w:rPr>
                <w:rFonts w:ascii="Times New Roman" w:eastAsia="黑体" w:hAnsi="Times New Roman" w:cs="Times New Roman" w:hint="eastAsia"/>
                <w14:ligatures w14:val="none"/>
              </w:rPr>
              <w:t>21</w:t>
            </w:r>
            <w:r w:rsidRPr="00500EF5">
              <w:rPr>
                <w:rFonts w:ascii="Times New Roman" w:eastAsia="黑体" w:hAnsi="Times New Roman" w:cs="Times New Roman" w:hint="eastAsia"/>
                <w14:ligatures w14:val="none"/>
              </w:rPr>
              <w:t>b beta-delta</w:t>
            </w:r>
            <w:r w:rsidRPr="00500EF5">
              <w:rPr>
                <w:rFonts w:ascii="Times New Roman" w:eastAsia="黑体" w:hAnsi="Times New Roman" w:cs="Times New Roman" w:hint="eastAsia"/>
                <w14:ligatures w14:val="none"/>
              </w:rPr>
              <w:t>交互作用分析</w:t>
            </w:r>
            <w:r w:rsidR="00B30C3C">
              <w:rPr>
                <w:rFonts w:ascii="Times New Roman" w:eastAsia="黑体" w:hAnsi="Times New Roman" w:cs="Times New Roman" w:hint="eastAsia"/>
                <w14:ligatures w14:val="none"/>
              </w:rPr>
              <w:t>图</w:t>
            </w:r>
          </w:p>
        </w:tc>
      </w:tr>
    </w:tbl>
    <w:p w14:paraId="39F4DE6E" w14:textId="28153387" w:rsidR="00500EF5" w:rsidRDefault="00BF7156" w:rsidP="00BF7156">
      <w:pPr>
        <w:ind w:firstLine="480"/>
        <w:rPr>
          <w:rFonts w:ascii="Times New Roman" w:eastAsia="宋体" w:hAnsi="Times New Roman"/>
          <w:sz w:val="24"/>
          <w14:ligatures w14:val="none"/>
        </w:rPr>
      </w:pPr>
      <w:r>
        <w:rPr>
          <w:rFonts w:ascii="Times New Roman" w:eastAsia="宋体" w:hAnsi="Times New Roman" w:hint="eastAsia"/>
          <w:sz w:val="24"/>
          <w14:ligatures w14:val="none"/>
        </w:rPr>
        <w:t>为了研究</w:t>
      </w:r>
      <w:r w:rsidRPr="00BF7156">
        <w:rPr>
          <w:rFonts w:ascii="Times New Roman" w:eastAsia="宋体" w:hAnsi="Times New Roman" w:hint="eastAsia"/>
          <w:sz w:val="24"/>
          <w14:ligatures w14:val="none"/>
        </w:rPr>
        <w:t>六个关键参数对三个模型输出的敏感性强度</w:t>
      </w:r>
      <w:r>
        <w:rPr>
          <w:rFonts w:ascii="Times New Roman" w:eastAsia="宋体" w:hAnsi="Times New Roman" w:hint="eastAsia"/>
          <w:sz w:val="24"/>
          <w14:ligatures w14:val="none"/>
        </w:rPr>
        <w:t>，绘制了</w:t>
      </w:r>
      <w:r w:rsidRPr="00BF7156">
        <w:rPr>
          <w:rFonts w:ascii="Times New Roman" w:eastAsia="宋体" w:hAnsi="Times New Roman" w:hint="eastAsia"/>
          <w:sz w:val="24"/>
          <w14:ligatures w14:val="none"/>
        </w:rPr>
        <w:t>Sobol</w:t>
      </w:r>
      <w:r w:rsidRPr="00BF7156">
        <w:rPr>
          <w:rFonts w:ascii="Times New Roman" w:eastAsia="宋体" w:hAnsi="Times New Roman" w:hint="eastAsia"/>
          <w:sz w:val="24"/>
          <w14:ligatures w14:val="none"/>
        </w:rPr>
        <w:t>全局灵敏度热图</w:t>
      </w:r>
      <w:r>
        <w:rPr>
          <w:rFonts w:ascii="Times New Roman" w:eastAsia="宋体" w:hAnsi="Times New Roman" w:hint="eastAsia"/>
          <w:sz w:val="24"/>
          <w14:ligatures w14:val="none"/>
        </w:rPr>
        <w:t>，由图可以直观的看出，</w:t>
      </w:r>
      <w:r w:rsidR="001658C9" w:rsidRPr="001658C9">
        <w:rPr>
          <w:rFonts w:ascii="Times New Roman" w:eastAsia="宋体" w:hAnsi="Times New Roman"/>
          <w:sz w:val="24"/>
          <w14:ligatures w14:val="none"/>
        </w:rPr>
        <w:t>alpha</w:t>
      </w:r>
      <w:r w:rsidR="001658C9" w:rsidRPr="001658C9">
        <w:rPr>
          <w:rFonts w:ascii="Times New Roman" w:eastAsia="宋体" w:hAnsi="Times New Roman"/>
          <w:sz w:val="24"/>
          <w14:ligatures w14:val="none"/>
        </w:rPr>
        <w:t>参数的总效应指数高达</w:t>
      </w:r>
      <w:r w:rsidR="001658C9" w:rsidRPr="001658C9">
        <w:rPr>
          <w:rFonts w:ascii="Times New Roman" w:eastAsia="宋体" w:hAnsi="Times New Roman"/>
          <w:sz w:val="24"/>
          <w14:ligatures w14:val="none"/>
        </w:rPr>
        <w:t>0.424</w:t>
      </w:r>
      <w:r w:rsidR="001658C9" w:rsidRPr="001658C9">
        <w:rPr>
          <w:rFonts w:ascii="Times New Roman" w:eastAsia="宋体" w:hAnsi="Times New Roman"/>
          <w:sz w:val="24"/>
          <w14:ligatures w14:val="none"/>
        </w:rPr>
        <w:t>，对总体风险与达标率的影响最为显著；</w:t>
      </w:r>
      <w:r w:rsidR="001658C9" w:rsidRPr="001658C9">
        <w:rPr>
          <w:rFonts w:ascii="Times New Roman" w:eastAsia="宋体" w:hAnsi="Times New Roman"/>
          <w:sz w:val="24"/>
          <w14:ligatures w14:val="none"/>
        </w:rPr>
        <w:t>beta</w:t>
      </w:r>
      <w:r w:rsidR="001658C9" w:rsidRPr="001658C9">
        <w:rPr>
          <w:rFonts w:ascii="Times New Roman" w:eastAsia="宋体" w:hAnsi="Times New Roman"/>
          <w:sz w:val="24"/>
          <w14:ligatures w14:val="none"/>
        </w:rPr>
        <w:t>参数次之，敏感度为</w:t>
      </w:r>
      <w:r w:rsidR="001658C9" w:rsidRPr="001658C9">
        <w:rPr>
          <w:rFonts w:ascii="Times New Roman" w:eastAsia="宋体" w:hAnsi="Times New Roman"/>
          <w:sz w:val="24"/>
          <w14:ligatures w14:val="none"/>
        </w:rPr>
        <w:t>0.346</w:t>
      </w:r>
      <w:r w:rsidRPr="00BF7156">
        <w:rPr>
          <w:rFonts w:ascii="Times New Roman" w:eastAsia="宋体" w:hAnsi="Times New Roman" w:hint="eastAsia"/>
          <w:sz w:val="24"/>
          <w14:ligatures w14:val="none"/>
        </w:rPr>
        <w:t>。</w:t>
      </w:r>
      <w:r w:rsidRPr="00BF7156">
        <w:rPr>
          <w:rFonts w:ascii="Times New Roman" w:eastAsia="宋体" w:hAnsi="Times New Roman" w:hint="eastAsia"/>
          <w:sz w:val="24"/>
          <w14:ligatures w14:val="none"/>
        </w:rPr>
        <w:t>gamma</w:t>
      </w:r>
      <w:r w:rsidRPr="00BF7156">
        <w:rPr>
          <w:rFonts w:ascii="Times New Roman" w:eastAsia="宋体" w:hAnsi="Times New Roman" w:hint="eastAsia"/>
          <w:sz w:val="24"/>
          <w14:ligatures w14:val="none"/>
        </w:rPr>
        <w:t>参数的敏感性</w:t>
      </w:r>
      <w:r>
        <w:rPr>
          <w:rFonts w:ascii="Times New Roman" w:eastAsia="宋体" w:hAnsi="Times New Roman" w:hint="eastAsia"/>
          <w:sz w:val="24"/>
          <w14:ligatures w14:val="none"/>
        </w:rPr>
        <w:t>为</w:t>
      </w:r>
      <w:r w:rsidRPr="00BF7156">
        <w:rPr>
          <w:rFonts w:ascii="Times New Roman" w:eastAsia="宋体" w:hAnsi="Times New Roman" w:hint="eastAsia"/>
          <w:sz w:val="24"/>
          <w14:ligatures w14:val="none"/>
        </w:rPr>
        <w:t>0.134</w:t>
      </w:r>
      <w:r>
        <w:rPr>
          <w:rFonts w:ascii="Times New Roman" w:eastAsia="宋体" w:hAnsi="Times New Roman" w:hint="eastAsia"/>
          <w:sz w:val="24"/>
          <w14:ligatures w14:val="none"/>
        </w:rPr>
        <w:t>，比较低</w:t>
      </w:r>
      <w:r w:rsidRPr="00BF7156">
        <w:rPr>
          <w:rFonts w:ascii="Times New Roman" w:eastAsia="宋体" w:hAnsi="Times New Roman" w:hint="eastAsia"/>
          <w:sz w:val="24"/>
          <w14:ligatures w14:val="none"/>
        </w:rPr>
        <w:t>。</w:t>
      </w:r>
      <w:r>
        <w:rPr>
          <w:rFonts w:ascii="Times New Roman" w:eastAsia="宋体" w:hAnsi="Times New Roman" w:hint="eastAsia"/>
          <w:sz w:val="24"/>
          <w14:ligatures w14:val="none"/>
        </w:rPr>
        <w:t>基于</w:t>
      </w:r>
      <w:r w:rsidRPr="00BF7156">
        <w:rPr>
          <w:rFonts w:ascii="Times New Roman" w:eastAsia="宋体" w:hAnsi="Times New Roman" w:hint="eastAsia"/>
          <w:sz w:val="24"/>
          <w14:ligatures w14:val="none"/>
        </w:rPr>
        <w:t>时间方差维度，</w:t>
      </w:r>
      <m:oMath>
        <m:r>
          <w:rPr>
            <w:rFonts w:ascii="Cambria Math" w:eastAsia="宋体" w:hAnsi="Cambria Math"/>
            <w:sz w:val="24"/>
            <w14:ligatures w14:val="none"/>
          </w:rPr>
          <m:t>mi</m:t>
        </m:r>
        <m:sSub>
          <m:sSubPr>
            <m:ctrlPr>
              <w:rPr>
                <w:rFonts w:ascii="Cambria Math" w:eastAsia="宋体" w:hAnsi="Cambria Math"/>
                <w:sz w:val="24"/>
                <w14:ligatures w14:val="none"/>
              </w:rPr>
            </m:ctrlPr>
          </m:sSubPr>
          <m:e>
            <m:r>
              <w:rPr>
                <w:rFonts w:ascii="Cambria Math" w:eastAsia="宋体" w:hAnsi="Cambria Math"/>
                <w:sz w:val="24"/>
                <w14:ligatures w14:val="none"/>
              </w:rPr>
              <m:t>n</m:t>
            </m:r>
          </m:e>
          <m:sub>
            <m:r>
              <w:rPr>
                <w:rFonts w:ascii="Cambria Math" w:eastAsia="宋体" w:hAnsi="Cambria Math"/>
                <w:sz w:val="24"/>
                <w14:ligatures w14:val="none"/>
              </w:rPr>
              <m:t>time</m:t>
            </m:r>
          </m:sub>
        </m:sSub>
      </m:oMath>
      <w:r w:rsidRPr="00BF7156">
        <w:rPr>
          <w:rFonts w:ascii="Times New Roman" w:eastAsia="宋体" w:hAnsi="Times New Roman" w:hint="eastAsia"/>
          <w:sz w:val="24"/>
          <w14:ligatures w14:val="none"/>
        </w:rPr>
        <w:t>和</w:t>
      </w:r>
      <m:oMath>
        <m:r>
          <w:rPr>
            <w:rFonts w:ascii="Cambria Math" w:eastAsia="宋体" w:hAnsi="Cambria Math"/>
            <w:sz w:val="24"/>
            <w14:ligatures w14:val="none"/>
          </w:rPr>
          <m:t>ma</m:t>
        </m:r>
        <m:sSub>
          <m:sSubPr>
            <m:ctrlPr>
              <w:rPr>
                <w:rFonts w:ascii="Cambria Math" w:eastAsia="宋体" w:hAnsi="Cambria Math"/>
                <w:sz w:val="24"/>
                <w14:ligatures w14:val="none"/>
              </w:rPr>
            </m:ctrlPr>
          </m:sSubPr>
          <m:e>
            <m:r>
              <w:rPr>
                <w:rFonts w:ascii="Cambria Math" w:eastAsia="宋体" w:hAnsi="Cambria Math"/>
                <w:sz w:val="24"/>
                <w14:ligatures w14:val="none"/>
              </w:rPr>
              <m:t>x</m:t>
            </m:r>
          </m:e>
          <m:sub>
            <m:r>
              <w:rPr>
                <w:rFonts w:ascii="Cambria Math" w:eastAsia="宋体" w:hAnsi="Cambria Math"/>
                <w:sz w:val="24"/>
                <w14:ligatures w14:val="none"/>
              </w:rPr>
              <m:t>time</m:t>
            </m:r>
          </m:sub>
        </m:sSub>
      </m:oMath>
      <w:r w:rsidRPr="00BF7156">
        <w:rPr>
          <w:rFonts w:ascii="Times New Roman" w:eastAsia="宋体" w:hAnsi="Times New Roman" w:hint="eastAsia"/>
          <w:sz w:val="24"/>
          <w14:ligatures w14:val="none"/>
        </w:rPr>
        <w:t>参数</w:t>
      </w:r>
      <w:r>
        <w:rPr>
          <w:rFonts w:ascii="Times New Roman" w:eastAsia="宋体" w:hAnsi="Times New Roman" w:hint="eastAsia"/>
          <w:sz w:val="24"/>
          <w14:ligatures w14:val="none"/>
        </w:rPr>
        <w:t>的</w:t>
      </w:r>
      <w:r w:rsidRPr="00BF7156">
        <w:rPr>
          <w:rFonts w:ascii="Times New Roman" w:eastAsia="宋体" w:hAnsi="Times New Roman" w:hint="eastAsia"/>
          <w:sz w:val="24"/>
          <w14:ligatures w14:val="none"/>
        </w:rPr>
        <w:t>指数分别为</w:t>
      </w:r>
      <w:r w:rsidRPr="00BF7156">
        <w:rPr>
          <w:rFonts w:ascii="Times New Roman" w:eastAsia="宋体" w:hAnsi="Times New Roman" w:hint="eastAsia"/>
          <w:sz w:val="24"/>
          <w14:ligatures w14:val="none"/>
        </w:rPr>
        <w:t>0.490</w:t>
      </w:r>
      <w:r w:rsidRPr="00BF7156">
        <w:rPr>
          <w:rFonts w:ascii="Times New Roman" w:eastAsia="宋体" w:hAnsi="Times New Roman" w:hint="eastAsia"/>
          <w:sz w:val="24"/>
          <w14:ligatures w14:val="none"/>
        </w:rPr>
        <w:t>和</w:t>
      </w:r>
      <w:r w:rsidRPr="00BF7156">
        <w:rPr>
          <w:rFonts w:ascii="Times New Roman" w:eastAsia="宋体" w:hAnsi="Times New Roman" w:hint="eastAsia"/>
          <w:sz w:val="24"/>
          <w14:ligatures w14:val="none"/>
        </w:rPr>
        <w:t>0.458</w:t>
      </w:r>
      <w:r w:rsidRPr="00BF7156">
        <w:rPr>
          <w:rFonts w:ascii="Times New Roman" w:eastAsia="宋体" w:hAnsi="Times New Roman" w:hint="eastAsia"/>
          <w:sz w:val="24"/>
          <w14:ligatures w14:val="none"/>
        </w:rPr>
        <w:t>，显示出独有的敏感性</w:t>
      </w:r>
      <w:r>
        <w:rPr>
          <w:rFonts w:ascii="Times New Roman" w:eastAsia="宋体" w:hAnsi="Times New Roman" w:hint="eastAsia"/>
          <w:sz w:val="24"/>
          <w14:ligatures w14:val="none"/>
        </w:rPr>
        <w:t>，但</w:t>
      </w:r>
      <w:r w:rsidRPr="00BF7156">
        <w:rPr>
          <w:rFonts w:ascii="Times New Roman" w:eastAsia="宋体" w:hAnsi="Times New Roman" w:hint="eastAsia"/>
          <w:sz w:val="24"/>
          <w14:ligatures w14:val="none"/>
        </w:rPr>
        <w:t>风险权重参数对时间方差</w:t>
      </w:r>
      <w:r>
        <w:rPr>
          <w:rFonts w:ascii="Times New Roman" w:eastAsia="宋体" w:hAnsi="Times New Roman" w:hint="eastAsia"/>
          <w:sz w:val="24"/>
          <w14:ligatures w14:val="none"/>
        </w:rPr>
        <w:t>没有显著</w:t>
      </w:r>
      <w:r w:rsidRPr="00BF7156">
        <w:rPr>
          <w:rFonts w:ascii="Times New Roman" w:eastAsia="宋体" w:hAnsi="Times New Roman" w:hint="eastAsia"/>
          <w:sz w:val="24"/>
          <w14:ligatures w14:val="none"/>
        </w:rPr>
        <w:t>影响</w:t>
      </w:r>
      <w:r>
        <w:rPr>
          <w:rFonts w:ascii="Times New Roman" w:eastAsia="宋体" w:hAnsi="Times New Roman" w:hint="eastAsia"/>
          <w:sz w:val="24"/>
          <w14:ligatures w14:val="none"/>
        </w:rPr>
        <w:t>。</w:t>
      </w:r>
    </w:p>
    <w:p w14:paraId="3BFE291C" w14:textId="17E5A949" w:rsidR="00500EF5" w:rsidRDefault="00500EF5" w:rsidP="00500EF5">
      <w:pPr>
        <w:ind w:firstLineChars="0" w:firstLine="0"/>
        <w:jc w:val="center"/>
        <w:rPr>
          <w:rFonts w:ascii="Times New Roman" w:eastAsia="宋体" w:hAnsi="Times New Roman"/>
          <w:sz w:val="24"/>
          <w14:ligatures w14:val="none"/>
        </w:rPr>
      </w:pPr>
      <w:r>
        <w:rPr>
          <w:noProof/>
        </w:rPr>
        <w:lastRenderedPageBreak/>
        <w:drawing>
          <wp:inline distT="0" distB="0" distL="0" distR="0" wp14:anchorId="242002A0" wp14:editId="202EFCD6">
            <wp:extent cx="3570202" cy="2305050"/>
            <wp:effectExtent l="0" t="0" r="0" b="0"/>
            <wp:docPr id="33342321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81772" cy="2312520"/>
                    </a:xfrm>
                    <a:prstGeom prst="rect">
                      <a:avLst/>
                    </a:prstGeom>
                    <a:noFill/>
                    <a:ln>
                      <a:noFill/>
                    </a:ln>
                  </pic:spPr>
                </pic:pic>
              </a:graphicData>
            </a:graphic>
          </wp:inline>
        </w:drawing>
      </w:r>
    </w:p>
    <w:p w14:paraId="21F1553D" w14:textId="35C67DCE" w:rsidR="00500EF5" w:rsidRDefault="00500EF5" w:rsidP="00500EF5">
      <w:pPr>
        <w:ind w:firstLineChars="0" w:firstLine="0"/>
        <w:jc w:val="center"/>
        <w:rPr>
          <w:rFonts w:ascii="Times New Roman" w:eastAsia="黑体" w:hAnsi="Times New Roman" w:cs="Times New Roman"/>
          <w14:ligatures w14:val="none"/>
        </w:rPr>
      </w:pPr>
      <w:r w:rsidRPr="00500EF5">
        <w:rPr>
          <w:rFonts w:ascii="Times New Roman" w:eastAsia="黑体" w:hAnsi="Times New Roman" w:cs="Times New Roman" w:hint="eastAsia"/>
          <w14:ligatures w14:val="none"/>
        </w:rPr>
        <w:t>图</w:t>
      </w:r>
      <w:r w:rsidRPr="00500EF5">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22</w:t>
      </w:r>
      <w:r w:rsidRPr="00500EF5">
        <w:rPr>
          <w:rFonts w:ascii="Times New Roman" w:eastAsia="黑体" w:hAnsi="Times New Roman" w:cs="Times New Roman" w:hint="eastAsia"/>
          <w14:ligatures w14:val="none"/>
        </w:rPr>
        <w:t xml:space="preserve"> Sobol</w:t>
      </w:r>
      <w:r w:rsidRPr="00500EF5">
        <w:rPr>
          <w:rFonts w:ascii="Times New Roman" w:eastAsia="黑体" w:hAnsi="Times New Roman" w:cs="Times New Roman" w:hint="eastAsia"/>
          <w14:ligatures w14:val="none"/>
        </w:rPr>
        <w:t>灵敏度指数热图</w:t>
      </w:r>
    </w:p>
    <w:p w14:paraId="22AB668C" w14:textId="6D4D4BDA" w:rsidR="00331DD9" w:rsidRDefault="0081406E" w:rsidP="00331DD9">
      <w:pPr>
        <w:ind w:firstLine="480"/>
        <w:rPr>
          <w:rFonts w:ascii="Times New Roman" w:eastAsia="宋体" w:hAnsi="Times New Roman"/>
          <w:sz w:val="24"/>
          <w14:ligatures w14:val="none"/>
        </w:rPr>
      </w:pPr>
      <w:r w:rsidRPr="0081406E">
        <w:rPr>
          <w:rFonts w:ascii="Times New Roman" w:eastAsia="宋体" w:hAnsi="Times New Roman" w:hint="eastAsia"/>
          <w:sz w:val="24"/>
          <w14:ligatures w14:val="none"/>
        </w:rPr>
        <w:t>综合灵敏度分析总结图</w:t>
      </w:r>
      <w:r>
        <w:rPr>
          <w:rFonts w:ascii="Times New Roman" w:eastAsia="宋体" w:hAnsi="Times New Roman" w:hint="eastAsia"/>
          <w:sz w:val="24"/>
          <w14:ligatures w14:val="none"/>
        </w:rPr>
        <w:t>如下图所示，可以明显发现，</w:t>
      </w:r>
      <w:r w:rsidR="00331DD9" w:rsidRPr="00331DD9">
        <w:rPr>
          <w:rFonts w:ascii="Times New Roman" w:eastAsia="宋体" w:hAnsi="Times New Roman" w:hint="eastAsia"/>
          <w:sz w:val="24"/>
          <w14:ligatures w14:val="none"/>
        </w:rPr>
        <w:t>左上图的</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集成稳定性系数变化</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显示随着训练水平（</w:t>
      </w:r>
      <w:r w:rsidR="00331DD9" w:rsidRPr="00331DD9">
        <w:rPr>
          <w:rFonts w:ascii="Times New Roman" w:eastAsia="宋体" w:hAnsi="Times New Roman" w:hint="eastAsia"/>
          <w:sz w:val="24"/>
          <w14:ligatures w14:val="none"/>
        </w:rPr>
        <w:t>h</w:t>
      </w:r>
      <w:r w:rsidR="00331DD9" w:rsidRPr="00331DD9">
        <w:rPr>
          <w:rFonts w:ascii="Times New Roman" w:eastAsia="宋体" w:hAnsi="Times New Roman" w:hint="eastAsia"/>
          <w:sz w:val="24"/>
          <w14:ligatures w14:val="none"/>
        </w:rPr>
        <w:t>）提升，绿色曲线呈稳定下降趋势（从初始值</w:t>
      </w:r>
      <w:r w:rsidR="00331DD9" w:rsidRPr="00331DD9">
        <w:rPr>
          <w:rFonts w:ascii="Times New Roman" w:eastAsia="宋体" w:hAnsi="Times New Roman" w:hint="eastAsia"/>
          <w:sz w:val="24"/>
          <w14:ligatures w14:val="none"/>
        </w:rPr>
        <w:t>0.82</w:t>
      </w:r>
      <w:r w:rsidR="00331DD9" w:rsidRPr="00331DD9">
        <w:rPr>
          <w:rFonts w:ascii="Times New Roman" w:eastAsia="宋体" w:hAnsi="Times New Roman" w:hint="eastAsia"/>
          <w:sz w:val="24"/>
          <w14:ligatures w14:val="none"/>
        </w:rPr>
        <w:t>降至</w:t>
      </w:r>
      <w:r w:rsidR="00331DD9" w:rsidRPr="00331DD9">
        <w:rPr>
          <w:rFonts w:ascii="Times New Roman" w:eastAsia="宋体" w:hAnsi="Times New Roman" w:hint="eastAsia"/>
          <w:sz w:val="24"/>
          <w14:ligatures w14:val="none"/>
        </w:rPr>
        <w:t>0.31</w:t>
      </w:r>
      <w:r w:rsidR="00331DD9" w:rsidRPr="00331DD9">
        <w:rPr>
          <w:rFonts w:ascii="Times New Roman" w:eastAsia="宋体" w:hAnsi="Times New Roman" w:hint="eastAsia"/>
          <w:sz w:val="24"/>
          <w14:ligatures w14:val="none"/>
        </w:rPr>
        <w:t>），表明模型随着训练时长增加逐渐趋于稳定；右上图</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参数重要性排序</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通过紫色柱状图揭示各参数对系统的影响程度，其中</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达标率参数</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（柱高约</w:t>
      </w:r>
      <w:r w:rsidR="00331DD9" w:rsidRPr="00331DD9">
        <w:rPr>
          <w:rFonts w:ascii="Times New Roman" w:eastAsia="宋体" w:hAnsi="Times New Roman" w:hint="eastAsia"/>
          <w:sz w:val="24"/>
          <w14:ligatures w14:val="none"/>
        </w:rPr>
        <w:t>0.76</w:t>
      </w:r>
      <w:r w:rsidR="00331DD9" w:rsidRPr="00331DD9">
        <w:rPr>
          <w:rFonts w:ascii="Times New Roman" w:eastAsia="宋体" w:hAnsi="Times New Roman" w:hint="eastAsia"/>
          <w:sz w:val="24"/>
          <w14:ligatures w14:val="none"/>
        </w:rPr>
        <w:t>）和</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风险指标</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（柱高约</w:t>
      </w:r>
      <w:r w:rsidR="00331DD9" w:rsidRPr="00331DD9">
        <w:rPr>
          <w:rFonts w:ascii="Times New Roman" w:eastAsia="宋体" w:hAnsi="Times New Roman" w:hint="eastAsia"/>
          <w:sz w:val="24"/>
          <w14:ligatures w14:val="none"/>
        </w:rPr>
        <w:t>0.68</w:t>
      </w:r>
      <w:r w:rsidR="00331DD9" w:rsidRPr="00331DD9">
        <w:rPr>
          <w:rFonts w:ascii="Times New Roman" w:eastAsia="宋体" w:hAnsi="Times New Roman" w:hint="eastAsia"/>
          <w:sz w:val="24"/>
          <w14:ligatures w14:val="none"/>
        </w:rPr>
        <w:t>）位居关键影响因子前两位；左下图</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总体趋势指标变化</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采用黄绿色误差线折线图，显示总风险扰动值从基准点</w:t>
      </w:r>
      <w:r w:rsidR="00331DD9" w:rsidRPr="00331DD9">
        <w:rPr>
          <w:rFonts w:ascii="Times New Roman" w:eastAsia="宋体" w:hAnsi="Times New Roman" w:hint="eastAsia"/>
          <w:sz w:val="24"/>
          <w14:ligatures w14:val="none"/>
        </w:rPr>
        <w:t>0.45</w:t>
      </w:r>
      <w:r w:rsidR="00331DD9" w:rsidRPr="00331DD9">
        <w:rPr>
          <w:rFonts w:ascii="Times New Roman" w:eastAsia="宋体" w:hAnsi="Times New Roman" w:hint="eastAsia"/>
          <w:sz w:val="24"/>
          <w14:ligatures w14:val="none"/>
        </w:rPr>
        <w:t>持续上升至</w:t>
      </w:r>
      <w:r w:rsidR="00331DD9" w:rsidRPr="00331DD9">
        <w:rPr>
          <w:rFonts w:ascii="Times New Roman" w:eastAsia="宋体" w:hAnsi="Times New Roman" w:hint="eastAsia"/>
          <w:sz w:val="24"/>
          <w14:ligatures w14:val="none"/>
        </w:rPr>
        <w:t>0.87</w:t>
      </w:r>
      <w:r w:rsidR="00331DD9" w:rsidRPr="00331DD9">
        <w:rPr>
          <w:rFonts w:ascii="Times New Roman" w:eastAsia="宋体" w:hAnsi="Times New Roman" w:hint="eastAsia"/>
          <w:sz w:val="24"/>
          <w14:ligatures w14:val="none"/>
        </w:rPr>
        <w:t>，反映系统面临的风险累积效应；右下图</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攻击敏感性分析</w:t>
      </w:r>
      <w:r w:rsidR="00331DD9" w:rsidRPr="00331DD9">
        <w:rPr>
          <w:rFonts w:ascii="Times New Roman" w:eastAsia="宋体" w:hAnsi="Times New Roman" w:hint="eastAsia"/>
          <w:sz w:val="24"/>
          <w14:ligatures w14:val="none"/>
        </w:rPr>
        <w:t>"</w:t>
      </w:r>
      <w:r w:rsidR="00331DD9" w:rsidRPr="00331DD9">
        <w:rPr>
          <w:rFonts w:ascii="Times New Roman" w:eastAsia="宋体" w:hAnsi="Times New Roman" w:hint="eastAsia"/>
          <w:sz w:val="24"/>
          <w14:ligatures w14:val="none"/>
        </w:rPr>
        <w:t>中蓝色曲线在粉紫色置信区间内波动下降，表明系统防御机制有效降低了外部攻击的敏感性（从峰值</w:t>
      </w:r>
      <w:r w:rsidR="00331DD9" w:rsidRPr="00331DD9">
        <w:rPr>
          <w:rFonts w:ascii="Times New Roman" w:eastAsia="宋体" w:hAnsi="Times New Roman" w:hint="eastAsia"/>
          <w:sz w:val="24"/>
          <w14:ligatures w14:val="none"/>
        </w:rPr>
        <w:t>0.91</w:t>
      </w:r>
      <w:r w:rsidR="00331DD9" w:rsidRPr="00331DD9">
        <w:rPr>
          <w:rFonts w:ascii="Times New Roman" w:eastAsia="宋体" w:hAnsi="Times New Roman" w:hint="eastAsia"/>
          <w:sz w:val="24"/>
          <w14:ligatures w14:val="none"/>
        </w:rPr>
        <w:t>降至</w:t>
      </w:r>
      <w:r w:rsidR="00331DD9" w:rsidRPr="00331DD9">
        <w:rPr>
          <w:rFonts w:ascii="Times New Roman" w:eastAsia="宋体" w:hAnsi="Times New Roman" w:hint="eastAsia"/>
          <w:sz w:val="24"/>
          <w14:ligatures w14:val="none"/>
        </w:rPr>
        <w:t>0.43</w:t>
      </w:r>
      <w:r w:rsidR="00331DD9" w:rsidRPr="00331DD9">
        <w:rPr>
          <w:rFonts w:ascii="Times New Roman" w:eastAsia="宋体" w:hAnsi="Times New Roman" w:hint="eastAsia"/>
          <w:sz w:val="24"/>
          <w14:ligatures w14:val="none"/>
        </w:rPr>
        <w:t>）</w:t>
      </w:r>
    </w:p>
    <w:p w14:paraId="6EBDC7CB" w14:textId="0C58F3BD" w:rsidR="00BF7156" w:rsidRPr="00331DD9" w:rsidRDefault="00331DD9" w:rsidP="00331DD9">
      <w:pPr>
        <w:ind w:firstLine="480"/>
        <w:rPr>
          <w:rFonts w:ascii="Times New Roman" w:eastAsia="宋体" w:hAnsi="Times New Roman"/>
          <w:sz w:val="24"/>
          <w14:ligatures w14:val="none"/>
        </w:rPr>
      </w:pPr>
      <w:r w:rsidRPr="00331DD9">
        <w:rPr>
          <w:rFonts w:ascii="Times New Roman" w:eastAsia="宋体" w:hAnsi="Times New Roman" w:hint="eastAsia"/>
          <w:sz w:val="24"/>
          <w14:ligatures w14:val="none"/>
        </w:rPr>
        <w:t>模型通过持续训练可显著提升稳定性（稳定性系数降低</w:t>
      </w:r>
      <w:r w:rsidRPr="00331DD9">
        <w:rPr>
          <w:rFonts w:ascii="Times New Roman" w:eastAsia="宋体" w:hAnsi="Times New Roman" w:hint="eastAsia"/>
          <w:sz w:val="24"/>
          <w14:ligatures w14:val="none"/>
        </w:rPr>
        <w:t>65%</w:t>
      </w:r>
      <w:r w:rsidRPr="00331DD9">
        <w:rPr>
          <w:rFonts w:ascii="Times New Roman" w:eastAsia="宋体" w:hAnsi="Times New Roman" w:hint="eastAsia"/>
          <w:sz w:val="24"/>
          <w14:ligatures w14:val="none"/>
        </w:rPr>
        <w:t>），但需重点关注风险参数的累积效应（风险扰动增长</w:t>
      </w:r>
      <w:r w:rsidRPr="00331DD9">
        <w:rPr>
          <w:rFonts w:ascii="Times New Roman" w:eastAsia="宋体" w:hAnsi="Times New Roman" w:hint="eastAsia"/>
          <w:sz w:val="24"/>
          <w14:ligatures w14:val="none"/>
        </w:rPr>
        <w:t>93%</w:t>
      </w:r>
      <w:r w:rsidRPr="00331DD9">
        <w:rPr>
          <w:rFonts w:ascii="Times New Roman" w:eastAsia="宋体" w:hAnsi="Times New Roman" w:hint="eastAsia"/>
          <w:sz w:val="24"/>
          <w14:ligatures w14:val="none"/>
        </w:rPr>
        <w:t>）；参数重要性排序显示达标率参数与风险指标是系统核心控制要素，建议通过优化这两类参数来提升系统抗干扰能力；攻击敏感性的有效控制（下降</w:t>
      </w:r>
      <w:r w:rsidRPr="00331DD9">
        <w:rPr>
          <w:rFonts w:ascii="Times New Roman" w:eastAsia="宋体" w:hAnsi="Times New Roman" w:hint="eastAsia"/>
          <w:sz w:val="24"/>
          <w14:ligatures w14:val="none"/>
        </w:rPr>
        <w:t>53%</w:t>
      </w:r>
      <w:r w:rsidRPr="00331DD9">
        <w:rPr>
          <w:rFonts w:ascii="Times New Roman" w:eastAsia="宋体" w:hAnsi="Times New Roman" w:hint="eastAsia"/>
          <w:sz w:val="24"/>
          <w14:ligatures w14:val="none"/>
        </w:rPr>
        <w:t>）证明现有防御机制有效，但需持续监控风险扰动趋势以防止系统稳定性被突破临界值。</w:t>
      </w:r>
    </w:p>
    <w:p w14:paraId="19A9DA78" w14:textId="02060518" w:rsidR="00076D58" w:rsidRDefault="00500EF5" w:rsidP="00500EF5">
      <w:pPr>
        <w:ind w:firstLineChars="0" w:firstLine="0"/>
        <w:jc w:val="center"/>
        <w:rPr>
          <w:rFonts w:ascii="Times New Roman" w:eastAsia="宋体" w:hAnsi="Times New Roman"/>
          <w:sz w:val="24"/>
          <w14:ligatures w14:val="none"/>
        </w:rPr>
      </w:pPr>
      <w:r>
        <w:rPr>
          <w:noProof/>
        </w:rPr>
        <w:drawing>
          <wp:inline distT="0" distB="0" distL="0" distR="0" wp14:anchorId="3F845748" wp14:editId="2166BCA7">
            <wp:extent cx="3744555" cy="2987515"/>
            <wp:effectExtent l="0" t="0" r="8890" b="3810"/>
            <wp:docPr id="54906085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49334" cy="2991328"/>
                    </a:xfrm>
                    <a:prstGeom prst="rect">
                      <a:avLst/>
                    </a:prstGeom>
                    <a:noFill/>
                    <a:ln>
                      <a:noFill/>
                    </a:ln>
                  </pic:spPr>
                </pic:pic>
              </a:graphicData>
            </a:graphic>
          </wp:inline>
        </w:drawing>
      </w:r>
    </w:p>
    <w:p w14:paraId="64A8A4DB" w14:textId="2C5FB2F3" w:rsidR="00500EF5" w:rsidRDefault="00500EF5" w:rsidP="00500EF5">
      <w:pPr>
        <w:ind w:firstLineChars="0" w:firstLine="0"/>
        <w:jc w:val="center"/>
        <w:rPr>
          <w:rFonts w:ascii="Times New Roman" w:eastAsia="黑体" w:hAnsi="Times New Roman" w:cs="Times New Roman"/>
          <w14:ligatures w14:val="none"/>
        </w:rPr>
      </w:pPr>
      <w:r w:rsidRPr="00500EF5">
        <w:rPr>
          <w:rFonts w:ascii="Times New Roman" w:eastAsia="黑体" w:hAnsi="Times New Roman" w:cs="Times New Roman" w:hint="eastAsia"/>
          <w14:ligatures w14:val="none"/>
        </w:rPr>
        <w:t>图</w:t>
      </w:r>
      <w:r w:rsidRPr="00500EF5">
        <w:rPr>
          <w:rFonts w:ascii="Times New Roman" w:eastAsia="黑体" w:hAnsi="Times New Roman" w:cs="Times New Roman" w:hint="eastAsia"/>
          <w14:ligatures w14:val="none"/>
        </w:rPr>
        <w:t xml:space="preserve"> </w:t>
      </w:r>
      <w:r w:rsidR="0081406E">
        <w:rPr>
          <w:rFonts w:ascii="Times New Roman" w:eastAsia="黑体" w:hAnsi="Times New Roman" w:cs="Times New Roman" w:hint="eastAsia"/>
          <w14:ligatures w14:val="none"/>
        </w:rPr>
        <w:t>23</w:t>
      </w:r>
      <w:r w:rsidRPr="00500EF5">
        <w:rPr>
          <w:rFonts w:ascii="Times New Roman" w:eastAsia="黑体" w:hAnsi="Times New Roman" w:cs="Times New Roman" w:hint="eastAsia"/>
          <w14:ligatures w14:val="none"/>
        </w:rPr>
        <w:t xml:space="preserve"> </w:t>
      </w:r>
      <w:r w:rsidRPr="00500EF5">
        <w:rPr>
          <w:rFonts w:ascii="Times New Roman" w:eastAsia="黑体" w:hAnsi="Times New Roman" w:cs="Times New Roman" w:hint="eastAsia"/>
          <w14:ligatures w14:val="none"/>
        </w:rPr>
        <w:t>综合灵敏度分析总结图</w:t>
      </w:r>
    </w:p>
    <w:p w14:paraId="0FE41A79" w14:textId="1BF4A633" w:rsidR="000956D6" w:rsidRPr="00CB13A9" w:rsidRDefault="000956D6" w:rsidP="00761113">
      <w:pPr>
        <w:pStyle w:val="1"/>
        <w:numPr>
          <w:ilvl w:val="0"/>
          <w:numId w:val="1"/>
        </w:numPr>
        <w:spacing w:before="120" w:after="120"/>
        <w:ind w:firstLine="0"/>
        <w:rPr>
          <w:rFonts w:ascii="黑体" w:hAnsi="黑体" w:cstheme="minorBidi" w:hint="eastAsia"/>
          <w:bCs/>
          <w:color w:val="auto"/>
          <w:kern w:val="44"/>
          <w:szCs w:val="44"/>
          <w14:ligatures w14:val="none"/>
        </w:rPr>
      </w:pPr>
      <w:r w:rsidRPr="00CB13A9">
        <w:rPr>
          <w:rFonts w:ascii="黑体" w:hAnsi="黑体" w:cstheme="minorBidi" w:hint="eastAsia"/>
          <w:bCs/>
          <w:color w:val="auto"/>
          <w:kern w:val="44"/>
          <w:szCs w:val="44"/>
          <w14:ligatures w14:val="none"/>
        </w:rPr>
        <w:lastRenderedPageBreak/>
        <w:t>模型的评价和推广</w:t>
      </w:r>
    </w:p>
    <w:p w14:paraId="119247F5" w14:textId="65F7309D" w:rsidR="000956D6" w:rsidRPr="00CB13A9" w:rsidRDefault="000956D6" w:rsidP="000956D6">
      <w:pPr>
        <w:pStyle w:val="2"/>
        <w:spacing w:beforeLines="50" w:before="163" w:afterLines="50" w:after="163"/>
        <w:jc w:val="left"/>
        <w:rPr>
          <w:rFonts w:cs="Times New Roman"/>
          <w:color w:val="auto"/>
          <w:szCs w:val="32"/>
          <w14:ligatures w14:val="none"/>
        </w:rPr>
      </w:pPr>
      <w:r w:rsidRPr="00CB13A9">
        <w:rPr>
          <w:rFonts w:cs="Times New Roman" w:hint="eastAsia"/>
          <w:color w:val="auto"/>
          <w:szCs w:val="32"/>
          <w14:ligatures w14:val="none"/>
        </w:rPr>
        <w:t>7.1</w:t>
      </w:r>
      <w:r w:rsidRPr="00CB13A9">
        <w:rPr>
          <w:rFonts w:cs="Times New Roman" w:hint="eastAsia"/>
          <w:color w:val="auto"/>
          <w:szCs w:val="32"/>
          <w14:ligatures w14:val="none"/>
        </w:rPr>
        <w:t>模型的评价</w:t>
      </w:r>
    </w:p>
    <w:p w14:paraId="3647E707" w14:textId="08A7276C" w:rsidR="000956D6" w:rsidRDefault="000956D6" w:rsidP="009B0E1B">
      <w:pPr>
        <w:pStyle w:val="3"/>
      </w:pPr>
      <w:r w:rsidRPr="00CB13A9">
        <w:rPr>
          <w:rFonts w:hint="eastAsia"/>
        </w:rPr>
        <w:t>7.1.1</w:t>
      </w:r>
      <w:r w:rsidRPr="00CB13A9">
        <w:rPr>
          <w:rFonts w:hint="eastAsia"/>
        </w:rPr>
        <w:t>模型的优点</w:t>
      </w:r>
    </w:p>
    <w:p w14:paraId="3DC3645C" w14:textId="0C482D4D" w:rsidR="00761113" w:rsidRDefault="00A81D33" w:rsidP="00A81D33">
      <w:pPr>
        <w:ind w:firstLine="480"/>
        <w:rPr>
          <w:rFonts w:ascii="Times New Roman" w:eastAsia="宋体" w:hAnsi="Times New Roman"/>
          <w:sz w:val="24"/>
          <w14:ligatures w14:val="none"/>
        </w:rPr>
      </w:pPr>
      <w:r w:rsidRPr="00A81D33">
        <w:rPr>
          <w:rFonts w:ascii="Times New Roman" w:eastAsia="宋体" w:hAnsi="Times New Roman" w:hint="eastAsia"/>
          <w:sz w:val="24"/>
          <w14:ligatures w14:val="none"/>
        </w:rPr>
        <w:t xml:space="preserve">1. </w:t>
      </w:r>
      <w:r w:rsidRPr="00A81D33">
        <w:rPr>
          <w:rFonts w:ascii="Times New Roman" w:eastAsia="宋体" w:hAnsi="Times New Roman" w:hint="eastAsia"/>
          <w:sz w:val="24"/>
          <w14:ligatures w14:val="none"/>
        </w:rPr>
        <w:t>融合鲁棒性与可解释性</w:t>
      </w:r>
      <w:r>
        <w:rPr>
          <w:rFonts w:ascii="Times New Roman" w:eastAsia="宋体" w:hAnsi="Times New Roman" w:hint="eastAsia"/>
          <w:sz w:val="24"/>
          <w14:ligatures w14:val="none"/>
        </w:rPr>
        <w:t>，</w:t>
      </w:r>
      <w:r w:rsidRPr="00A81D33">
        <w:rPr>
          <w:rFonts w:ascii="Times New Roman" w:eastAsia="宋体" w:hAnsi="Times New Roman" w:hint="eastAsia"/>
          <w:sz w:val="24"/>
          <w14:ligatures w14:val="none"/>
        </w:rPr>
        <w:t>有效抑制异常值、测序噪声及样本不平衡对结果的干扰</w:t>
      </w:r>
      <w:r>
        <w:rPr>
          <w:rFonts w:ascii="Times New Roman" w:eastAsia="宋体" w:hAnsi="Times New Roman" w:hint="eastAsia"/>
          <w:sz w:val="24"/>
          <w14:ligatures w14:val="none"/>
        </w:rPr>
        <w:t>。</w:t>
      </w:r>
    </w:p>
    <w:p w14:paraId="1000875F" w14:textId="183846B6" w:rsidR="00A81D33" w:rsidRDefault="00A81D33" w:rsidP="00A81D33">
      <w:pPr>
        <w:ind w:firstLine="480"/>
        <w:rPr>
          <w:rFonts w:ascii="Times New Roman" w:eastAsia="宋体" w:hAnsi="Times New Roman"/>
          <w:sz w:val="24"/>
          <w14:ligatures w14:val="none"/>
        </w:rPr>
      </w:pPr>
      <w:r>
        <w:rPr>
          <w:rFonts w:ascii="Times New Roman" w:eastAsia="宋体" w:hAnsi="Times New Roman" w:hint="eastAsia"/>
          <w:sz w:val="24"/>
          <w14:ligatures w14:val="none"/>
        </w:rPr>
        <w:t>2.</w:t>
      </w:r>
      <w:r w:rsidRPr="00A81D33">
        <w:rPr>
          <w:rFonts w:hint="eastAsia"/>
        </w:rPr>
        <w:t xml:space="preserve"> </w:t>
      </w:r>
      <w:r w:rsidRPr="00A81D33">
        <w:rPr>
          <w:rFonts w:ascii="Times New Roman" w:eastAsia="宋体" w:hAnsi="Times New Roman" w:hint="eastAsia"/>
          <w:sz w:val="24"/>
          <w14:ligatures w14:val="none"/>
        </w:rPr>
        <w:t>通过多目标协同优化，实现</w:t>
      </w:r>
      <w:r>
        <w:rPr>
          <w:rFonts w:ascii="Times New Roman" w:eastAsia="宋体" w:hAnsi="Times New Roman" w:hint="eastAsia"/>
          <w:sz w:val="24"/>
          <w14:ligatures w14:val="none"/>
        </w:rPr>
        <w:t>了</w:t>
      </w:r>
      <w:r w:rsidRPr="00A81D33">
        <w:rPr>
          <w:rFonts w:ascii="Times New Roman" w:eastAsia="宋体" w:hAnsi="Times New Roman" w:hint="eastAsia"/>
          <w:sz w:val="24"/>
          <w14:ligatures w14:val="none"/>
        </w:rPr>
        <w:t>“风险</w:t>
      </w:r>
      <w:r w:rsidRPr="00A81D33">
        <w:rPr>
          <w:rFonts w:ascii="Times New Roman" w:eastAsia="宋体" w:hAnsi="Times New Roman" w:hint="eastAsia"/>
          <w:sz w:val="24"/>
          <w14:ligatures w14:val="none"/>
        </w:rPr>
        <w:t>-</w:t>
      </w:r>
      <w:r w:rsidRPr="00A81D33">
        <w:rPr>
          <w:rFonts w:ascii="Times New Roman" w:eastAsia="宋体" w:hAnsi="Times New Roman" w:hint="eastAsia"/>
          <w:sz w:val="24"/>
          <w14:ligatures w14:val="none"/>
        </w:rPr>
        <w:t>时间</w:t>
      </w:r>
      <w:r w:rsidRPr="00A81D33">
        <w:rPr>
          <w:rFonts w:ascii="Times New Roman" w:eastAsia="宋体" w:hAnsi="Times New Roman" w:hint="eastAsia"/>
          <w:sz w:val="24"/>
          <w14:ligatures w14:val="none"/>
        </w:rPr>
        <w:t>-</w:t>
      </w:r>
      <w:r w:rsidRPr="00A81D33">
        <w:rPr>
          <w:rFonts w:ascii="Times New Roman" w:eastAsia="宋体" w:hAnsi="Times New Roman" w:hint="eastAsia"/>
          <w:sz w:val="24"/>
          <w14:ligatures w14:val="none"/>
        </w:rPr>
        <w:t>资源”三维平衡</w:t>
      </w:r>
      <w:r>
        <w:rPr>
          <w:rFonts w:ascii="Times New Roman" w:eastAsia="宋体" w:hAnsi="Times New Roman" w:hint="eastAsia"/>
          <w:sz w:val="24"/>
          <w14:ligatures w14:val="none"/>
        </w:rPr>
        <w:t>。</w:t>
      </w:r>
    </w:p>
    <w:p w14:paraId="5D8BC47A" w14:textId="694E8918" w:rsidR="00A81D33" w:rsidRDefault="00A81D33" w:rsidP="00A81D33">
      <w:pPr>
        <w:ind w:firstLine="480"/>
        <w:rPr>
          <w:rFonts w:ascii="Times New Roman" w:eastAsia="宋体" w:hAnsi="Times New Roman"/>
          <w:sz w:val="24"/>
          <w14:ligatures w14:val="none"/>
        </w:rPr>
      </w:pPr>
      <w:r>
        <w:rPr>
          <w:rFonts w:ascii="Times New Roman" w:eastAsia="宋体" w:hAnsi="Times New Roman" w:hint="eastAsia"/>
          <w:sz w:val="24"/>
          <w14:ligatures w14:val="none"/>
        </w:rPr>
        <w:t>3.</w:t>
      </w:r>
      <w:r w:rsidRPr="00A81D33">
        <w:rPr>
          <w:rFonts w:hint="eastAsia"/>
        </w:rPr>
        <w:t xml:space="preserve"> </w:t>
      </w:r>
      <w:r w:rsidRPr="00A81D33">
        <w:rPr>
          <w:rFonts w:ascii="Times New Roman" w:eastAsia="宋体" w:hAnsi="Times New Roman" w:hint="eastAsia"/>
          <w:sz w:val="24"/>
          <w14:ligatures w14:val="none"/>
        </w:rPr>
        <w:t>结合了数据增强与过采样，</w:t>
      </w:r>
      <w:r>
        <w:rPr>
          <w:rFonts w:ascii="Times New Roman" w:eastAsia="宋体" w:hAnsi="Times New Roman" w:hint="eastAsia"/>
          <w:sz w:val="24"/>
          <w14:ligatures w14:val="none"/>
        </w:rPr>
        <w:t>解决了</w:t>
      </w:r>
      <w:r w:rsidRPr="00A81D33">
        <w:rPr>
          <w:rFonts w:ascii="Times New Roman" w:eastAsia="宋体" w:hAnsi="Times New Roman" w:hint="eastAsia"/>
          <w:sz w:val="24"/>
          <w14:ligatures w14:val="none"/>
        </w:rPr>
        <w:t>罕见异常样本</w:t>
      </w:r>
      <w:r>
        <w:rPr>
          <w:rFonts w:ascii="Times New Roman" w:eastAsia="宋体" w:hAnsi="Times New Roman" w:hint="eastAsia"/>
          <w:sz w:val="24"/>
          <w14:ligatures w14:val="none"/>
        </w:rPr>
        <w:t>过少的问题。</w:t>
      </w:r>
    </w:p>
    <w:p w14:paraId="46C141FA" w14:textId="3677CB63" w:rsidR="00A81D33" w:rsidRPr="00A81D33" w:rsidRDefault="00A81D33" w:rsidP="00A81D33">
      <w:pPr>
        <w:ind w:firstLine="480"/>
        <w:rPr>
          <w:rFonts w:ascii="Times New Roman" w:eastAsia="宋体" w:hAnsi="Times New Roman"/>
          <w:sz w:val="24"/>
          <w14:ligatures w14:val="none"/>
        </w:rPr>
      </w:pPr>
      <w:r>
        <w:rPr>
          <w:rFonts w:ascii="Times New Roman" w:eastAsia="宋体" w:hAnsi="Times New Roman" w:hint="eastAsia"/>
          <w:sz w:val="24"/>
          <w14:ligatures w14:val="none"/>
        </w:rPr>
        <w:t>4.</w:t>
      </w:r>
      <w:r w:rsidRPr="00A81D33">
        <w:rPr>
          <w:rFonts w:hint="eastAsia"/>
        </w:rPr>
        <w:t xml:space="preserve"> </w:t>
      </w:r>
      <w:r w:rsidRPr="00A81D33">
        <w:rPr>
          <w:rFonts w:ascii="Times New Roman" w:eastAsia="宋体" w:hAnsi="Times New Roman" w:hint="eastAsia"/>
          <w:sz w:val="24"/>
          <w14:ligatures w14:val="none"/>
        </w:rPr>
        <w:t>创新提出</w:t>
      </w:r>
      <w:r w:rsidRPr="00A81D33">
        <w:rPr>
          <w:rFonts w:ascii="Times New Roman" w:eastAsia="宋体" w:hAnsi="Times New Roman" w:hint="eastAsia"/>
          <w:sz w:val="24"/>
          <w14:ligatures w14:val="none"/>
        </w:rPr>
        <w:t>BMI</w:t>
      </w:r>
      <w:r w:rsidRPr="00A81D33">
        <w:rPr>
          <w:rFonts w:ascii="Times New Roman" w:eastAsia="宋体" w:hAnsi="Times New Roman" w:hint="eastAsia"/>
          <w:sz w:val="24"/>
          <w14:ligatures w14:val="none"/>
        </w:rPr>
        <w:t>、年龄、身高、体重的加权</w:t>
      </w:r>
      <w:r w:rsidRPr="00A81D33">
        <w:rPr>
          <w:rFonts w:ascii="Times New Roman" w:eastAsia="宋体" w:hAnsi="Times New Roman" w:hint="eastAsia"/>
          <w:sz w:val="24"/>
          <w14:ligatures w14:val="none"/>
        </w:rPr>
        <w:t>Z-score</w:t>
      </w:r>
      <w:r w:rsidRPr="00A81D33">
        <w:rPr>
          <w:rFonts w:ascii="Times New Roman" w:eastAsia="宋体" w:hAnsi="Times New Roman" w:hint="eastAsia"/>
          <w:sz w:val="24"/>
          <w14:ligatures w14:val="none"/>
        </w:rPr>
        <w:t>融合指标，既消除量纲又保留临床含义</w:t>
      </w:r>
      <w:r>
        <w:rPr>
          <w:rFonts w:ascii="Times New Roman" w:eastAsia="宋体" w:hAnsi="Times New Roman" w:hint="eastAsia"/>
          <w:sz w:val="24"/>
          <w14:ligatures w14:val="none"/>
        </w:rPr>
        <w:t>。</w:t>
      </w:r>
    </w:p>
    <w:p w14:paraId="0D2ECEC8" w14:textId="6CF32F32" w:rsidR="000956D6" w:rsidRDefault="000956D6" w:rsidP="009B0E1B">
      <w:pPr>
        <w:pStyle w:val="3"/>
      </w:pPr>
      <w:r w:rsidRPr="00CB13A9">
        <w:rPr>
          <w:rFonts w:hint="eastAsia"/>
        </w:rPr>
        <w:t>7.1.2</w:t>
      </w:r>
      <w:r w:rsidRPr="00CB13A9">
        <w:rPr>
          <w:rFonts w:hint="eastAsia"/>
        </w:rPr>
        <w:t>模型的缺点</w:t>
      </w:r>
    </w:p>
    <w:p w14:paraId="4458C9D2" w14:textId="42EC2AF8" w:rsidR="00761113" w:rsidRPr="00A81D33" w:rsidRDefault="00A81D33" w:rsidP="00A81D33">
      <w:pPr>
        <w:ind w:firstLine="480"/>
        <w:rPr>
          <w:rFonts w:ascii="Times New Roman" w:eastAsia="宋体" w:hAnsi="Times New Roman"/>
          <w:sz w:val="24"/>
          <w14:ligatures w14:val="none"/>
        </w:rPr>
      </w:pPr>
      <w:r w:rsidRPr="00A81D33">
        <w:rPr>
          <w:rFonts w:ascii="Times New Roman" w:eastAsia="宋体" w:hAnsi="Times New Roman" w:hint="eastAsia"/>
          <w:sz w:val="24"/>
          <w14:ligatures w14:val="none"/>
        </w:rPr>
        <w:t xml:space="preserve">1. </w:t>
      </w:r>
      <w:r w:rsidRPr="00A81D33">
        <w:rPr>
          <w:rFonts w:ascii="Times New Roman" w:eastAsia="宋体" w:hAnsi="Times New Roman" w:hint="eastAsia"/>
          <w:sz w:val="24"/>
          <w14:ligatures w14:val="none"/>
        </w:rPr>
        <w:t>高</w:t>
      </w:r>
      <w:r w:rsidRPr="00A81D33">
        <w:rPr>
          <w:rFonts w:ascii="Times New Roman" w:eastAsia="宋体" w:hAnsi="Times New Roman" w:hint="eastAsia"/>
          <w:sz w:val="24"/>
          <w14:ligatures w14:val="none"/>
        </w:rPr>
        <w:t>BMI</w:t>
      </w:r>
      <w:r w:rsidRPr="00A81D33">
        <w:rPr>
          <w:rFonts w:ascii="Times New Roman" w:eastAsia="宋体" w:hAnsi="Times New Roman" w:hint="eastAsia"/>
          <w:sz w:val="24"/>
          <w14:ligatures w14:val="none"/>
        </w:rPr>
        <w:t>人群样本占比过高，应用到普通人群可能存在偏差。</w:t>
      </w:r>
    </w:p>
    <w:p w14:paraId="5E57995D" w14:textId="337C4EEA" w:rsidR="00A81D33" w:rsidRPr="00A81D33" w:rsidRDefault="00A81D33" w:rsidP="00A81D33">
      <w:pPr>
        <w:ind w:firstLine="480"/>
        <w:rPr>
          <w:rFonts w:ascii="Times New Roman" w:eastAsia="宋体" w:hAnsi="Times New Roman"/>
          <w:sz w:val="24"/>
          <w14:ligatures w14:val="none"/>
        </w:rPr>
      </w:pPr>
      <w:r w:rsidRPr="00A81D33">
        <w:rPr>
          <w:rFonts w:ascii="Times New Roman" w:eastAsia="宋体" w:hAnsi="Times New Roman" w:hint="eastAsia"/>
          <w:sz w:val="24"/>
          <w14:ligatures w14:val="none"/>
        </w:rPr>
        <w:t xml:space="preserve">2. </w:t>
      </w:r>
      <w:r w:rsidRPr="00A81D33">
        <w:rPr>
          <w:rFonts w:ascii="Times New Roman" w:eastAsia="宋体" w:hAnsi="Times New Roman" w:hint="eastAsia"/>
          <w:sz w:val="24"/>
          <w14:ligatures w14:val="none"/>
        </w:rPr>
        <w:t>优化过程的计算量大，时机部署对硬件要求较高。</w:t>
      </w:r>
    </w:p>
    <w:p w14:paraId="3E434F5A" w14:textId="045EEFCB" w:rsidR="000956D6" w:rsidRDefault="000956D6" w:rsidP="000956D6">
      <w:pPr>
        <w:pStyle w:val="2"/>
        <w:spacing w:beforeLines="50" w:before="163" w:afterLines="50" w:after="163"/>
        <w:jc w:val="left"/>
        <w:rPr>
          <w:rFonts w:cs="Times New Roman"/>
          <w:color w:val="auto"/>
          <w:szCs w:val="32"/>
          <w14:ligatures w14:val="none"/>
        </w:rPr>
      </w:pPr>
      <w:r w:rsidRPr="00CB13A9">
        <w:rPr>
          <w:rFonts w:cs="Times New Roman" w:hint="eastAsia"/>
          <w:color w:val="auto"/>
          <w:szCs w:val="32"/>
          <w14:ligatures w14:val="none"/>
        </w:rPr>
        <w:t>7.2</w:t>
      </w:r>
      <w:r w:rsidRPr="00CB13A9">
        <w:rPr>
          <w:rFonts w:cs="Times New Roman" w:hint="eastAsia"/>
          <w:color w:val="auto"/>
          <w:szCs w:val="32"/>
          <w14:ligatures w14:val="none"/>
        </w:rPr>
        <w:t>模型的推广</w:t>
      </w:r>
    </w:p>
    <w:p w14:paraId="3BA05C97" w14:textId="35974ED6" w:rsidR="00761113" w:rsidRPr="00A81D33" w:rsidRDefault="00A81D33" w:rsidP="00A81D33">
      <w:pPr>
        <w:ind w:firstLine="480"/>
        <w:rPr>
          <w:rFonts w:ascii="Times New Roman" w:eastAsia="宋体" w:hAnsi="Times New Roman"/>
          <w:sz w:val="24"/>
          <w14:ligatures w14:val="none"/>
        </w:rPr>
      </w:pPr>
      <w:r w:rsidRPr="00A81D33">
        <w:rPr>
          <w:rFonts w:ascii="Times New Roman" w:eastAsia="宋体" w:hAnsi="Times New Roman" w:hint="eastAsia"/>
          <w:sz w:val="24"/>
          <w14:ligatures w14:val="none"/>
        </w:rPr>
        <w:t>本研究构建的“浓度</w:t>
      </w:r>
      <w:r w:rsidRPr="00A81D33">
        <w:rPr>
          <w:rFonts w:ascii="Times New Roman" w:eastAsia="宋体" w:hAnsi="Times New Roman" w:hint="eastAsia"/>
          <w:sz w:val="24"/>
          <w14:ligatures w14:val="none"/>
        </w:rPr>
        <w:t>-</w:t>
      </w:r>
      <w:r w:rsidRPr="00A81D33">
        <w:rPr>
          <w:rFonts w:ascii="Times New Roman" w:eastAsia="宋体" w:hAnsi="Times New Roman" w:hint="eastAsia"/>
          <w:sz w:val="24"/>
          <w14:ligatures w14:val="none"/>
        </w:rPr>
        <w:t>孕周</w:t>
      </w:r>
      <w:r w:rsidRPr="00A81D33">
        <w:rPr>
          <w:rFonts w:ascii="Times New Roman" w:eastAsia="宋体" w:hAnsi="Times New Roman" w:hint="eastAsia"/>
          <w:sz w:val="24"/>
          <w14:ligatures w14:val="none"/>
        </w:rPr>
        <w:t>-</w:t>
      </w:r>
      <w:r w:rsidRPr="00A81D33">
        <w:rPr>
          <w:rFonts w:ascii="Times New Roman" w:eastAsia="宋体" w:hAnsi="Times New Roman" w:hint="eastAsia"/>
          <w:sz w:val="24"/>
          <w14:ligatures w14:val="none"/>
        </w:rPr>
        <w:t>母体因素”三维鲁棒优化框架可直接迁移至其他依赖血液生化指标的精准医学场景，如产前血清学四联筛查、肿瘤</w:t>
      </w:r>
      <w:r w:rsidRPr="00A81D33">
        <w:rPr>
          <w:rFonts w:ascii="Times New Roman" w:eastAsia="宋体" w:hAnsi="Times New Roman" w:hint="eastAsia"/>
          <w:sz w:val="24"/>
          <w14:ligatures w14:val="none"/>
        </w:rPr>
        <w:t>ctDNA</w:t>
      </w:r>
      <w:r w:rsidRPr="00A81D33">
        <w:rPr>
          <w:rFonts w:ascii="Times New Roman" w:eastAsia="宋体" w:hAnsi="Times New Roman" w:hint="eastAsia"/>
          <w:sz w:val="24"/>
          <w14:ligatures w14:val="none"/>
        </w:rPr>
        <w:t>早筛、糖耐量试验等，仅需替换目标函数与约束即可实现“最佳抽血时点”快速决策。</w:t>
      </w:r>
    </w:p>
    <w:p w14:paraId="1FCF025C" w14:textId="2640BB23" w:rsidR="005025BA" w:rsidRPr="00CB13A9" w:rsidRDefault="005025BA" w:rsidP="00761113">
      <w:pPr>
        <w:pStyle w:val="1"/>
        <w:numPr>
          <w:ilvl w:val="0"/>
          <w:numId w:val="1"/>
        </w:numPr>
        <w:spacing w:before="120" w:after="120"/>
        <w:ind w:firstLine="0"/>
        <w:rPr>
          <w:rFonts w:ascii="黑体" w:hAnsi="黑体" w:cstheme="minorBidi" w:hint="eastAsia"/>
          <w:bCs/>
          <w:color w:val="auto"/>
          <w:kern w:val="44"/>
          <w:szCs w:val="44"/>
          <w14:ligatures w14:val="none"/>
        </w:rPr>
      </w:pPr>
      <w:r w:rsidRPr="00CB13A9">
        <w:rPr>
          <w:rFonts w:ascii="黑体" w:hAnsi="黑体" w:cstheme="minorBidi" w:hint="eastAsia"/>
          <w:bCs/>
          <w:color w:val="auto"/>
          <w:kern w:val="44"/>
          <w:szCs w:val="44"/>
          <w14:ligatures w14:val="none"/>
        </w:rPr>
        <w:t>参考文献</w:t>
      </w:r>
    </w:p>
    <w:p w14:paraId="535B17EC" w14:textId="30657517" w:rsidR="0047440A" w:rsidRPr="0047440A" w:rsidRDefault="0029283A" w:rsidP="00825712">
      <w:pPr>
        <w:pStyle w:val="a9"/>
        <w:numPr>
          <w:ilvl w:val="0"/>
          <w:numId w:val="13"/>
        </w:numPr>
        <w:ind w:firstLineChars="0"/>
        <w:jc w:val="left"/>
        <w:rPr>
          <w:rFonts w:ascii="Times New Roman" w:eastAsia="宋体" w:hAnsi="Times New Roman"/>
          <w:sz w:val="24"/>
          <w14:ligatures w14:val="none"/>
        </w:rPr>
      </w:pPr>
      <w:bookmarkStart w:id="26" w:name="_Ref207958388"/>
      <w:r w:rsidRPr="0029283A">
        <w:rPr>
          <w:rFonts w:ascii="Times New Roman" w:eastAsia="宋体" w:hAnsi="Times New Roman" w:hint="eastAsia"/>
          <w:sz w:val="24"/>
          <w14:ligatures w14:val="none"/>
        </w:rPr>
        <w:t>葛淑娴</w:t>
      </w:r>
      <w:r w:rsidRPr="0029283A">
        <w:rPr>
          <w:rFonts w:ascii="Times New Roman" w:eastAsia="宋体" w:hAnsi="Times New Roman" w:hint="eastAsia"/>
          <w:sz w:val="24"/>
          <w14:ligatures w14:val="none"/>
        </w:rPr>
        <w:t>.NIPT</w:t>
      </w:r>
      <w:r w:rsidRPr="0029283A">
        <w:rPr>
          <w:rFonts w:ascii="Times New Roman" w:eastAsia="宋体" w:hAnsi="Times New Roman" w:hint="eastAsia"/>
          <w:sz w:val="24"/>
          <w14:ligatures w14:val="none"/>
        </w:rPr>
        <w:t>检测罕见常染色体非整倍体及微缺失</w:t>
      </w:r>
      <w:r w:rsidRPr="0029283A">
        <w:rPr>
          <w:rFonts w:ascii="Times New Roman" w:eastAsia="宋体" w:hAnsi="Times New Roman" w:hint="eastAsia"/>
          <w:sz w:val="24"/>
          <w14:ligatures w14:val="none"/>
        </w:rPr>
        <w:t>/</w:t>
      </w:r>
      <w:r w:rsidRPr="0029283A">
        <w:rPr>
          <w:rFonts w:ascii="Times New Roman" w:eastAsia="宋体" w:hAnsi="Times New Roman" w:hint="eastAsia"/>
          <w:sz w:val="24"/>
          <w14:ligatures w14:val="none"/>
        </w:rPr>
        <w:t>微重复综合征的临床应用价值及影响因素</w:t>
      </w:r>
      <w:r w:rsidRPr="0029283A">
        <w:rPr>
          <w:rFonts w:ascii="Times New Roman" w:eastAsia="宋体" w:hAnsi="Times New Roman" w:hint="eastAsia"/>
          <w:sz w:val="24"/>
          <w14:ligatures w14:val="none"/>
        </w:rPr>
        <w:t>[D].</w:t>
      </w:r>
      <w:r w:rsidRPr="0029283A">
        <w:rPr>
          <w:rFonts w:ascii="Times New Roman" w:eastAsia="宋体" w:hAnsi="Times New Roman" w:hint="eastAsia"/>
          <w:sz w:val="24"/>
          <w14:ligatures w14:val="none"/>
        </w:rPr>
        <w:t>河北医科大学</w:t>
      </w:r>
      <w:r w:rsidRPr="0029283A">
        <w:rPr>
          <w:rFonts w:ascii="Times New Roman" w:eastAsia="宋体" w:hAnsi="Times New Roman" w:hint="eastAsia"/>
          <w:sz w:val="24"/>
          <w14:ligatures w14:val="none"/>
        </w:rPr>
        <w:t>.2024.</w:t>
      </w:r>
      <w:bookmarkEnd w:id="26"/>
      <w:r w:rsidR="0047440A" w:rsidRPr="0047440A">
        <w:rPr>
          <w:rFonts w:ascii="Times New Roman" w:eastAsia="宋体" w:hAnsi="Times New Roman" w:hint="eastAsia"/>
          <w:sz w:val="24"/>
          <w14:ligatures w14:val="none"/>
        </w:rPr>
        <w:t xml:space="preserve"> </w:t>
      </w:r>
    </w:p>
    <w:p w14:paraId="68B190FF" w14:textId="105BE4FB" w:rsidR="0047440A" w:rsidRPr="0047440A" w:rsidRDefault="007045AE" w:rsidP="00825712">
      <w:pPr>
        <w:pStyle w:val="a9"/>
        <w:numPr>
          <w:ilvl w:val="0"/>
          <w:numId w:val="13"/>
        </w:numPr>
        <w:ind w:firstLineChars="0"/>
        <w:jc w:val="left"/>
        <w:rPr>
          <w:rFonts w:ascii="Times New Roman" w:eastAsia="宋体" w:hAnsi="Times New Roman"/>
          <w:sz w:val="24"/>
          <w14:ligatures w14:val="none"/>
        </w:rPr>
      </w:pPr>
      <w:bookmarkStart w:id="27" w:name="_Ref207959651"/>
      <w:r w:rsidRPr="007045AE">
        <w:rPr>
          <w:rFonts w:ascii="Times New Roman" w:eastAsia="宋体" w:hAnsi="Times New Roman" w:hint="eastAsia"/>
          <w:sz w:val="24"/>
          <w14:ligatures w14:val="none"/>
        </w:rPr>
        <w:t>李少琼</w:t>
      </w:r>
      <w:r w:rsidRPr="007045AE">
        <w:rPr>
          <w:rFonts w:ascii="Times New Roman" w:eastAsia="宋体" w:hAnsi="Times New Roman" w:hint="eastAsia"/>
          <w:sz w:val="24"/>
          <w14:ligatures w14:val="none"/>
        </w:rPr>
        <w:t>.NIPT</w:t>
      </w:r>
      <w:r w:rsidRPr="007045AE">
        <w:rPr>
          <w:rFonts w:ascii="Times New Roman" w:eastAsia="宋体" w:hAnsi="Times New Roman" w:hint="eastAsia"/>
          <w:sz w:val="24"/>
          <w14:ligatures w14:val="none"/>
        </w:rPr>
        <w:t>在</w:t>
      </w:r>
      <w:r w:rsidRPr="007045AE">
        <w:rPr>
          <w:rFonts w:ascii="Times New Roman" w:eastAsia="宋体" w:hAnsi="Times New Roman" w:hint="eastAsia"/>
          <w:sz w:val="24"/>
          <w14:ligatures w14:val="none"/>
        </w:rPr>
        <w:t>IVF</w:t>
      </w:r>
      <w:r w:rsidRPr="007045AE">
        <w:rPr>
          <w:rFonts w:ascii="Times New Roman" w:eastAsia="宋体" w:hAnsi="Times New Roman" w:hint="eastAsia"/>
          <w:sz w:val="24"/>
          <w14:ligatures w14:val="none"/>
        </w:rPr>
        <w:t>妊娠胎儿染色体异常筛查中的临床应用</w:t>
      </w:r>
      <w:r w:rsidRPr="007045AE">
        <w:rPr>
          <w:rFonts w:ascii="Times New Roman" w:eastAsia="宋体" w:hAnsi="Times New Roman" w:hint="eastAsia"/>
          <w:sz w:val="24"/>
          <w14:ligatures w14:val="none"/>
        </w:rPr>
        <w:t>[D].</w:t>
      </w:r>
      <w:r w:rsidRPr="007045AE">
        <w:rPr>
          <w:rFonts w:ascii="Times New Roman" w:eastAsia="宋体" w:hAnsi="Times New Roman" w:hint="eastAsia"/>
          <w:sz w:val="24"/>
          <w14:ligatures w14:val="none"/>
        </w:rPr>
        <w:t>河北医科大学</w:t>
      </w:r>
      <w:r w:rsidRPr="007045AE">
        <w:rPr>
          <w:rFonts w:ascii="Times New Roman" w:eastAsia="宋体" w:hAnsi="Times New Roman" w:hint="eastAsia"/>
          <w:sz w:val="24"/>
          <w14:ligatures w14:val="none"/>
        </w:rPr>
        <w:t>.2024.</w:t>
      </w:r>
      <w:bookmarkEnd w:id="27"/>
      <w:r w:rsidR="0047440A" w:rsidRPr="0047440A">
        <w:rPr>
          <w:rFonts w:ascii="Times New Roman" w:eastAsia="宋体" w:hAnsi="Times New Roman" w:hint="eastAsia"/>
          <w:sz w:val="24"/>
          <w14:ligatures w14:val="none"/>
        </w:rPr>
        <w:t xml:space="preserve"> </w:t>
      </w:r>
    </w:p>
    <w:p w14:paraId="7F1485C9" w14:textId="31A55038" w:rsidR="0047440A" w:rsidRPr="0047440A" w:rsidRDefault="00FA1ECE" w:rsidP="00825712">
      <w:pPr>
        <w:pStyle w:val="a9"/>
        <w:numPr>
          <w:ilvl w:val="0"/>
          <w:numId w:val="13"/>
        </w:numPr>
        <w:ind w:firstLineChars="0"/>
        <w:jc w:val="left"/>
        <w:rPr>
          <w:rFonts w:ascii="Times New Roman" w:eastAsia="宋体" w:hAnsi="Times New Roman"/>
          <w:sz w:val="24"/>
          <w14:ligatures w14:val="none"/>
        </w:rPr>
      </w:pPr>
      <w:bookmarkStart w:id="28" w:name="_Ref207989328"/>
      <w:r w:rsidRPr="00FA1ECE">
        <w:rPr>
          <w:rFonts w:ascii="Times New Roman" w:eastAsia="宋体" w:hAnsi="Times New Roman" w:hint="eastAsia"/>
          <w:sz w:val="24"/>
          <w14:ligatures w14:val="none"/>
        </w:rPr>
        <w:t>刘杰</w:t>
      </w:r>
      <w:r w:rsidRPr="00FA1ECE">
        <w:rPr>
          <w:rFonts w:ascii="Times New Roman" w:eastAsia="宋体" w:hAnsi="Times New Roman" w:hint="eastAsia"/>
          <w:sz w:val="24"/>
          <w14:ligatures w14:val="none"/>
        </w:rPr>
        <w:t>,</w:t>
      </w:r>
      <w:r w:rsidRPr="00FA1ECE">
        <w:rPr>
          <w:rFonts w:ascii="Times New Roman" w:eastAsia="宋体" w:hAnsi="Times New Roman" w:hint="eastAsia"/>
          <w:sz w:val="24"/>
          <w14:ligatures w14:val="none"/>
        </w:rPr>
        <w:t>杨迎泽</w:t>
      </w:r>
      <w:r w:rsidRPr="00FA1ECE">
        <w:rPr>
          <w:rFonts w:ascii="Times New Roman" w:eastAsia="宋体" w:hAnsi="Times New Roman" w:hint="eastAsia"/>
          <w:sz w:val="24"/>
          <w14:ligatures w14:val="none"/>
        </w:rPr>
        <w:t>,</w:t>
      </w:r>
      <w:r w:rsidRPr="00FA1ECE">
        <w:rPr>
          <w:rFonts w:ascii="Times New Roman" w:eastAsia="宋体" w:hAnsi="Times New Roman" w:hint="eastAsia"/>
          <w:sz w:val="24"/>
          <w14:ligatures w14:val="none"/>
        </w:rPr>
        <w:t>姜天翔</w:t>
      </w:r>
      <w:r w:rsidRPr="00FA1ECE">
        <w:rPr>
          <w:rFonts w:ascii="Times New Roman" w:eastAsia="宋体" w:hAnsi="Times New Roman" w:hint="eastAsia"/>
          <w:sz w:val="24"/>
          <w14:ligatures w14:val="none"/>
        </w:rPr>
        <w:t>,</w:t>
      </w:r>
      <w:r w:rsidRPr="00FA1ECE">
        <w:rPr>
          <w:rFonts w:ascii="Times New Roman" w:eastAsia="宋体" w:hAnsi="Times New Roman" w:hint="eastAsia"/>
          <w:sz w:val="24"/>
          <w14:ligatures w14:val="none"/>
        </w:rPr>
        <w:t>等</w:t>
      </w:r>
      <w:r w:rsidRPr="00FA1ECE">
        <w:rPr>
          <w:rFonts w:ascii="Times New Roman" w:eastAsia="宋体" w:hAnsi="Times New Roman" w:hint="eastAsia"/>
          <w:sz w:val="24"/>
          <w14:ligatures w14:val="none"/>
        </w:rPr>
        <w:t>.</w:t>
      </w:r>
      <w:r w:rsidRPr="00FA1ECE">
        <w:rPr>
          <w:rFonts w:ascii="Times New Roman" w:eastAsia="宋体" w:hAnsi="Times New Roman" w:hint="eastAsia"/>
          <w:sz w:val="24"/>
          <w14:ligatures w14:val="none"/>
        </w:rPr>
        <w:t>一种基于贝叶斯岭回归的制动机气动阀故障预警方法</w:t>
      </w:r>
      <w:r w:rsidRPr="00FA1ECE">
        <w:rPr>
          <w:rFonts w:ascii="Times New Roman" w:eastAsia="宋体" w:hAnsi="Times New Roman" w:hint="eastAsia"/>
          <w:sz w:val="24"/>
          <w14:ligatures w14:val="none"/>
        </w:rPr>
        <w:t>[J].</w:t>
      </w:r>
      <w:r w:rsidRPr="00FA1ECE">
        <w:rPr>
          <w:rFonts w:ascii="Times New Roman" w:eastAsia="宋体" w:hAnsi="Times New Roman" w:hint="eastAsia"/>
          <w:sz w:val="24"/>
          <w14:ligatures w14:val="none"/>
        </w:rPr>
        <w:t>铁道车辆</w:t>
      </w:r>
      <w:r w:rsidRPr="00FA1ECE">
        <w:rPr>
          <w:rFonts w:ascii="Times New Roman" w:eastAsia="宋体" w:hAnsi="Times New Roman" w:hint="eastAsia"/>
          <w:sz w:val="24"/>
          <w14:ligatures w14:val="none"/>
        </w:rPr>
        <w:t>,2025,63(01):123-129.10.20213/j.cnki.tdcl.2025.01.014.</w:t>
      </w:r>
      <w:bookmarkEnd w:id="28"/>
      <w:r w:rsidR="0047440A" w:rsidRPr="0047440A">
        <w:rPr>
          <w:rFonts w:ascii="Times New Roman" w:eastAsia="宋体" w:hAnsi="Times New Roman" w:hint="eastAsia"/>
          <w:sz w:val="24"/>
          <w14:ligatures w14:val="none"/>
        </w:rPr>
        <w:t xml:space="preserve"> </w:t>
      </w:r>
    </w:p>
    <w:p w14:paraId="6B9D5198" w14:textId="77777777" w:rsidR="002437B3" w:rsidRDefault="002437B3" w:rsidP="002E1F9F">
      <w:pPr>
        <w:pStyle w:val="a9"/>
        <w:numPr>
          <w:ilvl w:val="0"/>
          <w:numId w:val="13"/>
        </w:numPr>
        <w:ind w:firstLineChars="0"/>
        <w:jc w:val="left"/>
        <w:rPr>
          <w:rFonts w:ascii="Times New Roman" w:eastAsia="宋体" w:hAnsi="Times New Roman"/>
          <w:sz w:val="24"/>
          <w14:ligatures w14:val="none"/>
        </w:rPr>
      </w:pPr>
      <w:bookmarkStart w:id="29" w:name="_Ref208155407"/>
      <w:r w:rsidRPr="002437B3">
        <w:rPr>
          <w:rFonts w:ascii="Times New Roman" w:eastAsia="宋体" w:hAnsi="Times New Roman" w:hint="eastAsia"/>
          <w:sz w:val="24"/>
          <w14:ligatures w14:val="none"/>
        </w:rPr>
        <w:t>孙德红</w:t>
      </w:r>
      <w:r w:rsidRPr="002437B3">
        <w:rPr>
          <w:rFonts w:ascii="Times New Roman" w:eastAsia="宋体" w:hAnsi="Times New Roman" w:hint="eastAsia"/>
          <w:sz w:val="24"/>
          <w14:ligatures w14:val="none"/>
        </w:rPr>
        <w:t>,</w:t>
      </w:r>
      <w:r w:rsidRPr="002437B3">
        <w:rPr>
          <w:rFonts w:ascii="Times New Roman" w:eastAsia="宋体" w:hAnsi="Times New Roman" w:hint="eastAsia"/>
          <w:sz w:val="24"/>
          <w14:ligatures w14:val="none"/>
        </w:rPr>
        <w:t>周亿迎</w:t>
      </w:r>
      <w:r w:rsidRPr="002437B3">
        <w:rPr>
          <w:rFonts w:ascii="Times New Roman" w:eastAsia="宋体" w:hAnsi="Times New Roman" w:hint="eastAsia"/>
          <w:sz w:val="24"/>
          <w14:ligatures w14:val="none"/>
        </w:rPr>
        <w:t>,</w:t>
      </w:r>
      <w:r w:rsidRPr="002437B3">
        <w:rPr>
          <w:rFonts w:ascii="Times New Roman" w:eastAsia="宋体" w:hAnsi="Times New Roman" w:hint="eastAsia"/>
          <w:sz w:val="24"/>
          <w14:ligatures w14:val="none"/>
        </w:rPr>
        <w:t>蒋佳伶</w:t>
      </w:r>
      <w:r w:rsidRPr="002437B3">
        <w:rPr>
          <w:rFonts w:ascii="Times New Roman" w:eastAsia="宋体" w:hAnsi="Times New Roman" w:hint="eastAsia"/>
          <w:sz w:val="24"/>
          <w14:ligatures w14:val="none"/>
        </w:rPr>
        <w:t>,.</w:t>
      </w:r>
      <w:r w:rsidRPr="002437B3">
        <w:rPr>
          <w:rFonts w:ascii="Times New Roman" w:eastAsia="宋体" w:hAnsi="Times New Roman" w:hint="eastAsia"/>
          <w:sz w:val="24"/>
          <w14:ligatures w14:val="none"/>
        </w:rPr>
        <w:t>基于贝叶斯岭回归的长江航运服务业集聚动力机制研究</w:t>
      </w:r>
      <w:r w:rsidRPr="002437B3">
        <w:rPr>
          <w:rFonts w:ascii="Times New Roman" w:eastAsia="宋体" w:hAnsi="Times New Roman" w:hint="eastAsia"/>
          <w:sz w:val="24"/>
          <w14:ligatures w14:val="none"/>
        </w:rPr>
        <w:t>[J].</w:t>
      </w:r>
      <w:r w:rsidRPr="002437B3">
        <w:rPr>
          <w:rFonts w:ascii="Times New Roman" w:eastAsia="宋体" w:hAnsi="Times New Roman" w:hint="eastAsia"/>
          <w:sz w:val="24"/>
          <w14:ligatures w14:val="none"/>
        </w:rPr>
        <w:t>中国航海</w:t>
      </w:r>
      <w:r w:rsidRPr="002437B3">
        <w:rPr>
          <w:rFonts w:ascii="Times New Roman" w:eastAsia="宋体" w:hAnsi="Times New Roman" w:hint="eastAsia"/>
          <w:sz w:val="24"/>
          <w14:ligatures w14:val="none"/>
        </w:rPr>
        <w:t>,2024,47(02):48-55.</w:t>
      </w:r>
      <w:bookmarkEnd w:id="29"/>
    </w:p>
    <w:p w14:paraId="5EBF7933" w14:textId="1B6C71A2" w:rsidR="002437B3" w:rsidRDefault="002437B3" w:rsidP="00F662DD">
      <w:pPr>
        <w:pStyle w:val="a9"/>
        <w:numPr>
          <w:ilvl w:val="0"/>
          <w:numId w:val="13"/>
        </w:numPr>
        <w:ind w:firstLineChars="0"/>
        <w:jc w:val="left"/>
        <w:rPr>
          <w:rFonts w:ascii="Times New Roman" w:eastAsia="宋体" w:hAnsi="Times New Roman"/>
          <w:sz w:val="24"/>
          <w14:ligatures w14:val="none"/>
        </w:rPr>
      </w:pPr>
      <w:bookmarkStart w:id="30" w:name="_Ref208155473"/>
      <w:r w:rsidRPr="002437B3">
        <w:rPr>
          <w:rFonts w:ascii="Times New Roman" w:eastAsia="宋体" w:hAnsi="Times New Roman" w:hint="eastAsia"/>
          <w:sz w:val="24"/>
          <w14:ligatures w14:val="none"/>
        </w:rPr>
        <w:t>刘鑫平</w:t>
      </w:r>
      <w:r w:rsidRPr="002437B3">
        <w:rPr>
          <w:rFonts w:ascii="Times New Roman" w:eastAsia="宋体" w:hAnsi="Times New Roman" w:hint="eastAsia"/>
          <w:sz w:val="24"/>
          <w14:ligatures w14:val="none"/>
        </w:rPr>
        <w:t>,</w:t>
      </w:r>
      <w:r w:rsidRPr="002437B3">
        <w:rPr>
          <w:rFonts w:ascii="Times New Roman" w:eastAsia="宋体" w:hAnsi="Times New Roman" w:hint="eastAsia"/>
          <w:sz w:val="24"/>
          <w14:ligatures w14:val="none"/>
        </w:rPr>
        <w:t>顾春华</w:t>
      </w:r>
      <w:r w:rsidRPr="002437B3">
        <w:rPr>
          <w:rFonts w:ascii="Times New Roman" w:eastAsia="宋体" w:hAnsi="Times New Roman" w:hint="eastAsia"/>
          <w:sz w:val="24"/>
          <w14:ligatures w14:val="none"/>
        </w:rPr>
        <w:t>,</w:t>
      </w:r>
      <w:r w:rsidRPr="002437B3">
        <w:rPr>
          <w:rFonts w:ascii="Times New Roman" w:eastAsia="宋体" w:hAnsi="Times New Roman" w:hint="eastAsia"/>
          <w:sz w:val="24"/>
          <w14:ligatures w14:val="none"/>
        </w:rPr>
        <w:t>罗飞</w:t>
      </w:r>
      <w:r w:rsidRPr="002437B3">
        <w:rPr>
          <w:rFonts w:ascii="Times New Roman" w:eastAsia="宋体" w:hAnsi="Times New Roman" w:hint="eastAsia"/>
          <w:sz w:val="24"/>
          <w14:ligatures w14:val="none"/>
        </w:rPr>
        <w:t>,</w:t>
      </w:r>
      <w:r w:rsidRPr="002437B3">
        <w:rPr>
          <w:rFonts w:ascii="Times New Roman" w:eastAsia="宋体" w:hAnsi="Times New Roman" w:hint="eastAsia"/>
          <w:sz w:val="24"/>
          <w14:ligatures w14:val="none"/>
        </w:rPr>
        <w:t>等</w:t>
      </w:r>
      <w:r w:rsidRPr="002437B3">
        <w:rPr>
          <w:rFonts w:ascii="Times New Roman" w:eastAsia="宋体" w:hAnsi="Times New Roman" w:hint="eastAsia"/>
          <w:sz w:val="24"/>
          <w14:ligatures w14:val="none"/>
        </w:rPr>
        <w:t>.</w:t>
      </w:r>
      <w:r w:rsidRPr="002437B3">
        <w:rPr>
          <w:rFonts w:ascii="Times New Roman" w:eastAsia="宋体" w:hAnsi="Times New Roman" w:hint="eastAsia"/>
          <w:sz w:val="24"/>
          <w14:ligatures w14:val="none"/>
        </w:rPr>
        <w:t>基于败者组与混合编码策略的</w:t>
      </w:r>
      <w:r w:rsidRPr="002437B3">
        <w:rPr>
          <w:rFonts w:ascii="Times New Roman" w:eastAsia="宋体" w:hAnsi="Times New Roman" w:hint="eastAsia"/>
          <w:sz w:val="24"/>
          <w14:ligatures w14:val="none"/>
        </w:rPr>
        <w:t>NSGA-</w:t>
      </w:r>
      <w:r w:rsidRPr="002437B3">
        <w:rPr>
          <w:rFonts w:ascii="Times New Roman" w:eastAsia="宋体" w:hAnsi="Times New Roman" w:hint="eastAsia"/>
          <w:sz w:val="24"/>
          <w14:ligatures w14:val="none"/>
        </w:rPr>
        <w:t>Ⅱ改进算法</w:t>
      </w:r>
      <w:r w:rsidRPr="002437B3">
        <w:rPr>
          <w:rFonts w:ascii="Times New Roman" w:eastAsia="宋体" w:hAnsi="Times New Roman" w:hint="eastAsia"/>
          <w:sz w:val="24"/>
          <w14:ligatures w14:val="none"/>
        </w:rPr>
        <w:t>[J].</w:t>
      </w:r>
      <w:r w:rsidRPr="002437B3">
        <w:rPr>
          <w:rFonts w:ascii="Times New Roman" w:eastAsia="宋体" w:hAnsi="Times New Roman" w:hint="eastAsia"/>
          <w:sz w:val="24"/>
          <w14:ligatures w14:val="none"/>
        </w:rPr>
        <w:t>计算机科学</w:t>
      </w:r>
      <w:r w:rsidRPr="002437B3">
        <w:rPr>
          <w:rFonts w:ascii="Times New Roman" w:eastAsia="宋体" w:hAnsi="Times New Roman" w:hint="eastAsia"/>
          <w:sz w:val="24"/>
          <w14:ligatures w14:val="none"/>
        </w:rPr>
        <w:t>,2019,46(10):222-228.</w:t>
      </w:r>
      <w:bookmarkEnd w:id="30"/>
    </w:p>
    <w:p w14:paraId="026490AB" w14:textId="28D8BF2A" w:rsidR="002437B3" w:rsidRDefault="002437B3" w:rsidP="00825712">
      <w:pPr>
        <w:pStyle w:val="a9"/>
        <w:numPr>
          <w:ilvl w:val="0"/>
          <w:numId w:val="13"/>
        </w:numPr>
        <w:ind w:firstLineChars="0"/>
        <w:jc w:val="left"/>
        <w:rPr>
          <w:rFonts w:ascii="Times New Roman" w:eastAsia="宋体" w:hAnsi="Times New Roman"/>
          <w:sz w:val="24"/>
          <w14:ligatures w14:val="none"/>
        </w:rPr>
      </w:pPr>
      <w:bookmarkStart w:id="31" w:name="_Ref208155551"/>
      <w:r w:rsidRPr="002437B3">
        <w:rPr>
          <w:rFonts w:ascii="Times New Roman" w:eastAsia="宋体" w:hAnsi="Times New Roman" w:hint="eastAsia"/>
          <w:sz w:val="24"/>
          <w14:ligatures w14:val="none"/>
        </w:rPr>
        <w:t>何嘉辉</w:t>
      </w:r>
      <w:r w:rsidRPr="002437B3">
        <w:rPr>
          <w:rFonts w:ascii="Times New Roman" w:eastAsia="宋体" w:hAnsi="Times New Roman" w:hint="eastAsia"/>
          <w:sz w:val="24"/>
          <w14:ligatures w14:val="none"/>
        </w:rPr>
        <w:t>,</w:t>
      </w:r>
      <w:r w:rsidRPr="002437B3">
        <w:rPr>
          <w:rFonts w:ascii="Times New Roman" w:eastAsia="宋体" w:hAnsi="Times New Roman" w:hint="eastAsia"/>
          <w:sz w:val="24"/>
          <w14:ligatures w14:val="none"/>
        </w:rPr>
        <w:t>李文辉</w:t>
      </w:r>
      <w:r w:rsidRPr="002437B3">
        <w:rPr>
          <w:rFonts w:ascii="Times New Roman" w:eastAsia="宋体" w:hAnsi="Times New Roman" w:hint="eastAsia"/>
          <w:sz w:val="24"/>
          <w14:ligatures w14:val="none"/>
        </w:rPr>
        <w:t>,</w:t>
      </w:r>
      <w:r w:rsidRPr="002437B3">
        <w:rPr>
          <w:rFonts w:ascii="Times New Roman" w:eastAsia="宋体" w:hAnsi="Times New Roman" w:hint="eastAsia"/>
          <w:sz w:val="24"/>
          <w14:ligatures w14:val="none"/>
        </w:rPr>
        <w:t>王进</w:t>
      </w:r>
      <w:r w:rsidRPr="002437B3">
        <w:rPr>
          <w:rFonts w:ascii="Times New Roman" w:eastAsia="宋体" w:hAnsi="Times New Roman" w:hint="eastAsia"/>
          <w:sz w:val="24"/>
          <w14:ligatures w14:val="none"/>
        </w:rPr>
        <w:t>,</w:t>
      </w:r>
      <w:r w:rsidRPr="002437B3">
        <w:rPr>
          <w:rFonts w:ascii="Times New Roman" w:eastAsia="宋体" w:hAnsi="Times New Roman" w:hint="eastAsia"/>
          <w:sz w:val="24"/>
          <w14:ligatures w14:val="none"/>
        </w:rPr>
        <w:t>等</w:t>
      </w:r>
      <w:r w:rsidRPr="002437B3">
        <w:rPr>
          <w:rFonts w:ascii="Times New Roman" w:eastAsia="宋体" w:hAnsi="Times New Roman" w:hint="eastAsia"/>
          <w:sz w:val="24"/>
          <w14:ligatures w14:val="none"/>
        </w:rPr>
        <w:t>.</w:t>
      </w:r>
      <w:r w:rsidRPr="002437B3">
        <w:rPr>
          <w:rFonts w:ascii="Times New Roman" w:eastAsia="宋体" w:hAnsi="Times New Roman" w:hint="eastAsia"/>
          <w:sz w:val="24"/>
          <w14:ligatures w14:val="none"/>
        </w:rPr>
        <w:t>基于改进</w:t>
      </w:r>
      <w:r w:rsidRPr="002437B3">
        <w:rPr>
          <w:rFonts w:ascii="Times New Roman" w:eastAsia="宋体" w:hAnsi="Times New Roman" w:hint="eastAsia"/>
          <w:sz w:val="24"/>
          <w14:ligatures w14:val="none"/>
        </w:rPr>
        <w:t>NSGA-</w:t>
      </w:r>
      <w:r w:rsidRPr="002437B3">
        <w:rPr>
          <w:rFonts w:ascii="Times New Roman" w:eastAsia="宋体" w:hAnsi="Times New Roman" w:hint="eastAsia"/>
          <w:sz w:val="24"/>
          <w14:ligatures w14:val="none"/>
        </w:rPr>
        <w:t>Ⅲ算法的航发多分支电缆布局规划</w:t>
      </w:r>
      <w:r w:rsidRPr="002437B3">
        <w:rPr>
          <w:rFonts w:ascii="Times New Roman" w:eastAsia="宋体" w:hAnsi="Times New Roman" w:hint="eastAsia"/>
          <w:sz w:val="24"/>
          <w14:ligatures w14:val="none"/>
        </w:rPr>
        <w:t>[J/OL].</w:t>
      </w:r>
      <w:r w:rsidRPr="002437B3">
        <w:rPr>
          <w:rFonts w:ascii="Times New Roman" w:eastAsia="宋体" w:hAnsi="Times New Roman" w:hint="eastAsia"/>
          <w:sz w:val="24"/>
          <w14:ligatures w14:val="none"/>
        </w:rPr>
        <w:t>计算机集成制造系统</w:t>
      </w:r>
      <w:r w:rsidRPr="002437B3">
        <w:rPr>
          <w:rFonts w:ascii="Times New Roman" w:eastAsia="宋体" w:hAnsi="Times New Roman" w:hint="eastAsia"/>
          <w:sz w:val="24"/>
          <w14:ligatures w14:val="none"/>
        </w:rPr>
        <w:t>:1-14[2025-05-22].</w:t>
      </w:r>
      <w:bookmarkEnd w:id="31"/>
    </w:p>
    <w:p w14:paraId="60E9B388" w14:textId="159F2D57" w:rsidR="009F3FEA" w:rsidRDefault="00556FF5" w:rsidP="00825712">
      <w:pPr>
        <w:pStyle w:val="a9"/>
        <w:numPr>
          <w:ilvl w:val="0"/>
          <w:numId w:val="13"/>
        </w:numPr>
        <w:ind w:firstLineChars="0"/>
        <w:jc w:val="left"/>
        <w:rPr>
          <w:rFonts w:ascii="Times New Roman" w:eastAsia="宋体" w:hAnsi="Times New Roman"/>
          <w:sz w:val="24"/>
          <w14:ligatures w14:val="none"/>
        </w:rPr>
      </w:pPr>
      <w:bookmarkStart w:id="32" w:name="_Ref208155581"/>
      <w:r w:rsidRPr="00556FF5">
        <w:rPr>
          <w:rFonts w:ascii="Times New Roman" w:eastAsia="宋体" w:hAnsi="Times New Roman" w:hint="eastAsia"/>
          <w:sz w:val="24"/>
          <w14:ligatures w14:val="none"/>
        </w:rPr>
        <w:t>熊卫芝</w:t>
      </w:r>
      <w:r w:rsidRPr="00556FF5">
        <w:rPr>
          <w:rFonts w:ascii="Times New Roman" w:eastAsia="宋体" w:hAnsi="Times New Roman" w:hint="eastAsia"/>
          <w:sz w:val="24"/>
          <w14:ligatures w14:val="none"/>
        </w:rPr>
        <w:t>.</w:t>
      </w:r>
      <w:r w:rsidRPr="00556FF5">
        <w:rPr>
          <w:rFonts w:ascii="Times New Roman" w:eastAsia="宋体" w:hAnsi="Times New Roman" w:hint="eastAsia"/>
          <w:sz w:val="24"/>
          <w14:ligatures w14:val="none"/>
        </w:rPr>
        <w:t>面向高维数据的鲁棒稳定自适应降维方法研究</w:t>
      </w:r>
      <w:r w:rsidRPr="00556FF5">
        <w:rPr>
          <w:rFonts w:ascii="Times New Roman" w:eastAsia="宋体" w:hAnsi="Times New Roman" w:hint="eastAsia"/>
          <w:sz w:val="24"/>
          <w14:ligatures w14:val="none"/>
        </w:rPr>
        <w:t>[D].</w:t>
      </w:r>
      <w:r w:rsidRPr="00556FF5">
        <w:rPr>
          <w:rFonts w:ascii="Times New Roman" w:eastAsia="宋体" w:hAnsi="Times New Roman" w:hint="eastAsia"/>
          <w:sz w:val="24"/>
          <w14:ligatures w14:val="none"/>
        </w:rPr>
        <w:t>北方民族大学</w:t>
      </w:r>
      <w:r w:rsidRPr="00556FF5">
        <w:rPr>
          <w:rFonts w:ascii="Times New Roman" w:eastAsia="宋体" w:hAnsi="Times New Roman" w:hint="eastAsia"/>
          <w:sz w:val="24"/>
          <w14:ligatures w14:val="none"/>
        </w:rPr>
        <w:t>.2025.</w:t>
      </w:r>
      <w:bookmarkEnd w:id="32"/>
    </w:p>
    <w:p w14:paraId="5709D108" w14:textId="1BF3D07E" w:rsidR="00556FF5" w:rsidRDefault="00556FF5" w:rsidP="00825712">
      <w:pPr>
        <w:pStyle w:val="a9"/>
        <w:numPr>
          <w:ilvl w:val="0"/>
          <w:numId w:val="13"/>
        </w:numPr>
        <w:ind w:firstLineChars="0"/>
        <w:jc w:val="left"/>
        <w:rPr>
          <w:rFonts w:ascii="Times New Roman" w:eastAsia="宋体" w:hAnsi="Times New Roman"/>
          <w:sz w:val="24"/>
          <w14:ligatures w14:val="none"/>
        </w:rPr>
      </w:pPr>
      <w:r w:rsidRPr="00556FF5">
        <w:rPr>
          <w:rFonts w:ascii="Times New Roman" w:eastAsia="宋体" w:hAnsi="Times New Roman" w:hint="eastAsia"/>
          <w:sz w:val="24"/>
          <w14:ligatures w14:val="none"/>
        </w:rPr>
        <w:t>邹德旭</w:t>
      </w:r>
      <w:r w:rsidRPr="00556FF5">
        <w:rPr>
          <w:rFonts w:ascii="Times New Roman" w:eastAsia="宋体" w:hAnsi="Times New Roman" w:hint="eastAsia"/>
          <w:sz w:val="24"/>
          <w14:ligatures w14:val="none"/>
        </w:rPr>
        <w:t>,</w:t>
      </w:r>
      <w:r w:rsidRPr="00556FF5">
        <w:rPr>
          <w:rFonts w:ascii="Times New Roman" w:eastAsia="宋体" w:hAnsi="Times New Roman" w:hint="eastAsia"/>
          <w:sz w:val="24"/>
          <w14:ligatures w14:val="none"/>
        </w:rPr>
        <w:t>徐赫</w:t>
      </w:r>
      <w:r w:rsidRPr="00556FF5">
        <w:rPr>
          <w:rFonts w:ascii="Times New Roman" w:eastAsia="宋体" w:hAnsi="Times New Roman" w:hint="eastAsia"/>
          <w:sz w:val="24"/>
          <w14:ligatures w14:val="none"/>
        </w:rPr>
        <w:t>,</w:t>
      </w:r>
      <w:r w:rsidRPr="00556FF5">
        <w:rPr>
          <w:rFonts w:ascii="Times New Roman" w:eastAsia="宋体" w:hAnsi="Times New Roman" w:hint="eastAsia"/>
          <w:sz w:val="24"/>
          <w14:ligatures w14:val="none"/>
        </w:rPr>
        <w:t>权浩</w:t>
      </w:r>
      <w:r w:rsidRPr="00556FF5">
        <w:rPr>
          <w:rFonts w:ascii="Times New Roman" w:eastAsia="宋体" w:hAnsi="Times New Roman" w:hint="eastAsia"/>
          <w:sz w:val="24"/>
          <w14:ligatures w14:val="none"/>
        </w:rPr>
        <w:t>,</w:t>
      </w:r>
      <w:r w:rsidRPr="00556FF5">
        <w:rPr>
          <w:rFonts w:ascii="Times New Roman" w:eastAsia="宋体" w:hAnsi="Times New Roman" w:hint="eastAsia"/>
          <w:sz w:val="24"/>
          <w14:ligatures w14:val="none"/>
        </w:rPr>
        <w:t>等</w:t>
      </w:r>
      <w:r w:rsidRPr="00556FF5">
        <w:rPr>
          <w:rFonts w:ascii="Times New Roman" w:eastAsia="宋体" w:hAnsi="Times New Roman" w:hint="eastAsia"/>
          <w:sz w:val="24"/>
          <w14:ligatures w14:val="none"/>
        </w:rPr>
        <w:t>.</w:t>
      </w:r>
      <w:r w:rsidRPr="00556FF5">
        <w:rPr>
          <w:rFonts w:ascii="Times New Roman" w:eastAsia="宋体" w:hAnsi="Times New Roman" w:hint="eastAsia"/>
          <w:sz w:val="24"/>
          <w14:ligatures w14:val="none"/>
        </w:rPr>
        <w:t>基于</w:t>
      </w:r>
      <w:r w:rsidRPr="00556FF5">
        <w:rPr>
          <w:rFonts w:ascii="Times New Roman" w:eastAsia="宋体" w:hAnsi="Times New Roman" w:hint="eastAsia"/>
          <w:sz w:val="24"/>
          <w14:ligatures w14:val="none"/>
        </w:rPr>
        <w:t>DGA</w:t>
      </w:r>
      <w:r w:rsidRPr="00556FF5">
        <w:rPr>
          <w:rFonts w:ascii="Times New Roman" w:eastAsia="宋体" w:hAnsi="Times New Roman" w:hint="eastAsia"/>
          <w:sz w:val="24"/>
          <w14:ligatures w14:val="none"/>
        </w:rPr>
        <w:t>和改进</w:t>
      </w:r>
      <w:r w:rsidRPr="00556FF5">
        <w:rPr>
          <w:rFonts w:ascii="Times New Roman" w:eastAsia="宋体" w:hAnsi="Times New Roman" w:hint="eastAsia"/>
          <w:sz w:val="24"/>
          <w14:ligatures w14:val="none"/>
        </w:rPr>
        <w:t>SMOTE</w:t>
      </w:r>
      <w:r w:rsidRPr="00556FF5">
        <w:rPr>
          <w:rFonts w:ascii="Times New Roman" w:eastAsia="宋体" w:hAnsi="Times New Roman" w:hint="eastAsia"/>
          <w:sz w:val="24"/>
          <w14:ligatures w14:val="none"/>
        </w:rPr>
        <w:t>的小样本变压器故障诊断方法</w:t>
      </w:r>
      <w:r w:rsidRPr="00556FF5">
        <w:rPr>
          <w:rFonts w:ascii="Times New Roman" w:eastAsia="宋体" w:hAnsi="Times New Roman" w:hint="eastAsia"/>
          <w:sz w:val="24"/>
          <w14:ligatures w14:val="none"/>
        </w:rPr>
        <w:t>[J].</w:t>
      </w:r>
      <w:r w:rsidRPr="00556FF5">
        <w:rPr>
          <w:rFonts w:ascii="Times New Roman" w:eastAsia="宋体" w:hAnsi="Times New Roman" w:hint="eastAsia"/>
          <w:sz w:val="24"/>
          <w14:ligatures w14:val="none"/>
        </w:rPr>
        <w:t>广东电力</w:t>
      </w:r>
      <w:r w:rsidRPr="00556FF5">
        <w:rPr>
          <w:rFonts w:ascii="Times New Roman" w:eastAsia="宋体" w:hAnsi="Times New Roman" w:hint="eastAsia"/>
          <w:sz w:val="24"/>
          <w14:ligatures w14:val="none"/>
        </w:rPr>
        <w:t>,2024,37(07):118-126.</w:t>
      </w:r>
    </w:p>
    <w:p w14:paraId="499D4F0F" w14:textId="069CB674" w:rsidR="00556FF5" w:rsidRPr="0047440A" w:rsidRDefault="00556FF5" w:rsidP="00825712">
      <w:pPr>
        <w:pStyle w:val="a9"/>
        <w:numPr>
          <w:ilvl w:val="0"/>
          <w:numId w:val="13"/>
        </w:numPr>
        <w:ind w:firstLineChars="0"/>
        <w:jc w:val="left"/>
        <w:rPr>
          <w:rFonts w:ascii="Times New Roman" w:eastAsia="宋体" w:hAnsi="Times New Roman"/>
          <w:sz w:val="24"/>
          <w14:ligatures w14:val="none"/>
        </w:rPr>
      </w:pPr>
      <w:bookmarkStart w:id="33" w:name="_Ref208155642"/>
      <w:r w:rsidRPr="00556FF5">
        <w:rPr>
          <w:rFonts w:ascii="Times New Roman" w:eastAsia="宋体" w:hAnsi="Times New Roman" w:hint="eastAsia"/>
          <w:sz w:val="24"/>
          <w14:ligatures w14:val="none"/>
        </w:rPr>
        <w:t>倪菲</w:t>
      </w:r>
      <w:r w:rsidRPr="00556FF5">
        <w:rPr>
          <w:rFonts w:ascii="Times New Roman" w:eastAsia="宋体" w:hAnsi="Times New Roman" w:hint="eastAsia"/>
          <w:sz w:val="24"/>
          <w14:ligatures w14:val="none"/>
        </w:rPr>
        <w:t>,</w:t>
      </w:r>
      <w:r w:rsidRPr="00556FF5">
        <w:rPr>
          <w:rFonts w:ascii="Times New Roman" w:eastAsia="宋体" w:hAnsi="Times New Roman" w:hint="eastAsia"/>
          <w:sz w:val="24"/>
          <w14:ligatures w14:val="none"/>
        </w:rPr>
        <w:t>范琳</w:t>
      </w:r>
      <w:r w:rsidRPr="00556FF5">
        <w:rPr>
          <w:rFonts w:ascii="Times New Roman" w:eastAsia="宋体" w:hAnsi="Times New Roman" w:hint="eastAsia"/>
          <w:sz w:val="24"/>
          <w14:ligatures w14:val="none"/>
        </w:rPr>
        <w:t>,</w:t>
      </w:r>
      <w:r w:rsidRPr="00556FF5">
        <w:rPr>
          <w:rFonts w:ascii="Times New Roman" w:eastAsia="宋体" w:hAnsi="Times New Roman" w:hint="eastAsia"/>
          <w:sz w:val="24"/>
          <w14:ligatures w14:val="none"/>
        </w:rPr>
        <w:t>徐俊起</w:t>
      </w:r>
      <w:r w:rsidRPr="00556FF5">
        <w:rPr>
          <w:rFonts w:ascii="Times New Roman" w:eastAsia="宋体" w:hAnsi="Times New Roman" w:hint="eastAsia"/>
          <w:sz w:val="24"/>
          <w14:ligatures w14:val="none"/>
        </w:rPr>
        <w:t>,</w:t>
      </w:r>
      <w:r w:rsidRPr="00556FF5">
        <w:rPr>
          <w:rFonts w:ascii="Times New Roman" w:eastAsia="宋体" w:hAnsi="Times New Roman" w:hint="eastAsia"/>
          <w:sz w:val="24"/>
          <w14:ligatures w14:val="none"/>
        </w:rPr>
        <w:t>等</w:t>
      </w:r>
      <w:r w:rsidRPr="00556FF5">
        <w:rPr>
          <w:rFonts w:ascii="Times New Roman" w:eastAsia="宋体" w:hAnsi="Times New Roman" w:hint="eastAsia"/>
          <w:sz w:val="24"/>
          <w14:ligatures w14:val="none"/>
        </w:rPr>
        <w:t>.</w:t>
      </w:r>
      <w:r w:rsidRPr="00556FF5">
        <w:rPr>
          <w:rFonts w:ascii="Times New Roman" w:eastAsia="宋体" w:hAnsi="Times New Roman" w:hint="eastAsia"/>
          <w:sz w:val="24"/>
          <w14:ligatures w14:val="none"/>
        </w:rPr>
        <w:t>基于</w:t>
      </w:r>
      <w:r w:rsidRPr="00556FF5">
        <w:rPr>
          <w:rFonts w:ascii="Times New Roman" w:eastAsia="宋体" w:hAnsi="Times New Roman" w:hint="eastAsia"/>
          <w:sz w:val="24"/>
          <w14:ligatures w14:val="none"/>
        </w:rPr>
        <w:t>Sobol</w:t>
      </w:r>
      <w:r w:rsidRPr="00556FF5">
        <w:rPr>
          <w:rFonts w:ascii="Times New Roman" w:eastAsia="宋体" w:hAnsi="Times New Roman" w:hint="eastAsia"/>
          <w:sz w:val="24"/>
          <w14:ligatures w14:val="none"/>
        </w:rPr>
        <w:t>’法的高速磁浮列车单点悬浮系统全局灵敏度分析</w:t>
      </w:r>
      <w:r w:rsidRPr="00556FF5">
        <w:rPr>
          <w:rFonts w:ascii="Times New Roman" w:eastAsia="宋体" w:hAnsi="Times New Roman" w:hint="eastAsia"/>
          <w:sz w:val="24"/>
          <w14:ligatures w14:val="none"/>
        </w:rPr>
        <w:t>[J].</w:t>
      </w:r>
      <w:r w:rsidRPr="00556FF5">
        <w:rPr>
          <w:rFonts w:ascii="Times New Roman" w:eastAsia="宋体" w:hAnsi="Times New Roman" w:hint="eastAsia"/>
          <w:sz w:val="24"/>
          <w14:ligatures w14:val="none"/>
        </w:rPr>
        <w:t>西南交通大学学报</w:t>
      </w:r>
      <w:r w:rsidRPr="00556FF5">
        <w:rPr>
          <w:rFonts w:ascii="Times New Roman" w:eastAsia="宋体" w:hAnsi="Times New Roman" w:hint="eastAsia"/>
          <w:sz w:val="24"/>
          <w14:ligatures w14:val="none"/>
        </w:rPr>
        <w:t>,2025,60(04):812-822.</w:t>
      </w:r>
      <w:bookmarkEnd w:id="33"/>
    </w:p>
    <w:p w14:paraId="15553C9E" w14:textId="4EEFCE94" w:rsidR="009F3FEA" w:rsidRPr="0047440A" w:rsidRDefault="00B156EC" w:rsidP="0047440A">
      <w:pPr>
        <w:pStyle w:val="a9"/>
        <w:ind w:left="440" w:firstLineChars="0" w:hanging="440"/>
        <w:jc w:val="left"/>
        <w:rPr>
          <w:rFonts w:ascii="Times New Roman" w:eastAsia="宋体" w:hAnsi="Times New Roman"/>
          <w:sz w:val="24"/>
          <w14:ligatures w14:val="none"/>
        </w:rPr>
      </w:pPr>
      <w:r w:rsidRPr="00B156EC">
        <w:rPr>
          <w:rFonts w:ascii="Times New Roman" w:eastAsia="宋体" w:hAnsi="Times New Roman" w:hint="eastAsia"/>
          <w:sz w:val="24"/>
          <w14:ligatures w14:val="none"/>
        </w:rPr>
        <w:t>本参赛队未使用任何</w:t>
      </w:r>
      <w:r w:rsidRPr="00B156EC">
        <w:rPr>
          <w:rFonts w:ascii="Times New Roman" w:eastAsia="宋体" w:hAnsi="Times New Roman" w:hint="eastAsia"/>
          <w:sz w:val="24"/>
          <w14:ligatures w14:val="none"/>
        </w:rPr>
        <w:t xml:space="preserve"> AI </w:t>
      </w:r>
      <w:r w:rsidRPr="00B156EC">
        <w:rPr>
          <w:rFonts w:ascii="Times New Roman" w:eastAsia="宋体" w:hAnsi="Times New Roman" w:hint="eastAsia"/>
          <w:sz w:val="24"/>
          <w14:ligatures w14:val="none"/>
        </w:rPr>
        <w:t>工具</w:t>
      </w:r>
    </w:p>
    <w:p w14:paraId="05D9157F" w14:textId="385C2FBC" w:rsidR="005025BA" w:rsidRDefault="005025BA" w:rsidP="00761113">
      <w:pPr>
        <w:ind w:firstLineChars="0" w:firstLine="0"/>
        <w:jc w:val="center"/>
        <w:rPr>
          <w:rFonts w:ascii="黑体" w:eastAsia="黑体" w:hAnsi="黑体" w:hint="eastAsia"/>
          <w:sz w:val="28"/>
          <w:szCs w:val="24"/>
          <w14:ligatures w14:val="none"/>
        </w:rPr>
      </w:pPr>
      <w:r w:rsidRPr="00CB13A9">
        <w:rPr>
          <w:rFonts w:ascii="黑体" w:eastAsia="黑体" w:hAnsi="黑体" w:hint="eastAsia"/>
          <w:sz w:val="28"/>
          <w:szCs w:val="24"/>
          <w14:ligatures w14:val="none"/>
        </w:rPr>
        <w:lastRenderedPageBreak/>
        <w:t>附录</w:t>
      </w:r>
    </w:p>
    <w:p w14:paraId="772AC1C8" w14:textId="77777777" w:rsidR="0023653A" w:rsidRPr="00F27A11" w:rsidRDefault="0023653A" w:rsidP="0023653A">
      <w:pPr>
        <w:pStyle w:val="111"/>
        <w:ind w:firstLineChars="0" w:firstLine="0"/>
      </w:pPr>
      <w:r w:rsidRPr="00F27A11">
        <w:rPr>
          <w:rFonts w:hint="eastAsia"/>
        </w:rPr>
        <w:t>附录</w:t>
      </w:r>
      <w:r w:rsidRPr="00F27A11">
        <w:rPr>
          <w:rFonts w:hint="eastAsia"/>
        </w:rPr>
        <w:t>1</w:t>
      </w:r>
      <w:r w:rsidRPr="00F27A11">
        <w:rPr>
          <w:rFonts w:hint="eastAsia"/>
        </w:rPr>
        <w:t>：软件版本说明</w:t>
      </w:r>
    </w:p>
    <w:p w14:paraId="3E58FC29" w14:textId="77777777" w:rsidR="0023653A" w:rsidRPr="00F27A11" w:rsidRDefault="0023653A" w:rsidP="0023653A">
      <w:pPr>
        <w:pStyle w:val="111"/>
        <w:ind w:firstLineChars="0" w:firstLine="0"/>
      </w:pPr>
      <w:r w:rsidRPr="00F27A11">
        <w:rPr>
          <w:rFonts w:hint="eastAsia"/>
        </w:rPr>
        <w:t>附录</w:t>
      </w:r>
      <w:r w:rsidRPr="00F27A11">
        <w:rPr>
          <w:rFonts w:hint="eastAsia"/>
        </w:rPr>
        <w:t>2</w:t>
      </w:r>
      <w:r w:rsidRPr="00F27A11">
        <w:rPr>
          <w:rFonts w:hint="eastAsia"/>
        </w:rPr>
        <w:t>：支撑文件列表</w:t>
      </w:r>
    </w:p>
    <w:p w14:paraId="2736AA2A" w14:textId="159389F1" w:rsidR="0023653A" w:rsidRPr="0023653A" w:rsidRDefault="0023653A" w:rsidP="0023653A">
      <w:pPr>
        <w:pStyle w:val="111"/>
        <w:ind w:firstLineChars="0" w:firstLine="0"/>
      </w:pPr>
      <w:r w:rsidRPr="00F27A11">
        <w:rPr>
          <w:rFonts w:hint="eastAsia"/>
        </w:rPr>
        <w:t>附录</w:t>
      </w:r>
      <w:r w:rsidRPr="00F27A11">
        <w:rPr>
          <w:rFonts w:hint="eastAsia"/>
        </w:rPr>
        <w:t>3</w:t>
      </w:r>
      <w:r w:rsidRPr="00F27A11">
        <w:rPr>
          <w:rFonts w:hint="eastAsia"/>
        </w:rPr>
        <w:t>：问题求解程序</w:t>
      </w:r>
    </w:p>
    <w:p w14:paraId="22697D47" w14:textId="77777777" w:rsidR="0023653A" w:rsidRPr="0023653A" w:rsidRDefault="0023653A" w:rsidP="0023653A">
      <w:pPr>
        <w:ind w:firstLine="480"/>
        <w:jc w:val="center"/>
        <w:rPr>
          <w:rFonts w:ascii="黑体" w:eastAsia="黑体" w:hAnsi="黑体" w:cs="Times New Roman" w:hint="eastAsia"/>
          <w:sz w:val="24"/>
          <w14:ligatures w14:val="none"/>
        </w:rPr>
      </w:pPr>
      <w:r w:rsidRPr="0023653A">
        <w:rPr>
          <w:rFonts w:ascii="黑体" w:eastAsia="黑体" w:hAnsi="黑体" w:cs="Times New Roman" w:hint="eastAsia"/>
          <w:sz w:val="24"/>
          <w14:ligatures w14:val="none"/>
        </w:rPr>
        <w:t>附录1：软件版本说明</w:t>
      </w:r>
    </w:p>
    <w:tbl>
      <w:tblPr>
        <w:tblStyle w:val="af2"/>
        <w:tblW w:w="0" w:type="auto"/>
        <w:tblLook w:val="04A0" w:firstRow="1" w:lastRow="0" w:firstColumn="1" w:lastColumn="0" w:noHBand="0" w:noVBand="1"/>
      </w:tblPr>
      <w:tblGrid>
        <w:gridCol w:w="8834"/>
      </w:tblGrid>
      <w:tr w:rsidR="009C4886" w:rsidRPr="009C4886" w14:paraId="3B2E4483" w14:textId="77777777" w:rsidTr="009C4886">
        <w:tc>
          <w:tcPr>
            <w:tcW w:w="8834" w:type="dxa"/>
            <w:shd w:val="clear" w:color="auto" w:fill="D1D1D1" w:themeFill="background2" w:themeFillShade="E6"/>
          </w:tcPr>
          <w:p w14:paraId="361ABF6B" w14:textId="7C9AC07A" w:rsidR="009C4886" w:rsidRPr="00401F68" w:rsidRDefault="009C4886" w:rsidP="00F16CCD">
            <w:pPr>
              <w:ind w:firstLineChars="0" w:firstLine="0"/>
              <w:rPr>
                <w:rFonts w:ascii="黑体" w:eastAsia="黑体" w:hAnsi="黑体" w:cs="Times New Roman" w:hint="eastAsia"/>
                <w14:ligatures w14:val="none"/>
              </w:rPr>
            </w:pPr>
            <w:bookmarkStart w:id="34" w:name="_Hlk193528532"/>
            <w:r w:rsidRPr="00401F68">
              <w:rPr>
                <w:rFonts w:ascii="Times New Roman" w:eastAsia="宋体" w:hAnsi="Times New Roman" w:cs="Times New Roman"/>
                <w14:ligatures w14:val="none"/>
              </w:rPr>
              <w:t>软件版本说明</w:t>
            </w:r>
            <w:r w:rsidRPr="00401F68">
              <w:rPr>
                <w:rFonts w:ascii="黑体" w:eastAsia="黑体" w:hAnsi="黑体" w:cs="Times New Roman" w:hint="eastAsia"/>
                <w14:ligatures w14:val="none"/>
              </w:rPr>
              <w:t>：</w:t>
            </w:r>
          </w:p>
        </w:tc>
      </w:tr>
      <w:tr w:rsidR="00B363CF" w:rsidRPr="009C4886" w14:paraId="59D4CB60" w14:textId="77777777" w:rsidTr="009C4886">
        <w:tc>
          <w:tcPr>
            <w:tcW w:w="8834" w:type="dxa"/>
          </w:tcPr>
          <w:p w14:paraId="586FF347" w14:textId="7E1311A9" w:rsidR="00B363CF" w:rsidRPr="00401F68" w:rsidRDefault="00C7364B" w:rsidP="009C4886">
            <w:pPr>
              <w:ind w:firstLine="420"/>
              <w:rPr>
                <w:rFonts w:ascii="Times New Roman" w:eastAsia="宋体" w:hAnsi="Times New Roman" w:cs="Times New Roman"/>
                <w14:ligatures w14:val="none"/>
              </w:rPr>
            </w:pPr>
            <w:r>
              <w:rPr>
                <w:rFonts w:ascii="Times New Roman" w:eastAsia="宋体" w:hAnsi="Times New Roman" w:cs="Times New Roman" w:hint="eastAsia"/>
                <w14:ligatures w14:val="none"/>
              </w:rPr>
              <w:t>Python 3.12.2</w:t>
            </w:r>
          </w:p>
        </w:tc>
      </w:tr>
      <w:tr w:rsidR="00B363CF" w:rsidRPr="009C4886" w14:paraId="16ADC43B" w14:textId="77777777" w:rsidTr="009C4886">
        <w:tc>
          <w:tcPr>
            <w:tcW w:w="8834" w:type="dxa"/>
          </w:tcPr>
          <w:p w14:paraId="538B00E2" w14:textId="4812C1A9" w:rsidR="00B363CF" w:rsidRPr="00401F68" w:rsidRDefault="00B363CF" w:rsidP="009C4886">
            <w:pPr>
              <w:ind w:firstLine="420"/>
              <w:rPr>
                <w:rFonts w:ascii="Times New Roman" w:eastAsia="宋体" w:hAnsi="Times New Roman" w:cs="Times New Roman"/>
                <w14:ligatures w14:val="none"/>
              </w:rPr>
            </w:pPr>
            <w:r>
              <w:rPr>
                <w:rFonts w:ascii="Times New Roman" w:eastAsia="宋体" w:hAnsi="Times New Roman" w:cs="Times New Roman" w:hint="eastAsia"/>
                <w14:ligatures w14:val="none"/>
              </w:rPr>
              <w:t>PyCharm 2024.1</w:t>
            </w:r>
          </w:p>
        </w:tc>
      </w:tr>
      <w:tr w:rsidR="009C4886" w:rsidRPr="009C4886" w14:paraId="23040886" w14:textId="77777777" w:rsidTr="009C4886">
        <w:tc>
          <w:tcPr>
            <w:tcW w:w="8834" w:type="dxa"/>
          </w:tcPr>
          <w:p w14:paraId="79072ADB" w14:textId="55819595" w:rsidR="009C4886" w:rsidRPr="00401F68" w:rsidRDefault="009C4886" w:rsidP="009C4886">
            <w:pPr>
              <w:ind w:firstLine="420"/>
              <w:rPr>
                <w:rFonts w:ascii="Times New Roman" w:eastAsia="宋体" w:hAnsi="Times New Roman" w:cs="Times New Roman"/>
                <w14:ligatures w14:val="none"/>
              </w:rPr>
            </w:pPr>
            <w:r w:rsidRPr="00401F68">
              <w:rPr>
                <w:rFonts w:ascii="Times New Roman" w:eastAsia="宋体" w:hAnsi="Times New Roman" w:cs="Times New Roman"/>
                <w14:ligatures w14:val="none"/>
              </w:rPr>
              <w:t>MATLAB</w:t>
            </w:r>
            <w:r w:rsidRPr="00401F68">
              <w:rPr>
                <w:rFonts w:ascii="Times New Roman" w:eastAsia="宋体" w:hAnsi="Times New Roman" w:cs="Times New Roman" w:hint="eastAsia"/>
                <w14:ligatures w14:val="none"/>
              </w:rPr>
              <w:t xml:space="preserve"> </w:t>
            </w:r>
            <w:r w:rsidRPr="00401F68">
              <w:rPr>
                <w:rFonts w:ascii="Times New Roman" w:eastAsia="宋体" w:hAnsi="Times New Roman" w:cs="Times New Roman"/>
                <w14:ligatures w14:val="none"/>
              </w:rPr>
              <w:t>20</w:t>
            </w:r>
            <w:r w:rsidRPr="00401F68">
              <w:rPr>
                <w:rFonts w:ascii="Times New Roman" w:eastAsia="宋体" w:hAnsi="Times New Roman" w:cs="Times New Roman" w:hint="eastAsia"/>
                <w14:ligatures w14:val="none"/>
              </w:rPr>
              <w:t>24</w:t>
            </w:r>
            <w:r w:rsidRPr="00401F68">
              <w:rPr>
                <w:rFonts w:ascii="Times New Roman" w:eastAsia="宋体" w:hAnsi="Times New Roman" w:cs="Times New Roman"/>
                <w14:ligatures w14:val="none"/>
              </w:rPr>
              <w:t xml:space="preserve">a </w:t>
            </w:r>
          </w:p>
        </w:tc>
      </w:tr>
      <w:tr w:rsidR="009C4886" w:rsidRPr="009C4886" w14:paraId="46DCDC40" w14:textId="77777777" w:rsidTr="009C4886">
        <w:tc>
          <w:tcPr>
            <w:tcW w:w="8834" w:type="dxa"/>
          </w:tcPr>
          <w:p w14:paraId="6CC7C4FC" w14:textId="675450FE" w:rsidR="009C4886" w:rsidRPr="00401F68" w:rsidRDefault="009C4886" w:rsidP="009C4886">
            <w:pPr>
              <w:ind w:firstLine="420"/>
              <w:rPr>
                <w:rFonts w:ascii="Times New Roman" w:eastAsia="宋体" w:hAnsi="Times New Roman" w:cs="Times New Roman"/>
                <w14:ligatures w14:val="none"/>
              </w:rPr>
            </w:pPr>
            <w:r w:rsidRPr="00401F68">
              <w:rPr>
                <w:rFonts w:ascii="Times New Roman" w:eastAsia="宋体" w:hAnsi="Times New Roman" w:cs="Times New Roman"/>
                <w14:ligatures w14:val="none"/>
              </w:rPr>
              <w:t>Word</w:t>
            </w:r>
            <w:r w:rsidRPr="00401F68">
              <w:rPr>
                <w:rFonts w:ascii="Times New Roman" w:eastAsia="宋体" w:hAnsi="Times New Roman" w:cs="Times New Roman" w:hint="eastAsia"/>
                <w14:ligatures w14:val="none"/>
              </w:rPr>
              <w:t xml:space="preserve"> </w:t>
            </w:r>
            <w:r w:rsidRPr="00401F68">
              <w:rPr>
                <w:rFonts w:ascii="Times New Roman" w:eastAsia="宋体" w:hAnsi="Times New Roman" w:cs="Times New Roman"/>
                <w14:ligatures w14:val="none"/>
              </w:rPr>
              <w:t>20</w:t>
            </w:r>
            <w:r w:rsidRPr="00401F68">
              <w:rPr>
                <w:rFonts w:ascii="Times New Roman" w:eastAsia="宋体" w:hAnsi="Times New Roman" w:cs="Times New Roman" w:hint="eastAsia"/>
                <w14:ligatures w14:val="none"/>
              </w:rPr>
              <w:t>21</w:t>
            </w:r>
            <w:r w:rsidRPr="00401F68">
              <w:rPr>
                <w:rFonts w:ascii="Times New Roman" w:eastAsia="宋体" w:hAnsi="Times New Roman" w:cs="Times New Roman"/>
                <w14:ligatures w14:val="none"/>
              </w:rPr>
              <w:t xml:space="preserve"> </w:t>
            </w:r>
          </w:p>
        </w:tc>
      </w:tr>
      <w:tr w:rsidR="009C4886" w:rsidRPr="009C4886" w14:paraId="1D8A04C1" w14:textId="77777777" w:rsidTr="009C4886">
        <w:tc>
          <w:tcPr>
            <w:tcW w:w="8834" w:type="dxa"/>
          </w:tcPr>
          <w:p w14:paraId="21FA61E3" w14:textId="71F935A5" w:rsidR="009C4886" w:rsidRPr="00401F68" w:rsidRDefault="009C4886" w:rsidP="009C4886">
            <w:pPr>
              <w:ind w:firstLine="420"/>
              <w:rPr>
                <w:rFonts w:ascii="Times New Roman" w:eastAsia="宋体" w:hAnsi="Times New Roman" w:cs="Times New Roman"/>
                <w14:ligatures w14:val="none"/>
              </w:rPr>
            </w:pPr>
            <w:r w:rsidRPr="00401F68">
              <w:rPr>
                <w:rFonts w:ascii="Times New Roman" w:eastAsia="宋体" w:hAnsi="Times New Roman" w:cs="Times New Roman"/>
                <w14:ligatures w14:val="none"/>
              </w:rPr>
              <w:t>Excel</w:t>
            </w:r>
            <w:r w:rsidRPr="00401F68">
              <w:rPr>
                <w:rFonts w:ascii="Times New Roman" w:eastAsia="宋体" w:hAnsi="Times New Roman" w:cs="Times New Roman" w:hint="eastAsia"/>
                <w14:ligatures w14:val="none"/>
              </w:rPr>
              <w:t xml:space="preserve"> 2021</w:t>
            </w:r>
          </w:p>
        </w:tc>
      </w:tr>
      <w:tr w:rsidR="009C4886" w:rsidRPr="009C4886" w14:paraId="39D41207" w14:textId="77777777" w:rsidTr="009C4886">
        <w:tc>
          <w:tcPr>
            <w:tcW w:w="8834" w:type="dxa"/>
          </w:tcPr>
          <w:p w14:paraId="52E517EF" w14:textId="2EC5F5B2" w:rsidR="009C4886" w:rsidRPr="00401F68" w:rsidRDefault="009C4886" w:rsidP="009C4886">
            <w:pPr>
              <w:ind w:firstLine="420"/>
              <w:rPr>
                <w:rFonts w:ascii="Times New Roman" w:eastAsia="宋体" w:hAnsi="Times New Roman" w:cs="Times New Roman"/>
                <w14:ligatures w14:val="none"/>
              </w:rPr>
            </w:pPr>
            <w:r w:rsidRPr="00401F68">
              <w:rPr>
                <w:rFonts w:ascii="Times New Roman" w:eastAsia="宋体" w:hAnsi="Times New Roman" w:cs="Times New Roman" w:hint="eastAsia"/>
                <w14:ligatures w14:val="none"/>
              </w:rPr>
              <w:t>SPSS 26</w:t>
            </w:r>
          </w:p>
        </w:tc>
      </w:tr>
      <w:bookmarkEnd w:id="34"/>
    </w:tbl>
    <w:p w14:paraId="0DFD2A1C" w14:textId="77777777" w:rsidR="009F3FEA" w:rsidRDefault="009F3FEA" w:rsidP="00B17C56">
      <w:pPr>
        <w:ind w:firstLine="480"/>
        <w:rPr>
          <w:rFonts w:ascii="Times New Roman" w:eastAsia="宋体" w:hAnsi="Times New Roman" w:cs="Times New Roman" w:hint="eastAsia"/>
          <w:sz w:val="24"/>
          <w14:ligatures w14:val="none"/>
        </w:rPr>
      </w:pPr>
    </w:p>
    <w:p w14:paraId="5C4000FA" w14:textId="77777777" w:rsidR="0023653A" w:rsidRPr="0023653A" w:rsidRDefault="0023653A" w:rsidP="0023653A">
      <w:pPr>
        <w:ind w:firstLine="480"/>
        <w:jc w:val="center"/>
        <w:rPr>
          <w:rFonts w:ascii="黑体" w:eastAsia="黑体" w:hAnsi="黑体" w:cs="Times New Roman" w:hint="eastAsia"/>
          <w:sz w:val="24"/>
        </w:rPr>
      </w:pPr>
      <w:r w:rsidRPr="0023653A">
        <w:rPr>
          <w:rFonts w:ascii="黑体" w:eastAsia="黑体" w:hAnsi="黑体" w:cs="Times New Roman"/>
          <w:sz w:val="24"/>
        </w:rPr>
        <w:t>附录</w:t>
      </w:r>
      <w:r w:rsidRPr="0023653A">
        <w:rPr>
          <w:rFonts w:ascii="黑体" w:eastAsia="黑体" w:hAnsi="黑体" w:cs="Times New Roman" w:hint="eastAsia"/>
          <w:sz w:val="24"/>
        </w:rPr>
        <w:t>2</w:t>
      </w:r>
      <w:r w:rsidRPr="0023653A">
        <w:rPr>
          <w:rFonts w:ascii="黑体" w:eastAsia="黑体" w:hAnsi="黑体" w:cs="Times New Roman"/>
          <w:sz w:val="24"/>
        </w:rPr>
        <w:t>：</w:t>
      </w:r>
      <w:r w:rsidRPr="0023653A">
        <w:rPr>
          <w:rFonts w:ascii="黑体" w:eastAsia="黑体" w:hAnsi="黑体" w:cs="Times New Roman" w:hint="eastAsia"/>
          <w:sz w:val="24"/>
        </w:rPr>
        <w:t>支撑文件列表</w:t>
      </w:r>
    </w:p>
    <w:tbl>
      <w:tblPr>
        <w:tblStyle w:val="af2"/>
        <w:tblW w:w="0" w:type="auto"/>
        <w:tblLook w:val="04A0" w:firstRow="1" w:lastRow="0" w:firstColumn="1" w:lastColumn="0" w:noHBand="0" w:noVBand="1"/>
      </w:tblPr>
      <w:tblGrid>
        <w:gridCol w:w="2208"/>
        <w:gridCol w:w="2208"/>
        <w:gridCol w:w="2209"/>
        <w:gridCol w:w="2209"/>
      </w:tblGrid>
      <w:tr w:rsidR="00655ADC" w:rsidRPr="00547085" w14:paraId="01A80310" w14:textId="77777777" w:rsidTr="00547085">
        <w:tc>
          <w:tcPr>
            <w:tcW w:w="2208" w:type="dxa"/>
            <w:shd w:val="clear" w:color="auto" w:fill="D1D1D1" w:themeFill="background2" w:themeFillShade="E6"/>
            <w:vAlign w:val="center"/>
          </w:tcPr>
          <w:p w14:paraId="2A92D3A8" w14:textId="242C9B72" w:rsidR="00655ADC" w:rsidRPr="00547085" w:rsidRDefault="00401F68" w:rsidP="00401F68">
            <w:pPr>
              <w:ind w:firstLineChars="0" w:firstLine="0"/>
              <w:jc w:val="center"/>
              <w:rPr>
                <w:rFonts w:ascii="Times New Roman" w:eastAsia="宋体" w:hAnsi="Times New Roman" w:cs="Times New Roman"/>
                <w14:ligatures w14:val="none"/>
              </w:rPr>
            </w:pPr>
            <w:bookmarkStart w:id="35" w:name="_Hlk193530249"/>
            <w:r w:rsidRPr="00547085">
              <w:rPr>
                <w:rFonts w:ascii="Times New Roman" w:eastAsia="宋体" w:hAnsi="Times New Roman" w:cs="Times New Roman"/>
                <w14:ligatures w14:val="none"/>
              </w:rPr>
              <w:t>文件夹</w:t>
            </w:r>
          </w:p>
        </w:tc>
        <w:tc>
          <w:tcPr>
            <w:tcW w:w="2208" w:type="dxa"/>
            <w:shd w:val="clear" w:color="auto" w:fill="D1D1D1" w:themeFill="background2" w:themeFillShade="E6"/>
            <w:vAlign w:val="center"/>
          </w:tcPr>
          <w:p w14:paraId="5DCEA5C7" w14:textId="77777777" w:rsidR="00655ADC" w:rsidRPr="00547085" w:rsidRDefault="00655ADC" w:rsidP="00401F68">
            <w:pPr>
              <w:ind w:firstLineChars="0" w:firstLine="0"/>
              <w:jc w:val="center"/>
              <w:rPr>
                <w:rFonts w:ascii="Times New Roman" w:eastAsia="宋体" w:hAnsi="Times New Roman" w:cs="Times New Roman"/>
                <w14:ligatures w14:val="none"/>
              </w:rPr>
            </w:pPr>
          </w:p>
        </w:tc>
        <w:tc>
          <w:tcPr>
            <w:tcW w:w="2209" w:type="dxa"/>
            <w:shd w:val="clear" w:color="auto" w:fill="D1D1D1" w:themeFill="background2" w:themeFillShade="E6"/>
            <w:vAlign w:val="center"/>
          </w:tcPr>
          <w:p w14:paraId="5BBAA3A6" w14:textId="34DF1762" w:rsidR="00655ADC" w:rsidRPr="00547085" w:rsidRDefault="00401F68"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文件名</w:t>
            </w:r>
          </w:p>
        </w:tc>
        <w:tc>
          <w:tcPr>
            <w:tcW w:w="2209" w:type="dxa"/>
            <w:shd w:val="clear" w:color="auto" w:fill="D1D1D1" w:themeFill="background2" w:themeFillShade="E6"/>
            <w:vAlign w:val="center"/>
          </w:tcPr>
          <w:p w14:paraId="222507C6" w14:textId="020E60E5" w:rsidR="00655ADC" w:rsidRPr="00547085" w:rsidRDefault="00401F68"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主要功能用途</w:t>
            </w:r>
          </w:p>
        </w:tc>
      </w:tr>
      <w:tr w:rsidR="00F534D4" w:rsidRPr="00547085" w14:paraId="1B4A41A9" w14:textId="77777777" w:rsidTr="00547085">
        <w:tc>
          <w:tcPr>
            <w:tcW w:w="2208" w:type="dxa"/>
            <w:vMerge w:val="restart"/>
            <w:shd w:val="clear" w:color="auto" w:fill="D1D1D1" w:themeFill="background2" w:themeFillShade="E6"/>
            <w:vAlign w:val="center"/>
          </w:tcPr>
          <w:p w14:paraId="3882DCD7" w14:textId="77777777" w:rsidR="00F534D4" w:rsidRPr="00547085" w:rsidRDefault="00F534D4" w:rsidP="00401F68">
            <w:pPr>
              <w:ind w:firstLineChars="0" w:firstLine="0"/>
              <w:rPr>
                <w:rFonts w:ascii="Times New Roman" w:eastAsia="宋体" w:hAnsi="Times New Roman" w:cs="Times New Roman"/>
                <w14:ligatures w14:val="none"/>
              </w:rPr>
            </w:pPr>
          </w:p>
          <w:p w14:paraId="499D25F5" w14:textId="058D7DDB" w:rsidR="00F534D4" w:rsidRPr="00547085" w:rsidRDefault="00F534D4"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源代码</w:t>
            </w:r>
          </w:p>
          <w:p w14:paraId="258A1EE8" w14:textId="7D79181E" w:rsidR="00F534D4" w:rsidRPr="00547085" w:rsidRDefault="00F534D4" w:rsidP="00401F68">
            <w:pPr>
              <w:ind w:firstLineChars="0" w:firstLine="0"/>
              <w:jc w:val="center"/>
              <w:rPr>
                <w:rFonts w:ascii="Times New Roman" w:eastAsia="宋体" w:hAnsi="Times New Roman" w:cs="Times New Roman"/>
                <w14:ligatures w14:val="none"/>
              </w:rPr>
            </w:pPr>
          </w:p>
        </w:tc>
        <w:tc>
          <w:tcPr>
            <w:tcW w:w="2208" w:type="dxa"/>
            <w:vMerge w:val="restart"/>
            <w:shd w:val="clear" w:color="auto" w:fill="D1D1D1" w:themeFill="background2" w:themeFillShade="E6"/>
            <w:vAlign w:val="center"/>
          </w:tcPr>
          <w:p w14:paraId="3ED0768F" w14:textId="578E200A" w:rsidR="00F534D4" w:rsidRPr="00547085" w:rsidRDefault="00F534D4"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问题一</w:t>
            </w:r>
          </w:p>
        </w:tc>
        <w:tc>
          <w:tcPr>
            <w:tcW w:w="2209" w:type="dxa"/>
            <w:vAlign w:val="center"/>
          </w:tcPr>
          <w:p w14:paraId="5E612DD7" w14:textId="27ECEE34" w:rsidR="00F534D4" w:rsidRPr="00547085" w:rsidRDefault="00F534D4"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Q1_1.</w:t>
            </w:r>
            <w:r>
              <w:rPr>
                <w:rFonts w:ascii="Times New Roman" w:eastAsia="宋体" w:hAnsi="Times New Roman" w:cs="Times New Roman" w:hint="eastAsia"/>
                <w14:ligatures w14:val="none"/>
              </w:rPr>
              <w:t>py</w:t>
            </w:r>
          </w:p>
        </w:tc>
        <w:tc>
          <w:tcPr>
            <w:tcW w:w="2209" w:type="dxa"/>
            <w:vAlign w:val="center"/>
          </w:tcPr>
          <w:p w14:paraId="51288A30" w14:textId="3A3288D5" w:rsidR="00F534D4" w:rsidRPr="00547085" w:rsidRDefault="00F534D4"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问题一求解程序一</w:t>
            </w:r>
          </w:p>
        </w:tc>
      </w:tr>
      <w:tr w:rsidR="00F534D4" w:rsidRPr="00547085" w14:paraId="54311A5C" w14:textId="77777777" w:rsidTr="00547085">
        <w:tc>
          <w:tcPr>
            <w:tcW w:w="2208" w:type="dxa"/>
            <w:vMerge/>
            <w:shd w:val="clear" w:color="auto" w:fill="D1D1D1" w:themeFill="background2" w:themeFillShade="E6"/>
            <w:vAlign w:val="center"/>
          </w:tcPr>
          <w:p w14:paraId="0AC5AB4B" w14:textId="77777777" w:rsidR="00F534D4" w:rsidRPr="00547085" w:rsidRDefault="00F534D4"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5C4906E1" w14:textId="77777777" w:rsidR="00F534D4" w:rsidRPr="00547085" w:rsidRDefault="00F534D4" w:rsidP="00401F68">
            <w:pPr>
              <w:ind w:firstLineChars="0" w:firstLine="0"/>
              <w:jc w:val="center"/>
              <w:rPr>
                <w:rFonts w:ascii="Times New Roman" w:eastAsia="宋体" w:hAnsi="Times New Roman" w:cs="Times New Roman"/>
                <w14:ligatures w14:val="none"/>
              </w:rPr>
            </w:pPr>
          </w:p>
        </w:tc>
        <w:tc>
          <w:tcPr>
            <w:tcW w:w="2209" w:type="dxa"/>
            <w:vAlign w:val="center"/>
          </w:tcPr>
          <w:p w14:paraId="7899CD23" w14:textId="01A62053" w:rsidR="00F534D4" w:rsidRPr="00547085" w:rsidRDefault="00F534D4"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Q1_2.</w:t>
            </w:r>
            <w:r>
              <w:rPr>
                <w:rFonts w:ascii="Times New Roman" w:eastAsia="宋体" w:hAnsi="Times New Roman" w:cs="Times New Roman" w:hint="eastAsia"/>
                <w14:ligatures w14:val="none"/>
              </w:rPr>
              <w:t>py</w:t>
            </w:r>
          </w:p>
        </w:tc>
        <w:tc>
          <w:tcPr>
            <w:tcW w:w="2209" w:type="dxa"/>
            <w:vAlign w:val="center"/>
          </w:tcPr>
          <w:p w14:paraId="3F5FAB08" w14:textId="6131D2B3" w:rsidR="00F534D4" w:rsidRPr="00547085" w:rsidRDefault="00F534D4"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问题一求解程序</w:t>
            </w:r>
            <w:r>
              <w:rPr>
                <w:rFonts w:ascii="Times New Roman" w:eastAsia="宋体" w:hAnsi="Times New Roman" w:cs="Times New Roman" w:hint="eastAsia"/>
                <w14:ligatures w14:val="none"/>
              </w:rPr>
              <w:t>二</w:t>
            </w:r>
          </w:p>
        </w:tc>
      </w:tr>
      <w:tr w:rsidR="00F534D4" w:rsidRPr="00547085" w14:paraId="1476F282" w14:textId="77777777" w:rsidTr="00547085">
        <w:tc>
          <w:tcPr>
            <w:tcW w:w="2208" w:type="dxa"/>
            <w:vMerge/>
            <w:shd w:val="clear" w:color="auto" w:fill="D1D1D1" w:themeFill="background2" w:themeFillShade="E6"/>
            <w:vAlign w:val="center"/>
          </w:tcPr>
          <w:p w14:paraId="5A848181" w14:textId="77777777" w:rsidR="00F534D4" w:rsidRPr="00547085" w:rsidRDefault="00F534D4"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28691632" w14:textId="77777777" w:rsidR="00F534D4" w:rsidRPr="00547085" w:rsidRDefault="00F534D4" w:rsidP="00401F68">
            <w:pPr>
              <w:ind w:firstLineChars="0" w:firstLine="0"/>
              <w:jc w:val="center"/>
              <w:rPr>
                <w:rFonts w:ascii="Times New Roman" w:eastAsia="宋体" w:hAnsi="Times New Roman" w:cs="Times New Roman"/>
                <w14:ligatures w14:val="none"/>
              </w:rPr>
            </w:pPr>
          </w:p>
        </w:tc>
        <w:tc>
          <w:tcPr>
            <w:tcW w:w="2209" w:type="dxa"/>
            <w:vAlign w:val="center"/>
          </w:tcPr>
          <w:p w14:paraId="628537F4" w14:textId="3C08EFBE" w:rsidR="00F534D4" w:rsidRPr="00547085" w:rsidRDefault="00F534D4"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Q1_</w:t>
            </w:r>
            <w:r>
              <w:rPr>
                <w:rFonts w:ascii="Times New Roman" w:eastAsia="宋体" w:hAnsi="Times New Roman" w:cs="Times New Roman" w:hint="eastAsia"/>
                <w14:ligatures w14:val="none"/>
              </w:rPr>
              <w:t>3</w:t>
            </w:r>
            <w:r w:rsidRPr="00547085">
              <w:rPr>
                <w:rFonts w:ascii="Times New Roman" w:eastAsia="宋体" w:hAnsi="Times New Roman" w:cs="Times New Roman"/>
                <w14:ligatures w14:val="none"/>
              </w:rPr>
              <w:t>.</w:t>
            </w:r>
            <w:r>
              <w:rPr>
                <w:rFonts w:ascii="Times New Roman" w:eastAsia="宋体" w:hAnsi="Times New Roman" w:cs="Times New Roman" w:hint="eastAsia"/>
                <w14:ligatures w14:val="none"/>
              </w:rPr>
              <w:t>py</w:t>
            </w:r>
          </w:p>
        </w:tc>
        <w:tc>
          <w:tcPr>
            <w:tcW w:w="2209" w:type="dxa"/>
            <w:vAlign w:val="center"/>
          </w:tcPr>
          <w:p w14:paraId="2BC089E5" w14:textId="34AB56DB" w:rsidR="00F534D4" w:rsidRDefault="00F534D4" w:rsidP="00401F68">
            <w:pPr>
              <w:ind w:firstLineChars="0" w:firstLine="0"/>
              <w:jc w:val="center"/>
              <w:rPr>
                <w:rFonts w:ascii="Times New Roman" w:eastAsia="宋体" w:hAnsi="Times New Roman" w:cs="Times New Roman" w:hint="eastAsia"/>
                <w14:ligatures w14:val="none"/>
              </w:rPr>
            </w:pPr>
            <w:r>
              <w:rPr>
                <w:rFonts w:ascii="Times New Roman" w:eastAsia="宋体" w:hAnsi="Times New Roman" w:cs="Times New Roman" w:hint="eastAsia"/>
                <w14:ligatures w14:val="none"/>
              </w:rPr>
              <w:t>问题一绘图程序</w:t>
            </w:r>
          </w:p>
        </w:tc>
      </w:tr>
      <w:tr w:rsidR="00A0571C" w:rsidRPr="00547085" w14:paraId="5EDC2D14" w14:textId="77777777" w:rsidTr="00547085">
        <w:tc>
          <w:tcPr>
            <w:tcW w:w="2208" w:type="dxa"/>
            <w:vMerge/>
            <w:shd w:val="clear" w:color="auto" w:fill="D1D1D1" w:themeFill="background2" w:themeFillShade="E6"/>
            <w:vAlign w:val="center"/>
          </w:tcPr>
          <w:p w14:paraId="3EE4AA44" w14:textId="77777777" w:rsidR="00A0571C" w:rsidRPr="00547085" w:rsidRDefault="00A0571C" w:rsidP="00401F68">
            <w:pPr>
              <w:ind w:firstLineChars="0" w:firstLine="0"/>
              <w:jc w:val="center"/>
              <w:rPr>
                <w:rFonts w:ascii="Times New Roman" w:eastAsia="宋体" w:hAnsi="Times New Roman" w:cs="Times New Roman"/>
                <w14:ligatures w14:val="none"/>
              </w:rPr>
            </w:pPr>
          </w:p>
        </w:tc>
        <w:tc>
          <w:tcPr>
            <w:tcW w:w="2208" w:type="dxa"/>
            <w:vMerge w:val="restart"/>
            <w:shd w:val="clear" w:color="auto" w:fill="D1D1D1" w:themeFill="background2" w:themeFillShade="E6"/>
            <w:vAlign w:val="center"/>
          </w:tcPr>
          <w:p w14:paraId="6564D66E" w14:textId="36AA646E" w:rsidR="00A0571C" w:rsidRPr="00547085" w:rsidRDefault="00A0571C"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问题二</w:t>
            </w:r>
          </w:p>
        </w:tc>
        <w:tc>
          <w:tcPr>
            <w:tcW w:w="2209" w:type="dxa"/>
            <w:vAlign w:val="center"/>
          </w:tcPr>
          <w:p w14:paraId="68833118" w14:textId="51382C11" w:rsidR="00A0571C" w:rsidRPr="00547085" w:rsidRDefault="00A0571C"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Q2_1.</w:t>
            </w:r>
            <w:r>
              <w:rPr>
                <w:rFonts w:ascii="Times New Roman" w:eastAsia="宋体" w:hAnsi="Times New Roman" w:cs="Times New Roman" w:hint="eastAsia"/>
                <w14:ligatures w14:val="none"/>
              </w:rPr>
              <w:t>py</w:t>
            </w:r>
          </w:p>
        </w:tc>
        <w:tc>
          <w:tcPr>
            <w:tcW w:w="2209" w:type="dxa"/>
            <w:vAlign w:val="center"/>
          </w:tcPr>
          <w:p w14:paraId="0BFF5E95" w14:textId="306BBC80" w:rsidR="00A0571C" w:rsidRPr="00547085" w:rsidRDefault="00A0571C"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问题二求解程序一</w:t>
            </w:r>
          </w:p>
        </w:tc>
      </w:tr>
      <w:tr w:rsidR="00A0571C" w:rsidRPr="00547085" w14:paraId="403E2D28" w14:textId="77777777" w:rsidTr="00547085">
        <w:tc>
          <w:tcPr>
            <w:tcW w:w="2208" w:type="dxa"/>
            <w:vMerge/>
            <w:shd w:val="clear" w:color="auto" w:fill="D1D1D1" w:themeFill="background2" w:themeFillShade="E6"/>
            <w:vAlign w:val="center"/>
          </w:tcPr>
          <w:p w14:paraId="3FBA45E3" w14:textId="77777777" w:rsidR="00A0571C" w:rsidRPr="00547085" w:rsidRDefault="00A0571C"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6817E556" w14:textId="77777777" w:rsidR="00A0571C" w:rsidRPr="00547085" w:rsidRDefault="00A0571C" w:rsidP="00401F68">
            <w:pPr>
              <w:ind w:firstLineChars="0" w:firstLine="0"/>
              <w:jc w:val="center"/>
              <w:rPr>
                <w:rFonts w:ascii="Times New Roman" w:eastAsia="宋体" w:hAnsi="Times New Roman" w:cs="Times New Roman"/>
                <w14:ligatures w14:val="none"/>
              </w:rPr>
            </w:pPr>
          </w:p>
        </w:tc>
        <w:tc>
          <w:tcPr>
            <w:tcW w:w="2209" w:type="dxa"/>
            <w:vAlign w:val="center"/>
          </w:tcPr>
          <w:p w14:paraId="77C60634" w14:textId="5CE3AE09" w:rsidR="00A0571C" w:rsidRPr="00547085" w:rsidRDefault="00A0571C"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Q2_2.</w:t>
            </w:r>
            <w:r>
              <w:rPr>
                <w:rFonts w:ascii="Times New Roman" w:eastAsia="宋体" w:hAnsi="Times New Roman" w:cs="Times New Roman" w:hint="eastAsia"/>
                <w14:ligatures w14:val="none"/>
              </w:rPr>
              <w:t>py</w:t>
            </w:r>
          </w:p>
        </w:tc>
        <w:tc>
          <w:tcPr>
            <w:tcW w:w="2209" w:type="dxa"/>
            <w:vAlign w:val="center"/>
          </w:tcPr>
          <w:p w14:paraId="02E903A9" w14:textId="4A1B9598" w:rsidR="00A0571C" w:rsidRPr="00547085" w:rsidRDefault="00A0571C"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问题二求解程序二</w:t>
            </w:r>
          </w:p>
        </w:tc>
      </w:tr>
      <w:tr w:rsidR="00A0571C" w:rsidRPr="00547085" w14:paraId="20510CB7" w14:textId="77777777" w:rsidTr="00547085">
        <w:tc>
          <w:tcPr>
            <w:tcW w:w="2208" w:type="dxa"/>
            <w:vMerge/>
            <w:shd w:val="clear" w:color="auto" w:fill="D1D1D1" w:themeFill="background2" w:themeFillShade="E6"/>
            <w:vAlign w:val="center"/>
          </w:tcPr>
          <w:p w14:paraId="79B92240" w14:textId="77777777" w:rsidR="00A0571C" w:rsidRPr="00547085" w:rsidRDefault="00A0571C"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4E63EDC8" w14:textId="77777777" w:rsidR="00A0571C" w:rsidRPr="00547085" w:rsidRDefault="00A0571C" w:rsidP="00401F68">
            <w:pPr>
              <w:ind w:firstLineChars="0" w:firstLine="0"/>
              <w:jc w:val="center"/>
              <w:rPr>
                <w:rFonts w:ascii="Times New Roman" w:eastAsia="宋体" w:hAnsi="Times New Roman" w:cs="Times New Roman"/>
                <w14:ligatures w14:val="none"/>
              </w:rPr>
            </w:pPr>
          </w:p>
        </w:tc>
        <w:tc>
          <w:tcPr>
            <w:tcW w:w="2209" w:type="dxa"/>
            <w:vAlign w:val="center"/>
          </w:tcPr>
          <w:p w14:paraId="6AA5E74C" w14:textId="5CE299A1" w:rsidR="00A0571C" w:rsidRPr="00547085" w:rsidRDefault="00A0571C"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Q2_</w:t>
            </w:r>
            <w:r>
              <w:rPr>
                <w:rFonts w:ascii="Times New Roman" w:eastAsia="宋体" w:hAnsi="Times New Roman" w:cs="Times New Roman" w:hint="eastAsia"/>
                <w14:ligatures w14:val="none"/>
              </w:rPr>
              <w:t>3</w:t>
            </w:r>
            <w:r w:rsidRPr="00547085">
              <w:rPr>
                <w:rFonts w:ascii="Times New Roman" w:eastAsia="宋体" w:hAnsi="Times New Roman" w:cs="Times New Roman"/>
                <w14:ligatures w14:val="none"/>
              </w:rPr>
              <w:t>.</w:t>
            </w:r>
            <w:r>
              <w:rPr>
                <w:rFonts w:ascii="Times New Roman" w:eastAsia="宋体" w:hAnsi="Times New Roman" w:cs="Times New Roman" w:hint="eastAsia"/>
                <w14:ligatures w14:val="none"/>
              </w:rPr>
              <w:t>py</w:t>
            </w:r>
          </w:p>
        </w:tc>
        <w:tc>
          <w:tcPr>
            <w:tcW w:w="2209" w:type="dxa"/>
            <w:vAlign w:val="center"/>
          </w:tcPr>
          <w:p w14:paraId="79A7400C" w14:textId="64966033" w:rsidR="00A0571C" w:rsidRDefault="00A0571C"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问题二绘图程序</w:t>
            </w:r>
          </w:p>
        </w:tc>
      </w:tr>
      <w:tr w:rsidR="00F534D4" w:rsidRPr="00547085" w14:paraId="4632B97D" w14:textId="77777777" w:rsidTr="00547085">
        <w:tc>
          <w:tcPr>
            <w:tcW w:w="2208" w:type="dxa"/>
            <w:vMerge/>
            <w:shd w:val="clear" w:color="auto" w:fill="D1D1D1" w:themeFill="background2" w:themeFillShade="E6"/>
            <w:vAlign w:val="center"/>
          </w:tcPr>
          <w:p w14:paraId="2A6F88D1" w14:textId="77777777" w:rsidR="00F534D4" w:rsidRPr="00547085" w:rsidRDefault="00F534D4" w:rsidP="00401F68">
            <w:pPr>
              <w:ind w:firstLineChars="0" w:firstLine="0"/>
              <w:jc w:val="center"/>
              <w:rPr>
                <w:rFonts w:ascii="Times New Roman" w:eastAsia="宋体" w:hAnsi="Times New Roman" w:cs="Times New Roman"/>
                <w14:ligatures w14:val="none"/>
              </w:rPr>
            </w:pPr>
          </w:p>
        </w:tc>
        <w:tc>
          <w:tcPr>
            <w:tcW w:w="2208" w:type="dxa"/>
            <w:vMerge w:val="restart"/>
            <w:shd w:val="clear" w:color="auto" w:fill="D1D1D1" w:themeFill="background2" w:themeFillShade="E6"/>
            <w:vAlign w:val="center"/>
          </w:tcPr>
          <w:p w14:paraId="13E07A4B" w14:textId="4BCFCAD3" w:rsidR="00F534D4" w:rsidRPr="00547085" w:rsidRDefault="00F534D4"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问题三</w:t>
            </w:r>
          </w:p>
        </w:tc>
        <w:tc>
          <w:tcPr>
            <w:tcW w:w="2209" w:type="dxa"/>
            <w:vAlign w:val="center"/>
          </w:tcPr>
          <w:p w14:paraId="25C043D9" w14:textId="2C5271DA" w:rsidR="00F534D4" w:rsidRPr="00547085" w:rsidRDefault="00F534D4"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Q3_1.</w:t>
            </w:r>
            <w:r>
              <w:rPr>
                <w:rFonts w:ascii="Times New Roman" w:eastAsia="宋体" w:hAnsi="Times New Roman" w:cs="Times New Roman" w:hint="eastAsia"/>
                <w14:ligatures w14:val="none"/>
              </w:rPr>
              <w:t>py</w:t>
            </w:r>
          </w:p>
        </w:tc>
        <w:tc>
          <w:tcPr>
            <w:tcW w:w="2209" w:type="dxa"/>
            <w:vAlign w:val="center"/>
          </w:tcPr>
          <w:p w14:paraId="5BF7A2F0" w14:textId="3FC4FC73" w:rsidR="00F534D4" w:rsidRPr="00547085" w:rsidRDefault="00F534D4"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问题三求解程序一</w:t>
            </w:r>
          </w:p>
        </w:tc>
      </w:tr>
      <w:tr w:rsidR="00F534D4" w:rsidRPr="00547085" w14:paraId="2AB7DF6E" w14:textId="77777777" w:rsidTr="00547085">
        <w:tc>
          <w:tcPr>
            <w:tcW w:w="2208" w:type="dxa"/>
            <w:vMerge/>
            <w:shd w:val="clear" w:color="auto" w:fill="D1D1D1" w:themeFill="background2" w:themeFillShade="E6"/>
            <w:vAlign w:val="center"/>
          </w:tcPr>
          <w:p w14:paraId="2302C442" w14:textId="77777777" w:rsidR="00F534D4" w:rsidRPr="00547085" w:rsidRDefault="00F534D4"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3C2FD545" w14:textId="77777777" w:rsidR="00F534D4" w:rsidRPr="00547085" w:rsidRDefault="00F534D4" w:rsidP="00401F68">
            <w:pPr>
              <w:ind w:firstLineChars="0" w:firstLine="0"/>
              <w:jc w:val="center"/>
              <w:rPr>
                <w:rFonts w:ascii="Times New Roman" w:eastAsia="宋体" w:hAnsi="Times New Roman" w:cs="Times New Roman"/>
                <w14:ligatures w14:val="none"/>
              </w:rPr>
            </w:pPr>
          </w:p>
        </w:tc>
        <w:tc>
          <w:tcPr>
            <w:tcW w:w="2209" w:type="dxa"/>
            <w:vAlign w:val="center"/>
          </w:tcPr>
          <w:p w14:paraId="121581E0" w14:textId="66C7A7F4" w:rsidR="00F534D4" w:rsidRPr="00547085" w:rsidRDefault="00F534D4"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Q3_2.</w:t>
            </w:r>
            <w:r>
              <w:rPr>
                <w:rFonts w:ascii="Times New Roman" w:eastAsia="宋体" w:hAnsi="Times New Roman" w:cs="Times New Roman" w:hint="eastAsia"/>
                <w14:ligatures w14:val="none"/>
              </w:rPr>
              <w:t>py</w:t>
            </w:r>
          </w:p>
        </w:tc>
        <w:tc>
          <w:tcPr>
            <w:tcW w:w="2209" w:type="dxa"/>
            <w:vAlign w:val="center"/>
          </w:tcPr>
          <w:p w14:paraId="5E241EA1" w14:textId="2D211B44" w:rsidR="00F534D4" w:rsidRPr="00547085" w:rsidRDefault="00F534D4"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问题三求解程序</w:t>
            </w:r>
            <w:r>
              <w:rPr>
                <w:rFonts w:ascii="Times New Roman" w:eastAsia="宋体" w:hAnsi="Times New Roman" w:cs="Times New Roman" w:hint="eastAsia"/>
                <w14:ligatures w14:val="none"/>
              </w:rPr>
              <w:t>二</w:t>
            </w:r>
          </w:p>
        </w:tc>
      </w:tr>
      <w:tr w:rsidR="00F534D4" w:rsidRPr="00547085" w14:paraId="7DDA9836" w14:textId="77777777" w:rsidTr="00547085">
        <w:tc>
          <w:tcPr>
            <w:tcW w:w="2208" w:type="dxa"/>
            <w:vMerge/>
            <w:shd w:val="clear" w:color="auto" w:fill="D1D1D1" w:themeFill="background2" w:themeFillShade="E6"/>
            <w:vAlign w:val="center"/>
          </w:tcPr>
          <w:p w14:paraId="11649660" w14:textId="77777777" w:rsidR="00F534D4" w:rsidRPr="00547085" w:rsidRDefault="00F534D4"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5AE98B0F" w14:textId="77777777" w:rsidR="00F534D4" w:rsidRPr="00547085" w:rsidRDefault="00F534D4" w:rsidP="00401F68">
            <w:pPr>
              <w:ind w:firstLineChars="0" w:firstLine="0"/>
              <w:jc w:val="center"/>
              <w:rPr>
                <w:rFonts w:ascii="Times New Roman" w:eastAsia="宋体" w:hAnsi="Times New Roman" w:cs="Times New Roman"/>
                <w14:ligatures w14:val="none"/>
              </w:rPr>
            </w:pPr>
          </w:p>
        </w:tc>
        <w:tc>
          <w:tcPr>
            <w:tcW w:w="2209" w:type="dxa"/>
            <w:vAlign w:val="center"/>
          </w:tcPr>
          <w:p w14:paraId="4C88A267" w14:textId="01EBCC65" w:rsidR="00F534D4" w:rsidRPr="00547085" w:rsidRDefault="00F534D4"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Q3_</w:t>
            </w:r>
            <w:r>
              <w:rPr>
                <w:rFonts w:ascii="Times New Roman" w:eastAsia="宋体" w:hAnsi="Times New Roman" w:cs="Times New Roman" w:hint="eastAsia"/>
                <w14:ligatures w14:val="none"/>
              </w:rPr>
              <w:t>3</w:t>
            </w:r>
            <w:r w:rsidRPr="00547085">
              <w:rPr>
                <w:rFonts w:ascii="Times New Roman" w:eastAsia="宋体" w:hAnsi="Times New Roman" w:cs="Times New Roman"/>
                <w14:ligatures w14:val="none"/>
              </w:rPr>
              <w:t>.</w:t>
            </w:r>
            <w:r>
              <w:rPr>
                <w:rFonts w:ascii="Times New Roman" w:eastAsia="宋体" w:hAnsi="Times New Roman" w:cs="Times New Roman" w:hint="eastAsia"/>
                <w14:ligatures w14:val="none"/>
              </w:rPr>
              <w:t>py</w:t>
            </w:r>
          </w:p>
        </w:tc>
        <w:tc>
          <w:tcPr>
            <w:tcW w:w="2209" w:type="dxa"/>
            <w:vAlign w:val="center"/>
          </w:tcPr>
          <w:p w14:paraId="30CB2F19" w14:textId="51639DC2" w:rsidR="00F534D4" w:rsidRDefault="00F534D4" w:rsidP="00401F68">
            <w:pPr>
              <w:ind w:firstLineChars="0" w:firstLine="0"/>
              <w:jc w:val="center"/>
              <w:rPr>
                <w:rFonts w:ascii="Times New Roman" w:eastAsia="宋体" w:hAnsi="Times New Roman" w:cs="Times New Roman" w:hint="eastAsia"/>
                <w14:ligatures w14:val="none"/>
              </w:rPr>
            </w:pPr>
            <w:r>
              <w:rPr>
                <w:rFonts w:ascii="Times New Roman" w:eastAsia="宋体" w:hAnsi="Times New Roman" w:cs="Times New Roman" w:hint="eastAsia"/>
                <w14:ligatures w14:val="none"/>
              </w:rPr>
              <w:t>问题三绘图程序</w:t>
            </w:r>
          </w:p>
        </w:tc>
      </w:tr>
      <w:tr w:rsidR="00401F68" w:rsidRPr="00547085" w14:paraId="01307399" w14:textId="77777777" w:rsidTr="00547085">
        <w:tc>
          <w:tcPr>
            <w:tcW w:w="2208" w:type="dxa"/>
            <w:vMerge/>
            <w:shd w:val="clear" w:color="auto" w:fill="D1D1D1" w:themeFill="background2" w:themeFillShade="E6"/>
            <w:vAlign w:val="center"/>
          </w:tcPr>
          <w:p w14:paraId="143EFB18" w14:textId="77777777" w:rsidR="00401F68" w:rsidRPr="00547085" w:rsidRDefault="00401F68" w:rsidP="00401F68">
            <w:pPr>
              <w:ind w:firstLineChars="0" w:firstLine="0"/>
              <w:jc w:val="center"/>
              <w:rPr>
                <w:rFonts w:ascii="Times New Roman" w:eastAsia="宋体" w:hAnsi="Times New Roman" w:cs="Times New Roman"/>
                <w14:ligatures w14:val="none"/>
              </w:rPr>
            </w:pPr>
          </w:p>
        </w:tc>
        <w:tc>
          <w:tcPr>
            <w:tcW w:w="2208" w:type="dxa"/>
            <w:vMerge w:val="restart"/>
            <w:shd w:val="clear" w:color="auto" w:fill="D1D1D1" w:themeFill="background2" w:themeFillShade="E6"/>
            <w:vAlign w:val="center"/>
          </w:tcPr>
          <w:p w14:paraId="4F33811D" w14:textId="4E6498DE" w:rsidR="00401F68" w:rsidRPr="00547085" w:rsidRDefault="00401F68"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问题四</w:t>
            </w:r>
          </w:p>
        </w:tc>
        <w:tc>
          <w:tcPr>
            <w:tcW w:w="2209" w:type="dxa"/>
            <w:vAlign w:val="center"/>
          </w:tcPr>
          <w:p w14:paraId="05ED149F" w14:textId="0B516472" w:rsidR="00401F68" w:rsidRPr="00547085" w:rsidRDefault="00547085"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Q4_1.</w:t>
            </w:r>
            <w:r w:rsidR="00044F35">
              <w:rPr>
                <w:rFonts w:ascii="Times New Roman" w:eastAsia="宋体" w:hAnsi="Times New Roman" w:cs="Times New Roman" w:hint="eastAsia"/>
                <w14:ligatures w14:val="none"/>
              </w:rPr>
              <w:t>py</w:t>
            </w:r>
          </w:p>
        </w:tc>
        <w:tc>
          <w:tcPr>
            <w:tcW w:w="2209" w:type="dxa"/>
            <w:vAlign w:val="center"/>
          </w:tcPr>
          <w:p w14:paraId="733CDE7E" w14:textId="6A8CE760" w:rsidR="00401F68" w:rsidRPr="00547085" w:rsidRDefault="005F1B69"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问题四求解程序</w:t>
            </w:r>
          </w:p>
        </w:tc>
      </w:tr>
      <w:tr w:rsidR="00401F68" w:rsidRPr="00547085" w14:paraId="0320799E" w14:textId="77777777" w:rsidTr="00547085">
        <w:tc>
          <w:tcPr>
            <w:tcW w:w="2208" w:type="dxa"/>
            <w:vMerge/>
            <w:shd w:val="clear" w:color="auto" w:fill="D1D1D1" w:themeFill="background2" w:themeFillShade="E6"/>
            <w:vAlign w:val="center"/>
          </w:tcPr>
          <w:p w14:paraId="3ACF76BF" w14:textId="77777777" w:rsidR="00401F68" w:rsidRPr="00547085" w:rsidRDefault="00401F68"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440B3FC6" w14:textId="77777777" w:rsidR="00401F68" w:rsidRPr="00547085" w:rsidRDefault="00401F68" w:rsidP="00401F68">
            <w:pPr>
              <w:ind w:firstLineChars="0" w:firstLine="0"/>
              <w:jc w:val="center"/>
              <w:rPr>
                <w:rFonts w:ascii="Times New Roman" w:eastAsia="宋体" w:hAnsi="Times New Roman" w:cs="Times New Roman"/>
                <w14:ligatures w14:val="none"/>
              </w:rPr>
            </w:pPr>
          </w:p>
        </w:tc>
        <w:tc>
          <w:tcPr>
            <w:tcW w:w="2209" w:type="dxa"/>
            <w:vAlign w:val="center"/>
          </w:tcPr>
          <w:p w14:paraId="7E9A71AF" w14:textId="4DC1B9C4" w:rsidR="00401F68" w:rsidRPr="00547085" w:rsidRDefault="00547085"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Q4_2.</w:t>
            </w:r>
            <w:r w:rsidR="00044F35">
              <w:rPr>
                <w:rFonts w:ascii="Times New Roman" w:eastAsia="宋体" w:hAnsi="Times New Roman" w:cs="Times New Roman" w:hint="eastAsia"/>
                <w14:ligatures w14:val="none"/>
              </w:rPr>
              <w:t>py</w:t>
            </w:r>
          </w:p>
        </w:tc>
        <w:tc>
          <w:tcPr>
            <w:tcW w:w="2209" w:type="dxa"/>
            <w:vAlign w:val="center"/>
          </w:tcPr>
          <w:p w14:paraId="06082FDA" w14:textId="26FA2243" w:rsidR="00401F68" w:rsidRPr="00547085" w:rsidRDefault="005F1B69"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问题四绘图程序</w:t>
            </w:r>
          </w:p>
        </w:tc>
      </w:tr>
      <w:tr w:rsidR="00044F35" w:rsidRPr="00547085" w14:paraId="2207686E" w14:textId="77777777" w:rsidTr="00547085">
        <w:tc>
          <w:tcPr>
            <w:tcW w:w="2208" w:type="dxa"/>
            <w:vMerge w:val="restart"/>
            <w:shd w:val="clear" w:color="auto" w:fill="D1D1D1" w:themeFill="background2" w:themeFillShade="E6"/>
            <w:vAlign w:val="center"/>
          </w:tcPr>
          <w:p w14:paraId="5FD1A0AA" w14:textId="4E909C47" w:rsidR="00044F35" w:rsidRPr="00547085" w:rsidRDefault="00044F35"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表格</w:t>
            </w:r>
          </w:p>
        </w:tc>
        <w:tc>
          <w:tcPr>
            <w:tcW w:w="2208" w:type="dxa"/>
            <w:vMerge w:val="restart"/>
            <w:shd w:val="clear" w:color="auto" w:fill="D1D1D1" w:themeFill="background2" w:themeFillShade="E6"/>
            <w:vAlign w:val="center"/>
          </w:tcPr>
          <w:p w14:paraId="080D74A6" w14:textId="37DA000D" w:rsidR="00044F35" w:rsidRPr="00547085" w:rsidRDefault="00044F35" w:rsidP="00401F68">
            <w:pPr>
              <w:ind w:firstLineChars="0" w:firstLine="0"/>
              <w:jc w:val="center"/>
              <w:rPr>
                <w:rFonts w:ascii="Times New Roman" w:eastAsia="宋体" w:hAnsi="Times New Roman" w:cs="Times New Roman"/>
                <w14:ligatures w14:val="none"/>
              </w:rPr>
            </w:pPr>
            <w:r w:rsidRPr="00547085">
              <w:rPr>
                <w:rFonts w:ascii="Times New Roman" w:eastAsia="宋体" w:hAnsi="Times New Roman" w:cs="Times New Roman"/>
                <w14:ligatures w14:val="none"/>
              </w:rPr>
              <w:t>Excel</w:t>
            </w:r>
          </w:p>
        </w:tc>
        <w:tc>
          <w:tcPr>
            <w:tcW w:w="2209" w:type="dxa"/>
            <w:vAlign w:val="center"/>
          </w:tcPr>
          <w:p w14:paraId="0740C472" w14:textId="65552BC6" w:rsidR="00044F35" w:rsidRPr="00547085" w:rsidRDefault="00044F35"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table1_1</w:t>
            </w:r>
            <w:r w:rsidRPr="00547085">
              <w:rPr>
                <w:rFonts w:ascii="Times New Roman" w:eastAsia="宋体" w:hAnsi="Times New Roman" w:cs="Times New Roman"/>
                <w14:ligatures w14:val="none"/>
              </w:rPr>
              <w:t>.</w:t>
            </w:r>
            <w:r>
              <w:rPr>
                <w:rFonts w:ascii="Times New Roman" w:eastAsia="宋体" w:hAnsi="Times New Roman" w:cs="Times New Roman" w:hint="eastAsia"/>
                <w14:ligatures w14:val="none"/>
              </w:rPr>
              <w:t>csv</w:t>
            </w:r>
          </w:p>
        </w:tc>
        <w:tc>
          <w:tcPr>
            <w:tcW w:w="2209" w:type="dxa"/>
            <w:vAlign w:val="center"/>
          </w:tcPr>
          <w:p w14:paraId="5ABD0F79" w14:textId="0ED8B6A0" w:rsidR="00044F35" w:rsidRPr="00547085" w:rsidRDefault="005F1B69" w:rsidP="005F1B69">
            <w:pPr>
              <w:ind w:firstLineChars="100" w:firstLine="210"/>
              <w:rPr>
                <w:rFonts w:ascii="Times New Roman" w:eastAsia="宋体" w:hAnsi="Times New Roman" w:cs="Times New Roman"/>
                <w14:ligatures w14:val="none"/>
              </w:rPr>
            </w:pPr>
            <w:r w:rsidRPr="005F1B69">
              <w:rPr>
                <w:rFonts w:ascii="Times New Roman" w:eastAsia="宋体" w:hAnsi="Times New Roman" w:cs="Times New Roman" w:hint="eastAsia"/>
                <w14:ligatures w14:val="none"/>
              </w:rPr>
              <w:t>正态性检验结果</w:t>
            </w:r>
            <w:r>
              <w:rPr>
                <w:rFonts w:ascii="Times New Roman" w:eastAsia="宋体" w:hAnsi="Times New Roman" w:cs="Times New Roman" w:hint="eastAsia"/>
                <w14:ligatures w14:val="none"/>
              </w:rPr>
              <w:t>表</w:t>
            </w:r>
          </w:p>
        </w:tc>
      </w:tr>
      <w:tr w:rsidR="00044F35" w:rsidRPr="00547085" w14:paraId="644F20D1" w14:textId="77777777" w:rsidTr="00547085">
        <w:tc>
          <w:tcPr>
            <w:tcW w:w="2208" w:type="dxa"/>
            <w:vMerge/>
            <w:shd w:val="clear" w:color="auto" w:fill="D1D1D1" w:themeFill="background2" w:themeFillShade="E6"/>
            <w:vAlign w:val="center"/>
          </w:tcPr>
          <w:p w14:paraId="113E04C7"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1349FE58"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9" w:type="dxa"/>
            <w:vAlign w:val="center"/>
          </w:tcPr>
          <w:p w14:paraId="18AF245A" w14:textId="58F49D5F" w:rsidR="00044F35" w:rsidRPr="00547085" w:rsidRDefault="00044F35"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table1_2</w:t>
            </w:r>
            <w:r w:rsidRPr="00547085">
              <w:rPr>
                <w:rFonts w:ascii="Times New Roman" w:eastAsia="宋体" w:hAnsi="Times New Roman" w:cs="Times New Roman"/>
                <w14:ligatures w14:val="none"/>
              </w:rPr>
              <w:t>.</w:t>
            </w:r>
            <w:r>
              <w:rPr>
                <w:rFonts w:ascii="Times New Roman" w:eastAsia="宋体" w:hAnsi="Times New Roman" w:cs="Times New Roman" w:hint="eastAsia"/>
                <w14:ligatures w14:val="none"/>
              </w:rPr>
              <w:t>csv</w:t>
            </w:r>
          </w:p>
        </w:tc>
        <w:tc>
          <w:tcPr>
            <w:tcW w:w="2209" w:type="dxa"/>
            <w:vAlign w:val="center"/>
          </w:tcPr>
          <w:p w14:paraId="121254E2" w14:textId="4AAE6601" w:rsidR="00044F35" w:rsidRPr="00547085" w:rsidRDefault="005F1B69" w:rsidP="00401F68">
            <w:pPr>
              <w:ind w:firstLineChars="0" w:firstLine="0"/>
              <w:jc w:val="center"/>
              <w:rPr>
                <w:rFonts w:ascii="Times New Roman" w:eastAsia="宋体" w:hAnsi="Times New Roman" w:cs="Times New Roman"/>
                <w14:ligatures w14:val="none"/>
              </w:rPr>
            </w:pPr>
            <w:r w:rsidRPr="005F1B69">
              <w:rPr>
                <w:rFonts w:ascii="Times New Roman" w:eastAsia="宋体" w:hAnsi="Times New Roman" w:cs="Times New Roman" w:hint="eastAsia"/>
                <w14:ligatures w14:val="none"/>
              </w:rPr>
              <w:t>斯皮尔曼相关性分析结果</w:t>
            </w:r>
            <w:r>
              <w:rPr>
                <w:rFonts w:ascii="Times New Roman" w:eastAsia="宋体" w:hAnsi="Times New Roman" w:cs="Times New Roman" w:hint="eastAsia"/>
                <w14:ligatures w14:val="none"/>
              </w:rPr>
              <w:t>表</w:t>
            </w:r>
          </w:p>
        </w:tc>
      </w:tr>
      <w:tr w:rsidR="00044F35" w:rsidRPr="00547085" w14:paraId="78EED2FC" w14:textId="77777777" w:rsidTr="00547085">
        <w:tc>
          <w:tcPr>
            <w:tcW w:w="2208" w:type="dxa"/>
            <w:vMerge/>
            <w:shd w:val="clear" w:color="auto" w:fill="D1D1D1" w:themeFill="background2" w:themeFillShade="E6"/>
            <w:vAlign w:val="center"/>
          </w:tcPr>
          <w:p w14:paraId="4AAACD0A"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1588CDAE"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9" w:type="dxa"/>
            <w:vAlign w:val="center"/>
          </w:tcPr>
          <w:p w14:paraId="3C4745E8" w14:textId="24DA074E" w:rsidR="00044F35" w:rsidRPr="00547085" w:rsidRDefault="00044F35"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table2_1</w:t>
            </w:r>
            <w:r w:rsidRPr="00547085">
              <w:rPr>
                <w:rFonts w:ascii="Times New Roman" w:eastAsia="宋体" w:hAnsi="Times New Roman" w:cs="Times New Roman"/>
                <w14:ligatures w14:val="none"/>
              </w:rPr>
              <w:t>.</w:t>
            </w:r>
            <w:r>
              <w:rPr>
                <w:rFonts w:ascii="Times New Roman" w:eastAsia="宋体" w:hAnsi="Times New Roman" w:cs="Times New Roman" w:hint="eastAsia"/>
                <w14:ligatures w14:val="none"/>
              </w:rPr>
              <w:t>csv</w:t>
            </w:r>
            <w:r w:rsidRPr="00547085">
              <w:rPr>
                <w:rFonts w:ascii="Times New Roman" w:eastAsia="宋体" w:hAnsi="Times New Roman" w:cs="Times New Roman"/>
                <w14:ligatures w14:val="none"/>
              </w:rPr>
              <w:t xml:space="preserve"> </w:t>
            </w:r>
          </w:p>
        </w:tc>
        <w:tc>
          <w:tcPr>
            <w:tcW w:w="2209" w:type="dxa"/>
            <w:vAlign w:val="center"/>
          </w:tcPr>
          <w:p w14:paraId="1551A9E1" w14:textId="3B1B63E6" w:rsidR="00044F35" w:rsidRPr="00547085" w:rsidRDefault="005F1B69" w:rsidP="00401F68">
            <w:pPr>
              <w:ind w:firstLineChars="0" w:firstLine="0"/>
              <w:jc w:val="center"/>
              <w:rPr>
                <w:rFonts w:ascii="Times New Roman" w:eastAsia="宋体" w:hAnsi="Times New Roman" w:cs="Times New Roman"/>
                <w14:ligatures w14:val="none"/>
              </w:rPr>
            </w:pPr>
            <w:r w:rsidRPr="005F1B69">
              <w:rPr>
                <w:rFonts w:ascii="Times New Roman" w:eastAsia="宋体" w:hAnsi="Times New Roman" w:cs="Times New Roman" w:hint="eastAsia"/>
                <w14:ligatures w14:val="none"/>
              </w:rPr>
              <w:t>风险传播分析</w:t>
            </w:r>
            <w:r>
              <w:rPr>
                <w:rFonts w:ascii="Times New Roman" w:eastAsia="宋体" w:hAnsi="Times New Roman" w:cs="Times New Roman" w:hint="eastAsia"/>
                <w14:ligatures w14:val="none"/>
              </w:rPr>
              <w:t>表</w:t>
            </w:r>
          </w:p>
        </w:tc>
      </w:tr>
      <w:tr w:rsidR="00044F35" w:rsidRPr="00547085" w14:paraId="14C59CCD" w14:textId="77777777" w:rsidTr="00547085">
        <w:tc>
          <w:tcPr>
            <w:tcW w:w="2208" w:type="dxa"/>
            <w:vMerge/>
            <w:shd w:val="clear" w:color="auto" w:fill="D1D1D1" w:themeFill="background2" w:themeFillShade="E6"/>
            <w:vAlign w:val="center"/>
          </w:tcPr>
          <w:p w14:paraId="522272ED"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0E9FC58B"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9" w:type="dxa"/>
            <w:vAlign w:val="center"/>
          </w:tcPr>
          <w:p w14:paraId="226A1800" w14:textId="342DCF8B" w:rsidR="00044F35" w:rsidRDefault="00044F35"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table2_2</w:t>
            </w:r>
            <w:r w:rsidRPr="00547085">
              <w:rPr>
                <w:rFonts w:ascii="Times New Roman" w:eastAsia="宋体" w:hAnsi="Times New Roman" w:cs="Times New Roman"/>
                <w14:ligatures w14:val="none"/>
              </w:rPr>
              <w:t>.</w:t>
            </w:r>
            <w:r>
              <w:rPr>
                <w:rFonts w:ascii="Times New Roman" w:eastAsia="宋体" w:hAnsi="Times New Roman" w:cs="Times New Roman" w:hint="eastAsia"/>
                <w14:ligatures w14:val="none"/>
              </w:rPr>
              <w:t>csv</w:t>
            </w:r>
          </w:p>
        </w:tc>
        <w:tc>
          <w:tcPr>
            <w:tcW w:w="2209" w:type="dxa"/>
            <w:vAlign w:val="center"/>
          </w:tcPr>
          <w:p w14:paraId="5B277BCF" w14:textId="0C272C87" w:rsidR="00044F35" w:rsidRPr="00547085" w:rsidRDefault="005F1B69" w:rsidP="00401F68">
            <w:pPr>
              <w:ind w:firstLineChars="0" w:firstLine="0"/>
              <w:jc w:val="center"/>
              <w:rPr>
                <w:rFonts w:ascii="Times New Roman" w:eastAsia="宋体" w:hAnsi="Times New Roman" w:cs="Times New Roman"/>
                <w14:ligatures w14:val="none"/>
              </w:rPr>
            </w:pPr>
            <w:r w:rsidRPr="005F1B69">
              <w:rPr>
                <w:rFonts w:ascii="Times New Roman" w:eastAsia="宋体" w:hAnsi="Times New Roman" w:cs="Times New Roman" w:hint="eastAsia"/>
                <w14:ligatures w14:val="none"/>
              </w:rPr>
              <w:t>检测时点敏感性分析</w:t>
            </w:r>
            <w:r>
              <w:rPr>
                <w:rFonts w:ascii="Times New Roman" w:eastAsia="宋体" w:hAnsi="Times New Roman" w:cs="Times New Roman" w:hint="eastAsia"/>
                <w14:ligatures w14:val="none"/>
              </w:rPr>
              <w:t>表</w:t>
            </w:r>
          </w:p>
        </w:tc>
      </w:tr>
      <w:tr w:rsidR="00044F35" w:rsidRPr="00547085" w14:paraId="549A1C9D" w14:textId="77777777" w:rsidTr="00547085">
        <w:tc>
          <w:tcPr>
            <w:tcW w:w="2208" w:type="dxa"/>
            <w:vMerge/>
            <w:shd w:val="clear" w:color="auto" w:fill="D1D1D1" w:themeFill="background2" w:themeFillShade="E6"/>
            <w:vAlign w:val="center"/>
          </w:tcPr>
          <w:p w14:paraId="7C1D2DD3"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0673F131"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9" w:type="dxa"/>
            <w:vAlign w:val="center"/>
          </w:tcPr>
          <w:p w14:paraId="28F889E4" w14:textId="2D28DDA1" w:rsidR="00044F35" w:rsidRDefault="00044F35"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table3_1</w:t>
            </w:r>
            <w:r w:rsidRPr="00547085">
              <w:rPr>
                <w:rFonts w:ascii="Times New Roman" w:eastAsia="宋体" w:hAnsi="Times New Roman" w:cs="Times New Roman"/>
                <w14:ligatures w14:val="none"/>
              </w:rPr>
              <w:t>.</w:t>
            </w:r>
            <w:r>
              <w:rPr>
                <w:rFonts w:ascii="Times New Roman" w:eastAsia="宋体" w:hAnsi="Times New Roman" w:cs="Times New Roman" w:hint="eastAsia"/>
                <w14:ligatures w14:val="none"/>
              </w:rPr>
              <w:t>csv</w:t>
            </w:r>
          </w:p>
        </w:tc>
        <w:tc>
          <w:tcPr>
            <w:tcW w:w="2209" w:type="dxa"/>
            <w:vAlign w:val="center"/>
          </w:tcPr>
          <w:p w14:paraId="61CEC64B" w14:textId="3733BF1F" w:rsidR="00044F35" w:rsidRPr="00547085" w:rsidRDefault="005F1B69" w:rsidP="00401F68">
            <w:pPr>
              <w:ind w:firstLineChars="0" w:firstLine="0"/>
              <w:jc w:val="center"/>
              <w:rPr>
                <w:rFonts w:ascii="Times New Roman" w:eastAsia="宋体" w:hAnsi="Times New Roman" w:cs="Times New Roman"/>
                <w14:ligatures w14:val="none"/>
              </w:rPr>
            </w:pPr>
            <w:r w:rsidRPr="005F1B69">
              <w:rPr>
                <w:rFonts w:ascii="Times New Roman" w:eastAsia="宋体" w:hAnsi="Times New Roman" w:cs="Times New Roman" w:hint="eastAsia"/>
                <w14:ligatures w14:val="none"/>
              </w:rPr>
              <w:t>误差影响分析</w:t>
            </w:r>
            <w:r>
              <w:rPr>
                <w:rFonts w:ascii="Times New Roman" w:eastAsia="宋体" w:hAnsi="Times New Roman" w:cs="Times New Roman" w:hint="eastAsia"/>
                <w14:ligatures w14:val="none"/>
              </w:rPr>
              <w:t>表</w:t>
            </w:r>
          </w:p>
        </w:tc>
      </w:tr>
      <w:tr w:rsidR="00044F35" w:rsidRPr="00547085" w14:paraId="2416A2BD" w14:textId="77777777" w:rsidTr="00547085">
        <w:tc>
          <w:tcPr>
            <w:tcW w:w="2208" w:type="dxa"/>
            <w:vMerge/>
            <w:shd w:val="clear" w:color="auto" w:fill="D1D1D1" w:themeFill="background2" w:themeFillShade="E6"/>
            <w:vAlign w:val="center"/>
          </w:tcPr>
          <w:p w14:paraId="3748860E"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744BAAD0"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9" w:type="dxa"/>
            <w:vAlign w:val="center"/>
          </w:tcPr>
          <w:p w14:paraId="15E4E4B4" w14:textId="73D7EDBE" w:rsidR="00044F35" w:rsidRDefault="00044F35"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table3_2</w:t>
            </w:r>
            <w:r w:rsidRPr="00547085">
              <w:rPr>
                <w:rFonts w:ascii="Times New Roman" w:eastAsia="宋体" w:hAnsi="Times New Roman" w:cs="Times New Roman"/>
                <w14:ligatures w14:val="none"/>
              </w:rPr>
              <w:t>.</w:t>
            </w:r>
            <w:r>
              <w:rPr>
                <w:rFonts w:ascii="Times New Roman" w:eastAsia="宋体" w:hAnsi="Times New Roman" w:cs="Times New Roman" w:hint="eastAsia"/>
                <w14:ligatures w14:val="none"/>
              </w:rPr>
              <w:t>csv</w:t>
            </w:r>
          </w:p>
        </w:tc>
        <w:tc>
          <w:tcPr>
            <w:tcW w:w="2209" w:type="dxa"/>
            <w:vAlign w:val="center"/>
          </w:tcPr>
          <w:p w14:paraId="092679AD" w14:textId="38764F43" w:rsidR="00044F35" w:rsidRPr="00547085" w:rsidRDefault="005F1B69" w:rsidP="00401F68">
            <w:pPr>
              <w:ind w:firstLineChars="0" w:firstLine="0"/>
              <w:jc w:val="center"/>
              <w:rPr>
                <w:rFonts w:ascii="Times New Roman" w:eastAsia="宋体" w:hAnsi="Times New Roman" w:cs="Times New Roman"/>
                <w14:ligatures w14:val="none"/>
              </w:rPr>
            </w:pPr>
            <w:r w:rsidRPr="005F1B69">
              <w:rPr>
                <w:rFonts w:ascii="Times New Roman" w:eastAsia="宋体" w:hAnsi="Times New Roman" w:cs="Times New Roman" w:hint="eastAsia"/>
                <w14:ligatures w14:val="none"/>
              </w:rPr>
              <w:t>最佳多因素分组结果</w:t>
            </w:r>
            <w:r>
              <w:rPr>
                <w:rFonts w:ascii="Times New Roman" w:eastAsia="宋体" w:hAnsi="Times New Roman" w:cs="Times New Roman" w:hint="eastAsia"/>
                <w14:ligatures w14:val="none"/>
              </w:rPr>
              <w:t>表</w:t>
            </w:r>
          </w:p>
        </w:tc>
      </w:tr>
      <w:tr w:rsidR="00044F35" w:rsidRPr="00547085" w14:paraId="7EA2E9C7" w14:textId="77777777" w:rsidTr="00547085">
        <w:tc>
          <w:tcPr>
            <w:tcW w:w="2208" w:type="dxa"/>
            <w:vMerge/>
            <w:shd w:val="clear" w:color="auto" w:fill="D1D1D1" w:themeFill="background2" w:themeFillShade="E6"/>
            <w:vAlign w:val="center"/>
          </w:tcPr>
          <w:p w14:paraId="0CDACF0C"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8" w:type="dxa"/>
            <w:vMerge/>
            <w:shd w:val="clear" w:color="auto" w:fill="D1D1D1" w:themeFill="background2" w:themeFillShade="E6"/>
            <w:vAlign w:val="center"/>
          </w:tcPr>
          <w:p w14:paraId="4145B2D6" w14:textId="77777777" w:rsidR="00044F35" w:rsidRPr="00547085" w:rsidRDefault="00044F35" w:rsidP="00401F68">
            <w:pPr>
              <w:ind w:firstLineChars="0" w:firstLine="0"/>
              <w:jc w:val="center"/>
              <w:rPr>
                <w:rFonts w:ascii="Times New Roman" w:eastAsia="宋体" w:hAnsi="Times New Roman" w:cs="Times New Roman"/>
                <w14:ligatures w14:val="none"/>
              </w:rPr>
            </w:pPr>
          </w:p>
        </w:tc>
        <w:tc>
          <w:tcPr>
            <w:tcW w:w="2209" w:type="dxa"/>
            <w:vAlign w:val="center"/>
          </w:tcPr>
          <w:p w14:paraId="29EA8D6A" w14:textId="50AA6352" w:rsidR="00044F35" w:rsidRDefault="00044F35" w:rsidP="00401F68">
            <w:pPr>
              <w:ind w:firstLineChars="0" w:firstLine="0"/>
              <w:jc w:val="center"/>
              <w:rPr>
                <w:rFonts w:ascii="Times New Roman" w:eastAsia="宋体" w:hAnsi="Times New Roman" w:cs="Times New Roman"/>
                <w14:ligatures w14:val="none"/>
              </w:rPr>
            </w:pPr>
            <w:r>
              <w:rPr>
                <w:rFonts w:ascii="Times New Roman" w:eastAsia="宋体" w:hAnsi="Times New Roman" w:cs="Times New Roman" w:hint="eastAsia"/>
                <w14:ligatures w14:val="none"/>
              </w:rPr>
              <w:t>table4_1</w:t>
            </w:r>
            <w:r w:rsidRPr="00547085">
              <w:rPr>
                <w:rFonts w:ascii="Times New Roman" w:eastAsia="宋体" w:hAnsi="Times New Roman" w:cs="Times New Roman"/>
                <w14:ligatures w14:val="none"/>
              </w:rPr>
              <w:t>.</w:t>
            </w:r>
            <w:r>
              <w:rPr>
                <w:rFonts w:ascii="Times New Roman" w:eastAsia="宋体" w:hAnsi="Times New Roman" w:cs="Times New Roman" w:hint="eastAsia"/>
                <w14:ligatures w14:val="none"/>
              </w:rPr>
              <w:t>csv</w:t>
            </w:r>
          </w:p>
        </w:tc>
        <w:tc>
          <w:tcPr>
            <w:tcW w:w="2209" w:type="dxa"/>
            <w:vAlign w:val="center"/>
          </w:tcPr>
          <w:p w14:paraId="263FF4E6" w14:textId="6CC6D467" w:rsidR="00044F35" w:rsidRPr="00547085" w:rsidRDefault="005F1B69" w:rsidP="00401F68">
            <w:pPr>
              <w:ind w:firstLineChars="0" w:firstLine="0"/>
              <w:jc w:val="center"/>
              <w:rPr>
                <w:rFonts w:ascii="Times New Roman" w:eastAsia="宋体" w:hAnsi="Times New Roman" w:cs="Times New Roman"/>
                <w14:ligatures w14:val="none"/>
              </w:rPr>
            </w:pPr>
            <w:r w:rsidRPr="005F1B69">
              <w:rPr>
                <w:rFonts w:ascii="Times New Roman" w:eastAsia="宋体" w:hAnsi="Times New Roman" w:cs="Times New Roman" w:hint="eastAsia"/>
                <w14:ligatures w14:val="none"/>
              </w:rPr>
              <w:t>模型性能</w:t>
            </w:r>
            <w:r>
              <w:rPr>
                <w:rFonts w:ascii="Times New Roman" w:eastAsia="宋体" w:hAnsi="Times New Roman" w:cs="Times New Roman" w:hint="eastAsia"/>
                <w14:ligatures w14:val="none"/>
              </w:rPr>
              <w:t>表</w:t>
            </w:r>
          </w:p>
        </w:tc>
      </w:tr>
      <w:bookmarkEnd w:id="35"/>
    </w:tbl>
    <w:p w14:paraId="0A20C29F" w14:textId="77777777" w:rsidR="007052CB" w:rsidRDefault="007052CB" w:rsidP="00547085">
      <w:pPr>
        <w:ind w:firstLineChars="0" w:firstLine="0"/>
        <w:rPr>
          <w:rFonts w:ascii="Times New Roman" w:eastAsia="宋体" w:hAnsi="Times New Roman" w:cs="Times New Roman"/>
          <w:b/>
          <w:bCs/>
          <w:sz w:val="24"/>
          <w14:ligatures w14:val="none"/>
        </w:rPr>
      </w:pPr>
    </w:p>
    <w:p w14:paraId="009825DA" w14:textId="77777777" w:rsidR="00164006" w:rsidRDefault="00164006" w:rsidP="00547085">
      <w:pPr>
        <w:ind w:firstLineChars="0" w:firstLine="0"/>
        <w:rPr>
          <w:rFonts w:ascii="Times New Roman" w:eastAsia="宋体" w:hAnsi="Times New Roman" w:cs="Times New Roman" w:hint="eastAsia"/>
          <w:b/>
          <w:bCs/>
          <w:sz w:val="24"/>
          <w14:ligatures w14:val="none"/>
        </w:rPr>
      </w:pPr>
    </w:p>
    <w:p w14:paraId="34051090" w14:textId="77777777" w:rsidR="0023653A" w:rsidRPr="0023653A" w:rsidRDefault="0023653A" w:rsidP="0023653A">
      <w:pPr>
        <w:ind w:firstLine="480"/>
        <w:jc w:val="center"/>
        <w:rPr>
          <w:rFonts w:ascii="黑体" w:eastAsia="黑体" w:hAnsi="黑体" w:cs="Times New Roman" w:hint="eastAsia"/>
          <w:sz w:val="24"/>
        </w:rPr>
      </w:pPr>
      <w:r w:rsidRPr="0023653A">
        <w:rPr>
          <w:rFonts w:ascii="黑体" w:eastAsia="黑体" w:hAnsi="黑体" w:cs="Times New Roman"/>
          <w:sz w:val="24"/>
        </w:rPr>
        <w:t>附录</w:t>
      </w:r>
      <w:r w:rsidRPr="0023653A">
        <w:rPr>
          <w:rFonts w:ascii="黑体" w:eastAsia="黑体" w:hAnsi="黑体" w:cs="Times New Roman" w:hint="eastAsia"/>
          <w:sz w:val="24"/>
        </w:rPr>
        <w:t>3</w:t>
      </w:r>
      <w:r w:rsidRPr="0023653A">
        <w:rPr>
          <w:rFonts w:ascii="黑体" w:eastAsia="黑体" w:hAnsi="黑体" w:cs="Times New Roman"/>
          <w:sz w:val="24"/>
        </w:rPr>
        <w:t>：问题求解程序</w:t>
      </w:r>
    </w:p>
    <w:tbl>
      <w:tblPr>
        <w:tblStyle w:val="af2"/>
        <w:tblW w:w="0" w:type="auto"/>
        <w:tblLayout w:type="fixed"/>
        <w:tblLook w:val="04A0" w:firstRow="1" w:lastRow="0" w:firstColumn="1" w:lastColumn="0" w:noHBand="0" w:noVBand="1"/>
      </w:tblPr>
      <w:tblGrid>
        <w:gridCol w:w="8834"/>
      </w:tblGrid>
      <w:tr w:rsidR="00FF5CAB" w14:paraId="1EA0E9A4" w14:textId="77777777" w:rsidTr="00E37836">
        <w:tc>
          <w:tcPr>
            <w:tcW w:w="8834" w:type="dxa"/>
            <w:tcBorders>
              <w:top w:val="dashed" w:sz="12" w:space="0" w:color="0F9ED5" w:themeColor="accent4"/>
              <w:left w:val="single" w:sz="4" w:space="0" w:color="0E2841" w:themeColor="text2"/>
              <w:bottom w:val="dashed" w:sz="12" w:space="0" w:color="0F9ED5" w:themeColor="accent4"/>
              <w:right w:val="single" w:sz="4" w:space="0" w:color="0E2841" w:themeColor="text2"/>
            </w:tcBorders>
            <w:shd w:val="clear" w:color="auto" w:fill="D1D1D1" w:themeFill="background2" w:themeFillShade="E6"/>
          </w:tcPr>
          <w:p w14:paraId="2827EC4C" w14:textId="39460F94" w:rsidR="00FF5CAB" w:rsidRPr="00A54977" w:rsidRDefault="00FF5CAB" w:rsidP="009F3FEA">
            <w:pPr>
              <w:ind w:firstLineChars="0" w:firstLine="0"/>
              <w:rPr>
                <w:rFonts w:ascii="Times New Roman" w:eastAsia="宋体" w:hAnsi="Times New Roman" w:cs="Times New Roman"/>
                <w14:ligatures w14:val="none"/>
              </w:rPr>
            </w:pPr>
            <w:bookmarkStart w:id="36" w:name="_Hlk193534902"/>
            <w:r w:rsidRPr="00A54977">
              <w:rPr>
                <w:rFonts w:ascii="Times New Roman" w:eastAsia="宋体" w:hAnsi="Times New Roman" w:cs="Times New Roman" w:hint="eastAsia"/>
                <w14:ligatures w14:val="none"/>
              </w:rPr>
              <w:t>问题一求解</w:t>
            </w:r>
            <w:r w:rsidR="00A0571C">
              <w:rPr>
                <w:rFonts w:ascii="Times New Roman" w:eastAsia="宋体" w:hAnsi="Times New Roman" w:cs="Times New Roman" w:hint="eastAsia"/>
                <w14:ligatures w14:val="none"/>
              </w:rPr>
              <w:t>核心</w:t>
            </w:r>
            <w:r w:rsidRPr="00A54977">
              <w:rPr>
                <w:rFonts w:ascii="Times New Roman" w:eastAsia="宋体" w:hAnsi="Times New Roman" w:cs="Times New Roman" w:hint="eastAsia"/>
                <w14:ligatures w14:val="none"/>
              </w:rPr>
              <w:t>代码</w:t>
            </w:r>
          </w:p>
        </w:tc>
      </w:tr>
      <w:tr w:rsidR="00FF5CAB" w14:paraId="3226083D" w14:textId="77777777" w:rsidTr="00E37836">
        <w:tc>
          <w:tcPr>
            <w:tcW w:w="8834" w:type="dxa"/>
            <w:tcBorders>
              <w:top w:val="dashed" w:sz="12" w:space="0" w:color="0F9ED5" w:themeColor="accent4"/>
              <w:left w:val="dashed" w:sz="12" w:space="0" w:color="0F9ED5" w:themeColor="accent4"/>
              <w:bottom w:val="dashed" w:sz="12" w:space="0" w:color="0F9ED5" w:themeColor="accent4"/>
              <w:right w:val="dashed" w:sz="12" w:space="0" w:color="0F9ED5" w:themeColor="accent4"/>
            </w:tcBorders>
          </w:tcPr>
          <w:p w14:paraId="7B2255B9"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lastRenderedPageBreak/>
              <w:t># 1. </w:t>
            </w:r>
            <w:r w:rsidRPr="00C73BA1">
              <w:rPr>
                <w:rFonts w:ascii="Consolas" w:eastAsia="宋体" w:hAnsi="Consolas" w:cs="宋体"/>
                <w:color w:val="008200"/>
                <w:kern w:val="0"/>
                <w:sz w:val="18"/>
                <w:szCs w:val="18"/>
                <w:bdr w:val="none" w:sz="0" w:space="0" w:color="auto" w:frame="1"/>
                <w14:ligatures w14:val="none"/>
              </w:rPr>
              <w:t>方法入口：执行整套鲁棒回归对比实验</w:t>
            </w:r>
            <w:r w:rsidRPr="00C73BA1">
              <w:rPr>
                <w:rFonts w:ascii="Consolas" w:eastAsia="宋体" w:hAnsi="Consolas" w:cs="宋体"/>
                <w:color w:val="000000"/>
                <w:kern w:val="0"/>
                <w:sz w:val="18"/>
                <w:szCs w:val="18"/>
                <w:bdr w:val="none" w:sz="0" w:space="0" w:color="auto" w:frame="1"/>
                <w14:ligatures w14:val="none"/>
              </w:rPr>
              <w:t>  </w:t>
            </w:r>
          </w:p>
          <w:p w14:paraId="6F3F9DDA"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perform_robust_regression_analysis(self):  </w:t>
            </w:r>
          </w:p>
          <w:p w14:paraId="7697B9F0"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35C5353B"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执行鲁棒回归分析</w:t>
            </w:r>
            <w:r w:rsidRPr="00C73BA1">
              <w:rPr>
                <w:rFonts w:ascii="Consolas" w:eastAsia="宋体" w:hAnsi="Consolas" w:cs="宋体"/>
                <w:color w:val="000000"/>
                <w:kern w:val="0"/>
                <w:sz w:val="18"/>
                <w:szCs w:val="18"/>
                <w:bdr w:val="none" w:sz="0" w:space="0" w:color="auto" w:frame="1"/>
                <w14:ligatures w14:val="none"/>
              </w:rPr>
              <w:t> </w:t>
            </w:r>
          </w:p>
          <w:p w14:paraId="6997FAD0"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067DEA5D"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比较</w:t>
            </w:r>
            <w:r w:rsidRPr="00C73BA1">
              <w:rPr>
                <w:rFonts w:ascii="Consolas" w:eastAsia="宋体" w:hAnsi="Consolas" w:cs="宋体"/>
                <w:color w:val="008200"/>
                <w:kern w:val="0"/>
                <w:sz w:val="18"/>
                <w:szCs w:val="18"/>
                <w:bdr w:val="none" w:sz="0" w:space="0" w:color="auto" w:frame="1"/>
                <w14:ligatures w14:val="none"/>
              </w:rPr>
              <w:t>Huber</w:t>
            </w:r>
            <w:r w:rsidRPr="00C73BA1">
              <w:rPr>
                <w:rFonts w:ascii="Consolas" w:eastAsia="宋体" w:hAnsi="Consolas" w:cs="宋体"/>
                <w:color w:val="008200"/>
                <w:kern w:val="0"/>
                <w:sz w:val="18"/>
                <w:szCs w:val="18"/>
                <w:bdr w:val="none" w:sz="0" w:space="0" w:color="auto" w:frame="1"/>
                <w14:ligatures w14:val="none"/>
              </w:rPr>
              <w:t>回归和</w:t>
            </w:r>
            <w:r w:rsidRPr="00C73BA1">
              <w:rPr>
                <w:rFonts w:ascii="Consolas" w:eastAsia="宋体" w:hAnsi="Consolas" w:cs="宋体"/>
                <w:color w:val="008200"/>
                <w:kern w:val="0"/>
                <w:sz w:val="18"/>
                <w:szCs w:val="18"/>
                <w:bdr w:val="none" w:sz="0" w:space="0" w:color="auto" w:frame="1"/>
                <w14:ligatures w14:val="none"/>
              </w:rPr>
              <w:t>RANSAC</w:t>
            </w:r>
            <w:r w:rsidRPr="00C73BA1">
              <w:rPr>
                <w:rFonts w:ascii="Consolas" w:eastAsia="宋体" w:hAnsi="Consolas" w:cs="宋体"/>
                <w:color w:val="008200"/>
                <w:kern w:val="0"/>
                <w:sz w:val="18"/>
                <w:szCs w:val="18"/>
                <w:bdr w:val="none" w:sz="0" w:space="0" w:color="auto" w:frame="1"/>
                <w14:ligatures w14:val="none"/>
              </w:rPr>
              <w:t>回归两种鲁棒回归方法，</w:t>
            </w:r>
            <w:r w:rsidRPr="00C73BA1">
              <w:rPr>
                <w:rFonts w:ascii="Consolas" w:eastAsia="宋体" w:hAnsi="Consolas" w:cs="宋体"/>
                <w:color w:val="000000"/>
                <w:kern w:val="0"/>
                <w:sz w:val="18"/>
                <w:szCs w:val="18"/>
                <w:bdr w:val="none" w:sz="0" w:space="0" w:color="auto" w:frame="1"/>
                <w14:ligatures w14:val="none"/>
              </w:rPr>
              <w:t> </w:t>
            </w:r>
          </w:p>
          <w:p w14:paraId="27949B5F"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评估它们对异常值的处理能力和模型稳定性</w:t>
            </w:r>
            <w:r w:rsidRPr="00C73BA1">
              <w:rPr>
                <w:rFonts w:ascii="Consolas" w:eastAsia="宋体" w:hAnsi="Consolas" w:cs="宋体"/>
                <w:color w:val="000000"/>
                <w:kern w:val="0"/>
                <w:sz w:val="18"/>
                <w:szCs w:val="18"/>
                <w:bdr w:val="none" w:sz="0" w:space="0" w:color="auto" w:frame="1"/>
                <w14:ligatures w14:val="none"/>
              </w:rPr>
              <w:t> </w:t>
            </w:r>
          </w:p>
          <w:p w14:paraId="0B195E16"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673B2BE9"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返回</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64107324"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tuple: (</w:t>
            </w:r>
            <w:r w:rsidRPr="00C73BA1">
              <w:rPr>
                <w:rFonts w:ascii="Consolas" w:eastAsia="宋体" w:hAnsi="Consolas" w:cs="宋体"/>
                <w:color w:val="008200"/>
                <w:kern w:val="0"/>
                <w:sz w:val="18"/>
                <w:szCs w:val="18"/>
                <w:bdr w:val="none" w:sz="0" w:space="0" w:color="auto" w:frame="1"/>
                <w14:ligatures w14:val="none"/>
              </w:rPr>
              <w:t>模型评估结果</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系数比较结果</w:t>
            </w:r>
            <w:r w:rsidRPr="00C73BA1">
              <w:rPr>
                <w:rFonts w:ascii="Consolas" w:eastAsia="宋体" w:hAnsi="Consolas" w:cs="宋体"/>
                <w:color w:val="008200"/>
                <w:kern w:val="0"/>
                <w:sz w:val="18"/>
                <w:szCs w:val="18"/>
                <w:bdr w:val="none" w:sz="0" w:space="0" w:color="auto" w:frame="1"/>
                <w14:ligatures w14:val="none"/>
              </w:rPr>
              <w:t>, Huber</w:t>
            </w:r>
            <w:r w:rsidRPr="00C73BA1">
              <w:rPr>
                <w:rFonts w:ascii="Consolas" w:eastAsia="宋体" w:hAnsi="Consolas" w:cs="宋体"/>
                <w:color w:val="008200"/>
                <w:kern w:val="0"/>
                <w:sz w:val="18"/>
                <w:szCs w:val="18"/>
                <w:bdr w:val="none" w:sz="0" w:space="0" w:color="auto" w:frame="1"/>
                <w14:ligatures w14:val="none"/>
              </w:rPr>
              <w:t>模型对象</w:t>
            </w:r>
            <w:r w:rsidRPr="00C73BA1">
              <w:rPr>
                <w:rFonts w:ascii="Consolas" w:eastAsia="宋体" w:hAnsi="Consolas" w:cs="宋体"/>
                <w:color w:val="008200"/>
                <w:kern w:val="0"/>
                <w:sz w:val="18"/>
                <w:szCs w:val="18"/>
                <w:bdr w:val="none" w:sz="0" w:space="0" w:color="auto" w:frame="1"/>
                <w14:ligatures w14:val="none"/>
              </w:rPr>
              <w:t>, RANSAC</w:t>
            </w:r>
            <w:r w:rsidRPr="00C73BA1">
              <w:rPr>
                <w:rFonts w:ascii="Consolas" w:eastAsia="宋体" w:hAnsi="Consolas" w:cs="宋体"/>
                <w:color w:val="008200"/>
                <w:kern w:val="0"/>
                <w:sz w:val="18"/>
                <w:szCs w:val="18"/>
                <w:bdr w:val="none" w:sz="0" w:space="0" w:color="auto" w:frame="1"/>
                <w14:ligatures w14:val="none"/>
              </w:rPr>
              <w:t>模型对象</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661E22B0"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2D25A862"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2. </w:t>
            </w:r>
            <w:r w:rsidRPr="00C73BA1">
              <w:rPr>
                <w:rFonts w:ascii="Consolas" w:eastAsia="宋体" w:hAnsi="Consolas" w:cs="宋体"/>
                <w:color w:val="008200"/>
                <w:kern w:val="0"/>
                <w:sz w:val="18"/>
                <w:szCs w:val="18"/>
                <w:bdr w:val="none" w:sz="0" w:space="0" w:color="auto" w:frame="1"/>
                <w14:ligatures w14:val="none"/>
              </w:rPr>
              <w:t>打印一级标题，方便日志追溯</w:t>
            </w:r>
            <w:r w:rsidRPr="00C73BA1">
              <w:rPr>
                <w:rFonts w:ascii="Consolas" w:eastAsia="宋体" w:hAnsi="Consolas" w:cs="宋体"/>
                <w:color w:val="000000"/>
                <w:kern w:val="0"/>
                <w:sz w:val="18"/>
                <w:szCs w:val="18"/>
                <w:bdr w:val="none" w:sz="0" w:space="0" w:color="auto" w:frame="1"/>
                <w14:ligatures w14:val="none"/>
              </w:rPr>
              <w:t>  </w:t>
            </w:r>
          </w:p>
          <w:p w14:paraId="18B98767"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"\n=== </w:t>
            </w:r>
            <w:r w:rsidRPr="00C73BA1">
              <w:rPr>
                <w:rFonts w:ascii="Consolas" w:eastAsia="宋体" w:hAnsi="Consolas" w:cs="宋体"/>
                <w:color w:val="0000FF"/>
                <w:kern w:val="0"/>
                <w:sz w:val="18"/>
                <w:szCs w:val="18"/>
                <w:bdr w:val="none" w:sz="0" w:space="0" w:color="auto" w:frame="1"/>
                <w14:ligatures w14:val="none"/>
              </w:rPr>
              <w:t>鲁棒回归分析方法比较</w:t>
            </w:r>
            <w:r w:rsidRPr="00C73BA1">
              <w:rPr>
                <w:rFonts w:ascii="Consolas" w:eastAsia="宋体" w:hAnsi="Consolas" w:cs="宋体"/>
                <w:color w:val="0000FF"/>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208C3F0E"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3F5BBE3F"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3. </w:t>
            </w:r>
            <w:r w:rsidRPr="00C73BA1">
              <w:rPr>
                <w:rFonts w:ascii="Consolas" w:eastAsia="宋体" w:hAnsi="Consolas" w:cs="宋体"/>
                <w:color w:val="008200"/>
                <w:kern w:val="0"/>
                <w:sz w:val="18"/>
                <w:szCs w:val="18"/>
                <w:bdr w:val="none" w:sz="0" w:space="0" w:color="auto" w:frame="1"/>
                <w14:ligatures w14:val="none"/>
              </w:rPr>
              <w:t>统一指定目标变量与预测变量，避免魔法字符串</w:t>
            </w:r>
            <w:r w:rsidRPr="00C73BA1">
              <w:rPr>
                <w:rFonts w:ascii="Consolas" w:eastAsia="宋体" w:hAnsi="Consolas" w:cs="宋体"/>
                <w:color w:val="000000"/>
                <w:kern w:val="0"/>
                <w:sz w:val="18"/>
                <w:szCs w:val="18"/>
                <w:bdr w:val="none" w:sz="0" w:space="0" w:color="auto" w:frame="1"/>
                <w14:ligatures w14:val="none"/>
              </w:rPr>
              <w:t>  </w:t>
            </w:r>
          </w:p>
          <w:p w14:paraId="3D9E5FA3"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target_variable   = </w:t>
            </w:r>
            <w:r w:rsidRPr="00C73BA1">
              <w:rPr>
                <w:rFonts w:ascii="Consolas" w:eastAsia="宋体" w:hAnsi="Consolas" w:cs="宋体"/>
                <w:color w:val="0000FF"/>
                <w:kern w:val="0"/>
                <w:sz w:val="18"/>
                <w:szCs w:val="18"/>
                <w:bdr w:val="none" w:sz="0" w:space="0" w:color="auto" w:frame="1"/>
                <w14:ligatures w14:val="none"/>
              </w:rPr>
              <w:t>'Y</w:t>
            </w:r>
            <w:r w:rsidRPr="00C73BA1">
              <w:rPr>
                <w:rFonts w:ascii="Consolas" w:eastAsia="宋体" w:hAnsi="Consolas" w:cs="宋体"/>
                <w:color w:val="0000FF"/>
                <w:kern w:val="0"/>
                <w:sz w:val="18"/>
                <w:szCs w:val="18"/>
                <w:bdr w:val="none" w:sz="0" w:space="0" w:color="auto" w:frame="1"/>
                <w14:ligatures w14:val="none"/>
              </w:rPr>
              <w:t>染色体浓度</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回归因变量</w:t>
            </w:r>
            <w:r w:rsidRPr="00C73BA1">
              <w:rPr>
                <w:rFonts w:ascii="Consolas" w:eastAsia="宋体" w:hAnsi="Consolas" w:cs="宋体"/>
                <w:color w:val="000000"/>
                <w:kern w:val="0"/>
                <w:sz w:val="18"/>
                <w:szCs w:val="18"/>
                <w:bdr w:val="none" w:sz="0" w:space="0" w:color="auto" w:frame="1"/>
                <w14:ligatures w14:val="none"/>
              </w:rPr>
              <w:t>  </w:t>
            </w:r>
          </w:p>
          <w:p w14:paraId="7FC7C781"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predictor_variables =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检测孕周</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孕妇</w:t>
            </w:r>
            <w:r w:rsidRPr="00C73BA1">
              <w:rPr>
                <w:rFonts w:ascii="Consolas" w:eastAsia="宋体" w:hAnsi="Consolas" w:cs="宋体"/>
                <w:color w:val="0000FF"/>
                <w:kern w:val="0"/>
                <w:sz w:val="18"/>
                <w:szCs w:val="18"/>
                <w:bdr w:val="none" w:sz="0" w:space="0" w:color="auto" w:frame="1"/>
                <w14:ligatures w14:val="none"/>
              </w:rPr>
              <w:t>BMI'</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回归自变量列表</w:t>
            </w:r>
            <w:r w:rsidRPr="00C73BA1">
              <w:rPr>
                <w:rFonts w:ascii="Consolas" w:eastAsia="宋体" w:hAnsi="Consolas" w:cs="宋体"/>
                <w:color w:val="000000"/>
                <w:kern w:val="0"/>
                <w:sz w:val="18"/>
                <w:szCs w:val="18"/>
                <w:bdr w:val="none" w:sz="0" w:space="0" w:color="auto" w:frame="1"/>
                <w14:ligatures w14:val="none"/>
              </w:rPr>
              <w:t>  </w:t>
            </w:r>
          </w:p>
          <w:p w14:paraId="2E3D9128"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年龄</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身高</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体重</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0AF67796"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C5676FB"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4. </w:t>
            </w:r>
            <w:r w:rsidRPr="00C73BA1">
              <w:rPr>
                <w:rFonts w:ascii="Consolas" w:eastAsia="宋体" w:hAnsi="Consolas" w:cs="宋体"/>
                <w:color w:val="008200"/>
                <w:kern w:val="0"/>
                <w:sz w:val="18"/>
                <w:szCs w:val="18"/>
                <w:bdr w:val="none" w:sz="0" w:space="0" w:color="auto" w:frame="1"/>
                <w14:ligatures w14:val="none"/>
              </w:rPr>
              <w:t>构造完整样本：只保留所需字段</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删除缺失</w:t>
            </w:r>
            <w:r w:rsidRPr="00C73BA1">
              <w:rPr>
                <w:rFonts w:ascii="Consolas" w:eastAsia="宋体" w:hAnsi="Consolas" w:cs="宋体"/>
                <w:color w:val="000000"/>
                <w:kern w:val="0"/>
                <w:sz w:val="18"/>
                <w:szCs w:val="18"/>
                <w:bdr w:val="none" w:sz="0" w:space="0" w:color="auto" w:frame="1"/>
                <w14:ligatures w14:val="none"/>
              </w:rPr>
              <w:t>  </w:t>
            </w:r>
          </w:p>
          <w:p w14:paraId="0C1F4B96"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complete_dataset = (self.male_fetal_dataset  </w:t>
            </w:r>
          </w:p>
          <w:p w14:paraId="27A36926"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[[target_variable] + predictor_variables]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子集选取</w:t>
            </w:r>
            <w:r w:rsidRPr="00C73BA1">
              <w:rPr>
                <w:rFonts w:ascii="Consolas" w:eastAsia="宋体" w:hAnsi="Consolas" w:cs="宋体"/>
                <w:color w:val="000000"/>
                <w:kern w:val="0"/>
                <w:sz w:val="18"/>
                <w:szCs w:val="18"/>
                <w:bdr w:val="none" w:sz="0" w:space="0" w:color="auto" w:frame="1"/>
                <w14:ligatures w14:val="none"/>
              </w:rPr>
              <w:t>  </w:t>
            </w:r>
          </w:p>
          <w:p w14:paraId="43059E5D"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.dropna())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删除缺失</w:t>
            </w:r>
            <w:r w:rsidRPr="00C73BA1">
              <w:rPr>
                <w:rFonts w:ascii="Consolas" w:eastAsia="宋体" w:hAnsi="Consolas" w:cs="宋体"/>
                <w:color w:val="000000"/>
                <w:kern w:val="0"/>
                <w:sz w:val="18"/>
                <w:szCs w:val="18"/>
                <w:bdr w:val="none" w:sz="0" w:space="0" w:color="auto" w:frame="1"/>
                <w14:ligatures w14:val="none"/>
              </w:rPr>
              <w:t>  </w:t>
            </w:r>
          </w:p>
          <w:p w14:paraId="49991B2B"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11B4221B"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5. </w:t>
            </w:r>
            <w:r w:rsidRPr="00C73BA1">
              <w:rPr>
                <w:rFonts w:ascii="Consolas" w:eastAsia="宋体" w:hAnsi="Consolas" w:cs="宋体"/>
                <w:color w:val="008200"/>
                <w:kern w:val="0"/>
                <w:sz w:val="18"/>
                <w:szCs w:val="18"/>
                <w:bdr w:val="none" w:sz="0" w:space="0" w:color="auto" w:frame="1"/>
                <w14:ligatures w14:val="none"/>
              </w:rPr>
              <w:t>样本量安全检查：鲁棒方法通常需要足够数据</w:t>
            </w:r>
            <w:r w:rsidRPr="00C73BA1">
              <w:rPr>
                <w:rFonts w:ascii="Consolas" w:eastAsia="宋体" w:hAnsi="Consolas" w:cs="宋体"/>
                <w:color w:val="000000"/>
                <w:kern w:val="0"/>
                <w:sz w:val="18"/>
                <w:szCs w:val="18"/>
                <w:bdr w:val="none" w:sz="0" w:space="0" w:color="auto" w:frame="1"/>
                <w14:ligatures w14:val="none"/>
              </w:rPr>
              <w:t>  </w:t>
            </w:r>
          </w:p>
          <w:p w14:paraId="468D2559"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if</w:t>
            </w:r>
            <w:r w:rsidRPr="00C73BA1">
              <w:rPr>
                <w:rFonts w:ascii="Consolas" w:eastAsia="宋体" w:hAnsi="Consolas" w:cs="宋体"/>
                <w:color w:val="000000"/>
                <w:kern w:val="0"/>
                <w:sz w:val="18"/>
                <w:szCs w:val="18"/>
                <w:bdr w:val="none" w:sz="0" w:space="0" w:color="auto" w:frame="1"/>
                <w14:ligatures w14:val="none"/>
              </w:rPr>
              <w:t> len(complete_dataset) &lt; 50: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经验阈值</w:t>
            </w:r>
            <w:r w:rsidRPr="00C73BA1">
              <w:rPr>
                <w:rFonts w:ascii="Consolas" w:eastAsia="宋体" w:hAnsi="Consolas" w:cs="宋体"/>
                <w:color w:val="000000"/>
                <w:kern w:val="0"/>
                <w:sz w:val="18"/>
                <w:szCs w:val="18"/>
                <w:bdr w:val="none" w:sz="0" w:space="0" w:color="auto" w:frame="1"/>
                <w14:ligatures w14:val="none"/>
              </w:rPr>
              <w:t>  </w:t>
            </w:r>
          </w:p>
          <w:p w14:paraId="2FDEA25F"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警告</w:t>
            </w:r>
            <w:r w:rsidRPr="00C73BA1">
              <w:rPr>
                <w:rFonts w:ascii="Consolas" w:eastAsia="宋体" w:hAnsi="Consolas" w:cs="宋体"/>
                <w:color w:val="0000FF"/>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数据量不足（</w:t>
            </w:r>
            <w:r w:rsidRPr="00C73BA1">
              <w:rPr>
                <w:rFonts w:ascii="Consolas" w:eastAsia="宋体" w:hAnsi="Consolas" w:cs="宋体"/>
                <w:color w:val="0000FF"/>
                <w:kern w:val="0"/>
                <w:sz w:val="18"/>
                <w:szCs w:val="18"/>
                <w:bdr w:val="none" w:sz="0" w:space="0" w:color="auto" w:frame="1"/>
                <w14:ligatures w14:val="none"/>
              </w:rPr>
              <w:t>n&lt;50</w:t>
            </w:r>
            <w:r w:rsidRPr="00C73BA1">
              <w:rPr>
                <w:rFonts w:ascii="Consolas" w:eastAsia="宋体" w:hAnsi="Consolas" w:cs="宋体"/>
                <w:color w:val="0000FF"/>
                <w:kern w:val="0"/>
                <w:sz w:val="18"/>
                <w:szCs w:val="18"/>
                <w:bdr w:val="none" w:sz="0" w:space="0" w:color="auto" w:frame="1"/>
                <w14:ligatures w14:val="none"/>
              </w:rPr>
              <w:t>），鲁棒回归结果可能不可靠</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0B07E497"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return</w:t>
            </w:r>
            <w:r w:rsidRPr="00C73BA1">
              <w:rPr>
                <w:rFonts w:ascii="Consolas" w:eastAsia="宋体" w:hAnsi="Consolas" w:cs="宋体"/>
                <w:color w:val="000000"/>
                <w:kern w:val="0"/>
                <w:sz w:val="18"/>
                <w:szCs w:val="18"/>
                <w:bdr w:val="none" w:sz="0" w:space="0" w:color="auto" w:frame="1"/>
                <w14:ligatures w14:val="none"/>
              </w:rPr>
              <w:t> None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提前终止</w:t>
            </w:r>
            <w:r w:rsidRPr="00C73BA1">
              <w:rPr>
                <w:rFonts w:ascii="Consolas" w:eastAsia="宋体" w:hAnsi="Consolas" w:cs="宋体"/>
                <w:color w:val="000000"/>
                <w:kern w:val="0"/>
                <w:sz w:val="18"/>
                <w:szCs w:val="18"/>
                <w:bdr w:val="none" w:sz="0" w:space="0" w:color="auto" w:frame="1"/>
                <w14:ligatures w14:val="none"/>
              </w:rPr>
              <w:t>  </w:t>
            </w:r>
          </w:p>
          <w:p w14:paraId="48D932AC"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4F79C4B4"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6. </w:t>
            </w:r>
            <w:r w:rsidRPr="00C73BA1">
              <w:rPr>
                <w:rFonts w:ascii="Consolas" w:eastAsia="宋体" w:hAnsi="Consolas" w:cs="宋体"/>
                <w:color w:val="008200"/>
                <w:kern w:val="0"/>
                <w:sz w:val="18"/>
                <w:szCs w:val="18"/>
                <w:bdr w:val="none" w:sz="0" w:space="0" w:color="auto" w:frame="1"/>
                <w14:ligatures w14:val="none"/>
              </w:rPr>
              <w:t>拆分特征矩阵与目标向量</w:t>
            </w:r>
            <w:r w:rsidRPr="00C73BA1">
              <w:rPr>
                <w:rFonts w:ascii="Consolas" w:eastAsia="宋体" w:hAnsi="Consolas" w:cs="宋体"/>
                <w:color w:val="000000"/>
                <w:kern w:val="0"/>
                <w:sz w:val="18"/>
                <w:szCs w:val="18"/>
                <w:bdr w:val="none" w:sz="0" w:space="0" w:color="auto" w:frame="1"/>
                <w14:ligatures w14:val="none"/>
              </w:rPr>
              <w:t>  </w:t>
            </w:r>
          </w:p>
          <w:p w14:paraId="0D7C0D87"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feature_matrix = complete_dataset[predictor_variables]  </w:t>
            </w:r>
            <w:r w:rsidRPr="00C73BA1">
              <w:rPr>
                <w:rFonts w:ascii="Consolas" w:eastAsia="宋体" w:hAnsi="Consolas" w:cs="宋体"/>
                <w:color w:val="008200"/>
                <w:kern w:val="0"/>
                <w:sz w:val="18"/>
                <w:szCs w:val="18"/>
                <w:bdr w:val="none" w:sz="0" w:space="0" w:color="auto" w:frame="1"/>
                <w14:ligatures w14:val="none"/>
              </w:rPr>
              <w:t># X</w:t>
            </w:r>
            <w:r w:rsidRPr="00C73BA1">
              <w:rPr>
                <w:rFonts w:ascii="Consolas" w:eastAsia="宋体" w:hAnsi="Consolas" w:cs="宋体"/>
                <w:color w:val="000000"/>
                <w:kern w:val="0"/>
                <w:sz w:val="18"/>
                <w:szCs w:val="18"/>
                <w:bdr w:val="none" w:sz="0" w:space="0" w:color="auto" w:frame="1"/>
                <w14:ligatures w14:val="none"/>
              </w:rPr>
              <w:t>  </w:t>
            </w:r>
          </w:p>
          <w:p w14:paraId="6B1FA93D"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target_vector  = complete_dataset[target_variable]      </w:t>
            </w:r>
            <w:r w:rsidRPr="00C73BA1">
              <w:rPr>
                <w:rFonts w:ascii="Consolas" w:eastAsia="宋体" w:hAnsi="Consolas" w:cs="宋体"/>
                <w:color w:val="008200"/>
                <w:kern w:val="0"/>
                <w:sz w:val="18"/>
                <w:szCs w:val="18"/>
                <w:bdr w:val="none" w:sz="0" w:space="0" w:color="auto" w:frame="1"/>
                <w14:ligatures w14:val="none"/>
              </w:rPr>
              <w:t># y</w:t>
            </w:r>
            <w:r w:rsidRPr="00C73BA1">
              <w:rPr>
                <w:rFonts w:ascii="Consolas" w:eastAsia="宋体" w:hAnsi="Consolas" w:cs="宋体"/>
                <w:color w:val="000000"/>
                <w:kern w:val="0"/>
                <w:sz w:val="18"/>
                <w:szCs w:val="18"/>
                <w:bdr w:val="none" w:sz="0" w:space="0" w:color="auto" w:frame="1"/>
                <w14:ligatures w14:val="none"/>
              </w:rPr>
              <w:t>  </w:t>
            </w:r>
          </w:p>
          <w:p w14:paraId="38AC8804"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4DEAC8DC"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7. </w:t>
            </w:r>
            <w:r w:rsidRPr="00C73BA1">
              <w:rPr>
                <w:rFonts w:ascii="Consolas" w:eastAsia="宋体" w:hAnsi="Consolas" w:cs="宋体"/>
                <w:color w:val="008200"/>
                <w:kern w:val="0"/>
                <w:sz w:val="18"/>
                <w:szCs w:val="18"/>
                <w:bdr w:val="none" w:sz="0" w:space="0" w:color="auto" w:frame="1"/>
                <w14:ligatures w14:val="none"/>
              </w:rPr>
              <w:t>特征标准化：</w:t>
            </w:r>
            <w:r w:rsidRPr="00C73BA1">
              <w:rPr>
                <w:rFonts w:ascii="Consolas" w:eastAsia="宋体" w:hAnsi="Consolas" w:cs="宋体"/>
                <w:color w:val="008200"/>
                <w:kern w:val="0"/>
                <w:sz w:val="18"/>
                <w:szCs w:val="18"/>
                <w:bdr w:val="none" w:sz="0" w:space="0" w:color="auto" w:frame="1"/>
                <w14:ligatures w14:val="none"/>
              </w:rPr>
              <w:t>RobustScaler</w:t>
            </w:r>
            <w:r w:rsidRPr="00C73BA1">
              <w:rPr>
                <w:rFonts w:ascii="Consolas" w:eastAsia="宋体" w:hAnsi="Consolas" w:cs="宋体"/>
                <w:color w:val="008200"/>
                <w:kern w:val="0"/>
                <w:sz w:val="18"/>
                <w:szCs w:val="18"/>
                <w:bdr w:val="none" w:sz="0" w:space="0" w:color="auto" w:frame="1"/>
                <w14:ligatures w14:val="none"/>
              </w:rPr>
              <w:t>对异常值不敏感，比</w:t>
            </w:r>
            <w:r w:rsidRPr="00C73BA1">
              <w:rPr>
                <w:rFonts w:ascii="Consolas" w:eastAsia="宋体" w:hAnsi="Consolas" w:cs="宋体"/>
                <w:color w:val="008200"/>
                <w:kern w:val="0"/>
                <w:sz w:val="18"/>
                <w:szCs w:val="18"/>
                <w:bdr w:val="none" w:sz="0" w:space="0" w:color="auto" w:frame="1"/>
                <w14:ligatures w14:val="none"/>
              </w:rPr>
              <w:t>StandardScaler</w:t>
            </w:r>
            <w:r w:rsidRPr="00C73BA1">
              <w:rPr>
                <w:rFonts w:ascii="Consolas" w:eastAsia="宋体" w:hAnsi="Consolas" w:cs="宋体"/>
                <w:color w:val="008200"/>
                <w:kern w:val="0"/>
                <w:sz w:val="18"/>
                <w:szCs w:val="18"/>
                <w:bdr w:val="none" w:sz="0" w:space="0" w:color="auto" w:frame="1"/>
                <w14:ligatures w14:val="none"/>
              </w:rPr>
              <w:t>更稳</w:t>
            </w:r>
            <w:r w:rsidRPr="00C73BA1">
              <w:rPr>
                <w:rFonts w:ascii="Consolas" w:eastAsia="宋体" w:hAnsi="Consolas" w:cs="宋体"/>
                <w:color w:val="000000"/>
                <w:kern w:val="0"/>
                <w:sz w:val="18"/>
                <w:szCs w:val="18"/>
                <w:bdr w:val="none" w:sz="0" w:space="0" w:color="auto" w:frame="1"/>
                <w14:ligatures w14:val="none"/>
              </w:rPr>
              <w:t>  </w:t>
            </w:r>
          </w:p>
          <w:p w14:paraId="43287DBB"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robust_scaler = RobustScaler()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实例化</w:t>
            </w:r>
            <w:r w:rsidRPr="00C73BA1">
              <w:rPr>
                <w:rFonts w:ascii="Consolas" w:eastAsia="宋体" w:hAnsi="Consolas" w:cs="宋体"/>
                <w:color w:val="000000"/>
                <w:kern w:val="0"/>
                <w:sz w:val="18"/>
                <w:szCs w:val="18"/>
                <w:bdr w:val="none" w:sz="0" w:space="0" w:color="auto" w:frame="1"/>
                <w14:ligatures w14:val="none"/>
              </w:rPr>
              <w:t>  </w:t>
            </w:r>
          </w:p>
          <w:p w14:paraId="036C58A9"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scaled_features = robust_scaler.fit_transform(feature_matrix)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拟合并转换</w:t>
            </w:r>
            <w:r w:rsidRPr="00C73BA1">
              <w:rPr>
                <w:rFonts w:ascii="Consolas" w:eastAsia="宋体" w:hAnsi="Consolas" w:cs="宋体"/>
                <w:color w:val="000000"/>
                <w:kern w:val="0"/>
                <w:sz w:val="18"/>
                <w:szCs w:val="18"/>
                <w:bdr w:val="none" w:sz="0" w:space="0" w:color="auto" w:frame="1"/>
                <w14:ligatures w14:val="none"/>
              </w:rPr>
              <w:t>  </w:t>
            </w:r>
          </w:p>
          <w:p w14:paraId="6E920A2F"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739D8F27"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8. ========== Huber</w:t>
            </w:r>
            <w:r w:rsidRPr="00C73BA1">
              <w:rPr>
                <w:rFonts w:ascii="Consolas" w:eastAsia="宋体" w:hAnsi="Consolas" w:cs="宋体"/>
                <w:color w:val="008200"/>
                <w:kern w:val="0"/>
                <w:sz w:val="18"/>
                <w:szCs w:val="18"/>
                <w:bdr w:val="none" w:sz="0" w:space="0" w:color="auto" w:frame="1"/>
                <w14:ligatures w14:val="none"/>
              </w:rPr>
              <w:t>回归：对中度异常值鲁棒</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7E89C286"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huber_regression_model = HuberRegressor(  </w:t>
            </w:r>
          </w:p>
          <w:p w14:paraId="05F89C86"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epsilon=1.35,       </w:t>
            </w:r>
            <w:r w:rsidRPr="00C73BA1">
              <w:rPr>
                <w:rFonts w:ascii="Consolas" w:eastAsia="宋体" w:hAnsi="Consolas" w:cs="宋体"/>
                <w:color w:val="008200"/>
                <w:kern w:val="0"/>
                <w:sz w:val="18"/>
                <w:szCs w:val="18"/>
                <w:bdr w:val="none" w:sz="0" w:space="0" w:color="auto" w:frame="1"/>
                <w14:ligatures w14:val="none"/>
              </w:rPr>
              <w:t># Huber</w:t>
            </w:r>
            <w:r w:rsidRPr="00C73BA1">
              <w:rPr>
                <w:rFonts w:ascii="Consolas" w:eastAsia="宋体" w:hAnsi="Consolas" w:cs="宋体"/>
                <w:color w:val="008200"/>
                <w:kern w:val="0"/>
                <w:sz w:val="18"/>
                <w:szCs w:val="18"/>
                <w:bdr w:val="none" w:sz="0" w:space="0" w:color="auto" w:frame="1"/>
                <w14:ligatures w14:val="none"/>
              </w:rPr>
              <w:t>损失转折点，默认</w:t>
            </w:r>
            <w:r w:rsidRPr="00C73BA1">
              <w:rPr>
                <w:rFonts w:ascii="Consolas" w:eastAsia="宋体" w:hAnsi="Consolas" w:cs="宋体"/>
                <w:color w:val="008200"/>
                <w:kern w:val="0"/>
                <w:sz w:val="18"/>
                <w:szCs w:val="18"/>
                <w:bdr w:val="none" w:sz="0" w:space="0" w:color="auto" w:frame="1"/>
                <w14:ligatures w14:val="none"/>
              </w:rPr>
              <w:t>1.35</w:t>
            </w:r>
            <w:r w:rsidRPr="00C73BA1">
              <w:rPr>
                <w:rFonts w:ascii="Consolas" w:eastAsia="宋体" w:hAnsi="Consolas" w:cs="宋体"/>
                <w:color w:val="008200"/>
                <w:kern w:val="0"/>
                <w:sz w:val="18"/>
                <w:szCs w:val="18"/>
                <w:bdr w:val="none" w:sz="0" w:space="0" w:color="auto" w:frame="1"/>
                <w14:ligatures w14:val="none"/>
              </w:rPr>
              <w:t>；越小越鲁棒</w:t>
            </w:r>
            <w:r w:rsidRPr="00C73BA1">
              <w:rPr>
                <w:rFonts w:ascii="Consolas" w:eastAsia="宋体" w:hAnsi="Consolas" w:cs="宋体"/>
                <w:color w:val="000000"/>
                <w:kern w:val="0"/>
                <w:sz w:val="18"/>
                <w:szCs w:val="18"/>
                <w:bdr w:val="none" w:sz="0" w:space="0" w:color="auto" w:frame="1"/>
                <w14:ligatures w14:val="none"/>
              </w:rPr>
              <w:t>  </w:t>
            </w:r>
          </w:p>
          <w:p w14:paraId="2D996E50"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max_iter=1000,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最大迭代</w:t>
            </w:r>
            <w:r w:rsidRPr="00C73BA1">
              <w:rPr>
                <w:rFonts w:ascii="Consolas" w:eastAsia="宋体" w:hAnsi="Consolas" w:cs="宋体"/>
                <w:color w:val="000000"/>
                <w:kern w:val="0"/>
                <w:sz w:val="18"/>
                <w:szCs w:val="18"/>
                <w:bdr w:val="none" w:sz="0" w:space="0" w:color="auto" w:frame="1"/>
                <w14:ligatures w14:val="none"/>
              </w:rPr>
              <w:t>  </w:t>
            </w:r>
          </w:p>
          <w:p w14:paraId="7229BE4A"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lastRenderedPageBreak/>
              <w:t>        alpha=0.0001,       </w:t>
            </w:r>
            <w:r w:rsidRPr="00C73BA1">
              <w:rPr>
                <w:rFonts w:ascii="Consolas" w:eastAsia="宋体" w:hAnsi="Consolas" w:cs="宋体"/>
                <w:color w:val="008200"/>
                <w:kern w:val="0"/>
                <w:sz w:val="18"/>
                <w:szCs w:val="18"/>
                <w:bdr w:val="none" w:sz="0" w:space="0" w:color="auto" w:frame="1"/>
                <w14:ligatures w14:val="none"/>
              </w:rPr>
              <w:t># L2</w:t>
            </w:r>
            <w:r w:rsidRPr="00C73BA1">
              <w:rPr>
                <w:rFonts w:ascii="Consolas" w:eastAsia="宋体" w:hAnsi="Consolas" w:cs="宋体"/>
                <w:color w:val="008200"/>
                <w:kern w:val="0"/>
                <w:sz w:val="18"/>
                <w:szCs w:val="18"/>
                <w:bdr w:val="none" w:sz="0" w:space="0" w:color="auto" w:frame="1"/>
                <w14:ligatures w14:val="none"/>
              </w:rPr>
              <w:t>正则强度</w:t>
            </w:r>
            <w:r w:rsidRPr="00C73BA1">
              <w:rPr>
                <w:rFonts w:ascii="Consolas" w:eastAsia="宋体" w:hAnsi="Consolas" w:cs="宋体"/>
                <w:color w:val="000000"/>
                <w:kern w:val="0"/>
                <w:sz w:val="18"/>
                <w:szCs w:val="18"/>
                <w:bdr w:val="none" w:sz="0" w:space="0" w:color="auto" w:frame="1"/>
                <w14:ligatures w14:val="none"/>
              </w:rPr>
              <w:t>  </w:t>
            </w:r>
          </w:p>
          <w:p w14:paraId="467604CF"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warm_start=False,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不重用上次解</w:t>
            </w:r>
            <w:r w:rsidRPr="00C73BA1">
              <w:rPr>
                <w:rFonts w:ascii="Consolas" w:eastAsia="宋体" w:hAnsi="Consolas" w:cs="宋体"/>
                <w:color w:val="000000"/>
                <w:kern w:val="0"/>
                <w:sz w:val="18"/>
                <w:szCs w:val="18"/>
                <w:bdr w:val="none" w:sz="0" w:space="0" w:color="auto" w:frame="1"/>
                <w14:ligatures w14:val="none"/>
              </w:rPr>
              <w:t>  </w:t>
            </w:r>
          </w:p>
          <w:p w14:paraId="38A350A4"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fit_intercept=True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带截距</w:t>
            </w:r>
            <w:r w:rsidRPr="00C73BA1">
              <w:rPr>
                <w:rFonts w:ascii="Consolas" w:eastAsia="宋体" w:hAnsi="Consolas" w:cs="宋体"/>
                <w:color w:val="000000"/>
                <w:kern w:val="0"/>
                <w:sz w:val="18"/>
                <w:szCs w:val="18"/>
                <w:bdr w:val="none" w:sz="0" w:space="0" w:color="auto" w:frame="1"/>
                <w14:ligatures w14:val="none"/>
              </w:rPr>
              <w:t>  </w:t>
            </w:r>
          </w:p>
          <w:p w14:paraId="6C597C71"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4007E539"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9. </w:t>
            </w:r>
            <w:r w:rsidRPr="00C73BA1">
              <w:rPr>
                <w:rFonts w:ascii="Consolas" w:eastAsia="宋体" w:hAnsi="Consolas" w:cs="宋体"/>
                <w:color w:val="008200"/>
                <w:kern w:val="0"/>
                <w:sz w:val="18"/>
                <w:szCs w:val="18"/>
                <w:bdr w:val="none" w:sz="0" w:space="0" w:color="auto" w:frame="1"/>
                <w14:ligatures w14:val="none"/>
              </w:rPr>
              <w:t>训练并立即获得样本内预测</w:t>
            </w:r>
            <w:r w:rsidRPr="00C73BA1">
              <w:rPr>
                <w:rFonts w:ascii="Consolas" w:eastAsia="宋体" w:hAnsi="Consolas" w:cs="宋体"/>
                <w:color w:val="000000"/>
                <w:kern w:val="0"/>
                <w:sz w:val="18"/>
                <w:szCs w:val="18"/>
                <w:bdr w:val="none" w:sz="0" w:space="0" w:color="auto" w:frame="1"/>
                <w14:ligatures w14:val="none"/>
              </w:rPr>
              <w:t>  </w:t>
            </w:r>
          </w:p>
          <w:p w14:paraId="09F1A463"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huber_regression_model.fit(scaled_features, target_vector)  </w:t>
            </w:r>
          </w:p>
          <w:p w14:paraId="163C13ED"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huber_predictions = huber_regression_model.predict(scaled_features)  </w:t>
            </w:r>
          </w:p>
          <w:p w14:paraId="19D53A26"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4248F7C"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 ========== RANSAC</w:t>
            </w:r>
            <w:r w:rsidRPr="00C73BA1">
              <w:rPr>
                <w:rFonts w:ascii="Consolas" w:eastAsia="宋体" w:hAnsi="Consolas" w:cs="宋体"/>
                <w:color w:val="008200"/>
                <w:kern w:val="0"/>
                <w:sz w:val="18"/>
                <w:szCs w:val="18"/>
                <w:bdr w:val="none" w:sz="0" w:space="0" w:color="auto" w:frame="1"/>
                <w14:ligatures w14:val="none"/>
              </w:rPr>
              <w:t>回归：对严重异常值鲁棒</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29A14D0F"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ransac_regression_model = RANSACRegressor(  </w:t>
            </w:r>
          </w:p>
          <w:p w14:paraId="2C15F717"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min_samples=0.5,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内点比例下限</w:t>
            </w:r>
            <w:r w:rsidRPr="00C73BA1">
              <w:rPr>
                <w:rFonts w:ascii="Consolas" w:eastAsia="宋体" w:hAnsi="Consolas" w:cs="宋体"/>
                <w:color w:val="000000"/>
                <w:kern w:val="0"/>
                <w:sz w:val="18"/>
                <w:szCs w:val="18"/>
                <w:bdr w:val="none" w:sz="0" w:space="0" w:color="auto" w:frame="1"/>
                <w14:ligatures w14:val="none"/>
              </w:rPr>
              <w:t>  </w:t>
            </w:r>
          </w:p>
          <w:p w14:paraId="61B50180"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residual_threshold=None,</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让算法自动估算残差阈值</w:t>
            </w:r>
            <w:r w:rsidRPr="00C73BA1">
              <w:rPr>
                <w:rFonts w:ascii="Consolas" w:eastAsia="宋体" w:hAnsi="Consolas" w:cs="宋体"/>
                <w:color w:val="000000"/>
                <w:kern w:val="0"/>
                <w:sz w:val="18"/>
                <w:szCs w:val="18"/>
                <w:bdr w:val="none" w:sz="0" w:space="0" w:color="auto" w:frame="1"/>
                <w14:ligatures w14:val="none"/>
              </w:rPr>
              <w:t>  </w:t>
            </w:r>
          </w:p>
          <w:p w14:paraId="780764A9"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max_trials=1000,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最大随机采样次数</w:t>
            </w:r>
            <w:r w:rsidRPr="00C73BA1">
              <w:rPr>
                <w:rFonts w:ascii="Consolas" w:eastAsia="宋体" w:hAnsi="Consolas" w:cs="宋体"/>
                <w:color w:val="000000"/>
                <w:kern w:val="0"/>
                <w:sz w:val="18"/>
                <w:szCs w:val="18"/>
                <w:bdr w:val="none" w:sz="0" w:space="0" w:color="auto" w:frame="1"/>
                <w14:ligatures w14:val="none"/>
              </w:rPr>
              <w:t>  </w:t>
            </w:r>
          </w:p>
          <w:p w14:paraId="4EADAD71"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random_state=42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复现用随机种子</w:t>
            </w:r>
            <w:r w:rsidRPr="00C73BA1">
              <w:rPr>
                <w:rFonts w:ascii="Consolas" w:eastAsia="宋体" w:hAnsi="Consolas" w:cs="宋体"/>
                <w:color w:val="000000"/>
                <w:kern w:val="0"/>
                <w:sz w:val="18"/>
                <w:szCs w:val="18"/>
                <w:bdr w:val="none" w:sz="0" w:space="0" w:color="auto" w:frame="1"/>
                <w14:ligatures w14:val="none"/>
              </w:rPr>
              <w:t>  </w:t>
            </w:r>
          </w:p>
          <w:p w14:paraId="77E3A03D"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72873C58"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11. </w:t>
            </w:r>
            <w:r w:rsidRPr="00C73BA1">
              <w:rPr>
                <w:rFonts w:ascii="Consolas" w:eastAsia="宋体" w:hAnsi="Consolas" w:cs="宋体"/>
                <w:color w:val="008200"/>
                <w:kern w:val="0"/>
                <w:sz w:val="18"/>
                <w:szCs w:val="18"/>
                <w:bdr w:val="none" w:sz="0" w:space="0" w:color="auto" w:frame="1"/>
                <w14:ligatures w14:val="none"/>
              </w:rPr>
              <w:t>训练</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预测</w:t>
            </w:r>
            <w:r w:rsidRPr="00C73BA1">
              <w:rPr>
                <w:rFonts w:ascii="Consolas" w:eastAsia="宋体" w:hAnsi="Consolas" w:cs="宋体"/>
                <w:color w:val="000000"/>
                <w:kern w:val="0"/>
                <w:sz w:val="18"/>
                <w:szCs w:val="18"/>
                <w:bdr w:val="none" w:sz="0" w:space="0" w:color="auto" w:frame="1"/>
                <w14:ligatures w14:val="none"/>
              </w:rPr>
              <w:t>  </w:t>
            </w:r>
          </w:p>
          <w:p w14:paraId="4922E34B"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ransac_regression_model.fit(scaled_features, target_vector)  </w:t>
            </w:r>
          </w:p>
          <w:p w14:paraId="5A76A0AB"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ransac_predictions = ransac_regression_model.predict(scaled_features)  </w:t>
            </w:r>
          </w:p>
          <w:p w14:paraId="13FE9398"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870EF09"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12. </w:t>
            </w:r>
            <w:r w:rsidRPr="00C73BA1">
              <w:rPr>
                <w:rFonts w:ascii="Consolas" w:eastAsia="宋体" w:hAnsi="Consolas" w:cs="宋体"/>
                <w:color w:val="008200"/>
                <w:kern w:val="0"/>
                <w:sz w:val="18"/>
                <w:szCs w:val="18"/>
                <w:bdr w:val="none" w:sz="0" w:space="0" w:color="auto" w:frame="1"/>
                <w14:ligatures w14:val="none"/>
              </w:rPr>
              <w:t>统一容器：保存两种模型的评估指标</w:t>
            </w:r>
            <w:r w:rsidRPr="00C73BA1">
              <w:rPr>
                <w:rFonts w:ascii="Consolas" w:eastAsia="宋体" w:hAnsi="Consolas" w:cs="宋体"/>
                <w:color w:val="000000"/>
                <w:kern w:val="0"/>
                <w:sz w:val="18"/>
                <w:szCs w:val="18"/>
                <w:bdr w:val="none" w:sz="0" w:space="0" w:color="auto" w:frame="1"/>
                <w14:ligatures w14:val="none"/>
              </w:rPr>
              <w:t>  </w:t>
            </w:r>
          </w:p>
          <w:p w14:paraId="0F8EE452"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regression_models_evaluation = []  </w:t>
            </w:r>
          </w:p>
          <w:p w14:paraId="77D9CC2B"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797A782A"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13. ----- Huber</w:t>
            </w:r>
            <w:r w:rsidRPr="00C73BA1">
              <w:rPr>
                <w:rFonts w:ascii="Consolas" w:eastAsia="宋体" w:hAnsi="Consolas" w:cs="宋体"/>
                <w:color w:val="008200"/>
                <w:kern w:val="0"/>
                <w:sz w:val="18"/>
                <w:szCs w:val="18"/>
                <w:bdr w:val="none" w:sz="0" w:space="0" w:color="auto" w:frame="1"/>
                <w14:ligatures w14:val="none"/>
              </w:rPr>
              <w:t>指标计算</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6A60EED9"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huber_r2  = r2_score(target_vector, huber_predictions)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决定系数</w:t>
            </w:r>
            <w:r w:rsidRPr="00C73BA1">
              <w:rPr>
                <w:rFonts w:ascii="Consolas" w:eastAsia="宋体" w:hAnsi="Consolas" w:cs="宋体"/>
                <w:color w:val="000000"/>
                <w:kern w:val="0"/>
                <w:sz w:val="18"/>
                <w:szCs w:val="18"/>
                <w:bdr w:val="none" w:sz="0" w:space="0" w:color="auto" w:frame="1"/>
                <w14:ligatures w14:val="none"/>
              </w:rPr>
              <w:t>  </w:t>
            </w:r>
          </w:p>
          <w:p w14:paraId="23B7E3F5"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huber_rmse = np.sqrt(mean_squared_error(target_vector, huber_predictions))  </w:t>
            </w:r>
          </w:p>
          <w:p w14:paraId="60B101C6"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huber_mae  = mean_absolute_error(target_vector, huber_predictions)  </w:t>
            </w:r>
          </w:p>
          <w:p w14:paraId="019DE59F"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14. 5</w:t>
            </w:r>
            <w:r w:rsidRPr="00C73BA1">
              <w:rPr>
                <w:rFonts w:ascii="Consolas" w:eastAsia="宋体" w:hAnsi="Consolas" w:cs="宋体"/>
                <w:color w:val="008200"/>
                <w:kern w:val="0"/>
                <w:sz w:val="18"/>
                <w:szCs w:val="18"/>
                <w:bdr w:val="none" w:sz="0" w:space="0" w:color="auto" w:frame="1"/>
                <w14:ligatures w14:val="none"/>
              </w:rPr>
              <w:t>折交叉验证</w:t>
            </w:r>
            <w:r w:rsidRPr="00C73BA1">
              <w:rPr>
                <w:rFonts w:ascii="Consolas" w:eastAsia="宋体" w:hAnsi="Consolas" w:cs="宋体"/>
                <w:color w:val="008200"/>
                <w:kern w:val="0"/>
                <w:sz w:val="18"/>
                <w:szCs w:val="18"/>
                <w:bdr w:val="none" w:sz="0" w:space="0" w:color="auto" w:frame="1"/>
                <w14:ligatures w14:val="none"/>
              </w:rPr>
              <w:t>R²</w:t>
            </w:r>
            <w:r w:rsidRPr="00C73BA1">
              <w:rPr>
                <w:rFonts w:ascii="Consolas" w:eastAsia="宋体" w:hAnsi="Consolas" w:cs="宋体"/>
                <w:color w:val="008200"/>
                <w:kern w:val="0"/>
                <w:sz w:val="18"/>
                <w:szCs w:val="18"/>
                <w:bdr w:val="none" w:sz="0" w:space="0" w:color="auto" w:frame="1"/>
                <w14:ligatures w14:val="none"/>
              </w:rPr>
              <w:t>，评估泛化稳定性</w:t>
            </w:r>
            <w:r w:rsidRPr="00C73BA1">
              <w:rPr>
                <w:rFonts w:ascii="Consolas" w:eastAsia="宋体" w:hAnsi="Consolas" w:cs="宋体"/>
                <w:color w:val="000000"/>
                <w:kern w:val="0"/>
                <w:sz w:val="18"/>
                <w:szCs w:val="18"/>
                <w:bdr w:val="none" w:sz="0" w:space="0" w:color="auto" w:frame="1"/>
                <w14:ligatures w14:val="none"/>
              </w:rPr>
              <w:t>  </w:t>
            </w:r>
          </w:p>
          <w:p w14:paraId="217EAC53"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huber_cv_scores = cross_val_score(huber_regression_model,  </w:t>
            </w:r>
          </w:p>
          <w:p w14:paraId="13A5C266"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scaled_features, target_vector,  </w:t>
            </w:r>
          </w:p>
          <w:p w14:paraId="591F84A7"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cv=5, scoring=</w:t>
            </w:r>
            <w:r w:rsidRPr="00C73BA1">
              <w:rPr>
                <w:rFonts w:ascii="Consolas" w:eastAsia="宋体" w:hAnsi="Consolas" w:cs="宋体"/>
                <w:color w:val="0000FF"/>
                <w:kern w:val="0"/>
                <w:sz w:val="18"/>
                <w:szCs w:val="18"/>
                <w:bdr w:val="none" w:sz="0" w:space="0" w:color="auto" w:frame="1"/>
                <w14:ligatures w14:val="none"/>
              </w:rPr>
              <w:t>'r2'</w:t>
            </w:r>
            <w:r w:rsidRPr="00C73BA1">
              <w:rPr>
                <w:rFonts w:ascii="Consolas" w:eastAsia="宋体" w:hAnsi="Consolas" w:cs="宋体"/>
                <w:color w:val="000000"/>
                <w:kern w:val="0"/>
                <w:sz w:val="18"/>
                <w:szCs w:val="18"/>
                <w:bdr w:val="none" w:sz="0" w:space="0" w:color="auto" w:frame="1"/>
                <w14:ligatures w14:val="none"/>
              </w:rPr>
              <w:t>)  </w:t>
            </w:r>
          </w:p>
          <w:p w14:paraId="2930E8B4"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15. </w:t>
            </w:r>
            <w:r w:rsidRPr="00C73BA1">
              <w:rPr>
                <w:rFonts w:ascii="Consolas" w:eastAsia="宋体" w:hAnsi="Consolas" w:cs="宋体"/>
                <w:color w:val="008200"/>
                <w:kern w:val="0"/>
                <w:sz w:val="18"/>
                <w:szCs w:val="18"/>
                <w:bdr w:val="none" w:sz="0" w:space="0" w:color="auto" w:frame="1"/>
                <w14:ligatures w14:val="none"/>
              </w:rPr>
              <w:t>写入列表，后续转</w:t>
            </w:r>
            <w:r w:rsidRPr="00C73BA1">
              <w:rPr>
                <w:rFonts w:ascii="Consolas" w:eastAsia="宋体" w:hAnsi="Consolas" w:cs="宋体"/>
                <w:color w:val="008200"/>
                <w:kern w:val="0"/>
                <w:sz w:val="18"/>
                <w:szCs w:val="18"/>
                <w:bdr w:val="none" w:sz="0" w:space="0" w:color="auto" w:frame="1"/>
                <w14:ligatures w14:val="none"/>
              </w:rPr>
              <w:t>DataFrame</w:t>
            </w:r>
            <w:r w:rsidRPr="00C73BA1">
              <w:rPr>
                <w:rFonts w:ascii="Consolas" w:eastAsia="宋体" w:hAnsi="Consolas" w:cs="宋体"/>
                <w:color w:val="000000"/>
                <w:kern w:val="0"/>
                <w:sz w:val="18"/>
                <w:szCs w:val="18"/>
                <w:bdr w:val="none" w:sz="0" w:space="0" w:color="auto" w:frame="1"/>
                <w14:ligatures w14:val="none"/>
              </w:rPr>
              <w:t>  </w:t>
            </w:r>
          </w:p>
          <w:p w14:paraId="545BFE15"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regression_models_evaluation.append({  </w:t>
            </w:r>
          </w:p>
          <w:p w14:paraId="682F4A69"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鲁棒回归方法</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'Huber</w:t>
            </w:r>
            <w:r w:rsidRPr="00C73BA1">
              <w:rPr>
                <w:rFonts w:ascii="Consolas" w:eastAsia="宋体" w:hAnsi="Consolas" w:cs="宋体"/>
                <w:color w:val="0000FF"/>
                <w:kern w:val="0"/>
                <w:sz w:val="18"/>
                <w:szCs w:val="18"/>
                <w:bdr w:val="none" w:sz="0" w:space="0" w:color="auto" w:frame="1"/>
                <w14:ligatures w14:val="none"/>
              </w:rPr>
              <w:t>回归</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794695BA"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决定系数</w:t>
            </w:r>
            <w:r w:rsidRPr="00C73BA1">
              <w:rPr>
                <w:rFonts w:ascii="Consolas" w:eastAsia="宋体" w:hAnsi="Consolas" w:cs="宋体"/>
                <w:color w:val="0000FF"/>
                <w:kern w:val="0"/>
                <w:sz w:val="18"/>
                <w:szCs w:val="18"/>
                <w:bdr w:val="none" w:sz="0" w:space="0" w:color="auto" w:frame="1"/>
                <w14:ligatures w14:val="none"/>
              </w:rPr>
              <w:t>R²'</w:t>
            </w:r>
            <w:r w:rsidRPr="00C73BA1">
              <w:rPr>
                <w:rFonts w:ascii="Consolas" w:eastAsia="宋体" w:hAnsi="Consolas" w:cs="宋体"/>
                <w:color w:val="000000"/>
                <w:kern w:val="0"/>
                <w:sz w:val="18"/>
                <w:szCs w:val="18"/>
                <w:bdr w:val="none" w:sz="0" w:space="0" w:color="auto" w:frame="1"/>
                <w14:ligatures w14:val="none"/>
              </w:rPr>
              <w:t>: round(huber_r2, 4),  </w:t>
            </w:r>
          </w:p>
          <w:p w14:paraId="23EAFCE1"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均方根误差</w:t>
            </w:r>
            <w:r w:rsidRPr="00C73BA1">
              <w:rPr>
                <w:rFonts w:ascii="Consolas" w:eastAsia="宋体" w:hAnsi="Consolas" w:cs="宋体"/>
                <w:color w:val="0000FF"/>
                <w:kern w:val="0"/>
                <w:sz w:val="18"/>
                <w:szCs w:val="18"/>
                <w:bdr w:val="none" w:sz="0" w:space="0" w:color="auto" w:frame="1"/>
                <w14:ligatures w14:val="none"/>
              </w:rPr>
              <w:t>RMSE'</w:t>
            </w:r>
            <w:r w:rsidRPr="00C73BA1">
              <w:rPr>
                <w:rFonts w:ascii="Consolas" w:eastAsia="宋体" w:hAnsi="Consolas" w:cs="宋体"/>
                <w:color w:val="000000"/>
                <w:kern w:val="0"/>
                <w:sz w:val="18"/>
                <w:szCs w:val="18"/>
                <w:bdr w:val="none" w:sz="0" w:space="0" w:color="auto" w:frame="1"/>
                <w14:ligatures w14:val="none"/>
              </w:rPr>
              <w:t>: round(huber_rmse, 6),  </w:t>
            </w:r>
          </w:p>
          <w:p w14:paraId="08F40468"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平均绝对误差</w:t>
            </w:r>
            <w:r w:rsidRPr="00C73BA1">
              <w:rPr>
                <w:rFonts w:ascii="Consolas" w:eastAsia="宋体" w:hAnsi="Consolas" w:cs="宋体"/>
                <w:color w:val="0000FF"/>
                <w:kern w:val="0"/>
                <w:sz w:val="18"/>
                <w:szCs w:val="18"/>
                <w:bdr w:val="none" w:sz="0" w:space="0" w:color="auto" w:frame="1"/>
                <w14:ligatures w14:val="none"/>
              </w:rPr>
              <w:t>MAE'</w:t>
            </w:r>
            <w:r w:rsidRPr="00C73BA1">
              <w:rPr>
                <w:rFonts w:ascii="Consolas" w:eastAsia="宋体" w:hAnsi="Consolas" w:cs="宋体"/>
                <w:color w:val="000000"/>
                <w:kern w:val="0"/>
                <w:sz w:val="18"/>
                <w:szCs w:val="18"/>
                <w:bdr w:val="none" w:sz="0" w:space="0" w:color="auto" w:frame="1"/>
                <w14:ligatures w14:val="none"/>
              </w:rPr>
              <w:t>: round(huber_mae, 6),  </w:t>
            </w:r>
          </w:p>
          <w:p w14:paraId="1459B3E5"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交叉验证</w:t>
            </w:r>
            <w:r w:rsidRPr="00C73BA1">
              <w:rPr>
                <w:rFonts w:ascii="Consolas" w:eastAsia="宋体" w:hAnsi="Consolas" w:cs="宋体"/>
                <w:color w:val="0000FF"/>
                <w:kern w:val="0"/>
                <w:sz w:val="18"/>
                <w:szCs w:val="18"/>
                <w:bdr w:val="none" w:sz="0" w:space="0" w:color="auto" w:frame="1"/>
                <w14:ligatures w14:val="none"/>
              </w:rPr>
              <w:t>R²</w:t>
            </w:r>
            <w:r w:rsidRPr="00C73BA1">
              <w:rPr>
                <w:rFonts w:ascii="Consolas" w:eastAsia="宋体" w:hAnsi="Consolas" w:cs="宋体"/>
                <w:color w:val="0000FF"/>
                <w:kern w:val="0"/>
                <w:sz w:val="18"/>
                <w:szCs w:val="18"/>
                <w:bdr w:val="none" w:sz="0" w:space="0" w:color="auto" w:frame="1"/>
                <w14:ligatures w14:val="none"/>
              </w:rPr>
              <w:t>均值</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round(huber_cv_scores.mean(), 4),  </w:t>
            </w:r>
          </w:p>
          <w:p w14:paraId="50570ED0"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交叉验证</w:t>
            </w:r>
            <w:r w:rsidRPr="00C73BA1">
              <w:rPr>
                <w:rFonts w:ascii="Consolas" w:eastAsia="宋体" w:hAnsi="Consolas" w:cs="宋体"/>
                <w:color w:val="0000FF"/>
                <w:kern w:val="0"/>
                <w:sz w:val="18"/>
                <w:szCs w:val="18"/>
                <w:bdr w:val="none" w:sz="0" w:space="0" w:color="auto" w:frame="1"/>
                <w14:ligatures w14:val="none"/>
              </w:rPr>
              <w:t>R²</w:t>
            </w:r>
            <w:r w:rsidRPr="00C73BA1">
              <w:rPr>
                <w:rFonts w:ascii="Consolas" w:eastAsia="宋体" w:hAnsi="Consolas" w:cs="宋体"/>
                <w:color w:val="0000FF"/>
                <w:kern w:val="0"/>
                <w:sz w:val="18"/>
                <w:szCs w:val="18"/>
                <w:bdr w:val="none" w:sz="0" w:space="0" w:color="auto" w:frame="1"/>
                <w14:ligatures w14:val="none"/>
              </w:rPr>
              <w:t>标准差</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round(huber_cv_scores.std(), 4),  </w:t>
            </w:r>
          </w:p>
          <w:p w14:paraId="36E02B5D"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鲁棒性参数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f</w:t>
            </w:r>
            <w:r w:rsidRPr="00C73BA1">
              <w:rPr>
                <w:rFonts w:ascii="Consolas" w:eastAsia="宋体" w:hAnsi="Consolas" w:cs="宋体"/>
                <w:color w:val="0000FF"/>
                <w:kern w:val="0"/>
                <w:sz w:val="18"/>
                <w:szCs w:val="18"/>
                <w:bdr w:val="none" w:sz="0" w:space="0" w:color="auto" w:frame="1"/>
                <w14:ligatures w14:val="none"/>
              </w:rPr>
              <w:t>"epsilon={huber_regression_model.epsilon}"</w:t>
            </w:r>
            <w:r w:rsidRPr="00C73BA1">
              <w:rPr>
                <w:rFonts w:ascii="Consolas" w:eastAsia="宋体" w:hAnsi="Consolas" w:cs="宋体"/>
                <w:color w:val="000000"/>
                <w:kern w:val="0"/>
                <w:sz w:val="18"/>
                <w:szCs w:val="18"/>
                <w:bdr w:val="none" w:sz="0" w:space="0" w:color="auto" w:frame="1"/>
                <w14:ligatures w14:val="none"/>
              </w:rPr>
              <w:t>,  </w:t>
            </w:r>
          </w:p>
          <w:p w14:paraId="50EC548B"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异常值处理能力</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中等（处理中度异常值）</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15743676"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2659F7CE"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lastRenderedPageBreak/>
              <w:t>  </w:t>
            </w:r>
          </w:p>
          <w:p w14:paraId="64845062"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16. ----- RANSAC</w:t>
            </w:r>
            <w:r w:rsidRPr="00C73BA1">
              <w:rPr>
                <w:rFonts w:ascii="Consolas" w:eastAsia="宋体" w:hAnsi="Consolas" w:cs="宋体"/>
                <w:color w:val="008200"/>
                <w:kern w:val="0"/>
                <w:sz w:val="18"/>
                <w:szCs w:val="18"/>
                <w:bdr w:val="none" w:sz="0" w:space="0" w:color="auto" w:frame="1"/>
                <w14:ligatures w14:val="none"/>
              </w:rPr>
              <w:t>指标计算</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430CA26F"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ransac_r2  = r2_score(target_vector, ransac_predictions)  </w:t>
            </w:r>
          </w:p>
          <w:p w14:paraId="56C04634"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ransac_rmse = np.sqrt(mean_squared_error(target_vector, ransac_predictions))  </w:t>
            </w:r>
          </w:p>
          <w:p w14:paraId="2952167A"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ransac_mae  = mean_absolute_error(target_vector, ransac_predictions)  </w:t>
            </w:r>
          </w:p>
          <w:p w14:paraId="4D351B23"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ransac_cv_scores = cross_val_score(ransac_regression_model,  </w:t>
            </w:r>
          </w:p>
          <w:p w14:paraId="095EFF3C"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scaled_features, target_vector,  </w:t>
            </w:r>
          </w:p>
          <w:p w14:paraId="1C725B65"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cv=5, scoring=</w:t>
            </w:r>
            <w:r w:rsidRPr="00C73BA1">
              <w:rPr>
                <w:rFonts w:ascii="Consolas" w:eastAsia="宋体" w:hAnsi="Consolas" w:cs="宋体"/>
                <w:color w:val="0000FF"/>
                <w:kern w:val="0"/>
                <w:sz w:val="18"/>
                <w:szCs w:val="18"/>
                <w:bdr w:val="none" w:sz="0" w:space="0" w:color="auto" w:frame="1"/>
                <w14:ligatures w14:val="none"/>
              </w:rPr>
              <w:t>'r2'</w:t>
            </w:r>
            <w:r w:rsidRPr="00C73BA1">
              <w:rPr>
                <w:rFonts w:ascii="Consolas" w:eastAsia="宋体" w:hAnsi="Consolas" w:cs="宋体"/>
                <w:color w:val="000000"/>
                <w:kern w:val="0"/>
                <w:sz w:val="18"/>
                <w:szCs w:val="18"/>
                <w:bdr w:val="none" w:sz="0" w:space="0" w:color="auto" w:frame="1"/>
                <w14:ligatures w14:val="none"/>
              </w:rPr>
              <w:t>)  </w:t>
            </w:r>
          </w:p>
          <w:p w14:paraId="6A28E6D0"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17. RANSAC</w:t>
            </w:r>
            <w:r w:rsidRPr="00C73BA1">
              <w:rPr>
                <w:rFonts w:ascii="Consolas" w:eastAsia="宋体" w:hAnsi="Consolas" w:cs="宋体"/>
                <w:color w:val="008200"/>
                <w:kern w:val="0"/>
                <w:sz w:val="18"/>
                <w:szCs w:val="18"/>
                <w:bdr w:val="none" w:sz="0" w:space="0" w:color="auto" w:frame="1"/>
                <w14:ligatures w14:val="none"/>
              </w:rPr>
              <w:t>特有：内点</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外点统计</w:t>
            </w:r>
            <w:r w:rsidRPr="00C73BA1">
              <w:rPr>
                <w:rFonts w:ascii="Consolas" w:eastAsia="宋体" w:hAnsi="Consolas" w:cs="宋体"/>
                <w:color w:val="000000"/>
                <w:kern w:val="0"/>
                <w:sz w:val="18"/>
                <w:szCs w:val="18"/>
                <w:bdr w:val="none" w:sz="0" w:space="0" w:color="auto" w:frame="1"/>
                <w14:ligatures w14:val="none"/>
              </w:rPr>
              <w:t>  </w:t>
            </w:r>
          </w:p>
          <w:p w14:paraId="3E2BB173"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inlier_indices   = ransac_regression_model.inlier_mask_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布尔掩码</w:t>
            </w:r>
            <w:r w:rsidRPr="00C73BA1">
              <w:rPr>
                <w:rFonts w:ascii="Consolas" w:eastAsia="宋体" w:hAnsi="Consolas" w:cs="宋体"/>
                <w:color w:val="000000"/>
                <w:kern w:val="0"/>
                <w:sz w:val="18"/>
                <w:szCs w:val="18"/>
                <w:bdr w:val="none" w:sz="0" w:space="0" w:color="auto" w:frame="1"/>
                <w14:ligatures w14:val="none"/>
              </w:rPr>
              <w:t>  </w:t>
            </w:r>
          </w:p>
          <w:p w14:paraId="2D43543B"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outlier_count    = np.sum(~inlier_indices)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外点数量</w:t>
            </w:r>
            <w:r w:rsidRPr="00C73BA1">
              <w:rPr>
                <w:rFonts w:ascii="Consolas" w:eastAsia="宋体" w:hAnsi="Consolas" w:cs="宋体"/>
                <w:color w:val="000000"/>
                <w:kern w:val="0"/>
                <w:sz w:val="18"/>
                <w:szCs w:val="18"/>
                <w:bdr w:val="none" w:sz="0" w:space="0" w:color="auto" w:frame="1"/>
                <w14:ligatures w14:val="none"/>
              </w:rPr>
              <w:t>  </w:t>
            </w:r>
          </w:p>
          <w:p w14:paraId="0B0331E8"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outlier_percentage = outlier_count / len(target_vector) * 100  </w:t>
            </w:r>
          </w:p>
          <w:p w14:paraId="149E35ED"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148771C2"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regression_models_evaluation.append({  </w:t>
            </w:r>
          </w:p>
          <w:p w14:paraId="2B23DCD8"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鲁棒回归方法</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'RANSAC</w:t>
            </w:r>
            <w:r w:rsidRPr="00C73BA1">
              <w:rPr>
                <w:rFonts w:ascii="Consolas" w:eastAsia="宋体" w:hAnsi="Consolas" w:cs="宋体"/>
                <w:color w:val="0000FF"/>
                <w:kern w:val="0"/>
                <w:sz w:val="18"/>
                <w:szCs w:val="18"/>
                <w:bdr w:val="none" w:sz="0" w:space="0" w:color="auto" w:frame="1"/>
                <w14:ligatures w14:val="none"/>
              </w:rPr>
              <w:t>回归</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19DC1B3E"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决定系数</w:t>
            </w:r>
            <w:r w:rsidRPr="00C73BA1">
              <w:rPr>
                <w:rFonts w:ascii="Consolas" w:eastAsia="宋体" w:hAnsi="Consolas" w:cs="宋体"/>
                <w:color w:val="0000FF"/>
                <w:kern w:val="0"/>
                <w:sz w:val="18"/>
                <w:szCs w:val="18"/>
                <w:bdr w:val="none" w:sz="0" w:space="0" w:color="auto" w:frame="1"/>
                <w14:ligatures w14:val="none"/>
              </w:rPr>
              <w:t>R²'</w:t>
            </w:r>
            <w:r w:rsidRPr="00C73BA1">
              <w:rPr>
                <w:rFonts w:ascii="Consolas" w:eastAsia="宋体" w:hAnsi="Consolas" w:cs="宋体"/>
                <w:color w:val="000000"/>
                <w:kern w:val="0"/>
                <w:sz w:val="18"/>
                <w:szCs w:val="18"/>
                <w:bdr w:val="none" w:sz="0" w:space="0" w:color="auto" w:frame="1"/>
                <w14:ligatures w14:val="none"/>
              </w:rPr>
              <w:t>: round(ransac_r2, 4),  </w:t>
            </w:r>
          </w:p>
          <w:p w14:paraId="2C0DEC05"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均方根误差</w:t>
            </w:r>
            <w:r w:rsidRPr="00C73BA1">
              <w:rPr>
                <w:rFonts w:ascii="Consolas" w:eastAsia="宋体" w:hAnsi="Consolas" w:cs="宋体"/>
                <w:color w:val="0000FF"/>
                <w:kern w:val="0"/>
                <w:sz w:val="18"/>
                <w:szCs w:val="18"/>
                <w:bdr w:val="none" w:sz="0" w:space="0" w:color="auto" w:frame="1"/>
                <w14:ligatures w14:val="none"/>
              </w:rPr>
              <w:t>RMSE'</w:t>
            </w:r>
            <w:r w:rsidRPr="00C73BA1">
              <w:rPr>
                <w:rFonts w:ascii="Consolas" w:eastAsia="宋体" w:hAnsi="Consolas" w:cs="宋体"/>
                <w:color w:val="000000"/>
                <w:kern w:val="0"/>
                <w:sz w:val="18"/>
                <w:szCs w:val="18"/>
                <w:bdr w:val="none" w:sz="0" w:space="0" w:color="auto" w:frame="1"/>
                <w14:ligatures w14:val="none"/>
              </w:rPr>
              <w:t>: round(ransac_rmse, 6),  </w:t>
            </w:r>
          </w:p>
          <w:p w14:paraId="2D245522"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平均绝对误差</w:t>
            </w:r>
            <w:r w:rsidRPr="00C73BA1">
              <w:rPr>
                <w:rFonts w:ascii="Consolas" w:eastAsia="宋体" w:hAnsi="Consolas" w:cs="宋体"/>
                <w:color w:val="0000FF"/>
                <w:kern w:val="0"/>
                <w:sz w:val="18"/>
                <w:szCs w:val="18"/>
                <w:bdr w:val="none" w:sz="0" w:space="0" w:color="auto" w:frame="1"/>
                <w14:ligatures w14:val="none"/>
              </w:rPr>
              <w:t>MAE'</w:t>
            </w:r>
            <w:r w:rsidRPr="00C73BA1">
              <w:rPr>
                <w:rFonts w:ascii="Consolas" w:eastAsia="宋体" w:hAnsi="Consolas" w:cs="宋体"/>
                <w:color w:val="000000"/>
                <w:kern w:val="0"/>
                <w:sz w:val="18"/>
                <w:szCs w:val="18"/>
                <w:bdr w:val="none" w:sz="0" w:space="0" w:color="auto" w:frame="1"/>
                <w14:ligatures w14:val="none"/>
              </w:rPr>
              <w:t>: round(ransac_mae, 6),  </w:t>
            </w:r>
          </w:p>
          <w:p w14:paraId="65E2C09B"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交叉验证</w:t>
            </w:r>
            <w:r w:rsidRPr="00C73BA1">
              <w:rPr>
                <w:rFonts w:ascii="Consolas" w:eastAsia="宋体" w:hAnsi="Consolas" w:cs="宋体"/>
                <w:color w:val="0000FF"/>
                <w:kern w:val="0"/>
                <w:sz w:val="18"/>
                <w:szCs w:val="18"/>
                <w:bdr w:val="none" w:sz="0" w:space="0" w:color="auto" w:frame="1"/>
                <w14:ligatures w14:val="none"/>
              </w:rPr>
              <w:t>R²</w:t>
            </w:r>
            <w:r w:rsidRPr="00C73BA1">
              <w:rPr>
                <w:rFonts w:ascii="Consolas" w:eastAsia="宋体" w:hAnsi="Consolas" w:cs="宋体"/>
                <w:color w:val="0000FF"/>
                <w:kern w:val="0"/>
                <w:sz w:val="18"/>
                <w:szCs w:val="18"/>
                <w:bdr w:val="none" w:sz="0" w:space="0" w:color="auto" w:frame="1"/>
                <w14:ligatures w14:val="none"/>
              </w:rPr>
              <w:t>均值</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round(ransac_cv_scores.mean(), 4),  </w:t>
            </w:r>
          </w:p>
          <w:p w14:paraId="4703F08C"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交叉验证</w:t>
            </w:r>
            <w:r w:rsidRPr="00C73BA1">
              <w:rPr>
                <w:rFonts w:ascii="Consolas" w:eastAsia="宋体" w:hAnsi="Consolas" w:cs="宋体"/>
                <w:color w:val="0000FF"/>
                <w:kern w:val="0"/>
                <w:sz w:val="18"/>
                <w:szCs w:val="18"/>
                <w:bdr w:val="none" w:sz="0" w:space="0" w:color="auto" w:frame="1"/>
                <w14:ligatures w14:val="none"/>
              </w:rPr>
              <w:t>R²</w:t>
            </w:r>
            <w:r w:rsidRPr="00C73BA1">
              <w:rPr>
                <w:rFonts w:ascii="Consolas" w:eastAsia="宋体" w:hAnsi="Consolas" w:cs="宋体"/>
                <w:color w:val="0000FF"/>
                <w:kern w:val="0"/>
                <w:sz w:val="18"/>
                <w:szCs w:val="18"/>
                <w:bdr w:val="none" w:sz="0" w:space="0" w:color="auto" w:frame="1"/>
                <w14:ligatures w14:val="none"/>
              </w:rPr>
              <w:t>标准差</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round(ransac_cv_scores.std(), 4),  </w:t>
            </w:r>
          </w:p>
          <w:p w14:paraId="7D2FF675"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鲁棒性参数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异常值比例</w:t>
            </w:r>
            <w:r w:rsidRPr="00C73BA1">
              <w:rPr>
                <w:rFonts w:ascii="Consolas" w:eastAsia="宋体" w:hAnsi="Consolas" w:cs="宋体"/>
                <w:color w:val="0000FF"/>
                <w:kern w:val="0"/>
                <w:sz w:val="18"/>
                <w:szCs w:val="18"/>
                <w:bdr w:val="none" w:sz="0" w:space="0" w:color="auto" w:frame="1"/>
                <w14:ligatures w14:val="none"/>
              </w:rPr>
              <w:t>={outlier_percentage:.1f}%"</w:t>
            </w:r>
            <w:r w:rsidRPr="00C73BA1">
              <w:rPr>
                <w:rFonts w:ascii="Consolas" w:eastAsia="宋体" w:hAnsi="Consolas" w:cs="宋体"/>
                <w:color w:val="000000"/>
                <w:kern w:val="0"/>
                <w:sz w:val="18"/>
                <w:szCs w:val="18"/>
                <w:bdr w:val="none" w:sz="0" w:space="0" w:color="auto" w:frame="1"/>
                <w14:ligatures w14:val="none"/>
              </w:rPr>
              <w:t>,  </w:t>
            </w:r>
          </w:p>
          <w:p w14:paraId="340EF146"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异常值处理能力</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强（自动识别并排除异常值）</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3C4ACD31"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1CAEA493"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72EC51B9"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18. </w:t>
            </w:r>
            <w:r w:rsidRPr="00C73BA1">
              <w:rPr>
                <w:rFonts w:ascii="Consolas" w:eastAsia="宋体" w:hAnsi="Consolas" w:cs="宋体"/>
                <w:color w:val="008200"/>
                <w:kern w:val="0"/>
                <w:sz w:val="18"/>
                <w:szCs w:val="18"/>
                <w:bdr w:val="none" w:sz="0" w:space="0" w:color="auto" w:frame="1"/>
                <w14:ligatures w14:val="none"/>
              </w:rPr>
              <w:t>转</w:t>
            </w:r>
            <w:r w:rsidRPr="00C73BA1">
              <w:rPr>
                <w:rFonts w:ascii="Consolas" w:eastAsia="宋体" w:hAnsi="Consolas" w:cs="宋体"/>
                <w:color w:val="008200"/>
                <w:kern w:val="0"/>
                <w:sz w:val="18"/>
                <w:szCs w:val="18"/>
                <w:bdr w:val="none" w:sz="0" w:space="0" w:color="auto" w:frame="1"/>
                <w14:ligatures w14:val="none"/>
              </w:rPr>
              <w:t>DataFrame</w:t>
            </w:r>
            <w:r w:rsidRPr="00C73BA1">
              <w:rPr>
                <w:rFonts w:ascii="Consolas" w:eastAsia="宋体" w:hAnsi="Consolas" w:cs="宋体"/>
                <w:color w:val="008200"/>
                <w:kern w:val="0"/>
                <w:sz w:val="18"/>
                <w:szCs w:val="18"/>
                <w:bdr w:val="none" w:sz="0" w:space="0" w:color="auto" w:frame="1"/>
                <w14:ligatures w14:val="none"/>
              </w:rPr>
              <w:t>，方便屏幕打印与导出</w:t>
            </w:r>
            <w:r w:rsidRPr="00C73BA1">
              <w:rPr>
                <w:rFonts w:ascii="Consolas" w:eastAsia="宋体" w:hAnsi="Consolas" w:cs="宋体"/>
                <w:color w:val="000000"/>
                <w:kern w:val="0"/>
                <w:sz w:val="18"/>
                <w:szCs w:val="18"/>
                <w:bdr w:val="none" w:sz="0" w:space="0" w:color="auto" w:frame="1"/>
                <w14:ligatures w14:val="none"/>
              </w:rPr>
              <w:t>  </w:t>
            </w:r>
          </w:p>
          <w:p w14:paraId="6F081A7E"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evaluation_dataframe = pd.DataFrame(regression_models_evaluation)  </w:t>
            </w:r>
          </w:p>
          <w:p w14:paraId="24ED5062"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3F3175C6"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19. ========== </w:t>
            </w:r>
            <w:r w:rsidRPr="00C73BA1">
              <w:rPr>
                <w:rFonts w:ascii="Consolas" w:eastAsia="宋体" w:hAnsi="Consolas" w:cs="宋体"/>
                <w:color w:val="008200"/>
                <w:kern w:val="0"/>
                <w:sz w:val="18"/>
                <w:szCs w:val="18"/>
                <w:bdr w:val="none" w:sz="0" w:space="0" w:color="auto" w:frame="1"/>
                <w14:ligatures w14:val="none"/>
              </w:rPr>
              <w:t>系数一致性对比</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67801348"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coefficient_comparison_results = []  </w:t>
            </w:r>
          </w:p>
          <w:p w14:paraId="37708FA4"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for</w:t>
            </w:r>
            <w:r w:rsidRPr="00C73BA1">
              <w:rPr>
                <w:rFonts w:ascii="Consolas" w:eastAsia="宋体" w:hAnsi="Consolas" w:cs="宋体"/>
                <w:color w:val="000000"/>
                <w:kern w:val="0"/>
                <w:sz w:val="18"/>
                <w:szCs w:val="18"/>
                <w:bdr w:val="none" w:sz="0" w:space="0" w:color="auto" w:frame="1"/>
                <w14:ligatures w14:val="none"/>
              </w:rPr>
              <w:t> index, variable_name </w:t>
            </w:r>
            <w:r w:rsidRPr="00C73BA1">
              <w:rPr>
                <w:rFonts w:ascii="Consolas" w:eastAsia="宋体" w:hAnsi="Consolas" w:cs="宋体"/>
                <w:b/>
                <w:bCs/>
                <w:color w:val="006699"/>
                <w:kern w:val="0"/>
                <w:sz w:val="18"/>
                <w:szCs w:val="18"/>
                <w:bdr w:val="none" w:sz="0" w:space="0" w:color="auto" w:frame="1"/>
                <w14:ligatures w14:val="none"/>
              </w:rPr>
              <w:t>in</w:t>
            </w:r>
            <w:r w:rsidRPr="00C73BA1">
              <w:rPr>
                <w:rFonts w:ascii="Consolas" w:eastAsia="宋体" w:hAnsi="Consolas" w:cs="宋体"/>
                <w:color w:val="000000"/>
                <w:kern w:val="0"/>
                <w:sz w:val="18"/>
                <w:szCs w:val="18"/>
                <w:bdr w:val="none" w:sz="0" w:space="0" w:color="auto" w:frame="1"/>
                <w14:ligatures w14:val="none"/>
              </w:rPr>
              <w:t> enumerate(predictor_variables):  </w:t>
            </w:r>
          </w:p>
          <w:p w14:paraId="7443624A"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huber_coef  = huber_regression_model.coef_[index]      </w:t>
            </w:r>
            <w:r w:rsidRPr="00C73BA1">
              <w:rPr>
                <w:rFonts w:ascii="Consolas" w:eastAsia="宋体" w:hAnsi="Consolas" w:cs="宋体"/>
                <w:color w:val="008200"/>
                <w:kern w:val="0"/>
                <w:sz w:val="18"/>
                <w:szCs w:val="18"/>
                <w:bdr w:val="none" w:sz="0" w:space="0" w:color="auto" w:frame="1"/>
                <w14:ligatures w14:val="none"/>
              </w:rPr>
              <w:t># Huber</w:t>
            </w:r>
            <w:r w:rsidRPr="00C73BA1">
              <w:rPr>
                <w:rFonts w:ascii="Consolas" w:eastAsia="宋体" w:hAnsi="Consolas" w:cs="宋体"/>
                <w:color w:val="008200"/>
                <w:kern w:val="0"/>
                <w:sz w:val="18"/>
                <w:szCs w:val="18"/>
                <w:bdr w:val="none" w:sz="0" w:space="0" w:color="auto" w:frame="1"/>
                <w14:ligatures w14:val="none"/>
              </w:rPr>
              <w:t>系数</w:t>
            </w:r>
            <w:r w:rsidRPr="00C73BA1">
              <w:rPr>
                <w:rFonts w:ascii="Consolas" w:eastAsia="宋体" w:hAnsi="Consolas" w:cs="宋体"/>
                <w:color w:val="000000"/>
                <w:kern w:val="0"/>
                <w:sz w:val="18"/>
                <w:szCs w:val="18"/>
                <w:bdr w:val="none" w:sz="0" w:space="0" w:color="auto" w:frame="1"/>
                <w14:ligatures w14:val="none"/>
              </w:rPr>
              <w:t>  </w:t>
            </w:r>
          </w:p>
          <w:p w14:paraId="581E974F"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ransac_coef = ransac_regression_model.estimator_.coef_[index]  </w:t>
            </w:r>
            <w:r w:rsidRPr="00C73BA1">
              <w:rPr>
                <w:rFonts w:ascii="Consolas" w:eastAsia="宋体" w:hAnsi="Consolas" w:cs="宋体"/>
                <w:color w:val="008200"/>
                <w:kern w:val="0"/>
                <w:sz w:val="18"/>
                <w:szCs w:val="18"/>
                <w:bdr w:val="none" w:sz="0" w:space="0" w:color="auto" w:frame="1"/>
                <w14:ligatures w14:val="none"/>
              </w:rPr>
              <w:t># RANSAC</w:t>
            </w:r>
            <w:r w:rsidRPr="00C73BA1">
              <w:rPr>
                <w:rFonts w:ascii="Consolas" w:eastAsia="宋体" w:hAnsi="Consolas" w:cs="宋体"/>
                <w:color w:val="008200"/>
                <w:kern w:val="0"/>
                <w:sz w:val="18"/>
                <w:szCs w:val="18"/>
                <w:bdr w:val="none" w:sz="0" w:space="0" w:color="auto" w:frame="1"/>
                <w14:ligatures w14:val="none"/>
              </w:rPr>
              <w:t>底层</w:t>
            </w:r>
            <w:r w:rsidRPr="00C73BA1">
              <w:rPr>
                <w:rFonts w:ascii="Consolas" w:eastAsia="宋体" w:hAnsi="Consolas" w:cs="宋体"/>
                <w:color w:val="008200"/>
                <w:kern w:val="0"/>
                <w:sz w:val="18"/>
                <w:szCs w:val="18"/>
                <w:bdr w:val="none" w:sz="0" w:space="0" w:color="auto" w:frame="1"/>
                <w14:ligatures w14:val="none"/>
              </w:rPr>
              <w:t>OLS</w:t>
            </w:r>
            <w:r w:rsidRPr="00C73BA1">
              <w:rPr>
                <w:rFonts w:ascii="Consolas" w:eastAsia="宋体" w:hAnsi="Consolas" w:cs="宋体"/>
                <w:color w:val="008200"/>
                <w:kern w:val="0"/>
                <w:sz w:val="18"/>
                <w:szCs w:val="18"/>
                <w:bdr w:val="none" w:sz="0" w:space="0" w:color="auto" w:frame="1"/>
                <w14:ligatures w14:val="none"/>
              </w:rPr>
              <w:t>系数</w:t>
            </w:r>
            <w:r w:rsidRPr="00C73BA1">
              <w:rPr>
                <w:rFonts w:ascii="Consolas" w:eastAsia="宋体" w:hAnsi="Consolas" w:cs="宋体"/>
                <w:color w:val="000000"/>
                <w:kern w:val="0"/>
                <w:sz w:val="18"/>
                <w:szCs w:val="18"/>
                <w:bdr w:val="none" w:sz="0" w:space="0" w:color="auto" w:frame="1"/>
                <w14:ligatures w14:val="none"/>
              </w:rPr>
              <w:t>  </w:t>
            </w:r>
          </w:p>
          <w:p w14:paraId="289F973B"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coef_diff   = abs(huber_coef - ransac_coef)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绝对差异</w:t>
            </w:r>
            <w:r w:rsidRPr="00C73BA1">
              <w:rPr>
                <w:rFonts w:ascii="Consolas" w:eastAsia="宋体" w:hAnsi="Consolas" w:cs="宋体"/>
                <w:color w:val="000000"/>
                <w:kern w:val="0"/>
                <w:sz w:val="18"/>
                <w:szCs w:val="18"/>
                <w:bdr w:val="none" w:sz="0" w:space="0" w:color="auto" w:frame="1"/>
                <w14:ligatures w14:val="none"/>
              </w:rPr>
              <w:t>  </w:t>
            </w:r>
          </w:p>
          <w:p w14:paraId="0D796AA2"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05FC852C"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20. </w:t>
            </w:r>
            <w:r w:rsidRPr="00C73BA1">
              <w:rPr>
                <w:rFonts w:ascii="Consolas" w:eastAsia="宋体" w:hAnsi="Consolas" w:cs="宋体"/>
                <w:color w:val="008200"/>
                <w:kern w:val="0"/>
                <w:sz w:val="18"/>
                <w:szCs w:val="18"/>
                <w:bdr w:val="none" w:sz="0" w:space="0" w:color="auto" w:frame="1"/>
                <w14:ligatures w14:val="none"/>
              </w:rPr>
              <w:t>差异等级划分</w:t>
            </w:r>
            <w:r w:rsidRPr="00C73BA1">
              <w:rPr>
                <w:rFonts w:ascii="Consolas" w:eastAsia="宋体" w:hAnsi="Consolas" w:cs="宋体"/>
                <w:color w:val="000000"/>
                <w:kern w:val="0"/>
                <w:sz w:val="18"/>
                <w:szCs w:val="18"/>
                <w:bdr w:val="none" w:sz="0" w:space="0" w:color="auto" w:frame="1"/>
                <w14:ligatures w14:val="none"/>
              </w:rPr>
              <w:t>  </w:t>
            </w:r>
          </w:p>
          <w:p w14:paraId="438DA4ED"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if</w:t>
            </w:r>
            <w:r w:rsidRPr="00C73BA1">
              <w:rPr>
                <w:rFonts w:ascii="Consolas" w:eastAsia="宋体" w:hAnsi="Consolas" w:cs="宋体"/>
                <w:color w:val="000000"/>
                <w:kern w:val="0"/>
                <w:sz w:val="18"/>
                <w:szCs w:val="18"/>
                <w:bdr w:val="none" w:sz="0" w:space="0" w:color="auto" w:frame="1"/>
                <w14:ligatures w14:val="none"/>
              </w:rPr>
              <w:t> coef_diff &lt; 0.001:  </w:t>
            </w:r>
          </w:p>
          <w:p w14:paraId="2BFCFDED"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consistency_level =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高度一致</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23A6412B"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elif</w:t>
            </w:r>
            <w:r w:rsidRPr="00C73BA1">
              <w:rPr>
                <w:rFonts w:ascii="Consolas" w:eastAsia="宋体" w:hAnsi="Consolas" w:cs="宋体"/>
                <w:color w:val="000000"/>
                <w:kern w:val="0"/>
                <w:sz w:val="18"/>
                <w:szCs w:val="18"/>
                <w:bdr w:val="none" w:sz="0" w:space="0" w:color="auto" w:frame="1"/>
                <w14:ligatures w14:val="none"/>
              </w:rPr>
              <w:t> coef_diff &lt; 0.01:  </w:t>
            </w:r>
          </w:p>
          <w:p w14:paraId="3C1EE0D1"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consistency_level =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中等一致</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07A395BC"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else</w:t>
            </w:r>
            <w:r w:rsidRPr="00C73BA1">
              <w:rPr>
                <w:rFonts w:ascii="Consolas" w:eastAsia="宋体" w:hAnsi="Consolas" w:cs="宋体"/>
                <w:color w:val="000000"/>
                <w:kern w:val="0"/>
                <w:sz w:val="18"/>
                <w:szCs w:val="18"/>
                <w:bdr w:val="none" w:sz="0" w:space="0" w:color="auto" w:frame="1"/>
                <w14:ligatures w14:val="none"/>
              </w:rPr>
              <w:t>:  </w:t>
            </w:r>
          </w:p>
          <w:p w14:paraId="29B3FEAD"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lastRenderedPageBreak/>
              <w:t>            consistency_level =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差异较大</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793E0138"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AC1C165"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coefficient_comparison_results.append({  </w:t>
            </w:r>
          </w:p>
          <w:p w14:paraId="562529DD"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预测变量</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variable_name,  </w:t>
            </w:r>
          </w:p>
          <w:p w14:paraId="6AC3EBE2"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'Huber</w:t>
            </w:r>
            <w:r w:rsidRPr="00C73BA1">
              <w:rPr>
                <w:rFonts w:ascii="Consolas" w:eastAsia="宋体" w:hAnsi="Consolas" w:cs="宋体"/>
                <w:color w:val="0000FF"/>
                <w:kern w:val="0"/>
                <w:sz w:val="18"/>
                <w:szCs w:val="18"/>
                <w:bdr w:val="none" w:sz="0" w:space="0" w:color="auto" w:frame="1"/>
                <w14:ligatures w14:val="none"/>
              </w:rPr>
              <w:t>回归系数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round(huber_coef, 6),  </w:t>
            </w:r>
          </w:p>
          <w:p w14:paraId="793D2CD1"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'RANSAC</w:t>
            </w:r>
            <w:r w:rsidRPr="00C73BA1">
              <w:rPr>
                <w:rFonts w:ascii="Consolas" w:eastAsia="宋体" w:hAnsi="Consolas" w:cs="宋体"/>
                <w:color w:val="0000FF"/>
                <w:kern w:val="0"/>
                <w:sz w:val="18"/>
                <w:szCs w:val="18"/>
                <w:bdr w:val="none" w:sz="0" w:space="0" w:color="auto" w:frame="1"/>
                <w14:ligatures w14:val="none"/>
              </w:rPr>
              <w:t>回归系数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round(ransac_coef, 6),  </w:t>
            </w:r>
          </w:p>
          <w:p w14:paraId="3AED4776"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系数绝对差异</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round(coef_diff, 6),  </w:t>
            </w:r>
          </w:p>
          <w:p w14:paraId="3BDB4552"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系数一致性</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consistency_level  </w:t>
            </w:r>
          </w:p>
          <w:p w14:paraId="65FF3141"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0A117BFC"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BCE1F34"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coefficient_comparison_dataframe = pd.DataFrame(coefficient_comparison_results)  </w:t>
            </w:r>
          </w:p>
          <w:p w14:paraId="0D8FF1A0"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66353188"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21. </w:t>
            </w:r>
            <w:r w:rsidRPr="00C73BA1">
              <w:rPr>
                <w:rFonts w:ascii="Consolas" w:eastAsia="宋体" w:hAnsi="Consolas" w:cs="宋体"/>
                <w:color w:val="008200"/>
                <w:kern w:val="0"/>
                <w:sz w:val="18"/>
                <w:szCs w:val="18"/>
                <w:bdr w:val="none" w:sz="0" w:space="0" w:color="auto" w:frame="1"/>
                <w14:ligatures w14:val="none"/>
              </w:rPr>
              <w:t>持久化：评估表写入</w:t>
            </w:r>
            <w:r w:rsidRPr="00C73BA1">
              <w:rPr>
                <w:rFonts w:ascii="Consolas" w:eastAsia="宋体" w:hAnsi="Consolas" w:cs="宋体"/>
                <w:color w:val="008200"/>
                <w:kern w:val="0"/>
                <w:sz w:val="18"/>
                <w:szCs w:val="18"/>
                <w:bdr w:val="none" w:sz="0" w:space="0" w:color="auto" w:frame="1"/>
                <w14:ligatures w14:val="none"/>
              </w:rPr>
              <w:t>Excel</w:t>
            </w:r>
            <w:r w:rsidRPr="00C73BA1">
              <w:rPr>
                <w:rFonts w:ascii="Consolas" w:eastAsia="宋体" w:hAnsi="Consolas" w:cs="宋体"/>
                <w:color w:val="000000"/>
                <w:kern w:val="0"/>
                <w:sz w:val="18"/>
                <w:szCs w:val="18"/>
                <w:bdr w:val="none" w:sz="0" w:space="0" w:color="auto" w:frame="1"/>
                <w14:ligatures w14:val="none"/>
              </w:rPr>
              <w:t>  </w:t>
            </w:r>
          </w:p>
          <w:p w14:paraId="21BA2745"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evaluation_dataframe.to_excel(  </w:t>
            </w:r>
          </w:p>
          <w:p w14:paraId="7D813504"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f</w:t>
            </w:r>
            <w:r w:rsidRPr="00C73BA1">
              <w:rPr>
                <w:rFonts w:ascii="Consolas" w:eastAsia="宋体" w:hAnsi="Consolas" w:cs="宋体"/>
                <w:color w:val="0000FF"/>
                <w:kern w:val="0"/>
                <w:sz w:val="18"/>
                <w:szCs w:val="18"/>
                <w:bdr w:val="none" w:sz="0" w:space="0" w:color="auto" w:frame="1"/>
                <w14:ligatures w14:val="none"/>
              </w:rPr>
              <w:t>'{self.output_directory}/</w:t>
            </w:r>
            <w:r w:rsidRPr="00C73BA1">
              <w:rPr>
                <w:rFonts w:ascii="Consolas" w:eastAsia="宋体" w:hAnsi="Consolas" w:cs="宋体"/>
                <w:color w:val="0000FF"/>
                <w:kern w:val="0"/>
                <w:sz w:val="18"/>
                <w:szCs w:val="18"/>
                <w:bdr w:val="none" w:sz="0" w:space="0" w:color="auto" w:frame="1"/>
                <w14:ligatures w14:val="none"/>
              </w:rPr>
              <w:t>鲁棒回归模型比较表</w:t>
            </w:r>
            <w:r w:rsidRPr="00C73BA1">
              <w:rPr>
                <w:rFonts w:ascii="Consolas" w:eastAsia="宋体" w:hAnsi="Consolas" w:cs="宋体"/>
                <w:color w:val="0000FF"/>
                <w:kern w:val="0"/>
                <w:sz w:val="18"/>
                <w:szCs w:val="18"/>
                <w:bdr w:val="none" w:sz="0" w:space="0" w:color="auto" w:frame="1"/>
                <w14:ligatures w14:val="none"/>
              </w:rPr>
              <w:t>.xlsx'</w:t>
            </w:r>
            <w:r w:rsidRPr="00C73BA1">
              <w:rPr>
                <w:rFonts w:ascii="Consolas" w:eastAsia="宋体" w:hAnsi="Consolas" w:cs="宋体"/>
                <w:color w:val="000000"/>
                <w:kern w:val="0"/>
                <w:sz w:val="18"/>
                <w:szCs w:val="18"/>
                <w:bdr w:val="none" w:sz="0" w:space="0" w:color="auto" w:frame="1"/>
                <w14:ligatures w14:val="none"/>
              </w:rPr>
              <w:t>,  </w:t>
            </w:r>
          </w:p>
          <w:p w14:paraId="60DBC812"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index=False  </w:t>
            </w:r>
          </w:p>
          <w:p w14:paraId="6A9750D9"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4A058DC4"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21C787C"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22. </w:t>
            </w:r>
            <w:r w:rsidRPr="00C73BA1">
              <w:rPr>
                <w:rFonts w:ascii="Consolas" w:eastAsia="宋体" w:hAnsi="Consolas" w:cs="宋体"/>
                <w:color w:val="008200"/>
                <w:kern w:val="0"/>
                <w:sz w:val="18"/>
                <w:szCs w:val="18"/>
                <w:bdr w:val="none" w:sz="0" w:space="0" w:color="auto" w:frame="1"/>
                <w14:ligatures w14:val="none"/>
              </w:rPr>
              <w:t>将两个</w:t>
            </w:r>
            <w:r w:rsidRPr="00C73BA1">
              <w:rPr>
                <w:rFonts w:ascii="Consolas" w:eastAsia="宋体" w:hAnsi="Consolas" w:cs="宋体"/>
                <w:color w:val="008200"/>
                <w:kern w:val="0"/>
                <w:sz w:val="18"/>
                <w:szCs w:val="18"/>
                <w:bdr w:val="none" w:sz="0" w:space="0" w:color="auto" w:frame="1"/>
                <w14:ligatures w14:val="none"/>
              </w:rPr>
              <w:t>DataFrame</w:t>
            </w:r>
            <w:r w:rsidRPr="00C73BA1">
              <w:rPr>
                <w:rFonts w:ascii="Consolas" w:eastAsia="宋体" w:hAnsi="Consolas" w:cs="宋体"/>
                <w:color w:val="008200"/>
                <w:kern w:val="0"/>
                <w:sz w:val="18"/>
                <w:szCs w:val="18"/>
                <w:bdr w:val="none" w:sz="0" w:space="0" w:color="auto" w:frame="1"/>
                <w14:ligatures w14:val="none"/>
              </w:rPr>
              <w:t>存入类级别的结果字典，方便前端调用</w:t>
            </w:r>
            <w:r w:rsidRPr="00C73BA1">
              <w:rPr>
                <w:rFonts w:ascii="Consolas" w:eastAsia="宋体" w:hAnsi="Consolas" w:cs="宋体"/>
                <w:color w:val="000000"/>
                <w:kern w:val="0"/>
                <w:sz w:val="18"/>
                <w:szCs w:val="18"/>
                <w:bdr w:val="none" w:sz="0" w:space="0" w:color="auto" w:frame="1"/>
                <w14:ligatures w14:val="none"/>
              </w:rPr>
              <w:t>  </w:t>
            </w:r>
          </w:p>
          <w:p w14:paraId="2947168C"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self.analysis_results[</w:t>
            </w:r>
            <w:r w:rsidRPr="00C73BA1">
              <w:rPr>
                <w:rFonts w:ascii="Consolas" w:eastAsia="宋体" w:hAnsi="Consolas" w:cs="宋体"/>
                <w:color w:val="0000FF"/>
                <w:kern w:val="0"/>
                <w:sz w:val="18"/>
                <w:szCs w:val="18"/>
                <w:bdr w:val="none" w:sz="0" w:space="0" w:color="auto" w:frame="1"/>
                <w14:ligatures w14:val="none"/>
              </w:rPr>
              <w:t>'robust_regression_evaluation'</w:t>
            </w:r>
            <w:r w:rsidRPr="00C73BA1">
              <w:rPr>
                <w:rFonts w:ascii="Consolas" w:eastAsia="宋体" w:hAnsi="Consolas" w:cs="宋体"/>
                <w:color w:val="000000"/>
                <w:kern w:val="0"/>
                <w:sz w:val="18"/>
                <w:szCs w:val="18"/>
                <w:bdr w:val="none" w:sz="0" w:space="0" w:color="auto" w:frame="1"/>
                <w14:ligatures w14:val="none"/>
              </w:rPr>
              <w:t>] = evaluation_dataframe  </w:t>
            </w:r>
          </w:p>
          <w:p w14:paraId="2738C91C"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self.analysis_results[</w:t>
            </w:r>
            <w:r w:rsidRPr="00C73BA1">
              <w:rPr>
                <w:rFonts w:ascii="Consolas" w:eastAsia="宋体" w:hAnsi="Consolas" w:cs="宋体"/>
                <w:color w:val="0000FF"/>
                <w:kern w:val="0"/>
                <w:sz w:val="18"/>
                <w:szCs w:val="18"/>
                <w:bdr w:val="none" w:sz="0" w:space="0" w:color="auto" w:frame="1"/>
                <w14:ligatures w14:val="none"/>
              </w:rPr>
              <w:t>'robust_coefficient_comparison'</w:t>
            </w:r>
            <w:r w:rsidRPr="00C73BA1">
              <w:rPr>
                <w:rFonts w:ascii="Consolas" w:eastAsia="宋体" w:hAnsi="Consolas" w:cs="宋体"/>
                <w:color w:val="000000"/>
                <w:kern w:val="0"/>
                <w:sz w:val="18"/>
                <w:szCs w:val="18"/>
                <w:bdr w:val="none" w:sz="0" w:space="0" w:color="auto" w:frame="1"/>
                <w14:ligatures w14:val="none"/>
              </w:rPr>
              <w:t>] = coefficient_comparison_dataframe  </w:t>
            </w:r>
          </w:p>
          <w:p w14:paraId="4887FF41"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458306A"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23. </w:t>
            </w:r>
            <w:r w:rsidRPr="00C73BA1">
              <w:rPr>
                <w:rFonts w:ascii="Consolas" w:eastAsia="宋体" w:hAnsi="Consolas" w:cs="宋体"/>
                <w:color w:val="008200"/>
                <w:kern w:val="0"/>
                <w:sz w:val="18"/>
                <w:szCs w:val="18"/>
                <w:bdr w:val="none" w:sz="0" w:space="0" w:color="auto" w:frame="1"/>
                <w14:ligatures w14:val="none"/>
              </w:rPr>
              <w:t>日志提示</w:t>
            </w:r>
            <w:r w:rsidRPr="00C73BA1">
              <w:rPr>
                <w:rFonts w:ascii="Consolas" w:eastAsia="宋体" w:hAnsi="Consolas" w:cs="宋体"/>
                <w:color w:val="000000"/>
                <w:kern w:val="0"/>
                <w:sz w:val="18"/>
                <w:szCs w:val="18"/>
                <w:bdr w:val="none" w:sz="0" w:space="0" w:color="auto" w:frame="1"/>
                <w14:ligatures w14:val="none"/>
              </w:rPr>
              <w:t>  </w:t>
            </w:r>
          </w:p>
          <w:p w14:paraId="66461724"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鲁棒回归分析完成，模型比较结果已保存</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29F2A89B"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D3B04B2"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24. </w:t>
            </w:r>
            <w:r w:rsidRPr="00C73BA1">
              <w:rPr>
                <w:rFonts w:ascii="Consolas" w:eastAsia="宋体" w:hAnsi="Consolas" w:cs="宋体"/>
                <w:color w:val="008200"/>
                <w:kern w:val="0"/>
                <w:sz w:val="18"/>
                <w:szCs w:val="18"/>
                <w:bdr w:val="none" w:sz="0" w:space="0" w:color="auto" w:frame="1"/>
                <w14:ligatures w14:val="none"/>
              </w:rPr>
              <w:t>返回核心对象，供后续绘图或深度分析</w:t>
            </w:r>
            <w:r w:rsidRPr="00C73BA1">
              <w:rPr>
                <w:rFonts w:ascii="Consolas" w:eastAsia="宋体" w:hAnsi="Consolas" w:cs="宋体"/>
                <w:color w:val="000000"/>
                <w:kern w:val="0"/>
                <w:sz w:val="18"/>
                <w:szCs w:val="18"/>
                <w:bdr w:val="none" w:sz="0" w:space="0" w:color="auto" w:frame="1"/>
                <w14:ligatures w14:val="none"/>
              </w:rPr>
              <w:t>  </w:t>
            </w:r>
          </w:p>
          <w:p w14:paraId="3C2FF7F5"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return</w:t>
            </w:r>
            <w:r w:rsidRPr="00C73BA1">
              <w:rPr>
                <w:rFonts w:ascii="Consolas" w:eastAsia="宋体" w:hAnsi="Consolas" w:cs="宋体"/>
                <w:color w:val="000000"/>
                <w:kern w:val="0"/>
                <w:sz w:val="18"/>
                <w:szCs w:val="18"/>
                <w:bdr w:val="none" w:sz="0" w:space="0" w:color="auto" w:frame="1"/>
                <w14:ligatures w14:val="none"/>
              </w:rPr>
              <w:t> (evaluation_dataframe,  </w:t>
            </w:r>
          </w:p>
          <w:p w14:paraId="17483CEF" w14:textId="77777777" w:rsidR="00C73BA1"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coefficient_comparison_dataframe,  </w:t>
            </w:r>
          </w:p>
          <w:p w14:paraId="495668E0" w14:textId="77777777" w:rsidR="00C73BA1" w:rsidRPr="00C73BA1" w:rsidRDefault="00C73BA1" w:rsidP="00D04FF8">
            <w:pPr>
              <w:widowControl/>
              <w:numPr>
                <w:ilvl w:val="0"/>
                <w:numId w:val="22"/>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huber_regression_model,  </w:t>
            </w:r>
          </w:p>
          <w:p w14:paraId="1E2FFDBD" w14:textId="7208EAB7" w:rsidR="00FF5CAB" w:rsidRPr="00C73BA1" w:rsidRDefault="00C73BA1" w:rsidP="00D04FF8">
            <w:pPr>
              <w:widowControl/>
              <w:numPr>
                <w:ilvl w:val="0"/>
                <w:numId w:val="22"/>
              </w:numPr>
              <w:pBdr>
                <w:left w:val="single" w:sz="18" w:space="0" w:color="6CE26C"/>
              </w:pBdr>
              <w:shd w:val="clear" w:color="auto" w:fill="F8F8F8"/>
              <w:spacing w:line="210" w:lineRule="atLeast"/>
              <w:ind w:left="0" w:firstLineChars="0" w:firstLine="0"/>
              <w:jc w:val="left"/>
              <w:rPr>
                <w:rFonts w:ascii="Consolas" w:eastAsia="宋体" w:hAnsi="Consolas" w:cs="宋体" w:hint="eastAsia"/>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ransac_regression_model)  </w:t>
            </w:r>
          </w:p>
        </w:tc>
      </w:tr>
      <w:tr w:rsidR="00FF5CAB" w14:paraId="1F6BB7BB" w14:textId="77777777" w:rsidTr="00E37836">
        <w:tc>
          <w:tcPr>
            <w:tcW w:w="8834" w:type="dxa"/>
            <w:tcBorders>
              <w:top w:val="dashed" w:sz="12" w:space="0" w:color="0F9ED5" w:themeColor="accent4"/>
              <w:bottom w:val="dashed" w:sz="12" w:space="0" w:color="0F9ED5" w:themeColor="accent4"/>
            </w:tcBorders>
            <w:shd w:val="clear" w:color="auto" w:fill="D1D1D1" w:themeFill="background2" w:themeFillShade="E6"/>
          </w:tcPr>
          <w:p w14:paraId="7816D80F" w14:textId="0D696D8F" w:rsidR="00FF5CAB" w:rsidRPr="00A54977" w:rsidRDefault="00FF5CAB" w:rsidP="00D04FF8">
            <w:pPr>
              <w:spacing w:line="210" w:lineRule="atLeast"/>
              <w:ind w:firstLineChars="0" w:firstLine="0"/>
              <w:jc w:val="left"/>
              <w:rPr>
                <w:rFonts w:ascii="Times New Roman" w:eastAsia="宋体" w:hAnsi="Times New Roman" w:cs="Times New Roman"/>
                <w:sz w:val="24"/>
                <w14:ligatures w14:val="none"/>
              </w:rPr>
            </w:pPr>
            <w:r w:rsidRPr="00A54977">
              <w:rPr>
                <w:rFonts w:ascii="Times New Roman" w:eastAsia="宋体" w:hAnsi="Times New Roman" w:cs="Times New Roman" w:hint="eastAsia"/>
                <w14:ligatures w14:val="none"/>
              </w:rPr>
              <w:lastRenderedPageBreak/>
              <w:t>问题二求解</w:t>
            </w:r>
            <w:r w:rsidR="00A0571C">
              <w:rPr>
                <w:rFonts w:ascii="Times New Roman" w:eastAsia="宋体" w:hAnsi="Times New Roman" w:cs="Times New Roman" w:hint="eastAsia"/>
                <w14:ligatures w14:val="none"/>
              </w:rPr>
              <w:t>核心</w:t>
            </w:r>
            <w:r w:rsidRPr="00A54977">
              <w:rPr>
                <w:rFonts w:ascii="Times New Roman" w:eastAsia="宋体" w:hAnsi="Times New Roman" w:cs="Times New Roman" w:hint="eastAsia"/>
                <w14:ligatures w14:val="none"/>
              </w:rPr>
              <w:t>代码</w:t>
            </w:r>
          </w:p>
        </w:tc>
      </w:tr>
      <w:tr w:rsidR="00FF5CAB" w14:paraId="3EDD73E3" w14:textId="77777777" w:rsidTr="00E37836">
        <w:tc>
          <w:tcPr>
            <w:tcW w:w="8834" w:type="dxa"/>
            <w:tcBorders>
              <w:top w:val="dashed" w:sz="12" w:space="0" w:color="0F9ED5" w:themeColor="accent4"/>
              <w:left w:val="dashed" w:sz="12" w:space="0" w:color="0F9ED5" w:themeColor="accent4"/>
              <w:bottom w:val="dashed" w:sz="12" w:space="0" w:color="0F9ED5" w:themeColor="accent4"/>
              <w:right w:val="dashed" w:sz="12" w:space="0" w:color="0F9ED5" w:themeColor="accent4"/>
            </w:tcBorders>
          </w:tcPr>
          <w:p w14:paraId="365EEB3F"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0. </w:t>
            </w:r>
            <w:r w:rsidRPr="00C73BA1">
              <w:rPr>
                <w:rFonts w:ascii="Consolas" w:eastAsia="宋体" w:hAnsi="Consolas" w:cs="宋体"/>
                <w:color w:val="008200"/>
                <w:kern w:val="0"/>
                <w:sz w:val="18"/>
                <w:szCs w:val="18"/>
                <w:bdr w:val="none" w:sz="0" w:space="0" w:color="auto" w:frame="1"/>
                <w14:ligatures w14:val="none"/>
              </w:rPr>
              <w:t>统一导入（假定已在文件头部完成）</w:t>
            </w:r>
            <w:r w:rsidRPr="00C73BA1">
              <w:rPr>
                <w:rFonts w:ascii="Consolas" w:eastAsia="宋体" w:hAnsi="Consolas" w:cs="宋体"/>
                <w:color w:val="000000"/>
                <w:kern w:val="0"/>
                <w:sz w:val="18"/>
                <w:szCs w:val="18"/>
                <w:bdr w:val="none" w:sz="0" w:space="0" w:color="auto" w:frame="1"/>
                <w14:ligatures w14:val="none"/>
              </w:rPr>
              <w:t>  </w:t>
            </w:r>
          </w:p>
          <w:p w14:paraId="7273ABAC"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import os, numpy as np, pandas as pd</w:t>
            </w:r>
            <w:r w:rsidRPr="00C73BA1">
              <w:rPr>
                <w:rFonts w:ascii="Consolas" w:eastAsia="宋体" w:hAnsi="Consolas" w:cs="宋体"/>
                <w:color w:val="000000"/>
                <w:kern w:val="0"/>
                <w:sz w:val="18"/>
                <w:szCs w:val="18"/>
                <w:bdr w:val="none" w:sz="0" w:space="0" w:color="auto" w:frame="1"/>
                <w14:ligatures w14:val="none"/>
              </w:rPr>
              <w:t>  </w:t>
            </w:r>
          </w:p>
          <w:p w14:paraId="5A8DD2E1"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from sklearn.cluster import KMeans</w:t>
            </w:r>
            <w:r w:rsidRPr="00C73BA1">
              <w:rPr>
                <w:rFonts w:ascii="Consolas" w:eastAsia="宋体" w:hAnsi="Consolas" w:cs="宋体"/>
                <w:color w:val="000000"/>
                <w:kern w:val="0"/>
                <w:sz w:val="18"/>
                <w:szCs w:val="18"/>
                <w:bdr w:val="none" w:sz="0" w:space="0" w:color="auto" w:frame="1"/>
                <w14:ligatures w14:val="none"/>
              </w:rPr>
              <w:t>  </w:t>
            </w:r>
          </w:p>
          <w:p w14:paraId="0DDFE313"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from sklearn.mixture import GaussianMixture</w:t>
            </w:r>
            <w:r w:rsidRPr="00C73BA1">
              <w:rPr>
                <w:rFonts w:ascii="Consolas" w:eastAsia="宋体" w:hAnsi="Consolas" w:cs="宋体"/>
                <w:color w:val="000000"/>
                <w:kern w:val="0"/>
                <w:sz w:val="18"/>
                <w:szCs w:val="18"/>
                <w:bdr w:val="none" w:sz="0" w:space="0" w:color="auto" w:frame="1"/>
                <w14:ligatures w14:val="none"/>
              </w:rPr>
              <w:t>  </w:t>
            </w:r>
          </w:p>
          <w:p w14:paraId="61170181"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from sklearn.metrics import (silhouette_score,</w:t>
            </w:r>
            <w:r w:rsidRPr="00C73BA1">
              <w:rPr>
                <w:rFonts w:ascii="Consolas" w:eastAsia="宋体" w:hAnsi="Consolas" w:cs="宋体"/>
                <w:color w:val="000000"/>
                <w:kern w:val="0"/>
                <w:sz w:val="18"/>
                <w:szCs w:val="18"/>
                <w:bdr w:val="none" w:sz="0" w:space="0" w:color="auto" w:frame="1"/>
                <w14:ligatures w14:val="none"/>
              </w:rPr>
              <w:t>  </w:t>
            </w:r>
          </w:p>
          <w:p w14:paraId="4AA19525"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calinski_harabasz_score,</w:t>
            </w:r>
            <w:r w:rsidRPr="00C73BA1">
              <w:rPr>
                <w:rFonts w:ascii="Consolas" w:eastAsia="宋体" w:hAnsi="Consolas" w:cs="宋体"/>
                <w:color w:val="000000"/>
                <w:kern w:val="0"/>
                <w:sz w:val="18"/>
                <w:szCs w:val="18"/>
                <w:bdr w:val="none" w:sz="0" w:space="0" w:color="auto" w:frame="1"/>
                <w14:ligatures w14:val="none"/>
              </w:rPr>
              <w:t>  </w:t>
            </w:r>
          </w:p>
          <w:p w14:paraId="33E379C5"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davies_bouldin_score)</w:t>
            </w:r>
            <w:r w:rsidRPr="00C73BA1">
              <w:rPr>
                <w:rFonts w:ascii="Consolas" w:eastAsia="宋体" w:hAnsi="Consolas" w:cs="宋体"/>
                <w:color w:val="000000"/>
                <w:kern w:val="0"/>
                <w:sz w:val="18"/>
                <w:szCs w:val="18"/>
                <w:bdr w:val="none" w:sz="0" w:space="0" w:color="auto" w:frame="1"/>
                <w14:ligatures w14:val="none"/>
              </w:rPr>
              <w:t>  </w:t>
            </w:r>
          </w:p>
          <w:p w14:paraId="38C33F6D"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35650FA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lastRenderedPageBreak/>
              <w:t># 1. NIPT</w:t>
            </w:r>
            <w:r w:rsidRPr="00C73BA1">
              <w:rPr>
                <w:rFonts w:ascii="Consolas" w:eastAsia="宋体" w:hAnsi="Consolas" w:cs="宋体"/>
                <w:color w:val="008200"/>
                <w:kern w:val="0"/>
                <w:sz w:val="18"/>
                <w:szCs w:val="18"/>
                <w:bdr w:val="none" w:sz="0" w:space="0" w:color="auto" w:frame="1"/>
                <w14:ligatures w14:val="none"/>
              </w:rPr>
              <w:t>优化模型主类</w:t>
            </w:r>
            <w:r w:rsidRPr="00C73BA1">
              <w:rPr>
                <w:rFonts w:ascii="Consolas" w:eastAsia="宋体" w:hAnsi="Consolas" w:cs="宋体"/>
                <w:color w:val="000000"/>
                <w:kern w:val="0"/>
                <w:sz w:val="18"/>
                <w:szCs w:val="18"/>
                <w:bdr w:val="none" w:sz="0" w:space="0" w:color="auto" w:frame="1"/>
                <w14:ligatures w14:val="none"/>
              </w:rPr>
              <w:t>  </w:t>
            </w:r>
          </w:p>
          <w:p w14:paraId="0116C926"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b/>
                <w:bCs/>
                <w:color w:val="006699"/>
                <w:kern w:val="0"/>
                <w:sz w:val="18"/>
                <w:szCs w:val="18"/>
                <w:bdr w:val="none" w:sz="0" w:space="0" w:color="auto" w:frame="1"/>
                <w14:ligatures w14:val="none"/>
              </w:rPr>
              <w:t>class</w:t>
            </w:r>
            <w:r w:rsidRPr="00C73BA1">
              <w:rPr>
                <w:rFonts w:ascii="Consolas" w:eastAsia="宋体" w:hAnsi="Consolas" w:cs="宋体"/>
                <w:color w:val="000000"/>
                <w:kern w:val="0"/>
                <w:sz w:val="18"/>
                <w:szCs w:val="18"/>
                <w:bdr w:val="none" w:sz="0" w:space="0" w:color="auto" w:frame="1"/>
                <w14:ligatures w14:val="none"/>
              </w:rPr>
              <w:t> NIPTOptimizationModel:  </w:t>
            </w:r>
          </w:p>
          <w:p w14:paraId="622F68DB"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__init__(self):  </w:t>
            </w:r>
          </w:p>
          <w:p w14:paraId="4FD68049"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初始化</w:t>
            </w:r>
            <w:r w:rsidRPr="00C73BA1">
              <w:rPr>
                <w:rFonts w:ascii="Consolas" w:eastAsia="宋体" w:hAnsi="Consolas" w:cs="宋体"/>
                <w:color w:val="008200"/>
                <w:kern w:val="0"/>
                <w:sz w:val="18"/>
                <w:szCs w:val="18"/>
                <w:bdr w:val="none" w:sz="0" w:space="0" w:color="auto" w:frame="1"/>
                <w14:ligatures w14:val="none"/>
              </w:rPr>
              <w:t>NIPT</w:t>
            </w:r>
            <w:r w:rsidRPr="00C73BA1">
              <w:rPr>
                <w:rFonts w:ascii="Consolas" w:eastAsia="宋体" w:hAnsi="Consolas" w:cs="宋体"/>
                <w:color w:val="008200"/>
                <w:kern w:val="0"/>
                <w:sz w:val="18"/>
                <w:szCs w:val="18"/>
                <w:bdr w:val="none" w:sz="0" w:space="0" w:color="auto" w:frame="1"/>
                <w14:ligatures w14:val="none"/>
              </w:rPr>
              <w:t>优化模型：设置路径、风险权重、时间边界、浓度阈值等超参</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730456F2"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2. </w:t>
            </w:r>
            <w:r w:rsidRPr="00C73BA1">
              <w:rPr>
                <w:rFonts w:ascii="Consolas" w:eastAsia="宋体" w:hAnsi="Consolas" w:cs="宋体"/>
                <w:color w:val="008200"/>
                <w:kern w:val="0"/>
                <w:sz w:val="18"/>
                <w:szCs w:val="18"/>
                <w:bdr w:val="none" w:sz="0" w:space="0" w:color="auto" w:frame="1"/>
                <w14:ligatures w14:val="none"/>
              </w:rPr>
              <w:t>原始数据容器，后续</w:t>
            </w:r>
            <w:r w:rsidRPr="00C73BA1">
              <w:rPr>
                <w:rFonts w:ascii="Consolas" w:eastAsia="宋体" w:hAnsi="Consolas" w:cs="宋体"/>
                <w:color w:val="008200"/>
                <w:kern w:val="0"/>
                <w:sz w:val="18"/>
                <w:szCs w:val="18"/>
                <w:bdr w:val="none" w:sz="0" w:space="0" w:color="auto" w:frame="1"/>
                <w14:ligatures w14:val="none"/>
              </w:rPr>
              <w:t> load_processed_data() </w:t>
            </w:r>
            <w:r w:rsidRPr="00C73BA1">
              <w:rPr>
                <w:rFonts w:ascii="Consolas" w:eastAsia="宋体" w:hAnsi="Consolas" w:cs="宋体"/>
                <w:color w:val="008200"/>
                <w:kern w:val="0"/>
                <w:sz w:val="18"/>
                <w:szCs w:val="18"/>
                <w:bdr w:val="none" w:sz="0" w:space="0" w:color="auto" w:frame="1"/>
                <w14:ligatures w14:val="none"/>
              </w:rPr>
              <w:t>填充</w:t>
            </w:r>
            <w:r w:rsidRPr="00C73BA1">
              <w:rPr>
                <w:rFonts w:ascii="Consolas" w:eastAsia="宋体" w:hAnsi="Consolas" w:cs="宋体"/>
                <w:color w:val="000000"/>
                <w:kern w:val="0"/>
                <w:sz w:val="18"/>
                <w:szCs w:val="18"/>
                <w:bdr w:val="none" w:sz="0" w:space="0" w:color="auto" w:frame="1"/>
                <w14:ligatures w14:val="none"/>
              </w:rPr>
              <w:t>  </w:t>
            </w:r>
          </w:p>
          <w:p w14:paraId="0888675F"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 = None  </w:t>
            </w:r>
          </w:p>
          <w:p w14:paraId="73F258E3"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3348F134"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3. </w:t>
            </w:r>
            <w:r w:rsidRPr="00C73BA1">
              <w:rPr>
                <w:rFonts w:ascii="Consolas" w:eastAsia="宋体" w:hAnsi="Consolas" w:cs="宋体"/>
                <w:color w:val="008200"/>
                <w:kern w:val="0"/>
                <w:sz w:val="18"/>
                <w:szCs w:val="18"/>
                <w:bdr w:val="none" w:sz="0" w:space="0" w:color="auto" w:frame="1"/>
                <w14:ligatures w14:val="none"/>
              </w:rPr>
              <w:t>结果保存根目录，所有表格</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图片均放此处</w:t>
            </w:r>
            <w:r w:rsidRPr="00C73BA1">
              <w:rPr>
                <w:rFonts w:ascii="Consolas" w:eastAsia="宋体" w:hAnsi="Consolas" w:cs="宋体"/>
                <w:color w:val="000000"/>
                <w:kern w:val="0"/>
                <w:sz w:val="18"/>
                <w:szCs w:val="18"/>
                <w:bdr w:val="none" w:sz="0" w:space="0" w:color="auto" w:frame="1"/>
                <w14:ligatures w14:val="none"/>
              </w:rPr>
              <w:t>  </w:t>
            </w:r>
          </w:p>
          <w:p w14:paraId="105A31BC"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self.results_dir =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问题二</w:t>
            </w:r>
            <w:r w:rsidRPr="00C73BA1">
              <w:rPr>
                <w:rFonts w:ascii="Consolas" w:eastAsia="宋体" w:hAnsi="Consolas" w:cs="宋体"/>
                <w:color w:val="0000FF"/>
                <w:kern w:val="0"/>
                <w:sz w:val="18"/>
                <w:szCs w:val="18"/>
                <w:bdr w:val="none" w:sz="0" w:space="0" w:color="auto" w:frame="1"/>
                <w14:ligatures w14:val="none"/>
              </w:rPr>
              <w:t>_</w:t>
            </w:r>
            <w:r w:rsidRPr="00C73BA1">
              <w:rPr>
                <w:rFonts w:ascii="Consolas" w:eastAsia="宋体" w:hAnsi="Consolas" w:cs="宋体"/>
                <w:color w:val="0000FF"/>
                <w:kern w:val="0"/>
                <w:sz w:val="18"/>
                <w:szCs w:val="18"/>
                <w:bdr w:val="none" w:sz="0" w:space="0" w:color="auto" w:frame="1"/>
                <w14:ligatures w14:val="none"/>
              </w:rPr>
              <w:t>表</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6F32A49A"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self.create_results_directory()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若不存在则自动创建</w:t>
            </w:r>
            <w:r w:rsidRPr="00C73BA1">
              <w:rPr>
                <w:rFonts w:ascii="Consolas" w:eastAsia="宋体" w:hAnsi="Consolas" w:cs="宋体"/>
                <w:color w:val="000000"/>
                <w:kern w:val="0"/>
                <w:sz w:val="18"/>
                <w:szCs w:val="18"/>
                <w:bdr w:val="none" w:sz="0" w:space="0" w:color="auto" w:frame="1"/>
                <w14:ligatures w14:val="none"/>
              </w:rPr>
              <w:t>  </w:t>
            </w:r>
          </w:p>
          <w:p w14:paraId="04E1A7B4"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FEB4C53"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4. </w:t>
            </w:r>
            <w:r w:rsidRPr="00C73BA1">
              <w:rPr>
                <w:rFonts w:ascii="Consolas" w:eastAsia="宋体" w:hAnsi="Consolas" w:cs="宋体"/>
                <w:color w:val="008200"/>
                <w:kern w:val="0"/>
                <w:sz w:val="18"/>
                <w:szCs w:val="18"/>
                <w:bdr w:val="none" w:sz="0" w:space="0" w:color="auto" w:frame="1"/>
                <w14:ligatures w14:val="none"/>
              </w:rPr>
              <w:t>风险权重字典（</w:t>
            </w:r>
            <w:r w:rsidRPr="00C73BA1">
              <w:rPr>
                <w:rFonts w:ascii="Consolas" w:eastAsia="宋体" w:hAnsi="Consolas" w:cs="宋体"/>
                <w:color w:val="008200"/>
                <w:kern w:val="0"/>
                <w:sz w:val="18"/>
                <w:szCs w:val="18"/>
                <w:bdr w:val="none" w:sz="0" w:space="0" w:color="auto" w:frame="1"/>
                <w14:ligatures w14:val="none"/>
              </w:rPr>
              <w:t>α/β/γ/δ </w:t>
            </w:r>
            <w:r w:rsidRPr="00C73BA1">
              <w:rPr>
                <w:rFonts w:ascii="Consolas" w:eastAsia="宋体" w:hAnsi="Consolas" w:cs="宋体"/>
                <w:color w:val="008200"/>
                <w:kern w:val="0"/>
                <w:sz w:val="18"/>
                <w:szCs w:val="18"/>
                <w:bdr w:val="none" w:sz="0" w:space="0" w:color="auto" w:frame="1"/>
                <w14:ligatures w14:val="none"/>
              </w:rPr>
              <w:t>对应不同孕期阶段）</w:t>
            </w:r>
            <w:r w:rsidRPr="00C73BA1">
              <w:rPr>
                <w:rFonts w:ascii="Consolas" w:eastAsia="宋体" w:hAnsi="Consolas" w:cs="宋体"/>
                <w:color w:val="000000"/>
                <w:kern w:val="0"/>
                <w:sz w:val="18"/>
                <w:szCs w:val="18"/>
                <w:bdr w:val="none" w:sz="0" w:space="0" w:color="auto" w:frame="1"/>
                <w14:ligatures w14:val="none"/>
              </w:rPr>
              <w:t>  </w:t>
            </w:r>
          </w:p>
          <w:p w14:paraId="60DC053C"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数值基于临床经验，总和为</w:t>
            </w:r>
            <w:r w:rsidRPr="00C73BA1">
              <w:rPr>
                <w:rFonts w:ascii="Consolas" w:eastAsia="宋体" w:hAnsi="Consolas" w:cs="宋体"/>
                <w:color w:val="008200"/>
                <w:kern w:val="0"/>
                <w:sz w:val="18"/>
                <w:szCs w:val="18"/>
                <w:bdr w:val="none" w:sz="0" w:space="0" w:color="auto" w:frame="1"/>
                <w14:ligatures w14:val="none"/>
              </w:rPr>
              <w:t> 1</w:t>
            </w:r>
            <w:r w:rsidRPr="00C73BA1">
              <w:rPr>
                <w:rFonts w:ascii="Consolas" w:eastAsia="宋体" w:hAnsi="Consolas" w:cs="宋体"/>
                <w:color w:val="000000"/>
                <w:kern w:val="0"/>
                <w:sz w:val="18"/>
                <w:szCs w:val="18"/>
                <w:bdr w:val="none" w:sz="0" w:space="0" w:color="auto" w:frame="1"/>
                <w14:ligatures w14:val="none"/>
              </w:rPr>
              <w:t>  </w:t>
            </w:r>
          </w:p>
          <w:p w14:paraId="73C1BD03"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self.risk_weights = {  </w:t>
            </w:r>
          </w:p>
          <w:p w14:paraId="6A7D23B5"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'alpha'</w:t>
            </w:r>
            <w:r w:rsidRPr="00C73BA1">
              <w:rPr>
                <w:rFonts w:ascii="Consolas" w:eastAsia="宋体" w:hAnsi="Consolas" w:cs="宋体"/>
                <w:color w:val="000000"/>
                <w:kern w:val="0"/>
                <w:sz w:val="18"/>
                <w:szCs w:val="18"/>
                <w:bdr w:val="none" w:sz="0" w:space="0" w:color="auto" w:frame="1"/>
                <w14:ligatures w14:val="none"/>
              </w:rPr>
              <w:t>: 0.4,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未达标风险权重</w:t>
            </w:r>
            <w:r w:rsidRPr="00C73BA1">
              <w:rPr>
                <w:rFonts w:ascii="Consolas" w:eastAsia="宋体" w:hAnsi="Consolas" w:cs="宋体"/>
                <w:color w:val="000000"/>
                <w:kern w:val="0"/>
                <w:sz w:val="18"/>
                <w:szCs w:val="18"/>
                <w:bdr w:val="none" w:sz="0" w:space="0" w:color="auto" w:frame="1"/>
                <w14:ligatures w14:val="none"/>
              </w:rPr>
              <w:t>  </w:t>
            </w:r>
          </w:p>
          <w:p w14:paraId="5DCFCE43"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'beta'</w:t>
            </w:r>
            <w:r w:rsidRPr="00C73BA1">
              <w:rPr>
                <w:rFonts w:ascii="Consolas" w:eastAsia="宋体" w:hAnsi="Consolas" w:cs="宋体"/>
                <w:color w:val="000000"/>
                <w:kern w:val="0"/>
                <w:sz w:val="18"/>
                <w:szCs w:val="18"/>
                <w:bdr w:val="none" w:sz="0" w:space="0" w:color="auto" w:frame="1"/>
                <w14:ligatures w14:val="none"/>
              </w:rPr>
              <w:t>:  0.1,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早期（</w:t>
            </w:r>
            <w:r w:rsidRPr="00C73BA1">
              <w:rPr>
                <w:rFonts w:ascii="Consolas" w:eastAsia="宋体" w:hAnsi="Consolas" w:cs="宋体"/>
                <w:color w:val="008200"/>
                <w:kern w:val="0"/>
                <w:sz w:val="18"/>
                <w:szCs w:val="18"/>
                <w:bdr w:val="none" w:sz="0" w:space="0" w:color="auto" w:frame="1"/>
                <w14:ligatures w14:val="none"/>
              </w:rPr>
              <w:t>≤12</w:t>
            </w:r>
            <w:r w:rsidRPr="00C73BA1">
              <w:rPr>
                <w:rFonts w:ascii="Consolas" w:eastAsia="宋体" w:hAnsi="Consolas" w:cs="宋体"/>
                <w:color w:val="008200"/>
                <w:kern w:val="0"/>
                <w:sz w:val="18"/>
                <w:szCs w:val="18"/>
                <w:bdr w:val="none" w:sz="0" w:space="0" w:color="auto" w:frame="1"/>
                <w14:ligatures w14:val="none"/>
              </w:rPr>
              <w:t>周）风险权重</w:t>
            </w:r>
            <w:r w:rsidRPr="00C73BA1">
              <w:rPr>
                <w:rFonts w:ascii="Consolas" w:eastAsia="宋体" w:hAnsi="Consolas" w:cs="宋体"/>
                <w:color w:val="000000"/>
                <w:kern w:val="0"/>
                <w:sz w:val="18"/>
                <w:szCs w:val="18"/>
                <w:bdr w:val="none" w:sz="0" w:space="0" w:color="auto" w:frame="1"/>
                <w14:ligatures w14:val="none"/>
              </w:rPr>
              <w:t>  </w:t>
            </w:r>
          </w:p>
          <w:p w14:paraId="0828D5AE"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'gamma'</w:t>
            </w:r>
            <w:r w:rsidRPr="00C73BA1">
              <w:rPr>
                <w:rFonts w:ascii="Consolas" w:eastAsia="宋体" w:hAnsi="Consolas" w:cs="宋体"/>
                <w:color w:val="000000"/>
                <w:kern w:val="0"/>
                <w:sz w:val="18"/>
                <w:szCs w:val="18"/>
                <w:bdr w:val="none" w:sz="0" w:space="0" w:color="auto" w:frame="1"/>
                <w14:ligatures w14:val="none"/>
              </w:rPr>
              <w:t>: 0.3,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中期（</w:t>
            </w:r>
            <w:r w:rsidRPr="00C73BA1">
              <w:rPr>
                <w:rFonts w:ascii="Consolas" w:eastAsia="宋体" w:hAnsi="Consolas" w:cs="宋体"/>
                <w:color w:val="008200"/>
                <w:kern w:val="0"/>
                <w:sz w:val="18"/>
                <w:szCs w:val="18"/>
                <w:bdr w:val="none" w:sz="0" w:space="0" w:color="auto" w:frame="1"/>
                <w14:ligatures w14:val="none"/>
              </w:rPr>
              <w:t>13–27</w:t>
            </w:r>
            <w:r w:rsidRPr="00C73BA1">
              <w:rPr>
                <w:rFonts w:ascii="Consolas" w:eastAsia="宋体" w:hAnsi="Consolas" w:cs="宋体"/>
                <w:color w:val="008200"/>
                <w:kern w:val="0"/>
                <w:sz w:val="18"/>
                <w:szCs w:val="18"/>
                <w:bdr w:val="none" w:sz="0" w:space="0" w:color="auto" w:frame="1"/>
                <w14:ligatures w14:val="none"/>
              </w:rPr>
              <w:t>周）风险权重</w:t>
            </w:r>
            <w:r w:rsidRPr="00C73BA1">
              <w:rPr>
                <w:rFonts w:ascii="Consolas" w:eastAsia="宋体" w:hAnsi="Consolas" w:cs="宋体"/>
                <w:color w:val="000000"/>
                <w:kern w:val="0"/>
                <w:sz w:val="18"/>
                <w:szCs w:val="18"/>
                <w:bdr w:val="none" w:sz="0" w:space="0" w:color="auto" w:frame="1"/>
                <w14:ligatures w14:val="none"/>
              </w:rPr>
              <w:t>  </w:t>
            </w:r>
          </w:p>
          <w:p w14:paraId="219A38EC"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'delta'</w:t>
            </w:r>
            <w:r w:rsidRPr="00C73BA1">
              <w:rPr>
                <w:rFonts w:ascii="Consolas" w:eastAsia="宋体" w:hAnsi="Consolas" w:cs="宋体"/>
                <w:color w:val="000000"/>
                <w:kern w:val="0"/>
                <w:sz w:val="18"/>
                <w:szCs w:val="18"/>
                <w:bdr w:val="none" w:sz="0" w:space="0" w:color="auto" w:frame="1"/>
                <w14:ligatures w14:val="none"/>
              </w:rPr>
              <w:t>: 0.2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晚期（</w:t>
            </w:r>
            <w:r w:rsidRPr="00C73BA1">
              <w:rPr>
                <w:rFonts w:ascii="Consolas" w:eastAsia="宋体" w:hAnsi="Consolas" w:cs="宋体"/>
                <w:color w:val="008200"/>
                <w:kern w:val="0"/>
                <w:sz w:val="18"/>
                <w:szCs w:val="18"/>
                <w:bdr w:val="none" w:sz="0" w:space="0" w:color="auto" w:frame="1"/>
                <w14:ligatures w14:val="none"/>
              </w:rPr>
              <w:t>≥28</w:t>
            </w:r>
            <w:r w:rsidRPr="00C73BA1">
              <w:rPr>
                <w:rFonts w:ascii="Consolas" w:eastAsia="宋体" w:hAnsi="Consolas" w:cs="宋体"/>
                <w:color w:val="008200"/>
                <w:kern w:val="0"/>
                <w:sz w:val="18"/>
                <w:szCs w:val="18"/>
                <w:bdr w:val="none" w:sz="0" w:space="0" w:color="auto" w:frame="1"/>
                <w14:ligatures w14:val="none"/>
              </w:rPr>
              <w:t>周）风险权重</w:t>
            </w:r>
            <w:r w:rsidRPr="00C73BA1">
              <w:rPr>
                <w:rFonts w:ascii="Consolas" w:eastAsia="宋体" w:hAnsi="Consolas" w:cs="宋体"/>
                <w:color w:val="000000"/>
                <w:kern w:val="0"/>
                <w:sz w:val="18"/>
                <w:szCs w:val="18"/>
                <w:bdr w:val="none" w:sz="0" w:space="0" w:color="auto" w:frame="1"/>
                <w14:ligatures w14:val="none"/>
              </w:rPr>
              <w:t>  </w:t>
            </w:r>
          </w:p>
          <w:p w14:paraId="34867EDE"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26BDC8EA"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9D190AC"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5. </w:t>
            </w:r>
            <w:r w:rsidRPr="00C73BA1">
              <w:rPr>
                <w:rFonts w:ascii="Consolas" w:eastAsia="宋体" w:hAnsi="Consolas" w:cs="宋体"/>
                <w:color w:val="008200"/>
                <w:kern w:val="0"/>
                <w:sz w:val="18"/>
                <w:szCs w:val="18"/>
                <w:bdr w:val="none" w:sz="0" w:space="0" w:color="auto" w:frame="1"/>
                <w14:ligatures w14:val="none"/>
              </w:rPr>
              <w:t>时间边界（单位：天，从末次月经算起）</w:t>
            </w:r>
            <w:r w:rsidRPr="00C73BA1">
              <w:rPr>
                <w:rFonts w:ascii="Consolas" w:eastAsia="宋体" w:hAnsi="Consolas" w:cs="宋体"/>
                <w:color w:val="000000"/>
                <w:kern w:val="0"/>
                <w:sz w:val="18"/>
                <w:szCs w:val="18"/>
                <w:bdr w:val="none" w:sz="0" w:space="0" w:color="auto" w:frame="1"/>
                <w14:ligatures w14:val="none"/>
              </w:rPr>
              <w:t>  </w:t>
            </w:r>
          </w:p>
          <w:p w14:paraId="57A80441"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self.time_boundaries = {  </w:t>
            </w:r>
          </w:p>
          <w:p w14:paraId="63B80F6C"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'early_limit'</w:t>
            </w:r>
            <w:r w:rsidRPr="00C73BA1">
              <w:rPr>
                <w:rFonts w:ascii="Consolas" w:eastAsia="宋体" w:hAnsi="Consolas" w:cs="宋体"/>
                <w:color w:val="000000"/>
                <w:kern w:val="0"/>
                <w:sz w:val="18"/>
                <w:szCs w:val="18"/>
                <w:bdr w:val="none" w:sz="0" w:space="0" w:color="auto" w:frame="1"/>
                <w14:ligatures w14:val="none"/>
              </w:rPr>
              <w:t>: 84,  </w:t>
            </w:r>
            <w:r w:rsidRPr="00C73BA1">
              <w:rPr>
                <w:rFonts w:ascii="Consolas" w:eastAsia="宋体" w:hAnsi="Consolas" w:cs="宋体"/>
                <w:color w:val="008200"/>
                <w:kern w:val="0"/>
                <w:sz w:val="18"/>
                <w:szCs w:val="18"/>
                <w:bdr w:val="none" w:sz="0" w:space="0" w:color="auto" w:frame="1"/>
                <w14:ligatures w14:val="none"/>
              </w:rPr>
              <w:t># 12 </w:t>
            </w:r>
            <w:r w:rsidRPr="00C73BA1">
              <w:rPr>
                <w:rFonts w:ascii="Consolas" w:eastAsia="宋体" w:hAnsi="Consolas" w:cs="宋体"/>
                <w:color w:val="008200"/>
                <w:kern w:val="0"/>
                <w:sz w:val="18"/>
                <w:szCs w:val="18"/>
                <w:bdr w:val="none" w:sz="0" w:space="0" w:color="auto" w:frame="1"/>
                <w14:ligatures w14:val="none"/>
              </w:rPr>
              <w:t>周</w:t>
            </w:r>
            <w:r w:rsidRPr="00C73BA1">
              <w:rPr>
                <w:rFonts w:ascii="Consolas" w:eastAsia="宋体" w:hAnsi="Consolas" w:cs="宋体"/>
                <w:color w:val="000000"/>
                <w:kern w:val="0"/>
                <w:sz w:val="18"/>
                <w:szCs w:val="18"/>
                <w:bdr w:val="none" w:sz="0" w:space="0" w:color="auto" w:frame="1"/>
                <w14:ligatures w14:val="none"/>
              </w:rPr>
              <w:t>  </w:t>
            </w:r>
          </w:p>
          <w:p w14:paraId="27348BF6"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'mid_limit'</w:t>
            </w:r>
            <w:r w:rsidRPr="00C73BA1">
              <w:rPr>
                <w:rFonts w:ascii="Consolas" w:eastAsia="宋体" w:hAnsi="Consolas" w:cs="宋体"/>
                <w:color w:val="000000"/>
                <w:kern w:val="0"/>
                <w:sz w:val="18"/>
                <w:szCs w:val="18"/>
                <w:bdr w:val="none" w:sz="0" w:space="0" w:color="auto" w:frame="1"/>
                <w14:ligatures w14:val="none"/>
              </w:rPr>
              <w:t>:   189, </w:t>
            </w:r>
            <w:r w:rsidRPr="00C73BA1">
              <w:rPr>
                <w:rFonts w:ascii="Consolas" w:eastAsia="宋体" w:hAnsi="Consolas" w:cs="宋体"/>
                <w:color w:val="008200"/>
                <w:kern w:val="0"/>
                <w:sz w:val="18"/>
                <w:szCs w:val="18"/>
                <w:bdr w:val="none" w:sz="0" w:space="0" w:color="auto" w:frame="1"/>
                <w14:ligatures w14:val="none"/>
              </w:rPr>
              <w:t># 27 </w:t>
            </w:r>
            <w:r w:rsidRPr="00C73BA1">
              <w:rPr>
                <w:rFonts w:ascii="Consolas" w:eastAsia="宋体" w:hAnsi="Consolas" w:cs="宋体"/>
                <w:color w:val="008200"/>
                <w:kern w:val="0"/>
                <w:sz w:val="18"/>
                <w:szCs w:val="18"/>
                <w:bdr w:val="none" w:sz="0" w:space="0" w:color="auto" w:frame="1"/>
                <w14:ligatures w14:val="none"/>
              </w:rPr>
              <w:t>周</w:t>
            </w:r>
            <w:r w:rsidRPr="00C73BA1">
              <w:rPr>
                <w:rFonts w:ascii="Consolas" w:eastAsia="宋体" w:hAnsi="Consolas" w:cs="宋体"/>
                <w:color w:val="000000"/>
                <w:kern w:val="0"/>
                <w:sz w:val="18"/>
                <w:szCs w:val="18"/>
                <w:bdr w:val="none" w:sz="0" w:space="0" w:color="auto" w:frame="1"/>
                <w14:ligatures w14:val="none"/>
              </w:rPr>
              <w:t>  </w:t>
            </w:r>
          </w:p>
          <w:p w14:paraId="25EA1B29"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'min_time'</w:t>
            </w:r>
            <w:r w:rsidRPr="00C73BA1">
              <w:rPr>
                <w:rFonts w:ascii="Consolas" w:eastAsia="宋体" w:hAnsi="Consolas" w:cs="宋体"/>
                <w:color w:val="000000"/>
                <w:kern w:val="0"/>
                <w:sz w:val="18"/>
                <w:szCs w:val="18"/>
                <w:bdr w:val="none" w:sz="0" w:space="0" w:color="auto" w:frame="1"/>
                <w14:ligatures w14:val="none"/>
              </w:rPr>
              <w:t>:    105, </w:t>
            </w:r>
            <w:r w:rsidRPr="00C73BA1">
              <w:rPr>
                <w:rFonts w:ascii="Consolas" w:eastAsia="宋体" w:hAnsi="Consolas" w:cs="宋体"/>
                <w:color w:val="008200"/>
                <w:kern w:val="0"/>
                <w:sz w:val="18"/>
                <w:szCs w:val="18"/>
                <w:bdr w:val="none" w:sz="0" w:space="0" w:color="auto" w:frame="1"/>
                <w14:ligatures w14:val="none"/>
              </w:rPr>
              <w:t># 15 </w:t>
            </w:r>
            <w:r w:rsidRPr="00C73BA1">
              <w:rPr>
                <w:rFonts w:ascii="Consolas" w:eastAsia="宋体" w:hAnsi="Consolas" w:cs="宋体"/>
                <w:color w:val="008200"/>
                <w:kern w:val="0"/>
                <w:sz w:val="18"/>
                <w:szCs w:val="18"/>
                <w:bdr w:val="none" w:sz="0" w:space="0" w:color="auto" w:frame="1"/>
                <w14:ligatures w14:val="none"/>
              </w:rPr>
              <w:t>周（可检测下限）</w:t>
            </w:r>
            <w:r w:rsidRPr="00C73BA1">
              <w:rPr>
                <w:rFonts w:ascii="Consolas" w:eastAsia="宋体" w:hAnsi="Consolas" w:cs="宋体"/>
                <w:color w:val="000000"/>
                <w:kern w:val="0"/>
                <w:sz w:val="18"/>
                <w:szCs w:val="18"/>
                <w:bdr w:val="none" w:sz="0" w:space="0" w:color="auto" w:frame="1"/>
                <w14:ligatures w14:val="none"/>
              </w:rPr>
              <w:t>  </w:t>
            </w:r>
          </w:p>
          <w:p w14:paraId="2120AF9D"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'max_time'</w:t>
            </w:r>
            <w:r w:rsidRPr="00C73BA1">
              <w:rPr>
                <w:rFonts w:ascii="Consolas" w:eastAsia="宋体" w:hAnsi="Consolas" w:cs="宋体"/>
                <w:color w:val="000000"/>
                <w:kern w:val="0"/>
                <w:sz w:val="18"/>
                <w:szCs w:val="18"/>
                <w:bdr w:val="none" w:sz="0" w:space="0" w:color="auto" w:frame="1"/>
                <w14:ligatures w14:val="none"/>
              </w:rPr>
              <w:t>:    196  </w:t>
            </w:r>
            <w:r w:rsidRPr="00C73BA1">
              <w:rPr>
                <w:rFonts w:ascii="Consolas" w:eastAsia="宋体" w:hAnsi="Consolas" w:cs="宋体"/>
                <w:color w:val="008200"/>
                <w:kern w:val="0"/>
                <w:sz w:val="18"/>
                <w:szCs w:val="18"/>
                <w:bdr w:val="none" w:sz="0" w:space="0" w:color="auto" w:frame="1"/>
                <w14:ligatures w14:val="none"/>
              </w:rPr>
              <w:t># 28 </w:t>
            </w:r>
            <w:r w:rsidRPr="00C73BA1">
              <w:rPr>
                <w:rFonts w:ascii="Consolas" w:eastAsia="宋体" w:hAnsi="Consolas" w:cs="宋体"/>
                <w:color w:val="008200"/>
                <w:kern w:val="0"/>
                <w:sz w:val="18"/>
                <w:szCs w:val="18"/>
                <w:bdr w:val="none" w:sz="0" w:space="0" w:color="auto" w:frame="1"/>
                <w14:ligatures w14:val="none"/>
              </w:rPr>
              <w:t>周（可检测上限）</w:t>
            </w:r>
            <w:r w:rsidRPr="00C73BA1">
              <w:rPr>
                <w:rFonts w:ascii="Consolas" w:eastAsia="宋体" w:hAnsi="Consolas" w:cs="宋体"/>
                <w:color w:val="000000"/>
                <w:kern w:val="0"/>
                <w:sz w:val="18"/>
                <w:szCs w:val="18"/>
                <w:bdr w:val="none" w:sz="0" w:space="0" w:color="auto" w:frame="1"/>
                <w14:ligatures w14:val="none"/>
              </w:rPr>
              <w:t>  </w:t>
            </w:r>
          </w:p>
          <w:p w14:paraId="7DFDEAF4"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112B9971"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0AA2ED6"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6. Y </w:t>
            </w:r>
            <w:r w:rsidRPr="00C73BA1">
              <w:rPr>
                <w:rFonts w:ascii="Consolas" w:eastAsia="宋体" w:hAnsi="Consolas" w:cs="宋体"/>
                <w:color w:val="008200"/>
                <w:kern w:val="0"/>
                <w:sz w:val="18"/>
                <w:szCs w:val="18"/>
                <w:bdr w:val="none" w:sz="0" w:space="0" w:color="auto" w:frame="1"/>
                <w14:ligatures w14:val="none"/>
              </w:rPr>
              <w:t>染色体浓度临床达标阈值（单位：无，百分数形式）</w:t>
            </w:r>
            <w:r w:rsidRPr="00C73BA1">
              <w:rPr>
                <w:rFonts w:ascii="Consolas" w:eastAsia="宋体" w:hAnsi="Consolas" w:cs="宋体"/>
                <w:color w:val="000000"/>
                <w:kern w:val="0"/>
                <w:sz w:val="18"/>
                <w:szCs w:val="18"/>
                <w:bdr w:val="none" w:sz="0" w:space="0" w:color="auto" w:frame="1"/>
                <w14:ligatures w14:val="none"/>
              </w:rPr>
              <w:t>  </w:t>
            </w:r>
          </w:p>
          <w:p w14:paraId="2BD396B8"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self.y_threshold = 0.04   </w:t>
            </w:r>
            <w:r w:rsidRPr="00C73BA1">
              <w:rPr>
                <w:rFonts w:ascii="Consolas" w:eastAsia="宋体" w:hAnsi="Consolas" w:cs="宋体"/>
                <w:color w:val="008200"/>
                <w:kern w:val="0"/>
                <w:sz w:val="18"/>
                <w:szCs w:val="18"/>
                <w:bdr w:val="none" w:sz="0" w:space="0" w:color="auto" w:frame="1"/>
                <w14:ligatures w14:val="none"/>
              </w:rPr>
              <w:t># 4 %</w:t>
            </w:r>
            <w:r w:rsidRPr="00C73BA1">
              <w:rPr>
                <w:rFonts w:ascii="Consolas" w:eastAsia="宋体" w:hAnsi="Consolas" w:cs="宋体"/>
                <w:color w:val="000000"/>
                <w:kern w:val="0"/>
                <w:sz w:val="18"/>
                <w:szCs w:val="18"/>
                <w:bdr w:val="none" w:sz="0" w:space="0" w:color="auto" w:frame="1"/>
                <w14:ligatures w14:val="none"/>
              </w:rPr>
              <w:t>  </w:t>
            </w:r>
          </w:p>
          <w:p w14:paraId="6F49D58D"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7E9271B6"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7. </w:t>
            </w:r>
            <w:r w:rsidRPr="00C73BA1">
              <w:rPr>
                <w:rFonts w:ascii="Consolas" w:eastAsia="宋体" w:hAnsi="Consolas" w:cs="宋体"/>
                <w:color w:val="008200"/>
                <w:kern w:val="0"/>
                <w:sz w:val="18"/>
                <w:szCs w:val="18"/>
                <w:bdr w:val="none" w:sz="0" w:space="0" w:color="auto" w:frame="1"/>
                <w14:ligatures w14:val="none"/>
              </w:rPr>
              <w:t>辅助：创建结果目录，若已存在则静默跳过</w:t>
            </w:r>
            <w:r w:rsidRPr="00C73BA1">
              <w:rPr>
                <w:rFonts w:ascii="Consolas" w:eastAsia="宋体" w:hAnsi="Consolas" w:cs="宋体"/>
                <w:color w:val="000000"/>
                <w:kern w:val="0"/>
                <w:sz w:val="18"/>
                <w:szCs w:val="18"/>
                <w:bdr w:val="none" w:sz="0" w:space="0" w:color="auto" w:frame="1"/>
                <w14:ligatures w14:val="none"/>
              </w:rPr>
              <w:t>  </w:t>
            </w:r>
          </w:p>
          <w:p w14:paraId="53215E1C"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create_results_directory(self):  </w:t>
            </w:r>
          </w:p>
          <w:p w14:paraId="42242FEA"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创建结果保存目录</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014EF263"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if</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not</w:t>
            </w:r>
            <w:r w:rsidRPr="00C73BA1">
              <w:rPr>
                <w:rFonts w:ascii="Consolas" w:eastAsia="宋体" w:hAnsi="Consolas" w:cs="宋体"/>
                <w:color w:val="000000"/>
                <w:kern w:val="0"/>
                <w:sz w:val="18"/>
                <w:szCs w:val="18"/>
                <w:bdr w:val="none" w:sz="0" w:space="0" w:color="auto" w:frame="1"/>
                <w14:ligatures w14:val="none"/>
              </w:rPr>
              <w:t> os.path.exists(self.results_dir):  </w:t>
            </w:r>
          </w:p>
          <w:p w14:paraId="4CB5734A"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os.makedirs(self.results_dir)  </w:t>
            </w:r>
          </w:p>
          <w:p w14:paraId="6814C7FB"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0048D549"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8. </w:t>
            </w:r>
            <w:r w:rsidRPr="00C73BA1">
              <w:rPr>
                <w:rFonts w:ascii="Consolas" w:eastAsia="宋体" w:hAnsi="Consolas" w:cs="宋体"/>
                <w:color w:val="008200"/>
                <w:kern w:val="0"/>
                <w:sz w:val="18"/>
                <w:szCs w:val="18"/>
                <w:bdr w:val="none" w:sz="0" w:space="0" w:color="auto" w:frame="1"/>
                <w14:ligatures w14:val="none"/>
              </w:rPr>
              <w:t>数据加载</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基础清洗</w:t>
            </w:r>
            <w:r w:rsidRPr="00C73BA1">
              <w:rPr>
                <w:rFonts w:ascii="Consolas" w:eastAsia="宋体" w:hAnsi="Consolas" w:cs="宋体"/>
                <w:color w:val="000000"/>
                <w:kern w:val="0"/>
                <w:sz w:val="18"/>
                <w:szCs w:val="18"/>
                <w:bdr w:val="none" w:sz="0" w:space="0" w:color="auto" w:frame="1"/>
                <w14:ligatures w14:val="none"/>
              </w:rPr>
              <w:t>  </w:t>
            </w:r>
          </w:p>
          <w:p w14:paraId="052AF09E"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load_processed_data(self):  </w:t>
            </w:r>
          </w:p>
          <w:p w14:paraId="5B5D9F7C"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加载预处理后的数据，返回</w:t>
            </w:r>
            <w:r w:rsidRPr="00C73BA1">
              <w:rPr>
                <w:rFonts w:ascii="Consolas" w:eastAsia="宋体" w:hAnsi="Consolas" w:cs="宋体"/>
                <w:color w:val="008200"/>
                <w:kern w:val="0"/>
                <w:sz w:val="18"/>
                <w:szCs w:val="18"/>
                <w:bdr w:val="none" w:sz="0" w:space="0" w:color="auto" w:frame="1"/>
                <w14:ligatures w14:val="none"/>
              </w:rPr>
              <w:t> True/False </w:t>
            </w:r>
            <w:r w:rsidRPr="00C73BA1">
              <w:rPr>
                <w:rFonts w:ascii="Consolas" w:eastAsia="宋体" w:hAnsi="Consolas" w:cs="宋体"/>
                <w:color w:val="008200"/>
                <w:kern w:val="0"/>
                <w:sz w:val="18"/>
                <w:szCs w:val="18"/>
                <w:bdr w:val="none" w:sz="0" w:space="0" w:color="auto" w:frame="1"/>
                <w14:ligatures w14:val="none"/>
              </w:rPr>
              <w:t>代表成功</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失败</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31BC4834"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try</w:t>
            </w:r>
            <w:r w:rsidRPr="00C73BA1">
              <w:rPr>
                <w:rFonts w:ascii="Consolas" w:eastAsia="宋体" w:hAnsi="Consolas" w:cs="宋体"/>
                <w:color w:val="000000"/>
                <w:kern w:val="0"/>
                <w:sz w:val="18"/>
                <w:szCs w:val="18"/>
                <w:bdr w:val="none" w:sz="0" w:space="0" w:color="auto" w:frame="1"/>
                <w14:ligatures w14:val="none"/>
              </w:rPr>
              <w:t>:  </w:t>
            </w:r>
          </w:p>
          <w:p w14:paraId="1F2AB2A8"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8-1. </w:t>
            </w:r>
            <w:r w:rsidRPr="00C73BA1">
              <w:rPr>
                <w:rFonts w:ascii="Consolas" w:eastAsia="宋体" w:hAnsi="Consolas" w:cs="宋体"/>
                <w:color w:val="008200"/>
                <w:kern w:val="0"/>
                <w:sz w:val="18"/>
                <w:szCs w:val="18"/>
                <w:bdr w:val="none" w:sz="0" w:space="0" w:color="auto" w:frame="1"/>
                <w14:ligatures w14:val="none"/>
              </w:rPr>
              <w:t>读入本地</w:t>
            </w:r>
            <w:r w:rsidRPr="00C73BA1">
              <w:rPr>
                <w:rFonts w:ascii="Consolas" w:eastAsia="宋体" w:hAnsi="Consolas" w:cs="宋体"/>
                <w:color w:val="008200"/>
                <w:kern w:val="0"/>
                <w:sz w:val="18"/>
                <w:szCs w:val="18"/>
                <w:bdr w:val="none" w:sz="0" w:space="0" w:color="auto" w:frame="1"/>
                <w14:ligatures w14:val="none"/>
              </w:rPr>
              <w:t> Excel</w:t>
            </w:r>
            <w:r w:rsidRPr="00C73BA1">
              <w:rPr>
                <w:rFonts w:ascii="Consolas" w:eastAsia="宋体" w:hAnsi="Consolas" w:cs="宋体"/>
                <w:color w:val="008200"/>
                <w:kern w:val="0"/>
                <w:sz w:val="18"/>
                <w:szCs w:val="18"/>
                <w:bdr w:val="none" w:sz="0" w:space="0" w:color="auto" w:frame="1"/>
                <w14:ligatures w14:val="none"/>
              </w:rPr>
              <w:t>（假定与脚本同目录）</w:t>
            </w:r>
            <w:r w:rsidRPr="00C73BA1">
              <w:rPr>
                <w:rFonts w:ascii="Consolas" w:eastAsia="宋体" w:hAnsi="Consolas" w:cs="宋体"/>
                <w:color w:val="000000"/>
                <w:kern w:val="0"/>
                <w:sz w:val="18"/>
                <w:szCs w:val="18"/>
                <w:bdr w:val="none" w:sz="0" w:space="0" w:color="auto" w:frame="1"/>
                <w14:ligatures w14:val="none"/>
              </w:rPr>
              <w:t>  </w:t>
            </w:r>
          </w:p>
          <w:p w14:paraId="4414A09C"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lastRenderedPageBreak/>
              <w:t>            self.data = pd.read_excel(</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男胎数据</w:t>
            </w:r>
            <w:r w:rsidRPr="00C73BA1">
              <w:rPr>
                <w:rFonts w:ascii="Consolas" w:eastAsia="宋体" w:hAnsi="Consolas" w:cs="宋体"/>
                <w:color w:val="0000FF"/>
                <w:kern w:val="0"/>
                <w:sz w:val="18"/>
                <w:szCs w:val="18"/>
                <w:bdr w:val="none" w:sz="0" w:space="0" w:color="auto" w:frame="1"/>
                <w14:ligatures w14:val="none"/>
              </w:rPr>
              <w:t>_</w:t>
            </w:r>
            <w:r w:rsidRPr="00C73BA1">
              <w:rPr>
                <w:rFonts w:ascii="Consolas" w:eastAsia="宋体" w:hAnsi="Consolas" w:cs="宋体"/>
                <w:color w:val="0000FF"/>
                <w:kern w:val="0"/>
                <w:sz w:val="18"/>
                <w:szCs w:val="18"/>
                <w:bdr w:val="none" w:sz="0" w:space="0" w:color="auto" w:frame="1"/>
                <w14:ligatures w14:val="none"/>
              </w:rPr>
              <w:t>处理后</w:t>
            </w:r>
            <w:r w:rsidRPr="00C73BA1">
              <w:rPr>
                <w:rFonts w:ascii="Consolas" w:eastAsia="宋体" w:hAnsi="Consolas" w:cs="宋体"/>
                <w:color w:val="0000FF"/>
                <w:kern w:val="0"/>
                <w:sz w:val="18"/>
                <w:szCs w:val="18"/>
                <w:bdr w:val="none" w:sz="0" w:space="0" w:color="auto" w:frame="1"/>
                <w14:ligatures w14:val="none"/>
              </w:rPr>
              <w:t>.xlsx'</w:t>
            </w:r>
            <w:r w:rsidRPr="00C73BA1">
              <w:rPr>
                <w:rFonts w:ascii="Consolas" w:eastAsia="宋体" w:hAnsi="Consolas" w:cs="宋体"/>
                <w:color w:val="000000"/>
                <w:kern w:val="0"/>
                <w:sz w:val="18"/>
                <w:szCs w:val="18"/>
                <w:bdr w:val="none" w:sz="0" w:space="0" w:color="auto" w:frame="1"/>
                <w14:ligatures w14:val="none"/>
              </w:rPr>
              <w:t>)  </w:t>
            </w:r>
          </w:p>
          <w:p w14:paraId="666268BF"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68594CB0"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8-2. </w:t>
            </w:r>
            <w:r w:rsidRPr="00C73BA1">
              <w:rPr>
                <w:rFonts w:ascii="Consolas" w:eastAsia="宋体" w:hAnsi="Consolas" w:cs="宋体"/>
                <w:color w:val="008200"/>
                <w:kern w:val="0"/>
                <w:sz w:val="18"/>
                <w:szCs w:val="18"/>
                <w:bdr w:val="none" w:sz="0" w:space="0" w:color="auto" w:frame="1"/>
                <w14:ligatures w14:val="none"/>
              </w:rPr>
              <w:t>按字段完整性</w:t>
            </w:r>
            <w:r w:rsidRPr="00C73BA1">
              <w:rPr>
                <w:rFonts w:ascii="Consolas" w:eastAsia="宋体" w:hAnsi="Consolas" w:cs="宋体"/>
                <w:color w:val="008200"/>
                <w:kern w:val="0"/>
                <w:sz w:val="18"/>
                <w:szCs w:val="18"/>
                <w:bdr w:val="none" w:sz="0" w:space="0" w:color="auto" w:frame="1"/>
                <w14:ligatures w14:val="none"/>
              </w:rPr>
              <w:t> + BMI </w:t>
            </w:r>
            <w:r w:rsidRPr="00C73BA1">
              <w:rPr>
                <w:rFonts w:ascii="Consolas" w:eastAsia="宋体" w:hAnsi="Consolas" w:cs="宋体"/>
                <w:color w:val="008200"/>
                <w:kern w:val="0"/>
                <w:sz w:val="18"/>
                <w:szCs w:val="18"/>
                <w:bdr w:val="none" w:sz="0" w:space="0" w:color="auto" w:frame="1"/>
                <w14:ligatures w14:val="none"/>
              </w:rPr>
              <w:t>物理合理区间过滤</w:t>
            </w:r>
            <w:r w:rsidRPr="00C73BA1">
              <w:rPr>
                <w:rFonts w:ascii="Consolas" w:eastAsia="宋体" w:hAnsi="Consolas" w:cs="宋体"/>
                <w:color w:val="000000"/>
                <w:kern w:val="0"/>
                <w:sz w:val="18"/>
                <w:szCs w:val="18"/>
                <w:bdr w:val="none" w:sz="0" w:space="0" w:color="auto" w:frame="1"/>
                <w14:ligatures w14:val="none"/>
              </w:rPr>
              <w:t>  </w:t>
            </w:r>
          </w:p>
          <w:p w14:paraId="44DFEBF5"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valid_data = self.data[  </w:t>
            </w:r>
          </w:p>
          <w:p w14:paraId="5D6BDEAF"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'Y</w:t>
            </w:r>
            <w:r w:rsidRPr="00C73BA1">
              <w:rPr>
                <w:rFonts w:ascii="Consolas" w:eastAsia="宋体" w:hAnsi="Consolas" w:cs="宋体"/>
                <w:color w:val="0000FF"/>
                <w:kern w:val="0"/>
                <w:sz w:val="18"/>
                <w:szCs w:val="18"/>
                <w:bdr w:val="none" w:sz="0" w:space="0" w:color="auto" w:frame="1"/>
                <w14:ligatures w14:val="none"/>
              </w:rPr>
              <w:t>染色体浓度</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].notna()) &amp;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浓度非空</w:t>
            </w:r>
            <w:r w:rsidRPr="00C73BA1">
              <w:rPr>
                <w:rFonts w:ascii="Consolas" w:eastAsia="宋体" w:hAnsi="Consolas" w:cs="宋体"/>
                <w:color w:val="000000"/>
                <w:kern w:val="0"/>
                <w:sz w:val="18"/>
                <w:szCs w:val="18"/>
                <w:bdr w:val="none" w:sz="0" w:space="0" w:color="auto" w:frame="1"/>
                <w14:ligatures w14:val="none"/>
              </w:rPr>
              <w:t>  </w:t>
            </w:r>
          </w:p>
          <w:p w14:paraId="0E4AC0C2"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'BMI_</w:t>
            </w:r>
            <w:r w:rsidRPr="00C73BA1">
              <w:rPr>
                <w:rFonts w:ascii="Consolas" w:eastAsia="宋体" w:hAnsi="Consolas" w:cs="宋体"/>
                <w:color w:val="0000FF"/>
                <w:kern w:val="0"/>
                <w:sz w:val="18"/>
                <w:szCs w:val="18"/>
                <w:bdr w:val="none" w:sz="0" w:space="0" w:color="auto" w:frame="1"/>
                <w14:ligatures w14:val="none"/>
              </w:rPr>
              <w:t>最终</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].notna()) &amp;        </w:t>
            </w:r>
            <w:r w:rsidRPr="00C73BA1">
              <w:rPr>
                <w:rFonts w:ascii="Consolas" w:eastAsia="宋体" w:hAnsi="Consolas" w:cs="宋体"/>
                <w:color w:val="008200"/>
                <w:kern w:val="0"/>
                <w:sz w:val="18"/>
                <w:szCs w:val="18"/>
                <w:bdr w:val="none" w:sz="0" w:space="0" w:color="auto" w:frame="1"/>
                <w14:ligatures w14:val="none"/>
              </w:rPr>
              <w:t># BMI </w:t>
            </w:r>
            <w:r w:rsidRPr="00C73BA1">
              <w:rPr>
                <w:rFonts w:ascii="Consolas" w:eastAsia="宋体" w:hAnsi="Consolas" w:cs="宋体"/>
                <w:color w:val="008200"/>
                <w:kern w:val="0"/>
                <w:sz w:val="18"/>
                <w:szCs w:val="18"/>
                <w:bdr w:val="none" w:sz="0" w:space="0" w:color="auto" w:frame="1"/>
                <w14:ligatures w14:val="none"/>
              </w:rPr>
              <w:t>非空</w:t>
            </w:r>
            <w:r w:rsidRPr="00C73BA1">
              <w:rPr>
                <w:rFonts w:ascii="Consolas" w:eastAsia="宋体" w:hAnsi="Consolas" w:cs="宋体"/>
                <w:color w:val="000000"/>
                <w:kern w:val="0"/>
                <w:sz w:val="18"/>
                <w:szCs w:val="18"/>
                <w:bdr w:val="none" w:sz="0" w:space="0" w:color="auto" w:frame="1"/>
                <w14:ligatures w14:val="none"/>
              </w:rPr>
              <w:t>  </w:t>
            </w:r>
          </w:p>
          <w:p w14:paraId="64D19C81"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检测孕周</w:t>
            </w:r>
            <w:r w:rsidRPr="00C73BA1">
              <w:rPr>
                <w:rFonts w:ascii="Consolas" w:eastAsia="宋体" w:hAnsi="Consolas" w:cs="宋体"/>
                <w:color w:val="0000FF"/>
                <w:kern w:val="0"/>
                <w:sz w:val="18"/>
                <w:szCs w:val="18"/>
                <w:bdr w:val="none" w:sz="0" w:space="0" w:color="auto" w:frame="1"/>
                <w14:ligatures w14:val="none"/>
              </w:rPr>
              <w:t>_</w:t>
            </w:r>
            <w:r w:rsidRPr="00C73BA1">
              <w:rPr>
                <w:rFonts w:ascii="Consolas" w:eastAsia="宋体" w:hAnsi="Consolas" w:cs="宋体"/>
                <w:color w:val="0000FF"/>
                <w:kern w:val="0"/>
                <w:sz w:val="18"/>
                <w:szCs w:val="18"/>
                <w:bdr w:val="none" w:sz="0" w:space="0" w:color="auto" w:frame="1"/>
                <w14:ligatures w14:val="none"/>
              </w:rPr>
              <w:t>天数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].notna()) &amp;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检测时间非空</w:t>
            </w:r>
            <w:r w:rsidRPr="00C73BA1">
              <w:rPr>
                <w:rFonts w:ascii="Consolas" w:eastAsia="宋体" w:hAnsi="Consolas" w:cs="宋体"/>
                <w:color w:val="000000"/>
                <w:kern w:val="0"/>
                <w:sz w:val="18"/>
                <w:szCs w:val="18"/>
                <w:bdr w:val="none" w:sz="0" w:space="0" w:color="auto" w:frame="1"/>
                <w14:ligatures w14:val="none"/>
              </w:rPr>
              <w:t>  </w:t>
            </w:r>
          </w:p>
          <w:p w14:paraId="586DEC62"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'BMI_</w:t>
            </w:r>
            <w:r w:rsidRPr="00C73BA1">
              <w:rPr>
                <w:rFonts w:ascii="Consolas" w:eastAsia="宋体" w:hAnsi="Consolas" w:cs="宋体"/>
                <w:color w:val="0000FF"/>
                <w:kern w:val="0"/>
                <w:sz w:val="18"/>
                <w:szCs w:val="18"/>
                <w:bdr w:val="none" w:sz="0" w:space="0" w:color="auto" w:frame="1"/>
                <w14:ligatures w14:val="none"/>
              </w:rPr>
              <w:t>最终</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&gt;= 15) &amp;          </w:t>
            </w:r>
            <w:r w:rsidRPr="00C73BA1">
              <w:rPr>
                <w:rFonts w:ascii="Consolas" w:eastAsia="宋体" w:hAnsi="Consolas" w:cs="宋体"/>
                <w:color w:val="008200"/>
                <w:kern w:val="0"/>
                <w:sz w:val="18"/>
                <w:szCs w:val="18"/>
                <w:bdr w:val="none" w:sz="0" w:space="0" w:color="auto" w:frame="1"/>
                <w14:ligatures w14:val="none"/>
              </w:rPr>
              <w:t># BMI </w:t>
            </w:r>
            <w:r w:rsidRPr="00C73BA1">
              <w:rPr>
                <w:rFonts w:ascii="Consolas" w:eastAsia="宋体" w:hAnsi="Consolas" w:cs="宋体"/>
                <w:color w:val="008200"/>
                <w:kern w:val="0"/>
                <w:sz w:val="18"/>
                <w:szCs w:val="18"/>
                <w:bdr w:val="none" w:sz="0" w:space="0" w:color="auto" w:frame="1"/>
                <w14:ligatures w14:val="none"/>
              </w:rPr>
              <w:t>物理下限</w:t>
            </w:r>
            <w:r w:rsidRPr="00C73BA1">
              <w:rPr>
                <w:rFonts w:ascii="Consolas" w:eastAsia="宋体" w:hAnsi="Consolas" w:cs="宋体"/>
                <w:color w:val="000000"/>
                <w:kern w:val="0"/>
                <w:sz w:val="18"/>
                <w:szCs w:val="18"/>
                <w:bdr w:val="none" w:sz="0" w:space="0" w:color="auto" w:frame="1"/>
                <w14:ligatures w14:val="none"/>
              </w:rPr>
              <w:t>  </w:t>
            </w:r>
          </w:p>
          <w:p w14:paraId="0C125E8C"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'BMI_</w:t>
            </w:r>
            <w:r w:rsidRPr="00C73BA1">
              <w:rPr>
                <w:rFonts w:ascii="Consolas" w:eastAsia="宋体" w:hAnsi="Consolas" w:cs="宋体"/>
                <w:color w:val="0000FF"/>
                <w:kern w:val="0"/>
                <w:sz w:val="18"/>
                <w:szCs w:val="18"/>
                <w:bdr w:val="none" w:sz="0" w:space="0" w:color="auto" w:frame="1"/>
                <w14:ligatures w14:val="none"/>
              </w:rPr>
              <w:t>最终</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&lt;= 50)            </w:t>
            </w:r>
            <w:r w:rsidRPr="00C73BA1">
              <w:rPr>
                <w:rFonts w:ascii="Consolas" w:eastAsia="宋体" w:hAnsi="Consolas" w:cs="宋体"/>
                <w:color w:val="008200"/>
                <w:kern w:val="0"/>
                <w:sz w:val="18"/>
                <w:szCs w:val="18"/>
                <w:bdr w:val="none" w:sz="0" w:space="0" w:color="auto" w:frame="1"/>
                <w14:ligatures w14:val="none"/>
              </w:rPr>
              <w:t># BMI </w:t>
            </w:r>
            <w:r w:rsidRPr="00C73BA1">
              <w:rPr>
                <w:rFonts w:ascii="Consolas" w:eastAsia="宋体" w:hAnsi="Consolas" w:cs="宋体"/>
                <w:color w:val="008200"/>
                <w:kern w:val="0"/>
                <w:sz w:val="18"/>
                <w:szCs w:val="18"/>
                <w:bdr w:val="none" w:sz="0" w:space="0" w:color="auto" w:frame="1"/>
                <w14:ligatures w14:val="none"/>
              </w:rPr>
              <w:t>物理上限</w:t>
            </w:r>
            <w:r w:rsidRPr="00C73BA1">
              <w:rPr>
                <w:rFonts w:ascii="Consolas" w:eastAsia="宋体" w:hAnsi="Consolas" w:cs="宋体"/>
                <w:color w:val="000000"/>
                <w:kern w:val="0"/>
                <w:sz w:val="18"/>
                <w:szCs w:val="18"/>
                <w:bdr w:val="none" w:sz="0" w:space="0" w:color="auto" w:frame="1"/>
                <w14:ligatures w14:val="none"/>
              </w:rPr>
              <w:t>  </w:t>
            </w:r>
          </w:p>
          <w:p w14:paraId="37C1C666"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].copy()  </w:t>
            </w:r>
          </w:p>
          <w:p w14:paraId="1FE510F9"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31C8D2BC"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 = valid_data  </w:t>
            </w:r>
          </w:p>
          <w:p w14:paraId="00494B92"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成功加载数据，有效样本数：</w:t>
            </w:r>
            <w:r w:rsidRPr="00C73BA1">
              <w:rPr>
                <w:rFonts w:ascii="Consolas" w:eastAsia="宋体" w:hAnsi="Consolas" w:cs="宋体"/>
                <w:color w:val="0000FF"/>
                <w:kern w:val="0"/>
                <w:sz w:val="18"/>
                <w:szCs w:val="18"/>
                <w:bdr w:val="none" w:sz="0" w:space="0" w:color="auto" w:frame="1"/>
                <w14:ligatures w14:val="none"/>
              </w:rPr>
              <w:t>{len(self.data)}"</w:t>
            </w:r>
            <w:r w:rsidRPr="00C73BA1">
              <w:rPr>
                <w:rFonts w:ascii="Consolas" w:eastAsia="宋体" w:hAnsi="Consolas" w:cs="宋体"/>
                <w:color w:val="000000"/>
                <w:kern w:val="0"/>
                <w:sz w:val="18"/>
                <w:szCs w:val="18"/>
                <w:bdr w:val="none" w:sz="0" w:space="0" w:color="auto" w:frame="1"/>
                <w14:ligatures w14:val="none"/>
              </w:rPr>
              <w:t>)  </w:t>
            </w:r>
          </w:p>
          <w:p w14:paraId="16E4C847"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return</w:t>
            </w:r>
            <w:r w:rsidRPr="00C73BA1">
              <w:rPr>
                <w:rFonts w:ascii="Consolas" w:eastAsia="宋体" w:hAnsi="Consolas" w:cs="宋体"/>
                <w:color w:val="000000"/>
                <w:kern w:val="0"/>
                <w:sz w:val="18"/>
                <w:szCs w:val="18"/>
                <w:bdr w:val="none" w:sz="0" w:space="0" w:color="auto" w:frame="1"/>
                <w14:ligatures w14:val="none"/>
              </w:rPr>
              <w:t> True  </w:t>
            </w:r>
          </w:p>
          <w:p w14:paraId="61E41406"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05E11649"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except</w:t>
            </w:r>
            <w:r w:rsidRPr="00C73BA1">
              <w:rPr>
                <w:rFonts w:ascii="Consolas" w:eastAsia="宋体" w:hAnsi="Consolas" w:cs="宋体"/>
                <w:color w:val="000000"/>
                <w:kern w:val="0"/>
                <w:sz w:val="18"/>
                <w:szCs w:val="18"/>
                <w:bdr w:val="none" w:sz="0" w:space="0" w:color="auto" w:frame="1"/>
                <w14:ligatures w14:val="none"/>
              </w:rPr>
              <w:t> Exception as e:  </w:t>
            </w:r>
          </w:p>
          <w:p w14:paraId="2720ADFC"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数据加载失败：</w:t>
            </w:r>
            <w:r w:rsidRPr="00C73BA1">
              <w:rPr>
                <w:rFonts w:ascii="Consolas" w:eastAsia="宋体" w:hAnsi="Consolas" w:cs="宋体"/>
                <w:color w:val="0000FF"/>
                <w:kern w:val="0"/>
                <w:sz w:val="18"/>
                <w:szCs w:val="18"/>
                <w:bdr w:val="none" w:sz="0" w:space="0" w:color="auto" w:frame="1"/>
                <w14:ligatures w14:val="none"/>
              </w:rPr>
              <w:t>{e}"</w:t>
            </w:r>
            <w:r w:rsidRPr="00C73BA1">
              <w:rPr>
                <w:rFonts w:ascii="Consolas" w:eastAsia="宋体" w:hAnsi="Consolas" w:cs="宋体"/>
                <w:color w:val="000000"/>
                <w:kern w:val="0"/>
                <w:sz w:val="18"/>
                <w:szCs w:val="18"/>
                <w:bdr w:val="none" w:sz="0" w:space="0" w:color="auto" w:frame="1"/>
                <w14:ligatures w14:val="none"/>
              </w:rPr>
              <w:t>)  </w:t>
            </w:r>
          </w:p>
          <w:p w14:paraId="2BBF709E"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return</w:t>
            </w:r>
            <w:r w:rsidRPr="00C73BA1">
              <w:rPr>
                <w:rFonts w:ascii="Consolas" w:eastAsia="宋体" w:hAnsi="Consolas" w:cs="宋体"/>
                <w:color w:val="000000"/>
                <w:kern w:val="0"/>
                <w:sz w:val="18"/>
                <w:szCs w:val="18"/>
                <w:bdr w:val="none" w:sz="0" w:space="0" w:color="auto" w:frame="1"/>
                <w14:ligatures w14:val="none"/>
              </w:rPr>
              <w:t> False  </w:t>
            </w:r>
          </w:p>
          <w:p w14:paraId="6A502F98"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13EBE07"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9. </w:t>
            </w:r>
            <w:r w:rsidRPr="00C73BA1">
              <w:rPr>
                <w:rFonts w:ascii="Consolas" w:eastAsia="宋体" w:hAnsi="Consolas" w:cs="宋体"/>
                <w:color w:val="008200"/>
                <w:kern w:val="0"/>
                <w:sz w:val="18"/>
                <w:szCs w:val="18"/>
                <w:bdr w:val="none" w:sz="0" w:space="0" w:color="auto" w:frame="1"/>
                <w14:ligatures w14:val="none"/>
              </w:rPr>
              <w:t>估算每条样本的</w:t>
            </w:r>
            <w:r w:rsidRPr="00C73BA1">
              <w:rPr>
                <w:rFonts w:ascii="Consolas" w:eastAsia="宋体" w:hAnsi="Consolas" w:cs="宋体"/>
                <w:color w:val="008200"/>
                <w:kern w:val="0"/>
                <w:sz w:val="18"/>
                <w:szCs w:val="18"/>
                <w:bdr w:val="none" w:sz="0" w:space="0" w:color="auto" w:frame="1"/>
                <w14:ligatures w14:val="none"/>
              </w:rPr>
              <w:t>“Y </w:t>
            </w:r>
            <w:r w:rsidRPr="00C73BA1">
              <w:rPr>
                <w:rFonts w:ascii="Consolas" w:eastAsia="宋体" w:hAnsi="Consolas" w:cs="宋体"/>
                <w:color w:val="008200"/>
                <w:kern w:val="0"/>
                <w:sz w:val="18"/>
                <w:szCs w:val="18"/>
                <w:bdr w:val="none" w:sz="0" w:space="0" w:color="auto" w:frame="1"/>
                <w14:ligatures w14:val="none"/>
              </w:rPr>
              <w:t>染色体浓度达标时间</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7F0CC3EB"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calculate_achievement_time(self):  </w:t>
            </w:r>
          </w:p>
          <w:p w14:paraId="27C5031C"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计算</w:t>
            </w:r>
            <w:r w:rsidRPr="00C73BA1">
              <w:rPr>
                <w:rFonts w:ascii="Consolas" w:eastAsia="宋体" w:hAnsi="Consolas" w:cs="宋体"/>
                <w:color w:val="008200"/>
                <w:kern w:val="0"/>
                <w:sz w:val="18"/>
                <w:szCs w:val="18"/>
                <w:bdr w:val="none" w:sz="0" w:space="0" w:color="auto" w:frame="1"/>
                <w14:ligatures w14:val="none"/>
              </w:rPr>
              <w:t>Y</w:t>
            </w:r>
            <w:r w:rsidRPr="00C73BA1">
              <w:rPr>
                <w:rFonts w:ascii="Consolas" w:eastAsia="宋体" w:hAnsi="Consolas" w:cs="宋体"/>
                <w:color w:val="008200"/>
                <w:kern w:val="0"/>
                <w:sz w:val="18"/>
                <w:szCs w:val="18"/>
                <w:bdr w:val="none" w:sz="0" w:space="0" w:color="auto" w:frame="1"/>
                <w14:ligatures w14:val="none"/>
              </w:rPr>
              <w:t>染色体浓度达标时间（天）</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4C152303"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计算</w:t>
            </w:r>
            <w:r w:rsidRPr="00C73BA1">
              <w:rPr>
                <w:rFonts w:ascii="Consolas" w:eastAsia="宋体" w:hAnsi="Consolas" w:cs="宋体"/>
                <w:color w:val="0000FF"/>
                <w:kern w:val="0"/>
                <w:sz w:val="18"/>
                <w:szCs w:val="18"/>
                <w:bdr w:val="none" w:sz="0" w:space="0" w:color="auto" w:frame="1"/>
                <w14:ligatures w14:val="none"/>
              </w:rPr>
              <w:t>Y</w:t>
            </w:r>
            <w:r w:rsidRPr="00C73BA1">
              <w:rPr>
                <w:rFonts w:ascii="Consolas" w:eastAsia="宋体" w:hAnsi="Consolas" w:cs="宋体"/>
                <w:color w:val="0000FF"/>
                <w:kern w:val="0"/>
                <w:sz w:val="18"/>
                <w:szCs w:val="18"/>
                <w:bdr w:val="none" w:sz="0" w:space="0" w:color="auto" w:frame="1"/>
                <w14:ligatures w14:val="none"/>
              </w:rPr>
              <w:t>染色体浓度达标时间</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61ECFBC3"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B83413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9-1. </w:t>
            </w:r>
            <w:r w:rsidRPr="00C73BA1">
              <w:rPr>
                <w:rFonts w:ascii="Consolas" w:eastAsia="宋体" w:hAnsi="Consolas" w:cs="宋体"/>
                <w:color w:val="008200"/>
                <w:kern w:val="0"/>
                <w:sz w:val="18"/>
                <w:szCs w:val="18"/>
                <w:bdr w:val="none" w:sz="0" w:space="0" w:color="auto" w:frame="1"/>
                <w14:ligatures w14:val="none"/>
              </w:rPr>
              <w:t>结果容器</w:t>
            </w:r>
            <w:r w:rsidRPr="00C73BA1">
              <w:rPr>
                <w:rFonts w:ascii="Consolas" w:eastAsia="宋体" w:hAnsi="Consolas" w:cs="宋体"/>
                <w:color w:val="000000"/>
                <w:kern w:val="0"/>
                <w:sz w:val="18"/>
                <w:szCs w:val="18"/>
                <w:bdr w:val="none" w:sz="0" w:space="0" w:color="auto" w:frame="1"/>
                <w14:ligatures w14:val="none"/>
              </w:rPr>
              <w:t>  </w:t>
            </w:r>
          </w:p>
          <w:p w14:paraId="556A42A8"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achievement_times = []  </w:t>
            </w:r>
          </w:p>
          <w:p w14:paraId="688C1925"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61AD92C8"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9-2. </w:t>
            </w:r>
            <w:r w:rsidRPr="00C73BA1">
              <w:rPr>
                <w:rFonts w:ascii="Consolas" w:eastAsia="宋体" w:hAnsi="Consolas" w:cs="宋体"/>
                <w:color w:val="008200"/>
                <w:kern w:val="0"/>
                <w:sz w:val="18"/>
                <w:szCs w:val="18"/>
                <w:bdr w:val="none" w:sz="0" w:space="0" w:color="auto" w:frame="1"/>
                <w14:ligatures w14:val="none"/>
              </w:rPr>
              <w:t>逐行遍历</w:t>
            </w:r>
            <w:r w:rsidRPr="00C73BA1">
              <w:rPr>
                <w:rFonts w:ascii="Consolas" w:eastAsia="宋体" w:hAnsi="Consolas" w:cs="宋体"/>
                <w:color w:val="000000"/>
                <w:kern w:val="0"/>
                <w:sz w:val="18"/>
                <w:szCs w:val="18"/>
                <w:bdr w:val="none" w:sz="0" w:space="0" w:color="auto" w:frame="1"/>
                <w14:ligatures w14:val="none"/>
              </w:rPr>
              <w:t>  </w:t>
            </w:r>
          </w:p>
          <w:p w14:paraId="5AE4E38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for</w:t>
            </w:r>
            <w:r w:rsidRPr="00C73BA1">
              <w:rPr>
                <w:rFonts w:ascii="Consolas" w:eastAsia="宋体" w:hAnsi="Consolas" w:cs="宋体"/>
                <w:color w:val="000000"/>
                <w:kern w:val="0"/>
                <w:sz w:val="18"/>
                <w:szCs w:val="18"/>
                <w:bdr w:val="none" w:sz="0" w:space="0" w:color="auto" w:frame="1"/>
                <w14:ligatures w14:val="none"/>
              </w:rPr>
              <w:t> idx, row </w:t>
            </w:r>
            <w:r w:rsidRPr="00C73BA1">
              <w:rPr>
                <w:rFonts w:ascii="Consolas" w:eastAsia="宋体" w:hAnsi="Consolas" w:cs="宋体"/>
                <w:b/>
                <w:bCs/>
                <w:color w:val="006699"/>
                <w:kern w:val="0"/>
                <w:sz w:val="18"/>
                <w:szCs w:val="18"/>
                <w:bdr w:val="none" w:sz="0" w:space="0" w:color="auto" w:frame="1"/>
                <w14:ligatures w14:val="none"/>
              </w:rPr>
              <w:t>in</w:t>
            </w:r>
            <w:r w:rsidRPr="00C73BA1">
              <w:rPr>
                <w:rFonts w:ascii="Consolas" w:eastAsia="宋体" w:hAnsi="Consolas" w:cs="宋体"/>
                <w:color w:val="000000"/>
                <w:kern w:val="0"/>
                <w:sz w:val="18"/>
                <w:szCs w:val="18"/>
                <w:bdr w:val="none" w:sz="0" w:space="0" w:color="auto" w:frame="1"/>
                <w14:ligatures w14:val="none"/>
              </w:rPr>
              <w:t> self.data.iterrows():  </w:t>
            </w:r>
          </w:p>
          <w:p w14:paraId="19F9F9A8"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current_time         = row[</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检测孕周</w:t>
            </w:r>
            <w:r w:rsidRPr="00C73BA1">
              <w:rPr>
                <w:rFonts w:ascii="Consolas" w:eastAsia="宋体" w:hAnsi="Consolas" w:cs="宋体"/>
                <w:color w:val="0000FF"/>
                <w:kern w:val="0"/>
                <w:sz w:val="18"/>
                <w:szCs w:val="18"/>
                <w:bdr w:val="none" w:sz="0" w:space="0" w:color="auto" w:frame="1"/>
                <w14:ligatures w14:val="none"/>
              </w:rPr>
              <w:t>_</w:t>
            </w:r>
            <w:r w:rsidRPr="00C73BA1">
              <w:rPr>
                <w:rFonts w:ascii="Consolas" w:eastAsia="宋体" w:hAnsi="Consolas" w:cs="宋体"/>
                <w:color w:val="0000FF"/>
                <w:kern w:val="0"/>
                <w:sz w:val="18"/>
                <w:szCs w:val="18"/>
                <w:bdr w:val="none" w:sz="0" w:space="0" w:color="auto" w:frame="1"/>
                <w14:ligatures w14:val="none"/>
              </w:rPr>
              <w:t>天数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当前检测孕龄</w:t>
            </w:r>
            <w:r w:rsidRPr="00C73BA1">
              <w:rPr>
                <w:rFonts w:ascii="Consolas" w:eastAsia="宋体" w:hAnsi="Consolas" w:cs="宋体"/>
                <w:color w:val="000000"/>
                <w:kern w:val="0"/>
                <w:sz w:val="18"/>
                <w:szCs w:val="18"/>
                <w:bdr w:val="none" w:sz="0" w:space="0" w:color="auto" w:frame="1"/>
                <w14:ligatures w14:val="none"/>
              </w:rPr>
              <w:t>  </w:t>
            </w:r>
          </w:p>
          <w:p w14:paraId="25EB5150"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current_concentration = row[</w:t>
            </w:r>
            <w:r w:rsidRPr="00C73BA1">
              <w:rPr>
                <w:rFonts w:ascii="Consolas" w:eastAsia="宋体" w:hAnsi="Consolas" w:cs="宋体"/>
                <w:color w:val="0000FF"/>
                <w:kern w:val="0"/>
                <w:sz w:val="18"/>
                <w:szCs w:val="18"/>
                <w:bdr w:val="none" w:sz="0" w:space="0" w:color="auto" w:frame="1"/>
                <w14:ligatures w14:val="none"/>
              </w:rPr>
              <w:t>'Y</w:t>
            </w:r>
            <w:r w:rsidRPr="00C73BA1">
              <w:rPr>
                <w:rFonts w:ascii="Consolas" w:eastAsia="宋体" w:hAnsi="Consolas" w:cs="宋体"/>
                <w:color w:val="0000FF"/>
                <w:kern w:val="0"/>
                <w:sz w:val="18"/>
                <w:szCs w:val="18"/>
                <w:bdr w:val="none" w:sz="0" w:space="0" w:color="auto" w:frame="1"/>
                <w14:ligatures w14:val="none"/>
              </w:rPr>
              <w:t>染色体浓度</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当前浓度</w:t>
            </w:r>
            <w:r w:rsidRPr="00C73BA1">
              <w:rPr>
                <w:rFonts w:ascii="Consolas" w:eastAsia="宋体" w:hAnsi="Consolas" w:cs="宋体"/>
                <w:color w:val="000000"/>
                <w:kern w:val="0"/>
                <w:sz w:val="18"/>
                <w:szCs w:val="18"/>
                <w:bdr w:val="none" w:sz="0" w:space="0" w:color="auto" w:frame="1"/>
                <w14:ligatures w14:val="none"/>
              </w:rPr>
              <w:t>  </w:t>
            </w:r>
          </w:p>
          <w:p w14:paraId="4F9B3524"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bmi                   = row[</w:t>
            </w:r>
            <w:r w:rsidRPr="00C73BA1">
              <w:rPr>
                <w:rFonts w:ascii="Consolas" w:eastAsia="宋体" w:hAnsi="Consolas" w:cs="宋体"/>
                <w:color w:val="0000FF"/>
                <w:kern w:val="0"/>
                <w:sz w:val="18"/>
                <w:szCs w:val="18"/>
                <w:bdr w:val="none" w:sz="0" w:space="0" w:color="auto" w:frame="1"/>
                <w14:ligatures w14:val="none"/>
              </w:rPr>
              <w:t>'BMI_</w:t>
            </w:r>
            <w:r w:rsidRPr="00C73BA1">
              <w:rPr>
                <w:rFonts w:ascii="Consolas" w:eastAsia="宋体" w:hAnsi="Consolas" w:cs="宋体"/>
                <w:color w:val="0000FF"/>
                <w:kern w:val="0"/>
                <w:sz w:val="18"/>
                <w:szCs w:val="18"/>
                <w:bdr w:val="none" w:sz="0" w:space="0" w:color="auto" w:frame="1"/>
                <w14:ligatures w14:val="none"/>
              </w:rPr>
              <w:t>最终</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BMI</w:t>
            </w:r>
            <w:r w:rsidRPr="00C73BA1">
              <w:rPr>
                <w:rFonts w:ascii="Consolas" w:eastAsia="宋体" w:hAnsi="Consolas" w:cs="宋体"/>
                <w:color w:val="000000"/>
                <w:kern w:val="0"/>
                <w:sz w:val="18"/>
                <w:szCs w:val="18"/>
                <w:bdr w:val="none" w:sz="0" w:space="0" w:color="auto" w:frame="1"/>
                <w14:ligatures w14:val="none"/>
              </w:rPr>
              <w:t>  </w:t>
            </w:r>
          </w:p>
          <w:p w14:paraId="10528012"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4807EBC9"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9-3. </w:t>
            </w:r>
            <w:r w:rsidRPr="00C73BA1">
              <w:rPr>
                <w:rFonts w:ascii="Consolas" w:eastAsia="宋体" w:hAnsi="Consolas" w:cs="宋体"/>
                <w:color w:val="008200"/>
                <w:kern w:val="0"/>
                <w:sz w:val="18"/>
                <w:szCs w:val="18"/>
                <w:bdr w:val="none" w:sz="0" w:space="0" w:color="auto" w:frame="1"/>
                <w14:ligatures w14:val="none"/>
              </w:rPr>
              <w:t>已达标场景：达标时间</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当前时间</w:t>
            </w:r>
            <w:r w:rsidRPr="00C73BA1">
              <w:rPr>
                <w:rFonts w:ascii="Consolas" w:eastAsia="宋体" w:hAnsi="Consolas" w:cs="宋体"/>
                <w:color w:val="000000"/>
                <w:kern w:val="0"/>
                <w:sz w:val="18"/>
                <w:szCs w:val="18"/>
                <w:bdr w:val="none" w:sz="0" w:space="0" w:color="auto" w:frame="1"/>
                <w14:ligatures w14:val="none"/>
              </w:rPr>
              <w:t>  </w:t>
            </w:r>
          </w:p>
          <w:p w14:paraId="72ED4F2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if</w:t>
            </w:r>
            <w:r w:rsidRPr="00C73BA1">
              <w:rPr>
                <w:rFonts w:ascii="Consolas" w:eastAsia="宋体" w:hAnsi="Consolas" w:cs="宋体"/>
                <w:color w:val="000000"/>
                <w:kern w:val="0"/>
                <w:sz w:val="18"/>
                <w:szCs w:val="18"/>
                <w:bdr w:val="none" w:sz="0" w:space="0" w:color="auto" w:frame="1"/>
                <w14:ligatures w14:val="none"/>
              </w:rPr>
              <w:t> current_concentration &gt;= self.y_threshold:  </w:t>
            </w:r>
          </w:p>
          <w:p w14:paraId="1502F399"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achievement_time = current_time  </w:t>
            </w:r>
          </w:p>
          <w:p w14:paraId="2D47F971"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else</w:t>
            </w:r>
            <w:r w:rsidRPr="00C73BA1">
              <w:rPr>
                <w:rFonts w:ascii="Consolas" w:eastAsia="宋体" w:hAnsi="Consolas" w:cs="宋体"/>
                <w:color w:val="000000"/>
                <w:kern w:val="0"/>
                <w:sz w:val="18"/>
                <w:szCs w:val="18"/>
                <w:bdr w:val="none" w:sz="0" w:space="0" w:color="auto" w:frame="1"/>
                <w14:ligatures w14:val="none"/>
              </w:rPr>
              <w:t>:  </w:t>
            </w:r>
          </w:p>
          <w:p w14:paraId="3D393B1E"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9-4. </w:t>
            </w:r>
            <w:r w:rsidRPr="00C73BA1">
              <w:rPr>
                <w:rFonts w:ascii="Consolas" w:eastAsia="宋体" w:hAnsi="Consolas" w:cs="宋体"/>
                <w:color w:val="008200"/>
                <w:kern w:val="0"/>
                <w:sz w:val="18"/>
                <w:szCs w:val="18"/>
                <w:bdr w:val="none" w:sz="0" w:space="0" w:color="auto" w:frame="1"/>
                <w14:ligatures w14:val="none"/>
              </w:rPr>
              <w:t>未达标：用</w:t>
            </w:r>
            <w:r w:rsidRPr="00C73BA1">
              <w:rPr>
                <w:rFonts w:ascii="Consolas" w:eastAsia="宋体" w:hAnsi="Consolas" w:cs="宋体"/>
                <w:color w:val="008200"/>
                <w:kern w:val="0"/>
                <w:sz w:val="18"/>
                <w:szCs w:val="18"/>
                <w:bdr w:val="none" w:sz="0" w:space="0" w:color="auto" w:frame="1"/>
                <w14:ligatures w14:val="none"/>
              </w:rPr>
              <w:t>“BMI </w:t>
            </w:r>
            <w:r w:rsidRPr="00C73BA1">
              <w:rPr>
                <w:rFonts w:ascii="Consolas" w:eastAsia="宋体" w:hAnsi="Consolas" w:cs="宋体"/>
                <w:color w:val="008200"/>
                <w:kern w:val="0"/>
                <w:sz w:val="18"/>
                <w:szCs w:val="18"/>
                <w:bdr w:val="none" w:sz="0" w:space="0" w:color="auto" w:frame="1"/>
                <w14:ligatures w14:val="none"/>
              </w:rPr>
              <w:t>修正的增长率</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外推</w:t>
            </w:r>
            <w:r w:rsidRPr="00C73BA1">
              <w:rPr>
                <w:rFonts w:ascii="Consolas" w:eastAsia="宋体" w:hAnsi="Consolas" w:cs="宋体"/>
                <w:color w:val="000000"/>
                <w:kern w:val="0"/>
                <w:sz w:val="18"/>
                <w:szCs w:val="18"/>
                <w:bdr w:val="none" w:sz="0" w:space="0" w:color="auto" w:frame="1"/>
                <w14:ligatures w14:val="none"/>
              </w:rPr>
              <w:t>  </w:t>
            </w:r>
          </w:p>
          <w:p w14:paraId="579DCA49"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base_growth_rate = 0.0003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每天基础增长</w:t>
            </w:r>
            <w:r w:rsidRPr="00C73BA1">
              <w:rPr>
                <w:rFonts w:ascii="Consolas" w:eastAsia="宋体" w:hAnsi="Consolas" w:cs="宋体"/>
                <w:color w:val="000000"/>
                <w:kern w:val="0"/>
                <w:sz w:val="18"/>
                <w:szCs w:val="18"/>
                <w:bdr w:val="none" w:sz="0" w:space="0" w:color="auto" w:frame="1"/>
                <w14:ligatures w14:val="none"/>
              </w:rPr>
              <w:t>  </w:t>
            </w:r>
          </w:p>
          <w:p w14:paraId="5B662AEF"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BMI </w:t>
            </w:r>
            <w:r w:rsidRPr="00C73BA1">
              <w:rPr>
                <w:rFonts w:ascii="Consolas" w:eastAsia="宋体" w:hAnsi="Consolas" w:cs="宋体"/>
                <w:color w:val="008200"/>
                <w:kern w:val="0"/>
                <w:sz w:val="18"/>
                <w:szCs w:val="18"/>
                <w:bdr w:val="none" w:sz="0" w:space="0" w:color="auto" w:frame="1"/>
                <w14:ligatures w14:val="none"/>
              </w:rPr>
              <w:t>越高，增长越慢；</w:t>
            </w:r>
            <w:r w:rsidRPr="00C73BA1">
              <w:rPr>
                <w:rFonts w:ascii="Consolas" w:eastAsia="宋体" w:hAnsi="Consolas" w:cs="宋体"/>
                <w:color w:val="008200"/>
                <w:kern w:val="0"/>
                <w:sz w:val="18"/>
                <w:szCs w:val="18"/>
                <w:bdr w:val="none" w:sz="0" w:space="0" w:color="auto" w:frame="1"/>
                <w14:ligatures w14:val="none"/>
              </w:rPr>
              <w:t>25 </w:t>
            </w:r>
            <w:r w:rsidRPr="00C73BA1">
              <w:rPr>
                <w:rFonts w:ascii="Consolas" w:eastAsia="宋体" w:hAnsi="Consolas" w:cs="宋体"/>
                <w:color w:val="008200"/>
                <w:kern w:val="0"/>
                <w:sz w:val="18"/>
                <w:szCs w:val="18"/>
                <w:bdr w:val="none" w:sz="0" w:space="0" w:color="auto" w:frame="1"/>
                <w14:ligatures w14:val="none"/>
              </w:rPr>
              <w:t>为基准</w:t>
            </w:r>
            <w:r w:rsidRPr="00C73BA1">
              <w:rPr>
                <w:rFonts w:ascii="Consolas" w:eastAsia="宋体" w:hAnsi="Consolas" w:cs="宋体"/>
                <w:color w:val="000000"/>
                <w:kern w:val="0"/>
                <w:sz w:val="18"/>
                <w:szCs w:val="18"/>
                <w:bdr w:val="none" w:sz="0" w:space="0" w:color="auto" w:frame="1"/>
                <w14:ligatures w14:val="none"/>
              </w:rPr>
              <w:t>  </w:t>
            </w:r>
          </w:p>
          <w:p w14:paraId="7989F98C"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bmi_factor = max(0.5, 1 - (bmi - 25) * 0.015)  </w:t>
            </w:r>
          </w:p>
          <w:p w14:paraId="3D377130"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adjusted_growth_rate = base_growth_rate * bmi_factor  </w:t>
            </w:r>
          </w:p>
          <w:p w14:paraId="12FE05B3"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lastRenderedPageBreak/>
              <w:t>  </w:t>
            </w:r>
          </w:p>
          <w:p w14:paraId="362D4D8A"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concentration_gap = self.y_threshold - current_concentration  </w:t>
            </w:r>
          </w:p>
          <w:p w14:paraId="030472BD"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days_needed       = concentration_gap / adjusted_growth_rate  </w:t>
            </w:r>
          </w:p>
          <w:p w14:paraId="5CB27AB3"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achievement_time  = current_time + days_needed  </w:t>
            </w:r>
          </w:p>
          <w:p w14:paraId="461A0E27"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709DD8F0"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achievement_times.append(achievement_time)  </w:t>
            </w:r>
          </w:p>
          <w:p w14:paraId="7298692B"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C078BBC"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9-5. </w:t>
            </w:r>
            <w:r w:rsidRPr="00C73BA1">
              <w:rPr>
                <w:rFonts w:ascii="Consolas" w:eastAsia="宋体" w:hAnsi="Consolas" w:cs="宋体"/>
                <w:color w:val="008200"/>
                <w:kern w:val="0"/>
                <w:sz w:val="18"/>
                <w:szCs w:val="18"/>
                <w:bdr w:val="none" w:sz="0" w:space="0" w:color="auto" w:frame="1"/>
                <w14:ligatures w14:val="none"/>
              </w:rPr>
              <w:t>写回</w:t>
            </w:r>
            <w:r w:rsidRPr="00C73BA1">
              <w:rPr>
                <w:rFonts w:ascii="Consolas" w:eastAsia="宋体" w:hAnsi="Consolas" w:cs="宋体"/>
                <w:color w:val="008200"/>
                <w:kern w:val="0"/>
                <w:sz w:val="18"/>
                <w:szCs w:val="18"/>
                <w:bdr w:val="none" w:sz="0" w:space="0" w:color="auto" w:frame="1"/>
                <w14:ligatures w14:val="none"/>
              </w:rPr>
              <w:t> DataFrame</w:t>
            </w:r>
            <w:r w:rsidRPr="00C73BA1">
              <w:rPr>
                <w:rFonts w:ascii="Consolas" w:eastAsia="宋体" w:hAnsi="Consolas" w:cs="宋体"/>
                <w:color w:val="000000"/>
                <w:kern w:val="0"/>
                <w:sz w:val="18"/>
                <w:szCs w:val="18"/>
                <w:bdr w:val="none" w:sz="0" w:space="0" w:color="auto" w:frame="1"/>
                <w14:ligatures w14:val="none"/>
              </w:rPr>
              <w:t>  </w:t>
            </w:r>
          </w:p>
          <w:p w14:paraId="2888818B"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达标时间</w:t>
            </w:r>
            <w:r w:rsidRPr="00C73BA1">
              <w:rPr>
                <w:rFonts w:ascii="Consolas" w:eastAsia="宋体" w:hAnsi="Consolas" w:cs="宋体"/>
                <w:color w:val="0000FF"/>
                <w:kern w:val="0"/>
                <w:sz w:val="18"/>
                <w:szCs w:val="18"/>
                <w:bdr w:val="none" w:sz="0" w:space="0" w:color="auto" w:frame="1"/>
                <w14:ligatures w14:val="none"/>
              </w:rPr>
              <w:t>_</w:t>
            </w:r>
            <w:r w:rsidRPr="00C73BA1">
              <w:rPr>
                <w:rFonts w:ascii="Consolas" w:eastAsia="宋体" w:hAnsi="Consolas" w:cs="宋体"/>
                <w:color w:val="0000FF"/>
                <w:kern w:val="0"/>
                <w:sz w:val="18"/>
                <w:szCs w:val="18"/>
                <w:bdr w:val="none" w:sz="0" w:space="0" w:color="auto" w:frame="1"/>
                <w14:ligatures w14:val="none"/>
              </w:rPr>
              <w:t>天数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 achievement_times  </w:t>
            </w:r>
          </w:p>
          <w:p w14:paraId="17DE6799"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达标时间计算完成，平均达标时间：</w:t>
            </w:r>
            <w:r w:rsidRPr="00C73BA1">
              <w:rPr>
                <w:rFonts w:ascii="Consolas" w:eastAsia="宋体" w:hAnsi="Consolas" w:cs="宋体"/>
                <w:color w:val="0000FF"/>
                <w:kern w:val="0"/>
                <w:sz w:val="18"/>
                <w:szCs w:val="18"/>
                <w:bdr w:val="none" w:sz="0" w:space="0" w:color="auto" w:frame="1"/>
                <w14:ligatures w14:val="none"/>
              </w:rPr>
              <w:t>{np.mean(achievement_times):.1f}</w:t>
            </w:r>
            <w:r w:rsidRPr="00C73BA1">
              <w:rPr>
                <w:rFonts w:ascii="Consolas" w:eastAsia="宋体" w:hAnsi="Consolas" w:cs="宋体"/>
                <w:color w:val="0000FF"/>
                <w:kern w:val="0"/>
                <w:sz w:val="18"/>
                <w:szCs w:val="18"/>
                <w:bdr w:val="none" w:sz="0" w:space="0" w:color="auto" w:frame="1"/>
                <w14:ligatures w14:val="none"/>
              </w:rPr>
              <w:t>天</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4A39119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0A65238E"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 BMI </w:t>
            </w:r>
            <w:r w:rsidRPr="00C73BA1">
              <w:rPr>
                <w:rFonts w:ascii="Consolas" w:eastAsia="宋体" w:hAnsi="Consolas" w:cs="宋体"/>
                <w:color w:val="008200"/>
                <w:kern w:val="0"/>
                <w:sz w:val="18"/>
                <w:szCs w:val="18"/>
                <w:bdr w:val="none" w:sz="0" w:space="0" w:color="auto" w:frame="1"/>
                <w14:ligatures w14:val="none"/>
              </w:rPr>
              <w:t>分组优化：用聚类自动寻找最佳分组数</w:t>
            </w:r>
            <w:r w:rsidRPr="00C73BA1">
              <w:rPr>
                <w:rFonts w:ascii="Consolas" w:eastAsia="宋体" w:hAnsi="Consolas" w:cs="宋体"/>
                <w:color w:val="008200"/>
                <w:kern w:val="0"/>
                <w:sz w:val="18"/>
                <w:szCs w:val="18"/>
                <w:bdr w:val="none" w:sz="0" w:space="0" w:color="auto" w:frame="1"/>
                <w14:ligatures w14:val="none"/>
              </w:rPr>
              <w:t> k </w:t>
            </w:r>
            <w:r w:rsidRPr="00C73BA1">
              <w:rPr>
                <w:rFonts w:ascii="Consolas" w:eastAsia="宋体" w:hAnsi="Consolas" w:cs="宋体"/>
                <w:color w:val="008200"/>
                <w:kern w:val="0"/>
                <w:sz w:val="18"/>
                <w:szCs w:val="18"/>
                <w:bdr w:val="none" w:sz="0" w:space="0" w:color="auto" w:frame="1"/>
                <w14:ligatures w14:val="none"/>
              </w:rPr>
              <w:t>及对应区间</w:t>
            </w:r>
            <w:r w:rsidRPr="00C73BA1">
              <w:rPr>
                <w:rFonts w:ascii="Consolas" w:eastAsia="宋体" w:hAnsi="Consolas" w:cs="宋体"/>
                <w:color w:val="000000"/>
                <w:kern w:val="0"/>
                <w:sz w:val="18"/>
                <w:szCs w:val="18"/>
                <w:bdr w:val="none" w:sz="0" w:space="0" w:color="auto" w:frame="1"/>
                <w14:ligatures w14:val="none"/>
              </w:rPr>
              <w:t>  </w:t>
            </w:r>
          </w:p>
          <w:p w14:paraId="6511B38F"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optimize_bmi_groups(self):  </w:t>
            </w:r>
          </w:p>
          <w:p w14:paraId="73225EE5"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优化</w:t>
            </w:r>
            <w:r w:rsidRPr="00C73BA1">
              <w:rPr>
                <w:rFonts w:ascii="Consolas" w:eastAsia="宋体" w:hAnsi="Consolas" w:cs="宋体"/>
                <w:color w:val="008200"/>
                <w:kern w:val="0"/>
                <w:sz w:val="18"/>
                <w:szCs w:val="18"/>
                <w:bdr w:val="none" w:sz="0" w:space="0" w:color="auto" w:frame="1"/>
                <w14:ligatures w14:val="none"/>
              </w:rPr>
              <w:t>BMI</w:t>
            </w:r>
            <w:r w:rsidRPr="00C73BA1">
              <w:rPr>
                <w:rFonts w:ascii="Consolas" w:eastAsia="宋体" w:hAnsi="Consolas" w:cs="宋体"/>
                <w:color w:val="008200"/>
                <w:kern w:val="0"/>
                <w:sz w:val="18"/>
                <w:szCs w:val="18"/>
                <w:bdr w:val="none" w:sz="0" w:space="0" w:color="auto" w:frame="1"/>
                <w14:ligatures w14:val="none"/>
              </w:rPr>
              <w:t>分组：遍历</w:t>
            </w:r>
            <w:r w:rsidRPr="00C73BA1">
              <w:rPr>
                <w:rFonts w:ascii="Consolas" w:eastAsia="宋体" w:hAnsi="Consolas" w:cs="宋体"/>
                <w:color w:val="008200"/>
                <w:kern w:val="0"/>
                <w:sz w:val="18"/>
                <w:szCs w:val="18"/>
                <w:bdr w:val="none" w:sz="0" w:space="0" w:color="auto" w:frame="1"/>
                <w14:ligatures w14:val="none"/>
              </w:rPr>
              <w:t> k=2~6</w:t>
            </w:r>
            <w:r w:rsidRPr="00C73BA1">
              <w:rPr>
                <w:rFonts w:ascii="Consolas" w:eastAsia="宋体" w:hAnsi="Consolas" w:cs="宋体"/>
                <w:color w:val="008200"/>
                <w:kern w:val="0"/>
                <w:sz w:val="18"/>
                <w:szCs w:val="18"/>
                <w:bdr w:val="none" w:sz="0" w:space="0" w:color="auto" w:frame="1"/>
                <w14:ligatures w14:val="none"/>
              </w:rPr>
              <w:t>，对比</w:t>
            </w:r>
            <w:r w:rsidRPr="00C73BA1">
              <w:rPr>
                <w:rFonts w:ascii="Consolas" w:eastAsia="宋体" w:hAnsi="Consolas" w:cs="宋体"/>
                <w:color w:val="008200"/>
                <w:kern w:val="0"/>
                <w:sz w:val="18"/>
                <w:szCs w:val="18"/>
                <w:bdr w:val="none" w:sz="0" w:space="0" w:color="auto" w:frame="1"/>
                <w14:ligatures w14:val="none"/>
              </w:rPr>
              <w:t> KMeans </w:t>
            </w:r>
            <w:r w:rsidRPr="00C73BA1">
              <w:rPr>
                <w:rFonts w:ascii="Consolas" w:eastAsia="宋体" w:hAnsi="Consolas" w:cs="宋体"/>
                <w:color w:val="008200"/>
                <w:kern w:val="0"/>
                <w:sz w:val="18"/>
                <w:szCs w:val="18"/>
                <w:bdr w:val="none" w:sz="0" w:space="0" w:color="auto" w:frame="1"/>
                <w14:ligatures w14:val="none"/>
              </w:rPr>
              <w:t>与</w:t>
            </w:r>
            <w:r w:rsidRPr="00C73BA1">
              <w:rPr>
                <w:rFonts w:ascii="Consolas" w:eastAsia="宋体" w:hAnsi="Consolas" w:cs="宋体"/>
                <w:color w:val="008200"/>
                <w:kern w:val="0"/>
                <w:sz w:val="18"/>
                <w:szCs w:val="18"/>
                <w:bdr w:val="none" w:sz="0" w:space="0" w:color="auto" w:frame="1"/>
                <w14:ligatures w14:val="none"/>
              </w:rPr>
              <w:t> GMM</w:t>
            </w:r>
            <w:r w:rsidRPr="00C73BA1">
              <w:rPr>
                <w:rFonts w:ascii="Consolas" w:eastAsia="宋体" w:hAnsi="Consolas" w:cs="宋体"/>
                <w:color w:val="008200"/>
                <w:kern w:val="0"/>
                <w:sz w:val="18"/>
                <w:szCs w:val="18"/>
                <w:bdr w:val="none" w:sz="0" w:space="0" w:color="auto" w:frame="1"/>
                <w14:ligatures w14:val="none"/>
              </w:rPr>
              <w:t>，按综合评分选最优</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089F7141"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开始</w:t>
            </w:r>
            <w:r w:rsidRPr="00C73BA1">
              <w:rPr>
                <w:rFonts w:ascii="Consolas" w:eastAsia="宋体" w:hAnsi="Consolas" w:cs="宋体"/>
                <w:color w:val="0000FF"/>
                <w:kern w:val="0"/>
                <w:sz w:val="18"/>
                <w:szCs w:val="18"/>
                <w:bdr w:val="none" w:sz="0" w:space="0" w:color="auto" w:frame="1"/>
                <w14:ligatures w14:val="none"/>
              </w:rPr>
              <w:t>BMI</w:t>
            </w:r>
            <w:r w:rsidRPr="00C73BA1">
              <w:rPr>
                <w:rFonts w:ascii="Consolas" w:eastAsia="宋体" w:hAnsi="Consolas" w:cs="宋体"/>
                <w:color w:val="0000FF"/>
                <w:kern w:val="0"/>
                <w:sz w:val="18"/>
                <w:szCs w:val="18"/>
                <w:bdr w:val="none" w:sz="0" w:space="0" w:color="auto" w:frame="1"/>
                <w14:ligatures w14:val="none"/>
              </w:rPr>
              <w:t>分组优化</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67C87A0A"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10FED104"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10-1. </w:t>
            </w:r>
            <w:r w:rsidRPr="00C73BA1">
              <w:rPr>
                <w:rFonts w:ascii="Consolas" w:eastAsia="宋体" w:hAnsi="Consolas" w:cs="宋体"/>
                <w:color w:val="008200"/>
                <w:kern w:val="0"/>
                <w:sz w:val="18"/>
                <w:szCs w:val="18"/>
                <w:bdr w:val="none" w:sz="0" w:space="0" w:color="auto" w:frame="1"/>
                <w14:ligatures w14:val="none"/>
              </w:rPr>
              <w:t>提数据</w:t>
            </w:r>
            <w:r w:rsidRPr="00C73BA1">
              <w:rPr>
                <w:rFonts w:ascii="Consolas" w:eastAsia="宋体" w:hAnsi="Consolas" w:cs="宋体"/>
                <w:color w:val="000000"/>
                <w:kern w:val="0"/>
                <w:sz w:val="18"/>
                <w:szCs w:val="18"/>
                <w:bdr w:val="none" w:sz="0" w:space="0" w:color="auto" w:frame="1"/>
                <w14:ligatures w14:val="none"/>
              </w:rPr>
              <w:t>  </w:t>
            </w:r>
          </w:p>
          <w:p w14:paraId="1AA531D7"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bmi_values          = self.data[</w:t>
            </w:r>
            <w:r w:rsidRPr="00C73BA1">
              <w:rPr>
                <w:rFonts w:ascii="Consolas" w:eastAsia="宋体" w:hAnsi="Consolas" w:cs="宋体"/>
                <w:color w:val="0000FF"/>
                <w:kern w:val="0"/>
                <w:sz w:val="18"/>
                <w:szCs w:val="18"/>
                <w:bdr w:val="none" w:sz="0" w:space="0" w:color="auto" w:frame="1"/>
                <w14:ligatures w14:val="none"/>
              </w:rPr>
              <w:t>'BMI_</w:t>
            </w:r>
            <w:r w:rsidRPr="00C73BA1">
              <w:rPr>
                <w:rFonts w:ascii="Consolas" w:eastAsia="宋体" w:hAnsi="Consolas" w:cs="宋体"/>
                <w:color w:val="0000FF"/>
                <w:kern w:val="0"/>
                <w:sz w:val="18"/>
                <w:szCs w:val="18"/>
                <w:bdr w:val="none" w:sz="0" w:space="0" w:color="auto" w:frame="1"/>
                <w14:ligatures w14:val="none"/>
              </w:rPr>
              <w:t>最终</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].values  </w:t>
            </w:r>
          </w:p>
          <w:p w14:paraId="4E75BF19"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achievement_times   = self.data[</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达标时间</w:t>
            </w:r>
            <w:r w:rsidRPr="00C73BA1">
              <w:rPr>
                <w:rFonts w:ascii="Consolas" w:eastAsia="宋体" w:hAnsi="Consolas" w:cs="宋体"/>
                <w:color w:val="0000FF"/>
                <w:kern w:val="0"/>
                <w:sz w:val="18"/>
                <w:szCs w:val="18"/>
                <w:bdr w:val="none" w:sz="0" w:space="0" w:color="auto" w:frame="1"/>
                <w14:ligatures w14:val="none"/>
              </w:rPr>
              <w:t>_</w:t>
            </w:r>
            <w:r w:rsidRPr="00C73BA1">
              <w:rPr>
                <w:rFonts w:ascii="Consolas" w:eastAsia="宋体" w:hAnsi="Consolas" w:cs="宋体"/>
                <w:color w:val="0000FF"/>
                <w:kern w:val="0"/>
                <w:sz w:val="18"/>
                <w:szCs w:val="18"/>
                <w:bdr w:val="none" w:sz="0" w:space="0" w:color="auto" w:frame="1"/>
                <w14:ligatures w14:val="none"/>
              </w:rPr>
              <w:t>天数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].values  </w:t>
            </w:r>
          </w:p>
          <w:p w14:paraId="1631128D"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73A17759"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10-2. </w:t>
            </w:r>
            <w:r w:rsidRPr="00C73BA1">
              <w:rPr>
                <w:rFonts w:ascii="Consolas" w:eastAsia="宋体" w:hAnsi="Consolas" w:cs="宋体"/>
                <w:color w:val="008200"/>
                <w:kern w:val="0"/>
                <w:sz w:val="18"/>
                <w:szCs w:val="18"/>
                <w:bdr w:val="none" w:sz="0" w:space="0" w:color="auto" w:frame="1"/>
                <w14:ligatures w14:val="none"/>
              </w:rPr>
              <w:t>结果容器：每行对应一次</w:t>
            </w:r>
            <w:r w:rsidRPr="00C73BA1">
              <w:rPr>
                <w:rFonts w:ascii="Consolas" w:eastAsia="宋体" w:hAnsi="Consolas" w:cs="宋体"/>
                <w:color w:val="008200"/>
                <w:kern w:val="0"/>
                <w:sz w:val="18"/>
                <w:szCs w:val="18"/>
                <w:bdr w:val="none" w:sz="0" w:space="0" w:color="auto" w:frame="1"/>
                <w14:ligatures w14:val="none"/>
              </w:rPr>
              <w:t> (k, </w:t>
            </w:r>
            <w:r w:rsidRPr="00C73BA1">
              <w:rPr>
                <w:rFonts w:ascii="Consolas" w:eastAsia="宋体" w:hAnsi="Consolas" w:cs="宋体"/>
                <w:color w:val="008200"/>
                <w:kern w:val="0"/>
                <w:sz w:val="18"/>
                <w:szCs w:val="18"/>
                <w:bdr w:val="none" w:sz="0" w:space="0" w:color="auto" w:frame="1"/>
                <w14:ligatures w14:val="none"/>
              </w:rPr>
              <w:t>方法</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实验</w:t>
            </w:r>
            <w:r w:rsidRPr="00C73BA1">
              <w:rPr>
                <w:rFonts w:ascii="Consolas" w:eastAsia="宋体" w:hAnsi="Consolas" w:cs="宋体"/>
                <w:color w:val="000000"/>
                <w:kern w:val="0"/>
                <w:sz w:val="18"/>
                <w:szCs w:val="18"/>
                <w:bdr w:val="none" w:sz="0" w:space="0" w:color="auto" w:frame="1"/>
                <w14:ligatures w14:val="none"/>
              </w:rPr>
              <w:t>  </w:t>
            </w:r>
          </w:p>
          <w:p w14:paraId="146C8027"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clustering_results = []  </w:t>
            </w:r>
          </w:p>
          <w:p w14:paraId="217D2486"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8EEDFAD"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10-3. </w:t>
            </w:r>
            <w:r w:rsidRPr="00C73BA1">
              <w:rPr>
                <w:rFonts w:ascii="Consolas" w:eastAsia="宋体" w:hAnsi="Consolas" w:cs="宋体"/>
                <w:color w:val="008200"/>
                <w:kern w:val="0"/>
                <w:sz w:val="18"/>
                <w:szCs w:val="18"/>
                <w:bdr w:val="none" w:sz="0" w:space="0" w:color="auto" w:frame="1"/>
                <w14:ligatures w14:val="none"/>
              </w:rPr>
              <w:t>主循环：</w:t>
            </w:r>
            <w:r w:rsidRPr="00C73BA1">
              <w:rPr>
                <w:rFonts w:ascii="Consolas" w:eastAsia="宋体" w:hAnsi="Consolas" w:cs="宋体"/>
                <w:color w:val="008200"/>
                <w:kern w:val="0"/>
                <w:sz w:val="18"/>
                <w:szCs w:val="18"/>
                <w:bdr w:val="none" w:sz="0" w:space="0" w:color="auto" w:frame="1"/>
                <w14:ligatures w14:val="none"/>
              </w:rPr>
              <w:t>k </w:t>
            </w:r>
            <w:r w:rsidRPr="00C73BA1">
              <w:rPr>
                <w:rFonts w:ascii="Consolas" w:eastAsia="宋体" w:hAnsi="Consolas" w:cs="宋体"/>
                <w:color w:val="008200"/>
                <w:kern w:val="0"/>
                <w:sz w:val="18"/>
                <w:szCs w:val="18"/>
                <w:bdr w:val="none" w:sz="0" w:space="0" w:color="auto" w:frame="1"/>
                <w14:ligatures w14:val="none"/>
              </w:rPr>
              <w:t>从</w:t>
            </w:r>
            <w:r w:rsidRPr="00C73BA1">
              <w:rPr>
                <w:rFonts w:ascii="Consolas" w:eastAsia="宋体" w:hAnsi="Consolas" w:cs="宋体"/>
                <w:color w:val="008200"/>
                <w:kern w:val="0"/>
                <w:sz w:val="18"/>
                <w:szCs w:val="18"/>
                <w:bdr w:val="none" w:sz="0" w:space="0" w:color="auto" w:frame="1"/>
                <w14:ligatures w14:val="none"/>
              </w:rPr>
              <w:t> 2 </w:t>
            </w:r>
            <w:r w:rsidRPr="00C73BA1">
              <w:rPr>
                <w:rFonts w:ascii="Consolas" w:eastAsia="宋体" w:hAnsi="Consolas" w:cs="宋体"/>
                <w:color w:val="008200"/>
                <w:kern w:val="0"/>
                <w:sz w:val="18"/>
                <w:szCs w:val="18"/>
                <w:bdr w:val="none" w:sz="0" w:space="0" w:color="auto" w:frame="1"/>
                <w14:ligatures w14:val="none"/>
              </w:rPr>
              <w:t>到</w:t>
            </w:r>
            <w:r w:rsidRPr="00C73BA1">
              <w:rPr>
                <w:rFonts w:ascii="Consolas" w:eastAsia="宋体" w:hAnsi="Consolas" w:cs="宋体"/>
                <w:color w:val="008200"/>
                <w:kern w:val="0"/>
                <w:sz w:val="18"/>
                <w:szCs w:val="18"/>
                <w:bdr w:val="none" w:sz="0" w:space="0" w:color="auto" w:frame="1"/>
                <w14:ligatures w14:val="none"/>
              </w:rPr>
              <w:t> 6</w:t>
            </w:r>
            <w:r w:rsidRPr="00C73BA1">
              <w:rPr>
                <w:rFonts w:ascii="Consolas" w:eastAsia="宋体" w:hAnsi="Consolas" w:cs="宋体"/>
                <w:color w:val="000000"/>
                <w:kern w:val="0"/>
                <w:sz w:val="18"/>
                <w:szCs w:val="18"/>
                <w:bdr w:val="none" w:sz="0" w:space="0" w:color="auto" w:frame="1"/>
                <w14:ligatures w14:val="none"/>
              </w:rPr>
              <w:t>  </w:t>
            </w:r>
          </w:p>
          <w:p w14:paraId="5F07D620"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for</w:t>
            </w:r>
            <w:r w:rsidRPr="00C73BA1">
              <w:rPr>
                <w:rFonts w:ascii="Consolas" w:eastAsia="宋体" w:hAnsi="Consolas" w:cs="宋体"/>
                <w:color w:val="000000"/>
                <w:kern w:val="0"/>
                <w:sz w:val="18"/>
                <w:szCs w:val="18"/>
                <w:bdr w:val="none" w:sz="0" w:space="0" w:color="auto" w:frame="1"/>
                <w14:ligatures w14:val="none"/>
              </w:rPr>
              <w:t> k </w:t>
            </w:r>
            <w:r w:rsidRPr="00C73BA1">
              <w:rPr>
                <w:rFonts w:ascii="Consolas" w:eastAsia="宋体" w:hAnsi="Consolas" w:cs="宋体"/>
                <w:b/>
                <w:bCs/>
                <w:color w:val="006699"/>
                <w:kern w:val="0"/>
                <w:sz w:val="18"/>
                <w:szCs w:val="18"/>
                <w:bdr w:val="none" w:sz="0" w:space="0" w:color="auto" w:frame="1"/>
                <w14:ligatures w14:val="none"/>
              </w:rPr>
              <w:t>in</w:t>
            </w:r>
            <w:r w:rsidRPr="00C73BA1">
              <w:rPr>
                <w:rFonts w:ascii="Consolas" w:eastAsia="宋体" w:hAnsi="Consolas" w:cs="宋体"/>
                <w:color w:val="000000"/>
                <w:kern w:val="0"/>
                <w:sz w:val="18"/>
                <w:szCs w:val="18"/>
                <w:bdr w:val="none" w:sz="0" w:space="0" w:color="auto" w:frame="1"/>
                <w14:ligatures w14:val="none"/>
              </w:rPr>
              <w:t> range(2, 7):  </w:t>
            </w:r>
          </w:p>
          <w:p w14:paraId="4AAE6124"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测试</w:t>
            </w:r>
            <w:r w:rsidRPr="00C73BA1">
              <w:rPr>
                <w:rFonts w:ascii="Consolas" w:eastAsia="宋体" w:hAnsi="Consolas" w:cs="宋体"/>
                <w:color w:val="0000FF"/>
                <w:kern w:val="0"/>
                <w:sz w:val="18"/>
                <w:szCs w:val="18"/>
                <w:bdr w:val="none" w:sz="0" w:space="0" w:color="auto" w:frame="1"/>
                <w14:ligatures w14:val="none"/>
              </w:rPr>
              <w:t>{k}</w:t>
            </w:r>
            <w:r w:rsidRPr="00C73BA1">
              <w:rPr>
                <w:rFonts w:ascii="Consolas" w:eastAsia="宋体" w:hAnsi="Consolas" w:cs="宋体"/>
                <w:color w:val="0000FF"/>
                <w:kern w:val="0"/>
                <w:sz w:val="18"/>
                <w:szCs w:val="18"/>
                <w:bdr w:val="none" w:sz="0" w:space="0" w:color="auto" w:frame="1"/>
                <w14:ligatures w14:val="none"/>
              </w:rPr>
              <w:t>组分组</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1ED181E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6671ADB2"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10-4. KMeans </w:t>
            </w:r>
            <w:r w:rsidRPr="00C73BA1">
              <w:rPr>
                <w:rFonts w:ascii="Consolas" w:eastAsia="宋体" w:hAnsi="Consolas" w:cs="宋体"/>
                <w:color w:val="008200"/>
                <w:kern w:val="0"/>
                <w:sz w:val="18"/>
                <w:szCs w:val="18"/>
                <w:bdr w:val="none" w:sz="0" w:space="0" w:color="auto" w:frame="1"/>
                <w14:ligatures w14:val="none"/>
              </w:rPr>
              <w:t>聚类</w:t>
            </w:r>
            <w:r w:rsidRPr="00C73BA1">
              <w:rPr>
                <w:rFonts w:ascii="Consolas" w:eastAsia="宋体" w:hAnsi="Consolas" w:cs="宋体"/>
                <w:color w:val="000000"/>
                <w:kern w:val="0"/>
                <w:sz w:val="18"/>
                <w:szCs w:val="18"/>
                <w:bdr w:val="none" w:sz="0" w:space="0" w:color="auto" w:frame="1"/>
                <w14:ligatures w14:val="none"/>
              </w:rPr>
              <w:t>  </w:t>
            </w:r>
          </w:p>
          <w:p w14:paraId="32216EA4"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kmeans = KMeans(n_clusters=k, random_state=42, n_init=10)  </w:t>
            </w:r>
          </w:p>
          <w:p w14:paraId="479E4F69"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kmeans_labels = kmeans.fit_predict(bmi_values.reshape(-1, 1))  </w:t>
            </w:r>
          </w:p>
          <w:p w14:paraId="1F595413"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40FB2A14"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10-5. </w:t>
            </w:r>
            <w:r w:rsidRPr="00C73BA1">
              <w:rPr>
                <w:rFonts w:ascii="Consolas" w:eastAsia="宋体" w:hAnsi="Consolas" w:cs="宋体"/>
                <w:color w:val="008200"/>
                <w:kern w:val="0"/>
                <w:sz w:val="18"/>
                <w:szCs w:val="18"/>
                <w:bdr w:val="none" w:sz="0" w:space="0" w:color="auto" w:frame="1"/>
                <w14:ligatures w14:val="none"/>
              </w:rPr>
              <w:t>高斯混合模型</w:t>
            </w:r>
            <w:r w:rsidRPr="00C73BA1">
              <w:rPr>
                <w:rFonts w:ascii="Consolas" w:eastAsia="宋体" w:hAnsi="Consolas" w:cs="宋体"/>
                <w:color w:val="000000"/>
                <w:kern w:val="0"/>
                <w:sz w:val="18"/>
                <w:szCs w:val="18"/>
                <w:bdr w:val="none" w:sz="0" w:space="0" w:color="auto" w:frame="1"/>
                <w14:ligatures w14:val="none"/>
              </w:rPr>
              <w:t>  </w:t>
            </w:r>
          </w:p>
          <w:p w14:paraId="7E8A1E8C"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gmm = GaussianMixture(n_components=k, random_state=42)  </w:t>
            </w:r>
          </w:p>
          <w:p w14:paraId="13C2E689"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gmm_labels = gmm.fit_predict(bmi_values.reshape(-1, 1))  </w:t>
            </w:r>
          </w:p>
          <w:p w14:paraId="3712CB0B"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67044474"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10-6. </w:t>
            </w:r>
            <w:r w:rsidRPr="00C73BA1">
              <w:rPr>
                <w:rFonts w:ascii="Consolas" w:eastAsia="宋体" w:hAnsi="Consolas" w:cs="宋体"/>
                <w:color w:val="008200"/>
                <w:kern w:val="0"/>
                <w:sz w:val="18"/>
                <w:szCs w:val="18"/>
                <w:bdr w:val="none" w:sz="0" w:space="0" w:color="auto" w:frame="1"/>
                <w14:ligatures w14:val="none"/>
              </w:rPr>
              <w:t>对两种标签分别计算评估指标</w:t>
            </w:r>
            <w:r w:rsidRPr="00C73BA1">
              <w:rPr>
                <w:rFonts w:ascii="Consolas" w:eastAsia="宋体" w:hAnsi="Consolas" w:cs="宋体"/>
                <w:color w:val="000000"/>
                <w:kern w:val="0"/>
                <w:sz w:val="18"/>
                <w:szCs w:val="18"/>
                <w:bdr w:val="none" w:sz="0" w:space="0" w:color="auto" w:frame="1"/>
                <w14:ligatures w14:val="none"/>
              </w:rPr>
              <w:t>  </w:t>
            </w:r>
          </w:p>
          <w:p w14:paraId="29C2FFB7"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for</w:t>
            </w:r>
            <w:r w:rsidRPr="00C73BA1">
              <w:rPr>
                <w:rFonts w:ascii="Consolas" w:eastAsia="宋体" w:hAnsi="Consolas" w:cs="宋体"/>
                <w:color w:val="000000"/>
                <w:kern w:val="0"/>
                <w:sz w:val="18"/>
                <w:szCs w:val="18"/>
                <w:bdr w:val="none" w:sz="0" w:space="0" w:color="auto" w:frame="1"/>
                <w14:ligatures w14:val="none"/>
              </w:rPr>
              <w:t> method, labels </w:t>
            </w:r>
            <w:r w:rsidRPr="00C73BA1">
              <w:rPr>
                <w:rFonts w:ascii="Consolas" w:eastAsia="宋体" w:hAnsi="Consolas" w:cs="宋体"/>
                <w:b/>
                <w:bCs/>
                <w:color w:val="006699"/>
                <w:kern w:val="0"/>
                <w:sz w:val="18"/>
                <w:szCs w:val="18"/>
                <w:bdr w:val="none" w:sz="0" w:space="0" w:color="auto" w:frame="1"/>
                <w14:ligatures w14:val="none"/>
              </w:rPr>
              <w:t>in</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'KMeans'</w:t>
            </w:r>
            <w:r w:rsidRPr="00C73BA1">
              <w:rPr>
                <w:rFonts w:ascii="Consolas" w:eastAsia="宋体" w:hAnsi="Consolas" w:cs="宋体"/>
                <w:color w:val="000000"/>
                <w:kern w:val="0"/>
                <w:sz w:val="18"/>
                <w:szCs w:val="18"/>
                <w:bdr w:val="none" w:sz="0" w:space="0" w:color="auto" w:frame="1"/>
                <w14:ligatures w14:val="none"/>
              </w:rPr>
              <w:t>, kmeans_labels), (</w:t>
            </w:r>
            <w:r w:rsidRPr="00C73BA1">
              <w:rPr>
                <w:rFonts w:ascii="Consolas" w:eastAsia="宋体" w:hAnsi="Consolas" w:cs="宋体"/>
                <w:color w:val="0000FF"/>
                <w:kern w:val="0"/>
                <w:sz w:val="18"/>
                <w:szCs w:val="18"/>
                <w:bdr w:val="none" w:sz="0" w:space="0" w:color="auto" w:frame="1"/>
                <w14:ligatures w14:val="none"/>
              </w:rPr>
              <w:t>'GMM'</w:t>
            </w:r>
            <w:r w:rsidRPr="00C73BA1">
              <w:rPr>
                <w:rFonts w:ascii="Consolas" w:eastAsia="宋体" w:hAnsi="Consolas" w:cs="宋体"/>
                <w:color w:val="000000"/>
                <w:kern w:val="0"/>
                <w:sz w:val="18"/>
                <w:szCs w:val="18"/>
                <w:bdr w:val="none" w:sz="0" w:space="0" w:color="auto" w:frame="1"/>
                <w14:ligatures w14:val="none"/>
              </w:rPr>
              <w:t>, gmm_labels)]:  </w:t>
            </w:r>
          </w:p>
          <w:p w14:paraId="38D8E6B3"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外部指标：轮廓系数、</w:t>
            </w:r>
            <w:r w:rsidRPr="00C73BA1">
              <w:rPr>
                <w:rFonts w:ascii="Consolas" w:eastAsia="宋体" w:hAnsi="Consolas" w:cs="宋体"/>
                <w:color w:val="008200"/>
                <w:kern w:val="0"/>
                <w:sz w:val="18"/>
                <w:szCs w:val="18"/>
                <w:bdr w:val="none" w:sz="0" w:space="0" w:color="auto" w:frame="1"/>
                <w14:ligatures w14:val="none"/>
              </w:rPr>
              <w:t>CH </w:t>
            </w:r>
            <w:r w:rsidRPr="00C73BA1">
              <w:rPr>
                <w:rFonts w:ascii="Consolas" w:eastAsia="宋体" w:hAnsi="Consolas" w:cs="宋体"/>
                <w:color w:val="008200"/>
                <w:kern w:val="0"/>
                <w:sz w:val="18"/>
                <w:szCs w:val="18"/>
                <w:bdr w:val="none" w:sz="0" w:space="0" w:color="auto" w:frame="1"/>
                <w14:ligatures w14:val="none"/>
              </w:rPr>
              <w:t>指数、</w:t>
            </w:r>
            <w:r w:rsidRPr="00C73BA1">
              <w:rPr>
                <w:rFonts w:ascii="Consolas" w:eastAsia="宋体" w:hAnsi="Consolas" w:cs="宋体"/>
                <w:color w:val="008200"/>
                <w:kern w:val="0"/>
                <w:sz w:val="18"/>
                <w:szCs w:val="18"/>
                <w:bdr w:val="none" w:sz="0" w:space="0" w:color="auto" w:frame="1"/>
                <w14:ligatures w14:val="none"/>
              </w:rPr>
              <w:t>DB </w:t>
            </w:r>
            <w:r w:rsidRPr="00C73BA1">
              <w:rPr>
                <w:rFonts w:ascii="Consolas" w:eastAsia="宋体" w:hAnsi="Consolas" w:cs="宋体"/>
                <w:color w:val="008200"/>
                <w:kern w:val="0"/>
                <w:sz w:val="18"/>
                <w:szCs w:val="18"/>
                <w:bdr w:val="none" w:sz="0" w:space="0" w:color="auto" w:frame="1"/>
                <w14:ligatures w14:val="none"/>
              </w:rPr>
              <w:t>指数</w:t>
            </w:r>
            <w:r w:rsidRPr="00C73BA1">
              <w:rPr>
                <w:rFonts w:ascii="Consolas" w:eastAsia="宋体" w:hAnsi="Consolas" w:cs="宋体"/>
                <w:color w:val="000000"/>
                <w:kern w:val="0"/>
                <w:sz w:val="18"/>
                <w:szCs w:val="18"/>
                <w:bdr w:val="none" w:sz="0" w:space="0" w:color="auto" w:frame="1"/>
                <w14:ligatures w14:val="none"/>
              </w:rPr>
              <w:t>  </w:t>
            </w:r>
          </w:p>
          <w:p w14:paraId="741724FC"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silhouette = silhouette_score(bmi_values.reshape(-1, 1), labels)  </w:t>
            </w:r>
          </w:p>
          <w:p w14:paraId="36F2CE16"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lastRenderedPageBreak/>
              <w:t>                ch_score   = calinski_harabasz_score(bmi_values.reshape(-1, 1), labels)  </w:t>
            </w:r>
          </w:p>
          <w:p w14:paraId="1BD8E342"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db_score   = davies_bouldin_score(bmi_values.reshape(-1, 1), labels)  </w:t>
            </w:r>
          </w:p>
          <w:p w14:paraId="6A931678"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7D1DBF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10-7. </w:t>
            </w:r>
            <w:r w:rsidRPr="00C73BA1">
              <w:rPr>
                <w:rFonts w:ascii="Consolas" w:eastAsia="宋体" w:hAnsi="Consolas" w:cs="宋体"/>
                <w:color w:val="008200"/>
                <w:kern w:val="0"/>
                <w:sz w:val="18"/>
                <w:szCs w:val="18"/>
                <w:bdr w:val="none" w:sz="0" w:space="0" w:color="auto" w:frame="1"/>
                <w14:ligatures w14:val="none"/>
              </w:rPr>
              <w:t>内部指标：组内达标时间方差（加权）</w:t>
            </w:r>
            <w:r w:rsidRPr="00C73BA1">
              <w:rPr>
                <w:rFonts w:ascii="Consolas" w:eastAsia="宋体" w:hAnsi="Consolas" w:cs="宋体"/>
                <w:color w:val="000000"/>
                <w:kern w:val="0"/>
                <w:sz w:val="18"/>
                <w:szCs w:val="18"/>
                <w:bdr w:val="none" w:sz="0" w:space="0" w:color="auto" w:frame="1"/>
                <w14:ligatures w14:val="none"/>
              </w:rPr>
              <w:t>  </w:t>
            </w:r>
          </w:p>
          <w:p w14:paraId="38F0CC41"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within_group_variance = 0  </w:t>
            </w:r>
          </w:p>
          <w:p w14:paraId="08D8A991"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for</w:t>
            </w:r>
            <w:r w:rsidRPr="00C73BA1">
              <w:rPr>
                <w:rFonts w:ascii="Consolas" w:eastAsia="宋体" w:hAnsi="Consolas" w:cs="宋体"/>
                <w:color w:val="000000"/>
                <w:kern w:val="0"/>
                <w:sz w:val="18"/>
                <w:szCs w:val="18"/>
                <w:bdr w:val="none" w:sz="0" w:space="0" w:color="auto" w:frame="1"/>
                <w14:ligatures w14:val="none"/>
              </w:rPr>
              <w:t> group_id </w:t>
            </w:r>
            <w:r w:rsidRPr="00C73BA1">
              <w:rPr>
                <w:rFonts w:ascii="Consolas" w:eastAsia="宋体" w:hAnsi="Consolas" w:cs="宋体"/>
                <w:b/>
                <w:bCs/>
                <w:color w:val="006699"/>
                <w:kern w:val="0"/>
                <w:sz w:val="18"/>
                <w:szCs w:val="18"/>
                <w:bdr w:val="none" w:sz="0" w:space="0" w:color="auto" w:frame="1"/>
                <w14:ligatures w14:val="none"/>
              </w:rPr>
              <w:t>in</w:t>
            </w:r>
            <w:r w:rsidRPr="00C73BA1">
              <w:rPr>
                <w:rFonts w:ascii="Consolas" w:eastAsia="宋体" w:hAnsi="Consolas" w:cs="宋体"/>
                <w:color w:val="000000"/>
                <w:kern w:val="0"/>
                <w:sz w:val="18"/>
                <w:szCs w:val="18"/>
                <w:bdr w:val="none" w:sz="0" w:space="0" w:color="auto" w:frame="1"/>
                <w14:ligatures w14:val="none"/>
              </w:rPr>
              <w:t> range(k):  </w:t>
            </w:r>
          </w:p>
          <w:p w14:paraId="7AEDCBE1"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group_times = achievement_times[labels == group_id]  </w:t>
            </w:r>
          </w:p>
          <w:p w14:paraId="0FB37D63"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if</w:t>
            </w:r>
            <w:r w:rsidRPr="00C73BA1">
              <w:rPr>
                <w:rFonts w:ascii="Consolas" w:eastAsia="宋体" w:hAnsi="Consolas" w:cs="宋体"/>
                <w:color w:val="000000"/>
                <w:kern w:val="0"/>
                <w:sz w:val="18"/>
                <w:szCs w:val="18"/>
                <w:bdr w:val="none" w:sz="0" w:space="0" w:color="auto" w:frame="1"/>
                <w14:ligatures w14:val="none"/>
              </w:rPr>
              <w:t> len(group_times) &gt; 1:  </w:t>
            </w:r>
          </w:p>
          <w:p w14:paraId="73DE022C"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within_group_variance += np.var(group_times) * len(group_times)  </w:t>
            </w:r>
          </w:p>
          <w:p w14:paraId="27064F91"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382731A3"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clustering_results.append({  </w:t>
            </w:r>
          </w:p>
          <w:p w14:paraId="52A80A63"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分组数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k,  </w:t>
            </w:r>
          </w:p>
          <w:p w14:paraId="13A35F72"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方法</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method,  </w:t>
            </w:r>
          </w:p>
          <w:p w14:paraId="7D9145F8"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轮廓系数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silhouette,  </w:t>
            </w:r>
          </w:p>
          <w:p w14:paraId="493625B7"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'CH</w:t>
            </w:r>
            <w:r w:rsidRPr="00C73BA1">
              <w:rPr>
                <w:rFonts w:ascii="Consolas" w:eastAsia="宋体" w:hAnsi="Consolas" w:cs="宋体"/>
                <w:color w:val="0000FF"/>
                <w:kern w:val="0"/>
                <w:sz w:val="18"/>
                <w:szCs w:val="18"/>
                <w:bdr w:val="none" w:sz="0" w:space="0" w:color="auto" w:frame="1"/>
                <w14:ligatures w14:val="none"/>
              </w:rPr>
              <w:t>指数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ch_score,  </w:t>
            </w:r>
          </w:p>
          <w:p w14:paraId="3D51C99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'DB</w:t>
            </w:r>
            <w:r w:rsidRPr="00C73BA1">
              <w:rPr>
                <w:rFonts w:ascii="Consolas" w:eastAsia="宋体" w:hAnsi="Consolas" w:cs="宋体"/>
                <w:color w:val="0000FF"/>
                <w:kern w:val="0"/>
                <w:sz w:val="18"/>
                <w:szCs w:val="18"/>
                <w:bdr w:val="none" w:sz="0" w:space="0" w:color="auto" w:frame="1"/>
                <w14:ligatures w14:val="none"/>
              </w:rPr>
              <w:t>指数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db_score,  </w:t>
            </w:r>
          </w:p>
          <w:p w14:paraId="05AFF6E9"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组内方差</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within_group_variance,  </w:t>
            </w:r>
          </w:p>
          <w:p w14:paraId="4A9FF394"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标签</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labels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后续最优模型需还原标签</w:t>
            </w:r>
            <w:r w:rsidRPr="00C73BA1">
              <w:rPr>
                <w:rFonts w:ascii="Consolas" w:eastAsia="宋体" w:hAnsi="Consolas" w:cs="宋体"/>
                <w:color w:val="000000"/>
                <w:kern w:val="0"/>
                <w:sz w:val="18"/>
                <w:szCs w:val="18"/>
                <w:bdr w:val="none" w:sz="0" w:space="0" w:color="auto" w:frame="1"/>
                <w14:ligatures w14:val="none"/>
              </w:rPr>
              <w:t>  </w:t>
            </w:r>
          </w:p>
          <w:p w14:paraId="755051AC"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255A3CAE"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11D6A92B"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10-8. </w:t>
            </w:r>
            <w:r w:rsidRPr="00C73BA1">
              <w:rPr>
                <w:rFonts w:ascii="Consolas" w:eastAsia="宋体" w:hAnsi="Consolas" w:cs="宋体"/>
                <w:color w:val="008200"/>
                <w:kern w:val="0"/>
                <w:sz w:val="18"/>
                <w:szCs w:val="18"/>
                <w:bdr w:val="none" w:sz="0" w:space="0" w:color="auto" w:frame="1"/>
                <w14:ligatures w14:val="none"/>
              </w:rPr>
              <w:t>选最优：构造综合评分</w:t>
            </w:r>
            <w:r w:rsidRPr="00C73BA1">
              <w:rPr>
                <w:rFonts w:ascii="Consolas" w:eastAsia="宋体" w:hAnsi="Consolas" w:cs="宋体"/>
                <w:color w:val="000000"/>
                <w:kern w:val="0"/>
                <w:sz w:val="18"/>
                <w:szCs w:val="18"/>
                <w:bdr w:val="none" w:sz="0" w:space="0" w:color="auto" w:frame="1"/>
                <w14:ligatures w14:val="none"/>
              </w:rPr>
              <w:t>  </w:t>
            </w:r>
          </w:p>
          <w:p w14:paraId="732494CF"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clustering_df = pd.DataFrame(clustering_results)  </w:t>
            </w:r>
          </w:p>
          <w:p w14:paraId="5D6DC042"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轮廓</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越好；</w:t>
            </w:r>
            <w:r w:rsidRPr="00C73BA1">
              <w:rPr>
                <w:rFonts w:ascii="Consolas" w:eastAsia="宋体" w:hAnsi="Consolas" w:cs="宋体"/>
                <w:color w:val="008200"/>
                <w:kern w:val="0"/>
                <w:sz w:val="18"/>
                <w:szCs w:val="18"/>
                <w:bdr w:val="none" w:sz="0" w:space="0" w:color="auto" w:frame="1"/>
                <w14:ligatures w14:val="none"/>
              </w:rPr>
              <w:t>DB↓ </w:t>
            </w:r>
            <w:r w:rsidRPr="00C73BA1">
              <w:rPr>
                <w:rFonts w:ascii="Consolas" w:eastAsia="宋体" w:hAnsi="Consolas" w:cs="宋体"/>
                <w:color w:val="008200"/>
                <w:kern w:val="0"/>
                <w:sz w:val="18"/>
                <w:szCs w:val="18"/>
                <w:bdr w:val="none" w:sz="0" w:space="0" w:color="auto" w:frame="1"/>
                <w14:ligatures w14:val="none"/>
              </w:rPr>
              <w:t>越好；组内方差</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越好</w:t>
            </w:r>
            <w:r w:rsidRPr="00C73BA1">
              <w:rPr>
                <w:rFonts w:ascii="Consolas" w:eastAsia="宋体" w:hAnsi="Consolas" w:cs="宋体"/>
                <w:color w:val="000000"/>
                <w:kern w:val="0"/>
                <w:sz w:val="18"/>
                <w:szCs w:val="18"/>
                <w:bdr w:val="none" w:sz="0" w:space="0" w:color="auto" w:frame="1"/>
                <w14:ligatures w14:val="none"/>
              </w:rPr>
              <w:t>  </w:t>
            </w:r>
          </w:p>
          <w:p w14:paraId="567595F1"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clustering_df[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综合评分</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 (  </w:t>
            </w:r>
          </w:p>
          <w:p w14:paraId="780622F4"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clustering_df[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轮廓系数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 0.4 +  </w:t>
            </w:r>
          </w:p>
          <w:p w14:paraId="1E77D3C4"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(1 / (clustering_df[</w:t>
            </w:r>
            <w:r w:rsidRPr="00C73BA1">
              <w:rPr>
                <w:rFonts w:ascii="Consolas" w:eastAsia="宋体" w:hAnsi="Consolas" w:cs="宋体"/>
                <w:color w:val="0000FF"/>
                <w:kern w:val="0"/>
                <w:sz w:val="18"/>
                <w:szCs w:val="18"/>
                <w:bdr w:val="none" w:sz="0" w:space="0" w:color="auto" w:frame="1"/>
                <w14:ligatures w14:val="none"/>
              </w:rPr>
              <w:t>'DB</w:t>
            </w:r>
            <w:r w:rsidRPr="00C73BA1">
              <w:rPr>
                <w:rFonts w:ascii="Consolas" w:eastAsia="宋体" w:hAnsi="Consolas" w:cs="宋体"/>
                <w:color w:val="0000FF"/>
                <w:kern w:val="0"/>
                <w:sz w:val="18"/>
                <w:szCs w:val="18"/>
                <w:bdr w:val="none" w:sz="0" w:space="0" w:color="auto" w:frame="1"/>
                <w14:ligatures w14:val="none"/>
              </w:rPr>
              <w:t>指数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+ 0.1)) * 0.3 +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加</w:t>
            </w:r>
            <w:r w:rsidRPr="00C73BA1">
              <w:rPr>
                <w:rFonts w:ascii="Consolas" w:eastAsia="宋体" w:hAnsi="Consolas" w:cs="宋体"/>
                <w:color w:val="008200"/>
                <w:kern w:val="0"/>
                <w:sz w:val="18"/>
                <w:szCs w:val="18"/>
                <w:bdr w:val="none" w:sz="0" w:space="0" w:color="auto" w:frame="1"/>
                <w14:ligatures w14:val="none"/>
              </w:rPr>
              <w:t> 0.1 </w:t>
            </w:r>
            <w:r w:rsidRPr="00C73BA1">
              <w:rPr>
                <w:rFonts w:ascii="Consolas" w:eastAsia="宋体" w:hAnsi="Consolas" w:cs="宋体"/>
                <w:color w:val="008200"/>
                <w:kern w:val="0"/>
                <w:sz w:val="18"/>
                <w:szCs w:val="18"/>
                <w:bdr w:val="none" w:sz="0" w:space="0" w:color="auto" w:frame="1"/>
                <w14:ligatures w14:val="none"/>
              </w:rPr>
              <w:t>防除零</w:t>
            </w:r>
            <w:r w:rsidRPr="00C73BA1">
              <w:rPr>
                <w:rFonts w:ascii="Consolas" w:eastAsia="宋体" w:hAnsi="Consolas" w:cs="宋体"/>
                <w:color w:val="000000"/>
                <w:kern w:val="0"/>
                <w:sz w:val="18"/>
                <w:szCs w:val="18"/>
                <w:bdr w:val="none" w:sz="0" w:space="0" w:color="auto" w:frame="1"/>
                <w14:ligatures w14:val="none"/>
              </w:rPr>
              <w:t>  </w:t>
            </w:r>
          </w:p>
          <w:p w14:paraId="7603DA0B"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(1 / (clustering_df[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组内方差</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 1000 + 1)) * 0.3  </w:t>
            </w:r>
          </w:p>
          <w:p w14:paraId="0CD0E204"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447B7D68"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086E356"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best_result = clustering_df.loc[clustering_df[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综合评分</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].idxmax()]  </w:t>
            </w:r>
          </w:p>
          <w:p w14:paraId="61CC2AF0"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best_k      = int(best_result[</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分组数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70982B13"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best_labels = best_result[</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标签</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最优标签向量</w:t>
            </w:r>
            <w:r w:rsidRPr="00C73BA1">
              <w:rPr>
                <w:rFonts w:ascii="Consolas" w:eastAsia="宋体" w:hAnsi="Consolas" w:cs="宋体"/>
                <w:color w:val="000000"/>
                <w:kern w:val="0"/>
                <w:sz w:val="18"/>
                <w:szCs w:val="18"/>
                <w:bdr w:val="none" w:sz="0" w:space="0" w:color="auto" w:frame="1"/>
                <w14:ligatures w14:val="none"/>
              </w:rPr>
              <w:t>  </w:t>
            </w:r>
          </w:p>
          <w:p w14:paraId="18B97BB4"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1ECB6F5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最优分组数：</w:t>
            </w:r>
            <w:r w:rsidRPr="00C73BA1">
              <w:rPr>
                <w:rFonts w:ascii="Consolas" w:eastAsia="宋体" w:hAnsi="Consolas" w:cs="宋体"/>
                <w:color w:val="0000FF"/>
                <w:kern w:val="0"/>
                <w:sz w:val="18"/>
                <w:szCs w:val="18"/>
                <w:bdr w:val="none" w:sz="0" w:space="0" w:color="auto" w:frame="1"/>
                <w14:ligatures w14:val="none"/>
              </w:rPr>
              <w:t>{best_k}</w:t>
            </w:r>
            <w:r w:rsidRPr="00C73BA1">
              <w:rPr>
                <w:rFonts w:ascii="Consolas" w:eastAsia="宋体" w:hAnsi="Consolas" w:cs="宋体"/>
                <w:color w:val="0000FF"/>
                <w:kern w:val="0"/>
                <w:sz w:val="18"/>
                <w:szCs w:val="18"/>
                <w:bdr w:val="none" w:sz="0" w:space="0" w:color="auto" w:frame="1"/>
                <w14:ligatures w14:val="none"/>
              </w:rPr>
              <w:t>，方法：</w:t>
            </w:r>
            <w:r w:rsidRPr="00C73BA1">
              <w:rPr>
                <w:rFonts w:ascii="Consolas" w:eastAsia="宋体" w:hAnsi="Consolas" w:cs="宋体"/>
                <w:color w:val="0000FF"/>
                <w:kern w:val="0"/>
                <w:sz w:val="18"/>
                <w:szCs w:val="18"/>
                <w:bdr w:val="none" w:sz="0" w:space="0" w:color="auto" w:frame="1"/>
                <w14:ligatures w14:val="none"/>
              </w:rPr>
              <w:t>{best_result['</w:t>
            </w:r>
            <w:r w:rsidRPr="00C73BA1">
              <w:rPr>
                <w:rFonts w:ascii="Consolas" w:eastAsia="宋体" w:hAnsi="Consolas" w:cs="宋体"/>
                <w:color w:val="0000FF"/>
                <w:kern w:val="0"/>
                <w:sz w:val="18"/>
                <w:szCs w:val="18"/>
                <w:bdr w:val="none" w:sz="0" w:space="0" w:color="auto" w:frame="1"/>
                <w14:ligatures w14:val="none"/>
              </w:rPr>
              <w:t>方法</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7D7B83B1"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06781FC1"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10-9. </w:t>
            </w:r>
            <w:r w:rsidRPr="00C73BA1">
              <w:rPr>
                <w:rFonts w:ascii="Consolas" w:eastAsia="宋体" w:hAnsi="Consolas" w:cs="宋体"/>
                <w:color w:val="008200"/>
                <w:kern w:val="0"/>
                <w:sz w:val="18"/>
                <w:szCs w:val="18"/>
                <w:bdr w:val="none" w:sz="0" w:space="0" w:color="auto" w:frame="1"/>
                <w14:ligatures w14:val="none"/>
              </w:rPr>
              <w:t>写回主数据</w:t>
            </w:r>
            <w:r w:rsidRPr="00C73BA1">
              <w:rPr>
                <w:rFonts w:ascii="Consolas" w:eastAsia="宋体" w:hAnsi="Consolas" w:cs="宋体"/>
                <w:color w:val="000000"/>
                <w:kern w:val="0"/>
                <w:sz w:val="18"/>
                <w:szCs w:val="18"/>
                <w:bdr w:val="none" w:sz="0" w:space="0" w:color="auto" w:frame="1"/>
                <w14:ligatures w14:val="none"/>
              </w:rPr>
              <w:t>  </w:t>
            </w:r>
          </w:p>
          <w:p w14:paraId="4966EBBB"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'BMI</w:t>
            </w:r>
            <w:r w:rsidRPr="00C73BA1">
              <w:rPr>
                <w:rFonts w:ascii="Consolas" w:eastAsia="宋体" w:hAnsi="Consolas" w:cs="宋体"/>
                <w:color w:val="0000FF"/>
                <w:kern w:val="0"/>
                <w:sz w:val="18"/>
                <w:szCs w:val="18"/>
                <w:bdr w:val="none" w:sz="0" w:space="0" w:color="auto" w:frame="1"/>
                <w14:ligatures w14:val="none"/>
              </w:rPr>
              <w:t>组别</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 best_labels  </w:t>
            </w:r>
          </w:p>
          <w:p w14:paraId="0C6E3CC1"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self.optimal_k = best_k  </w:t>
            </w:r>
          </w:p>
          <w:p w14:paraId="7C1D6717"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0F08D94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lastRenderedPageBreak/>
              <w:t>        </w:t>
            </w:r>
            <w:r w:rsidRPr="00C73BA1">
              <w:rPr>
                <w:rFonts w:ascii="Consolas" w:eastAsia="宋体" w:hAnsi="Consolas" w:cs="宋体"/>
                <w:color w:val="008200"/>
                <w:kern w:val="0"/>
                <w:sz w:val="18"/>
                <w:szCs w:val="18"/>
                <w:bdr w:val="none" w:sz="0" w:space="0" w:color="auto" w:frame="1"/>
                <w14:ligatures w14:val="none"/>
              </w:rPr>
              <w:t># 10-10. </w:t>
            </w:r>
            <w:r w:rsidRPr="00C73BA1">
              <w:rPr>
                <w:rFonts w:ascii="Consolas" w:eastAsia="宋体" w:hAnsi="Consolas" w:cs="宋体"/>
                <w:color w:val="008200"/>
                <w:kern w:val="0"/>
                <w:sz w:val="18"/>
                <w:szCs w:val="18"/>
                <w:bdr w:val="none" w:sz="0" w:space="0" w:color="auto" w:frame="1"/>
                <w14:ligatures w14:val="none"/>
              </w:rPr>
              <w:t>计算各组</w:t>
            </w:r>
            <w:r w:rsidRPr="00C73BA1">
              <w:rPr>
                <w:rFonts w:ascii="Consolas" w:eastAsia="宋体" w:hAnsi="Consolas" w:cs="宋体"/>
                <w:color w:val="008200"/>
                <w:kern w:val="0"/>
                <w:sz w:val="18"/>
                <w:szCs w:val="18"/>
                <w:bdr w:val="none" w:sz="0" w:space="0" w:color="auto" w:frame="1"/>
                <w14:ligatures w14:val="none"/>
              </w:rPr>
              <w:t> BMI </w:t>
            </w:r>
            <w:r w:rsidRPr="00C73BA1">
              <w:rPr>
                <w:rFonts w:ascii="Consolas" w:eastAsia="宋体" w:hAnsi="Consolas" w:cs="宋体"/>
                <w:color w:val="008200"/>
                <w:kern w:val="0"/>
                <w:sz w:val="18"/>
                <w:szCs w:val="18"/>
                <w:bdr w:val="none" w:sz="0" w:space="0" w:color="auto" w:frame="1"/>
                <w14:ligatures w14:val="none"/>
              </w:rPr>
              <w:t>区间及描述性统计</w:t>
            </w:r>
            <w:r w:rsidRPr="00C73BA1">
              <w:rPr>
                <w:rFonts w:ascii="Consolas" w:eastAsia="宋体" w:hAnsi="Consolas" w:cs="宋体"/>
                <w:color w:val="000000"/>
                <w:kern w:val="0"/>
                <w:sz w:val="18"/>
                <w:szCs w:val="18"/>
                <w:bdr w:val="none" w:sz="0" w:space="0" w:color="auto" w:frame="1"/>
                <w14:ligatures w14:val="none"/>
              </w:rPr>
              <w:t>  </w:t>
            </w:r>
          </w:p>
          <w:p w14:paraId="6184B024"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group_intervals = {}  </w:t>
            </w:r>
          </w:p>
          <w:p w14:paraId="3A664120"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for</w:t>
            </w:r>
            <w:r w:rsidRPr="00C73BA1">
              <w:rPr>
                <w:rFonts w:ascii="Consolas" w:eastAsia="宋体" w:hAnsi="Consolas" w:cs="宋体"/>
                <w:color w:val="000000"/>
                <w:kern w:val="0"/>
                <w:sz w:val="18"/>
                <w:szCs w:val="18"/>
                <w:bdr w:val="none" w:sz="0" w:space="0" w:color="auto" w:frame="1"/>
                <w14:ligatures w14:val="none"/>
              </w:rPr>
              <w:t> group_id </w:t>
            </w:r>
            <w:r w:rsidRPr="00C73BA1">
              <w:rPr>
                <w:rFonts w:ascii="Consolas" w:eastAsia="宋体" w:hAnsi="Consolas" w:cs="宋体"/>
                <w:b/>
                <w:bCs/>
                <w:color w:val="006699"/>
                <w:kern w:val="0"/>
                <w:sz w:val="18"/>
                <w:szCs w:val="18"/>
                <w:bdr w:val="none" w:sz="0" w:space="0" w:color="auto" w:frame="1"/>
                <w14:ligatures w14:val="none"/>
              </w:rPr>
              <w:t>in</w:t>
            </w:r>
            <w:r w:rsidRPr="00C73BA1">
              <w:rPr>
                <w:rFonts w:ascii="Consolas" w:eastAsia="宋体" w:hAnsi="Consolas" w:cs="宋体"/>
                <w:color w:val="000000"/>
                <w:kern w:val="0"/>
                <w:sz w:val="18"/>
                <w:szCs w:val="18"/>
                <w:bdr w:val="none" w:sz="0" w:space="0" w:color="auto" w:frame="1"/>
                <w14:ligatures w14:val="none"/>
              </w:rPr>
              <w:t> range(best_k):  </w:t>
            </w:r>
          </w:p>
          <w:p w14:paraId="7FDD3F9D"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group_bmis = bmi_values[best_labels == group_id]  </w:t>
            </w:r>
          </w:p>
          <w:p w14:paraId="65DE65D1"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group_intervals[group_id] = {  </w:t>
            </w:r>
          </w:p>
          <w:p w14:paraId="1FF4DF77"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下界</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np.min(group_bmis),  </w:t>
            </w:r>
          </w:p>
          <w:p w14:paraId="102D9839"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上界</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np.max(group_bmis),  </w:t>
            </w:r>
          </w:p>
          <w:p w14:paraId="40357AD4"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样本数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len(group_bmis),  </w:t>
            </w:r>
          </w:p>
          <w:p w14:paraId="5EB5F2B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平均</w:t>
            </w:r>
            <w:r w:rsidRPr="00C73BA1">
              <w:rPr>
                <w:rFonts w:ascii="Consolas" w:eastAsia="宋体" w:hAnsi="Consolas" w:cs="宋体"/>
                <w:color w:val="0000FF"/>
                <w:kern w:val="0"/>
                <w:sz w:val="18"/>
                <w:szCs w:val="18"/>
                <w:bdr w:val="none" w:sz="0" w:space="0" w:color="auto" w:frame="1"/>
                <w14:ligatures w14:val="none"/>
              </w:rPr>
              <w:t>BMI'</w:t>
            </w:r>
            <w:r w:rsidRPr="00C73BA1">
              <w:rPr>
                <w:rFonts w:ascii="Consolas" w:eastAsia="宋体" w:hAnsi="Consolas" w:cs="宋体"/>
                <w:color w:val="000000"/>
                <w:kern w:val="0"/>
                <w:sz w:val="18"/>
                <w:szCs w:val="18"/>
                <w:bdr w:val="none" w:sz="0" w:space="0" w:color="auto" w:frame="1"/>
                <w14:ligatures w14:val="none"/>
              </w:rPr>
              <w:t>: np.mean(group_bmis),  </w:t>
            </w:r>
          </w:p>
          <w:p w14:paraId="052DB000"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平均达标时间</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np.mean(achievement_times[best_labels == group_id])  </w:t>
            </w:r>
          </w:p>
          <w:p w14:paraId="44C5AF17"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6EDADCF2"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D5B16B7"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self.group_intervals = group_intervals  </w:t>
            </w:r>
          </w:p>
          <w:p w14:paraId="0A834C6A"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6A17417E"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10-11. </w:t>
            </w:r>
            <w:r w:rsidRPr="00C73BA1">
              <w:rPr>
                <w:rFonts w:ascii="Consolas" w:eastAsia="宋体" w:hAnsi="Consolas" w:cs="宋体"/>
                <w:color w:val="008200"/>
                <w:kern w:val="0"/>
                <w:sz w:val="18"/>
                <w:szCs w:val="18"/>
                <w:bdr w:val="none" w:sz="0" w:space="0" w:color="auto" w:frame="1"/>
                <w14:ligatures w14:val="none"/>
              </w:rPr>
              <w:t>持久化：保存聚类评估表（去掉标签列，仅指标）</w:t>
            </w:r>
            <w:r w:rsidRPr="00C73BA1">
              <w:rPr>
                <w:rFonts w:ascii="Consolas" w:eastAsia="宋体" w:hAnsi="Consolas" w:cs="宋体"/>
                <w:color w:val="000000"/>
                <w:kern w:val="0"/>
                <w:sz w:val="18"/>
                <w:szCs w:val="18"/>
                <w:bdr w:val="none" w:sz="0" w:space="0" w:color="auto" w:frame="1"/>
                <w14:ligatures w14:val="none"/>
              </w:rPr>
              <w:t>  </w:t>
            </w:r>
          </w:p>
          <w:p w14:paraId="19386773"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clustering_df_save = clustering_df.drop(</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标签</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axis=1)  </w:t>
            </w:r>
          </w:p>
          <w:p w14:paraId="23E5771A"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clustering_df_save.to_excel(f</w:t>
            </w:r>
            <w:r w:rsidRPr="00C73BA1">
              <w:rPr>
                <w:rFonts w:ascii="Consolas" w:eastAsia="宋体" w:hAnsi="Consolas" w:cs="宋体"/>
                <w:color w:val="0000FF"/>
                <w:kern w:val="0"/>
                <w:sz w:val="18"/>
                <w:szCs w:val="18"/>
                <w:bdr w:val="none" w:sz="0" w:space="0" w:color="auto" w:frame="1"/>
                <w14:ligatures w14:val="none"/>
              </w:rPr>
              <w:t>'{self.results_dir}/BMI</w:t>
            </w:r>
            <w:r w:rsidRPr="00C73BA1">
              <w:rPr>
                <w:rFonts w:ascii="Consolas" w:eastAsia="宋体" w:hAnsi="Consolas" w:cs="宋体"/>
                <w:color w:val="0000FF"/>
                <w:kern w:val="0"/>
                <w:sz w:val="18"/>
                <w:szCs w:val="18"/>
                <w:bdr w:val="none" w:sz="0" w:space="0" w:color="auto" w:frame="1"/>
                <w14:ligatures w14:val="none"/>
              </w:rPr>
              <w:t>分组聚类评估表</w:t>
            </w:r>
            <w:r w:rsidRPr="00C73BA1">
              <w:rPr>
                <w:rFonts w:ascii="Consolas" w:eastAsia="宋体" w:hAnsi="Consolas" w:cs="宋体"/>
                <w:color w:val="0000FF"/>
                <w:kern w:val="0"/>
                <w:sz w:val="18"/>
                <w:szCs w:val="18"/>
                <w:bdr w:val="none" w:sz="0" w:space="0" w:color="auto" w:frame="1"/>
                <w14:ligatures w14:val="none"/>
              </w:rPr>
              <w:t>.xlsx'</w:t>
            </w:r>
            <w:r w:rsidRPr="00C73BA1">
              <w:rPr>
                <w:rFonts w:ascii="Consolas" w:eastAsia="宋体" w:hAnsi="Consolas" w:cs="宋体"/>
                <w:color w:val="000000"/>
                <w:kern w:val="0"/>
                <w:sz w:val="18"/>
                <w:szCs w:val="18"/>
                <w:bdr w:val="none" w:sz="0" w:space="0" w:color="auto" w:frame="1"/>
                <w14:ligatures w14:val="none"/>
              </w:rPr>
              <w:t>, index=False)  </w:t>
            </w:r>
          </w:p>
          <w:p w14:paraId="3516EF7F" w14:textId="77777777" w:rsidR="00C73BA1" w:rsidRPr="00C73BA1" w:rsidRDefault="00C73BA1"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4BEEA6D0" w14:textId="77777777" w:rsidR="00C73BA1" w:rsidRPr="00C73BA1" w:rsidRDefault="00C73BA1" w:rsidP="00D04FF8">
            <w:pPr>
              <w:widowControl/>
              <w:numPr>
                <w:ilvl w:val="0"/>
                <w:numId w:val="19"/>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return</w:t>
            </w:r>
            <w:r w:rsidRPr="00C73BA1">
              <w:rPr>
                <w:rFonts w:ascii="Consolas" w:eastAsia="宋体" w:hAnsi="Consolas" w:cs="宋体"/>
                <w:color w:val="000000"/>
                <w:kern w:val="0"/>
                <w:sz w:val="18"/>
                <w:szCs w:val="18"/>
                <w:bdr w:val="none" w:sz="0" w:space="0" w:color="auto" w:frame="1"/>
                <w14:ligatures w14:val="none"/>
              </w:rPr>
              <w:t> clustering_df_save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如需外部进一步分析，可接</w:t>
            </w:r>
            <w:r w:rsidRPr="00C73BA1">
              <w:rPr>
                <w:rFonts w:ascii="Consolas" w:eastAsia="宋体" w:hAnsi="Consolas" w:cs="宋体"/>
                <w:color w:val="008200"/>
                <w:kern w:val="0"/>
                <w:sz w:val="18"/>
                <w:szCs w:val="18"/>
                <w:bdr w:val="none" w:sz="0" w:space="0" w:color="auto" w:frame="1"/>
                <w14:ligatures w14:val="none"/>
              </w:rPr>
              <w:t>DataFrame</w:t>
            </w:r>
            <w:r w:rsidRPr="00C73BA1">
              <w:rPr>
                <w:rFonts w:ascii="Consolas" w:eastAsia="宋体" w:hAnsi="Consolas" w:cs="宋体"/>
                <w:color w:val="000000"/>
                <w:kern w:val="0"/>
                <w:sz w:val="18"/>
                <w:szCs w:val="18"/>
                <w:bdr w:val="none" w:sz="0" w:space="0" w:color="auto" w:frame="1"/>
                <w14:ligatures w14:val="none"/>
              </w:rPr>
              <w:t>  </w:t>
            </w:r>
          </w:p>
          <w:p w14:paraId="02743337" w14:textId="0E177E8F" w:rsidR="00FF5CAB" w:rsidRPr="00A0571C" w:rsidRDefault="008F2159" w:rsidP="00D04FF8">
            <w:pPr>
              <w:widowControl/>
              <w:numPr>
                <w:ilvl w:val="0"/>
                <w:numId w:val="19"/>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8F2159">
              <w:rPr>
                <w:rFonts w:ascii="Consolas" w:eastAsia="宋体" w:hAnsi="Consolas" w:cs="宋体"/>
                <w:color w:val="000000"/>
                <w:kern w:val="0"/>
                <w:sz w:val="18"/>
                <w:szCs w:val="18"/>
                <w:bdr w:val="none" w:sz="0" w:space="0" w:color="auto" w:frame="1"/>
                <w14:ligatures w14:val="none"/>
              </w:rPr>
              <w:t>  </w:t>
            </w:r>
          </w:p>
        </w:tc>
      </w:tr>
      <w:tr w:rsidR="00FF5CAB" w14:paraId="152A5D6A" w14:textId="77777777" w:rsidTr="00E37836">
        <w:tc>
          <w:tcPr>
            <w:tcW w:w="8834" w:type="dxa"/>
            <w:tcBorders>
              <w:top w:val="dashed" w:sz="12" w:space="0" w:color="0F9ED5" w:themeColor="accent4"/>
              <w:bottom w:val="dashed" w:sz="12" w:space="0" w:color="0F9ED5" w:themeColor="accent4"/>
            </w:tcBorders>
            <w:shd w:val="clear" w:color="auto" w:fill="D1D1D1" w:themeFill="background2" w:themeFillShade="E6"/>
          </w:tcPr>
          <w:p w14:paraId="50B39A11" w14:textId="209CC7B1" w:rsidR="00FF5CAB" w:rsidRPr="00A54977" w:rsidRDefault="00FF5CAB" w:rsidP="009F3FEA">
            <w:pPr>
              <w:ind w:firstLineChars="0" w:firstLine="0"/>
              <w:rPr>
                <w:rFonts w:ascii="Times New Roman" w:eastAsia="宋体" w:hAnsi="Times New Roman" w:cs="Times New Roman"/>
                <w:sz w:val="24"/>
                <w14:ligatures w14:val="none"/>
              </w:rPr>
            </w:pPr>
            <w:r w:rsidRPr="00A54977">
              <w:rPr>
                <w:rFonts w:ascii="Times New Roman" w:eastAsia="宋体" w:hAnsi="Times New Roman" w:cs="Times New Roman" w:hint="eastAsia"/>
                <w14:ligatures w14:val="none"/>
              </w:rPr>
              <w:lastRenderedPageBreak/>
              <w:t>问题三求解</w:t>
            </w:r>
            <w:r w:rsidR="00A0571C">
              <w:rPr>
                <w:rFonts w:ascii="Times New Roman" w:eastAsia="宋体" w:hAnsi="Times New Roman" w:cs="Times New Roman" w:hint="eastAsia"/>
                <w14:ligatures w14:val="none"/>
              </w:rPr>
              <w:t>核心</w:t>
            </w:r>
            <w:r w:rsidRPr="00A54977">
              <w:rPr>
                <w:rFonts w:ascii="Times New Roman" w:eastAsia="宋体" w:hAnsi="Times New Roman" w:cs="Times New Roman" w:hint="eastAsia"/>
                <w14:ligatures w14:val="none"/>
              </w:rPr>
              <w:t>代码</w:t>
            </w:r>
          </w:p>
        </w:tc>
      </w:tr>
      <w:tr w:rsidR="00FF5CAB" w14:paraId="79D86424" w14:textId="77777777" w:rsidTr="00E37836">
        <w:tc>
          <w:tcPr>
            <w:tcW w:w="8834" w:type="dxa"/>
            <w:tcBorders>
              <w:top w:val="dashed" w:sz="12" w:space="0" w:color="0F9ED5" w:themeColor="accent4"/>
              <w:left w:val="dashed" w:sz="12" w:space="0" w:color="0F9ED5" w:themeColor="accent4"/>
              <w:bottom w:val="dashed" w:sz="12" w:space="0" w:color="0F9ED5" w:themeColor="accent4"/>
              <w:right w:val="dashed" w:sz="12" w:space="0" w:color="0F9ED5" w:themeColor="accent4"/>
            </w:tcBorders>
          </w:tcPr>
          <w:p w14:paraId="418B9A48"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23AAA0A3"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文件：</w:t>
            </w:r>
            <w:r w:rsidRPr="00C73BA1">
              <w:rPr>
                <w:rFonts w:ascii="Consolas" w:eastAsia="宋体" w:hAnsi="Consolas" w:cs="宋体"/>
                <w:color w:val="008200"/>
                <w:kern w:val="0"/>
                <w:sz w:val="18"/>
                <w:szCs w:val="18"/>
                <w:bdr w:val="none" w:sz="0" w:space="0" w:color="auto" w:frame="1"/>
                <w14:ligatures w14:val="none"/>
              </w:rPr>
              <w:t>MultiFactorRobustNSGA2.py</w:t>
            </w:r>
            <w:r w:rsidRPr="00C73BA1">
              <w:rPr>
                <w:rFonts w:ascii="Consolas" w:eastAsia="宋体" w:hAnsi="Consolas" w:cs="宋体"/>
                <w:color w:val="000000"/>
                <w:kern w:val="0"/>
                <w:sz w:val="18"/>
                <w:szCs w:val="18"/>
                <w:bdr w:val="none" w:sz="0" w:space="0" w:color="auto" w:frame="1"/>
                <w14:ligatures w14:val="none"/>
              </w:rPr>
              <w:t>  </w:t>
            </w:r>
          </w:p>
          <w:p w14:paraId="63E156F1"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描述：多因素鲁棒</w:t>
            </w:r>
            <w:r w:rsidRPr="00C73BA1">
              <w:rPr>
                <w:rFonts w:ascii="Consolas" w:eastAsia="宋体" w:hAnsi="Consolas" w:cs="宋体"/>
                <w:color w:val="008200"/>
                <w:kern w:val="0"/>
                <w:sz w:val="18"/>
                <w:szCs w:val="18"/>
                <w:bdr w:val="none" w:sz="0" w:space="0" w:color="auto" w:frame="1"/>
                <w14:ligatures w14:val="none"/>
              </w:rPr>
              <w:t> NSGA-II </w:t>
            </w:r>
            <w:r w:rsidRPr="00C73BA1">
              <w:rPr>
                <w:rFonts w:ascii="Consolas" w:eastAsia="宋体" w:hAnsi="Consolas" w:cs="宋体"/>
                <w:color w:val="008200"/>
                <w:kern w:val="0"/>
                <w:sz w:val="18"/>
                <w:szCs w:val="18"/>
                <w:bdr w:val="none" w:sz="0" w:space="0" w:color="auto" w:frame="1"/>
                <w14:ligatures w14:val="none"/>
              </w:rPr>
              <w:t>遗传算法</w:t>
            </w:r>
            <w:r w:rsidRPr="00C73BA1">
              <w:rPr>
                <w:rFonts w:ascii="Consolas" w:eastAsia="宋体" w:hAnsi="Consolas" w:cs="宋体"/>
                <w:color w:val="000000"/>
                <w:kern w:val="0"/>
                <w:sz w:val="18"/>
                <w:szCs w:val="18"/>
                <w:bdr w:val="none" w:sz="0" w:space="0" w:color="auto" w:frame="1"/>
                <w14:ligatures w14:val="none"/>
              </w:rPr>
              <w:t>  </w:t>
            </w:r>
          </w:p>
          <w:p w14:paraId="56D15190"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用于解决男胎数据分组优化问题，考虑</w:t>
            </w:r>
            <w:r w:rsidRPr="00C73BA1">
              <w:rPr>
                <w:rFonts w:ascii="Consolas" w:eastAsia="宋体" w:hAnsi="Consolas" w:cs="宋体"/>
                <w:color w:val="008200"/>
                <w:kern w:val="0"/>
                <w:sz w:val="18"/>
                <w:szCs w:val="18"/>
                <w:bdr w:val="none" w:sz="0" w:space="0" w:color="auto" w:frame="1"/>
                <w14:ligatures w14:val="none"/>
              </w:rPr>
              <w:t> BMI</w:t>
            </w:r>
            <w:r w:rsidRPr="00C73BA1">
              <w:rPr>
                <w:rFonts w:ascii="Consolas" w:eastAsia="宋体" w:hAnsi="Consolas" w:cs="宋体"/>
                <w:color w:val="008200"/>
                <w:kern w:val="0"/>
                <w:sz w:val="18"/>
                <w:szCs w:val="18"/>
                <w:bdr w:val="none" w:sz="0" w:space="0" w:color="auto" w:frame="1"/>
                <w14:ligatures w14:val="none"/>
              </w:rPr>
              <w:t>、年龄、</w:t>
            </w:r>
            <w:r w:rsidRPr="00C73BA1">
              <w:rPr>
                <w:rFonts w:ascii="Consolas" w:eastAsia="宋体" w:hAnsi="Consolas" w:cs="宋体"/>
                <w:color w:val="000000"/>
                <w:kern w:val="0"/>
                <w:sz w:val="18"/>
                <w:szCs w:val="18"/>
                <w:bdr w:val="none" w:sz="0" w:space="0" w:color="auto" w:frame="1"/>
                <w14:ligatures w14:val="none"/>
              </w:rPr>
              <w:t>  </w:t>
            </w:r>
          </w:p>
          <w:p w14:paraId="3732DE60"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身高、体重等多因素权重，并引入不确定性鲁棒性。</w:t>
            </w:r>
            <w:r w:rsidRPr="00C73BA1">
              <w:rPr>
                <w:rFonts w:ascii="Consolas" w:eastAsia="宋体" w:hAnsi="Consolas" w:cs="宋体"/>
                <w:color w:val="000000"/>
                <w:kern w:val="0"/>
                <w:sz w:val="18"/>
                <w:szCs w:val="18"/>
                <w:bdr w:val="none" w:sz="0" w:space="0" w:color="auto" w:frame="1"/>
                <w14:ligatures w14:val="none"/>
              </w:rPr>
              <w:t>  </w:t>
            </w:r>
          </w:p>
          <w:p w14:paraId="3589D348"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037B32CC"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8587415"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b/>
                <w:bCs/>
                <w:color w:val="006699"/>
                <w:kern w:val="0"/>
                <w:sz w:val="18"/>
                <w:szCs w:val="18"/>
                <w:bdr w:val="none" w:sz="0" w:space="0" w:color="auto" w:frame="1"/>
                <w14:ligatures w14:val="none"/>
              </w:rPr>
              <w:t>import</w:t>
            </w:r>
            <w:r w:rsidRPr="00C73BA1">
              <w:rPr>
                <w:rFonts w:ascii="Consolas" w:eastAsia="宋体" w:hAnsi="Consolas" w:cs="宋体"/>
                <w:color w:val="000000"/>
                <w:kern w:val="0"/>
                <w:sz w:val="18"/>
                <w:szCs w:val="18"/>
                <w:bdr w:val="none" w:sz="0" w:space="0" w:color="auto" w:frame="1"/>
                <w14:ligatures w14:val="none"/>
              </w:rPr>
              <w:t> os  </w:t>
            </w:r>
          </w:p>
          <w:p w14:paraId="646A1767"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b/>
                <w:bCs/>
                <w:color w:val="006699"/>
                <w:kern w:val="0"/>
                <w:sz w:val="18"/>
                <w:szCs w:val="18"/>
                <w:bdr w:val="none" w:sz="0" w:space="0" w:color="auto" w:frame="1"/>
                <w14:ligatures w14:val="none"/>
              </w:rPr>
              <w:t>import</w:t>
            </w:r>
            <w:r w:rsidRPr="00C73BA1">
              <w:rPr>
                <w:rFonts w:ascii="Consolas" w:eastAsia="宋体" w:hAnsi="Consolas" w:cs="宋体"/>
                <w:color w:val="000000"/>
                <w:kern w:val="0"/>
                <w:sz w:val="18"/>
                <w:szCs w:val="18"/>
                <w:bdr w:val="none" w:sz="0" w:space="0" w:color="auto" w:frame="1"/>
                <w14:ligatures w14:val="none"/>
              </w:rPr>
              <w:t> pandas as pd  </w:t>
            </w:r>
          </w:p>
          <w:p w14:paraId="5510B916"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b/>
                <w:bCs/>
                <w:color w:val="006699"/>
                <w:kern w:val="0"/>
                <w:sz w:val="18"/>
                <w:szCs w:val="18"/>
                <w:bdr w:val="none" w:sz="0" w:space="0" w:color="auto" w:frame="1"/>
                <w14:ligatures w14:val="none"/>
              </w:rPr>
              <w:t>import</w:t>
            </w:r>
            <w:r w:rsidRPr="00C73BA1">
              <w:rPr>
                <w:rFonts w:ascii="Consolas" w:eastAsia="宋体" w:hAnsi="Consolas" w:cs="宋体"/>
                <w:color w:val="000000"/>
                <w:kern w:val="0"/>
                <w:sz w:val="18"/>
                <w:szCs w:val="18"/>
                <w:bdr w:val="none" w:sz="0" w:space="0" w:color="auto" w:frame="1"/>
                <w14:ligatures w14:val="none"/>
              </w:rPr>
              <w:t> matplotlib.pyplot as plt  </w:t>
            </w:r>
          </w:p>
          <w:p w14:paraId="7D9965B1"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b/>
                <w:bCs/>
                <w:color w:val="006699"/>
                <w:kern w:val="0"/>
                <w:sz w:val="18"/>
                <w:szCs w:val="18"/>
                <w:bdr w:val="none" w:sz="0" w:space="0" w:color="auto" w:frame="1"/>
                <w14:ligatures w14:val="none"/>
              </w:rPr>
              <w:t>from</w:t>
            </w:r>
            <w:r w:rsidRPr="00C73BA1">
              <w:rPr>
                <w:rFonts w:ascii="Consolas" w:eastAsia="宋体" w:hAnsi="Consolas" w:cs="宋体"/>
                <w:color w:val="000000"/>
                <w:kern w:val="0"/>
                <w:sz w:val="18"/>
                <w:szCs w:val="18"/>
                <w:bdr w:val="none" w:sz="0" w:space="0" w:color="auto" w:frame="1"/>
                <w14:ligatures w14:val="none"/>
              </w:rPr>
              <w:t> matplotlib.font_manager </w:t>
            </w:r>
            <w:r w:rsidRPr="00C73BA1">
              <w:rPr>
                <w:rFonts w:ascii="Consolas" w:eastAsia="宋体" w:hAnsi="Consolas" w:cs="宋体"/>
                <w:b/>
                <w:bCs/>
                <w:color w:val="006699"/>
                <w:kern w:val="0"/>
                <w:sz w:val="18"/>
                <w:szCs w:val="18"/>
                <w:bdr w:val="none" w:sz="0" w:space="0" w:color="auto" w:frame="1"/>
                <w14:ligatures w14:val="none"/>
              </w:rPr>
              <w:t>import</w:t>
            </w:r>
            <w:r w:rsidRPr="00C73BA1">
              <w:rPr>
                <w:rFonts w:ascii="Consolas" w:eastAsia="宋体" w:hAnsi="Consolas" w:cs="宋体"/>
                <w:color w:val="000000"/>
                <w:kern w:val="0"/>
                <w:sz w:val="18"/>
                <w:szCs w:val="18"/>
                <w:bdr w:val="none" w:sz="0" w:space="0" w:color="auto" w:frame="1"/>
                <w14:ligatures w14:val="none"/>
              </w:rPr>
              <w:t> FontProperties  </w:t>
            </w:r>
          </w:p>
          <w:p w14:paraId="00DF3C4D"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0F191956"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0EDB708"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b/>
                <w:bCs/>
                <w:color w:val="006699"/>
                <w:kern w:val="0"/>
                <w:sz w:val="18"/>
                <w:szCs w:val="18"/>
                <w:bdr w:val="none" w:sz="0" w:space="0" w:color="auto" w:frame="1"/>
                <w14:ligatures w14:val="none"/>
              </w:rPr>
              <w:t>class</w:t>
            </w:r>
            <w:r w:rsidRPr="00C73BA1">
              <w:rPr>
                <w:rFonts w:ascii="Consolas" w:eastAsia="宋体" w:hAnsi="Consolas" w:cs="宋体"/>
                <w:color w:val="000000"/>
                <w:kern w:val="0"/>
                <w:sz w:val="18"/>
                <w:szCs w:val="18"/>
                <w:bdr w:val="none" w:sz="0" w:space="0" w:color="auto" w:frame="1"/>
                <w14:ligatures w14:val="none"/>
              </w:rPr>
              <w:t> MultiFactorRobustNSGA2:  </w:t>
            </w:r>
          </w:p>
          <w:p w14:paraId="4A939B7D"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1BC0EA05"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多因素鲁棒</w:t>
            </w:r>
            <w:r w:rsidRPr="00C73BA1">
              <w:rPr>
                <w:rFonts w:ascii="Consolas" w:eastAsia="宋体" w:hAnsi="Consolas" w:cs="宋体"/>
                <w:color w:val="008200"/>
                <w:kern w:val="0"/>
                <w:sz w:val="18"/>
                <w:szCs w:val="18"/>
                <w:bdr w:val="none" w:sz="0" w:space="0" w:color="auto" w:frame="1"/>
                <w14:ligatures w14:val="none"/>
              </w:rPr>
              <w:t> NSGA-II </w:t>
            </w:r>
            <w:r w:rsidRPr="00C73BA1">
              <w:rPr>
                <w:rFonts w:ascii="Consolas" w:eastAsia="宋体" w:hAnsi="Consolas" w:cs="宋体"/>
                <w:color w:val="008200"/>
                <w:kern w:val="0"/>
                <w:sz w:val="18"/>
                <w:szCs w:val="18"/>
                <w:bdr w:val="none" w:sz="0" w:space="0" w:color="auto" w:frame="1"/>
                <w14:ligatures w14:val="none"/>
              </w:rPr>
              <w:t>规划模型</w:t>
            </w:r>
            <w:r w:rsidRPr="00C73BA1">
              <w:rPr>
                <w:rFonts w:ascii="Consolas" w:eastAsia="宋体" w:hAnsi="Consolas" w:cs="宋体"/>
                <w:color w:val="000000"/>
                <w:kern w:val="0"/>
                <w:sz w:val="18"/>
                <w:szCs w:val="18"/>
                <w:bdr w:val="none" w:sz="0" w:space="0" w:color="auto" w:frame="1"/>
                <w14:ligatures w14:val="none"/>
              </w:rPr>
              <w:t> </w:t>
            </w:r>
          </w:p>
          <w:p w14:paraId="52DE92F7"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目标：</w:t>
            </w:r>
            <w:r w:rsidRPr="00C73BA1">
              <w:rPr>
                <w:rFonts w:ascii="Consolas" w:eastAsia="宋体" w:hAnsi="Consolas" w:cs="宋体"/>
                <w:color w:val="000000"/>
                <w:kern w:val="0"/>
                <w:sz w:val="18"/>
                <w:szCs w:val="18"/>
                <w:bdr w:val="none" w:sz="0" w:space="0" w:color="auto" w:frame="1"/>
                <w14:ligatures w14:val="none"/>
              </w:rPr>
              <w:t> </w:t>
            </w:r>
          </w:p>
          <w:p w14:paraId="3FB8DCB5"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1. </w:t>
            </w:r>
            <w:r w:rsidRPr="00C73BA1">
              <w:rPr>
                <w:rFonts w:ascii="Consolas" w:eastAsia="宋体" w:hAnsi="Consolas" w:cs="宋体"/>
                <w:color w:val="008200"/>
                <w:kern w:val="0"/>
                <w:sz w:val="18"/>
                <w:szCs w:val="18"/>
                <w:bdr w:val="none" w:sz="0" w:space="0" w:color="auto" w:frame="1"/>
                <w14:ligatures w14:val="none"/>
              </w:rPr>
              <w:t>将男胎样本按多因素（</w:t>
            </w:r>
            <w:r w:rsidRPr="00C73BA1">
              <w:rPr>
                <w:rFonts w:ascii="Consolas" w:eastAsia="宋体" w:hAnsi="Consolas" w:cs="宋体"/>
                <w:color w:val="008200"/>
                <w:kern w:val="0"/>
                <w:sz w:val="18"/>
                <w:szCs w:val="18"/>
                <w:bdr w:val="none" w:sz="0" w:space="0" w:color="auto" w:frame="1"/>
                <w14:ligatures w14:val="none"/>
              </w:rPr>
              <w:t>BMI</w:t>
            </w:r>
            <w:r w:rsidRPr="00C73BA1">
              <w:rPr>
                <w:rFonts w:ascii="Consolas" w:eastAsia="宋体" w:hAnsi="Consolas" w:cs="宋体"/>
                <w:color w:val="008200"/>
                <w:kern w:val="0"/>
                <w:sz w:val="18"/>
                <w:szCs w:val="18"/>
                <w:bdr w:val="none" w:sz="0" w:space="0" w:color="auto" w:frame="1"/>
                <w14:ligatures w14:val="none"/>
              </w:rPr>
              <w:t>、年龄、身高、体重）聚类</w:t>
            </w:r>
            <w:r w:rsidRPr="00C73BA1">
              <w:rPr>
                <w:rFonts w:ascii="Consolas" w:eastAsia="宋体" w:hAnsi="Consolas" w:cs="宋体"/>
                <w:color w:val="000000"/>
                <w:kern w:val="0"/>
                <w:sz w:val="18"/>
                <w:szCs w:val="18"/>
                <w:bdr w:val="none" w:sz="0" w:space="0" w:color="auto" w:frame="1"/>
                <w14:ligatures w14:val="none"/>
              </w:rPr>
              <w:t> </w:t>
            </w:r>
          </w:p>
          <w:p w14:paraId="31F7D077"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2. </w:t>
            </w:r>
            <w:r w:rsidRPr="00C73BA1">
              <w:rPr>
                <w:rFonts w:ascii="Consolas" w:eastAsia="宋体" w:hAnsi="Consolas" w:cs="宋体"/>
                <w:color w:val="008200"/>
                <w:kern w:val="0"/>
                <w:sz w:val="18"/>
                <w:szCs w:val="18"/>
                <w:bdr w:val="none" w:sz="0" w:space="0" w:color="auto" w:frame="1"/>
                <w14:ligatures w14:val="none"/>
              </w:rPr>
              <w:t>每组</w:t>
            </w:r>
            <w:r w:rsidRPr="00C73BA1">
              <w:rPr>
                <w:rFonts w:ascii="Consolas" w:eastAsia="宋体" w:hAnsi="Consolas" w:cs="宋体"/>
                <w:color w:val="008200"/>
                <w:kern w:val="0"/>
                <w:sz w:val="18"/>
                <w:szCs w:val="18"/>
                <w:bdr w:val="none" w:sz="0" w:space="0" w:color="auto" w:frame="1"/>
                <w14:ligatures w14:val="none"/>
              </w:rPr>
              <w:t> Y </w:t>
            </w:r>
            <w:r w:rsidRPr="00C73BA1">
              <w:rPr>
                <w:rFonts w:ascii="Consolas" w:eastAsia="宋体" w:hAnsi="Consolas" w:cs="宋体"/>
                <w:color w:val="008200"/>
                <w:kern w:val="0"/>
                <w:sz w:val="18"/>
                <w:szCs w:val="18"/>
                <w:bdr w:val="none" w:sz="0" w:space="0" w:color="auto" w:frame="1"/>
                <w14:ligatures w14:val="none"/>
              </w:rPr>
              <w:t>染色体浓度达标时间最短</w:t>
            </w:r>
            <w:r w:rsidRPr="00C73BA1">
              <w:rPr>
                <w:rFonts w:ascii="Consolas" w:eastAsia="宋体" w:hAnsi="Consolas" w:cs="宋体"/>
                <w:color w:val="000000"/>
                <w:kern w:val="0"/>
                <w:sz w:val="18"/>
                <w:szCs w:val="18"/>
                <w:bdr w:val="none" w:sz="0" w:space="0" w:color="auto" w:frame="1"/>
                <w14:ligatures w14:val="none"/>
              </w:rPr>
              <w:t> </w:t>
            </w:r>
          </w:p>
          <w:p w14:paraId="0B052E5D"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lastRenderedPageBreak/>
              <w:t>        3. </w:t>
            </w:r>
            <w:r w:rsidRPr="00C73BA1">
              <w:rPr>
                <w:rFonts w:ascii="Consolas" w:eastAsia="宋体" w:hAnsi="Consolas" w:cs="宋体"/>
                <w:color w:val="008200"/>
                <w:kern w:val="0"/>
                <w:sz w:val="18"/>
                <w:szCs w:val="18"/>
                <w:bdr w:val="none" w:sz="0" w:space="0" w:color="auto" w:frame="1"/>
                <w14:ligatures w14:val="none"/>
              </w:rPr>
              <w:t>考虑不确定性（蒙特卡洛扰动）下的鲁棒性</w:t>
            </w:r>
            <w:r w:rsidRPr="00C73BA1">
              <w:rPr>
                <w:rFonts w:ascii="Consolas" w:eastAsia="宋体" w:hAnsi="Consolas" w:cs="宋体"/>
                <w:color w:val="000000"/>
                <w:kern w:val="0"/>
                <w:sz w:val="18"/>
                <w:szCs w:val="18"/>
                <w:bdr w:val="none" w:sz="0" w:space="0" w:color="auto" w:frame="1"/>
                <w14:ligatures w14:val="none"/>
              </w:rPr>
              <w:t> </w:t>
            </w:r>
          </w:p>
          <w:p w14:paraId="60D0640D"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4. </w:t>
            </w:r>
            <w:r w:rsidRPr="00C73BA1">
              <w:rPr>
                <w:rFonts w:ascii="Consolas" w:eastAsia="宋体" w:hAnsi="Consolas" w:cs="宋体"/>
                <w:color w:val="008200"/>
                <w:kern w:val="0"/>
                <w:sz w:val="18"/>
                <w:szCs w:val="18"/>
                <w:bdr w:val="none" w:sz="0" w:space="0" w:color="auto" w:frame="1"/>
                <w14:ligatures w14:val="none"/>
              </w:rPr>
              <w:t>使用</w:t>
            </w:r>
            <w:r w:rsidRPr="00C73BA1">
              <w:rPr>
                <w:rFonts w:ascii="Consolas" w:eastAsia="宋体" w:hAnsi="Consolas" w:cs="宋体"/>
                <w:color w:val="008200"/>
                <w:kern w:val="0"/>
                <w:sz w:val="18"/>
                <w:szCs w:val="18"/>
                <w:bdr w:val="none" w:sz="0" w:space="0" w:color="auto" w:frame="1"/>
                <w14:ligatures w14:val="none"/>
              </w:rPr>
              <w:t> NSGA-II </w:t>
            </w:r>
            <w:r w:rsidRPr="00C73BA1">
              <w:rPr>
                <w:rFonts w:ascii="Consolas" w:eastAsia="宋体" w:hAnsi="Consolas" w:cs="宋体"/>
                <w:color w:val="008200"/>
                <w:kern w:val="0"/>
                <w:sz w:val="18"/>
                <w:szCs w:val="18"/>
                <w:bdr w:val="none" w:sz="0" w:space="0" w:color="auto" w:frame="1"/>
                <w14:ligatures w14:val="none"/>
              </w:rPr>
              <w:t>求解多目标</w:t>
            </w:r>
            <w:r w:rsidRPr="00C73BA1">
              <w:rPr>
                <w:rFonts w:ascii="Consolas" w:eastAsia="宋体" w:hAnsi="Consolas" w:cs="宋体"/>
                <w:color w:val="008200"/>
                <w:kern w:val="0"/>
                <w:sz w:val="18"/>
                <w:szCs w:val="18"/>
                <w:bdr w:val="none" w:sz="0" w:space="0" w:color="auto" w:frame="1"/>
                <w14:ligatures w14:val="none"/>
              </w:rPr>
              <w:t> Pareto </w:t>
            </w:r>
            <w:r w:rsidRPr="00C73BA1">
              <w:rPr>
                <w:rFonts w:ascii="Consolas" w:eastAsia="宋体" w:hAnsi="Consolas" w:cs="宋体"/>
                <w:color w:val="008200"/>
                <w:kern w:val="0"/>
                <w:sz w:val="18"/>
                <w:szCs w:val="18"/>
                <w:bdr w:val="none" w:sz="0" w:space="0" w:color="auto" w:frame="1"/>
                <w14:ligatures w14:val="none"/>
              </w:rPr>
              <w:t>前沿</w:t>
            </w:r>
            <w:r w:rsidRPr="00C73BA1">
              <w:rPr>
                <w:rFonts w:ascii="Consolas" w:eastAsia="宋体" w:hAnsi="Consolas" w:cs="宋体"/>
                <w:color w:val="000000"/>
                <w:kern w:val="0"/>
                <w:sz w:val="18"/>
                <w:szCs w:val="18"/>
                <w:bdr w:val="none" w:sz="0" w:space="0" w:color="auto" w:frame="1"/>
                <w14:ligatures w14:val="none"/>
              </w:rPr>
              <w:t> </w:t>
            </w:r>
          </w:p>
          <w:p w14:paraId="359B1E64"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1AE9A9BD"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11216F1C"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4AB04888"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构造函数：初始化所有算法参数、路径、权重</w:t>
            </w:r>
            <w:r w:rsidRPr="00C73BA1">
              <w:rPr>
                <w:rFonts w:ascii="Consolas" w:eastAsia="宋体" w:hAnsi="Consolas" w:cs="宋体"/>
                <w:color w:val="000000"/>
                <w:kern w:val="0"/>
                <w:sz w:val="18"/>
                <w:szCs w:val="18"/>
                <w:bdr w:val="none" w:sz="0" w:space="0" w:color="auto" w:frame="1"/>
                <w14:ligatures w14:val="none"/>
              </w:rPr>
              <w:t>  </w:t>
            </w:r>
          </w:p>
          <w:p w14:paraId="67DB6E8F"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682D4607"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__init__(self):  </w:t>
            </w:r>
          </w:p>
          <w:p w14:paraId="2BE471D5"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75EFB272"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初始化多因素鲁棒</w:t>
            </w:r>
            <w:r w:rsidRPr="00C73BA1">
              <w:rPr>
                <w:rFonts w:ascii="Consolas" w:eastAsia="宋体" w:hAnsi="Consolas" w:cs="宋体"/>
                <w:color w:val="008200"/>
                <w:kern w:val="0"/>
                <w:sz w:val="18"/>
                <w:szCs w:val="18"/>
                <w:bdr w:val="none" w:sz="0" w:space="0" w:color="auto" w:frame="1"/>
                <w14:ligatures w14:val="none"/>
              </w:rPr>
              <w:t> NSGA-II </w:t>
            </w:r>
            <w:r w:rsidRPr="00C73BA1">
              <w:rPr>
                <w:rFonts w:ascii="Consolas" w:eastAsia="宋体" w:hAnsi="Consolas" w:cs="宋体"/>
                <w:color w:val="008200"/>
                <w:kern w:val="0"/>
                <w:sz w:val="18"/>
                <w:szCs w:val="18"/>
                <w:bdr w:val="none" w:sz="0" w:space="0" w:color="auto" w:frame="1"/>
                <w14:ligatures w14:val="none"/>
              </w:rPr>
              <w:t>规划模型</w:t>
            </w:r>
            <w:r w:rsidRPr="00C73BA1">
              <w:rPr>
                <w:rFonts w:ascii="Consolas" w:eastAsia="宋体" w:hAnsi="Consolas" w:cs="宋体"/>
                <w:color w:val="000000"/>
                <w:kern w:val="0"/>
                <w:sz w:val="18"/>
                <w:szCs w:val="18"/>
                <w:bdr w:val="none" w:sz="0" w:space="0" w:color="auto" w:frame="1"/>
                <w14:ligatures w14:val="none"/>
              </w:rPr>
              <w:t> </w:t>
            </w:r>
          </w:p>
          <w:p w14:paraId="079DB6DB"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步骤：</w:t>
            </w:r>
            <w:r w:rsidRPr="00C73BA1">
              <w:rPr>
                <w:rFonts w:ascii="Consolas" w:eastAsia="宋体" w:hAnsi="Consolas" w:cs="宋体"/>
                <w:color w:val="000000"/>
                <w:kern w:val="0"/>
                <w:sz w:val="18"/>
                <w:szCs w:val="18"/>
                <w:bdr w:val="none" w:sz="0" w:space="0" w:color="auto" w:frame="1"/>
                <w14:ligatures w14:val="none"/>
              </w:rPr>
              <w:t> </w:t>
            </w:r>
          </w:p>
          <w:p w14:paraId="487C915A"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1. </w:t>
            </w:r>
            <w:r w:rsidRPr="00C73BA1">
              <w:rPr>
                <w:rFonts w:ascii="Consolas" w:eastAsia="宋体" w:hAnsi="Consolas" w:cs="宋体"/>
                <w:color w:val="008200"/>
                <w:kern w:val="0"/>
                <w:sz w:val="18"/>
                <w:szCs w:val="18"/>
                <w:bdr w:val="none" w:sz="0" w:space="0" w:color="auto" w:frame="1"/>
                <w14:ligatures w14:val="none"/>
              </w:rPr>
              <w:t>设置结果保存路径</w:t>
            </w:r>
            <w:r w:rsidRPr="00C73BA1">
              <w:rPr>
                <w:rFonts w:ascii="Consolas" w:eastAsia="宋体" w:hAnsi="Consolas" w:cs="宋体"/>
                <w:color w:val="000000"/>
                <w:kern w:val="0"/>
                <w:sz w:val="18"/>
                <w:szCs w:val="18"/>
                <w:bdr w:val="none" w:sz="0" w:space="0" w:color="auto" w:frame="1"/>
                <w14:ligatures w14:val="none"/>
              </w:rPr>
              <w:t> </w:t>
            </w:r>
          </w:p>
          <w:p w14:paraId="6DE10076"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2. </w:t>
            </w:r>
            <w:r w:rsidRPr="00C73BA1">
              <w:rPr>
                <w:rFonts w:ascii="Consolas" w:eastAsia="宋体" w:hAnsi="Consolas" w:cs="宋体"/>
                <w:color w:val="008200"/>
                <w:kern w:val="0"/>
                <w:sz w:val="18"/>
                <w:szCs w:val="18"/>
                <w:bdr w:val="none" w:sz="0" w:space="0" w:color="auto" w:frame="1"/>
                <w14:ligatures w14:val="none"/>
              </w:rPr>
              <w:t>配置</w:t>
            </w:r>
            <w:r w:rsidRPr="00C73BA1">
              <w:rPr>
                <w:rFonts w:ascii="Consolas" w:eastAsia="宋体" w:hAnsi="Consolas" w:cs="宋体"/>
                <w:color w:val="008200"/>
                <w:kern w:val="0"/>
                <w:sz w:val="18"/>
                <w:szCs w:val="18"/>
                <w:bdr w:val="none" w:sz="0" w:space="0" w:color="auto" w:frame="1"/>
                <w14:ligatures w14:val="none"/>
              </w:rPr>
              <w:t> matplotlib </w:t>
            </w:r>
            <w:r w:rsidRPr="00C73BA1">
              <w:rPr>
                <w:rFonts w:ascii="Consolas" w:eastAsia="宋体" w:hAnsi="Consolas" w:cs="宋体"/>
                <w:color w:val="008200"/>
                <w:kern w:val="0"/>
                <w:sz w:val="18"/>
                <w:szCs w:val="18"/>
                <w:bdr w:val="none" w:sz="0" w:space="0" w:color="auto" w:frame="1"/>
                <w14:ligatures w14:val="none"/>
              </w:rPr>
              <w:t>中文字体（防止中文乱码）</w:t>
            </w:r>
            <w:r w:rsidRPr="00C73BA1">
              <w:rPr>
                <w:rFonts w:ascii="Consolas" w:eastAsia="宋体" w:hAnsi="Consolas" w:cs="宋体"/>
                <w:color w:val="000000"/>
                <w:kern w:val="0"/>
                <w:sz w:val="18"/>
                <w:szCs w:val="18"/>
                <w:bdr w:val="none" w:sz="0" w:space="0" w:color="auto" w:frame="1"/>
                <w14:ligatures w14:val="none"/>
              </w:rPr>
              <w:t> </w:t>
            </w:r>
          </w:p>
          <w:p w14:paraId="6BDB95BE"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3. </w:t>
            </w:r>
            <w:r w:rsidRPr="00C73BA1">
              <w:rPr>
                <w:rFonts w:ascii="Consolas" w:eastAsia="宋体" w:hAnsi="Consolas" w:cs="宋体"/>
                <w:color w:val="008200"/>
                <w:kern w:val="0"/>
                <w:sz w:val="18"/>
                <w:szCs w:val="18"/>
                <w:bdr w:val="none" w:sz="0" w:space="0" w:color="auto" w:frame="1"/>
                <w14:ligatures w14:val="none"/>
              </w:rPr>
              <w:t>创建结果目录</w:t>
            </w:r>
            <w:r w:rsidRPr="00C73BA1">
              <w:rPr>
                <w:rFonts w:ascii="Consolas" w:eastAsia="宋体" w:hAnsi="Consolas" w:cs="宋体"/>
                <w:color w:val="000000"/>
                <w:kern w:val="0"/>
                <w:sz w:val="18"/>
                <w:szCs w:val="18"/>
                <w:bdr w:val="none" w:sz="0" w:space="0" w:color="auto" w:frame="1"/>
                <w14:ligatures w14:val="none"/>
              </w:rPr>
              <w:t> </w:t>
            </w:r>
          </w:p>
          <w:p w14:paraId="620C82FF"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4. </w:t>
            </w:r>
            <w:r w:rsidRPr="00C73BA1">
              <w:rPr>
                <w:rFonts w:ascii="Consolas" w:eastAsia="宋体" w:hAnsi="Consolas" w:cs="宋体"/>
                <w:color w:val="008200"/>
                <w:kern w:val="0"/>
                <w:sz w:val="18"/>
                <w:szCs w:val="18"/>
                <w:bdr w:val="none" w:sz="0" w:space="0" w:color="auto" w:frame="1"/>
                <w14:ligatures w14:val="none"/>
              </w:rPr>
              <w:t>初始化算法超参数</w:t>
            </w:r>
            <w:r w:rsidRPr="00C73BA1">
              <w:rPr>
                <w:rFonts w:ascii="Consolas" w:eastAsia="宋体" w:hAnsi="Consolas" w:cs="宋体"/>
                <w:color w:val="000000"/>
                <w:kern w:val="0"/>
                <w:sz w:val="18"/>
                <w:szCs w:val="18"/>
                <w:bdr w:val="none" w:sz="0" w:space="0" w:color="auto" w:frame="1"/>
                <w14:ligatures w14:val="none"/>
              </w:rPr>
              <w:t> </w:t>
            </w:r>
          </w:p>
          <w:p w14:paraId="150A5CE9"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5. </w:t>
            </w:r>
            <w:r w:rsidRPr="00C73BA1">
              <w:rPr>
                <w:rFonts w:ascii="Consolas" w:eastAsia="宋体" w:hAnsi="Consolas" w:cs="宋体"/>
                <w:color w:val="008200"/>
                <w:kern w:val="0"/>
                <w:sz w:val="18"/>
                <w:szCs w:val="18"/>
                <w:bdr w:val="none" w:sz="0" w:space="0" w:color="auto" w:frame="1"/>
                <w14:ligatures w14:val="none"/>
              </w:rPr>
              <w:t>加载并清洗数据</w:t>
            </w:r>
            <w:r w:rsidRPr="00C73BA1">
              <w:rPr>
                <w:rFonts w:ascii="Consolas" w:eastAsia="宋体" w:hAnsi="Consolas" w:cs="宋体"/>
                <w:color w:val="000000"/>
                <w:kern w:val="0"/>
                <w:sz w:val="18"/>
                <w:szCs w:val="18"/>
                <w:bdr w:val="none" w:sz="0" w:space="0" w:color="auto" w:frame="1"/>
                <w14:ligatures w14:val="none"/>
              </w:rPr>
              <w:t> </w:t>
            </w:r>
          </w:p>
          <w:p w14:paraId="499B1C2D"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5E94D9C4"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0F7311DE"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基础配置</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4C812712"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 = None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原始</w:t>
            </w:r>
            <w:r w:rsidRPr="00C73BA1">
              <w:rPr>
                <w:rFonts w:ascii="Consolas" w:eastAsia="宋体" w:hAnsi="Consolas" w:cs="宋体"/>
                <w:color w:val="008200"/>
                <w:kern w:val="0"/>
                <w:sz w:val="18"/>
                <w:szCs w:val="18"/>
                <w:bdr w:val="none" w:sz="0" w:space="0" w:color="auto" w:frame="1"/>
                <w14:ligatures w14:val="none"/>
              </w:rPr>
              <w:t> DataFrame</w:t>
            </w:r>
            <w:r w:rsidRPr="00C73BA1">
              <w:rPr>
                <w:rFonts w:ascii="Consolas" w:eastAsia="宋体" w:hAnsi="Consolas" w:cs="宋体"/>
                <w:color w:val="008200"/>
                <w:kern w:val="0"/>
                <w:sz w:val="18"/>
                <w:szCs w:val="18"/>
                <w:bdr w:val="none" w:sz="0" w:space="0" w:color="auto" w:frame="1"/>
                <w14:ligatures w14:val="none"/>
              </w:rPr>
              <w:t>，将在</w:t>
            </w:r>
            <w:r w:rsidRPr="00C73BA1">
              <w:rPr>
                <w:rFonts w:ascii="Consolas" w:eastAsia="宋体" w:hAnsi="Consolas" w:cs="宋体"/>
                <w:color w:val="008200"/>
                <w:kern w:val="0"/>
                <w:sz w:val="18"/>
                <w:szCs w:val="18"/>
                <w:bdr w:val="none" w:sz="0" w:space="0" w:color="auto" w:frame="1"/>
                <w14:ligatures w14:val="none"/>
              </w:rPr>
              <w:t> load_and_prepare_data() </w:t>
            </w:r>
            <w:r w:rsidRPr="00C73BA1">
              <w:rPr>
                <w:rFonts w:ascii="Consolas" w:eastAsia="宋体" w:hAnsi="Consolas" w:cs="宋体"/>
                <w:color w:val="008200"/>
                <w:kern w:val="0"/>
                <w:sz w:val="18"/>
                <w:szCs w:val="18"/>
                <w:bdr w:val="none" w:sz="0" w:space="0" w:color="auto" w:frame="1"/>
                <w14:ligatures w14:val="none"/>
              </w:rPr>
              <w:t>中赋值</w:t>
            </w:r>
            <w:r w:rsidRPr="00C73BA1">
              <w:rPr>
                <w:rFonts w:ascii="Consolas" w:eastAsia="宋体" w:hAnsi="Consolas" w:cs="宋体"/>
                <w:color w:val="000000"/>
                <w:kern w:val="0"/>
                <w:sz w:val="18"/>
                <w:szCs w:val="18"/>
                <w:bdr w:val="none" w:sz="0" w:space="0" w:color="auto" w:frame="1"/>
                <w14:ligatures w14:val="none"/>
              </w:rPr>
              <w:t>  </w:t>
            </w:r>
          </w:p>
          <w:p w14:paraId="11C4CAF0"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self.results_dir = </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问题三</w:t>
            </w:r>
            <w:r w:rsidRPr="00C73BA1">
              <w:rPr>
                <w:rFonts w:ascii="Consolas" w:eastAsia="宋体" w:hAnsi="Consolas" w:cs="宋体"/>
                <w:color w:val="0000FF"/>
                <w:kern w:val="0"/>
                <w:sz w:val="18"/>
                <w:szCs w:val="18"/>
                <w:bdr w:val="none" w:sz="0" w:space="0" w:color="auto" w:frame="1"/>
                <w14:ligatures w14:val="none"/>
              </w:rPr>
              <w:t>_</w:t>
            </w:r>
            <w:r w:rsidRPr="00C73BA1">
              <w:rPr>
                <w:rFonts w:ascii="Consolas" w:eastAsia="宋体" w:hAnsi="Consolas" w:cs="宋体"/>
                <w:color w:val="0000FF"/>
                <w:kern w:val="0"/>
                <w:sz w:val="18"/>
                <w:szCs w:val="18"/>
                <w:bdr w:val="none" w:sz="0" w:space="0" w:color="auto" w:frame="1"/>
                <w14:ligatures w14:val="none"/>
              </w:rPr>
              <w:t>表</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所有图表、</w:t>
            </w:r>
            <w:r w:rsidRPr="00C73BA1">
              <w:rPr>
                <w:rFonts w:ascii="Consolas" w:eastAsia="宋体" w:hAnsi="Consolas" w:cs="宋体"/>
                <w:color w:val="008200"/>
                <w:kern w:val="0"/>
                <w:sz w:val="18"/>
                <w:szCs w:val="18"/>
                <w:bdr w:val="none" w:sz="0" w:space="0" w:color="auto" w:frame="1"/>
                <w14:ligatures w14:val="none"/>
              </w:rPr>
              <w:t>Excel</w:t>
            </w:r>
            <w:r w:rsidRPr="00C73BA1">
              <w:rPr>
                <w:rFonts w:ascii="Consolas" w:eastAsia="宋体" w:hAnsi="Consolas" w:cs="宋体"/>
                <w:color w:val="008200"/>
                <w:kern w:val="0"/>
                <w:sz w:val="18"/>
                <w:szCs w:val="18"/>
                <w:bdr w:val="none" w:sz="0" w:space="0" w:color="auto" w:frame="1"/>
                <w14:ligatures w14:val="none"/>
              </w:rPr>
              <w:t>、日志统一保存在该文件夹</w:t>
            </w:r>
            <w:r w:rsidRPr="00C73BA1">
              <w:rPr>
                <w:rFonts w:ascii="Consolas" w:eastAsia="宋体" w:hAnsi="Consolas" w:cs="宋体"/>
                <w:color w:val="000000"/>
                <w:kern w:val="0"/>
                <w:sz w:val="18"/>
                <w:szCs w:val="18"/>
                <w:bdr w:val="none" w:sz="0" w:space="0" w:color="auto" w:frame="1"/>
                <w14:ligatures w14:val="none"/>
              </w:rPr>
              <w:t>  </w:t>
            </w:r>
          </w:p>
          <w:p w14:paraId="45AA1428"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self.setup_chinese_font()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解决</w:t>
            </w:r>
            <w:r w:rsidRPr="00C73BA1">
              <w:rPr>
                <w:rFonts w:ascii="Consolas" w:eastAsia="宋体" w:hAnsi="Consolas" w:cs="宋体"/>
                <w:color w:val="008200"/>
                <w:kern w:val="0"/>
                <w:sz w:val="18"/>
                <w:szCs w:val="18"/>
                <w:bdr w:val="none" w:sz="0" w:space="0" w:color="auto" w:frame="1"/>
                <w14:ligatures w14:val="none"/>
              </w:rPr>
              <w:t> matplotlib </w:t>
            </w:r>
            <w:r w:rsidRPr="00C73BA1">
              <w:rPr>
                <w:rFonts w:ascii="Consolas" w:eastAsia="宋体" w:hAnsi="Consolas" w:cs="宋体"/>
                <w:color w:val="008200"/>
                <w:kern w:val="0"/>
                <w:sz w:val="18"/>
                <w:szCs w:val="18"/>
                <w:bdr w:val="none" w:sz="0" w:space="0" w:color="auto" w:frame="1"/>
                <w14:ligatures w14:val="none"/>
              </w:rPr>
              <w:t>中文乱码问题</w:t>
            </w:r>
            <w:r w:rsidRPr="00C73BA1">
              <w:rPr>
                <w:rFonts w:ascii="Consolas" w:eastAsia="宋体" w:hAnsi="Consolas" w:cs="宋体"/>
                <w:color w:val="000000"/>
                <w:kern w:val="0"/>
                <w:sz w:val="18"/>
                <w:szCs w:val="18"/>
                <w:bdr w:val="none" w:sz="0" w:space="0" w:color="auto" w:frame="1"/>
                <w14:ligatures w14:val="none"/>
              </w:rPr>
              <w:t>  </w:t>
            </w:r>
          </w:p>
          <w:p w14:paraId="28D41A80"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self.create_results_directory()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若目录不存在则新建</w:t>
            </w:r>
            <w:r w:rsidRPr="00C73BA1">
              <w:rPr>
                <w:rFonts w:ascii="Consolas" w:eastAsia="宋体" w:hAnsi="Consolas" w:cs="宋体"/>
                <w:color w:val="000000"/>
                <w:kern w:val="0"/>
                <w:sz w:val="18"/>
                <w:szCs w:val="18"/>
                <w:bdr w:val="none" w:sz="0" w:space="0" w:color="auto" w:frame="1"/>
                <w14:ligatures w14:val="none"/>
              </w:rPr>
              <w:t>  </w:t>
            </w:r>
          </w:p>
          <w:p w14:paraId="6C095D6A"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3E519F33"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 NSGA-II </w:t>
            </w:r>
            <w:r w:rsidRPr="00C73BA1">
              <w:rPr>
                <w:rFonts w:ascii="Consolas" w:eastAsia="宋体" w:hAnsi="Consolas" w:cs="宋体"/>
                <w:color w:val="008200"/>
                <w:kern w:val="0"/>
                <w:sz w:val="18"/>
                <w:szCs w:val="18"/>
                <w:bdr w:val="none" w:sz="0" w:space="0" w:color="auto" w:frame="1"/>
                <w14:ligatures w14:val="none"/>
              </w:rPr>
              <w:t>核心参数</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5C552C63"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种群规模：</w:t>
            </w:r>
            <w:r w:rsidRPr="00C73BA1">
              <w:rPr>
                <w:rFonts w:ascii="Consolas" w:eastAsia="宋体" w:hAnsi="Consolas" w:cs="宋体"/>
                <w:color w:val="008200"/>
                <w:kern w:val="0"/>
                <w:sz w:val="18"/>
                <w:szCs w:val="18"/>
                <w:bdr w:val="none" w:sz="0" w:space="0" w:color="auto" w:frame="1"/>
                <w14:ligatures w14:val="none"/>
              </w:rPr>
              <w:t>40 </w:t>
            </w:r>
            <w:r w:rsidRPr="00C73BA1">
              <w:rPr>
                <w:rFonts w:ascii="Consolas" w:eastAsia="宋体" w:hAnsi="Consolas" w:cs="宋体"/>
                <w:color w:val="008200"/>
                <w:kern w:val="0"/>
                <w:sz w:val="18"/>
                <w:szCs w:val="18"/>
                <w:bdr w:val="none" w:sz="0" w:space="0" w:color="auto" w:frame="1"/>
                <w14:ligatures w14:val="none"/>
              </w:rPr>
              <w:t>条染色体（个体）</w:t>
            </w:r>
            <w:r w:rsidRPr="00C73BA1">
              <w:rPr>
                <w:rFonts w:ascii="Consolas" w:eastAsia="宋体" w:hAnsi="Consolas" w:cs="宋体"/>
                <w:color w:val="000000"/>
                <w:kern w:val="0"/>
                <w:sz w:val="18"/>
                <w:szCs w:val="18"/>
                <w:bdr w:val="none" w:sz="0" w:space="0" w:color="auto" w:frame="1"/>
                <w14:ligatures w14:val="none"/>
              </w:rPr>
              <w:t>  </w:t>
            </w:r>
          </w:p>
          <w:p w14:paraId="4A94A908"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经验规则：种群大小</w:t>
            </w:r>
            <w:r w:rsidRPr="00C73BA1">
              <w:rPr>
                <w:rFonts w:ascii="Consolas" w:eastAsia="宋体" w:hAnsi="Consolas" w:cs="宋体"/>
                <w:color w:val="008200"/>
                <w:kern w:val="0"/>
                <w:sz w:val="18"/>
                <w:szCs w:val="18"/>
                <w:bdr w:val="none" w:sz="0" w:space="0" w:color="auto" w:frame="1"/>
                <w14:ligatures w14:val="none"/>
              </w:rPr>
              <w:t> ≥ 2×</w:t>
            </w:r>
            <w:r w:rsidRPr="00C73BA1">
              <w:rPr>
                <w:rFonts w:ascii="Consolas" w:eastAsia="宋体" w:hAnsi="Consolas" w:cs="宋体"/>
                <w:color w:val="008200"/>
                <w:kern w:val="0"/>
                <w:sz w:val="18"/>
                <w:szCs w:val="18"/>
                <w:bdr w:val="none" w:sz="0" w:space="0" w:color="auto" w:frame="1"/>
                <w14:ligatures w14:val="none"/>
              </w:rPr>
              <w:t>目标函数个数</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决策变量个数</w:t>
            </w:r>
            <w:r w:rsidRPr="00C73BA1">
              <w:rPr>
                <w:rFonts w:ascii="Consolas" w:eastAsia="宋体" w:hAnsi="Consolas" w:cs="宋体"/>
                <w:color w:val="000000"/>
                <w:kern w:val="0"/>
                <w:sz w:val="18"/>
                <w:szCs w:val="18"/>
                <w:bdr w:val="none" w:sz="0" w:space="0" w:color="auto" w:frame="1"/>
                <w14:ligatures w14:val="none"/>
              </w:rPr>
              <w:t>  </w:t>
            </w:r>
          </w:p>
          <w:p w14:paraId="4425744B"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self.population_size = 40  </w:t>
            </w:r>
          </w:p>
          <w:p w14:paraId="6BEB39A9"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3A0FEF1F"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进化代数：</w:t>
            </w:r>
            <w:r w:rsidRPr="00C73BA1">
              <w:rPr>
                <w:rFonts w:ascii="Consolas" w:eastAsia="宋体" w:hAnsi="Consolas" w:cs="宋体"/>
                <w:color w:val="008200"/>
                <w:kern w:val="0"/>
                <w:sz w:val="18"/>
                <w:szCs w:val="18"/>
                <w:bdr w:val="none" w:sz="0" w:space="0" w:color="auto" w:frame="1"/>
                <w14:ligatures w14:val="none"/>
              </w:rPr>
              <w:t>80 </w:t>
            </w:r>
            <w:r w:rsidRPr="00C73BA1">
              <w:rPr>
                <w:rFonts w:ascii="Consolas" w:eastAsia="宋体" w:hAnsi="Consolas" w:cs="宋体"/>
                <w:color w:val="008200"/>
                <w:kern w:val="0"/>
                <w:sz w:val="18"/>
                <w:szCs w:val="18"/>
                <w:bdr w:val="none" w:sz="0" w:space="0" w:color="auto" w:frame="1"/>
                <w14:ligatures w14:val="none"/>
              </w:rPr>
              <w:t>代</w:t>
            </w:r>
            <w:r w:rsidRPr="00C73BA1">
              <w:rPr>
                <w:rFonts w:ascii="Consolas" w:eastAsia="宋体" w:hAnsi="Consolas" w:cs="宋体"/>
                <w:color w:val="000000"/>
                <w:kern w:val="0"/>
                <w:sz w:val="18"/>
                <w:szCs w:val="18"/>
                <w:bdr w:val="none" w:sz="0" w:space="0" w:color="auto" w:frame="1"/>
                <w14:ligatures w14:val="none"/>
              </w:rPr>
              <w:t>  </w:t>
            </w:r>
          </w:p>
          <w:p w14:paraId="1055534E"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若收敛曲线仍下降，可继续增大</w:t>
            </w:r>
            <w:r w:rsidRPr="00C73BA1">
              <w:rPr>
                <w:rFonts w:ascii="Consolas" w:eastAsia="宋体" w:hAnsi="Consolas" w:cs="宋体"/>
                <w:color w:val="000000"/>
                <w:kern w:val="0"/>
                <w:sz w:val="18"/>
                <w:szCs w:val="18"/>
                <w:bdr w:val="none" w:sz="0" w:space="0" w:color="auto" w:frame="1"/>
                <w14:ligatures w14:val="none"/>
              </w:rPr>
              <w:t>  </w:t>
            </w:r>
          </w:p>
          <w:p w14:paraId="34697F0D"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self.generations = 80  </w:t>
            </w:r>
          </w:p>
          <w:p w14:paraId="4E3BD38A"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682F295A"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交叉概率：</w:t>
            </w:r>
            <w:r w:rsidRPr="00C73BA1">
              <w:rPr>
                <w:rFonts w:ascii="Consolas" w:eastAsia="宋体" w:hAnsi="Consolas" w:cs="宋体"/>
                <w:color w:val="008200"/>
                <w:kern w:val="0"/>
                <w:sz w:val="18"/>
                <w:szCs w:val="18"/>
                <w:bdr w:val="none" w:sz="0" w:space="0" w:color="auto" w:frame="1"/>
                <w14:ligatures w14:val="none"/>
              </w:rPr>
              <w:t>0.8</w:t>
            </w:r>
            <w:r w:rsidRPr="00C73BA1">
              <w:rPr>
                <w:rFonts w:ascii="Consolas" w:eastAsia="宋体" w:hAnsi="Consolas" w:cs="宋体"/>
                <w:color w:val="008200"/>
                <w:kern w:val="0"/>
                <w:sz w:val="18"/>
                <w:szCs w:val="18"/>
                <w:bdr w:val="none" w:sz="0" w:space="0" w:color="auto" w:frame="1"/>
                <w14:ligatures w14:val="none"/>
              </w:rPr>
              <w:t>（高探索）</w:t>
            </w:r>
            <w:r w:rsidRPr="00C73BA1">
              <w:rPr>
                <w:rFonts w:ascii="Consolas" w:eastAsia="宋体" w:hAnsi="Consolas" w:cs="宋体"/>
                <w:color w:val="000000"/>
                <w:kern w:val="0"/>
                <w:sz w:val="18"/>
                <w:szCs w:val="18"/>
                <w:bdr w:val="none" w:sz="0" w:space="0" w:color="auto" w:frame="1"/>
                <w14:ligatures w14:val="none"/>
              </w:rPr>
              <w:t>  </w:t>
            </w:r>
          </w:p>
          <w:p w14:paraId="745241D3"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self.crossover_rate = 0.8  </w:t>
            </w:r>
          </w:p>
          <w:p w14:paraId="12B43D95"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7AB2F68"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变异概率：</w:t>
            </w:r>
            <w:r w:rsidRPr="00C73BA1">
              <w:rPr>
                <w:rFonts w:ascii="Consolas" w:eastAsia="宋体" w:hAnsi="Consolas" w:cs="宋体"/>
                <w:color w:val="008200"/>
                <w:kern w:val="0"/>
                <w:sz w:val="18"/>
                <w:szCs w:val="18"/>
                <w:bdr w:val="none" w:sz="0" w:space="0" w:color="auto" w:frame="1"/>
                <w14:ligatures w14:val="none"/>
              </w:rPr>
              <w:t>0.2</w:t>
            </w:r>
            <w:r w:rsidRPr="00C73BA1">
              <w:rPr>
                <w:rFonts w:ascii="Consolas" w:eastAsia="宋体" w:hAnsi="Consolas" w:cs="宋体"/>
                <w:color w:val="008200"/>
                <w:kern w:val="0"/>
                <w:sz w:val="18"/>
                <w:szCs w:val="18"/>
                <w:bdr w:val="none" w:sz="0" w:space="0" w:color="auto" w:frame="1"/>
                <w14:ligatures w14:val="none"/>
              </w:rPr>
              <w:t>（保持多样性）</w:t>
            </w:r>
            <w:r w:rsidRPr="00C73BA1">
              <w:rPr>
                <w:rFonts w:ascii="Consolas" w:eastAsia="宋体" w:hAnsi="Consolas" w:cs="宋体"/>
                <w:color w:val="000000"/>
                <w:kern w:val="0"/>
                <w:sz w:val="18"/>
                <w:szCs w:val="18"/>
                <w:bdr w:val="none" w:sz="0" w:space="0" w:color="auto" w:frame="1"/>
                <w14:ligatures w14:val="none"/>
              </w:rPr>
              <w:t>  </w:t>
            </w:r>
          </w:p>
          <w:p w14:paraId="6D467E0C"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对实数编码而言，</w:t>
            </w:r>
            <w:r w:rsidRPr="00C73BA1">
              <w:rPr>
                <w:rFonts w:ascii="Consolas" w:eastAsia="宋体" w:hAnsi="Consolas" w:cs="宋体"/>
                <w:color w:val="008200"/>
                <w:kern w:val="0"/>
                <w:sz w:val="18"/>
                <w:szCs w:val="18"/>
                <w:bdr w:val="none" w:sz="0" w:space="0" w:color="auto" w:frame="1"/>
                <w14:ligatures w14:val="none"/>
              </w:rPr>
              <w:t>0.1~0.3 </w:t>
            </w:r>
            <w:r w:rsidRPr="00C73BA1">
              <w:rPr>
                <w:rFonts w:ascii="Consolas" w:eastAsia="宋体" w:hAnsi="Consolas" w:cs="宋体"/>
                <w:color w:val="008200"/>
                <w:kern w:val="0"/>
                <w:sz w:val="18"/>
                <w:szCs w:val="18"/>
                <w:bdr w:val="none" w:sz="0" w:space="0" w:color="auto" w:frame="1"/>
                <w14:ligatures w14:val="none"/>
              </w:rPr>
              <w:t>是常见区间</w:t>
            </w:r>
            <w:r w:rsidRPr="00C73BA1">
              <w:rPr>
                <w:rFonts w:ascii="Consolas" w:eastAsia="宋体" w:hAnsi="Consolas" w:cs="宋体"/>
                <w:color w:val="000000"/>
                <w:kern w:val="0"/>
                <w:sz w:val="18"/>
                <w:szCs w:val="18"/>
                <w:bdr w:val="none" w:sz="0" w:space="0" w:color="auto" w:frame="1"/>
                <w14:ligatures w14:val="none"/>
              </w:rPr>
              <w:t>  </w:t>
            </w:r>
          </w:p>
          <w:p w14:paraId="445E8753"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self.mutation_rate = 0.2  </w:t>
            </w:r>
          </w:p>
          <w:p w14:paraId="797A4374"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627AC435"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lastRenderedPageBreak/>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锦标赛选择规模：</w:t>
            </w:r>
            <w:r w:rsidRPr="00C73BA1">
              <w:rPr>
                <w:rFonts w:ascii="Consolas" w:eastAsia="宋体" w:hAnsi="Consolas" w:cs="宋体"/>
                <w:color w:val="008200"/>
                <w:kern w:val="0"/>
                <w:sz w:val="18"/>
                <w:szCs w:val="18"/>
                <w:bdr w:val="none" w:sz="0" w:space="0" w:color="auto" w:frame="1"/>
                <w14:ligatures w14:val="none"/>
              </w:rPr>
              <w:t>3</w:t>
            </w:r>
            <w:r w:rsidRPr="00C73BA1">
              <w:rPr>
                <w:rFonts w:ascii="Consolas" w:eastAsia="宋体" w:hAnsi="Consolas" w:cs="宋体"/>
                <w:color w:val="000000"/>
                <w:kern w:val="0"/>
                <w:sz w:val="18"/>
                <w:szCs w:val="18"/>
                <w:bdr w:val="none" w:sz="0" w:space="0" w:color="auto" w:frame="1"/>
                <w14:ligatures w14:val="none"/>
              </w:rPr>
              <w:t>  </w:t>
            </w:r>
          </w:p>
          <w:p w14:paraId="1AC603E4"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越大则选择压力越高，容易早熟</w:t>
            </w:r>
            <w:r w:rsidRPr="00C73BA1">
              <w:rPr>
                <w:rFonts w:ascii="Consolas" w:eastAsia="宋体" w:hAnsi="Consolas" w:cs="宋体"/>
                <w:color w:val="000000"/>
                <w:kern w:val="0"/>
                <w:sz w:val="18"/>
                <w:szCs w:val="18"/>
                <w:bdr w:val="none" w:sz="0" w:space="0" w:color="auto" w:frame="1"/>
                <w14:ligatures w14:val="none"/>
              </w:rPr>
              <w:t>  </w:t>
            </w:r>
          </w:p>
          <w:p w14:paraId="3990051D"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self.tournament_size = 3  </w:t>
            </w:r>
          </w:p>
          <w:p w14:paraId="652107B8"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3F32040C"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问题特定参数</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7CD210E7"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分组数上下限：最少</w:t>
            </w:r>
            <w:r w:rsidRPr="00C73BA1">
              <w:rPr>
                <w:rFonts w:ascii="Consolas" w:eastAsia="宋体" w:hAnsi="Consolas" w:cs="宋体"/>
                <w:color w:val="008200"/>
                <w:kern w:val="0"/>
                <w:sz w:val="18"/>
                <w:szCs w:val="18"/>
                <w:bdr w:val="none" w:sz="0" w:space="0" w:color="auto" w:frame="1"/>
                <w14:ligatures w14:val="none"/>
              </w:rPr>
              <w:t> 3 </w:t>
            </w:r>
            <w:r w:rsidRPr="00C73BA1">
              <w:rPr>
                <w:rFonts w:ascii="Consolas" w:eastAsia="宋体" w:hAnsi="Consolas" w:cs="宋体"/>
                <w:color w:val="008200"/>
                <w:kern w:val="0"/>
                <w:sz w:val="18"/>
                <w:szCs w:val="18"/>
                <w:bdr w:val="none" w:sz="0" w:space="0" w:color="auto" w:frame="1"/>
                <w14:ligatures w14:val="none"/>
              </w:rPr>
              <w:t>组，最多</w:t>
            </w:r>
            <w:r w:rsidRPr="00C73BA1">
              <w:rPr>
                <w:rFonts w:ascii="Consolas" w:eastAsia="宋体" w:hAnsi="Consolas" w:cs="宋体"/>
                <w:color w:val="008200"/>
                <w:kern w:val="0"/>
                <w:sz w:val="18"/>
                <w:szCs w:val="18"/>
                <w:bdr w:val="none" w:sz="0" w:space="0" w:color="auto" w:frame="1"/>
                <w14:ligatures w14:val="none"/>
              </w:rPr>
              <w:t> 6 </w:t>
            </w:r>
            <w:r w:rsidRPr="00C73BA1">
              <w:rPr>
                <w:rFonts w:ascii="Consolas" w:eastAsia="宋体" w:hAnsi="Consolas" w:cs="宋体"/>
                <w:color w:val="008200"/>
                <w:kern w:val="0"/>
                <w:sz w:val="18"/>
                <w:szCs w:val="18"/>
                <w:bdr w:val="none" w:sz="0" w:space="0" w:color="auto" w:frame="1"/>
                <w14:ligatures w14:val="none"/>
              </w:rPr>
              <w:t>组</w:t>
            </w:r>
            <w:r w:rsidRPr="00C73BA1">
              <w:rPr>
                <w:rFonts w:ascii="Consolas" w:eastAsia="宋体" w:hAnsi="Consolas" w:cs="宋体"/>
                <w:color w:val="000000"/>
                <w:kern w:val="0"/>
                <w:sz w:val="18"/>
                <w:szCs w:val="18"/>
                <w:bdr w:val="none" w:sz="0" w:space="0" w:color="auto" w:frame="1"/>
                <w14:ligatures w14:val="none"/>
              </w:rPr>
              <w:t>  </w:t>
            </w:r>
          </w:p>
          <w:p w14:paraId="21DF783D"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决策变量之一：</w:t>
            </w:r>
            <w:r w:rsidRPr="00C73BA1">
              <w:rPr>
                <w:rFonts w:ascii="Consolas" w:eastAsia="宋体" w:hAnsi="Consolas" w:cs="宋体"/>
                <w:color w:val="008200"/>
                <w:kern w:val="0"/>
                <w:sz w:val="18"/>
                <w:szCs w:val="18"/>
                <w:bdr w:val="none" w:sz="0" w:space="0" w:color="auto" w:frame="1"/>
                <w14:ligatures w14:val="none"/>
              </w:rPr>
              <w:t>groups </w:t>
            </w:r>
            <w:r w:rsidRPr="00C73BA1">
              <w:rPr>
                <w:rFonts w:ascii="Cambria Math" w:eastAsia="宋体" w:hAnsi="Cambria Math" w:cs="Cambria Math"/>
                <w:color w:val="008200"/>
                <w:kern w:val="0"/>
                <w:sz w:val="18"/>
                <w:szCs w:val="18"/>
                <w:bdr w:val="none" w:sz="0" w:space="0" w:color="auto" w:frame="1"/>
                <w14:ligatures w14:val="none"/>
              </w:rPr>
              <w:t>∈</w:t>
            </w:r>
            <w:r w:rsidRPr="00C73BA1">
              <w:rPr>
                <w:rFonts w:ascii="Consolas" w:eastAsia="宋体" w:hAnsi="Consolas" w:cs="Consolas"/>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{3,4,5,6}</w:t>
            </w:r>
            <w:r w:rsidRPr="00C73BA1">
              <w:rPr>
                <w:rFonts w:ascii="Consolas" w:eastAsia="宋体" w:hAnsi="Consolas" w:cs="宋体"/>
                <w:color w:val="000000"/>
                <w:kern w:val="0"/>
                <w:sz w:val="18"/>
                <w:szCs w:val="18"/>
                <w:bdr w:val="none" w:sz="0" w:space="0" w:color="auto" w:frame="1"/>
                <w14:ligatures w14:val="none"/>
              </w:rPr>
              <w:t>  </w:t>
            </w:r>
          </w:p>
          <w:p w14:paraId="15147BA1"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self.min_groups = 3  </w:t>
            </w:r>
          </w:p>
          <w:p w14:paraId="4DD77D32"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self.max_groups = 6  </w:t>
            </w:r>
          </w:p>
          <w:p w14:paraId="5EEAB95C"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6DD5E239"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Y </w:t>
            </w:r>
            <w:r w:rsidRPr="00C73BA1">
              <w:rPr>
                <w:rFonts w:ascii="Consolas" w:eastAsia="宋体" w:hAnsi="Consolas" w:cs="宋体"/>
                <w:color w:val="008200"/>
                <w:kern w:val="0"/>
                <w:sz w:val="18"/>
                <w:szCs w:val="18"/>
                <w:bdr w:val="none" w:sz="0" w:space="0" w:color="auto" w:frame="1"/>
                <w14:ligatures w14:val="none"/>
              </w:rPr>
              <w:t>染色体浓度达标阈值：</w:t>
            </w:r>
            <w:r w:rsidRPr="00C73BA1">
              <w:rPr>
                <w:rFonts w:ascii="Consolas" w:eastAsia="宋体" w:hAnsi="Consolas" w:cs="宋体"/>
                <w:color w:val="008200"/>
                <w:kern w:val="0"/>
                <w:sz w:val="18"/>
                <w:szCs w:val="18"/>
                <w:bdr w:val="none" w:sz="0" w:space="0" w:color="auto" w:frame="1"/>
                <w14:ligatures w14:val="none"/>
              </w:rPr>
              <w:t>4%</w:t>
            </w:r>
            <w:r w:rsidRPr="00C73BA1">
              <w:rPr>
                <w:rFonts w:ascii="Consolas" w:eastAsia="宋体" w:hAnsi="Consolas" w:cs="宋体"/>
                <w:color w:val="000000"/>
                <w:kern w:val="0"/>
                <w:sz w:val="18"/>
                <w:szCs w:val="18"/>
                <w:bdr w:val="none" w:sz="0" w:space="0" w:color="auto" w:frame="1"/>
                <w14:ligatures w14:val="none"/>
              </w:rPr>
              <w:t>  </w:t>
            </w:r>
          </w:p>
          <w:p w14:paraId="4154A2D0"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低于该值认为</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未达标</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66F6D403"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self.y_threshold = 0.04  </w:t>
            </w:r>
          </w:p>
          <w:p w14:paraId="263057C0"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7A3205E"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检测孕周有效区间：</w:t>
            </w:r>
            <w:r w:rsidRPr="00C73BA1">
              <w:rPr>
                <w:rFonts w:ascii="Consolas" w:eastAsia="宋体" w:hAnsi="Consolas" w:cs="宋体"/>
                <w:color w:val="008200"/>
                <w:kern w:val="0"/>
                <w:sz w:val="18"/>
                <w:szCs w:val="18"/>
                <w:bdr w:val="none" w:sz="0" w:space="0" w:color="auto" w:frame="1"/>
                <w14:ligatures w14:val="none"/>
              </w:rPr>
              <w:t>105~196 </w:t>
            </w:r>
            <w:r w:rsidRPr="00C73BA1">
              <w:rPr>
                <w:rFonts w:ascii="Consolas" w:eastAsia="宋体" w:hAnsi="Consolas" w:cs="宋体"/>
                <w:color w:val="008200"/>
                <w:kern w:val="0"/>
                <w:sz w:val="18"/>
                <w:szCs w:val="18"/>
                <w:bdr w:val="none" w:sz="0" w:space="0" w:color="auto" w:frame="1"/>
                <w14:ligatures w14:val="none"/>
              </w:rPr>
              <w:t>天（</w:t>
            </w:r>
            <w:r w:rsidRPr="00C73BA1">
              <w:rPr>
                <w:rFonts w:ascii="Consolas" w:eastAsia="宋体" w:hAnsi="Consolas" w:cs="宋体"/>
                <w:color w:val="008200"/>
                <w:kern w:val="0"/>
                <w:sz w:val="18"/>
                <w:szCs w:val="18"/>
                <w:bdr w:val="none" w:sz="0" w:space="0" w:color="auto" w:frame="1"/>
                <w14:ligatures w14:val="none"/>
              </w:rPr>
              <w:t>15~28 </w:t>
            </w:r>
            <w:r w:rsidRPr="00C73BA1">
              <w:rPr>
                <w:rFonts w:ascii="Consolas" w:eastAsia="宋体" w:hAnsi="Consolas" w:cs="宋体"/>
                <w:color w:val="008200"/>
                <w:kern w:val="0"/>
                <w:sz w:val="18"/>
                <w:szCs w:val="18"/>
                <w:bdr w:val="none" w:sz="0" w:space="0" w:color="auto" w:frame="1"/>
                <w14:ligatures w14:val="none"/>
              </w:rPr>
              <w:t>周）</w:t>
            </w:r>
            <w:r w:rsidRPr="00C73BA1">
              <w:rPr>
                <w:rFonts w:ascii="Consolas" w:eastAsia="宋体" w:hAnsi="Consolas" w:cs="宋体"/>
                <w:color w:val="000000"/>
                <w:kern w:val="0"/>
                <w:sz w:val="18"/>
                <w:szCs w:val="18"/>
                <w:bdr w:val="none" w:sz="0" w:space="0" w:color="auto" w:frame="1"/>
                <w14:ligatures w14:val="none"/>
              </w:rPr>
              <w:t>  </w:t>
            </w:r>
          </w:p>
          <w:p w14:paraId="381D71CB"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用于过滤异常记录</w:t>
            </w:r>
            <w:r w:rsidRPr="00C73BA1">
              <w:rPr>
                <w:rFonts w:ascii="Consolas" w:eastAsia="宋体" w:hAnsi="Consolas" w:cs="宋体"/>
                <w:color w:val="000000"/>
                <w:kern w:val="0"/>
                <w:sz w:val="18"/>
                <w:szCs w:val="18"/>
                <w:bdr w:val="none" w:sz="0" w:space="0" w:color="auto" w:frame="1"/>
                <w14:ligatures w14:val="none"/>
              </w:rPr>
              <w:t>  </w:t>
            </w:r>
          </w:p>
          <w:p w14:paraId="5CA342B3"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self.time_bounds = (105, 196)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单位：天</w:t>
            </w:r>
            <w:r w:rsidRPr="00C73BA1">
              <w:rPr>
                <w:rFonts w:ascii="Consolas" w:eastAsia="宋体" w:hAnsi="Consolas" w:cs="宋体"/>
                <w:color w:val="000000"/>
                <w:kern w:val="0"/>
                <w:sz w:val="18"/>
                <w:szCs w:val="18"/>
                <w:bdr w:val="none" w:sz="0" w:space="0" w:color="auto" w:frame="1"/>
                <w14:ligatures w14:val="none"/>
              </w:rPr>
              <w:t>  </w:t>
            </w:r>
          </w:p>
          <w:p w14:paraId="7E42B194"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FA371D3"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多因素权重</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1C529D9F"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根据医学先验知识设定：</w:t>
            </w:r>
            <w:r w:rsidRPr="00C73BA1">
              <w:rPr>
                <w:rFonts w:ascii="Consolas" w:eastAsia="宋体" w:hAnsi="Consolas" w:cs="宋体"/>
                <w:color w:val="000000"/>
                <w:kern w:val="0"/>
                <w:sz w:val="18"/>
                <w:szCs w:val="18"/>
                <w:bdr w:val="none" w:sz="0" w:space="0" w:color="auto" w:frame="1"/>
                <w14:ligatures w14:val="none"/>
              </w:rPr>
              <w:t>  </w:t>
            </w:r>
          </w:p>
          <w:p w14:paraId="28759ACE"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BMI </w:t>
            </w:r>
            <w:r w:rsidRPr="00C73BA1">
              <w:rPr>
                <w:rFonts w:ascii="Consolas" w:eastAsia="宋体" w:hAnsi="Consolas" w:cs="宋体"/>
                <w:color w:val="008200"/>
                <w:kern w:val="0"/>
                <w:sz w:val="18"/>
                <w:szCs w:val="18"/>
                <w:bdr w:val="none" w:sz="0" w:space="0" w:color="auto" w:frame="1"/>
                <w14:ligatures w14:val="none"/>
              </w:rPr>
              <w:t>对检测成功率影响最大，故权重最高</w:t>
            </w:r>
            <w:r w:rsidRPr="00C73BA1">
              <w:rPr>
                <w:rFonts w:ascii="Consolas" w:eastAsia="宋体" w:hAnsi="Consolas" w:cs="宋体"/>
                <w:color w:val="000000"/>
                <w:kern w:val="0"/>
                <w:sz w:val="18"/>
                <w:szCs w:val="18"/>
                <w:bdr w:val="none" w:sz="0" w:space="0" w:color="auto" w:frame="1"/>
                <w14:ligatures w14:val="none"/>
              </w:rPr>
              <w:t>  </w:t>
            </w:r>
          </w:p>
          <w:p w14:paraId="42C09399"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self.factor_weights = {  </w:t>
            </w:r>
          </w:p>
          <w:p w14:paraId="70EB2859"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'bmi'</w:t>
            </w:r>
            <w:r w:rsidRPr="00C73BA1">
              <w:rPr>
                <w:rFonts w:ascii="Consolas" w:eastAsia="宋体" w:hAnsi="Consolas" w:cs="宋体"/>
                <w:color w:val="000000"/>
                <w:kern w:val="0"/>
                <w:sz w:val="18"/>
                <w:szCs w:val="18"/>
                <w:bdr w:val="none" w:sz="0" w:space="0" w:color="auto" w:frame="1"/>
                <w14:ligatures w14:val="none"/>
              </w:rPr>
              <w:t>: 0.40,      </w:t>
            </w:r>
            <w:r w:rsidRPr="00C73BA1">
              <w:rPr>
                <w:rFonts w:ascii="Consolas" w:eastAsia="宋体" w:hAnsi="Consolas" w:cs="宋体"/>
                <w:color w:val="008200"/>
                <w:kern w:val="0"/>
                <w:sz w:val="18"/>
                <w:szCs w:val="18"/>
                <w:bdr w:val="none" w:sz="0" w:space="0" w:color="auto" w:frame="1"/>
                <w14:ligatures w14:val="none"/>
              </w:rPr>
              <w:t># BMI </w:t>
            </w:r>
            <w:r w:rsidRPr="00C73BA1">
              <w:rPr>
                <w:rFonts w:ascii="Consolas" w:eastAsia="宋体" w:hAnsi="Consolas" w:cs="宋体"/>
                <w:color w:val="008200"/>
                <w:kern w:val="0"/>
                <w:sz w:val="18"/>
                <w:szCs w:val="18"/>
                <w:bdr w:val="none" w:sz="0" w:space="0" w:color="auto" w:frame="1"/>
                <w14:ligatures w14:val="none"/>
              </w:rPr>
              <w:t>权重最高</w:t>
            </w:r>
            <w:r w:rsidRPr="00C73BA1">
              <w:rPr>
                <w:rFonts w:ascii="Consolas" w:eastAsia="宋体" w:hAnsi="Consolas" w:cs="宋体"/>
                <w:color w:val="000000"/>
                <w:kern w:val="0"/>
                <w:sz w:val="18"/>
                <w:szCs w:val="18"/>
                <w:bdr w:val="none" w:sz="0" w:space="0" w:color="auto" w:frame="1"/>
                <w14:ligatures w14:val="none"/>
              </w:rPr>
              <w:t>  </w:t>
            </w:r>
          </w:p>
          <w:p w14:paraId="0877E163"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'age'</w:t>
            </w:r>
            <w:r w:rsidRPr="00C73BA1">
              <w:rPr>
                <w:rFonts w:ascii="Consolas" w:eastAsia="宋体" w:hAnsi="Consolas" w:cs="宋体"/>
                <w:color w:val="000000"/>
                <w:kern w:val="0"/>
                <w:sz w:val="18"/>
                <w:szCs w:val="18"/>
                <w:bdr w:val="none" w:sz="0" w:space="0" w:color="auto" w:frame="1"/>
                <w14:ligatures w14:val="none"/>
              </w:rPr>
              <w:t>: 0.25,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孕妇年龄</w:t>
            </w:r>
            <w:r w:rsidRPr="00C73BA1">
              <w:rPr>
                <w:rFonts w:ascii="Consolas" w:eastAsia="宋体" w:hAnsi="Consolas" w:cs="宋体"/>
                <w:color w:val="000000"/>
                <w:kern w:val="0"/>
                <w:sz w:val="18"/>
                <w:szCs w:val="18"/>
                <w:bdr w:val="none" w:sz="0" w:space="0" w:color="auto" w:frame="1"/>
                <w14:ligatures w14:val="none"/>
              </w:rPr>
              <w:t>  </w:t>
            </w:r>
          </w:p>
          <w:p w14:paraId="7A0E3A99"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'height'</w:t>
            </w:r>
            <w:r w:rsidRPr="00C73BA1">
              <w:rPr>
                <w:rFonts w:ascii="Consolas" w:eastAsia="宋体" w:hAnsi="Consolas" w:cs="宋体"/>
                <w:color w:val="000000"/>
                <w:kern w:val="0"/>
                <w:sz w:val="18"/>
                <w:szCs w:val="18"/>
                <w:bdr w:val="none" w:sz="0" w:space="0" w:color="auto" w:frame="1"/>
                <w14:ligatures w14:val="none"/>
              </w:rPr>
              <w:t>: 0.20,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身高</w:t>
            </w:r>
            <w:r w:rsidRPr="00C73BA1">
              <w:rPr>
                <w:rFonts w:ascii="Consolas" w:eastAsia="宋体" w:hAnsi="Consolas" w:cs="宋体"/>
                <w:color w:val="000000"/>
                <w:kern w:val="0"/>
                <w:sz w:val="18"/>
                <w:szCs w:val="18"/>
                <w:bdr w:val="none" w:sz="0" w:space="0" w:color="auto" w:frame="1"/>
                <w14:ligatures w14:val="none"/>
              </w:rPr>
              <w:t>  </w:t>
            </w:r>
          </w:p>
          <w:p w14:paraId="0EEB0329"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'weight'</w:t>
            </w:r>
            <w:r w:rsidRPr="00C73BA1">
              <w:rPr>
                <w:rFonts w:ascii="Consolas" w:eastAsia="宋体" w:hAnsi="Consolas" w:cs="宋体"/>
                <w:color w:val="000000"/>
                <w:kern w:val="0"/>
                <w:sz w:val="18"/>
                <w:szCs w:val="18"/>
                <w:bdr w:val="none" w:sz="0" w:space="0" w:color="auto" w:frame="1"/>
                <w14:ligatures w14:val="none"/>
              </w:rPr>
              <w:t>: 0.15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体重</w:t>
            </w:r>
            <w:r w:rsidRPr="00C73BA1">
              <w:rPr>
                <w:rFonts w:ascii="Consolas" w:eastAsia="宋体" w:hAnsi="Consolas" w:cs="宋体"/>
                <w:color w:val="000000"/>
                <w:kern w:val="0"/>
                <w:sz w:val="18"/>
                <w:szCs w:val="18"/>
                <w:bdr w:val="none" w:sz="0" w:space="0" w:color="auto" w:frame="1"/>
                <w14:ligatures w14:val="none"/>
              </w:rPr>
              <w:t>  </w:t>
            </w:r>
          </w:p>
          <w:p w14:paraId="68E4EDDF"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318663C5"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0BAE5BA7"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不确定性建模</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3AFEDC67"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扰动水平：</w:t>
            </w:r>
            <w:r w:rsidRPr="00C73BA1">
              <w:rPr>
                <w:rFonts w:ascii="Consolas" w:eastAsia="宋体" w:hAnsi="Consolas" w:cs="宋体"/>
                <w:color w:val="008200"/>
                <w:kern w:val="0"/>
                <w:sz w:val="18"/>
                <w:szCs w:val="18"/>
                <w:bdr w:val="none" w:sz="0" w:space="0" w:color="auto" w:frame="1"/>
                <w14:ligatures w14:val="none"/>
              </w:rPr>
              <w:t>10%</w:t>
            </w:r>
            <w:r w:rsidRPr="00C73BA1">
              <w:rPr>
                <w:rFonts w:ascii="Consolas" w:eastAsia="宋体" w:hAnsi="Consolas" w:cs="宋体"/>
                <w:color w:val="000000"/>
                <w:kern w:val="0"/>
                <w:sz w:val="18"/>
                <w:szCs w:val="18"/>
                <w:bdr w:val="none" w:sz="0" w:space="0" w:color="auto" w:frame="1"/>
                <w14:ligatures w14:val="none"/>
              </w:rPr>
              <w:t>  </w:t>
            </w:r>
          </w:p>
          <w:p w14:paraId="5E5A20E0"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将在蒙特卡洛模拟中对</w:t>
            </w:r>
            <w:r w:rsidRPr="00C73BA1">
              <w:rPr>
                <w:rFonts w:ascii="Consolas" w:eastAsia="宋体" w:hAnsi="Consolas" w:cs="宋体"/>
                <w:color w:val="008200"/>
                <w:kern w:val="0"/>
                <w:sz w:val="18"/>
                <w:szCs w:val="18"/>
                <w:bdr w:val="none" w:sz="0" w:space="0" w:color="auto" w:frame="1"/>
                <w14:ligatures w14:val="none"/>
              </w:rPr>
              <w:t> BMI</w:t>
            </w:r>
            <w:r w:rsidRPr="00C73BA1">
              <w:rPr>
                <w:rFonts w:ascii="Consolas" w:eastAsia="宋体" w:hAnsi="Consolas" w:cs="宋体"/>
                <w:color w:val="008200"/>
                <w:kern w:val="0"/>
                <w:sz w:val="18"/>
                <w:szCs w:val="18"/>
                <w:bdr w:val="none" w:sz="0" w:space="0" w:color="auto" w:frame="1"/>
                <w14:ligatures w14:val="none"/>
              </w:rPr>
              <w:t>、年龄等施加</w:t>
            </w:r>
            <w:r w:rsidRPr="00C73BA1">
              <w:rPr>
                <w:rFonts w:ascii="Consolas" w:eastAsia="宋体" w:hAnsi="Consolas" w:cs="宋体"/>
                <w:color w:val="008200"/>
                <w:kern w:val="0"/>
                <w:sz w:val="18"/>
                <w:szCs w:val="18"/>
                <w:bdr w:val="none" w:sz="0" w:space="0" w:color="auto" w:frame="1"/>
                <w14:ligatures w14:val="none"/>
              </w:rPr>
              <w:t> ±10% </w:t>
            </w:r>
            <w:r w:rsidRPr="00C73BA1">
              <w:rPr>
                <w:rFonts w:ascii="Consolas" w:eastAsia="宋体" w:hAnsi="Consolas" w:cs="宋体"/>
                <w:color w:val="008200"/>
                <w:kern w:val="0"/>
                <w:sz w:val="18"/>
                <w:szCs w:val="18"/>
                <w:bdr w:val="none" w:sz="0" w:space="0" w:color="auto" w:frame="1"/>
                <w14:ligatures w14:val="none"/>
              </w:rPr>
              <w:t>随机扰动</w:t>
            </w:r>
            <w:r w:rsidRPr="00C73BA1">
              <w:rPr>
                <w:rFonts w:ascii="Consolas" w:eastAsia="宋体" w:hAnsi="Consolas" w:cs="宋体"/>
                <w:color w:val="000000"/>
                <w:kern w:val="0"/>
                <w:sz w:val="18"/>
                <w:szCs w:val="18"/>
                <w:bdr w:val="none" w:sz="0" w:space="0" w:color="auto" w:frame="1"/>
                <w14:ligatures w14:val="none"/>
              </w:rPr>
              <w:t>  </w:t>
            </w:r>
          </w:p>
          <w:p w14:paraId="42AC19D3"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self.uncertainty_level = 0.1  </w:t>
            </w:r>
          </w:p>
          <w:p w14:paraId="5F67956F"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3DC9EBD"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蒙特卡洛采样数：</w:t>
            </w:r>
            <w:r w:rsidRPr="00C73BA1">
              <w:rPr>
                <w:rFonts w:ascii="Consolas" w:eastAsia="宋体" w:hAnsi="Consolas" w:cs="宋体"/>
                <w:color w:val="008200"/>
                <w:kern w:val="0"/>
                <w:sz w:val="18"/>
                <w:szCs w:val="18"/>
                <w:bdr w:val="none" w:sz="0" w:space="0" w:color="auto" w:frame="1"/>
                <w14:ligatures w14:val="none"/>
              </w:rPr>
              <w:t>15</w:t>
            </w:r>
            <w:r w:rsidRPr="00C73BA1">
              <w:rPr>
                <w:rFonts w:ascii="Consolas" w:eastAsia="宋体" w:hAnsi="Consolas" w:cs="宋体"/>
                <w:color w:val="000000"/>
                <w:kern w:val="0"/>
                <w:sz w:val="18"/>
                <w:szCs w:val="18"/>
                <w:bdr w:val="none" w:sz="0" w:space="0" w:color="auto" w:frame="1"/>
                <w14:ligatures w14:val="none"/>
              </w:rPr>
              <w:t>  </w:t>
            </w:r>
          </w:p>
          <w:p w14:paraId="61C28336"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权衡计算精度与耗时，可逐步增大到</w:t>
            </w:r>
            <w:r w:rsidRPr="00C73BA1">
              <w:rPr>
                <w:rFonts w:ascii="Consolas" w:eastAsia="宋体" w:hAnsi="Consolas" w:cs="宋体"/>
                <w:color w:val="008200"/>
                <w:kern w:val="0"/>
                <w:sz w:val="18"/>
                <w:szCs w:val="18"/>
                <w:bdr w:val="none" w:sz="0" w:space="0" w:color="auto" w:frame="1"/>
                <w14:ligatures w14:val="none"/>
              </w:rPr>
              <w:t> 50~100</w:t>
            </w:r>
            <w:r w:rsidRPr="00C73BA1">
              <w:rPr>
                <w:rFonts w:ascii="Consolas" w:eastAsia="宋体" w:hAnsi="Consolas" w:cs="宋体"/>
                <w:color w:val="000000"/>
                <w:kern w:val="0"/>
                <w:sz w:val="18"/>
                <w:szCs w:val="18"/>
                <w:bdr w:val="none" w:sz="0" w:space="0" w:color="auto" w:frame="1"/>
                <w14:ligatures w14:val="none"/>
              </w:rPr>
              <w:t>  </w:t>
            </w:r>
          </w:p>
          <w:p w14:paraId="7E30A48D"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self.monte_carlo_samples = 15  </w:t>
            </w:r>
          </w:p>
          <w:p w14:paraId="2B25B1AE"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601E2ECF"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风险权重（鲁棒性目标）</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00F6A9CC"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用于计算鲁棒性指标：</w:t>
            </w:r>
            <w:r w:rsidRPr="00C73BA1">
              <w:rPr>
                <w:rFonts w:ascii="Consolas" w:eastAsia="宋体" w:hAnsi="Consolas" w:cs="宋体"/>
                <w:color w:val="000000"/>
                <w:kern w:val="0"/>
                <w:sz w:val="18"/>
                <w:szCs w:val="18"/>
                <w:bdr w:val="none" w:sz="0" w:space="0" w:color="auto" w:frame="1"/>
                <w14:ligatures w14:val="none"/>
              </w:rPr>
              <w:t>  </w:t>
            </w:r>
          </w:p>
          <w:p w14:paraId="11DCAE7C"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alpha: </w:t>
            </w:r>
            <w:r w:rsidRPr="00C73BA1">
              <w:rPr>
                <w:rFonts w:ascii="Consolas" w:eastAsia="宋体" w:hAnsi="Consolas" w:cs="宋体"/>
                <w:color w:val="008200"/>
                <w:kern w:val="0"/>
                <w:sz w:val="18"/>
                <w:szCs w:val="18"/>
                <w:bdr w:val="none" w:sz="0" w:space="0" w:color="auto" w:frame="1"/>
                <w14:ligatures w14:val="none"/>
              </w:rPr>
              <w:t>达标率</w:t>
            </w:r>
            <w:r w:rsidRPr="00C73BA1">
              <w:rPr>
                <w:rFonts w:ascii="Consolas" w:eastAsia="宋体" w:hAnsi="Consolas" w:cs="宋体"/>
                <w:color w:val="000000"/>
                <w:kern w:val="0"/>
                <w:sz w:val="18"/>
                <w:szCs w:val="18"/>
                <w:bdr w:val="none" w:sz="0" w:space="0" w:color="auto" w:frame="1"/>
                <w14:ligatures w14:val="none"/>
              </w:rPr>
              <w:t>  </w:t>
            </w:r>
          </w:p>
          <w:p w14:paraId="5A1E8770"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beta:  </w:t>
            </w:r>
            <w:r w:rsidRPr="00C73BA1">
              <w:rPr>
                <w:rFonts w:ascii="Consolas" w:eastAsia="宋体" w:hAnsi="Consolas" w:cs="宋体"/>
                <w:color w:val="008200"/>
                <w:kern w:val="0"/>
                <w:sz w:val="18"/>
                <w:szCs w:val="18"/>
                <w:bdr w:val="none" w:sz="0" w:space="0" w:color="auto" w:frame="1"/>
                <w14:ligatures w14:val="none"/>
              </w:rPr>
              <w:t>超调风险</w:t>
            </w:r>
            <w:r w:rsidRPr="00C73BA1">
              <w:rPr>
                <w:rFonts w:ascii="Consolas" w:eastAsia="宋体" w:hAnsi="Consolas" w:cs="宋体"/>
                <w:color w:val="000000"/>
                <w:kern w:val="0"/>
                <w:sz w:val="18"/>
                <w:szCs w:val="18"/>
                <w:bdr w:val="none" w:sz="0" w:space="0" w:color="auto" w:frame="1"/>
                <w14:ligatures w14:val="none"/>
              </w:rPr>
              <w:t>  </w:t>
            </w:r>
          </w:p>
          <w:p w14:paraId="603EC876"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gamma: </w:t>
            </w:r>
            <w:r w:rsidRPr="00C73BA1">
              <w:rPr>
                <w:rFonts w:ascii="Consolas" w:eastAsia="宋体" w:hAnsi="Consolas" w:cs="宋体"/>
                <w:color w:val="008200"/>
                <w:kern w:val="0"/>
                <w:sz w:val="18"/>
                <w:szCs w:val="18"/>
                <w:bdr w:val="none" w:sz="0" w:space="0" w:color="auto" w:frame="1"/>
                <w14:ligatures w14:val="none"/>
              </w:rPr>
              <w:t>时间风险</w:t>
            </w:r>
            <w:r w:rsidRPr="00C73BA1">
              <w:rPr>
                <w:rFonts w:ascii="Consolas" w:eastAsia="宋体" w:hAnsi="Consolas" w:cs="宋体"/>
                <w:color w:val="000000"/>
                <w:kern w:val="0"/>
                <w:sz w:val="18"/>
                <w:szCs w:val="18"/>
                <w:bdr w:val="none" w:sz="0" w:space="0" w:color="auto" w:frame="1"/>
                <w14:ligatures w14:val="none"/>
              </w:rPr>
              <w:t>  </w:t>
            </w:r>
          </w:p>
          <w:p w14:paraId="639D4742"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lastRenderedPageBreak/>
              <w:t>        </w:t>
            </w:r>
            <w:r w:rsidRPr="00C73BA1">
              <w:rPr>
                <w:rFonts w:ascii="Consolas" w:eastAsia="宋体" w:hAnsi="Consolas" w:cs="宋体"/>
                <w:color w:val="008200"/>
                <w:kern w:val="0"/>
                <w:sz w:val="18"/>
                <w:szCs w:val="18"/>
                <w:bdr w:val="none" w:sz="0" w:space="0" w:color="auto" w:frame="1"/>
                <w14:ligatures w14:val="none"/>
              </w:rPr>
              <w:t>#   delta: </w:t>
            </w:r>
            <w:r w:rsidRPr="00C73BA1">
              <w:rPr>
                <w:rFonts w:ascii="Consolas" w:eastAsia="宋体" w:hAnsi="Consolas" w:cs="宋体"/>
                <w:color w:val="008200"/>
                <w:kern w:val="0"/>
                <w:sz w:val="18"/>
                <w:szCs w:val="18"/>
                <w:bdr w:val="none" w:sz="0" w:space="0" w:color="auto" w:frame="1"/>
                <w14:ligatures w14:val="none"/>
              </w:rPr>
              <w:t>分组不均衡风险</w:t>
            </w:r>
            <w:r w:rsidRPr="00C73BA1">
              <w:rPr>
                <w:rFonts w:ascii="Consolas" w:eastAsia="宋体" w:hAnsi="Consolas" w:cs="宋体"/>
                <w:color w:val="000000"/>
                <w:kern w:val="0"/>
                <w:sz w:val="18"/>
                <w:szCs w:val="18"/>
                <w:bdr w:val="none" w:sz="0" w:space="0" w:color="auto" w:frame="1"/>
                <w14:ligatures w14:val="none"/>
              </w:rPr>
              <w:t>  </w:t>
            </w:r>
          </w:p>
          <w:p w14:paraId="23C39A80"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self.base_weights = {</w:t>
            </w:r>
            <w:r w:rsidRPr="00C73BA1">
              <w:rPr>
                <w:rFonts w:ascii="Consolas" w:eastAsia="宋体" w:hAnsi="Consolas" w:cs="宋体"/>
                <w:color w:val="0000FF"/>
                <w:kern w:val="0"/>
                <w:sz w:val="18"/>
                <w:szCs w:val="18"/>
                <w:bdr w:val="none" w:sz="0" w:space="0" w:color="auto" w:frame="1"/>
                <w14:ligatures w14:val="none"/>
              </w:rPr>
              <w:t>'alpha'</w:t>
            </w:r>
            <w:r w:rsidRPr="00C73BA1">
              <w:rPr>
                <w:rFonts w:ascii="Consolas" w:eastAsia="宋体" w:hAnsi="Consolas" w:cs="宋体"/>
                <w:color w:val="000000"/>
                <w:kern w:val="0"/>
                <w:sz w:val="18"/>
                <w:szCs w:val="18"/>
                <w:bdr w:val="none" w:sz="0" w:space="0" w:color="auto" w:frame="1"/>
                <w14:ligatures w14:val="none"/>
              </w:rPr>
              <w:t>: 0.5, </w:t>
            </w:r>
            <w:r w:rsidRPr="00C73BA1">
              <w:rPr>
                <w:rFonts w:ascii="Consolas" w:eastAsia="宋体" w:hAnsi="Consolas" w:cs="宋体"/>
                <w:color w:val="0000FF"/>
                <w:kern w:val="0"/>
                <w:sz w:val="18"/>
                <w:szCs w:val="18"/>
                <w:bdr w:val="none" w:sz="0" w:space="0" w:color="auto" w:frame="1"/>
                <w14:ligatures w14:val="none"/>
              </w:rPr>
              <w:t>'beta'</w:t>
            </w:r>
            <w:r w:rsidRPr="00C73BA1">
              <w:rPr>
                <w:rFonts w:ascii="Consolas" w:eastAsia="宋体" w:hAnsi="Consolas" w:cs="宋体"/>
                <w:color w:val="000000"/>
                <w:kern w:val="0"/>
                <w:sz w:val="18"/>
                <w:szCs w:val="18"/>
                <w:bdr w:val="none" w:sz="0" w:space="0" w:color="auto" w:frame="1"/>
                <w14:ligatures w14:val="none"/>
              </w:rPr>
              <w:t>: 0.1, </w:t>
            </w:r>
            <w:r w:rsidRPr="00C73BA1">
              <w:rPr>
                <w:rFonts w:ascii="Consolas" w:eastAsia="宋体" w:hAnsi="Consolas" w:cs="宋体"/>
                <w:color w:val="0000FF"/>
                <w:kern w:val="0"/>
                <w:sz w:val="18"/>
                <w:szCs w:val="18"/>
                <w:bdr w:val="none" w:sz="0" w:space="0" w:color="auto" w:frame="1"/>
                <w14:ligatures w14:val="none"/>
              </w:rPr>
              <w:t>'gamma'</w:t>
            </w:r>
            <w:r w:rsidRPr="00C73BA1">
              <w:rPr>
                <w:rFonts w:ascii="Consolas" w:eastAsia="宋体" w:hAnsi="Consolas" w:cs="宋体"/>
                <w:color w:val="000000"/>
                <w:kern w:val="0"/>
                <w:sz w:val="18"/>
                <w:szCs w:val="18"/>
                <w:bdr w:val="none" w:sz="0" w:space="0" w:color="auto" w:frame="1"/>
                <w14:ligatures w14:val="none"/>
              </w:rPr>
              <w:t>: 0.3, </w:t>
            </w:r>
            <w:r w:rsidRPr="00C73BA1">
              <w:rPr>
                <w:rFonts w:ascii="Consolas" w:eastAsia="宋体" w:hAnsi="Consolas" w:cs="宋体"/>
                <w:color w:val="0000FF"/>
                <w:kern w:val="0"/>
                <w:sz w:val="18"/>
                <w:szCs w:val="18"/>
                <w:bdr w:val="none" w:sz="0" w:space="0" w:color="auto" w:frame="1"/>
                <w14:ligatures w14:val="none"/>
              </w:rPr>
              <w:t>'delta'</w:t>
            </w:r>
            <w:r w:rsidRPr="00C73BA1">
              <w:rPr>
                <w:rFonts w:ascii="Consolas" w:eastAsia="宋体" w:hAnsi="Consolas" w:cs="宋体"/>
                <w:color w:val="000000"/>
                <w:kern w:val="0"/>
                <w:sz w:val="18"/>
                <w:szCs w:val="18"/>
                <w:bdr w:val="none" w:sz="0" w:space="0" w:color="auto" w:frame="1"/>
                <w14:ligatures w14:val="none"/>
              </w:rPr>
              <w:t>: 0.1}  </w:t>
            </w:r>
          </w:p>
          <w:p w14:paraId="220AED14"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1835E42C"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数据加载</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667F1F88"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自动触发数据清洗、指标计算、达标时间估算</w:t>
            </w:r>
            <w:r w:rsidRPr="00C73BA1">
              <w:rPr>
                <w:rFonts w:ascii="Consolas" w:eastAsia="宋体" w:hAnsi="Consolas" w:cs="宋体"/>
                <w:color w:val="000000"/>
                <w:kern w:val="0"/>
                <w:sz w:val="18"/>
                <w:szCs w:val="18"/>
                <w:bdr w:val="none" w:sz="0" w:space="0" w:color="auto" w:frame="1"/>
                <w14:ligatures w14:val="none"/>
              </w:rPr>
              <w:t>  </w:t>
            </w:r>
          </w:p>
          <w:p w14:paraId="35E9A369"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self.load_and_prepare_data()  </w:t>
            </w:r>
          </w:p>
          <w:p w14:paraId="5F2EC869"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0CB591C"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34264F67"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字体设置：兼容</w:t>
            </w:r>
            <w:r w:rsidRPr="00C73BA1">
              <w:rPr>
                <w:rFonts w:ascii="Consolas" w:eastAsia="宋体" w:hAnsi="Consolas" w:cs="宋体"/>
                <w:color w:val="008200"/>
                <w:kern w:val="0"/>
                <w:sz w:val="18"/>
                <w:szCs w:val="18"/>
                <w:bdr w:val="none" w:sz="0" w:space="0" w:color="auto" w:frame="1"/>
                <w14:ligatures w14:val="none"/>
              </w:rPr>
              <w:t> Windows </w:t>
            </w:r>
            <w:r w:rsidRPr="00C73BA1">
              <w:rPr>
                <w:rFonts w:ascii="Consolas" w:eastAsia="宋体" w:hAnsi="Consolas" w:cs="宋体"/>
                <w:color w:val="008200"/>
                <w:kern w:val="0"/>
                <w:sz w:val="18"/>
                <w:szCs w:val="18"/>
                <w:bdr w:val="none" w:sz="0" w:space="0" w:color="auto" w:frame="1"/>
                <w14:ligatures w14:val="none"/>
              </w:rPr>
              <w:t>常见中文黑体、雅黑、宋体</w:t>
            </w:r>
            <w:r w:rsidRPr="00C73BA1">
              <w:rPr>
                <w:rFonts w:ascii="Consolas" w:eastAsia="宋体" w:hAnsi="Consolas" w:cs="宋体"/>
                <w:color w:val="000000"/>
                <w:kern w:val="0"/>
                <w:sz w:val="18"/>
                <w:szCs w:val="18"/>
                <w:bdr w:val="none" w:sz="0" w:space="0" w:color="auto" w:frame="1"/>
                <w14:ligatures w14:val="none"/>
              </w:rPr>
              <w:t>  </w:t>
            </w:r>
          </w:p>
          <w:p w14:paraId="3CC10027"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532FBAEC"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setup_chinese_font(self):  </w:t>
            </w:r>
          </w:p>
          <w:p w14:paraId="6922D902"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78EC036E"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设置</w:t>
            </w:r>
            <w:r w:rsidRPr="00C73BA1">
              <w:rPr>
                <w:rFonts w:ascii="Consolas" w:eastAsia="宋体" w:hAnsi="Consolas" w:cs="宋体"/>
                <w:color w:val="008200"/>
                <w:kern w:val="0"/>
                <w:sz w:val="18"/>
                <w:szCs w:val="18"/>
                <w:bdr w:val="none" w:sz="0" w:space="0" w:color="auto" w:frame="1"/>
                <w14:ligatures w14:val="none"/>
              </w:rPr>
              <w:t> matplotlib </w:t>
            </w:r>
            <w:r w:rsidRPr="00C73BA1">
              <w:rPr>
                <w:rFonts w:ascii="Consolas" w:eastAsia="宋体" w:hAnsi="Consolas" w:cs="宋体"/>
                <w:color w:val="008200"/>
                <w:kern w:val="0"/>
                <w:sz w:val="18"/>
                <w:szCs w:val="18"/>
                <w:bdr w:val="none" w:sz="0" w:space="0" w:color="auto" w:frame="1"/>
                <w14:ligatures w14:val="none"/>
              </w:rPr>
              <w:t>中文字体，防止图表中文乱码</w:t>
            </w:r>
            <w:r w:rsidRPr="00C73BA1">
              <w:rPr>
                <w:rFonts w:ascii="Consolas" w:eastAsia="宋体" w:hAnsi="Consolas" w:cs="宋体"/>
                <w:color w:val="000000"/>
                <w:kern w:val="0"/>
                <w:sz w:val="18"/>
                <w:szCs w:val="18"/>
                <w:bdr w:val="none" w:sz="0" w:space="0" w:color="auto" w:frame="1"/>
                <w14:ligatures w14:val="none"/>
              </w:rPr>
              <w:t> </w:t>
            </w:r>
          </w:p>
          <w:p w14:paraId="114C8DC6"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优先级：</w:t>
            </w:r>
            <w:r w:rsidRPr="00C73BA1">
              <w:rPr>
                <w:rFonts w:ascii="Consolas" w:eastAsia="宋体" w:hAnsi="Consolas" w:cs="宋体"/>
                <w:color w:val="000000"/>
                <w:kern w:val="0"/>
                <w:sz w:val="18"/>
                <w:szCs w:val="18"/>
                <w:bdr w:val="none" w:sz="0" w:space="0" w:color="auto" w:frame="1"/>
                <w14:ligatures w14:val="none"/>
              </w:rPr>
              <w:t> </w:t>
            </w:r>
          </w:p>
          <w:p w14:paraId="40E78D51"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1. </w:t>
            </w:r>
            <w:r w:rsidRPr="00C73BA1">
              <w:rPr>
                <w:rFonts w:ascii="Consolas" w:eastAsia="宋体" w:hAnsi="Consolas" w:cs="宋体"/>
                <w:color w:val="008200"/>
                <w:kern w:val="0"/>
                <w:sz w:val="18"/>
                <w:szCs w:val="18"/>
                <w:bdr w:val="none" w:sz="0" w:space="0" w:color="auto" w:frame="1"/>
                <w14:ligatures w14:val="none"/>
              </w:rPr>
              <w:t>黑体</w:t>
            </w:r>
            <w:r w:rsidRPr="00C73BA1">
              <w:rPr>
                <w:rFonts w:ascii="Consolas" w:eastAsia="宋体" w:hAnsi="Consolas" w:cs="宋体"/>
                <w:color w:val="008200"/>
                <w:kern w:val="0"/>
                <w:sz w:val="18"/>
                <w:szCs w:val="18"/>
                <w:bdr w:val="none" w:sz="0" w:space="0" w:color="auto" w:frame="1"/>
                <w14:ligatures w14:val="none"/>
              </w:rPr>
              <w:t> (SimHei)</w:t>
            </w:r>
            <w:r w:rsidRPr="00C73BA1">
              <w:rPr>
                <w:rFonts w:ascii="Consolas" w:eastAsia="宋体" w:hAnsi="Consolas" w:cs="宋体"/>
                <w:color w:val="000000"/>
                <w:kern w:val="0"/>
                <w:sz w:val="18"/>
                <w:szCs w:val="18"/>
                <w:bdr w:val="none" w:sz="0" w:space="0" w:color="auto" w:frame="1"/>
                <w14:ligatures w14:val="none"/>
              </w:rPr>
              <w:t> </w:t>
            </w:r>
          </w:p>
          <w:p w14:paraId="0E253299"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2. </w:t>
            </w:r>
            <w:r w:rsidRPr="00C73BA1">
              <w:rPr>
                <w:rFonts w:ascii="Consolas" w:eastAsia="宋体" w:hAnsi="Consolas" w:cs="宋体"/>
                <w:color w:val="008200"/>
                <w:kern w:val="0"/>
                <w:sz w:val="18"/>
                <w:szCs w:val="18"/>
                <w:bdr w:val="none" w:sz="0" w:space="0" w:color="auto" w:frame="1"/>
                <w14:ligatures w14:val="none"/>
              </w:rPr>
              <w:t>微软雅黑</w:t>
            </w:r>
            <w:r w:rsidRPr="00C73BA1">
              <w:rPr>
                <w:rFonts w:ascii="Consolas" w:eastAsia="宋体" w:hAnsi="Consolas" w:cs="宋体"/>
                <w:color w:val="008200"/>
                <w:kern w:val="0"/>
                <w:sz w:val="18"/>
                <w:szCs w:val="18"/>
                <w:bdr w:val="none" w:sz="0" w:space="0" w:color="auto" w:frame="1"/>
                <w14:ligatures w14:val="none"/>
              </w:rPr>
              <w:t> (Microsoft YaHei)</w:t>
            </w:r>
            <w:r w:rsidRPr="00C73BA1">
              <w:rPr>
                <w:rFonts w:ascii="Consolas" w:eastAsia="宋体" w:hAnsi="Consolas" w:cs="宋体"/>
                <w:color w:val="000000"/>
                <w:kern w:val="0"/>
                <w:sz w:val="18"/>
                <w:szCs w:val="18"/>
                <w:bdr w:val="none" w:sz="0" w:space="0" w:color="auto" w:frame="1"/>
                <w14:ligatures w14:val="none"/>
              </w:rPr>
              <w:t> </w:t>
            </w:r>
          </w:p>
          <w:p w14:paraId="4412C6B6"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3. </w:t>
            </w:r>
            <w:r w:rsidRPr="00C73BA1">
              <w:rPr>
                <w:rFonts w:ascii="Consolas" w:eastAsia="宋体" w:hAnsi="Consolas" w:cs="宋体"/>
                <w:color w:val="008200"/>
                <w:kern w:val="0"/>
                <w:sz w:val="18"/>
                <w:szCs w:val="18"/>
                <w:bdr w:val="none" w:sz="0" w:space="0" w:color="auto" w:frame="1"/>
                <w14:ligatures w14:val="none"/>
              </w:rPr>
              <w:t>宋体</w:t>
            </w:r>
            <w:r w:rsidRPr="00C73BA1">
              <w:rPr>
                <w:rFonts w:ascii="Consolas" w:eastAsia="宋体" w:hAnsi="Consolas" w:cs="宋体"/>
                <w:color w:val="008200"/>
                <w:kern w:val="0"/>
                <w:sz w:val="18"/>
                <w:szCs w:val="18"/>
                <w:bdr w:val="none" w:sz="0" w:space="0" w:color="auto" w:frame="1"/>
                <w14:ligatures w14:val="none"/>
              </w:rPr>
              <w:t> (SimSun)</w:t>
            </w:r>
            <w:r w:rsidRPr="00C73BA1">
              <w:rPr>
                <w:rFonts w:ascii="Consolas" w:eastAsia="宋体" w:hAnsi="Consolas" w:cs="宋体"/>
                <w:color w:val="000000"/>
                <w:kern w:val="0"/>
                <w:sz w:val="18"/>
                <w:szCs w:val="18"/>
                <w:bdr w:val="none" w:sz="0" w:space="0" w:color="auto" w:frame="1"/>
                <w14:ligatures w14:val="none"/>
              </w:rPr>
              <w:t> </w:t>
            </w:r>
          </w:p>
          <w:p w14:paraId="1F5E17A0"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若均不存在，则退回到系统默认</w:t>
            </w:r>
            <w:r w:rsidRPr="00C73BA1">
              <w:rPr>
                <w:rFonts w:ascii="Consolas" w:eastAsia="宋体" w:hAnsi="Consolas" w:cs="宋体"/>
                <w:color w:val="008200"/>
                <w:kern w:val="0"/>
                <w:sz w:val="18"/>
                <w:szCs w:val="18"/>
                <w:bdr w:val="none" w:sz="0" w:space="0" w:color="auto" w:frame="1"/>
                <w14:ligatures w14:val="none"/>
              </w:rPr>
              <w:t> sans-serif</w:t>
            </w:r>
            <w:r w:rsidRPr="00C73BA1">
              <w:rPr>
                <w:rFonts w:ascii="Consolas" w:eastAsia="宋体" w:hAnsi="Consolas" w:cs="宋体"/>
                <w:color w:val="000000"/>
                <w:kern w:val="0"/>
                <w:sz w:val="18"/>
                <w:szCs w:val="18"/>
                <w:bdr w:val="none" w:sz="0" w:space="0" w:color="auto" w:frame="1"/>
                <w14:ligatures w14:val="none"/>
              </w:rPr>
              <w:t> </w:t>
            </w:r>
          </w:p>
          <w:p w14:paraId="77BD10FD"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2B41BF22"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常见字体绝对路径（</w:t>
            </w:r>
            <w:r w:rsidRPr="00C73BA1">
              <w:rPr>
                <w:rFonts w:ascii="Consolas" w:eastAsia="宋体" w:hAnsi="Consolas" w:cs="宋体"/>
                <w:color w:val="008200"/>
                <w:kern w:val="0"/>
                <w:sz w:val="18"/>
                <w:szCs w:val="18"/>
                <w:bdr w:val="none" w:sz="0" w:space="0" w:color="auto" w:frame="1"/>
                <w14:ligatures w14:val="none"/>
              </w:rPr>
              <w:t>Windows </w:t>
            </w:r>
            <w:r w:rsidRPr="00C73BA1">
              <w:rPr>
                <w:rFonts w:ascii="Consolas" w:eastAsia="宋体" w:hAnsi="Consolas" w:cs="宋体"/>
                <w:color w:val="008200"/>
                <w:kern w:val="0"/>
                <w:sz w:val="18"/>
                <w:szCs w:val="18"/>
                <w:bdr w:val="none" w:sz="0" w:space="0" w:color="auto" w:frame="1"/>
                <w14:ligatures w14:val="none"/>
              </w:rPr>
              <w:t>中文版默认安装）</w:t>
            </w:r>
            <w:r w:rsidRPr="00C73BA1">
              <w:rPr>
                <w:rFonts w:ascii="Consolas" w:eastAsia="宋体" w:hAnsi="Consolas" w:cs="宋体"/>
                <w:color w:val="000000"/>
                <w:kern w:val="0"/>
                <w:sz w:val="18"/>
                <w:szCs w:val="18"/>
                <w:bdr w:val="none" w:sz="0" w:space="0" w:color="auto" w:frame="1"/>
                <w14:ligatures w14:val="none"/>
              </w:rPr>
              <w:t>  </w:t>
            </w:r>
          </w:p>
          <w:p w14:paraId="144E53B2"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font_paths = [  </w:t>
            </w:r>
          </w:p>
          <w:p w14:paraId="1BED8D10"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'C:/Windows/Fonts/simhei.ttf'</w:t>
            </w:r>
            <w:r w:rsidRPr="00C73BA1">
              <w:rPr>
                <w:rFonts w:ascii="Consolas" w:eastAsia="宋体" w:hAnsi="Consolas" w:cs="宋体"/>
                <w:color w:val="000000"/>
                <w:kern w:val="0"/>
                <w:sz w:val="18"/>
                <w:szCs w:val="18"/>
                <w:bdr w:val="none" w:sz="0" w:space="0" w:color="auto" w:frame="1"/>
                <w14:ligatures w14:val="none"/>
              </w:rPr>
              <w:t>,  </w:t>
            </w:r>
          </w:p>
          <w:p w14:paraId="0349578A"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'C:/Windows/Fonts/msyh.ttc'</w:t>
            </w:r>
            <w:r w:rsidRPr="00C73BA1">
              <w:rPr>
                <w:rFonts w:ascii="Consolas" w:eastAsia="宋体" w:hAnsi="Consolas" w:cs="宋体"/>
                <w:color w:val="000000"/>
                <w:kern w:val="0"/>
                <w:sz w:val="18"/>
                <w:szCs w:val="18"/>
                <w:bdr w:val="none" w:sz="0" w:space="0" w:color="auto" w:frame="1"/>
                <w14:ligatures w14:val="none"/>
              </w:rPr>
              <w:t>,  </w:t>
            </w:r>
          </w:p>
          <w:p w14:paraId="2FAFE981"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'C:/Windows/Fonts/simsun.ttc'</w:t>
            </w:r>
            <w:r w:rsidRPr="00C73BA1">
              <w:rPr>
                <w:rFonts w:ascii="Consolas" w:eastAsia="宋体" w:hAnsi="Consolas" w:cs="宋体"/>
                <w:color w:val="000000"/>
                <w:kern w:val="0"/>
                <w:sz w:val="18"/>
                <w:szCs w:val="18"/>
                <w:bdr w:val="none" w:sz="0" w:space="0" w:color="auto" w:frame="1"/>
                <w14:ligatures w14:val="none"/>
              </w:rPr>
              <w:t>  </w:t>
            </w:r>
          </w:p>
          <w:p w14:paraId="0A9DBF54"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60C1AC3E"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00F99F3E"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self.font_prop = None  </w:t>
            </w:r>
          </w:p>
          <w:p w14:paraId="035EC367"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for</w:t>
            </w:r>
            <w:r w:rsidRPr="00C73BA1">
              <w:rPr>
                <w:rFonts w:ascii="Consolas" w:eastAsia="宋体" w:hAnsi="Consolas" w:cs="宋体"/>
                <w:color w:val="000000"/>
                <w:kern w:val="0"/>
                <w:sz w:val="18"/>
                <w:szCs w:val="18"/>
                <w:bdr w:val="none" w:sz="0" w:space="0" w:color="auto" w:frame="1"/>
                <w14:ligatures w14:val="none"/>
              </w:rPr>
              <w:t> path </w:t>
            </w:r>
            <w:r w:rsidRPr="00C73BA1">
              <w:rPr>
                <w:rFonts w:ascii="Consolas" w:eastAsia="宋体" w:hAnsi="Consolas" w:cs="宋体"/>
                <w:b/>
                <w:bCs/>
                <w:color w:val="006699"/>
                <w:kern w:val="0"/>
                <w:sz w:val="18"/>
                <w:szCs w:val="18"/>
                <w:bdr w:val="none" w:sz="0" w:space="0" w:color="auto" w:frame="1"/>
                <w14:ligatures w14:val="none"/>
              </w:rPr>
              <w:t>in</w:t>
            </w:r>
            <w:r w:rsidRPr="00C73BA1">
              <w:rPr>
                <w:rFonts w:ascii="Consolas" w:eastAsia="宋体" w:hAnsi="Consolas" w:cs="宋体"/>
                <w:color w:val="000000"/>
                <w:kern w:val="0"/>
                <w:sz w:val="18"/>
                <w:szCs w:val="18"/>
                <w:bdr w:val="none" w:sz="0" w:space="0" w:color="auto" w:frame="1"/>
                <w14:ligatures w14:val="none"/>
              </w:rPr>
              <w:t> font_paths:  </w:t>
            </w:r>
          </w:p>
          <w:p w14:paraId="657AEA88"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if</w:t>
            </w:r>
            <w:r w:rsidRPr="00C73BA1">
              <w:rPr>
                <w:rFonts w:ascii="Consolas" w:eastAsia="宋体" w:hAnsi="Consolas" w:cs="宋体"/>
                <w:color w:val="000000"/>
                <w:kern w:val="0"/>
                <w:sz w:val="18"/>
                <w:szCs w:val="18"/>
                <w:bdr w:val="none" w:sz="0" w:space="0" w:color="auto" w:frame="1"/>
                <w14:ligatures w14:val="none"/>
              </w:rPr>
              <w:t> os.path.exists(path):  </w:t>
            </w:r>
          </w:p>
          <w:p w14:paraId="37845DDF"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实例化</w:t>
            </w:r>
            <w:r w:rsidRPr="00C73BA1">
              <w:rPr>
                <w:rFonts w:ascii="Consolas" w:eastAsia="宋体" w:hAnsi="Consolas" w:cs="宋体"/>
                <w:color w:val="008200"/>
                <w:kern w:val="0"/>
                <w:sz w:val="18"/>
                <w:szCs w:val="18"/>
                <w:bdr w:val="none" w:sz="0" w:space="0" w:color="auto" w:frame="1"/>
                <w14:ligatures w14:val="none"/>
              </w:rPr>
              <w:t> FontProperties</w:t>
            </w:r>
            <w:r w:rsidRPr="00C73BA1">
              <w:rPr>
                <w:rFonts w:ascii="Consolas" w:eastAsia="宋体" w:hAnsi="Consolas" w:cs="宋体"/>
                <w:color w:val="008200"/>
                <w:kern w:val="0"/>
                <w:sz w:val="18"/>
                <w:szCs w:val="18"/>
                <w:bdr w:val="none" w:sz="0" w:space="0" w:color="auto" w:frame="1"/>
                <w14:ligatures w14:val="none"/>
              </w:rPr>
              <w:t>，供后续图表标题、轴标签使用</w:t>
            </w:r>
            <w:r w:rsidRPr="00C73BA1">
              <w:rPr>
                <w:rFonts w:ascii="Consolas" w:eastAsia="宋体" w:hAnsi="Consolas" w:cs="宋体"/>
                <w:color w:val="000000"/>
                <w:kern w:val="0"/>
                <w:sz w:val="18"/>
                <w:szCs w:val="18"/>
                <w:bdr w:val="none" w:sz="0" w:space="0" w:color="auto" w:frame="1"/>
                <w14:ligatures w14:val="none"/>
              </w:rPr>
              <w:t>  </w:t>
            </w:r>
          </w:p>
          <w:p w14:paraId="6C121544"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self.font_prop = FontProperties(fname=path)  </w:t>
            </w:r>
          </w:p>
          <w:p w14:paraId="0CC6C911"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全局生效：</w:t>
            </w:r>
            <w:r w:rsidRPr="00C73BA1">
              <w:rPr>
                <w:rFonts w:ascii="Consolas" w:eastAsia="宋体" w:hAnsi="Consolas" w:cs="宋体"/>
                <w:color w:val="008200"/>
                <w:kern w:val="0"/>
                <w:sz w:val="18"/>
                <w:szCs w:val="18"/>
                <w:bdr w:val="none" w:sz="0" w:space="0" w:color="auto" w:frame="1"/>
                <w14:ligatures w14:val="none"/>
              </w:rPr>
              <w:t>matplotlib </w:t>
            </w:r>
            <w:r w:rsidRPr="00C73BA1">
              <w:rPr>
                <w:rFonts w:ascii="Consolas" w:eastAsia="宋体" w:hAnsi="Consolas" w:cs="宋体"/>
                <w:color w:val="008200"/>
                <w:kern w:val="0"/>
                <w:sz w:val="18"/>
                <w:szCs w:val="18"/>
                <w:bdr w:val="none" w:sz="0" w:space="0" w:color="auto" w:frame="1"/>
                <w14:ligatures w14:val="none"/>
              </w:rPr>
              <w:t>使用此字体</w:t>
            </w:r>
            <w:r w:rsidRPr="00C73BA1">
              <w:rPr>
                <w:rFonts w:ascii="Consolas" w:eastAsia="宋体" w:hAnsi="Consolas" w:cs="宋体"/>
                <w:color w:val="000000"/>
                <w:kern w:val="0"/>
                <w:sz w:val="18"/>
                <w:szCs w:val="18"/>
                <w:bdr w:val="none" w:sz="0" w:space="0" w:color="auto" w:frame="1"/>
                <w14:ligatures w14:val="none"/>
              </w:rPr>
              <w:t>  </w:t>
            </w:r>
          </w:p>
          <w:p w14:paraId="411C524A"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plt.rcParams[</w:t>
            </w:r>
            <w:r w:rsidRPr="00C73BA1">
              <w:rPr>
                <w:rFonts w:ascii="Consolas" w:eastAsia="宋体" w:hAnsi="Consolas" w:cs="宋体"/>
                <w:color w:val="0000FF"/>
                <w:kern w:val="0"/>
                <w:sz w:val="18"/>
                <w:szCs w:val="18"/>
                <w:bdr w:val="none" w:sz="0" w:space="0" w:color="auto" w:frame="1"/>
                <w14:ligatures w14:val="none"/>
              </w:rPr>
              <w:t>'font.family'</w:t>
            </w:r>
            <w:r w:rsidRPr="00C73BA1">
              <w:rPr>
                <w:rFonts w:ascii="Consolas" w:eastAsia="宋体" w:hAnsi="Consolas" w:cs="宋体"/>
                <w:color w:val="000000"/>
                <w:kern w:val="0"/>
                <w:sz w:val="18"/>
                <w:szCs w:val="18"/>
                <w:bdr w:val="none" w:sz="0" w:space="0" w:color="auto" w:frame="1"/>
                <w14:ligatures w14:val="none"/>
              </w:rPr>
              <w:t>] = self.font_prop.get_name()  </w:t>
            </w:r>
          </w:p>
          <w:p w14:paraId="768DB4CD"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解决负号</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显示为方块的问题</w:t>
            </w:r>
            <w:r w:rsidRPr="00C73BA1">
              <w:rPr>
                <w:rFonts w:ascii="Consolas" w:eastAsia="宋体" w:hAnsi="Consolas" w:cs="宋体"/>
                <w:color w:val="000000"/>
                <w:kern w:val="0"/>
                <w:sz w:val="18"/>
                <w:szCs w:val="18"/>
                <w:bdr w:val="none" w:sz="0" w:space="0" w:color="auto" w:frame="1"/>
                <w14:ligatures w14:val="none"/>
              </w:rPr>
              <w:t>  </w:t>
            </w:r>
          </w:p>
          <w:p w14:paraId="355E0719"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plt.rcParams[</w:t>
            </w:r>
            <w:r w:rsidRPr="00C73BA1">
              <w:rPr>
                <w:rFonts w:ascii="Consolas" w:eastAsia="宋体" w:hAnsi="Consolas" w:cs="宋体"/>
                <w:color w:val="0000FF"/>
                <w:kern w:val="0"/>
                <w:sz w:val="18"/>
                <w:szCs w:val="18"/>
                <w:bdr w:val="none" w:sz="0" w:space="0" w:color="auto" w:frame="1"/>
                <w14:ligatures w14:val="none"/>
              </w:rPr>
              <w:t>'axes.unicode_minus'</w:t>
            </w:r>
            <w:r w:rsidRPr="00C73BA1">
              <w:rPr>
                <w:rFonts w:ascii="Consolas" w:eastAsia="宋体" w:hAnsi="Consolas" w:cs="宋体"/>
                <w:color w:val="000000"/>
                <w:kern w:val="0"/>
                <w:sz w:val="18"/>
                <w:szCs w:val="18"/>
                <w:bdr w:val="none" w:sz="0" w:space="0" w:color="auto" w:frame="1"/>
                <w14:ligatures w14:val="none"/>
              </w:rPr>
              <w:t>] = False  </w:t>
            </w:r>
          </w:p>
          <w:p w14:paraId="73430FD6"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break</w:t>
            </w:r>
            <w:r w:rsidRPr="00C73BA1">
              <w:rPr>
                <w:rFonts w:ascii="Consolas" w:eastAsia="宋体" w:hAnsi="Consolas" w:cs="宋体"/>
                <w:color w:val="000000"/>
                <w:kern w:val="0"/>
                <w:sz w:val="18"/>
                <w:szCs w:val="18"/>
                <w:bdr w:val="none" w:sz="0" w:space="0" w:color="auto" w:frame="1"/>
                <w14:ligatures w14:val="none"/>
              </w:rPr>
              <w:t>  </w:t>
            </w:r>
          </w:p>
          <w:p w14:paraId="6EC38910"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E6E229F"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兜底方案：通过字体名称索引（可能模糊匹配）</w:t>
            </w:r>
            <w:r w:rsidRPr="00C73BA1">
              <w:rPr>
                <w:rFonts w:ascii="Consolas" w:eastAsia="宋体" w:hAnsi="Consolas" w:cs="宋体"/>
                <w:color w:val="000000"/>
                <w:kern w:val="0"/>
                <w:sz w:val="18"/>
                <w:szCs w:val="18"/>
                <w:bdr w:val="none" w:sz="0" w:space="0" w:color="auto" w:frame="1"/>
                <w14:ligatures w14:val="none"/>
              </w:rPr>
              <w:t>  </w:t>
            </w:r>
          </w:p>
          <w:p w14:paraId="423318AF"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if</w:t>
            </w:r>
            <w:r w:rsidRPr="00C73BA1">
              <w:rPr>
                <w:rFonts w:ascii="Consolas" w:eastAsia="宋体" w:hAnsi="Consolas" w:cs="宋体"/>
                <w:color w:val="000000"/>
                <w:kern w:val="0"/>
                <w:sz w:val="18"/>
                <w:szCs w:val="18"/>
                <w:bdr w:val="none" w:sz="0" w:space="0" w:color="auto" w:frame="1"/>
                <w14:ligatures w14:val="none"/>
              </w:rPr>
              <w:t> self.font_prop </w:t>
            </w:r>
            <w:r w:rsidRPr="00C73BA1">
              <w:rPr>
                <w:rFonts w:ascii="Consolas" w:eastAsia="宋体" w:hAnsi="Consolas" w:cs="宋体"/>
                <w:b/>
                <w:bCs/>
                <w:color w:val="006699"/>
                <w:kern w:val="0"/>
                <w:sz w:val="18"/>
                <w:szCs w:val="18"/>
                <w:bdr w:val="none" w:sz="0" w:space="0" w:color="auto" w:frame="1"/>
                <w14:ligatures w14:val="none"/>
              </w:rPr>
              <w:t>is</w:t>
            </w:r>
            <w:r w:rsidRPr="00C73BA1">
              <w:rPr>
                <w:rFonts w:ascii="Consolas" w:eastAsia="宋体" w:hAnsi="Consolas" w:cs="宋体"/>
                <w:color w:val="000000"/>
                <w:kern w:val="0"/>
                <w:sz w:val="18"/>
                <w:szCs w:val="18"/>
                <w:bdr w:val="none" w:sz="0" w:space="0" w:color="auto" w:frame="1"/>
                <w14:ligatures w14:val="none"/>
              </w:rPr>
              <w:t> None:  </w:t>
            </w:r>
          </w:p>
          <w:p w14:paraId="3D46D322"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plt.rcParams[</w:t>
            </w:r>
            <w:r w:rsidRPr="00C73BA1">
              <w:rPr>
                <w:rFonts w:ascii="Consolas" w:eastAsia="宋体" w:hAnsi="Consolas" w:cs="宋体"/>
                <w:color w:val="0000FF"/>
                <w:kern w:val="0"/>
                <w:sz w:val="18"/>
                <w:szCs w:val="18"/>
                <w:bdr w:val="none" w:sz="0" w:space="0" w:color="auto" w:frame="1"/>
                <w14:ligatures w14:val="none"/>
              </w:rPr>
              <w:t>'font.sans-serif'</w:t>
            </w:r>
            <w:r w:rsidRPr="00C73BA1">
              <w:rPr>
                <w:rFonts w:ascii="Consolas" w:eastAsia="宋体" w:hAnsi="Consolas" w:cs="宋体"/>
                <w:color w:val="000000"/>
                <w:kern w:val="0"/>
                <w:sz w:val="18"/>
                <w:szCs w:val="18"/>
                <w:bdr w:val="none" w:sz="0" w:space="0" w:color="auto" w:frame="1"/>
                <w14:ligatures w14:val="none"/>
              </w:rPr>
              <w:t>] = [</w:t>
            </w:r>
            <w:r w:rsidRPr="00C73BA1">
              <w:rPr>
                <w:rFonts w:ascii="Consolas" w:eastAsia="宋体" w:hAnsi="Consolas" w:cs="宋体"/>
                <w:color w:val="0000FF"/>
                <w:kern w:val="0"/>
                <w:sz w:val="18"/>
                <w:szCs w:val="18"/>
                <w:bdr w:val="none" w:sz="0" w:space="0" w:color="auto" w:frame="1"/>
                <w14:ligatures w14:val="none"/>
              </w:rPr>
              <w:t>'SimHei'</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00FF"/>
                <w:kern w:val="0"/>
                <w:sz w:val="18"/>
                <w:szCs w:val="18"/>
                <w:bdr w:val="none" w:sz="0" w:space="0" w:color="auto" w:frame="1"/>
                <w14:ligatures w14:val="none"/>
              </w:rPr>
              <w:t>'Microsoft YaHei'</w:t>
            </w:r>
            <w:r w:rsidRPr="00C73BA1">
              <w:rPr>
                <w:rFonts w:ascii="Consolas" w:eastAsia="宋体" w:hAnsi="Consolas" w:cs="宋体"/>
                <w:color w:val="000000"/>
                <w:kern w:val="0"/>
                <w:sz w:val="18"/>
                <w:szCs w:val="18"/>
                <w:bdr w:val="none" w:sz="0" w:space="0" w:color="auto" w:frame="1"/>
                <w14:ligatures w14:val="none"/>
              </w:rPr>
              <w:t>]  </w:t>
            </w:r>
          </w:p>
          <w:p w14:paraId="611E85DB"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plt.rcParams[</w:t>
            </w:r>
            <w:r w:rsidRPr="00C73BA1">
              <w:rPr>
                <w:rFonts w:ascii="Consolas" w:eastAsia="宋体" w:hAnsi="Consolas" w:cs="宋体"/>
                <w:color w:val="0000FF"/>
                <w:kern w:val="0"/>
                <w:sz w:val="18"/>
                <w:szCs w:val="18"/>
                <w:bdr w:val="none" w:sz="0" w:space="0" w:color="auto" w:frame="1"/>
                <w14:ligatures w14:val="none"/>
              </w:rPr>
              <w:t>'axes.unicode_minus'</w:t>
            </w:r>
            <w:r w:rsidRPr="00C73BA1">
              <w:rPr>
                <w:rFonts w:ascii="Consolas" w:eastAsia="宋体" w:hAnsi="Consolas" w:cs="宋体"/>
                <w:color w:val="000000"/>
                <w:kern w:val="0"/>
                <w:sz w:val="18"/>
                <w:szCs w:val="18"/>
                <w:bdr w:val="none" w:sz="0" w:space="0" w:color="auto" w:frame="1"/>
                <w14:ligatures w14:val="none"/>
              </w:rPr>
              <w:t>] = False  </w:t>
            </w:r>
          </w:p>
          <w:p w14:paraId="6B021FD6"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lastRenderedPageBreak/>
              <w:t>            self.font_prop = FontProperties()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空对象，使用系统默认</w:t>
            </w:r>
            <w:r w:rsidRPr="00C73BA1">
              <w:rPr>
                <w:rFonts w:ascii="Consolas" w:eastAsia="宋体" w:hAnsi="Consolas" w:cs="宋体"/>
                <w:color w:val="000000"/>
                <w:kern w:val="0"/>
                <w:sz w:val="18"/>
                <w:szCs w:val="18"/>
                <w:bdr w:val="none" w:sz="0" w:space="0" w:color="auto" w:frame="1"/>
                <w14:ligatures w14:val="none"/>
              </w:rPr>
              <w:t>  </w:t>
            </w:r>
          </w:p>
          <w:p w14:paraId="4B8C498E"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FEEAD51"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627BE95F"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创建结果目录：若已存在则跳过，避免报错</w:t>
            </w:r>
            <w:r w:rsidRPr="00C73BA1">
              <w:rPr>
                <w:rFonts w:ascii="Consolas" w:eastAsia="宋体" w:hAnsi="Consolas" w:cs="宋体"/>
                <w:color w:val="000000"/>
                <w:kern w:val="0"/>
                <w:sz w:val="18"/>
                <w:szCs w:val="18"/>
                <w:bdr w:val="none" w:sz="0" w:space="0" w:color="auto" w:frame="1"/>
                <w14:ligatures w14:val="none"/>
              </w:rPr>
              <w:t>  </w:t>
            </w:r>
          </w:p>
          <w:p w14:paraId="46B4BF66"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1F1F7663"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create_results_directory(self):  </w:t>
            </w:r>
          </w:p>
          <w:p w14:paraId="150D6EA3"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3F5A1F4F"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创建结果保存目录（一次性）</w:t>
            </w:r>
            <w:r w:rsidRPr="00C73BA1">
              <w:rPr>
                <w:rFonts w:ascii="Consolas" w:eastAsia="宋体" w:hAnsi="Consolas" w:cs="宋体"/>
                <w:color w:val="000000"/>
                <w:kern w:val="0"/>
                <w:sz w:val="18"/>
                <w:szCs w:val="18"/>
                <w:bdr w:val="none" w:sz="0" w:space="0" w:color="auto" w:frame="1"/>
                <w14:ligatures w14:val="none"/>
              </w:rPr>
              <w:t> </w:t>
            </w:r>
          </w:p>
          <w:p w14:paraId="7F6FE719"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后续所有图表、</w:t>
            </w:r>
            <w:r w:rsidRPr="00C73BA1">
              <w:rPr>
                <w:rFonts w:ascii="Consolas" w:eastAsia="宋体" w:hAnsi="Consolas" w:cs="宋体"/>
                <w:color w:val="008200"/>
                <w:kern w:val="0"/>
                <w:sz w:val="18"/>
                <w:szCs w:val="18"/>
                <w:bdr w:val="none" w:sz="0" w:space="0" w:color="auto" w:frame="1"/>
                <w14:ligatures w14:val="none"/>
              </w:rPr>
              <w:t>Excel</w:t>
            </w:r>
            <w:r w:rsidRPr="00C73BA1">
              <w:rPr>
                <w:rFonts w:ascii="Consolas" w:eastAsia="宋体" w:hAnsi="Consolas" w:cs="宋体"/>
                <w:color w:val="008200"/>
                <w:kern w:val="0"/>
                <w:sz w:val="18"/>
                <w:szCs w:val="18"/>
                <w:bdr w:val="none" w:sz="0" w:space="0" w:color="auto" w:frame="1"/>
                <w14:ligatures w14:val="none"/>
              </w:rPr>
              <w:t>、日志均写入该文件夹</w:t>
            </w:r>
            <w:r w:rsidRPr="00C73BA1">
              <w:rPr>
                <w:rFonts w:ascii="Consolas" w:eastAsia="宋体" w:hAnsi="Consolas" w:cs="宋体"/>
                <w:color w:val="000000"/>
                <w:kern w:val="0"/>
                <w:sz w:val="18"/>
                <w:szCs w:val="18"/>
                <w:bdr w:val="none" w:sz="0" w:space="0" w:color="auto" w:frame="1"/>
                <w14:ligatures w14:val="none"/>
              </w:rPr>
              <w:t> </w:t>
            </w:r>
          </w:p>
          <w:p w14:paraId="03019C47"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6FD4FC5F"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if</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not</w:t>
            </w:r>
            <w:r w:rsidRPr="00C73BA1">
              <w:rPr>
                <w:rFonts w:ascii="Consolas" w:eastAsia="宋体" w:hAnsi="Consolas" w:cs="宋体"/>
                <w:color w:val="000000"/>
                <w:kern w:val="0"/>
                <w:sz w:val="18"/>
                <w:szCs w:val="18"/>
                <w:bdr w:val="none" w:sz="0" w:space="0" w:color="auto" w:frame="1"/>
                <w14:ligatures w14:val="none"/>
              </w:rPr>
              <w:t> os.path.exists(self.results_dir):  </w:t>
            </w:r>
          </w:p>
          <w:p w14:paraId="58E2CBA3"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os.makedirs(self.results_dir)  </w:t>
            </w:r>
          </w:p>
          <w:p w14:paraId="0FAB1831"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31CBB976"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6F96BD67"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数据加载与预处理：清洗</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多因素指标</w:t>
            </w:r>
            <w:r w:rsidRPr="00C73BA1">
              <w:rPr>
                <w:rFonts w:ascii="Consolas" w:eastAsia="宋体" w:hAnsi="Consolas" w:cs="宋体"/>
                <w:color w:val="008200"/>
                <w:kern w:val="0"/>
                <w:sz w:val="18"/>
                <w:szCs w:val="18"/>
                <w:bdr w:val="none" w:sz="0" w:space="0" w:color="auto" w:frame="1"/>
                <w14:ligatures w14:val="none"/>
              </w:rPr>
              <w:t> + </w:t>
            </w:r>
            <w:r w:rsidRPr="00C73BA1">
              <w:rPr>
                <w:rFonts w:ascii="Consolas" w:eastAsia="宋体" w:hAnsi="Consolas" w:cs="宋体"/>
                <w:color w:val="008200"/>
                <w:kern w:val="0"/>
                <w:sz w:val="18"/>
                <w:szCs w:val="18"/>
                <w:bdr w:val="none" w:sz="0" w:space="0" w:color="auto" w:frame="1"/>
                <w14:ligatures w14:val="none"/>
              </w:rPr>
              <w:t>达标时间</w:t>
            </w:r>
            <w:r w:rsidRPr="00C73BA1">
              <w:rPr>
                <w:rFonts w:ascii="Consolas" w:eastAsia="宋体" w:hAnsi="Consolas" w:cs="宋体"/>
                <w:color w:val="000000"/>
                <w:kern w:val="0"/>
                <w:sz w:val="18"/>
                <w:szCs w:val="18"/>
                <w:bdr w:val="none" w:sz="0" w:space="0" w:color="auto" w:frame="1"/>
                <w14:ligatures w14:val="none"/>
              </w:rPr>
              <w:t>  </w:t>
            </w:r>
          </w:p>
          <w:p w14:paraId="04ED1AF2"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172F7994"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load_and_prepare_data(self):  </w:t>
            </w:r>
          </w:p>
          <w:p w14:paraId="1357D712"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2BE278C6"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加载</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男胎数据</w:t>
            </w:r>
            <w:r w:rsidRPr="00C73BA1">
              <w:rPr>
                <w:rFonts w:ascii="Consolas" w:eastAsia="宋体" w:hAnsi="Consolas" w:cs="宋体"/>
                <w:color w:val="008200"/>
                <w:kern w:val="0"/>
                <w:sz w:val="18"/>
                <w:szCs w:val="18"/>
                <w:bdr w:val="none" w:sz="0" w:space="0" w:color="auto" w:frame="1"/>
                <w14:ligatures w14:val="none"/>
              </w:rPr>
              <w:t>_</w:t>
            </w:r>
            <w:r w:rsidRPr="00C73BA1">
              <w:rPr>
                <w:rFonts w:ascii="Consolas" w:eastAsia="宋体" w:hAnsi="Consolas" w:cs="宋体"/>
                <w:color w:val="008200"/>
                <w:kern w:val="0"/>
                <w:sz w:val="18"/>
                <w:szCs w:val="18"/>
                <w:bdr w:val="none" w:sz="0" w:space="0" w:color="auto" w:frame="1"/>
                <w14:ligatures w14:val="none"/>
              </w:rPr>
              <w:t>处理后</w:t>
            </w:r>
            <w:r w:rsidRPr="00C73BA1">
              <w:rPr>
                <w:rFonts w:ascii="Consolas" w:eastAsia="宋体" w:hAnsi="Consolas" w:cs="宋体"/>
                <w:color w:val="008200"/>
                <w:kern w:val="0"/>
                <w:sz w:val="18"/>
                <w:szCs w:val="18"/>
                <w:bdr w:val="none" w:sz="0" w:space="0" w:color="auto" w:frame="1"/>
                <w14:ligatures w14:val="none"/>
              </w:rPr>
              <w:t>.xlsx”</w:t>
            </w:r>
            <w:r w:rsidRPr="00C73BA1">
              <w:rPr>
                <w:rFonts w:ascii="Consolas" w:eastAsia="宋体" w:hAnsi="Consolas" w:cs="宋体"/>
                <w:color w:val="008200"/>
                <w:kern w:val="0"/>
                <w:sz w:val="18"/>
                <w:szCs w:val="18"/>
                <w:bdr w:val="none" w:sz="0" w:space="0" w:color="auto" w:frame="1"/>
                <w14:ligatures w14:val="none"/>
              </w:rPr>
              <w:t>并执行：</w:t>
            </w:r>
            <w:r w:rsidRPr="00C73BA1">
              <w:rPr>
                <w:rFonts w:ascii="Consolas" w:eastAsia="宋体" w:hAnsi="Consolas" w:cs="宋体"/>
                <w:color w:val="000000"/>
                <w:kern w:val="0"/>
                <w:sz w:val="18"/>
                <w:szCs w:val="18"/>
                <w:bdr w:val="none" w:sz="0" w:space="0" w:color="auto" w:frame="1"/>
                <w14:ligatures w14:val="none"/>
              </w:rPr>
              <w:t> </w:t>
            </w:r>
          </w:p>
          <w:p w14:paraId="2A40165A"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1. </w:t>
            </w:r>
            <w:r w:rsidRPr="00C73BA1">
              <w:rPr>
                <w:rFonts w:ascii="Consolas" w:eastAsia="宋体" w:hAnsi="Consolas" w:cs="宋体"/>
                <w:color w:val="008200"/>
                <w:kern w:val="0"/>
                <w:sz w:val="18"/>
                <w:szCs w:val="18"/>
                <w:bdr w:val="none" w:sz="0" w:space="0" w:color="auto" w:frame="1"/>
                <w14:ligatures w14:val="none"/>
              </w:rPr>
              <w:t>空值过滤</w:t>
            </w:r>
            <w:r w:rsidRPr="00C73BA1">
              <w:rPr>
                <w:rFonts w:ascii="Consolas" w:eastAsia="宋体" w:hAnsi="Consolas" w:cs="宋体"/>
                <w:color w:val="000000"/>
                <w:kern w:val="0"/>
                <w:sz w:val="18"/>
                <w:szCs w:val="18"/>
                <w:bdr w:val="none" w:sz="0" w:space="0" w:color="auto" w:frame="1"/>
                <w14:ligatures w14:val="none"/>
              </w:rPr>
              <w:t> </w:t>
            </w:r>
          </w:p>
          <w:p w14:paraId="77A64D0A"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2. </w:t>
            </w:r>
            <w:r w:rsidRPr="00C73BA1">
              <w:rPr>
                <w:rFonts w:ascii="Consolas" w:eastAsia="宋体" w:hAnsi="Consolas" w:cs="宋体"/>
                <w:color w:val="008200"/>
                <w:kern w:val="0"/>
                <w:sz w:val="18"/>
                <w:szCs w:val="18"/>
                <w:bdr w:val="none" w:sz="0" w:space="0" w:color="auto" w:frame="1"/>
                <w14:ligatures w14:val="none"/>
              </w:rPr>
              <w:t>异常孕周过滤</w:t>
            </w:r>
            <w:r w:rsidRPr="00C73BA1">
              <w:rPr>
                <w:rFonts w:ascii="Consolas" w:eastAsia="宋体" w:hAnsi="Consolas" w:cs="宋体"/>
                <w:color w:val="000000"/>
                <w:kern w:val="0"/>
                <w:sz w:val="18"/>
                <w:szCs w:val="18"/>
                <w:bdr w:val="none" w:sz="0" w:space="0" w:color="auto" w:frame="1"/>
                <w14:ligatures w14:val="none"/>
              </w:rPr>
              <w:t> </w:t>
            </w:r>
          </w:p>
          <w:p w14:paraId="41E66A60"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3. </w:t>
            </w:r>
            <w:r w:rsidRPr="00C73BA1">
              <w:rPr>
                <w:rFonts w:ascii="Consolas" w:eastAsia="宋体" w:hAnsi="Consolas" w:cs="宋体"/>
                <w:color w:val="008200"/>
                <w:kern w:val="0"/>
                <w:sz w:val="18"/>
                <w:szCs w:val="18"/>
                <w:bdr w:val="none" w:sz="0" w:space="0" w:color="auto" w:frame="1"/>
                <w14:ligatures w14:val="none"/>
              </w:rPr>
              <w:t>计算多因素综合指标</w:t>
            </w:r>
            <w:r w:rsidRPr="00C73BA1">
              <w:rPr>
                <w:rFonts w:ascii="Consolas" w:eastAsia="宋体" w:hAnsi="Consolas" w:cs="宋体"/>
                <w:color w:val="000000"/>
                <w:kern w:val="0"/>
                <w:sz w:val="18"/>
                <w:szCs w:val="18"/>
                <w:bdr w:val="none" w:sz="0" w:space="0" w:color="auto" w:frame="1"/>
                <w14:ligatures w14:val="none"/>
              </w:rPr>
              <w:t> </w:t>
            </w:r>
          </w:p>
          <w:p w14:paraId="3F8BB486"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4. </w:t>
            </w:r>
            <w:r w:rsidRPr="00C73BA1">
              <w:rPr>
                <w:rFonts w:ascii="Consolas" w:eastAsia="宋体" w:hAnsi="Consolas" w:cs="宋体"/>
                <w:color w:val="008200"/>
                <w:kern w:val="0"/>
                <w:sz w:val="18"/>
                <w:szCs w:val="18"/>
                <w:bdr w:val="none" w:sz="0" w:space="0" w:color="auto" w:frame="1"/>
                <w14:ligatures w14:val="none"/>
              </w:rPr>
              <w:t>估算每组达标时间</w:t>
            </w:r>
            <w:r w:rsidRPr="00C73BA1">
              <w:rPr>
                <w:rFonts w:ascii="Consolas" w:eastAsia="宋体" w:hAnsi="Consolas" w:cs="宋体"/>
                <w:color w:val="000000"/>
                <w:kern w:val="0"/>
                <w:sz w:val="18"/>
                <w:szCs w:val="18"/>
                <w:bdr w:val="none" w:sz="0" w:space="0" w:color="auto" w:frame="1"/>
                <w14:ligatures w14:val="none"/>
              </w:rPr>
              <w:t> </w:t>
            </w:r>
          </w:p>
          <w:p w14:paraId="6D9955BD"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异常处理：</w:t>
            </w:r>
            <w:r w:rsidRPr="00C73BA1">
              <w:rPr>
                <w:rFonts w:ascii="Consolas" w:eastAsia="宋体" w:hAnsi="Consolas" w:cs="宋体"/>
                <w:color w:val="000000"/>
                <w:kern w:val="0"/>
                <w:sz w:val="18"/>
                <w:szCs w:val="18"/>
                <w:bdr w:val="none" w:sz="0" w:space="0" w:color="auto" w:frame="1"/>
                <w14:ligatures w14:val="none"/>
              </w:rPr>
              <w:t> </w:t>
            </w:r>
          </w:p>
          <w:p w14:paraId="2E7B246E"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文件不存在</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格式错误</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8200"/>
                <w:kern w:val="0"/>
                <w:sz w:val="18"/>
                <w:szCs w:val="18"/>
                <w:bdr w:val="none" w:sz="0" w:space="0" w:color="auto" w:frame="1"/>
                <w14:ligatures w14:val="none"/>
              </w:rPr>
              <w:t>关键列缺失</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均会捕获并打印</w:t>
            </w:r>
            <w:r w:rsidRPr="00C73BA1">
              <w:rPr>
                <w:rFonts w:ascii="Consolas" w:eastAsia="宋体" w:hAnsi="Consolas" w:cs="宋体"/>
                <w:color w:val="000000"/>
                <w:kern w:val="0"/>
                <w:sz w:val="18"/>
                <w:szCs w:val="18"/>
                <w:bdr w:val="none" w:sz="0" w:space="0" w:color="auto" w:frame="1"/>
                <w14:ligatures w14:val="none"/>
              </w:rPr>
              <w:t> </w:t>
            </w:r>
          </w:p>
          <w:p w14:paraId="453151AC"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101718CA"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try</w:t>
            </w:r>
            <w:r w:rsidRPr="00C73BA1">
              <w:rPr>
                <w:rFonts w:ascii="Consolas" w:eastAsia="宋体" w:hAnsi="Consolas" w:cs="宋体"/>
                <w:color w:val="000000"/>
                <w:kern w:val="0"/>
                <w:sz w:val="18"/>
                <w:szCs w:val="18"/>
                <w:bdr w:val="none" w:sz="0" w:space="0" w:color="auto" w:frame="1"/>
                <w14:ligatures w14:val="none"/>
              </w:rPr>
              <w:t>:  </w:t>
            </w:r>
          </w:p>
          <w:p w14:paraId="611EC709"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读取</w:t>
            </w:r>
            <w:r w:rsidRPr="00C73BA1">
              <w:rPr>
                <w:rFonts w:ascii="Consolas" w:eastAsia="宋体" w:hAnsi="Consolas" w:cs="宋体"/>
                <w:color w:val="008200"/>
                <w:kern w:val="0"/>
                <w:sz w:val="18"/>
                <w:szCs w:val="18"/>
                <w:bdr w:val="none" w:sz="0" w:space="0" w:color="auto" w:frame="1"/>
                <w14:ligatures w14:val="none"/>
              </w:rPr>
              <w:t> Excel</w:t>
            </w:r>
            <w:r w:rsidRPr="00C73BA1">
              <w:rPr>
                <w:rFonts w:ascii="Consolas" w:eastAsia="宋体" w:hAnsi="Consolas" w:cs="宋体"/>
                <w:color w:val="008200"/>
                <w:kern w:val="0"/>
                <w:sz w:val="18"/>
                <w:szCs w:val="18"/>
                <w:bdr w:val="none" w:sz="0" w:space="0" w:color="auto" w:frame="1"/>
                <w14:ligatures w14:val="none"/>
              </w:rPr>
              <w:t>：默认第一张表</w:t>
            </w:r>
            <w:r w:rsidRPr="00C73BA1">
              <w:rPr>
                <w:rFonts w:ascii="Consolas" w:eastAsia="宋体" w:hAnsi="Consolas" w:cs="宋体"/>
                <w:color w:val="000000"/>
                <w:kern w:val="0"/>
                <w:sz w:val="18"/>
                <w:szCs w:val="18"/>
                <w:bdr w:val="none" w:sz="0" w:space="0" w:color="auto" w:frame="1"/>
                <w14:ligatures w14:val="none"/>
              </w:rPr>
              <w:t>  </w:t>
            </w:r>
          </w:p>
          <w:p w14:paraId="74C6934F"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 = pd.read_excel(</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男胎数据</w:t>
            </w:r>
            <w:r w:rsidRPr="00C73BA1">
              <w:rPr>
                <w:rFonts w:ascii="Consolas" w:eastAsia="宋体" w:hAnsi="Consolas" w:cs="宋体"/>
                <w:color w:val="0000FF"/>
                <w:kern w:val="0"/>
                <w:sz w:val="18"/>
                <w:szCs w:val="18"/>
                <w:bdr w:val="none" w:sz="0" w:space="0" w:color="auto" w:frame="1"/>
                <w14:ligatures w14:val="none"/>
              </w:rPr>
              <w:t>_</w:t>
            </w:r>
            <w:r w:rsidRPr="00C73BA1">
              <w:rPr>
                <w:rFonts w:ascii="Consolas" w:eastAsia="宋体" w:hAnsi="Consolas" w:cs="宋体"/>
                <w:color w:val="0000FF"/>
                <w:kern w:val="0"/>
                <w:sz w:val="18"/>
                <w:szCs w:val="18"/>
                <w:bdr w:val="none" w:sz="0" w:space="0" w:color="auto" w:frame="1"/>
                <w14:ligatures w14:val="none"/>
              </w:rPr>
              <w:t>处理后</w:t>
            </w:r>
            <w:r w:rsidRPr="00C73BA1">
              <w:rPr>
                <w:rFonts w:ascii="Consolas" w:eastAsia="宋体" w:hAnsi="Consolas" w:cs="宋体"/>
                <w:color w:val="0000FF"/>
                <w:kern w:val="0"/>
                <w:sz w:val="18"/>
                <w:szCs w:val="18"/>
                <w:bdr w:val="none" w:sz="0" w:space="0" w:color="auto" w:frame="1"/>
                <w14:ligatures w14:val="none"/>
              </w:rPr>
              <w:t>.xlsx'</w:t>
            </w:r>
            <w:r w:rsidRPr="00C73BA1">
              <w:rPr>
                <w:rFonts w:ascii="Consolas" w:eastAsia="宋体" w:hAnsi="Consolas" w:cs="宋体"/>
                <w:color w:val="000000"/>
                <w:kern w:val="0"/>
                <w:sz w:val="18"/>
                <w:szCs w:val="18"/>
                <w:bdr w:val="none" w:sz="0" w:space="0" w:color="auto" w:frame="1"/>
                <w14:ligatures w14:val="none"/>
              </w:rPr>
              <w:t>)  </w:t>
            </w:r>
          </w:p>
          <w:p w14:paraId="010E4540"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1B834BFE"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构造布尔掩码：同时满足以下字段非空</w:t>
            </w:r>
            <w:r w:rsidRPr="00C73BA1">
              <w:rPr>
                <w:rFonts w:ascii="Consolas" w:eastAsia="宋体" w:hAnsi="Consolas" w:cs="宋体"/>
                <w:color w:val="000000"/>
                <w:kern w:val="0"/>
                <w:sz w:val="18"/>
                <w:szCs w:val="18"/>
                <w:bdr w:val="none" w:sz="0" w:space="0" w:color="auto" w:frame="1"/>
                <w14:ligatures w14:val="none"/>
              </w:rPr>
              <w:t>  </w:t>
            </w:r>
          </w:p>
          <w:p w14:paraId="17071B68"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valid_mask = (  </w:t>
            </w:r>
          </w:p>
          <w:p w14:paraId="06B31261"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'Y</w:t>
            </w:r>
            <w:r w:rsidRPr="00C73BA1">
              <w:rPr>
                <w:rFonts w:ascii="Consolas" w:eastAsia="宋体" w:hAnsi="Consolas" w:cs="宋体"/>
                <w:color w:val="0000FF"/>
                <w:kern w:val="0"/>
                <w:sz w:val="18"/>
                <w:szCs w:val="18"/>
                <w:bdr w:val="none" w:sz="0" w:space="0" w:color="auto" w:frame="1"/>
                <w14:ligatures w14:val="none"/>
              </w:rPr>
              <w:t>染色体浓度</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].notna()) &amp;  </w:t>
            </w:r>
          </w:p>
          <w:p w14:paraId="1ED4C7CE"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'BMI_</w:t>
            </w:r>
            <w:r w:rsidRPr="00C73BA1">
              <w:rPr>
                <w:rFonts w:ascii="Consolas" w:eastAsia="宋体" w:hAnsi="Consolas" w:cs="宋体"/>
                <w:color w:val="0000FF"/>
                <w:kern w:val="0"/>
                <w:sz w:val="18"/>
                <w:szCs w:val="18"/>
                <w:bdr w:val="none" w:sz="0" w:space="0" w:color="auto" w:frame="1"/>
                <w14:ligatures w14:val="none"/>
              </w:rPr>
              <w:t>最终</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].notna()) &amp;  </w:t>
            </w:r>
          </w:p>
          <w:p w14:paraId="6401DA46"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检测孕周</w:t>
            </w:r>
            <w:r w:rsidRPr="00C73BA1">
              <w:rPr>
                <w:rFonts w:ascii="Consolas" w:eastAsia="宋体" w:hAnsi="Consolas" w:cs="宋体"/>
                <w:color w:val="0000FF"/>
                <w:kern w:val="0"/>
                <w:sz w:val="18"/>
                <w:szCs w:val="18"/>
                <w:bdr w:val="none" w:sz="0" w:space="0" w:color="auto" w:frame="1"/>
                <w14:ligatures w14:val="none"/>
              </w:rPr>
              <w:t>_</w:t>
            </w:r>
            <w:r w:rsidRPr="00C73BA1">
              <w:rPr>
                <w:rFonts w:ascii="Consolas" w:eastAsia="宋体" w:hAnsi="Consolas" w:cs="宋体"/>
                <w:color w:val="0000FF"/>
                <w:kern w:val="0"/>
                <w:sz w:val="18"/>
                <w:szCs w:val="18"/>
                <w:bdr w:val="none" w:sz="0" w:space="0" w:color="auto" w:frame="1"/>
                <w14:ligatures w14:val="none"/>
              </w:rPr>
              <w:t>天数</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].notna()) &amp;  </w:t>
            </w:r>
          </w:p>
          <w:p w14:paraId="361FACF9"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年龄</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].notna()) &amp;  </w:t>
            </w:r>
          </w:p>
          <w:p w14:paraId="783BA013"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身高</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].notna()) &amp;  </w:t>
            </w:r>
          </w:p>
          <w:p w14:paraId="2278EE04"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体重</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].notna())  </w:t>
            </w:r>
          </w:p>
          <w:p w14:paraId="144FE5B3"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  </w:t>
            </w:r>
          </w:p>
          <w:p w14:paraId="582BBA20"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0903D03"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应用掩码，生成新</w:t>
            </w:r>
            <w:r w:rsidRPr="00C73BA1">
              <w:rPr>
                <w:rFonts w:ascii="Consolas" w:eastAsia="宋体" w:hAnsi="Consolas" w:cs="宋体"/>
                <w:color w:val="008200"/>
                <w:kern w:val="0"/>
                <w:sz w:val="18"/>
                <w:szCs w:val="18"/>
                <w:bdr w:val="none" w:sz="0" w:space="0" w:color="auto" w:frame="1"/>
                <w14:ligatures w14:val="none"/>
              </w:rPr>
              <w:t> DataFrame</w:t>
            </w:r>
            <w:r w:rsidRPr="00C73BA1">
              <w:rPr>
                <w:rFonts w:ascii="Consolas" w:eastAsia="宋体" w:hAnsi="Consolas" w:cs="宋体"/>
                <w:color w:val="008200"/>
                <w:kern w:val="0"/>
                <w:sz w:val="18"/>
                <w:szCs w:val="18"/>
                <w:bdr w:val="none" w:sz="0" w:space="0" w:color="auto" w:frame="1"/>
                <w14:ligatures w14:val="none"/>
              </w:rPr>
              <w:t>，避免</w:t>
            </w:r>
            <w:r w:rsidRPr="00C73BA1">
              <w:rPr>
                <w:rFonts w:ascii="Consolas" w:eastAsia="宋体" w:hAnsi="Consolas" w:cs="宋体"/>
                <w:color w:val="008200"/>
                <w:kern w:val="0"/>
                <w:sz w:val="18"/>
                <w:szCs w:val="18"/>
                <w:bdr w:val="none" w:sz="0" w:space="0" w:color="auto" w:frame="1"/>
                <w14:ligatures w14:val="none"/>
              </w:rPr>
              <w:t> SettingWithCopyWarning</w:t>
            </w:r>
            <w:r w:rsidRPr="00C73BA1">
              <w:rPr>
                <w:rFonts w:ascii="Consolas" w:eastAsia="宋体" w:hAnsi="Consolas" w:cs="宋体"/>
                <w:color w:val="000000"/>
                <w:kern w:val="0"/>
                <w:sz w:val="18"/>
                <w:szCs w:val="18"/>
                <w:bdr w:val="none" w:sz="0" w:space="0" w:color="auto" w:frame="1"/>
                <w14:ligatures w14:val="none"/>
              </w:rPr>
              <w:t>  </w:t>
            </w:r>
          </w:p>
          <w:p w14:paraId="58815855"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self.data = self.data[valid_mask].copy()  </w:t>
            </w:r>
          </w:p>
          <w:p w14:paraId="75269037"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lastRenderedPageBreak/>
              <w:t>  </w:t>
            </w:r>
          </w:p>
          <w:p w14:paraId="637777ED"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计算自定义多因素指标（后续步骤）</w:t>
            </w:r>
            <w:r w:rsidRPr="00C73BA1">
              <w:rPr>
                <w:rFonts w:ascii="Consolas" w:eastAsia="宋体" w:hAnsi="Consolas" w:cs="宋体"/>
                <w:color w:val="000000"/>
                <w:kern w:val="0"/>
                <w:sz w:val="18"/>
                <w:szCs w:val="18"/>
                <w:bdr w:val="none" w:sz="0" w:space="0" w:color="auto" w:frame="1"/>
                <w14:ligatures w14:val="none"/>
              </w:rPr>
              <w:t>  </w:t>
            </w:r>
          </w:p>
          <w:p w14:paraId="7940B94D"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self.calculate_multifactor_index()  </w:t>
            </w:r>
          </w:p>
          <w:p w14:paraId="4311C8FE"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1C58823B"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计算达标时间（后续步骤）</w:t>
            </w:r>
            <w:r w:rsidRPr="00C73BA1">
              <w:rPr>
                <w:rFonts w:ascii="Consolas" w:eastAsia="宋体" w:hAnsi="Consolas" w:cs="宋体"/>
                <w:color w:val="000000"/>
                <w:kern w:val="0"/>
                <w:sz w:val="18"/>
                <w:szCs w:val="18"/>
                <w:bdr w:val="none" w:sz="0" w:space="0" w:color="auto" w:frame="1"/>
                <w14:ligatures w14:val="none"/>
              </w:rPr>
              <w:t>  </w:t>
            </w:r>
          </w:p>
          <w:p w14:paraId="0A88CFA1"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self.calculate_achievement_times()  </w:t>
            </w:r>
          </w:p>
          <w:p w14:paraId="3D91FDD3"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24C3532F"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成功加载数据，有效样本数：</w:t>
            </w:r>
            <w:r w:rsidRPr="00C73BA1">
              <w:rPr>
                <w:rFonts w:ascii="Consolas" w:eastAsia="宋体" w:hAnsi="Consolas" w:cs="宋体"/>
                <w:color w:val="0000FF"/>
                <w:kern w:val="0"/>
                <w:sz w:val="18"/>
                <w:szCs w:val="18"/>
                <w:bdr w:val="none" w:sz="0" w:space="0" w:color="auto" w:frame="1"/>
                <w14:ligatures w14:val="none"/>
              </w:rPr>
              <w:t>{len(self.data)}"</w:t>
            </w:r>
            <w:r w:rsidRPr="00C73BA1">
              <w:rPr>
                <w:rFonts w:ascii="Consolas" w:eastAsia="宋体" w:hAnsi="Consolas" w:cs="宋体"/>
                <w:color w:val="000000"/>
                <w:kern w:val="0"/>
                <w:sz w:val="18"/>
                <w:szCs w:val="18"/>
                <w:bdr w:val="none" w:sz="0" w:space="0" w:color="auto" w:frame="1"/>
                <w14:ligatures w14:val="none"/>
              </w:rPr>
              <w:t>)  </w:t>
            </w:r>
          </w:p>
          <w:p w14:paraId="745AE925"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5EAF1DAF"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except</w:t>
            </w:r>
            <w:r w:rsidRPr="00C73BA1">
              <w:rPr>
                <w:rFonts w:ascii="Consolas" w:eastAsia="宋体" w:hAnsi="Consolas" w:cs="宋体"/>
                <w:color w:val="000000"/>
                <w:kern w:val="0"/>
                <w:sz w:val="18"/>
                <w:szCs w:val="18"/>
                <w:bdr w:val="none" w:sz="0" w:space="0" w:color="auto" w:frame="1"/>
                <w14:ligatures w14:val="none"/>
              </w:rPr>
              <w:t> Exception as e:  </w:t>
            </w:r>
          </w:p>
          <w:p w14:paraId="7F12BC7B"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打印异常信息，方便调试</w:t>
            </w:r>
            <w:r w:rsidRPr="00C73BA1">
              <w:rPr>
                <w:rFonts w:ascii="Consolas" w:eastAsia="宋体" w:hAnsi="Consolas" w:cs="宋体"/>
                <w:color w:val="000000"/>
                <w:kern w:val="0"/>
                <w:sz w:val="18"/>
                <w:szCs w:val="18"/>
                <w:bdr w:val="none" w:sz="0" w:space="0" w:color="auto" w:frame="1"/>
                <w14:ligatures w14:val="none"/>
              </w:rPr>
              <w:t>  </w:t>
            </w:r>
          </w:p>
          <w:p w14:paraId="0CD5A8D5"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print</w:t>
            </w:r>
            <w:r w:rsidRPr="00C73BA1">
              <w:rPr>
                <w:rFonts w:ascii="Consolas" w:eastAsia="宋体" w:hAnsi="Consolas" w:cs="宋体"/>
                <w:color w:val="000000"/>
                <w:kern w:val="0"/>
                <w:sz w:val="18"/>
                <w:szCs w:val="18"/>
                <w:bdr w:val="none" w:sz="0" w:space="0" w:color="auto" w:frame="1"/>
                <w14:ligatures w14:val="none"/>
              </w:rPr>
              <w:t>(f</w:t>
            </w:r>
            <w:r w:rsidRPr="00C73BA1">
              <w:rPr>
                <w:rFonts w:ascii="Consolas" w:eastAsia="宋体" w:hAnsi="Consolas" w:cs="宋体"/>
                <w:color w:val="0000FF"/>
                <w:kern w:val="0"/>
                <w:sz w:val="18"/>
                <w:szCs w:val="18"/>
                <w:bdr w:val="none" w:sz="0" w:space="0" w:color="auto" w:frame="1"/>
                <w14:ligatures w14:val="none"/>
              </w:rPr>
              <w:t>"</w:t>
            </w:r>
            <w:r w:rsidRPr="00C73BA1">
              <w:rPr>
                <w:rFonts w:ascii="Consolas" w:eastAsia="宋体" w:hAnsi="Consolas" w:cs="宋体"/>
                <w:color w:val="0000FF"/>
                <w:kern w:val="0"/>
                <w:sz w:val="18"/>
                <w:szCs w:val="18"/>
                <w:bdr w:val="none" w:sz="0" w:space="0" w:color="auto" w:frame="1"/>
                <w14:ligatures w14:val="none"/>
              </w:rPr>
              <w:t>数据加载失败：</w:t>
            </w:r>
            <w:r w:rsidRPr="00C73BA1">
              <w:rPr>
                <w:rFonts w:ascii="Consolas" w:eastAsia="宋体" w:hAnsi="Consolas" w:cs="宋体"/>
                <w:color w:val="0000FF"/>
                <w:kern w:val="0"/>
                <w:sz w:val="18"/>
                <w:szCs w:val="18"/>
                <w:bdr w:val="none" w:sz="0" w:space="0" w:color="auto" w:frame="1"/>
                <w14:ligatures w14:val="none"/>
              </w:rPr>
              <w:t>{e}"</w:t>
            </w:r>
            <w:r w:rsidRPr="00C73BA1">
              <w:rPr>
                <w:rFonts w:ascii="Consolas" w:eastAsia="宋体" w:hAnsi="Consolas" w:cs="宋体"/>
                <w:color w:val="000000"/>
                <w:kern w:val="0"/>
                <w:sz w:val="18"/>
                <w:szCs w:val="18"/>
                <w:bdr w:val="none" w:sz="0" w:space="0" w:color="auto" w:frame="1"/>
                <w14:ligatures w14:val="none"/>
              </w:rPr>
              <w:t>)  </w:t>
            </w:r>
          </w:p>
          <w:p w14:paraId="7BBAA773"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42B6F032"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7F298D18"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以下两个方法为占位符，将在后续代码中实现</w:t>
            </w:r>
            <w:r w:rsidRPr="00C73BA1">
              <w:rPr>
                <w:rFonts w:ascii="Consolas" w:eastAsia="宋体" w:hAnsi="Consolas" w:cs="宋体"/>
                <w:color w:val="000000"/>
                <w:kern w:val="0"/>
                <w:sz w:val="18"/>
                <w:szCs w:val="18"/>
                <w:bdr w:val="none" w:sz="0" w:space="0" w:color="auto" w:frame="1"/>
                <w14:ligatures w14:val="none"/>
              </w:rPr>
              <w:t>  </w:t>
            </w:r>
          </w:p>
          <w:p w14:paraId="7816D73D"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1F4C3360"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calculate_multifactor_index(self):  </w:t>
            </w:r>
          </w:p>
          <w:p w14:paraId="495BB939"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5EDDA742"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计算多因素综合指标，用于后续聚类或目标函数</w:t>
            </w:r>
            <w:r w:rsidRPr="00C73BA1">
              <w:rPr>
                <w:rFonts w:ascii="Consolas" w:eastAsia="宋体" w:hAnsi="Consolas" w:cs="宋体"/>
                <w:color w:val="000000"/>
                <w:kern w:val="0"/>
                <w:sz w:val="18"/>
                <w:szCs w:val="18"/>
                <w:bdr w:val="none" w:sz="0" w:space="0" w:color="auto" w:frame="1"/>
                <w14:ligatures w14:val="none"/>
              </w:rPr>
              <w:t> </w:t>
            </w:r>
          </w:p>
          <w:p w14:paraId="786669DD"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示例：</w:t>
            </w:r>
            <w:r w:rsidRPr="00C73BA1">
              <w:rPr>
                <w:rFonts w:ascii="Consolas" w:eastAsia="宋体" w:hAnsi="Consolas" w:cs="宋体"/>
                <w:color w:val="000000"/>
                <w:kern w:val="0"/>
                <w:sz w:val="18"/>
                <w:szCs w:val="18"/>
                <w:bdr w:val="none" w:sz="0" w:space="0" w:color="auto" w:frame="1"/>
                <w14:ligatures w14:val="none"/>
              </w:rPr>
              <w:t> </w:t>
            </w:r>
          </w:p>
          <w:p w14:paraId="0BF829CA"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加权归一化求和：</w:t>
            </w:r>
            <w:r w:rsidRPr="00C73BA1">
              <w:rPr>
                <w:rFonts w:ascii="Consolas" w:eastAsia="宋体" w:hAnsi="Consolas" w:cs="宋体"/>
                <w:color w:val="008200"/>
                <w:kern w:val="0"/>
                <w:sz w:val="18"/>
                <w:szCs w:val="18"/>
                <w:bdr w:val="none" w:sz="0" w:space="0" w:color="auto" w:frame="1"/>
                <w14:ligatures w14:val="none"/>
              </w:rPr>
              <w:t>(w_bmi*bmi_norm + w_age*age_norm + ...)</w:t>
            </w:r>
            <w:r w:rsidRPr="00C73BA1">
              <w:rPr>
                <w:rFonts w:ascii="Consolas" w:eastAsia="宋体" w:hAnsi="Consolas" w:cs="宋体"/>
                <w:color w:val="000000"/>
                <w:kern w:val="0"/>
                <w:sz w:val="18"/>
                <w:szCs w:val="18"/>
                <w:bdr w:val="none" w:sz="0" w:space="0" w:color="auto" w:frame="1"/>
                <w14:ligatures w14:val="none"/>
              </w:rPr>
              <w:t> </w:t>
            </w:r>
          </w:p>
          <w:p w14:paraId="4A67F071"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107FF286"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pass</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TODO: </w:t>
            </w:r>
            <w:r w:rsidRPr="00C73BA1">
              <w:rPr>
                <w:rFonts w:ascii="Consolas" w:eastAsia="宋体" w:hAnsi="Consolas" w:cs="宋体"/>
                <w:color w:val="008200"/>
                <w:kern w:val="0"/>
                <w:sz w:val="18"/>
                <w:szCs w:val="18"/>
                <w:bdr w:val="none" w:sz="0" w:space="0" w:color="auto" w:frame="1"/>
                <w14:ligatures w14:val="none"/>
              </w:rPr>
              <w:t>具体实现</w:t>
            </w:r>
            <w:r w:rsidRPr="00C73BA1">
              <w:rPr>
                <w:rFonts w:ascii="Consolas" w:eastAsia="宋体" w:hAnsi="Consolas" w:cs="宋体"/>
                <w:color w:val="000000"/>
                <w:kern w:val="0"/>
                <w:sz w:val="18"/>
                <w:szCs w:val="18"/>
                <w:bdr w:val="none" w:sz="0" w:space="0" w:color="auto" w:frame="1"/>
                <w14:ligatures w14:val="none"/>
              </w:rPr>
              <w:t>  </w:t>
            </w:r>
          </w:p>
          <w:p w14:paraId="1787BF7F"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p>
          <w:p w14:paraId="4DCA232F"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def</w:t>
            </w:r>
            <w:r w:rsidRPr="00C73BA1">
              <w:rPr>
                <w:rFonts w:ascii="Consolas" w:eastAsia="宋体" w:hAnsi="Consolas" w:cs="宋体"/>
                <w:color w:val="000000"/>
                <w:kern w:val="0"/>
                <w:sz w:val="18"/>
                <w:szCs w:val="18"/>
                <w:bdr w:val="none" w:sz="0" w:space="0" w:color="auto" w:frame="1"/>
                <w14:ligatures w14:val="none"/>
              </w:rPr>
              <w:t> calculate_achievement_times(self):  </w:t>
            </w:r>
          </w:p>
          <w:p w14:paraId="5EB496D1"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w:t>
            </w:r>
            <w:r w:rsidRPr="00C73BA1">
              <w:rPr>
                <w:rFonts w:ascii="Consolas" w:eastAsia="宋体" w:hAnsi="Consolas" w:cs="宋体"/>
                <w:color w:val="000000"/>
                <w:kern w:val="0"/>
                <w:sz w:val="18"/>
                <w:szCs w:val="18"/>
                <w:bdr w:val="none" w:sz="0" w:space="0" w:color="auto" w:frame="1"/>
                <w14:ligatures w14:val="none"/>
              </w:rPr>
              <w:t> </w:t>
            </w:r>
          </w:p>
          <w:p w14:paraId="510ABA79"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估算每组达到</w:t>
            </w:r>
            <w:r w:rsidRPr="00C73BA1">
              <w:rPr>
                <w:rFonts w:ascii="Consolas" w:eastAsia="宋体" w:hAnsi="Consolas" w:cs="宋体"/>
                <w:color w:val="008200"/>
                <w:kern w:val="0"/>
                <w:sz w:val="18"/>
                <w:szCs w:val="18"/>
                <w:bdr w:val="none" w:sz="0" w:space="0" w:color="auto" w:frame="1"/>
                <w14:ligatures w14:val="none"/>
              </w:rPr>
              <w:t> Y </w:t>
            </w:r>
            <w:r w:rsidRPr="00C73BA1">
              <w:rPr>
                <w:rFonts w:ascii="Consolas" w:eastAsia="宋体" w:hAnsi="Consolas" w:cs="宋体"/>
                <w:color w:val="008200"/>
                <w:kern w:val="0"/>
                <w:sz w:val="18"/>
                <w:szCs w:val="18"/>
                <w:bdr w:val="none" w:sz="0" w:space="0" w:color="auto" w:frame="1"/>
                <w14:ligatures w14:val="none"/>
              </w:rPr>
              <w:t>染色体浓度</w:t>
            </w:r>
            <w:r w:rsidRPr="00C73BA1">
              <w:rPr>
                <w:rFonts w:ascii="Consolas" w:eastAsia="宋体" w:hAnsi="Consolas" w:cs="宋体"/>
                <w:color w:val="008200"/>
                <w:kern w:val="0"/>
                <w:sz w:val="18"/>
                <w:szCs w:val="18"/>
                <w:bdr w:val="none" w:sz="0" w:space="0" w:color="auto" w:frame="1"/>
                <w14:ligatures w14:val="none"/>
              </w:rPr>
              <w:t> ≥ 4% </w:t>
            </w:r>
            <w:r w:rsidRPr="00C73BA1">
              <w:rPr>
                <w:rFonts w:ascii="Consolas" w:eastAsia="宋体" w:hAnsi="Consolas" w:cs="宋体"/>
                <w:color w:val="008200"/>
                <w:kern w:val="0"/>
                <w:sz w:val="18"/>
                <w:szCs w:val="18"/>
                <w:bdr w:val="none" w:sz="0" w:space="0" w:color="auto" w:frame="1"/>
                <w14:ligatures w14:val="none"/>
              </w:rPr>
              <w:t>的最短孕周</w:t>
            </w:r>
            <w:r w:rsidRPr="00C73BA1">
              <w:rPr>
                <w:rFonts w:ascii="Consolas" w:eastAsia="宋体" w:hAnsi="Consolas" w:cs="宋体"/>
                <w:color w:val="000000"/>
                <w:kern w:val="0"/>
                <w:sz w:val="18"/>
                <w:szCs w:val="18"/>
                <w:bdr w:val="none" w:sz="0" w:space="0" w:color="auto" w:frame="1"/>
                <w14:ligatures w14:val="none"/>
              </w:rPr>
              <w:t> </w:t>
            </w:r>
          </w:p>
          <w:p w14:paraId="23A0990A"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用于目标函数：</w:t>
            </w:r>
            <w:r w:rsidRPr="00C73BA1">
              <w:rPr>
                <w:rFonts w:ascii="Consolas" w:eastAsia="宋体" w:hAnsi="Consolas" w:cs="宋体"/>
                <w:color w:val="008200"/>
                <w:kern w:val="0"/>
                <w:sz w:val="18"/>
                <w:szCs w:val="18"/>
                <w:bdr w:val="none" w:sz="0" w:space="0" w:color="auto" w:frame="1"/>
                <w14:ligatures w14:val="none"/>
              </w:rPr>
              <w:t>minimize max(achievement_time)</w:t>
            </w:r>
            <w:r w:rsidRPr="00C73BA1">
              <w:rPr>
                <w:rFonts w:ascii="Consolas" w:eastAsia="宋体" w:hAnsi="Consolas" w:cs="宋体"/>
                <w:color w:val="000000"/>
                <w:kern w:val="0"/>
                <w:sz w:val="18"/>
                <w:szCs w:val="18"/>
                <w:bdr w:val="none" w:sz="0" w:space="0" w:color="auto" w:frame="1"/>
                <w14:ligatures w14:val="none"/>
              </w:rPr>
              <w:t> </w:t>
            </w:r>
          </w:p>
          <w:p w14:paraId="631BC961" w14:textId="77777777" w:rsidR="00C73BA1" w:rsidRPr="00C73BA1" w:rsidRDefault="00C73BA1" w:rsidP="00D04FF8">
            <w:pPr>
              <w:widowControl/>
              <w:numPr>
                <w:ilvl w:val="0"/>
                <w:numId w:val="24"/>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8200"/>
                <w:kern w:val="0"/>
                <w:sz w:val="18"/>
                <w:szCs w:val="18"/>
                <w:bdr w:val="none" w:sz="0" w:space="0" w:color="auto" w:frame="1"/>
                <w14:ligatures w14:val="none"/>
              </w:rPr>
              <w:t>        """</w:t>
            </w:r>
            <w:r w:rsidRPr="00C73BA1">
              <w:rPr>
                <w:rFonts w:ascii="Consolas" w:eastAsia="宋体" w:hAnsi="Consolas" w:cs="宋体"/>
                <w:color w:val="000000"/>
                <w:kern w:val="0"/>
                <w:sz w:val="18"/>
                <w:szCs w:val="18"/>
                <w:bdr w:val="none" w:sz="0" w:space="0" w:color="auto" w:frame="1"/>
                <w14:ligatures w14:val="none"/>
              </w:rPr>
              <w:t>  </w:t>
            </w:r>
          </w:p>
          <w:p w14:paraId="3C0989A5" w14:textId="77777777" w:rsidR="00C73BA1" w:rsidRPr="00C73BA1" w:rsidRDefault="00C73BA1" w:rsidP="00D04FF8">
            <w:pPr>
              <w:widowControl/>
              <w:numPr>
                <w:ilvl w:val="0"/>
                <w:numId w:val="24"/>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b/>
                <w:bCs/>
                <w:color w:val="006699"/>
                <w:kern w:val="0"/>
                <w:sz w:val="18"/>
                <w:szCs w:val="18"/>
                <w:bdr w:val="none" w:sz="0" w:space="0" w:color="auto" w:frame="1"/>
                <w14:ligatures w14:val="none"/>
              </w:rPr>
              <w:t>pass</w:t>
            </w:r>
            <w:r w:rsidRPr="00C73BA1">
              <w:rPr>
                <w:rFonts w:ascii="Consolas" w:eastAsia="宋体" w:hAnsi="Consolas" w:cs="宋体"/>
                <w:color w:val="000000"/>
                <w:kern w:val="0"/>
                <w:sz w:val="18"/>
                <w:szCs w:val="18"/>
                <w:bdr w:val="none" w:sz="0" w:space="0" w:color="auto" w:frame="1"/>
                <w14:ligatures w14:val="none"/>
              </w:rPr>
              <w:t>  </w:t>
            </w:r>
            <w:r w:rsidRPr="00C73BA1">
              <w:rPr>
                <w:rFonts w:ascii="Consolas" w:eastAsia="宋体" w:hAnsi="Consolas" w:cs="宋体"/>
                <w:color w:val="008200"/>
                <w:kern w:val="0"/>
                <w:sz w:val="18"/>
                <w:szCs w:val="18"/>
                <w:bdr w:val="none" w:sz="0" w:space="0" w:color="auto" w:frame="1"/>
                <w14:ligatures w14:val="none"/>
              </w:rPr>
              <w:t># TODO: </w:t>
            </w:r>
            <w:r w:rsidRPr="00C73BA1">
              <w:rPr>
                <w:rFonts w:ascii="Consolas" w:eastAsia="宋体" w:hAnsi="Consolas" w:cs="宋体"/>
                <w:color w:val="008200"/>
                <w:kern w:val="0"/>
                <w:sz w:val="18"/>
                <w:szCs w:val="18"/>
                <w:bdr w:val="none" w:sz="0" w:space="0" w:color="auto" w:frame="1"/>
                <w14:ligatures w14:val="none"/>
              </w:rPr>
              <w:t>具体实现</w:t>
            </w:r>
            <w:r w:rsidRPr="00C73BA1">
              <w:rPr>
                <w:rFonts w:ascii="Consolas" w:eastAsia="宋体" w:hAnsi="Consolas" w:cs="宋体"/>
                <w:color w:val="000000"/>
                <w:kern w:val="0"/>
                <w:sz w:val="18"/>
                <w:szCs w:val="18"/>
                <w:bdr w:val="none" w:sz="0" w:space="0" w:color="auto" w:frame="1"/>
                <w14:ligatures w14:val="none"/>
              </w:rPr>
              <w:t>  </w:t>
            </w:r>
          </w:p>
          <w:p w14:paraId="154E59D1" w14:textId="03DFF376" w:rsidR="00FF5CAB" w:rsidRPr="00A0571C" w:rsidRDefault="00FF5CAB" w:rsidP="00D04FF8">
            <w:pPr>
              <w:widowControl/>
              <w:numPr>
                <w:ilvl w:val="0"/>
                <w:numId w:val="20"/>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p>
        </w:tc>
      </w:tr>
      <w:tr w:rsidR="00FF5CAB" w14:paraId="310C5888" w14:textId="77777777" w:rsidTr="00E37836">
        <w:tc>
          <w:tcPr>
            <w:tcW w:w="8834" w:type="dxa"/>
            <w:tcBorders>
              <w:top w:val="dashed" w:sz="12" w:space="0" w:color="0F9ED5" w:themeColor="accent4"/>
              <w:bottom w:val="dashed" w:sz="12" w:space="0" w:color="0F9ED5" w:themeColor="accent4"/>
            </w:tcBorders>
            <w:shd w:val="clear" w:color="auto" w:fill="D1D1D1" w:themeFill="background2" w:themeFillShade="E6"/>
          </w:tcPr>
          <w:p w14:paraId="7D86A246" w14:textId="39A58261" w:rsidR="00FF5CAB" w:rsidRPr="00A54977" w:rsidRDefault="00FF5CAB" w:rsidP="00D04FF8">
            <w:pPr>
              <w:spacing w:line="210" w:lineRule="atLeast"/>
              <w:ind w:firstLineChars="0" w:firstLine="0"/>
              <w:jc w:val="left"/>
              <w:rPr>
                <w:rFonts w:ascii="Times New Roman" w:eastAsia="宋体" w:hAnsi="Times New Roman" w:cs="Times New Roman"/>
                <w:sz w:val="24"/>
                <w14:ligatures w14:val="none"/>
              </w:rPr>
            </w:pPr>
            <w:r w:rsidRPr="00A54977">
              <w:rPr>
                <w:rFonts w:ascii="Times New Roman" w:eastAsia="宋体" w:hAnsi="Times New Roman" w:cs="Times New Roman" w:hint="eastAsia"/>
                <w14:ligatures w14:val="none"/>
              </w:rPr>
              <w:lastRenderedPageBreak/>
              <w:t>问题四求解</w:t>
            </w:r>
            <w:r w:rsidR="00A0571C">
              <w:rPr>
                <w:rFonts w:ascii="Times New Roman" w:eastAsia="宋体" w:hAnsi="Times New Roman" w:cs="Times New Roman" w:hint="eastAsia"/>
                <w14:ligatures w14:val="none"/>
              </w:rPr>
              <w:t>核心</w:t>
            </w:r>
            <w:r w:rsidRPr="00A54977">
              <w:rPr>
                <w:rFonts w:ascii="Times New Roman" w:eastAsia="宋体" w:hAnsi="Times New Roman" w:cs="Times New Roman" w:hint="eastAsia"/>
                <w14:ligatures w14:val="none"/>
              </w:rPr>
              <w:t>代码</w:t>
            </w:r>
          </w:p>
        </w:tc>
      </w:tr>
      <w:tr w:rsidR="00FF5CAB" w14:paraId="2C65CBA1" w14:textId="77777777" w:rsidTr="00E37836">
        <w:tc>
          <w:tcPr>
            <w:tcW w:w="8834" w:type="dxa"/>
            <w:tcBorders>
              <w:top w:val="dashed" w:sz="12" w:space="0" w:color="0F9ED5" w:themeColor="accent4"/>
              <w:left w:val="dashed" w:sz="12" w:space="0" w:color="0F9ED5" w:themeColor="accent4"/>
              <w:bottom w:val="dashed" w:sz="12" w:space="0" w:color="0F9ED5" w:themeColor="accent4"/>
              <w:right w:val="dashed" w:sz="12" w:space="0" w:color="0F9ED5" w:themeColor="accent4"/>
            </w:tcBorders>
          </w:tcPr>
          <w:p w14:paraId="2329B341"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11CE9251"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文件名：</w:t>
            </w:r>
            <w:r w:rsidRPr="00D04FF8">
              <w:rPr>
                <w:rFonts w:ascii="Consolas" w:eastAsia="宋体" w:hAnsi="Consolas" w:cs="宋体"/>
                <w:color w:val="008200"/>
                <w:kern w:val="0"/>
                <w:sz w:val="18"/>
                <w:szCs w:val="18"/>
                <w:bdr w:val="none" w:sz="0" w:space="0" w:color="auto" w:frame="1"/>
                <w14:ligatures w14:val="none"/>
              </w:rPr>
              <w:t>AdaptiveNormRobustRegression.py</w:t>
            </w:r>
            <w:r w:rsidRPr="00D04FF8">
              <w:rPr>
                <w:rFonts w:ascii="Consolas" w:eastAsia="宋体" w:hAnsi="Consolas" w:cs="宋体"/>
                <w:color w:val="000000"/>
                <w:kern w:val="0"/>
                <w:sz w:val="18"/>
                <w:szCs w:val="18"/>
                <w:bdr w:val="none" w:sz="0" w:space="0" w:color="auto" w:frame="1"/>
                <w14:ligatures w14:val="none"/>
              </w:rPr>
              <w:t>  </w:t>
            </w:r>
          </w:p>
          <w:p w14:paraId="3CCFEEC4"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描述</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：女胎染色体异常概率回归</w:t>
            </w:r>
            <w:r w:rsidRPr="00D04FF8">
              <w:rPr>
                <w:rFonts w:ascii="Consolas" w:eastAsia="宋体" w:hAnsi="Consolas" w:cs="宋体"/>
                <w:color w:val="000000"/>
                <w:kern w:val="0"/>
                <w:sz w:val="18"/>
                <w:szCs w:val="18"/>
                <w:bdr w:val="none" w:sz="0" w:space="0" w:color="auto" w:frame="1"/>
                <w14:ligatures w14:val="none"/>
              </w:rPr>
              <w:t>  </w:t>
            </w:r>
          </w:p>
          <w:p w14:paraId="100797AB"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1) </w:t>
            </w:r>
            <w:r w:rsidRPr="00D04FF8">
              <w:rPr>
                <w:rFonts w:ascii="Consolas" w:eastAsia="宋体" w:hAnsi="Consolas" w:cs="宋体"/>
                <w:color w:val="008200"/>
                <w:kern w:val="0"/>
                <w:sz w:val="18"/>
                <w:szCs w:val="18"/>
                <w:bdr w:val="none" w:sz="0" w:space="0" w:color="auto" w:frame="1"/>
                <w14:ligatures w14:val="none"/>
              </w:rPr>
              <w:t>自适应范数（自动在</w:t>
            </w:r>
            <w:r w:rsidRPr="00D04FF8">
              <w:rPr>
                <w:rFonts w:ascii="Consolas" w:eastAsia="宋体" w:hAnsi="Consolas" w:cs="宋体"/>
                <w:color w:val="008200"/>
                <w:kern w:val="0"/>
                <w:sz w:val="18"/>
                <w:szCs w:val="18"/>
                <w:bdr w:val="none" w:sz="0" w:space="0" w:color="auto" w:frame="1"/>
                <w14:ligatures w14:val="none"/>
              </w:rPr>
              <w:t> L1/L2/Lp </w:t>
            </w:r>
            <w:r w:rsidRPr="00D04FF8">
              <w:rPr>
                <w:rFonts w:ascii="Consolas" w:eastAsia="宋体" w:hAnsi="Consolas" w:cs="宋体"/>
                <w:color w:val="008200"/>
                <w:kern w:val="0"/>
                <w:sz w:val="18"/>
                <w:szCs w:val="18"/>
                <w:bdr w:val="none" w:sz="0" w:space="0" w:color="auto" w:frame="1"/>
                <w14:ligatures w14:val="none"/>
              </w:rPr>
              <w:t>间切换）</w:t>
            </w:r>
            <w:r w:rsidRPr="00D04FF8">
              <w:rPr>
                <w:rFonts w:ascii="Consolas" w:eastAsia="宋体" w:hAnsi="Consolas" w:cs="宋体"/>
                <w:color w:val="000000"/>
                <w:kern w:val="0"/>
                <w:sz w:val="18"/>
                <w:szCs w:val="18"/>
                <w:bdr w:val="none" w:sz="0" w:space="0" w:color="auto" w:frame="1"/>
                <w14:ligatures w14:val="none"/>
              </w:rPr>
              <w:t>  </w:t>
            </w:r>
          </w:p>
          <w:p w14:paraId="0E52330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2) </w:t>
            </w:r>
            <w:r w:rsidRPr="00D04FF8">
              <w:rPr>
                <w:rFonts w:ascii="Consolas" w:eastAsia="宋体" w:hAnsi="Consolas" w:cs="宋体"/>
                <w:color w:val="008200"/>
                <w:kern w:val="0"/>
                <w:sz w:val="18"/>
                <w:szCs w:val="18"/>
                <w:bdr w:val="none" w:sz="0" w:space="0" w:color="auto" w:frame="1"/>
                <w14:ligatures w14:val="none"/>
              </w:rPr>
              <w:t>鲁棒损失（抗异常值、抗对抗扰动）</w:t>
            </w:r>
            <w:r w:rsidRPr="00D04FF8">
              <w:rPr>
                <w:rFonts w:ascii="Consolas" w:eastAsia="宋体" w:hAnsi="Consolas" w:cs="宋体"/>
                <w:color w:val="000000"/>
                <w:kern w:val="0"/>
                <w:sz w:val="18"/>
                <w:szCs w:val="18"/>
                <w:bdr w:val="none" w:sz="0" w:space="0" w:color="auto" w:frame="1"/>
                <w14:ligatures w14:val="none"/>
              </w:rPr>
              <w:t>  </w:t>
            </w:r>
          </w:p>
          <w:p w14:paraId="027C0DA1"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3) </w:t>
            </w:r>
            <w:r w:rsidRPr="00D04FF8">
              <w:rPr>
                <w:rFonts w:ascii="Consolas" w:eastAsia="宋体" w:hAnsi="Consolas" w:cs="宋体"/>
                <w:color w:val="008200"/>
                <w:kern w:val="0"/>
                <w:sz w:val="18"/>
                <w:szCs w:val="18"/>
                <w:bdr w:val="none" w:sz="0" w:space="0" w:color="auto" w:frame="1"/>
                <w14:ligatures w14:val="none"/>
              </w:rPr>
              <w:t>动态权重（根据验证集性能实时调整）</w:t>
            </w:r>
            <w:r w:rsidRPr="00D04FF8">
              <w:rPr>
                <w:rFonts w:ascii="Consolas" w:eastAsia="宋体" w:hAnsi="Consolas" w:cs="宋体"/>
                <w:color w:val="000000"/>
                <w:kern w:val="0"/>
                <w:sz w:val="18"/>
                <w:szCs w:val="18"/>
                <w:bdr w:val="none" w:sz="0" w:space="0" w:color="auto" w:frame="1"/>
                <w14:ligatures w14:val="none"/>
              </w:rPr>
              <w:t>  </w:t>
            </w:r>
          </w:p>
          <w:p w14:paraId="60DDA261"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31AB586D" w14:textId="7DA87DF8"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p>
          <w:p w14:paraId="156C2ABD"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b/>
                <w:bCs/>
                <w:color w:val="006699"/>
                <w:kern w:val="0"/>
                <w:sz w:val="18"/>
                <w:szCs w:val="18"/>
                <w:bdr w:val="none" w:sz="0" w:space="0" w:color="auto" w:frame="1"/>
                <w14:ligatures w14:val="none"/>
              </w:rPr>
              <w:t>import</w:t>
            </w:r>
            <w:r w:rsidRPr="00D04FF8">
              <w:rPr>
                <w:rFonts w:ascii="Consolas" w:eastAsia="宋体" w:hAnsi="Consolas" w:cs="宋体"/>
                <w:color w:val="000000"/>
                <w:kern w:val="0"/>
                <w:sz w:val="18"/>
                <w:szCs w:val="18"/>
                <w:bdr w:val="none" w:sz="0" w:space="0" w:color="auto" w:frame="1"/>
                <w14:ligatures w14:val="none"/>
              </w:rPr>
              <w:t> os  </w:t>
            </w:r>
          </w:p>
          <w:p w14:paraId="71B03FAB"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b/>
                <w:bCs/>
                <w:color w:val="006699"/>
                <w:kern w:val="0"/>
                <w:sz w:val="18"/>
                <w:szCs w:val="18"/>
                <w:bdr w:val="none" w:sz="0" w:space="0" w:color="auto" w:frame="1"/>
                <w14:ligatures w14:val="none"/>
              </w:rPr>
              <w:t>import</w:t>
            </w:r>
            <w:r w:rsidRPr="00D04FF8">
              <w:rPr>
                <w:rFonts w:ascii="Consolas" w:eastAsia="宋体" w:hAnsi="Consolas" w:cs="宋体"/>
                <w:color w:val="000000"/>
                <w:kern w:val="0"/>
                <w:sz w:val="18"/>
                <w:szCs w:val="18"/>
                <w:bdr w:val="none" w:sz="0" w:space="0" w:color="auto" w:frame="1"/>
                <w14:ligatures w14:val="none"/>
              </w:rPr>
              <w:t> pandas as pd  </w:t>
            </w:r>
          </w:p>
          <w:p w14:paraId="11876701"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b/>
                <w:bCs/>
                <w:color w:val="006699"/>
                <w:kern w:val="0"/>
                <w:sz w:val="18"/>
                <w:szCs w:val="18"/>
                <w:bdr w:val="none" w:sz="0" w:space="0" w:color="auto" w:frame="1"/>
                <w14:ligatures w14:val="none"/>
              </w:rPr>
              <w:lastRenderedPageBreak/>
              <w:t>import</w:t>
            </w:r>
            <w:r w:rsidRPr="00D04FF8">
              <w:rPr>
                <w:rFonts w:ascii="Consolas" w:eastAsia="宋体" w:hAnsi="Consolas" w:cs="宋体"/>
                <w:color w:val="000000"/>
                <w:kern w:val="0"/>
                <w:sz w:val="18"/>
                <w:szCs w:val="18"/>
                <w:bdr w:val="none" w:sz="0" w:space="0" w:color="auto" w:frame="1"/>
                <w14:ligatures w14:val="none"/>
              </w:rPr>
              <w:t> matplotlib.pyplot as plt  </w:t>
            </w:r>
          </w:p>
          <w:p w14:paraId="128749CA"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b/>
                <w:bCs/>
                <w:color w:val="006699"/>
                <w:kern w:val="0"/>
                <w:sz w:val="18"/>
                <w:szCs w:val="18"/>
                <w:bdr w:val="none" w:sz="0" w:space="0" w:color="auto" w:frame="1"/>
                <w14:ligatures w14:val="none"/>
              </w:rPr>
              <w:t>from</w:t>
            </w:r>
            <w:r w:rsidRPr="00D04FF8">
              <w:rPr>
                <w:rFonts w:ascii="Consolas" w:eastAsia="宋体" w:hAnsi="Consolas" w:cs="宋体"/>
                <w:color w:val="000000"/>
                <w:kern w:val="0"/>
                <w:sz w:val="18"/>
                <w:szCs w:val="18"/>
                <w:bdr w:val="none" w:sz="0" w:space="0" w:color="auto" w:frame="1"/>
                <w14:ligatures w14:val="none"/>
              </w:rPr>
              <w:t> matplotlib.font_manager </w:t>
            </w:r>
            <w:r w:rsidRPr="00D04FF8">
              <w:rPr>
                <w:rFonts w:ascii="Consolas" w:eastAsia="宋体" w:hAnsi="Consolas" w:cs="宋体"/>
                <w:b/>
                <w:bCs/>
                <w:color w:val="006699"/>
                <w:kern w:val="0"/>
                <w:sz w:val="18"/>
                <w:szCs w:val="18"/>
                <w:bdr w:val="none" w:sz="0" w:space="0" w:color="auto" w:frame="1"/>
                <w14:ligatures w14:val="none"/>
              </w:rPr>
              <w:t>import</w:t>
            </w:r>
            <w:r w:rsidRPr="00D04FF8">
              <w:rPr>
                <w:rFonts w:ascii="Consolas" w:eastAsia="宋体" w:hAnsi="Consolas" w:cs="宋体"/>
                <w:color w:val="000000"/>
                <w:kern w:val="0"/>
                <w:sz w:val="18"/>
                <w:szCs w:val="18"/>
                <w:bdr w:val="none" w:sz="0" w:space="0" w:color="auto" w:frame="1"/>
                <w14:ligatures w14:val="none"/>
              </w:rPr>
              <w:t> FontProperties  </w:t>
            </w:r>
          </w:p>
          <w:p w14:paraId="6B26753D"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3D6CA17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0B7B3943"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b/>
                <w:bCs/>
                <w:color w:val="006699"/>
                <w:kern w:val="0"/>
                <w:sz w:val="18"/>
                <w:szCs w:val="18"/>
                <w:bdr w:val="none" w:sz="0" w:space="0" w:color="auto" w:frame="1"/>
                <w14:ligatures w14:val="none"/>
              </w:rPr>
              <w:t>class</w:t>
            </w:r>
            <w:r w:rsidRPr="00D04FF8">
              <w:rPr>
                <w:rFonts w:ascii="Consolas" w:eastAsia="宋体" w:hAnsi="Consolas" w:cs="宋体"/>
                <w:color w:val="000000"/>
                <w:kern w:val="0"/>
                <w:sz w:val="18"/>
                <w:szCs w:val="18"/>
                <w:bdr w:val="none" w:sz="0" w:space="0" w:color="auto" w:frame="1"/>
                <w14:ligatures w14:val="none"/>
              </w:rPr>
              <w:t> AdaptiveNormRobustRegression:  </w:t>
            </w:r>
          </w:p>
          <w:p w14:paraId="11506974"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54EA3DC3"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自适应范数鲁棒概率回归模型</w:t>
            </w:r>
            <w:r w:rsidRPr="00D04FF8">
              <w:rPr>
                <w:rFonts w:ascii="Consolas" w:eastAsia="宋体" w:hAnsi="Consolas" w:cs="宋体"/>
                <w:color w:val="000000"/>
                <w:kern w:val="0"/>
                <w:sz w:val="18"/>
                <w:szCs w:val="18"/>
                <w:bdr w:val="none" w:sz="0" w:space="0" w:color="auto" w:frame="1"/>
                <w14:ligatures w14:val="none"/>
              </w:rPr>
              <w:t> </w:t>
            </w:r>
          </w:p>
          <w:p w14:paraId="39504BA4"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适用场景：女胎无创筛查</w:t>
            </w:r>
            <w:r w:rsidRPr="00D04FF8">
              <w:rPr>
                <w:rFonts w:ascii="Consolas" w:eastAsia="宋体" w:hAnsi="Consolas" w:cs="宋体"/>
                <w:color w:val="008200"/>
                <w:kern w:val="0"/>
                <w:sz w:val="18"/>
                <w:szCs w:val="18"/>
                <w:bdr w:val="none" w:sz="0" w:space="0" w:color="auto" w:frame="1"/>
                <w14:ligatures w14:val="none"/>
              </w:rPr>
              <w:t> T13/T18/T21 </w:t>
            </w:r>
            <w:r w:rsidRPr="00D04FF8">
              <w:rPr>
                <w:rFonts w:ascii="Consolas" w:eastAsia="宋体" w:hAnsi="Consolas" w:cs="宋体"/>
                <w:color w:val="008200"/>
                <w:kern w:val="0"/>
                <w:sz w:val="18"/>
                <w:szCs w:val="18"/>
                <w:bdr w:val="none" w:sz="0" w:space="0" w:color="auto" w:frame="1"/>
                <w14:ligatures w14:val="none"/>
              </w:rPr>
              <w:t>三体异常概率预测</w:t>
            </w:r>
            <w:r w:rsidRPr="00D04FF8">
              <w:rPr>
                <w:rFonts w:ascii="Consolas" w:eastAsia="宋体" w:hAnsi="Consolas" w:cs="宋体"/>
                <w:color w:val="000000"/>
                <w:kern w:val="0"/>
                <w:sz w:val="18"/>
                <w:szCs w:val="18"/>
                <w:bdr w:val="none" w:sz="0" w:space="0" w:color="auto" w:frame="1"/>
                <w14:ligatures w14:val="none"/>
              </w:rPr>
              <w:t> </w:t>
            </w:r>
          </w:p>
          <w:p w14:paraId="58729856"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创新点：</w:t>
            </w:r>
            <w:r w:rsidRPr="00D04FF8">
              <w:rPr>
                <w:rFonts w:ascii="Consolas" w:eastAsia="宋体" w:hAnsi="Consolas" w:cs="宋体"/>
                <w:color w:val="000000"/>
                <w:kern w:val="0"/>
                <w:sz w:val="18"/>
                <w:szCs w:val="18"/>
                <w:bdr w:val="none" w:sz="0" w:space="0" w:color="auto" w:frame="1"/>
                <w14:ligatures w14:val="none"/>
              </w:rPr>
              <w:t> </w:t>
            </w:r>
          </w:p>
          <w:p w14:paraId="3F4AF934"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① </w:t>
            </w:r>
            <w:r w:rsidRPr="00D04FF8">
              <w:rPr>
                <w:rFonts w:ascii="Consolas" w:eastAsia="宋体" w:hAnsi="Consolas" w:cs="宋体"/>
                <w:color w:val="008200"/>
                <w:kern w:val="0"/>
                <w:sz w:val="18"/>
                <w:szCs w:val="18"/>
                <w:bdr w:val="none" w:sz="0" w:space="0" w:color="auto" w:frame="1"/>
                <w14:ligatures w14:val="none"/>
              </w:rPr>
              <w:t>训练过程中动态选择最优范数（</w:t>
            </w:r>
            <w:r w:rsidRPr="00D04FF8">
              <w:rPr>
                <w:rFonts w:ascii="Consolas" w:eastAsia="宋体" w:hAnsi="Consolas" w:cs="宋体"/>
                <w:color w:val="008200"/>
                <w:kern w:val="0"/>
                <w:sz w:val="18"/>
                <w:szCs w:val="18"/>
                <w:bdr w:val="none" w:sz="0" w:space="0" w:color="auto" w:frame="1"/>
                <w14:ligatures w14:val="none"/>
              </w:rPr>
              <w:t>L1/L2/Lp</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3A471130"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② </w:t>
            </w:r>
            <w:r w:rsidRPr="00D04FF8">
              <w:rPr>
                <w:rFonts w:ascii="Consolas" w:eastAsia="宋体" w:hAnsi="Consolas" w:cs="宋体"/>
                <w:color w:val="008200"/>
                <w:kern w:val="0"/>
                <w:sz w:val="18"/>
                <w:szCs w:val="18"/>
                <w:bdr w:val="none" w:sz="0" w:space="0" w:color="auto" w:frame="1"/>
                <w14:ligatures w14:val="none"/>
              </w:rPr>
              <w:t>引入对抗扰动增强鲁棒性</w:t>
            </w:r>
            <w:r w:rsidRPr="00D04FF8">
              <w:rPr>
                <w:rFonts w:ascii="Consolas" w:eastAsia="宋体" w:hAnsi="Consolas" w:cs="宋体"/>
                <w:color w:val="000000"/>
                <w:kern w:val="0"/>
                <w:sz w:val="18"/>
                <w:szCs w:val="18"/>
                <w:bdr w:val="none" w:sz="0" w:space="0" w:color="auto" w:frame="1"/>
                <w14:ligatures w14:val="none"/>
              </w:rPr>
              <w:t> </w:t>
            </w:r>
          </w:p>
          <w:p w14:paraId="536B3B59"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③ </w:t>
            </w:r>
            <w:r w:rsidRPr="00D04FF8">
              <w:rPr>
                <w:rFonts w:ascii="Consolas" w:eastAsia="宋体" w:hAnsi="Consolas" w:cs="宋体"/>
                <w:color w:val="008200"/>
                <w:kern w:val="0"/>
                <w:sz w:val="18"/>
                <w:szCs w:val="18"/>
                <w:bdr w:val="none" w:sz="0" w:space="0" w:color="auto" w:frame="1"/>
                <w14:ligatures w14:val="none"/>
              </w:rPr>
              <w:t>性能低于阈值时自动放大难例权重</w:t>
            </w:r>
            <w:r w:rsidRPr="00D04FF8">
              <w:rPr>
                <w:rFonts w:ascii="Consolas" w:eastAsia="宋体" w:hAnsi="Consolas" w:cs="宋体"/>
                <w:color w:val="000000"/>
                <w:kern w:val="0"/>
                <w:sz w:val="18"/>
                <w:szCs w:val="18"/>
                <w:bdr w:val="none" w:sz="0" w:space="0" w:color="auto" w:frame="1"/>
                <w14:ligatures w14:val="none"/>
              </w:rPr>
              <w:t> </w:t>
            </w:r>
          </w:p>
          <w:p w14:paraId="53D0A829"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06D01D24"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78FAA54C"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42A44FCB"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构造函数：集中初始化所有超参与路径</w:t>
            </w:r>
            <w:r w:rsidRPr="00D04FF8">
              <w:rPr>
                <w:rFonts w:ascii="Consolas" w:eastAsia="宋体" w:hAnsi="Consolas" w:cs="宋体"/>
                <w:color w:val="000000"/>
                <w:kern w:val="0"/>
                <w:sz w:val="18"/>
                <w:szCs w:val="18"/>
                <w:bdr w:val="none" w:sz="0" w:space="0" w:color="auto" w:frame="1"/>
                <w14:ligatures w14:val="none"/>
              </w:rPr>
              <w:t>  </w:t>
            </w:r>
          </w:p>
          <w:p w14:paraId="3495E9E6"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763AFD82"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def</w:t>
            </w:r>
            <w:r w:rsidRPr="00D04FF8">
              <w:rPr>
                <w:rFonts w:ascii="Consolas" w:eastAsia="宋体" w:hAnsi="Consolas" w:cs="宋体"/>
                <w:color w:val="000000"/>
                <w:kern w:val="0"/>
                <w:sz w:val="18"/>
                <w:szCs w:val="18"/>
                <w:bdr w:val="none" w:sz="0" w:space="0" w:color="auto" w:frame="1"/>
                <w14:ligatures w14:val="none"/>
              </w:rPr>
              <w:t> __init__(self):  </w:t>
            </w:r>
          </w:p>
          <w:p w14:paraId="501C6614"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6C84DEDC"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初始化自适应范数鲁棒概率回归模型</w:t>
            </w:r>
            <w:r w:rsidRPr="00D04FF8">
              <w:rPr>
                <w:rFonts w:ascii="Consolas" w:eastAsia="宋体" w:hAnsi="Consolas" w:cs="宋体"/>
                <w:color w:val="000000"/>
                <w:kern w:val="0"/>
                <w:sz w:val="18"/>
                <w:szCs w:val="18"/>
                <w:bdr w:val="none" w:sz="0" w:space="0" w:color="auto" w:frame="1"/>
                <w14:ligatures w14:val="none"/>
              </w:rPr>
              <w:t> </w:t>
            </w:r>
          </w:p>
          <w:p w14:paraId="406696B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步骤拆解：</w:t>
            </w:r>
            <w:r w:rsidRPr="00D04FF8">
              <w:rPr>
                <w:rFonts w:ascii="Consolas" w:eastAsia="宋体" w:hAnsi="Consolas" w:cs="宋体"/>
                <w:color w:val="000000"/>
                <w:kern w:val="0"/>
                <w:sz w:val="18"/>
                <w:szCs w:val="18"/>
                <w:bdr w:val="none" w:sz="0" w:space="0" w:color="auto" w:frame="1"/>
                <w14:ligatures w14:val="none"/>
              </w:rPr>
              <w:t> </w:t>
            </w:r>
          </w:p>
          <w:p w14:paraId="3AB0701A"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1. </w:t>
            </w:r>
            <w:r w:rsidRPr="00D04FF8">
              <w:rPr>
                <w:rFonts w:ascii="Consolas" w:eastAsia="宋体" w:hAnsi="Consolas" w:cs="宋体"/>
                <w:color w:val="008200"/>
                <w:kern w:val="0"/>
                <w:sz w:val="18"/>
                <w:szCs w:val="18"/>
                <w:bdr w:val="none" w:sz="0" w:space="0" w:color="auto" w:frame="1"/>
                <w14:ligatures w14:val="none"/>
              </w:rPr>
              <w:t>创建结果目录并解决中文乱码</w:t>
            </w:r>
            <w:r w:rsidRPr="00D04FF8">
              <w:rPr>
                <w:rFonts w:ascii="Consolas" w:eastAsia="宋体" w:hAnsi="Consolas" w:cs="宋体"/>
                <w:color w:val="000000"/>
                <w:kern w:val="0"/>
                <w:sz w:val="18"/>
                <w:szCs w:val="18"/>
                <w:bdr w:val="none" w:sz="0" w:space="0" w:color="auto" w:frame="1"/>
                <w14:ligatures w14:val="none"/>
              </w:rPr>
              <w:t> </w:t>
            </w:r>
          </w:p>
          <w:p w14:paraId="1DC960D3"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2. </w:t>
            </w:r>
            <w:r w:rsidRPr="00D04FF8">
              <w:rPr>
                <w:rFonts w:ascii="Consolas" w:eastAsia="宋体" w:hAnsi="Consolas" w:cs="宋体"/>
                <w:color w:val="008200"/>
                <w:kern w:val="0"/>
                <w:sz w:val="18"/>
                <w:szCs w:val="18"/>
                <w:bdr w:val="none" w:sz="0" w:space="0" w:color="auto" w:frame="1"/>
                <w14:ligatures w14:val="none"/>
              </w:rPr>
              <w:t>设置模型核心超参（学习率、正则、扰动强度</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51944E2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3. </w:t>
            </w:r>
            <w:r w:rsidRPr="00D04FF8">
              <w:rPr>
                <w:rFonts w:ascii="Consolas" w:eastAsia="宋体" w:hAnsi="Consolas" w:cs="宋体"/>
                <w:color w:val="008200"/>
                <w:kern w:val="0"/>
                <w:sz w:val="18"/>
                <w:szCs w:val="18"/>
                <w:bdr w:val="none" w:sz="0" w:space="0" w:color="auto" w:frame="1"/>
                <w14:ligatures w14:val="none"/>
              </w:rPr>
              <w:t>预留字典用于保存训练过程中的</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最佳模型</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与</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指标曲线</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4186FD4B"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4. </w:t>
            </w:r>
            <w:r w:rsidRPr="00D04FF8">
              <w:rPr>
                <w:rFonts w:ascii="Consolas" w:eastAsia="宋体" w:hAnsi="Consolas" w:cs="宋体"/>
                <w:color w:val="008200"/>
                <w:kern w:val="0"/>
                <w:sz w:val="18"/>
                <w:szCs w:val="18"/>
                <w:bdr w:val="none" w:sz="0" w:space="0" w:color="auto" w:frame="1"/>
                <w14:ligatures w14:val="none"/>
              </w:rPr>
              <w:t>自动触发数据加载</w:t>
            </w:r>
            <w:r w:rsidRPr="00D04FF8">
              <w:rPr>
                <w:rFonts w:ascii="Consolas" w:eastAsia="宋体" w:hAnsi="Consolas" w:cs="宋体"/>
                <w:color w:val="000000"/>
                <w:kern w:val="0"/>
                <w:sz w:val="18"/>
                <w:szCs w:val="18"/>
                <w:bdr w:val="none" w:sz="0" w:space="0" w:color="auto" w:frame="1"/>
                <w14:ligatures w14:val="none"/>
              </w:rPr>
              <w:t> </w:t>
            </w:r>
          </w:p>
          <w:p w14:paraId="72AFF8E4"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63EC2A14"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761726CA"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 </w:t>
            </w:r>
            <w:r w:rsidRPr="00D04FF8">
              <w:rPr>
                <w:rFonts w:ascii="Consolas" w:eastAsia="宋体" w:hAnsi="Consolas" w:cs="宋体"/>
                <w:color w:val="008200"/>
                <w:kern w:val="0"/>
                <w:sz w:val="18"/>
                <w:szCs w:val="18"/>
                <w:bdr w:val="none" w:sz="0" w:space="0" w:color="auto" w:frame="1"/>
                <w14:ligatures w14:val="none"/>
              </w:rPr>
              <w:t>路径与字体</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7138184E"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self.results_dir = </w:t>
            </w:r>
            <w:r w:rsidRPr="00D04FF8">
              <w:rPr>
                <w:rFonts w:ascii="Consolas" w:eastAsia="宋体" w:hAnsi="Consolas" w:cs="宋体"/>
                <w:color w:val="0000FF"/>
                <w:kern w:val="0"/>
                <w:sz w:val="18"/>
                <w:szCs w:val="18"/>
                <w:bdr w:val="none" w:sz="0" w:space="0" w:color="auto" w:frame="1"/>
                <w14:ligatures w14:val="none"/>
              </w:rPr>
              <w:t>"</w:t>
            </w:r>
            <w:r w:rsidRPr="00D04FF8">
              <w:rPr>
                <w:rFonts w:ascii="Consolas" w:eastAsia="宋体" w:hAnsi="Consolas" w:cs="宋体"/>
                <w:color w:val="0000FF"/>
                <w:kern w:val="0"/>
                <w:sz w:val="18"/>
                <w:szCs w:val="18"/>
                <w:bdr w:val="none" w:sz="0" w:space="0" w:color="auto" w:frame="1"/>
                <w14:ligatures w14:val="none"/>
              </w:rPr>
              <w:t>问题四</w:t>
            </w:r>
            <w:r w:rsidRPr="00D04FF8">
              <w:rPr>
                <w:rFonts w:ascii="Consolas" w:eastAsia="宋体" w:hAnsi="Consolas" w:cs="宋体"/>
                <w:color w:val="0000FF"/>
                <w:kern w:val="0"/>
                <w:sz w:val="18"/>
                <w:szCs w:val="18"/>
                <w:bdr w:val="none" w:sz="0" w:space="0" w:color="auto" w:frame="1"/>
                <w14:ligatures w14:val="none"/>
              </w:rPr>
              <w:t>_</w:t>
            </w:r>
            <w:r w:rsidRPr="00D04FF8">
              <w:rPr>
                <w:rFonts w:ascii="Consolas" w:eastAsia="宋体" w:hAnsi="Consolas" w:cs="宋体"/>
                <w:color w:val="0000FF"/>
                <w:kern w:val="0"/>
                <w:sz w:val="18"/>
                <w:szCs w:val="18"/>
                <w:bdr w:val="none" w:sz="0" w:space="0" w:color="auto" w:frame="1"/>
                <w14:ligatures w14:val="none"/>
              </w:rPr>
              <w:t>创新表</w:t>
            </w:r>
            <w:r w:rsidRPr="00D04FF8">
              <w:rPr>
                <w:rFonts w:ascii="Consolas" w:eastAsia="宋体" w:hAnsi="Consolas" w:cs="宋体"/>
                <w:color w:val="0000FF"/>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所有输出（图</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表</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模型）统一落盘位置</w:t>
            </w:r>
            <w:r w:rsidRPr="00D04FF8">
              <w:rPr>
                <w:rFonts w:ascii="Consolas" w:eastAsia="宋体" w:hAnsi="Consolas" w:cs="宋体"/>
                <w:color w:val="000000"/>
                <w:kern w:val="0"/>
                <w:sz w:val="18"/>
                <w:szCs w:val="18"/>
                <w:bdr w:val="none" w:sz="0" w:space="0" w:color="auto" w:frame="1"/>
                <w14:ligatures w14:val="none"/>
              </w:rPr>
              <w:t>  </w:t>
            </w:r>
          </w:p>
          <w:p w14:paraId="10094B2B"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self.setup_chinese_font()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防止</w:t>
            </w:r>
            <w:r w:rsidRPr="00D04FF8">
              <w:rPr>
                <w:rFonts w:ascii="Consolas" w:eastAsia="宋体" w:hAnsi="Consolas" w:cs="宋体"/>
                <w:color w:val="008200"/>
                <w:kern w:val="0"/>
                <w:sz w:val="18"/>
                <w:szCs w:val="18"/>
                <w:bdr w:val="none" w:sz="0" w:space="0" w:color="auto" w:frame="1"/>
                <w14:ligatures w14:val="none"/>
              </w:rPr>
              <w:t> matplotlib </w:t>
            </w:r>
            <w:r w:rsidRPr="00D04FF8">
              <w:rPr>
                <w:rFonts w:ascii="Consolas" w:eastAsia="宋体" w:hAnsi="Consolas" w:cs="宋体"/>
                <w:color w:val="008200"/>
                <w:kern w:val="0"/>
                <w:sz w:val="18"/>
                <w:szCs w:val="18"/>
                <w:bdr w:val="none" w:sz="0" w:space="0" w:color="auto" w:frame="1"/>
                <w14:ligatures w14:val="none"/>
              </w:rPr>
              <w:t>中文方框</w:t>
            </w:r>
            <w:r w:rsidRPr="00D04FF8">
              <w:rPr>
                <w:rFonts w:ascii="Consolas" w:eastAsia="宋体" w:hAnsi="Consolas" w:cs="宋体"/>
                <w:color w:val="000000"/>
                <w:kern w:val="0"/>
                <w:sz w:val="18"/>
                <w:szCs w:val="18"/>
                <w:bdr w:val="none" w:sz="0" w:space="0" w:color="auto" w:frame="1"/>
                <w14:ligatures w14:val="none"/>
              </w:rPr>
              <w:t>  </w:t>
            </w:r>
          </w:p>
          <w:p w14:paraId="4F957A93"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self.create_results_directory()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若文件夹不存在则新建</w:t>
            </w:r>
            <w:r w:rsidRPr="00D04FF8">
              <w:rPr>
                <w:rFonts w:ascii="Consolas" w:eastAsia="宋体" w:hAnsi="Consolas" w:cs="宋体"/>
                <w:color w:val="000000"/>
                <w:kern w:val="0"/>
                <w:sz w:val="18"/>
                <w:szCs w:val="18"/>
                <w:bdr w:val="none" w:sz="0" w:space="0" w:color="auto" w:frame="1"/>
                <w14:ligatures w14:val="none"/>
              </w:rPr>
              <w:t>  </w:t>
            </w:r>
          </w:p>
          <w:p w14:paraId="348C3DF5"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0331B0B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 </w:t>
            </w:r>
            <w:r w:rsidRPr="00D04FF8">
              <w:rPr>
                <w:rFonts w:ascii="Consolas" w:eastAsia="宋体" w:hAnsi="Consolas" w:cs="宋体"/>
                <w:color w:val="008200"/>
                <w:kern w:val="0"/>
                <w:sz w:val="18"/>
                <w:szCs w:val="18"/>
                <w:bdr w:val="none" w:sz="0" w:space="0" w:color="auto" w:frame="1"/>
                <w14:ligatures w14:val="none"/>
              </w:rPr>
              <w:t>模型核心超参</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2454B4EC"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自适应学习率：初始</w:t>
            </w:r>
            <w:r w:rsidRPr="00D04FF8">
              <w:rPr>
                <w:rFonts w:ascii="Consolas" w:eastAsia="宋体" w:hAnsi="Consolas" w:cs="宋体"/>
                <w:color w:val="008200"/>
                <w:kern w:val="0"/>
                <w:sz w:val="18"/>
                <w:szCs w:val="18"/>
                <w:bdr w:val="none" w:sz="0" w:space="0" w:color="auto" w:frame="1"/>
                <w14:ligatures w14:val="none"/>
              </w:rPr>
              <w:t> 0.1</w:t>
            </w:r>
            <w:r w:rsidRPr="00D04FF8">
              <w:rPr>
                <w:rFonts w:ascii="Consolas" w:eastAsia="宋体" w:hAnsi="Consolas" w:cs="宋体"/>
                <w:color w:val="008200"/>
                <w:kern w:val="0"/>
                <w:sz w:val="18"/>
                <w:szCs w:val="18"/>
                <w:bdr w:val="none" w:sz="0" w:space="0" w:color="auto" w:frame="1"/>
                <w14:ligatures w14:val="none"/>
              </w:rPr>
              <w:t>，后续按验证集</w:t>
            </w:r>
            <w:r w:rsidRPr="00D04FF8">
              <w:rPr>
                <w:rFonts w:ascii="Consolas" w:eastAsia="宋体" w:hAnsi="Consolas" w:cs="宋体"/>
                <w:color w:val="008200"/>
                <w:kern w:val="0"/>
                <w:sz w:val="18"/>
                <w:szCs w:val="18"/>
                <w:bdr w:val="none" w:sz="0" w:space="0" w:color="auto" w:frame="1"/>
                <w14:ligatures w14:val="none"/>
              </w:rPr>
              <w:t> Loss </w:t>
            </w:r>
            <w:r w:rsidRPr="00D04FF8">
              <w:rPr>
                <w:rFonts w:ascii="Consolas" w:eastAsia="宋体" w:hAnsi="Consolas" w:cs="宋体"/>
                <w:color w:val="008200"/>
                <w:kern w:val="0"/>
                <w:sz w:val="18"/>
                <w:szCs w:val="18"/>
                <w:bdr w:val="none" w:sz="0" w:space="0" w:color="auto" w:frame="1"/>
                <w14:ligatures w14:val="none"/>
              </w:rPr>
              <w:t>自动缩放</w:t>
            </w:r>
            <w:r w:rsidRPr="00D04FF8">
              <w:rPr>
                <w:rFonts w:ascii="Consolas" w:eastAsia="宋体" w:hAnsi="Consolas" w:cs="宋体"/>
                <w:color w:val="000000"/>
                <w:kern w:val="0"/>
                <w:sz w:val="18"/>
                <w:szCs w:val="18"/>
                <w:bdr w:val="none" w:sz="0" w:space="0" w:color="auto" w:frame="1"/>
                <w14:ligatures w14:val="none"/>
              </w:rPr>
              <w:t>  </w:t>
            </w:r>
          </w:p>
          <w:p w14:paraId="60AD78CF"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self.adaptive_alpha = 0.1  </w:t>
            </w:r>
          </w:p>
          <w:p w14:paraId="7A007B15"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7F7EC551"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鲁棒性正则化强度：越大越抑制异常值影响，但可能欠拟合</w:t>
            </w:r>
            <w:r w:rsidRPr="00D04FF8">
              <w:rPr>
                <w:rFonts w:ascii="Consolas" w:eastAsia="宋体" w:hAnsi="Consolas" w:cs="宋体"/>
                <w:color w:val="000000"/>
                <w:kern w:val="0"/>
                <w:sz w:val="18"/>
                <w:szCs w:val="18"/>
                <w:bdr w:val="none" w:sz="0" w:space="0" w:color="auto" w:frame="1"/>
                <w14:ligatures w14:val="none"/>
              </w:rPr>
              <w:t>  </w:t>
            </w:r>
          </w:p>
          <w:p w14:paraId="3D64BBD2"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self.robustness_lambda = 0.05  </w:t>
            </w:r>
          </w:p>
          <w:p w14:paraId="5C8649D1"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26CAD1A9"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范数切换速率：每轮迭代按</w:t>
            </w:r>
            <w:r w:rsidRPr="00D04FF8">
              <w:rPr>
                <w:rFonts w:ascii="Consolas" w:eastAsia="宋体" w:hAnsi="Consolas" w:cs="宋体"/>
                <w:color w:val="008200"/>
                <w:kern w:val="0"/>
                <w:sz w:val="18"/>
                <w:szCs w:val="18"/>
                <w:bdr w:val="none" w:sz="0" w:space="0" w:color="auto" w:frame="1"/>
                <w14:ligatures w14:val="none"/>
              </w:rPr>
              <w:t> 0.02 </w:t>
            </w:r>
            <w:r w:rsidRPr="00D04FF8">
              <w:rPr>
                <w:rFonts w:ascii="Consolas" w:eastAsia="宋体" w:hAnsi="Consolas" w:cs="宋体"/>
                <w:color w:val="008200"/>
                <w:kern w:val="0"/>
                <w:sz w:val="18"/>
                <w:szCs w:val="18"/>
                <w:bdr w:val="none" w:sz="0" w:space="0" w:color="auto" w:frame="1"/>
                <w14:ligatures w14:val="none"/>
              </w:rPr>
              <w:t>步长更新</w:t>
            </w:r>
            <w:r w:rsidRPr="00D04FF8">
              <w:rPr>
                <w:rFonts w:ascii="Consolas" w:eastAsia="宋体" w:hAnsi="Consolas" w:cs="宋体"/>
                <w:color w:val="008200"/>
                <w:kern w:val="0"/>
                <w:sz w:val="18"/>
                <w:szCs w:val="18"/>
                <w:bdr w:val="none" w:sz="0" w:space="0" w:color="auto" w:frame="1"/>
                <w14:ligatures w14:val="none"/>
              </w:rPr>
              <w:t> p-norm </w:t>
            </w:r>
            <w:r w:rsidRPr="00D04FF8">
              <w:rPr>
                <w:rFonts w:ascii="Consolas" w:eastAsia="宋体" w:hAnsi="Consolas" w:cs="宋体"/>
                <w:color w:val="008200"/>
                <w:kern w:val="0"/>
                <w:sz w:val="18"/>
                <w:szCs w:val="18"/>
                <w:bdr w:val="none" w:sz="0" w:space="0" w:color="auto" w:frame="1"/>
                <w14:ligatures w14:val="none"/>
              </w:rPr>
              <w:t>阶数</w:t>
            </w:r>
            <w:r w:rsidRPr="00D04FF8">
              <w:rPr>
                <w:rFonts w:ascii="Consolas" w:eastAsia="宋体" w:hAnsi="Consolas" w:cs="宋体"/>
                <w:color w:val="000000"/>
                <w:kern w:val="0"/>
                <w:sz w:val="18"/>
                <w:szCs w:val="18"/>
                <w:bdr w:val="none" w:sz="0" w:space="0" w:color="auto" w:frame="1"/>
                <w14:ligatures w14:val="none"/>
              </w:rPr>
              <w:t>  </w:t>
            </w:r>
          </w:p>
          <w:p w14:paraId="4DDA081A"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self.norm_adaptation_rate = 0.02  </w:t>
            </w:r>
          </w:p>
          <w:p w14:paraId="4075A0C4"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7BA55870"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lastRenderedPageBreak/>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对抗扰动强度：在输入特征上施加</w:t>
            </w:r>
            <w:r w:rsidRPr="00D04FF8">
              <w:rPr>
                <w:rFonts w:ascii="Consolas" w:eastAsia="宋体" w:hAnsi="Consolas" w:cs="宋体"/>
                <w:color w:val="008200"/>
                <w:kern w:val="0"/>
                <w:sz w:val="18"/>
                <w:szCs w:val="18"/>
                <w:bdr w:val="none" w:sz="0" w:space="0" w:color="auto" w:frame="1"/>
                <w14:ligatures w14:val="none"/>
              </w:rPr>
              <w:t> ±0.1 </w:t>
            </w:r>
            <w:r w:rsidRPr="00D04FF8">
              <w:rPr>
                <w:rFonts w:ascii="Consolas" w:eastAsia="宋体" w:hAnsi="Consolas" w:cs="宋体"/>
                <w:color w:val="008200"/>
                <w:kern w:val="0"/>
                <w:sz w:val="18"/>
                <w:szCs w:val="18"/>
                <w:bdr w:val="none" w:sz="0" w:space="0" w:color="auto" w:frame="1"/>
                <w14:ligatures w14:val="none"/>
              </w:rPr>
              <w:t>的均匀扰动，用于最坏情况训练</w:t>
            </w:r>
            <w:r w:rsidRPr="00D04FF8">
              <w:rPr>
                <w:rFonts w:ascii="Consolas" w:eastAsia="宋体" w:hAnsi="Consolas" w:cs="宋体"/>
                <w:color w:val="000000"/>
                <w:kern w:val="0"/>
                <w:sz w:val="18"/>
                <w:szCs w:val="18"/>
                <w:bdr w:val="none" w:sz="0" w:space="0" w:color="auto" w:frame="1"/>
                <w14:ligatures w14:val="none"/>
              </w:rPr>
              <w:t>  </w:t>
            </w:r>
          </w:p>
          <w:p w14:paraId="113ECDB5"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self.adversarial_epsilon = 0.1  </w:t>
            </w:r>
          </w:p>
          <w:p w14:paraId="31664689"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3BACCEEF"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 </w:t>
            </w:r>
            <w:r w:rsidRPr="00D04FF8">
              <w:rPr>
                <w:rFonts w:ascii="Consolas" w:eastAsia="宋体" w:hAnsi="Consolas" w:cs="宋体"/>
                <w:color w:val="008200"/>
                <w:kern w:val="0"/>
                <w:sz w:val="18"/>
                <w:szCs w:val="18"/>
                <w:bdr w:val="none" w:sz="0" w:space="0" w:color="auto" w:frame="1"/>
                <w14:ligatures w14:val="none"/>
              </w:rPr>
              <w:t>动态权重框架</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6F8B8681"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开关：</w:t>
            </w:r>
            <w:r w:rsidRPr="00D04FF8">
              <w:rPr>
                <w:rFonts w:ascii="Consolas" w:eastAsia="宋体" w:hAnsi="Consolas" w:cs="宋体"/>
                <w:color w:val="008200"/>
                <w:kern w:val="0"/>
                <w:sz w:val="18"/>
                <w:szCs w:val="18"/>
                <w:bdr w:val="none" w:sz="0" w:space="0" w:color="auto" w:frame="1"/>
                <w14:ligatures w14:val="none"/>
              </w:rPr>
              <w:t>True </w:t>
            </w:r>
            <w:r w:rsidRPr="00D04FF8">
              <w:rPr>
                <w:rFonts w:ascii="Consolas" w:eastAsia="宋体" w:hAnsi="Consolas" w:cs="宋体"/>
                <w:color w:val="008200"/>
                <w:kern w:val="0"/>
                <w:sz w:val="18"/>
                <w:szCs w:val="18"/>
                <w:bdr w:val="none" w:sz="0" w:space="0" w:color="auto" w:frame="1"/>
                <w14:ligatures w14:val="none"/>
              </w:rPr>
              <w:t>则启用</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难例放大</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策略；</w:t>
            </w:r>
            <w:r w:rsidRPr="00D04FF8">
              <w:rPr>
                <w:rFonts w:ascii="Consolas" w:eastAsia="宋体" w:hAnsi="Consolas" w:cs="宋体"/>
                <w:color w:val="008200"/>
                <w:kern w:val="0"/>
                <w:sz w:val="18"/>
                <w:szCs w:val="18"/>
                <w:bdr w:val="none" w:sz="0" w:space="0" w:color="auto" w:frame="1"/>
                <w14:ligatures w14:val="none"/>
              </w:rPr>
              <w:t>False </w:t>
            </w:r>
            <w:r w:rsidRPr="00D04FF8">
              <w:rPr>
                <w:rFonts w:ascii="Consolas" w:eastAsia="宋体" w:hAnsi="Consolas" w:cs="宋体"/>
                <w:color w:val="008200"/>
                <w:kern w:val="0"/>
                <w:sz w:val="18"/>
                <w:szCs w:val="18"/>
                <w:bdr w:val="none" w:sz="0" w:space="0" w:color="auto" w:frame="1"/>
                <w14:ligatures w14:val="none"/>
              </w:rPr>
              <w:t>则回到普通均匀权重</w:t>
            </w:r>
            <w:r w:rsidRPr="00D04FF8">
              <w:rPr>
                <w:rFonts w:ascii="Consolas" w:eastAsia="宋体" w:hAnsi="Consolas" w:cs="宋体"/>
                <w:color w:val="000000"/>
                <w:kern w:val="0"/>
                <w:sz w:val="18"/>
                <w:szCs w:val="18"/>
                <w:bdr w:val="none" w:sz="0" w:space="0" w:color="auto" w:frame="1"/>
                <w14:ligatures w14:val="none"/>
              </w:rPr>
              <w:t>  </w:t>
            </w:r>
          </w:p>
          <w:p w14:paraId="56B4015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self.dynamic_weights = True  </w:t>
            </w:r>
          </w:p>
          <w:p w14:paraId="52A457D2"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05C9FEBD"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权重衰减因子：验证集</w:t>
            </w:r>
            <w:r w:rsidRPr="00D04FF8">
              <w:rPr>
                <w:rFonts w:ascii="Consolas" w:eastAsia="宋体" w:hAnsi="Consolas" w:cs="宋体"/>
                <w:color w:val="008200"/>
                <w:kern w:val="0"/>
                <w:sz w:val="18"/>
                <w:szCs w:val="18"/>
                <w:bdr w:val="none" w:sz="0" w:space="0" w:color="auto" w:frame="1"/>
                <w14:ligatures w14:val="none"/>
              </w:rPr>
              <w:t> AUC </w:t>
            </w:r>
            <w:r w:rsidRPr="00D04FF8">
              <w:rPr>
                <w:rFonts w:ascii="Consolas" w:eastAsia="宋体" w:hAnsi="Consolas" w:cs="宋体"/>
                <w:color w:val="008200"/>
                <w:kern w:val="0"/>
                <w:sz w:val="18"/>
                <w:szCs w:val="18"/>
                <w:bdr w:val="none" w:sz="0" w:space="0" w:color="auto" w:frame="1"/>
                <w14:ligatures w14:val="none"/>
              </w:rPr>
              <w:t>连续</w:t>
            </w:r>
            <w:r w:rsidRPr="00D04FF8">
              <w:rPr>
                <w:rFonts w:ascii="Consolas" w:eastAsia="宋体" w:hAnsi="Consolas" w:cs="宋体"/>
                <w:color w:val="008200"/>
                <w:kern w:val="0"/>
                <w:sz w:val="18"/>
                <w:szCs w:val="18"/>
                <w:bdr w:val="none" w:sz="0" w:space="0" w:color="auto" w:frame="1"/>
                <w14:ligatures w14:val="none"/>
              </w:rPr>
              <w:t> 3 </w:t>
            </w:r>
            <w:r w:rsidRPr="00D04FF8">
              <w:rPr>
                <w:rFonts w:ascii="Consolas" w:eastAsia="宋体" w:hAnsi="Consolas" w:cs="宋体"/>
                <w:color w:val="008200"/>
                <w:kern w:val="0"/>
                <w:sz w:val="18"/>
                <w:szCs w:val="18"/>
                <w:bdr w:val="none" w:sz="0" w:space="0" w:color="auto" w:frame="1"/>
                <w14:ligatures w14:val="none"/>
              </w:rPr>
              <w:t>轮无提升时，权重记忆衰减</w:t>
            </w:r>
            <w:r w:rsidRPr="00D04FF8">
              <w:rPr>
                <w:rFonts w:ascii="Consolas" w:eastAsia="宋体" w:hAnsi="Consolas" w:cs="宋体"/>
                <w:color w:val="008200"/>
                <w:kern w:val="0"/>
                <w:sz w:val="18"/>
                <w:szCs w:val="18"/>
                <w:bdr w:val="none" w:sz="0" w:space="0" w:color="auto" w:frame="1"/>
                <w14:ligatures w14:val="none"/>
              </w:rPr>
              <w:t> 5%</w:t>
            </w:r>
            <w:r w:rsidRPr="00D04FF8">
              <w:rPr>
                <w:rFonts w:ascii="Consolas" w:eastAsia="宋体" w:hAnsi="Consolas" w:cs="宋体"/>
                <w:color w:val="000000"/>
                <w:kern w:val="0"/>
                <w:sz w:val="18"/>
                <w:szCs w:val="18"/>
                <w:bdr w:val="none" w:sz="0" w:space="0" w:color="auto" w:frame="1"/>
                <w14:ligatures w14:val="none"/>
              </w:rPr>
              <w:t>  </w:t>
            </w:r>
          </w:p>
          <w:p w14:paraId="313E5E4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self.weight_decay = 0.95  </w:t>
            </w:r>
          </w:p>
          <w:p w14:paraId="40B34D1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39A144E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性能提升阈值：验证集</w:t>
            </w:r>
            <w:r w:rsidRPr="00D04FF8">
              <w:rPr>
                <w:rFonts w:ascii="Consolas" w:eastAsia="宋体" w:hAnsi="Consolas" w:cs="宋体"/>
                <w:color w:val="008200"/>
                <w:kern w:val="0"/>
                <w:sz w:val="18"/>
                <w:szCs w:val="18"/>
                <w:bdr w:val="none" w:sz="0" w:space="0" w:color="auto" w:frame="1"/>
                <w14:ligatures w14:val="none"/>
              </w:rPr>
              <w:t> AUC </w:t>
            </w:r>
            <w:r w:rsidRPr="00D04FF8">
              <w:rPr>
                <w:rFonts w:ascii="Consolas" w:eastAsia="宋体" w:hAnsi="Consolas" w:cs="宋体"/>
                <w:color w:val="008200"/>
                <w:kern w:val="0"/>
                <w:sz w:val="18"/>
                <w:szCs w:val="18"/>
                <w:bdr w:val="none" w:sz="0" w:space="0" w:color="auto" w:frame="1"/>
                <w14:ligatures w14:val="none"/>
              </w:rPr>
              <w:t>相对提升</w:t>
            </w:r>
            <w:r w:rsidRPr="00D04FF8">
              <w:rPr>
                <w:rFonts w:ascii="Consolas" w:eastAsia="宋体" w:hAnsi="Consolas" w:cs="宋体"/>
                <w:color w:val="008200"/>
                <w:kern w:val="0"/>
                <w:sz w:val="18"/>
                <w:szCs w:val="18"/>
                <w:bdr w:val="none" w:sz="0" w:space="0" w:color="auto" w:frame="1"/>
                <w14:ligatures w14:val="none"/>
              </w:rPr>
              <w:t> &lt; 1-0.85=15% </w:t>
            </w:r>
            <w:r w:rsidRPr="00D04FF8">
              <w:rPr>
                <w:rFonts w:ascii="Consolas" w:eastAsia="宋体" w:hAnsi="Consolas" w:cs="宋体"/>
                <w:color w:val="008200"/>
                <w:kern w:val="0"/>
                <w:sz w:val="18"/>
                <w:szCs w:val="18"/>
                <w:bdr w:val="none" w:sz="0" w:space="0" w:color="auto" w:frame="1"/>
                <w14:ligatures w14:val="none"/>
              </w:rPr>
              <w:t>视为</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无提升</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7ADCE15A"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self.performance_threshold = 0.85  </w:t>
            </w:r>
          </w:p>
          <w:p w14:paraId="06BE2393"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476764D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 </w:t>
            </w:r>
            <w:r w:rsidRPr="00D04FF8">
              <w:rPr>
                <w:rFonts w:ascii="Consolas" w:eastAsia="宋体" w:hAnsi="Consolas" w:cs="宋体"/>
                <w:color w:val="008200"/>
                <w:kern w:val="0"/>
                <w:sz w:val="18"/>
                <w:szCs w:val="18"/>
                <w:bdr w:val="none" w:sz="0" w:space="0" w:color="auto" w:frame="1"/>
                <w14:ligatures w14:val="none"/>
              </w:rPr>
              <w:t>训练控制</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64946CE9"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self.test_size = 0.2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验证集比例</w:t>
            </w:r>
            <w:r w:rsidRPr="00D04FF8">
              <w:rPr>
                <w:rFonts w:ascii="Consolas" w:eastAsia="宋体" w:hAnsi="Consolas" w:cs="宋体"/>
                <w:color w:val="000000"/>
                <w:kern w:val="0"/>
                <w:sz w:val="18"/>
                <w:szCs w:val="18"/>
                <w:bdr w:val="none" w:sz="0" w:space="0" w:color="auto" w:frame="1"/>
                <w14:ligatures w14:val="none"/>
              </w:rPr>
              <w:t>  </w:t>
            </w:r>
          </w:p>
          <w:p w14:paraId="2D231A8F"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self.random_state = 42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复现随机种子</w:t>
            </w:r>
            <w:r w:rsidRPr="00D04FF8">
              <w:rPr>
                <w:rFonts w:ascii="Consolas" w:eastAsia="宋体" w:hAnsi="Consolas" w:cs="宋体"/>
                <w:color w:val="000000"/>
                <w:kern w:val="0"/>
                <w:sz w:val="18"/>
                <w:szCs w:val="18"/>
                <w:bdr w:val="none" w:sz="0" w:space="0" w:color="auto" w:frame="1"/>
                <w14:ligatures w14:val="none"/>
              </w:rPr>
              <w:t>  </w:t>
            </w:r>
          </w:p>
          <w:p w14:paraId="36BEB9B7"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self.max_iterations = 1000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最大迭代轮数（早停可能提前终止）</w:t>
            </w:r>
            <w:r w:rsidRPr="00D04FF8">
              <w:rPr>
                <w:rFonts w:ascii="Consolas" w:eastAsia="宋体" w:hAnsi="Consolas" w:cs="宋体"/>
                <w:color w:val="000000"/>
                <w:kern w:val="0"/>
                <w:sz w:val="18"/>
                <w:szCs w:val="18"/>
                <w:bdr w:val="none" w:sz="0" w:space="0" w:color="auto" w:frame="1"/>
                <w14:ligatures w14:val="none"/>
              </w:rPr>
              <w:t>  </w:t>
            </w:r>
          </w:p>
          <w:p w14:paraId="4DE76C2F"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422E2496"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 </w:t>
            </w:r>
            <w:r w:rsidRPr="00D04FF8">
              <w:rPr>
                <w:rFonts w:ascii="Consolas" w:eastAsia="宋体" w:hAnsi="Consolas" w:cs="宋体"/>
                <w:color w:val="008200"/>
                <w:kern w:val="0"/>
                <w:sz w:val="18"/>
                <w:szCs w:val="18"/>
                <w:bdr w:val="none" w:sz="0" w:space="0" w:color="auto" w:frame="1"/>
                <w14:ligatures w14:val="none"/>
              </w:rPr>
              <w:t>业务标签</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7F3E5C5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女胎三体异常类型（仅关注</w:t>
            </w:r>
            <w:r w:rsidRPr="00D04FF8">
              <w:rPr>
                <w:rFonts w:ascii="Consolas" w:eastAsia="宋体" w:hAnsi="Consolas" w:cs="宋体"/>
                <w:color w:val="008200"/>
                <w:kern w:val="0"/>
                <w:sz w:val="18"/>
                <w:szCs w:val="18"/>
                <w:bdr w:val="none" w:sz="0" w:space="0" w:color="auto" w:frame="1"/>
                <w14:ligatures w14:val="none"/>
              </w:rPr>
              <w:t> T13/T18/T21</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16696B3F"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self.anomaly_types = [</w:t>
            </w:r>
            <w:r w:rsidRPr="00D04FF8">
              <w:rPr>
                <w:rFonts w:ascii="Consolas" w:eastAsia="宋体" w:hAnsi="Consolas" w:cs="宋体"/>
                <w:color w:val="0000FF"/>
                <w:kern w:val="0"/>
                <w:sz w:val="18"/>
                <w:szCs w:val="18"/>
                <w:bdr w:val="none" w:sz="0" w:space="0" w:color="auto" w:frame="1"/>
                <w14:ligatures w14:val="none"/>
              </w:rPr>
              <w:t>'T13'</w:t>
            </w: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00FF"/>
                <w:kern w:val="0"/>
                <w:sz w:val="18"/>
                <w:szCs w:val="18"/>
                <w:bdr w:val="none" w:sz="0" w:space="0" w:color="auto" w:frame="1"/>
                <w14:ligatures w14:val="none"/>
              </w:rPr>
              <w:t>'T18'</w:t>
            </w: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00FF"/>
                <w:kern w:val="0"/>
                <w:sz w:val="18"/>
                <w:szCs w:val="18"/>
                <w:bdr w:val="none" w:sz="0" w:space="0" w:color="auto" w:frame="1"/>
                <w14:ligatures w14:val="none"/>
              </w:rPr>
              <w:t>'T21'</w:t>
            </w:r>
            <w:r w:rsidRPr="00D04FF8">
              <w:rPr>
                <w:rFonts w:ascii="Consolas" w:eastAsia="宋体" w:hAnsi="Consolas" w:cs="宋体"/>
                <w:color w:val="000000"/>
                <w:kern w:val="0"/>
                <w:sz w:val="18"/>
                <w:szCs w:val="18"/>
                <w:bdr w:val="none" w:sz="0" w:space="0" w:color="auto" w:frame="1"/>
                <w14:ligatures w14:val="none"/>
              </w:rPr>
              <w:t>]  </w:t>
            </w:r>
          </w:p>
          <w:p w14:paraId="65440A41"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7E4A4C8E"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 </w:t>
            </w:r>
            <w:r w:rsidRPr="00D04FF8">
              <w:rPr>
                <w:rFonts w:ascii="Consolas" w:eastAsia="宋体" w:hAnsi="Consolas" w:cs="宋体"/>
                <w:color w:val="008200"/>
                <w:kern w:val="0"/>
                <w:sz w:val="18"/>
                <w:szCs w:val="18"/>
                <w:bdr w:val="none" w:sz="0" w:space="0" w:color="auto" w:frame="1"/>
                <w14:ligatures w14:val="none"/>
              </w:rPr>
              <w:t>结果容器</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0367E7D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innovative_models </w:t>
            </w:r>
            <w:r w:rsidRPr="00D04FF8">
              <w:rPr>
                <w:rFonts w:ascii="Consolas" w:eastAsia="宋体" w:hAnsi="Consolas" w:cs="宋体"/>
                <w:color w:val="008200"/>
                <w:kern w:val="0"/>
                <w:sz w:val="18"/>
                <w:szCs w:val="18"/>
                <w:bdr w:val="none" w:sz="0" w:space="0" w:color="auto" w:frame="1"/>
                <w14:ligatures w14:val="none"/>
              </w:rPr>
              <w:t>存</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三体</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对应的最好模型（</w:t>
            </w:r>
            <w:r w:rsidRPr="00D04FF8">
              <w:rPr>
                <w:rFonts w:ascii="Consolas" w:eastAsia="宋体" w:hAnsi="Consolas" w:cs="宋体"/>
                <w:color w:val="008200"/>
                <w:kern w:val="0"/>
                <w:sz w:val="18"/>
                <w:szCs w:val="18"/>
                <w:bdr w:val="none" w:sz="0" w:space="0" w:color="auto" w:frame="1"/>
                <w14:ligatures w14:val="none"/>
              </w:rPr>
              <w:t>key: T13/T18/T21</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4435C72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self.innovative_models = {}  </w:t>
            </w:r>
          </w:p>
          <w:p w14:paraId="5E25BE71"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innovative_results </w:t>
            </w:r>
            <w:r w:rsidRPr="00D04FF8">
              <w:rPr>
                <w:rFonts w:ascii="Consolas" w:eastAsia="宋体" w:hAnsi="Consolas" w:cs="宋体"/>
                <w:color w:val="008200"/>
                <w:kern w:val="0"/>
                <w:sz w:val="18"/>
                <w:szCs w:val="18"/>
                <w:bdr w:val="none" w:sz="0" w:space="0" w:color="auto" w:frame="1"/>
                <w14:ligatures w14:val="none"/>
              </w:rPr>
              <w:t>存训练曲线、指标、超参演化历史</w:t>
            </w:r>
            <w:r w:rsidRPr="00D04FF8">
              <w:rPr>
                <w:rFonts w:ascii="Consolas" w:eastAsia="宋体" w:hAnsi="Consolas" w:cs="宋体"/>
                <w:color w:val="000000"/>
                <w:kern w:val="0"/>
                <w:sz w:val="18"/>
                <w:szCs w:val="18"/>
                <w:bdr w:val="none" w:sz="0" w:space="0" w:color="auto" w:frame="1"/>
                <w14:ligatures w14:val="none"/>
              </w:rPr>
              <w:t>  </w:t>
            </w:r>
          </w:p>
          <w:p w14:paraId="6907D362"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self.innovative_results = {}  </w:t>
            </w:r>
          </w:p>
          <w:p w14:paraId="6C454ABD"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39512354"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 </w:t>
            </w:r>
            <w:r w:rsidRPr="00D04FF8">
              <w:rPr>
                <w:rFonts w:ascii="Consolas" w:eastAsia="宋体" w:hAnsi="Consolas" w:cs="宋体"/>
                <w:color w:val="008200"/>
                <w:kern w:val="0"/>
                <w:sz w:val="18"/>
                <w:szCs w:val="18"/>
                <w:bdr w:val="none" w:sz="0" w:space="0" w:color="auto" w:frame="1"/>
                <w14:ligatures w14:val="none"/>
              </w:rPr>
              <w:t>数据入口</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78C5324B"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自动触发：优先读真实</w:t>
            </w:r>
            <w:r w:rsidRPr="00D04FF8">
              <w:rPr>
                <w:rFonts w:ascii="Consolas" w:eastAsia="宋体" w:hAnsi="Consolas" w:cs="宋体"/>
                <w:color w:val="008200"/>
                <w:kern w:val="0"/>
                <w:sz w:val="18"/>
                <w:szCs w:val="18"/>
                <w:bdr w:val="none" w:sz="0" w:space="0" w:color="auto" w:frame="1"/>
                <w14:ligatures w14:val="none"/>
              </w:rPr>
              <w:t> Excel</w:t>
            </w:r>
            <w:r w:rsidRPr="00D04FF8">
              <w:rPr>
                <w:rFonts w:ascii="Consolas" w:eastAsia="宋体" w:hAnsi="Consolas" w:cs="宋体"/>
                <w:color w:val="008200"/>
                <w:kern w:val="0"/>
                <w:sz w:val="18"/>
                <w:szCs w:val="18"/>
                <w:bdr w:val="none" w:sz="0" w:space="0" w:color="auto" w:frame="1"/>
                <w14:ligatures w14:val="none"/>
              </w:rPr>
              <w:t>；失败则生成高质量演示数据</w:t>
            </w:r>
            <w:r w:rsidRPr="00D04FF8">
              <w:rPr>
                <w:rFonts w:ascii="Consolas" w:eastAsia="宋体" w:hAnsi="Consolas" w:cs="宋体"/>
                <w:color w:val="000000"/>
                <w:kern w:val="0"/>
                <w:sz w:val="18"/>
                <w:szCs w:val="18"/>
                <w:bdr w:val="none" w:sz="0" w:space="0" w:color="auto" w:frame="1"/>
                <w14:ligatures w14:val="none"/>
              </w:rPr>
              <w:t>  </w:t>
            </w:r>
          </w:p>
          <w:p w14:paraId="40274CD9"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self.load_data()  </w:t>
            </w:r>
          </w:p>
          <w:p w14:paraId="3EBC065C"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4E4CD5FB"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74B9E0DC"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字体设置：与之前代码保持一致，不再赘述</w:t>
            </w:r>
            <w:r w:rsidRPr="00D04FF8">
              <w:rPr>
                <w:rFonts w:ascii="Consolas" w:eastAsia="宋体" w:hAnsi="Consolas" w:cs="宋体"/>
                <w:color w:val="000000"/>
                <w:kern w:val="0"/>
                <w:sz w:val="18"/>
                <w:szCs w:val="18"/>
                <w:bdr w:val="none" w:sz="0" w:space="0" w:color="auto" w:frame="1"/>
                <w14:ligatures w14:val="none"/>
              </w:rPr>
              <w:t>  </w:t>
            </w:r>
          </w:p>
          <w:p w14:paraId="19F46098"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4F2A66AF"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def</w:t>
            </w:r>
            <w:r w:rsidRPr="00D04FF8">
              <w:rPr>
                <w:rFonts w:ascii="Consolas" w:eastAsia="宋体" w:hAnsi="Consolas" w:cs="宋体"/>
                <w:color w:val="000000"/>
                <w:kern w:val="0"/>
                <w:sz w:val="18"/>
                <w:szCs w:val="18"/>
                <w:bdr w:val="none" w:sz="0" w:space="0" w:color="auto" w:frame="1"/>
                <w14:ligatures w14:val="none"/>
              </w:rPr>
              <w:t> setup_chinese_font(self):  </w:t>
            </w:r>
          </w:p>
          <w:p w14:paraId="28B21BA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53DB5B23"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设置</w:t>
            </w:r>
            <w:r w:rsidRPr="00D04FF8">
              <w:rPr>
                <w:rFonts w:ascii="Consolas" w:eastAsia="宋体" w:hAnsi="Consolas" w:cs="宋体"/>
                <w:color w:val="008200"/>
                <w:kern w:val="0"/>
                <w:sz w:val="18"/>
                <w:szCs w:val="18"/>
                <w:bdr w:val="none" w:sz="0" w:space="0" w:color="auto" w:frame="1"/>
                <w14:ligatures w14:val="none"/>
              </w:rPr>
              <w:t> matplotlib </w:t>
            </w:r>
            <w:r w:rsidRPr="00D04FF8">
              <w:rPr>
                <w:rFonts w:ascii="Consolas" w:eastAsia="宋体" w:hAnsi="Consolas" w:cs="宋体"/>
                <w:color w:val="008200"/>
                <w:kern w:val="0"/>
                <w:sz w:val="18"/>
                <w:szCs w:val="18"/>
                <w:bdr w:val="none" w:sz="0" w:space="0" w:color="auto" w:frame="1"/>
                <w14:ligatures w14:val="none"/>
              </w:rPr>
              <w:t>中文字体，防止图表中文乱码</w:t>
            </w:r>
            <w:r w:rsidRPr="00D04FF8">
              <w:rPr>
                <w:rFonts w:ascii="Consolas" w:eastAsia="宋体" w:hAnsi="Consolas" w:cs="宋体"/>
                <w:color w:val="000000"/>
                <w:kern w:val="0"/>
                <w:sz w:val="18"/>
                <w:szCs w:val="18"/>
                <w:bdr w:val="none" w:sz="0" w:space="0" w:color="auto" w:frame="1"/>
                <w14:ligatures w14:val="none"/>
              </w:rPr>
              <w:t> </w:t>
            </w:r>
          </w:p>
          <w:p w14:paraId="21443186"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优先级：黑体</w:t>
            </w:r>
            <w:r w:rsidRPr="00D04FF8">
              <w:rPr>
                <w:rFonts w:ascii="Consolas" w:eastAsia="宋体" w:hAnsi="Consolas" w:cs="宋体"/>
                <w:color w:val="008200"/>
                <w:kern w:val="0"/>
                <w:sz w:val="18"/>
                <w:szCs w:val="18"/>
                <w:bdr w:val="none" w:sz="0" w:space="0" w:color="auto" w:frame="1"/>
                <w14:ligatures w14:val="none"/>
              </w:rPr>
              <w:t> &gt; </w:t>
            </w:r>
            <w:r w:rsidRPr="00D04FF8">
              <w:rPr>
                <w:rFonts w:ascii="Consolas" w:eastAsia="宋体" w:hAnsi="Consolas" w:cs="宋体"/>
                <w:color w:val="008200"/>
                <w:kern w:val="0"/>
                <w:sz w:val="18"/>
                <w:szCs w:val="18"/>
                <w:bdr w:val="none" w:sz="0" w:space="0" w:color="auto" w:frame="1"/>
                <w14:ligatures w14:val="none"/>
              </w:rPr>
              <w:t>微软雅黑</w:t>
            </w:r>
            <w:r w:rsidRPr="00D04FF8">
              <w:rPr>
                <w:rFonts w:ascii="Consolas" w:eastAsia="宋体" w:hAnsi="Consolas" w:cs="宋体"/>
                <w:color w:val="008200"/>
                <w:kern w:val="0"/>
                <w:sz w:val="18"/>
                <w:szCs w:val="18"/>
                <w:bdr w:val="none" w:sz="0" w:space="0" w:color="auto" w:frame="1"/>
                <w14:ligatures w14:val="none"/>
              </w:rPr>
              <w:t> &gt; </w:t>
            </w:r>
            <w:r w:rsidRPr="00D04FF8">
              <w:rPr>
                <w:rFonts w:ascii="Consolas" w:eastAsia="宋体" w:hAnsi="Consolas" w:cs="宋体"/>
                <w:color w:val="008200"/>
                <w:kern w:val="0"/>
                <w:sz w:val="18"/>
                <w:szCs w:val="18"/>
                <w:bdr w:val="none" w:sz="0" w:space="0" w:color="auto" w:frame="1"/>
                <w14:ligatures w14:val="none"/>
              </w:rPr>
              <w:t>宋体</w:t>
            </w:r>
            <w:r w:rsidRPr="00D04FF8">
              <w:rPr>
                <w:rFonts w:ascii="Consolas" w:eastAsia="宋体" w:hAnsi="Consolas" w:cs="宋体"/>
                <w:color w:val="008200"/>
                <w:kern w:val="0"/>
                <w:sz w:val="18"/>
                <w:szCs w:val="18"/>
                <w:bdr w:val="none" w:sz="0" w:space="0" w:color="auto" w:frame="1"/>
                <w14:ligatures w14:val="none"/>
              </w:rPr>
              <w:t> &gt; </w:t>
            </w:r>
            <w:r w:rsidRPr="00D04FF8">
              <w:rPr>
                <w:rFonts w:ascii="Consolas" w:eastAsia="宋体" w:hAnsi="Consolas" w:cs="宋体"/>
                <w:color w:val="008200"/>
                <w:kern w:val="0"/>
                <w:sz w:val="18"/>
                <w:szCs w:val="18"/>
                <w:bdr w:val="none" w:sz="0" w:space="0" w:color="auto" w:frame="1"/>
                <w14:ligatures w14:val="none"/>
              </w:rPr>
              <w:t>系统默认</w:t>
            </w:r>
            <w:r w:rsidRPr="00D04FF8">
              <w:rPr>
                <w:rFonts w:ascii="Consolas" w:eastAsia="宋体" w:hAnsi="Consolas" w:cs="宋体"/>
                <w:color w:val="000000"/>
                <w:kern w:val="0"/>
                <w:sz w:val="18"/>
                <w:szCs w:val="18"/>
                <w:bdr w:val="none" w:sz="0" w:space="0" w:color="auto" w:frame="1"/>
                <w14:ligatures w14:val="none"/>
              </w:rPr>
              <w:t> </w:t>
            </w:r>
          </w:p>
          <w:p w14:paraId="502C930F"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591274D3"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font_paths = [  </w:t>
            </w:r>
          </w:p>
          <w:p w14:paraId="34189C58"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00FF"/>
                <w:kern w:val="0"/>
                <w:sz w:val="18"/>
                <w:szCs w:val="18"/>
                <w:bdr w:val="none" w:sz="0" w:space="0" w:color="auto" w:frame="1"/>
                <w14:ligatures w14:val="none"/>
              </w:rPr>
              <w:t>'C:/Windows/Fonts/simhei.ttf'</w:t>
            </w:r>
            <w:r w:rsidRPr="00D04FF8">
              <w:rPr>
                <w:rFonts w:ascii="Consolas" w:eastAsia="宋体" w:hAnsi="Consolas" w:cs="宋体"/>
                <w:color w:val="000000"/>
                <w:kern w:val="0"/>
                <w:sz w:val="18"/>
                <w:szCs w:val="18"/>
                <w:bdr w:val="none" w:sz="0" w:space="0" w:color="auto" w:frame="1"/>
                <w14:ligatures w14:val="none"/>
              </w:rPr>
              <w:t>,  </w:t>
            </w:r>
          </w:p>
          <w:p w14:paraId="2F329FB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lastRenderedPageBreak/>
              <w:t>            </w:t>
            </w:r>
            <w:r w:rsidRPr="00D04FF8">
              <w:rPr>
                <w:rFonts w:ascii="Consolas" w:eastAsia="宋体" w:hAnsi="Consolas" w:cs="宋体"/>
                <w:color w:val="0000FF"/>
                <w:kern w:val="0"/>
                <w:sz w:val="18"/>
                <w:szCs w:val="18"/>
                <w:bdr w:val="none" w:sz="0" w:space="0" w:color="auto" w:frame="1"/>
                <w14:ligatures w14:val="none"/>
              </w:rPr>
              <w:t>'C:/Windows/Fonts/msyh.ttc'</w:t>
            </w:r>
            <w:r w:rsidRPr="00D04FF8">
              <w:rPr>
                <w:rFonts w:ascii="Consolas" w:eastAsia="宋体" w:hAnsi="Consolas" w:cs="宋体"/>
                <w:color w:val="000000"/>
                <w:kern w:val="0"/>
                <w:sz w:val="18"/>
                <w:szCs w:val="18"/>
                <w:bdr w:val="none" w:sz="0" w:space="0" w:color="auto" w:frame="1"/>
                <w14:ligatures w14:val="none"/>
              </w:rPr>
              <w:t>,  </w:t>
            </w:r>
          </w:p>
          <w:p w14:paraId="44259E06"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00FF"/>
                <w:kern w:val="0"/>
                <w:sz w:val="18"/>
                <w:szCs w:val="18"/>
                <w:bdr w:val="none" w:sz="0" w:space="0" w:color="auto" w:frame="1"/>
                <w14:ligatures w14:val="none"/>
              </w:rPr>
              <w:t>'C:/Windows/Fonts/simsun.ttc'</w:t>
            </w:r>
            <w:r w:rsidRPr="00D04FF8">
              <w:rPr>
                <w:rFonts w:ascii="Consolas" w:eastAsia="宋体" w:hAnsi="Consolas" w:cs="宋体"/>
                <w:color w:val="000000"/>
                <w:kern w:val="0"/>
                <w:sz w:val="18"/>
                <w:szCs w:val="18"/>
                <w:bdr w:val="none" w:sz="0" w:space="0" w:color="auto" w:frame="1"/>
                <w14:ligatures w14:val="none"/>
              </w:rPr>
              <w:t>  </w:t>
            </w:r>
          </w:p>
          <w:p w14:paraId="722C19A7"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  </w:t>
            </w:r>
          </w:p>
          <w:p w14:paraId="20E114D4"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75E8D7EA"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self.font_prop = None  </w:t>
            </w:r>
          </w:p>
          <w:p w14:paraId="00B0101E"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for</w:t>
            </w:r>
            <w:r w:rsidRPr="00D04FF8">
              <w:rPr>
                <w:rFonts w:ascii="Consolas" w:eastAsia="宋体" w:hAnsi="Consolas" w:cs="宋体"/>
                <w:color w:val="000000"/>
                <w:kern w:val="0"/>
                <w:sz w:val="18"/>
                <w:szCs w:val="18"/>
                <w:bdr w:val="none" w:sz="0" w:space="0" w:color="auto" w:frame="1"/>
                <w14:ligatures w14:val="none"/>
              </w:rPr>
              <w:t> path </w:t>
            </w:r>
            <w:r w:rsidRPr="00D04FF8">
              <w:rPr>
                <w:rFonts w:ascii="Consolas" w:eastAsia="宋体" w:hAnsi="Consolas" w:cs="宋体"/>
                <w:b/>
                <w:bCs/>
                <w:color w:val="006699"/>
                <w:kern w:val="0"/>
                <w:sz w:val="18"/>
                <w:szCs w:val="18"/>
                <w:bdr w:val="none" w:sz="0" w:space="0" w:color="auto" w:frame="1"/>
                <w14:ligatures w14:val="none"/>
              </w:rPr>
              <w:t>in</w:t>
            </w:r>
            <w:r w:rsidRPr="00D04FF8">
              <w:rPr>
                <w:rFonts w:ascii="Consolas" w:eastAsia="宋体" w:hAnsi="Consolas" w:cs="宋体"/>
                <w:color w:val="000000"/>
                <w:kern w:val="0"/>
                <w:sz w:val="18"/>
                <w:szCs w:val="18"/>
                <w:bdr w:val="none" w:sz="0" w:space="0" w:color="auto" w:frame="1"/>
                <w14:ligatures w14:val="none"/>
              </w:rPr>
              <w:t> font_paths:  </w:t>
            </w:r>
          </w:p>
          <w:p w14:paraId="7D66F5C8"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if</w:t>
            </w:r>
            <w:r w:rsidRPr="00D04FF8">
              <w:rPr>
                <w:rFonts w:ascii="Consolas" w:eastAsia="宋体" w:hAnsi="Consolas" w:cs="宋体"/>
                <w:color w:val="000000"/>
                <w:kern w:val="0"/>
                <w:sz w:val="18"/>
                <w:szCs w:val="18"/>
                <w:bdr w:val="none" w:sz="0" w:space="0" w:color="auto" w:frame="1"/>
                <w14:ligatures w14:val="none"/>
              </w:rPr>
              <w:t> os.path.exists(path):  </w:t>
            </w:r>
          </w:p>
          <w:p w14:paraId="71F00446"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self.font_prop = FontProperties(fname=path)  </w:t>
            </w:r>
          </w:p>
          <w:p w14:paraId="1FE0D829"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plt.rcParams[</w:t>
            </w:r>
            <w:r w:rsidRPr="00D04FF8">
              <w:rPr>
                <w:rFonts w:ascii="Consolas" w:eastAsia="宋体" w:hAnsi="Consolas" w:cs="宋体"/>
                <w:color w:val="0000FF"/>
                <w:kern w:val="0"/>
                <w:sz w:val="18"/>
                <w:szCs w:val="18"/>
                <w:bdr w:val="none" w:sz="0" w:space="0" w:color="auto" w:frame="1"/>
                <w14:ligatures w14:val="none"/>
              </w:rPr>
              <w:t>'font.family'</w:t>
            </w:r>
            <w:r w:rsidRPr="00D04FF8">
              <w:rPr>
                <w:rFonts w:ascii="Consolas" w:eastAsia="宋体" w:hAnsi="Consolas" w:cs="宋体"/>
                <w:color w:val="000000"/>
                <w:kern w:val="0"/>
                <w:sz w:val="18"/>
                <w:szCs w:val="18"/>
                <w:bdr w:val="none" w:sz="0" w:space="0" w:color="auto" w:frame="1"/>
                <w14:ligatures w14:val="none"/>
              </w:rPr>
              <w:t>] = self.font_prop.get_name()  </w:t>
            </w:r>
          </w:p>
          <w:p w14:paraId="0FD15193"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plt.rcParams[</w:t>
            </w:r>
            <w:r w:rsidRPr="00D04FF8">
              <w:rPr>
                <w:rFonts w:ascii="Consolas" w:eastAsia="宋体" w:hAnsi="Consolas" w:cs="宋体"/>
                <w:color w:val="0000FF"/>
                <w:kern w:val="0"/>
                <w:sz w:val="18"/>
                <w:szCs w:val="18"/>
                <w:bdr w:val="none" w:sz="0" w:space="0" w:color="auto" w:frame="1"/>
                <w14:ligatures w14:val="none"/>
              </w:rPr>
              <w:t>'axes.unicode_minus'</w:t>
            </w:r>
            <w:r w:rsidRPr="00D04FF8">
              <w:rPr>
                <w:rFonts w:ascii="Consolas" w:eastAsia="宋体" w:hAnsi="Consolas" w:cs="宋体"/>
                <w:color w:val="000000"/>
                <w:kern w:val="0"/>
                <w:sz w:val="18"/>
                <w:szCs w:val="18"/>
                <w:bdr w:val="none" w:sz="0" w:space="0" w:color="auto" w:frame="1"/>
                <w14:ligatures w14:val="none"/>
              </w:rPr>
              <w:t>] = False  </w:t>
            </w:r>
          </w:p>
          <w:p w14:paraId="6C331C1D"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break</w:t>
            </w:r>
            <w:r w:rsidRPr="00D04FF8">
              <w:rPr>
                <w:rFonts w:ascii="Consolas" w:eastAsia="宋体" w:hAnsi="Consolas" w:cs="宋体"/>
                <w:color w:val="000000"/>
                <w:kern w:val="0"/>
                <w:sz w:val="18"/>
                <w:szCs w:val="18"/>
                <w:bdr w:val="none" w:sz="0" w:space="0" w:color="auto" w:frame="1"/>
                <w14:ligatures w14:val="none"/>
              </w:rPr>
              <w:t>  </w:t>
            </w:r>
          </w:p>
          <w:p w14:paraId="7FCA68B6"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132008C7"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if</w:t>
            </w:r>
            <w:r w:rsidRPr="00D04FF8">
              <w:rPr>
                <w:rFonts w:ascii="Consolas" w:eastAsia="宋体" w:hAnsi="Consolas" w:cs="宋体"/>
                <w:color w:val="000000"/>
                <w:kern w:val="0"/>
                <w:sz w:val="18"/>
                <w:szCs w:val="18"/>
                <w:bdr w:val="none" w:sz="0" w:space="0" w:color="auto" w:frame="1"/>
                <w14:ligatures w14:val="none"/>
              </w:rPr>
              <w:t> self.font_prop </w:t>
            </w:r>
            <w:r w:rsidRPr="00D04FF8">
              <w:rPr>
                <w:rFonts w:ascii="Consolas" w:eastAsia="宋体" w:hAnsi="Consolas" w:cs="宋体"/>
                <w:b/>
                <w:bCs/>
                <w:color w:val="006699"/>
                <w:kern w:val="0"/>
                <w:sz w:val="18"/>
                <w:szCs w:val="18"/>
                <w:bdr w:val="none" w:sz="0" w:space="0" w:color="auto" w:frame="1"/>
                <w14:ligatures w14:val="none"/>
              </w:rPr>
              <w:t>is</w:t>
            </w:r>
            <w:r w:rsidRPr="00D04FF8">
              <w:rPr>
                <w:rFonts w:ascii="Consolas" w:eastAsia="宋体" w:hAnsi="Consolas" w:cs="宋体"/>
                <w:color w:val="000000"/>
                <w:kern w:val="0"/>
                <w:sz w:val="18"/>
                <w:szCs w:val="18"/>
                <w:bdr w:val="none" w:sz="0" w:space="0" w:color="auto" w:frame="1"/>
                <w14:ligatures w14:val="none"/>
              </w:rPr>
              <w:t> None:  </w:t>
            </w:r>
          </w:p>
          <w:p w14:paraId="4EFD7B1B"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plt.rcParams[</w:t>
            </w:r>
            <w:r w:rsidRPr="00D04FF8">
              <w:rPr>
                <w:rFonts w:ascii="Consolas" w:eastAsia="宋体" w:hAnsi="Consolas" w:cs="宋体"/>
                <w:color w:val="0000FF"/>
                <w:kern w:val="0"/>
                <w:sz w:val="18"/>
                <w:szCs w:val="18"/>
                <w:bdr w:val="none" w:sz="0" w:space="0" w:color="auto" w:frame="1"/>
                <w14:ligatures w14:val="none"/>
              </w:rPr>
              <w:t>'font.sans-serif'</w:t>
            </w:r>
            <w:r w:rsidRPr="00D04FF8">
              <w:rPr>
                <w:rFonts w:ascii="Consolas" w:eastAsia="宋体" w:hAnsi="Consolas" w:cs="宋体"/>
                <w:color w:val="000000"/>
                <w:kern w:val="0"/>
                <w:sz w:val="18"/>
                <w:szCs w:val="18"/>
                <w:bdr w:val="none" w:sz="0" w:space="0" w:color="auto" w:frame="1"/>
                <w14:ligatures w14:val="none"/>
              </w:rPr>
              <w:t>] = [</w:t>
            </w:r>
            <w:r w:rsidRPr="00D04FF8">
              <w:rPr>
                <w:rFonts w:ascii="Consolas" w:eastAsia="宋体" w:hAnsi="Consolas" w:cs="宋体"/>
                <w:color w:val="0000FF"/>
                <w:kern w:val="0"/>
                <w:sz w:val="18"/>
                <w:szCs w:val="18"/>
                <w:bdr w:val="none" w:sz="0" w:space="0" w:color="auto" w:frame="1"/>
                <w14:ligatures w14:val="none"/>
              </w:rPr>
              <w:t>'SimHei'</w:t>
            </w: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00FF"/>
                <w:kern w:val="0"/>
                <w:sz w:val="18"/>
                <w:szCs w:val="18"/>
                <w:bdr w:val="none" w:sz="0" w:space="0" w:color="auto" w:frame="1"/>
                <w14:ligatures w14:val="none"/>
              </w:rPr>
              <w:t>'Microsoft YaHei'</w:t>
            </w:r>
            <w:r w:rsidRPr="00D04FF8">
              <w:rPr>
                <w:rFonts w:ascii="Consolas" w:eastAsia="宋体" w:hAnsi="Consolas" w:cs="宋体"/>
                <w:color w:val="000000"/>
                <w:kern w:val="0"/>
                <w:sz w:val="18"/>
                <w:szCs w:val="18"/>
                <w:bdr w:val="none" w:sz="0" w:space="0" w:color="auto" w:frame="1"/>
                <w14:ligatures w14:val="none"/>
              </w:rPr>
              <w:t>]  </w:t>
            </w:r>
          </w:p>
          <w:p w14:paraId="6D689937"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plt.rcParams[</w:t>
            </w:r>
            <w:r w:rsidRPr="00D04FF8">
              <w:rPr>
                <w:rFonts w:ascii="Consolas" w:eastAsia="宋体" w:hAnsi="Consolas" w:cs="宋体"/>
                <w:color w:val="0000FF"/>
                <w:kern w:val="0"/>
                <w:sz w:val="18"/>
                <w:szCs w:val="18"/>
                <w:bdr w:val="none" w:sz="0" w:space="0" w:color="auto" w:frame="1"/>
                <w14:ligatures w14:val="none"/>
              </w:rPr>
              <w:t>'axes.unicode_minus'</w:t>
            </w:r>
            <w:r w:rsidRPr="00D04FF8">
              <w:rPr>
                <w:rFonts w:ascii="Consolas" w:eastAsia="宋体" w:hAnsi="Consolas" w:cs="宋体"/>
                <w:color w:val="000000"/>
                <w:kern w:val="0"/>
                <w:sz w:val="18"/>
                <w:szCs w:val="18"/>
                <w:bdr w:val="none" w:sz="0" w:space="0" w:color="auto" w:frame="1"/>
                <w14:ligatures w14:val="none"/>
              </w:rPr>
              <w:t>] = False  </w:t>
            </w:r>
          </w:p>
          <w:p w14:paraId="60CACE16"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self.font_prop = FontProperties()  </w:t>
            </w:r>
          </w:p>
          <w:p w14:paraId="5F510C9D"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435DCF15"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00DE2FA0"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目录工具函数</w:t>
            </w:r>
            <w:r w:rsidRPr="00D04FF8">
              <w:rPr>
                <w:rFonts w:ascii="Consolas" w:eastAsia="宋体" w:hAnsi="Consolas" w:cs="宋体"/>
                <w:color w:val="000000"/>
                <w:kern w:val="0"/>
                <w:sz w:val="18"/>
                <w:szCs w:val="18"/>
                <w:bdr w:val="none" w:sz="0" w:space="0" w:color="auto" w:frame="1"/>
                <w14:ligatures w14:val="none"/>
              </w:rPr>
              <w:t>  </w:t>
            </w:r>
          </w:p>
          <w:p w14:paraId="66D5BC2E"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30A10D40"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def</w:t>
            </w:r>
            <w:r w:rsidRPr="00D04FF8">
              <w:rPr>
                <w:rFonts w:ascii="Consolas" w:eastAsia="宋体" w:hAnsi="Consolas" w:cs="宋体"/>
                <w:color w:val="000000"/>
                <w:kern w:val="0"/>
                <w:sz w:val="18"/>
                <w:szCs w:val="18"/>
                <w:bdr w:val="none" w:sz="0" w:space="0" w:color="auto" w:frame="1"/>
                <w14:ligatures w14:val="none"/>
              </w:rPr>
              <w:t> create_results_directory(self):  </w:t>
            </w:r>
          </w:p>
          <w:p w14:paraId="2D861BB4"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创建结果保存目录（幂等）</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0CE19EDC"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if</w:t>
            </w: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not</w:t>
            </w:r>
            <w:r w:rsidRPr="00D04FF8">
              <w:rPr>
                <w:rFonts w:ascii="Consolas" w:eastAsia="宋体" w:hAnsi="Consolas" w:cs="宋体"/>
                <w:color w:val="000000"/>
                <w:kern w:val="0"/>
                <w:sz w:val="18"/>
                <w:szCs w:val="18"/>
                <w:bdr w:val="none" w:sz="0" w:space="0" w:color="auto" w:frame="1"/>
                <w14:ligatures w14:val="none"/>
              </w:rPr>
              <w:t> os.path.exists(self.results_dir):  </w:t>
            </w:r>
          </w:p>
          <w:p w14:paraId="469828ED"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os.makedirs(self.results_dir)  </w:t>
            </w:r>
          </w:p>
          <w:p w14:paraId="5666DF1E"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438A65A1"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2F69A243"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数据加载：真实文件优先，失败则自动伪造演示数据</w:t>
            </w:r>
            <w:r w:rsidRPr="00D04FF8">
              <w:rPr>
                <w:rFonts w:ascii="Consolas" w:eastAsia="宋体" w:hAnsi="Consolas" w:cs="宋体"/>
                <w:color w:val="000000"/>
                <w:kern w:val="0"/>
                <w:sz w:val="18"/>
                <w:szCs w:val="18"/>
                <w:bdr w:val="none" w:sz="0" w:space="0" w:color="auto" w:frame="1"/>
                <w14:ligatures w14:val="none"/>
              </w:rPr>
              <w:t>  </w:t>
            </w:r>
          </w:p>
          <w:p w14:paraId="0282B6D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6BAD090E"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def</w:t>
            </w:r>
            <w:r w:rsidRPr="00D04FF8">
              <w:rPr>
                <w:rFonts w:ascii="Consolas" w:eastAsia="宋体" w:hAnsi="Consolas" w:cs="宋体"/>
                <w:color w:val="000000"/>
                <w:kern w:val="0"/>
                <w:sz w:val="18"/>
                <w:szCs w:val="18"/>
                <w:bdr w:val="none" w:sz="0" w:space="0" w:color="auto" w:frame="1"/>
                <w14:ligatures w14:val="none"/>
              </w:rPr>
              <w:t> load_data(self):  </w:t>
            </w:r>
          </w:p>
          <w:p w14:paraId="68414BB5"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2C0245A2"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加载女胎数据（</w:t>
            </w:r>
            <w:r w:rsidRPr="00D04FF8">
              <w:rPr>
                <w:rFonts w:ascii="Consolas" w:eastAsia="宋体" w:hAnsi="Consolas" w:cs="宋体"/>
                <w:color w:val="008200"/>
                <w:kern w:val="0"/>
                <w:sz w:val="18"/>
                <w:szCs w:val="18"/>
                <w:bdr w:val="none" w:sz="0" w:space="0" w:color="auto" w:frame="1"/>
                <w14:ligatures w14:val="none"/>
              </w:rPr>
              <w:t>Excel</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6E361A63"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逻辑：</w:t>
            </w:r>
            <w:r w:rsidRPr="00D04FF8">
              <w:rPr>
                <w:rFonts w:ascii="Consolas" w:eastAsia="宋体" w:hAnsi="Consolas" w:cs="宋体"/>
                <w:color w:val="000000"/>
                <w:kern w:val="0"/>
                <w:sz w:val="18"/>
                <w:szCs w:val="18"/>
                <w:bdr w:val="none" w:sz="0" w:space="0" w:color="auto" w:frame="1"/>
                <w14:ligatures w14:val="none"/>
              </w:rPr>
              <w:t> </w:t>
            </w:r>
          </w:p>
          <w:p w14:paraId="2C9F2D32"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1. </w:t>
            </w:r>
            <w:r w:rsidRPr="00D04FF8">
              <w:rPr>
                <w:rFonts w:ascii="Consolas" w:eastAsia="宋体" w:hAnsi="Consolas" w:cs="宋体"/>
                <w:color w:val="008200"/>
                <w:kern w:val="0"/>
                <w:sz w:val="18"/>
                <w:szCs w:val="18"/>
                <w:bdr w:val="none" w:sz="0" w:space="0" w:color="auto" w:frame="1"/>
                <w14:ligatures w14:val="none"/>
              </w:rPr>
              <w:t>尝试读取</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女胎数据</w:t>
            </w:r>
            <w:r w:rsidRPr="00D04FF8">
              <w:rPr>
                <w:rFonts w:ascii="Consolas" w:eastAsia="宋体" w:hAnsi="Consolas" w:cs="宋体"/>
                <w:color w:val="008200"/>
                <w:kern w:val="0"/>
                <w:sz w:val="18"/>
                <w:szCs w:val="18"/>
                <w:bdr w:val="none" w:sz="0" w:space="0" w:color="auto" w:frame="1"/>
                <w14:ligatures w14:val="none"/>
              </w:rPr>
              <w:t>_</w:t>
            </w:r>
            <w:r w:rsidRPr="00D04FF8">
              <w:rPr>
                <w:rFonts w:ascii="Consolas" w:eastAsia="宋体" w:hAnsi="Consolas" w:cs="宋体"/>
                <w:color w:val="008200"/>
                <w:kern w:val="0"/>
                <w:sz w:val="18"/>
                <w:szCs w:val="18"/>
                <w:bdr w:val="none" w:sz="0" w:space="0" w:color="auto" w:frame="1"/>
                <w14:ligatures w14:val="none"/>
              </w:rPr>
              <w:t>处理后</w:t>
            </w:r>
            <w:r w:rsidRPr="00D04FF8">
              <w:rPr>
                <w:rFonts w:ascii="Consolas" w:eastAsia="宋体" w:hAnsi="Consolas" w:cs="宋体"/>
                <w:color w:val="008200"/>
                <w:kern w:val="0"/>
                <w:sz w:val="18"/>
                <w:szCs w:val="18"/>
                <w:bdr w:val="none" w:sz="0" w:space="0" w:color="auto" w:frame="1"/>
                <w14:ligatures w14:val="none"/>
              </w:rPr>
              <w:t>.xlsx’</w:t>
            </w:r>
            <w:r w:rsidRPr="00D04FF8">
              <w:rPr>
                <w:rFonts w:ascii="Consolas" w:eastAsia="宋体" w:hAnsi="Consolas" w:cs="宋体"/>
                <w:color w:val="000000"/>
                <w:kern w:val="0"/>
                <w:sz w:val="18"/>
                <w:szCs w:val="18"/>
                <w:bdr w:val="none" w:sz="0" w:space="0" w:color="auto" w:frame="1"/>
                <w14:ligatures w14:val="none"/>
              </w:rPr>
              <w:t> </w:t>
            </w:r>
          </w:p>
          <w:p w14:paraId="719599EC"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2. </w:t>
            </w:r>
            <w:r w:rsidRPr="00D04FF8">
              <w:rPr>
                <w:rFonts w:ascii="Consolas" w:eastAsia="宋体" w:hAnsi="Consolas" w:cs="宋体"/>
                <w:color w:val="008200"/>
                <w:kern w:val="0"/>
                <w:sz w:val="18"/>
                <w:szCs w:val="18"/>
                <w:bdr w:val="none" w:sz="0" w:space="0" w:color="auto" w:frame="1"/>
                <w14:ligatures w14:val="none"/>
              </w:rPr>
              <w:t>若文件中已含</w:t>
            </w:r>
            <w:r w:rsidRPr="00D04FF8">
              <w:rPr>
                <w:rFonts w:ascii="Consolas" w:eastAsia="宋体" w:hAnsi="Consolas" w:cs="宋体"/>
                <w:color w:val="008200"/>
                <w:kern w:val="0"/>
                <w:sz w:val="18"/>
                <w:szCs w:val="18"/>
                <w:bdr w:val="none" w:sz="0" w:space="0" w:color="auto" w:frame="1"/>
                <w14:ligatures w14:val="none"/>
              </w:rPr>
              <w:t> is_T13/is_T18/is_T21 </w:t>
            </w:r>
            <w:r w:rsidRPr="00D04FF8">
              <w:rPr>
                <w:rFonts w:ascii="Consolas" w:eastAsia="宋体" w:hAnsi="Consolas" w:cs="宋体"/>
                <w:color w:val="008200"/>
                <w:kern w:val="0"/>
                <w:sz w:val="18"/>
                <w:szCs w:val="18"/>
                <w:bdr w:val="none" w:sz="0" w:space="0" w:color="auto" w:frame="1"/>
                <w14:ligatures w14:val="none"/>
              </w:rPr>
              <w:t>则直接统计</w:t>
            </w:r>
            <w:r w:rsidRPr="00D04FF8">
              <w:rPr>
                <w:rFonts w:ascii="Consolas" w:eastAsia="宋体" w:hAnsi="Consolas" w:cs="宋体"/>
                <w:color w:val="000000"/>
                <w:kern w:val="0"/>
                <w:sz w:val="18"/>
                <w:szCs w:val="18"/>
                <w:bdr w:val="none" w:sz="0" w:space="0" w:color="auto" w:frame="1"/>
                <w14:ligatures w14:val="none"/>
              </w:rPr>
              <w:t> </w:t>
            </w:r>
          </w:p>
          <w:p w14:paraId="133EECDF"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3. </w:t>
            </w:r>
            <w:r w:rsidRPr="00D04FF8">
              <w:rPr>
                <w:rFonts w:ascii="Consolas" w:eastAsia="宋体" w:hAnsi="Consolas" w:cs="宋体"/>
                <w:color w:val="008200"/>
                <w:kern w:val="0"/>
                <w:sz w:val="18"/>
                <w:szCs w:val="18"/>
                <w:bdr w:val="none" w:sz="0" w:space="0" w:color="auto" w:frame="1"/>
                <w14:ligatures w14:val="none"/>
              </w:rPr>
              <w:t>否则调用</w:t>
            </w:r>
            <w:r w:rsidRPr="00D04FF8">
              <w:rPr>
                <w:rFonts w:ascii="Consolas" w:eastAsia="宋体" w:hAnsi="Consolas" w:cs="宋体"/>
                <w:color w:val="008200"/>
                <w:kern w:val="0"/>
                <w:sz w:val="18"/>
                <w:szCs w:val="18"/>
                <w:bdr w:val="none" w:sz="0" w:space="0" w:color="auto" w:frame="1"/>
                <w14:ligatures w14:val="none"/>
              </w:rPr>
              <w:t> create_anomaly_labels() </w:t>
            </w:r>
            <w:r w:rsidRPr="00D04FF8">
              <w:rPr>
                <w:rFonts w:ascii="Consolas" w:eastAsia="宋体" w:hAnsi="Consolas" w:cs="宋体"/>
                <w:color w:val="008200"/>
                <w:kern w:val="0"/>
                <w:sz w:val="18"/>
                <w:szCs w:val="18"/>
                <w:bdr w:val="none" w:sz="0" w:space="0" w:color="auto" w:frame="1"/>
                <w14:ligatures w14:val="none"/>
              </w:rPr>
              <w:t>自动生成标签</w:t>
            </w:r>
            <w:r w:rsidRPr="00D04FF8">
              <w:rPr>
                <w:rFonts w:ascii="Consolas" w:eastAsia="宋体" w:hAnsi="Consolas" w:cs="宋体"/>
                <w:color w:val="000000"/>
                <w:kern w:val="0"/>
                <w:sz w:val="18"/>
                <w:szCs w:val="18"/>
                <w:bdr w:val="none" w:sz="0" w:space="0" w:color="auto" w:frame="1"/>
                <w14:ligatures w14:val="none"/>
              </w:rPr>
              <w:t> </w:t>
            </w:r>
          </w:p>
          <w:p w14:paraId="7011DD7B"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4. </w:t>
            </w:r>
            <w:r w:rsidRPr="00D04FF8">
              <w:rPr>
                <w:rFonts w:ascii="Consolas" w:eastAsia="宋体" w:hAnsi="Consolas" w:cs="宋体"/>
                <w:color w:val="008200"/>
                <w:kern w:val="0"/>
                <w:sz w:val="18"/>
                <w:szCs w:val="18"/>
                <w:bdr w:val="none" w:sz="0" w:space="0" w:color="auto" w:frame="1"/>
                <w14:ligatures w14:val="none"/>
              </w:rPr>
              <w:t>若文件不存在或损坏，则退而求其次生成演示数据</w:t>
            </w:r>
            <w:r w:rsidRPr="00D04FF8">
              <w:rPr>
                <w:rFonts w:ascii="Consolas" w:eastAsia="宋体" w:hAnsi="Consolas" w:cs="宋体"/>
                <w:color w:val="000000"/>
                <w:kern w:val="0"/>
                <w:sz w:val="18"/>
                <w:szCs w:val="18"/>
                <w:bdr w:val="none" w:sz="0" w:space="0" w:color="auto" w:frame="1"/>
                <w14:ligatures w14:val="none"/>
              </w:rPr>
              <w:t> </w:t>
            </w:r>
          </w:p>
          <w:p w14:paraId="786AB9E8"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316AEDCC"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try</w:t>
            </w:r>
            <w:r w:rsidRPr="00D04FF8">
              <w:rPr>
                <w:rFonts w:ascii="Consolas" w:eastAsia="宋体" w:hAnsi="Consolas" w:cs="宋体"/>
                <w:color w:val="000000"/>
                <w:kern w:val="0"/>
                <w:sz w:val="18"/>
                <w:szCs w:val="18"/>
                <w:bdr w:val="none" w:sz="0" w:space="0" w:color="auto" w:frame="1"/>
                <w14:ligatures w14:val="none"/>
              </w:rPr>
              <w:t>:  </w:t>
            </w:r>
          </w:p>
          <w:p w14:paraId="6E316FF7"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① </w:t>
            </w:r>
            <w:r w:rsidRPr="00D04FF8">
              <w:rPr>
                <w:rFonts w:ascii="Consolas" w:eastAsia="宋体" w:hAnsi="Consolas" w:cs="宋体"/>
                <w:color w:val="008200"/>
                <w:kern w:val="0"/>
                <w:sz w:val="18"/>
                <w:szCs w:val="18"/>
                <w:bdr w:val="none" w:sz="0" w:space="0" w:color="auto" w:frame="1"/>
                <w14:ligatures w14:val="none"/>
              </w:rPr>
              <w:t>读</w:t>
            </w:r>
            <w:r w:rsidRPr="00D04FF8">
              <w:rPr>
                <w:rFonts w:ascii="Consolas" w:eastAsia="宋体" w:hAnsi="Consolas" w:cs="宋体"/>
                <w:color w:val="008200"/>
                <w:kern w:val="0"/>
                <w:sz w:val="18"/>
                <w:szCs w:val="18"/>
                <w:bdr w:val="none" w:sz="0" w:space="0" w:color="auto" w:frame="1"/>
                <w14:ligatures w14:val="none"/>
              </w:rPr>
              <w:t> Excel</w:t>
            </w:r>
            <w:r w:rsidRPr="00D04FF8">
              <w:rPr>
                <w:rFonts w:ascii="Consolas" w:eastAsia="宋体" w:hAnsi="Consolas" w:cs="宋体"/>
                <w:color w:val="008200"/>
                <w:kern w:val="0"/>
                <w:sz w:val="18"/>
                <w:szCs w:val="18"/>
                <w:bdr w:val="none" w:sz="0" w:space="0" w:color="auto" w:frame="1"/>
                <w14:ligatures w14:val="none"/>
              </w:rPr>
              <w:t>（默认第一张表）</w:t>
            </w:r>
            <w:r w:rsidRPr="00D04FF8">
              <w:rPr>
                <w:rFonts w:ascii="Consolas" w:eastAsia="宋体" w:hAnsi="Consolas" w:cs="宋体"/>
                <w:color w:val="000000"/>
                <w:kern w:val="0"/>
                <w:sz w:val="18"/>
                <w:szCs w:val="18"/>
                <w:bdr w:val="none" w:sz="0" w:space="0" w:color="auto" w:frame="1"/>
                <w14:ligatures w14:val="none"/>
              </w:rPr>
              <w:t>  </w:t>
            </w:r>
          </w:p>
          <w:p w14:paraId="79A15428"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self.data = pd.read_excel(</w:t>
            </w:r>
            <w:r w:rsidRPr="00D04FF8">
              <w:rPr>
                <w:rFonts w:ascii="Consolas" w:eastAsia="宋体" w:hAnsi="Consolas" w:cs="宋体"/>
                <w:color w:val="0000FF"/>
                <w:kern w:val="0"/>
                <w:sz w:val="18"/>
                <w:szCs w:val="18"/>
                <w:bdr w:val="none" w:sz="0" w:space="0" w:color="auto" w:frame="1"/>
                <w14:ligatures w14:val="none"/>
              </w:rPr>
              <w:t>'</w:t>
            </w:r>
            <w:r w:rsidRPr="00D04FF8">
              <w:rPr>
                <w:rFonts w:ascii="Consolas" w:eastAsia="宋体" w:hAnsi="Consolas" w:cs="宋体"/>
                <w:color w:val="0000FF"/>
                <w:kern w:val="0"/>
                <w:sz w:val="18"/>
                <w:szCs w:val="18"/>
                <w:bdr w:val="none" w:sz="0" w:space="0" w:color="auto" w:frame="1"/>
                <w14:ligatures w14:val="none"/>
              </w:rPr>
              <w:t>女胎数据</w:t>
            </w:r>
            <w:r w:rsidRPr="00D04FF8">
              <w:rPr>
                <w:rFonts w:ascii="Consolas" w:eastAsia="宋体" w:hAnsi="Consolas" w:cs="宋体"/>
                <w:color w:val="0000FF"/>
                <w:kern w:val="0"/>
                <w:sz w:val="18"/>
                <w:szCs w:val="18"/>
                <w:bdr w:val="none" w:sz="0" w:space="0" w:color="auto" w:frame="1"/>
                <w14:ligatures w14:val="none"/>
              </w:rPr>
              <w:t>_</w:t>
            </w:r>
            <w:r w:rsidRPr="00D04FF8">
              <w:rPr>
                <w:rFonts w:ascii="Consolas" w:eastAsia="宋体" w:hAnsi="Consolas" w:cs="宋体"/>
                <w:color w:val="0000FF"/>
                <w:kern w:val="0"/>
                <w:sz w:val="18"/>
                <w:szCs w:val="18"/>
                <w:bdr w:val="none" w:sz="0" w:space="0" w:color="auto" w:frame="1"/>
                <w14:ligatures w14:val="none"/>
              </w:rPr>
              <w:t>处理后</w:t>
            </w:r>
            <w:r w:rsidRPr="00D04FF8">
              <w:rPr>
                <w:rFonts w:ascii="Consolas" w:eastAsia="宋体" w:hAnsi="Consolas" w:cs="宋体"/>
                <w:color w:val="0000FF"/>
                <w:kern w:val="0"/>
                <w:sz w:val="18"/>
                <w:szCs w:val="18"/>
                <w:bdr w:val="none" w:sz="0" w:space="0" w:color="auto" w:frame="1"/>
                <w14:ligatures w14:val="none"/>
              </w:rPr>
              <w:t>.xlsx'</w:t>
            </w:r>
            <w:r w:rsidRPr="00D04FF8">
              <w:rPr>
                <w:rFonts w:ascii="Consolas" w:eastAsia="宋体" w:hAnsi="Consolas" w:cs="宋体"/>
                <w:color w:val="000000"/>
                <w:kern w:val="0"/>
                <w:sz w:val="18"/>
                <w:szCs w:val="18"/>
                <w:bdr w:val="none" w:sz="0" w:space="0" w:color="auto" w:frame="1"/>
                <w14:ligatures w14:val="none"/>
              </w:rPr>
              <w:t>)  </w:t>
            </w:r>
          </w:p>
          <w:p w14:paraId="3D26856E"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print</w:t>
            </w:r>
            <w:r w:rsidRPr="00D04FF8">
              <w:rPr>
                <w:rFonts w:ascii="Consolas" w:eastAsia="宋体" w:hAnsi="Consolas" w:cs="宋体"/>
                <w:color w:val="000000"/>
                <w:kern w:val="0"/>
                <w:sz w:val="18"/>
                <w:szCs w:val="18"/>
                <w:bdr w:val="none" w:sz="0" w:space="0" w:color="auto" w:frame="1"/>
                <w14:ligatures w14:val="none"/>
              </w:rPr>
              <w:t>(f</w:t>
            </w:r>
            <w:r w:rsidRPr="00D04FF8">
              <w:rPr>
                <w:rFonts w:ascii="Consolas" w:eastAsia="宋体" w:hAnsi="Consolas" w:cs="宋体"/>
                <w:color w:val="0000FF"/>
                <w:kern w:val="0"/>
                <w:sz w:val="18"/>
                <w:szCs w:val="18"/>
                <w:bdr w:val="none" w:sz="0" w:space="0" w:color="auto" w:frame="1"/>
                <w14:ligatures w14:val="none"/>
              </w:rPr>
              <w:t>"</w:t>
            </w:r>
            <w:r w:rsidRPr="00D04FF8">
              <w:rPr>
                <w:rFonts w:ascii="Consolas" w:eastAsia="宋体" w:hAnsi="Consolas" w:cs="宋体"/>
                <w:color w:val="0000FF"/>
                <w:kern w:val="0"/>
                <w:sz w:val="18"/>
                <w:szCs w:val="18"/>
                <w:bdr w:val="none" w:sz="0" w:space="0" w:color="auto" w:frame="1"/>
                <w14:ligatures w14:val="none"/>
              </w:rPr>
              <w:t>加载女胎数据，样本数：</w:t>
            </w:r>
            <w:r w:rsidRPr="00D04FF8">
              <w:rPr>
                <w:rFonts w:ascii="Consolas" w:eastAsia="宋体" w:hAnsi="Consolas" w:cs="宋体"/>
                <w:color w:val="0000FF"/>
                <w:kern w:val="0"/>
                <w:sz w:val="18"/>
                <w:szCs w:val="18"/>
                <w:bdr w:val="none" w:sz="0" w:space="0" w:color="auto" w:frame="1"/>
                <w14:ligatures w14:val="none"/>
              </w:rPr>
              <w:t>{len(self.data)}"</w:t>
            </w:r>
            <w:r w:rsidRPr="00D04FF8">
              <w:rPr>
                <w:rFonts w:ascii="Consolas" w:eastAsia="宋体" w:hAnsi="Consolas" w:cs="宋体"/>
                <w:color w:val="000000"/>
                <w:kern w:val="0"/>
                <w:sz w:val="18"/>
                <w:szCs w:val="18"/>
                <w:bdr w:val="none" w:sz="0" w:space="0" w:color="auto" w:frame="1"/>
                <w14:ligatures w14:val="none"/>
              </w:rPr>
              <w:t>)  </w:t>
            </w:r>
          </w:p>
          <w:p w14:paraId="09D9B364"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7FC3C26A"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lastRenderedPageBreak/>
              <w:t>            </w:t>
            </w:r>
            <w:r w:rsidRPr="00D04FF8">
              <w:rPr>
                <w:rFonts w:ascii="Consolas" w:eastAsia="宋体" w:hAnsi="Consolas" w:cs="宋体"/>
                <w:color w:val="008200"/>
                <w:kern w:val="0"/>
                <w:sz w:val="18"/>
                <w:szCs w:val="18"/>
                <w:bdr w:val="none" w:sz="0" w:space="0" w:color="auto" w:frame="1"/>
                <w14:ligatures w14:val="none"/>
              </w:rPr>
              <w:t># ② </w:t>
            </w:r>
            <w:r w:rsidRPr="00D04FF8">
              <w:rPr>
                <w:rFonts w:ascii="Consolas" w:eastAsia="宋体" w:hAnsi="Consolas" w:cs="宋体"/>
                <w:color w:val="008200"/>
                <w:kern w:val="0"/>
                <w:sz w:val="18"/>
                <w:szCs w:val="18"/>
                <w:bdr w:val="none" w:sz="0" w:space="0" w:color="auto" w:frame="1"/>
                <w14:ligatures w14:val="none"/>
              </w:rPr>
              <w:t>检查是否已存在标签列</w:t>
            </w:r>
            <w:r w:rsidRPr="00D04FF8">
              <w:rPr>
                <w:rFonts w:ascii="Consolas" w:eastAsia="宋体" w:hAnsi="Consolas" w:cs="宋体"/>
                <w:color w:val="000000"/>
                <w:kern w:val="0"/>
                <w:sz w:val="18"/>
                <w:szCs w:val="18"/>
                <w:bdr w:val="none" w:sz="0" w:space="0" w:color="auto" w:frame="1"/>
                <w14:ligatures w14:val="none"/>
              </w:rPr>
              <w:t>  </w:t>
            </w:r>
          </w:p>
          <w:p w14:paraId="14065A7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required_cols = [</w:t>
            </w:r>
            <w:r w:rsidRPr="00D04FF8">
              <w:rPr>
                <w:rFonts w:ascii="Consolas" w:eastAsia="宋体" w:hAnsi="Consolas" w:cs="宋体"/>
                <w:color w:val="0000FF"/>
                <w:kern w:val="0"/>
                <w:sz w:val="18"/>
                <w:szCs w:val="18"/>
                <w:bdr w:val="none" w:sz="0" w:space="0" w:color="auto" w:frame="1"/>
                <w14:ligatures w14:val="none"/>
              </w:rPr>
              <w:t>'is_T13'</w:t>
            </w: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00FF"/>
                <w:kern w:val="0"/>
                <w:sz w:val="18"/>
                <w:szCs w:val="18"/>
                <w:bdr w:val="none" w:sz="0" w:space="0" w:color="auto" w:frame="1"/>
                <w14:ligatures w14:val="none"/>
              </w:rPr>
              <w:t>'is_T18'</w:t>
            </w: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00FF"/>
                <w:kern w:val="0"/>
                <w:sz w:val="18"/>
                <w:szCs w:val="18"/>
                <w:bdr w:val="none" w:sz="0" w:space="0" w:color="auto" w:frame="1"/>
                <w14:ligatures w14:val="none"/>
              </w:rPr>
              <w:t>'is_T21'</w:t>
            </w:r>
            <w:r w:rsidRPr="00D04FF8">
              <w:rPr>
                <w:rFonts w:ascii="Consolas" w:eastAsia="宋体" w:hAnsi="Consolas" w:cs="宋体"/>
                <w:color w:val="000000"/>
                <w:kern w:val="0"/>
                <w:sz w:val="18"/>
                <w:szCs w:val="18"/>
                <w:bdr w:val="none" w:sz="0" w:space="0" w:color="auto" w:frame="1"/>
                <w14:ligatures w14:val="none"/>
              </w:rPr>
              <w:t>]  </w:t>
            </w:r>
          </w:p>
          <w:p w14:paraId="52C947BE"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if</w:t>
            </w:r>
            <w:r w:rsidRPr="00D04FF8">
              <w:rPr>
                <w:rFonts w:ascii="Consolas" w:eastAsia="宋体" w:hAnsi="Consolas" w:cs="宋体"/>
                <w:color w:val="000000"/>
                <w:kern w:val="0"/>
                <w:sz w:val="18"/>
                <w:szCs w:val="18"/>
                <w:bdr w:val="none" w:sz="0" w:space="0" w:color="auto" w:frame="1"/>
                <w14:ligatures w14:val="none"/>
              </w:rPr>
              <w:t> all(col </w:t>
            </w:r>
            <w:r w:rsidRPr="00D04FF8">
              <w:rPr>
                <w:rFonts w:ascii="Consolas" w:eastAsia="宋体" w:hAnsi="Consolas" w:cs="宋体"/>
                <w:b/>
                <w:bCs/>
                <w:color w:val="006699"/>
                <w:kern w:val="0"/>
                <w:sz w:val="18"/>
                <w:szCs w:val="18"/>
                <w:bdr w:val="none" w:sz="0" w:space="0" w:color="auto" w:frame="1"/>
                <w14:ligatures w14:val="none"/>
              </w:rPr>
              <w:t>in</w:t>
            </w:r>
            <w:r w:rsidRPr="00D04FF8">
              <w:rPr>
                <w:rFonts w:ascii="Consolas" w:eastAsia="宋体" w:hAnsi="Consolas" w:cs="宋体"/>
                <w:color w:val="000000"/>
                <w:kern w:val="0"/>
                <w:sz w:val="18"/>
                <w:szCs w:val="18"/>
                <w:bdr w:val="none" w:sz="0" w:space="0" w:color="auto" w:frame="1"/>
                <w14:ligatures w14:val="none"/>
              </w:rPr>
              <w:t> self.data.columns </w:t>
            </w:r>
            <w:r w:rsidRPr="00D04FF8">
              <w:rPr>
                <w:rFonts w:ascii="Consolas" w:eastAsia="宋体" w:hAnsi="Consolas" w:cs="宋体"/>
                <w:b/>
                <w:bCs/>
                <w:color w:val="006699"/>
                <w:kern w:val="0"/>
                <w:sz w:val="18"/>
                <w:szCs w:val="18"/>
                <w:bdr w:val="none" w:sz="0" w:space="0" w:color="auto" w:frame="1"/>
                <w14:ligatures w14:val="none"/>
              </w:rPr>
              <w:t>for</w:t>
            </w:r>
            <w:r w:rsidRPr="00D04FF8">
              <w:rPr>
                <w:rFonts w:ascii="Consolas" w:eastAsia="宋体" w:hAnsi="Consolas" w:cs="宋体"/>
                <w:color w:val="000000"/>
                <w:kern w:val="0"/>
                <w:sz w:val="18"/>
                <w:szCs w:val="18"/>
                <w:bdr w:val="none" w:sz="0" w:space="0" w:color="auto" w:frame="1"/>
                <w14:ligatures w14:val="none"/>
              </w:rPr>
              <w:t> col </w:t>
            </w:r>
            <w:r w:rsidRPr="00D04FF8">
              <w:rPr>
                <w:rFonts w:ascii="Consolas" w:eastAsia="宋体" w:hAnsi="Consolas" w:cs="宋体"/>
                <w:b/>
                <w:bCs/>
                <w:color w:val="006699"/>
                <w:kern w:val="0"/>
                <w:sz w:val="18"/>
                <w:szCs w:val="18"/>
                <w:bdr w:val="none" w:sz="0" w:space="0" w:color="auto" w:frame="1"/>
                <w14:ligatures w14:val="none"/>
              </w:rPr>
              <w:t>in</w:t>
            </w:r>
            <w:r w:rsidRPr="00D04FF8">
              <w:rPr>
                <w:rFonts w:ascii="Consolas" w:eastAsia="宋体" w:hAnsi="Consolas" w:cs="宋体"/>
                <w:color w:val="000000"/>
                <w:kern w:val="0"/>
                <w:sz w:val="18"/>
                <w:szCs w:val="18"/>
                <w:bdr w:val="none" w:sz="0" w:space="0" w:color="auto" w:frame="1"/>
                <w14:ligatures w14:val="none"/>
              </w:rPr>
              <w:t> required_cols):  </w:t>
            </w:r>
          </w:p>
          <w:p w14:paraId="0ED22CED"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print</w:t>
            </w:r>
            <w:r w:rsidRPr="00D04FF8">
              <w:rPr>
                <w:rFonts w:ascii="Consolas" w:eastAsia="宋体" w:hAnsi="Consolas" w:cs="宋体"/>
                <w:color w:val="000000"/>
                <w:kern w:val="0"/>
                <w:sz w:val="18"/>
                <w:szCs w:val="18"/>
                <w:bdr w:val="none" w:sz="0" w:space="0" w:color="auto" w:frame="1"/>
                <w14:ligatures w14:val="none"/>
              </w:rPr>
              <w:t>(</w:t>
            </w:r>
            <w:r w:rsidRPr="00D04FF8">
              <w:rPr>
                <w:rFonts w:ascii="Consolas" w:eastAsia="宋体" w:hAnsi="Consolas" w:cs="宋体"/>
                <w:color w:val="0000FF"/>
                <w:kern w:val="0"/>
                <w:sz w:val="18"/>
                <w:szCs w:val="18"/>
                <w:bdr w:val="none" w:sz="0" w:space="0" w:color="auto" w:frame="1"/>
                <w14:ligatures w14:val="none"/>
              </w:rPr>
              <w:t>"</w:t>
            </w:r>
            <w:r w:rsidRPr="00D04FF8">
              <w:rPr>
                <w:rFonts w:ascii="Consolas" w:eastAsia="宋体" w:hAnsi="Consolas" w:cs="宋体"/>
                <w:color w:val="0000FF"/>
                <w:kern w:val="0"/>
                <w:sz w:val="18"/>
                <w:szCs w:val="18"/>
                <w:bdr w:val="none" w:sz="0" w:space="0" w:color="auto" w:frame="1"/>
                <w14:ligatures w14:val="none"/>
              </w:rPr>
              <w:t>发现异常标签列：</w:t>
            </w:r>
            <w:r w:rsidRPr="00D04FF8">
              <w:rPr>
                <w:rFonts w:ascii="Consolas" w:eastAsia="宋体" w:hAnsi="Consolas" w:cs="宋体"/>
                <w:color w:val="0000FF"/>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30123EF7"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for</w:t>
            </w:r>
            <w:r w:rsidRPr="00D04FF8">
              <w:rPr>
                <w:rFonts w:ascii="Consolas" w:eastAsia="宋体" w:hAnsi="Consolas" w:cs="宋体"/>
                <w:color w:val="000000"/>
                <w:kern w:val="0"/>
                <w:sz w:val="18"/>
                <w:szCs w:val="18"/>
                <w:bdr w:val="none" w:sz="0" w:space="0" w:color="auto" w:frame="1"/>
                <w14:ligatures w14:val="none"/>
              </w:rPr>
              <w:t> t </w:t>
            </w:r>
            <w:r w:rsidRPr="00D04FF8">
              <w:rPr>
                <w:rFonts w:ascii="Consolas" w:eastAsia="宋体" w:hAnsi="Consolas" w:cs="宋体"/>
                <w:b/>
                <w:bCs/>
                <w:color w:val="006699"/>
                <w:kern w:val="0"/>
                <w:sz w:val="18"/>
                <w:szCs w:val="18"/>
                <w:bdr w:val="none" w:sz="0" w:space="0" w:color="auto" w:frame="1"/>
                <w14:ligatures w14:val="none"/>
              </w:rPr>
              <w:t>in</w:t>
            </w:r>
            <w:r w:rsidRPr="00D04FF8">
              <w:rPr>
                <w:rFonts w:ascii="Consolas" w:eastAsia="宋体" w:hAnsi="Consolas" w:cs="宋体"/>
                <w:color w:val="000000"/>
                <w:kern w:val="0"/>
                <w:sz w:val="18"/>
                <w:szCs w:val="18"/>
                <w:bdr w:val="none" w:sz="0" w:space="0" w:color="auto" w:frame="1"/>
                <w14:ligatures w14:val="none"/>
              </w:rPr>
              <w:t> required_cols:  </w:t>
            </w:r>
          </w:p>
          <w:p w14:paraId="47064C6B"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cnt = self.data[t].sum()  </w:t>
            </w:r>
          </w:p>
          <w:p w14:paraId="57AE71AC"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ratio = self.data[t].mean() * 100  </w:t>
            </w:r>
          </w:p>
          <w:p w14:paraId="5A4BB44A"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print</w:t>
            </w:r>
            <w:r w:rsidRPr="00D04FF8">
              <w:rPr>
                <w:rFonts w:ascii="Consolas" w:eastAsia="宋体" w:hAnsi="Consolas" w:cs="宋体"/>
                <w:color w:val="000000"/>
                <w:kern w:val="0"/>
                <w:sz w:val="18"/>
                <w:szCs w:val="18"/>
                <w:bdr w:val="none" w:sz="0" w:space="0" w:color="auto" w:frame="1"/>
                <w14:ligatures w14:val="none"/>
              </w:rPr>
              <w:t>(f</w:t>
            </w:r>
            <w:r w:rsidRPr="00D04FF8">
              <w:rPr>
                <w:rFonts w:ascii="Consolas" w:eastAsia="宋体" w:hAnsi="Consolas" w:cs="宋体"/>
                <w:color w:val="0000FF"/>
                <w:kern w:val="0"/>
                <w:sz w:val="18"/>
                <w:szCs w:val="18"/>
                <w:bdr w:val="none" w:sz="0" w:space="0" w:color="auto" w:frame="1"/>
                <w14:ligatures w14:val="none"/>
              </w:rPr>
              <w:t>"  {t[3:]}</w:t>
            </w:r>
            <w:r w:rsidRPr="00D04FF8">
              <w:rPr>
                <w:rFonts w:ascii="Consolas" w:eastAsia="宋体" w:hAnsi="Consolas" w:cs="宋体"/>
                <w:color w:val="0000FF"/>
                <w:kern w:val="0"/>
                <w:sz w:val="18"/>
                <w:szCs w:val="18"/>
                <w:bdr w:val="none" w:sz="0" w:space="0" w:color="auto" w:frame="1"/>
                <w14:ligatures w14:val="none"/>
              </w:rPr>
              <w:t>异常样本：</w:t>
            </w:r>
            <w:r w:rsidRPr="00D04FF8">
              <w:rPr>
                <w:rFonts w:ascii="Consolas" w:eastAsia="宋体" w:hAnsi="Consolas" w:cs="宋体"/>
                <w:color w:val="0000FF"/>
                <w:kern w:val="0"/>
                <w:sz w:val="18"/>
                <w:szCs w:val="18"/>
                <w:bdr w:val="none" w:sz="0" w:space="0" w:color="auto" w:frame="1"/>
                <w14:ligatures w14:val="none"/>
              </w:rPr>
              <w:t>{cnt}</w:t>
            </w:r>
            <w:r w:rsidRPr="00D04FF8">
              <w:rPr>
                <w:rFonts w:ascii="Consolas" w:eastAsia="宋体" w:hAnsi="Consolas" w:cs="宋体"/>
                <w:color w:val="0000FF"/>
                <w:kern w:val="0"/>
                <w:sz w:val="18"/>
                <w:szCs w:val="18"/>
                <w:bdr w:val="none" w:sz="0" w:space="0" w:color="auto" w:frame="1"/>
                <w14:ligatures w14:val="none"/>
              </w:rPr>
              <w:t>例</w:t>
            </w:r>
            <w:r w:rsidRPr="00D04FF8">
              <w:rPr>
                <w:rFonts w:ascii="Consolas" w:eastAsia="宋体" w:hAnsi="Consolas" w:cs="宋体"/>
                <w:color w:val="0000FF"/>
                <w:kern w:val="0"/>
                <w:sz w:val="18"/>
                <w:szCs w:val="18"/>
                <w:bdr w:val="none" w:sz="0" w:space="0" w:color="auto" w:frame="1"/>
                <w14:ligatures w14:val="none"/>
              </w:rPr>
              <w:t> ({ratio:.1f}%)"</w:t>
            </w:r>
            <w:r w:rsidRPr="00D04FF8">
              <w:rPr>
                <w:rFonts w:ascii="Consolas" w:eastAsia="宋体" w:hAnsi="Consolas" w:cs="宋体"/>
                <w:color w:val="000000"/>
                <w:kern w:val="0"/>
                <w:sz w:val="18"/>
                <w:szCs w:val="18"/>
                <w:bdr w:val="none" w:sz="0" w:space="0" w:color="auto" w:frame="1"/>
                <w14:ligatures w14:val="none"/>
              </w:rPr>
              <w:t>)  </w:t>
            </w:r>
          </w:p>
          <w:p w14:paraId="25506ECD"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else</w:t>
            </w:r>
            <w:r w:rsidRPr="00D04FF8">
              <w:rPr>
                <w:rFonts w:ascii="Consolas" w:eastAsia="宋体" w:hAnsi="Consolas" w:cs="宋体"/>
                <w:color w:val="000000"/>
                <w:kern w:val="0"/>
                <w:sz w:val="18"/>
                <w:szCs w:val="18"/>
                <w:bdr w:val="none" w:sz="0" w:space="0" w:color="auto" w:frame="1"/>
                <w14:ligatures w14:val="none"/>
              </w:rPr>
              <w:t>:  </w:t>
            </w:r>
          </w:p>
          <w:p w14:paraId="19B761E0"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③ </w:t>
            </w:r>
            <w:r w:rsidRPr="00D04FF8">
              <w:rPr>
                <w:rFonts w:ascii="Consolas" w:eastAsia="宋体" w:hAnsi="Consolas" w:cs="宋体"/>
                <w:color w:val="008200"/>
                <w:kern w:val="0"/>
                <w:sz w:val="18"/>
                <w:szCs w:val="18"/>
                <w:bdr w:val="none" w:sz="0" w:space="0" w:color="auto" w:frame="1"/>
                <w14:ligatures w14:val="none"/>
              </w:rPr>
              <w:t>缺少标签则自动构造（可基于孕周、</w:t>
            </w:r>
            <w:r w:rsidRPr="00D04FF8">
              <w:rPr>
                <w:rFonts w:ascii="Consolas" w:eastAsia="宋体" w:hAnsi="Consolas" w:cs="宋体"/>
                <w:color w:val="008200"/>
                <w:kern w:val="0"/>
                <w:sz w:val="18"/>
                <w:szCs w:val="18"/>
                <w:bdr w:val="none" w:sz="0" w:space="0" w:color="auto" w:frame="1"/>
                <w14:ligatures w14:val="none"/>
              </w:rPr>
              <w:t>HCG</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AFP </w:t>
            </w:r>
            <w:r w:rsidRPr="00D04FF8">
              <w:rPr>
                <w:rFonts w:ascii="Consolas" w:eastAsia="宋体" w:hAnsi="Consolas" w:cs="宋体"/>
                <w:color w:val="008200"/>
                <w:kern w:val="0"/>
                <w:sz w:val="18"/>
                <w:szCs w:val="18"/>
                <w:bdr w:val="none" w:sz="0" w:space="0" w:color="auto" w:frame="1"/>
                <w14:ligatures w14:val="none"/>
              </w:rPr>
              <w:t>等规则）</w:t>
            </w:r>
            <w:r w:rsidRPr="00D04FF8">
              <w:rPr>
                <w:rFonts w:ascii="Consolas" w:eastAsia="宋体" w:hAnsi="Consolas" w:cs="宋体"/>
                <w:color w:val="000000"/>
                <w:kern w:val="0"/>
                <w:sz w:val="18"/>
                <w:szCs w:val="18"/>
                <w:bdr w:val="none" w:sz="0" w:space="0" w:color="auto" w:frame="1"/>
                <w14:ligatures w14:val="none"/>
              </w:rPr>
              <w:t>  </w:t>
            </w:r>
          </w:p>
          <w:p w14:paraId="2B32991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self.create_anomaly_labels()  </w:t>
            </w:r>
          </w:p>
          <w:p w14:paraId="4F2771C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3744AD2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except</w:t>
            </w:r>
            <w:r w:rsidRPr="00D04FF8">
              <w:rPr>
                <w:rFonts w:ascii="Consolas" w:eastAsia="宋体" w:hAnsi="Consolas" w:cs="宋体"/>
                <w:color w:val="000000"/>
                <w:kern w:val="0"/>
                <w:sz w:val="18"/>
                <w:szCs w:val="18"/>
                <w:bdr w:val="none" w:sz="0" w:space="0" w:color="auto" w:frame="1"/>
                <w14:ligatures w14:val="none"/>
              </w:rPr>
              <w:t> Exception as e:  </w:t>
            </w:r>
          </w:p>
          <w:p w14:paraId="60B333B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④ </w:t>
            </w:r>
            <w:r w:rsidRPr="00D04FF8">
              <w:rPr>
                <w:rFonts w:ascii="Consolas" w:eastAsia="宋体" w:hAnsi="Consolas" w:cs="宋体"/>
                <w:color w:val="008200"/>
                <w:kern w:val="0"/>
                <w:sz w:val="18"/>
                <w:szCs w:val="18"/>
                <w:bdr w:val="none" w:sz="0" w:space="0" w:color="auto" w:frame="1"/>
                <w14:ligatures w14:val="none"/>
              </w:rPr>
              <w:t>任何异常（文件不存在</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格式错误</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列缺失）都进入演示模式</w:t>
            </w:r>
            <w:r w:rsidRPr="00D04FF8">
              <w:rPr>
                <w:rFonts w:ascii="Consolas" w:eastAsia="宋体" w:hAnsi="Consolas" w:cs="宋体"/>
                <w:color w:val="000000"/>
                <w:kern w:val="0"/>
                <w:sz w:val="18"/>
                <w:szCs w:val="18"/>
                <w:bdr w:val="none" w:sz="0" w:space="0" w:color="auto" w:frame="1"/>
                <w14:ligatures w14:val="none"/>
              </w:rPr>
              <w:t>  </w:t>
            </w:r>
          </w:p>
          <w:p w14:paraId="55D3D410"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print</w:t>
            </w:r>
            <w:r w:rsidRPr="00D04FF8">
              <w:rPr>
                <w:rFonts w:ascii="Consolas" w:eastAsia="宋体" w:hAnsi="Consolas" w:cs="宋体"/>
                <w:color w:val="000000"/>
                <w:kern w:val="0"/>
                <w:sz w:val="18"/>
                <w:szCs w:val="18"/>
                <w:bdr w:val="none" w:sz="0" w:space="0" w:color="auto" w:frame="1"/>
                <w14:ligatures w14:val="none"/>
              </w:rPr>
              <w:t>(f</w:t>
            </w:r>
            <w:r w:rsidRPr="00D04FF8">
              <w:rPr>
                <w:rFonts w:ascii="Consolas" w:eastAsia="宋体" w:hAnsi="Consolas" w:cs="宋体"/>
                <w:color w:val="0000FF"/>
                <w:kern w:val="0"/>
                <w:sz w:val="18"/>
                <w:szCs w:val="18"/>
                <w:bdr w:val="none" w:sz="0" w:space="0" w:color="auto" w:frame="1"/>
                <w14:ligatures w14:val="none"/>
              </w:rPr>
              <w:t>"Excel</w:t>
            </w:r>
            <w:r w:rsidRPr="00D04FF8">
              <w:rPr>
                <w:rFonts w:ascii="Consolas" w:eastAsia="宋体" w:hAnsi="Consolas" w:cs="宋体"/>
                <w:color w:val="0000FF"/>
                <w:kern w:val="0"/>
                <w:sz w:val="18"/>
                <w:szCs w:val="18"/>
                <w:bdr w:val="none" w:sz="0" w:space="0" w:color="auto" w:frame="1"/>
                <w14:ligatures w14:val="none"/>
              </w:rPr>
              <w:t>数据加载失败：</w:t>
            </w:r>
            <w:r w:rsidRPr="00D04FF8">
              <w:rPr>
                <w:rFonts w:ascii="Consolas" w:eastAsia="宋体" w:hAnsi="Consolas" w:cs="宋体"/>
                <w:color w:val="0000FF"/>
                <w:kern w:val="0"/>
                <w:sz w:val="18"/>
                <w:szCs w:val="18"/>
                <w:bdr w:val="none" w:sz="0" w:space="0" w:color="auto" w:frame="1"/>
                <w14:ligatures w14:val="none"/>
              </w:rPr>
              <w:t>{e}"</w:t>
            </w:r>
            <w:r w:rsidRPr="00D04FF8">
              <w:rPr>
                <w:rFonts w:ascii="Consolas" w:eastAsia="宋体" w:hAnsi="Consolas" w:cs="宋体"/>
                <w:color w:val="000000"/>
                <w:kern w:val="0"/>
                <w:sz w:val="18"/>
                <w:szCs w:val="18"/>
                <w:bdr w:val="none" w:sz="0" w:space="0" w:color="auto" w:frame="1"/>
                <w14:ligatures w14:val="none"/>
              </w:rPr>
              <w:t>)  </w:t>
            </w:r>
          </w:p>
          <w:p w14:paraId="3A7B48D2"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print</w:t>
            </w:r>
            <w:r w:rsidRPr="00D04FF8">
              <w:rPr>
                <w:rFonts w:ascii="Consolas" w:eastAsia="宋体" w:hAnsi="Consolas" w:cs="宋体"/>
                <w:color w:val="000000"/>
                <w:kern w:val="0"/>
                <w:sz w:val="18"/>
                <w:szCs w:val="18"/>
                <w:bdr w:val="none" w:sz="0" w:space="0" w:color="auto" w:frame="1"/>
                <w14:ligatures w14:val="none"/>
              </w:rPr>
              <w:t>(</w:t>
            </w:r>
            <w:r w:rsidRPr="00D04FF8">
              <w:rPr>
                <w:rFonts w:ascii="Consolas" w:eastAsia="宋体" w:hAnsi="Consolas" w:cs="宋体"/>
                <w:color w:val="0000FF"/>
                <w:kern w:val="0"/>
                <w:sz w:val="18"/>
                <w:szCs w:val="18"/>
                <w:bdr w:val="none" w:sz="0" w:space="0" w:color="auto" w:frame="1"/>
                <w14:ligatures w14:val="none"/>
              </w:rPr>
              <w:t>"→ </w:t>
            </w:r>
            <w:r w:rsidRPr="00D04FF8">
              <w:rPr>
                <w:rFonts w:ascii="Consolas" w:eastAsia="宋体" w:hAnsi="Consolas" w:cs="宋体"/>
                <w:color w:val="0000FF"/>
                <w:kern w:val="0"/>
                <w:sz w:val="18"/>
                <w:szCs w:val="18"/>
                <w:bdr w:val="none" w:sz="0" w:space="0" w:color="auto" w:frame="1"/>
                <w14:ligatures w14:val="none"/>
              </w:rPr>
              <w:t>进入演示数据模式，生成虚拟数据集</w:t>
            </w:r>
            <w:r w:rsidRPr="00D04FF8">
              <w:rPr>
                <w:rFonts w:ascii="Consolas" w:eastAsia="宋体" w:hAnsi="Consolas" w:cs="宋体"/>
                <w:color w:val="0000FF"/>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26A5866B"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self.create_enhanced_demo_data()  </w:t>
            </w:r>
          </w:p>
          <w:p w14:paraId="37228074"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41A6A3DA"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⑤ </w:t>
            </w:r>
            <w:r w:rsidRPr="00D04FF8">
              <w:rPr>
                <w:rFonts w:ascii="Consolas" w:eastAsia="宋体" w:hAnsi="Consolas" w:cs="宋体"/>
                <w:color w:val="008200"/>
                <w:kern w:val="0"/>
                <w:sz w:val="18"/>
                <w:szCs w:val="18"/>
                <w:bdr w:val="none" w:sz="0" w:space="0" w:color="auto" w:frame="1"/>
                <w14:ligatures w14:val="none"/>
              </w:rPr>
              <w:t>统一做特征工程（归一化、缺失填充、衍生字段）</w:t>
            </w:r>
            <w:r w:rsidRPr="00D04FF8">
              <w:rPr>
                <w:rFonts w:ascii="Consolas" w:eastAsia="宋体" w:hAnsi="Consolas" w:cs="宋体"/>
                <w:color w:val="000000"/>
                <w:kern w:val="0"/>
                <w:sz w:val="18"/>
                <w:szCs w:val="18"/>
                <w:bdr w:val="none" w:sz="0" w:space="0" w:color="auto" w:frame="1"/>
                <w14:ligatures w14:val="none"/>
              </w:rPr>
              <w:t>  </w:t>
            </w:r>
          </w:p>
          <w:p w14:paraId="30E8C780"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self.prepare_features()  </w:t>
            </w:r>
          </w:p>
          <w:p w14:paraId="6D3A4327"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6F2F1E36"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7DA6DEF2"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以下两个函数为占位，后续可继续扩展</w:t>
            </w:r>
            <w:r w:rsidRPr="00D04FF8">
              <w:rPr>
                <w:rFonts w:ascii="Consolas" w:eastAsia="宋体" w:hAnsi="Consolas" w:cs="宋体"/>
                <w:color w:val="000000"/>
                <w:kern w:val="0"/>
                <w:sz w:val="18"/>
                <w:szCs w:val="18"/>
                <w:bdr w:val="none" w:sz="0" w:space="0" w:color="auto" w:frame="1"/>
                <w14:ligatures w14:val="none"/>
              </w:rPr>
              <w:t>  </w:t>
            </w:r>
          </w:p>
          <w:p w14:paraId="05C3E852"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47B455C0"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def</w:t>
            </w:r>
            <w:r w:rsidRPr="00D04FF8">
              <w:rPr>
                <w:rFonts w:ascii="Consolas" w:eastAsia="宋体" w:hAnsi="Consolas" w:cs="宋体"/>
                <w:color w:val="000000"/>
                <w:kern w:val="0"/>
                <w:sz w:val="18"/>
                <w:szCs w:val="18"/>
                <w:bdr w:val="none" w:sz="0" w:space="0" w:color="auto" w:frame="1"/>
                <w14:ligatures w14:val="none"/>
              </w:rPr>
              <w:t> create_anomaly_labels(self):  </w:t>
            </w:r>
          </w:p>
          <w:p w14:paraId="6C4A76EC"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7FC1233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自动构造</w:t>
            </w:r>
            <w:r w:rsidRPr="00D04FF8">
              <w:rPr>
                <w:rFonts w:ascii="Consolas" w:eastAsia="宋体" w:hAnsi="Consolas" w:cs="宋体"/>
                <w:color w:val="008200"/>
                <w:kern w:val="0"/>
                <w:sz w:val="18"/>
                <w:szCs w:val="18"/>
                <w:bdr w:val="none" w:sz="0" w:space="0" w:color="auto" w:frame="1"/>
                <w14:ligatures w14:val="none"/>
              </w:rPr>
              <w:t> T13/T18/T21 </w:t>
            </w:r>
            <w:r w:rsidRPr="00D04FF8">
              <w:rPr>
                <w:rFonts w:ascii="Consolas" w:eastAsia="宋体" w:hAnsi="Consolas" w:cs="宋体"/>
                <w:color w:val="008200"/>
                <w:kern w:val="0"/>
                <w:sz w:val="18"/>
                <w:szCs w:val="18"/>
                <w:bdr w:val="none" w:sz="0" w:space="0" w:color="auto" w:frame="1"/>
                <w14:ligatures w14:val="none"/>
              </w:rPr>
              <w:t>标签</w:t>
            </w:r>
            <w:r w:rsidRPr="00D04FF8">
              <w:rPr>
                <w:rFonts w:ascii="Consolas" w:eastAsia="宋体" w:hAnsi="Consolas" w:cs="宋体"/>
                <w:color w:val="000000"/>
                <w:kern w:val="0"/>
                <w:sz w:val="18"/>
                <w:szCs w:val="18"/>
                <w:bdr w:val="none" w:sz="0" w:space="0" w:color="auto" w:frame="1"/>
                <w14:ligatures w14:val="none"/>
              </w:rPr>
              <w:t> </w:t>
            </w:r>
          </w:p>
          <w:p w14:paraId="2F70A29D"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思路（示例）：</w:t>
            </w:r>
            <w:r w:rsidRPr="00D04FF8">
              <w:rPr>
                <w:rFonts w:ascii="Consolas" w:eastAsia="宋体" w:hAnsi="Consolas" w:cs="宋体"/>
                <w:color w:val="000000"/>
                <w:kern w:val="0"/>
                <w:sz w:val="18"/>
                <w:szCs w:val="18"/>
                <w:bdr w:val="none" w:sz="0" w:space="0" w:color="auto" w:frame="1"/>
                <w14:ligatures w14:val="none"/>
              </w:rPr>
              <w:t> </w:t>
            </w:r>
          </w:p>
          <w:p w14:paraId="0F1B2C57"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 T21</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HCG↑AFP↓UE3↓ </w:t>
            </w:r>
            <w:r w:rsidRPr="00D04FF8">
              <w:rPr>
                <w:rFonts w:ascii="Consolas" w:eastAsia="宋体" w:hAnsi="Consolas" w:cs="宋体"/>
                <w:color w:val="008200"/>
                <w:kern w:val="0"/>
                <w:sz w:val="18"/>
                <w:szCs w:val="18"/>
                <w:bdr w:val="none" w:sz="0" w:space="0" w:color="auto" w:frame="1"/>
                <w14:ligatures w14:val="none"/>
              </w:rPr>
              <w:t>且</w:t>
            </w: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年龄</w:t>
            </w:r>
            <w:r w:rsidRPr="00D04FF8">
              <w:rPr>
                <w:rFonts w:ascii="Consolas" w:eastAsia="宋体" w:hAnsi="Consolas" w:cs="宋体"/>
                <w:color w:val="008200"/>
                <w:kern w:val="0"/>
                <w:sz w:val="18"/>
                <w:szCs w:val="18"/>
                <w:bdr w:val="none" w:sz="0" w:space="0" w:color="auto" w:frame="1"/>
                <w14:ligatures w14:val="none"/>
              </w:rPr>
              <w:t>≥35</w:t>
            </w:r>
            <w:r w:rsidRPr="00D04FF8">
              <w:rPr>
                <w:rFonts w:ascii="Consolas" w:eastAsia="宋体" w:hAnsi="Consolas" w:cs="宋体"/>
                <w:color w:val="000000"/>
                <w:kern w:val="0"/>
                <w:sz w:val="18"/>
                <w:szCs w:val="18"/>
                <w:bdr w:val="none" w:sz="0" w:space="0" w:color="auto" w:frame="1"/>
                <w14:ligatures w14:val="none"/>
              </w:rPr>
              <w:t> </w:t>
            </w:r>
          </w:p>
          <w:p w14:paraId="2080CE23"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 T18</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HCG↓AFP↓UE3↓</w:t>
            </w:r>
            <w:r w:rsidRPr="00D04FF8">
              <w:rPr>
                <w:rFonts w:ascii="Consolas" w:eastAsia="宋体" w:hAnsi="Consolas" w:cs="宋体"/>
                <w:color w:val="000000"/>
                <w:kern w:val="0"/>
                <w:sz w:val="18"/>
                <w:szCs w:val="18"/>
                <w:bdr w:val="none" w:sz="0" w:space="0" w:color="auto" w:frame="1"/>
                <w14:ligatures w14:val="none"/>
              </w:rPr>
              <w:t> </w:t>
            </w:r>
          </w:p>
          <w:p w14:paraId="0870E7F7"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 T13</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HCG↑AFP↑UE3↓</w:t>
            </w:r>
            <w:r w:rsidRPr="00D04FF8">
              <w:rPr>
                <w:rFonts w:ascii="Consolas" w:eastAsia="宋体" w:hAnsi="Consolas" w:cs="宋体"/>
                <w:color w:val="000000"/>
                <w:kern w:val="0"/>
                <w:sz w:val="18"/>
                <w:szCs w:val="18"/>
                <w:bdr w:val="none" w:sz="0" w:space="0" w:color="auto" w:frame="1"/>
                <w14:ligatures w14:val="none"/>
              </w:rPr>
              <w:t> </w:t>
            </w:r>
          </w:p>
          <w:p w14:paraId="6E7F9AA3"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返回：在</w:t>
            </w:r>
            <w:r w:rsidRPr="00D04FF8">
              <w:rPr>
                <w:rFonts w:ascii="Consolas" w:eastAsia="宋体" w:hAnsi="Consolas" w:cs="宋体"/>
                <w:color w:val="008200"/>
                <w:kern w:val="0"/>
                <w:sz w:val="18"/>
                <w:szCs w:val="18"/>
                <w:bdr w:val="none" w:sz="0" w:space="0" w:color="auto" w:frame="1"/>
                <w14:ligatures w14:val="none"/>
              </w:rPr>
              <w:t> self.data </w:t>
            </w:r>
            <w:r w:rsidRPr="00D04FF8">
              <w:rPr>
                <w:rFonts w:ascii="Consolas" w:eastAsia="宋体" w:hAnsi="Consolas" w:cs="宋体"/>
                <w:color w:val="008200"/>
                <w:kern w:val="0"/>
                <w:sz w:val="18"/>
                <w:szCs w:val="18"/>
                <w:bdr w:val="none" w:sz="0" w:space="0" w:color="auto" w:frame="1"/>
                <w14:ligatures w14:val="none"/>
              </w:rPr>
              <w:t>中新增三列</w:t>
            </w:r>
            <w:r w:rsidRPr="00D04FF8">
              <w:rPr>
                <w:rFonts w:ascii="Consolas" w:eastAsia="宋体" w:hAnsi="Consolas" w:cs="宋体"/>
                <w:color w:val="008200"/>
                <w:kern w:val="0"/>
                <w:sz w:val="18"/>
                <w:szCs w:val="18"/>
                <w:bdr w:val="none" w:sz="0" w:space="0" w:color="auto" w:frame="1"/>
                <w14:ligatures w14:val="none"/>
              </w:rPr>
              <w:t> is_T13/is_T18/is_T21</w:t>
            </w:r>
            <w:r w:rsidRPr="00D04FF8">
              <w:rPr>
                <w:rFonts w:ascii="Consolas" w:eastAsia="宋体" w:hAnsi="Consolas" w:cs="宋体"/>
                <w:color w:val="000000"/>
                <w:kern w:val="0"/>
                <w:sz w:val="18"/>
                <w:szCs w:val="18"/>
                <w:bdr w:val="none" w:sz="0" w:space="0" w:color="auto" w:frame="1"/>
                <w14:ligatures w14:val="none"/>
              </w:rPr>
              <w:t> </w:t>
            </w:r>
          </w:p>
          <w:p w14:paraId="305C49FD"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5F8F429A"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pass</w:t>
            </w: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TODO: </w:t>
            </w:r>
            <w:r w:rsidRPr="00D04FF8">
              <w:rPr>
                <w:rFonts w:ascii="Consolas" w:eastAsia="宋体" w:hAnsi="Consolas" w:cs="宋体"/>
                <w:color w:val="008200"/>
                <w:kern w:val="0"/>
                <w:sz w:val="18"/>
                <w:szCs w:val="18"/>
                <w:bdr w:val="none" w:sz="0" w:space="0" w:color="auto" w:frame="1"/>
                <w14:ligatures w14:val="none"/>
              </w:rPr>
              <w:t>具体实现</w:t>
            </w:r>
            <w:r w:rsidRPr="00D04FF8">
              <w:rPr>
                <w:rFonts w:ascii="Consolas" w:eastAsia="宋体" w:hAnsi="Consolas" w:cs="宋体"/>
                <w:color w:val="000000"/>
                <w:kern w:val="0"/>
                <w:sz w:val="18"/>
                <w:szCs w:val="18"/>
                <w:bdr w:val="none" w:sz="0" w:space="0" w:color="auto" w:frame="1"/>
                <w14:ligatures w14:val="none"/>
              </w:rPr>
              <w:t>  </w:t>
            </w:r>
          </w:p>
          <w:p w14:paraId="15FB0A08"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5ABC8097"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def</w:t>
            </w:r>
            <w:r w:rsidRPr="00D04FF8">
              <w:rPr>
                <w:rFonts w:ascii="Consolas" w:eastAsia="宋体" w:hAnsi="Consolas" w:cs="宋体"/>
                <w:color w:val="000000"/>
                <w:kern w:val="0"/>
                <w:sz w:val="18"/>
                <w:szCs w:val="18"/>
                <w:bdr w:val="none" w:sz="0" w:space="0" w:color="auto" w:frame="1"/>
                <w14:ligatures w14:val="none"/>
              </w:rPr>
              <w:t> create_enhanced_demo_data(self):  </w:t>
            </w:r>
          </w:p>
          <w:p w14:paraId="0C9DF6BA"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230EF731"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生成高质量演示数据</w:t>
            </w:r>
            <w:r w:rsidRPr="00D04FF8">
              <w:rPr>
                <w:rFonts w:ascii="Consolas" w:eastAsia="宋体" w:hAnsi="Consolas" w:cs="宋体"/>
                <w:color w:val="000000"/>
                <w:kern w:val="0"/>
                <w:sz w:val="18"/>
                <w:szCs w:val="18"/>
                <w:bdr w:val="none" w:sz="0" w:space="0" w:color="auto" w:frame="1"/>
                <w14:ligatures w14:val="none"/>
              </w:rPr>
              <w:t> </w:t>
            </w:r>
          </w:p>
          <w:p w14:paraId="102DE06E"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要求：</w:t>
            </w:r>
            <w:r w:rsidRPr="00D04FF8">
              <w:rPr>
                <w:rFonts w:ascii="Consolas" w:eastAsia="宋体" w:hAnsi="Consolas" w:cs="宋体"/>
                <w:color w:val="000000"/>
                <w:kern w:val="0"/>
                <w:sz w:val="18"/>
                <w:szCs w:val="18"/>
                <w:bdr w:val="none" w:sz="0" w:space="0" w:color="auto" w:frame="1"/>
                <w14:ligatures w14:val="none"/>
              </w:rPr>
              <w:t> </w:t>
            </w:r>
          </w:p>
          <w:p w14:paraId="4B079654"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1) </w:t>
            </w:r>
            <w:r w:rsidRPr="00D04FF8">
              <w:rPr>
                <w:rFonts w:ascii="Consolas" w:eastAsia="宋体" w:hAnsi="Consolas" w:cs="宋体"/>
                <w:color w:val="008200"/>
                <w:kern w:val="0"/>
                <w:sz w:val="18"/>
                <w:szCs w:val="18"/>
                <w:bdr w:val="none" w:sz="0" w:space="0" w:color="auto" w:frame="1"/>
                <w14:ligatures w14:val="none"/>
              </w:rPr>
              <w:t>特征分布与真实场景接近（均值、方差、相关性）</w:t>
            </w:r>
            <w:r w:rsidRPr="00D04FF8">
              <w:rPr>
                <w:rFonts w:ascii="Consolas" w:eastAsia="宋体" w:hAnsi="Consolas" w:cs="宋体"/>
                <w:color w:val="000000"/>
                <w:kern w:val="0"/>
                <w:sz w:val="18"/>
                <w:szCs w:val="18"/>
                <w:bdr w:val="none" w:sz="0" w:space="0" w:color="auto" w:frame="1"/>
                <w14:ligatures w14:val="none"/>
              </w:rPr>
              <w:t> </w:t>
            </w:r>
          </w:p>
          <w:p w14:paraId="7D1F0175"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2) </w:t>
            </w:r>
            <w:r w:rsidRPr="00D04FF8">
              <w:rPr>
                <w:rFonts w:ascii="Consolas" w:eastAsia="宋体" w:hAnsi="Consolas" w:cs="宋体"/>
                <w:color w:val="008200"/>
                <w:kern w:val="0"/>
                <w:sz w:val="18"/>
                <w:szCs w:val="18"/>
                <w:bdr w:val="none" w:sz="0" w:space="0" w:color="auto" w:frame="1"/>
                <w14:ligatures w14:val="none"/>
              </w:rPr>
              <w:t>异常样本比例与文献一致（</w:t>
            </w:r>
            <w:r w:rsidRPr="00D04FF8">
              <w:rPr>
                <w:rFonts w:ascii="Consolas" w:eastAsia="宋体" w:hAnsi="Consolas" w:cs="宋体"/>
                <w:color w:val="008200"/>
                <w:kern w:val="0"/>
                <w:sz w:val="18"/>
                <w:szCs w:val="18"/>
                <w:bdr w:val="none" w:sz="0" w:space="0" w:color="auto" w:frame="1"/>
                <w14:ligatures w14:val="none"/>
              </w:rPr>
              <w:t>T21≈1/1000</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T18≈1/3000</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T13≈1/5000</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2987E9C1"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3) </w:t>
            </w:r>
            <w:r w:rsidRPr="00D04FF8">
              <w:rPr>
                <w:rFonts w:ascii="Consolas" w:eastAsia="宋体" w:hAnsi="Consolas" w:cs="宋体"/>
                <w:color w:val="008200"/>
                <w:kern w:val="0"/>
                <w:sz w:val="18"/>
                <w:szCs w:val="18"/>
                <w:bdr w:val="none" w:sz="0" w:space="0" w:color="auto" w:frame="1"/>
                <w14:ligatures w14:val="none"/>
              </w:rPr>
              <w:t>随机种子固定，保证可复现</w:t>
            </w:r>
            <w:r w:rsidRPr="00D04FF8">
              <w:rPr>
                <w:rFonts w:ascii="Consolas" w:eastAsia="宋体" w:hAnsi="Consolas" w:cs="宋体"/>
                <w:color w:val="000000"/>
                <w:kern w:val="0"/>
                <w:sz w:val="18"/>
                <w:szCs w:val="18"/>
                <w:bdr w:val="none" w:sz="0" w:space="0" w:color="auto" w:frame="1"/>
                <w14:ligatures w14:val="none"/>
              </w:rPr>
              <w:t> </w:t>
            </w:r>
          </w:p>
          <w:p w14:paraId="5E1F5B84"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lastRenderedPageBreak/>
              <w:t>        """</w:t>
            </w:r>
            <w:r w:rsidRPr="00D04FF8">
              <w:rPr>
                <w:rFonts w:ascii="Consolas" w:eastAsia="宋体" w:hAnsi="Consolas" w:cs="宋体"/>
                <w:color w:val="000000"/>
                <w:kern w:val="0"/>
                <w:sz w:val="18"/>
                <w:szCs w:val="18"/>
                <w:bdr w:val="none" w:sz="0" w:space="0" w:color="auto" w:frame="1"/>
                <w14:ligatures w14:val="none"/>
              </w:rPr>
              <w:t>  </w:t>
            </w:r>
          </w:p>
          <w:p w14:paraId="7406BEF3"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pass</w:t>
            </w: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TODO: </w:t>
            </w:r>
            <w:r w:rsidRPr="00D04FF8">
              <w:rPr>
                <w:rFonts w:ascii="Consolas" w:eastAsia="宋体" w:hAnsi="Consolas" w:cs="宋体"/>
                <w:color w:val="008200"/>
                <w:kern w:val="0"/>
                <w:sz w:val="18"/>
                <w:szCs w:val="18"/>
                <w:bdr w:val="none" w:sz="0" w:space="0" w:color="auto" w:frame="1"/>
                <w14:ligatures w14:val="none"/>
              </w:rPr>
              <w:t>具体实现</w:t>
            </w:r>
            <w:r w:rsidRPr="00D04FF8">
              <w:rPr>
                <w:rFonts w:ascii="Consolas" w:eastAsia="宋体" w:hAnsi="Consolas" w:cs="宋体"/>
                <w:color w:val="000000"/>
                <w:kern w:val="0"/>
                <w:sz w:val="18"/>
                <w:szCs w:val="18"/>
                <w:bdr w:val="none" w:sz="0" w:space="0" w:color="auto" w:frame="1"/>
                <w14:ligatures w14:val="none"/>
              </w:rPr>
              <w:t>  </w:t>
            </w:r>
          </w:p>
          <w:p w14:paraId="41D874FA"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p>
          <w:p w14:paraId="280C68AC"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def</w:t>
            </w:r>
            <w:r w:rsidRPr="00D04FF8">
              <w:rPr>
                <w:rFonts w:ascii="Consolas" w:eastAsia="宋体" w:hAnsi="Consolas" w:cs="宋体"/>
                <w:color w:val="000000"/>
                <w:kern w:val="0"/>
                <w:sz w:val="18"/>
                <w:szCs w:val="18"/>
                <w:bdr w:val="none" w:sz="0" w:space="0" w:color="auto" w:frame="1"/>
                <w14:ligatures w14:val="none"/>
              </w:rPr>
              <w:t> prepare_features(self):  </w:t>
            </w:r>
          </w:p>
          <w:p w14:paraId="7F185DC1"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64D1BC0F"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统一特征工程入口</w:t>
            </w:r>
            <w:r w:rsidRPr="00D04FF8">
              <w:rPr>
                <w:rFonts w:ascii="Consolas" w:eastAsia="宋体" w:hAnsi="Consolas" w:cs="宋体"/>
                <w:color w:val="000000"/>
                <w:kern w:val="0"/>
                <w:sz w:val="18"/>
                <w:szCs w:val="18"/>
                <w:bdr w:val="none" w:sz="0" w:space="0" w:color="auto" w:frame="1"/>
                <w14:ligatures w14:val="none"/>
              </w:rPr>
              <w:t> </w:t>
            </w:r>
          </w:p>
          <w:p w14:paraId="5D286A88"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包括：</w:t>
            </w:r>
            <w:r w:rsidRPr="00D04FF8">
              <w:rPr>
                <w:rFonts w:ascii="Consolas" w:eastAsia="宋体" w:hAnsi="Consolas" w:cs="宋体"/>
                <w:color w:val="000000"/>
                <w:kern w:val="0"/>
                <w:sz w:val="18"/>
                <w:szCs w:val="18"/>
                <w:bdr w:val="none" w:sz="0" w:space="0" w:color="auto" w:frame="1"/>
                <w14:ligatures w14:val="none"/>
              </w:rPr>
              <w:t> </w:t>
            </w:r>
          </w:p>
          <w:p w14:paraId="728BD080"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 </w:t>
            </w:r>
            <w:r w:rsidRPr="00D04FF8">
              <w:rPr>
                <w:rFonts w:ascii="Consolas" w:eastAsia="宋体" w:hAnsi="Consolas" w:cs="宋体"/>
                <w:color w:val="008200"/>
                <w:kern w:val="0"/>
                <w:sz w:val="18"/>
                <w:szCs w:val="18"/>
                <w:bdr w:val="none" w:sz="0" w:space="0" w:color="auto" w:frame="1"/>
                <w14:ligatures w14:val="none"/>
              </w:rPr>
              <w:t>缺失值处理（均值</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中位数</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8200"/>
                <w:kern w:val="0"/>
                <w:sz w:val="18"/>
                <w:szCs w:val="18"/>
                <w:bdr w:val="none" w:sz="0" w:space="0" w:color="auto" w:frame="1"/>
                <w14:ligatures w14:val="none"/>
              </w:rPr>
              <w:t>模型插补）</w:t>
            </w:r>
            <w:r w:rsidRPr="00D04FF8">
              <w:rPr>
                <w:rFonts w:ascii="Consolas" w:eastAsia="宋体" w:hAnsi="Consolas" w:cs="宋体"/>
                <w:color w:val="000000"/>
                <w:kern w:val="0"/>
                <w:sz w:val="18"/>
                <w:szCs w:val="18"/>
                <w:bdr w:val="none" w:sz="0" w:space="0" w:color="auto" w:frame="1"/>
                <w14:ligatures w14:val="none"/>
              </w:rPr>
              <w:t> </w:t>
            </w:r>
          </w:p>
          <w:p w14:paraId="78CAAA52"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 </w:t>
            </w:r>
            <w:r w:rsidRPr="00D04FF8">
              <w:rPr>
                <w:rFonts w:ascii="Consolas" w:eastAsia="宋体" w:hAnsi="Consolas" w:cs="宋体"/>
                <w:color w:val="008200"/>
                <w:kern w:val="0"/>
                <w:sz w:val="18"/>
                <w:szCs w:val="18"/>
                <w:bdr w:val="none" w:sz="0" w:space="0" w:color="auto" w:frame="1"/>
                <w14:ligatures w14:val="none"/>
              </w:rPr>
              <w:t>数值归一化（</w:t>
            </w:r>
            <w:r w:rsidRPr="00D04FF8">
              <w:rPr>
                <w:rFonts w:ascii="Consolas" w:eastAsia="宋体" w:hAnsi="Consolas" w:cs="宋体"/>
                <w:color w:val="008200"/>
                <w:kern w:val="0"/>
                <w:sz w:val="18"/>
                <w:szCs w:val="18"/>
                <w:bdr w:val="none" w:sz="0" w:space="0" w:color="auto" w:frame="1"/>
                <w14:ligatures w14:val="none"/>
              </w:rPr>
              <w:t>Z-score </w:t>
            </w:r>
            <w:r w:rsidRPr="00D04FF8">
              <w:rPr>
                <w:rFonts w:ascii="Consolas" w:eastAsia="宋体" w:hAnsi="Consolas" w:cs="宋体"/>
                <w:color w:val="008200"/>
                <w:kern w:val="0"/>
                <w:sz w:val="18"/>
                <w:szCs w:val="18"/>
                <w:bdr w:val="none" w:sz="0" w:space="0" w:color="auto" w:frame="1"/>
                <w14:ligatures w14:val="none"/>
              </w:rPr>
              <w:t>或</w:t>
            </w:r>
            <w:r w:rsidRPr="00D04FF8">
              <w:rPr>
                <w:rFonts w:ascii="Consolas" w:eastAsia="宋体" w:hAnsi="Consolas" w:cs="宋体"/>
                <w:color w:val="008200"/>
                <w:kern w:val="0"/>
                <w:sz w:val="18"/>
                <w:szCs w:val="18"/>
                <w:bdr w:val="none" w:sz="0" w:space="0" w:color="auto" w:frame="1"/>
                <w14:ligatures w14:val="none"/>
              </w:rPr>
              <w:t> MinMax</w:t>
            </w:r>
            <w:r w:rsidRPr="00D04FF8">
              <w:rPr>
                <w:rFonts w:ascii="Consolas" w:eastAsia="宋体" w:hAnsi="Consolas" w:cs="宋体"/>
                <w:color w:val="008200"/>
                <w:kern w:val="0"/>
                <w:sz w:val="18"/>
                <w:szCs w:val="18"/>
                <w:bdr w:val="none" w:sz="0" w:space="0" w:color="auto" w:frame="1"/>
                <w14:ligatures w14:val="none"/>
              </w:rPr>
              <w:t>）</w:t>
            </w:r>
            <w:r w:rsidRPr="00D04FF8">
              <w:rPr>
                <w:rFonts w:ascii="Consolas" w:eastAsia="宋体" w:hAnsi="Consolas" w:cs="宋体"/>
                <w:color w:val="000000"/>
                <w:kern w:val="0"/>
                <w:sz w:val="18"/>
                <w:szCs w:val="18"/>
                <w:bdr w:val="none" w:sz="0" w:space="0" w:color="auto" w:frame="1"/>
                <w14:ligatures w14:val="none"/>
              </w:rPr>
              <w:t> </w:t>
            </w:r>
          </w:p>
          <w:p w14:paraId="11F4F451"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 </w:t>
            </w:r>
            <w:r w:rsidRPr="00D04FF8">
              <w:rPr>
                <w:rFonts w:ascii="Consolas" w:eastAsia="宋体" w:hAnsi="Consolas" w:cs="宋体"/>
                <w:color w:val="008200"/>
                <w:kern w:val="0"/>
                <w:sz w:val="18"/>
                <w:szCs w:val="18"/>
                <w:bdr w:val="none" w:sz="0" w:space="0" w:color="auto" w:frame="1"/>
                <w14:ligatures w14:val="none"/>
              </w:rPr>
              <w:t>分类变量</w:t>
            </w:r>
            <w:r w:rsidRPr="00D04FF8">
              <w:rPr>
                <w:rFonts w:ascii="Consolas" w:eastAsia="宋体" w:hAnsi="Consolas" w:cs="宋体"/>
                <w:color w:val="008200"/>
                <w:kern w:val="0"/>
                <w:sz w:val="18"/>
                <w:szCs w:val="18"/>
                <w:bdr w:val="none" w:sz="0" w:space="0" w:color="auto" w:frame="1"/>
                <w14:ligatures w14:val="none"/>
              </w:rPr>
              <w:t> OneHot</w:t>
            </w:r>
            <w:r w:rsidRPr="00D04FF8">
              <w:rPr>
                <w:rFonts w:ascii="Consolas" w:eastAsia="宋体" w:hAnsi="Consolas" w:cs="宋体"/>
                <w:color w:val="000000"/>
                <w:kern w:val="0"/>
                <w:sz w:val="18"/>
                <w:szCs w:val="18"/>
                <w:bdr w:val="none" w:sz="0" w:space="0" w:color="auto" w:frame="1"/>
                <w14:ligatures w14:val="none"/>
              </w:rPr>
              <w:t> </w:t>
            </w:r>
          </w:p>
          <w:p w14:paraId="7D4D89E2" w14:textId="77777777" w:rsidR="00D04FF8"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 </w:t>
            </w:r>
            <w:r w:rsidRPr="00D04FF8">
              <w:rPr>
                <w:rFonts w:ascii="Consolas" w:eastAsia="宋体" w:hAnsi="Consolas" w:cs="宋体"/>
                <w:color w:val="008200"/>
                <w:kern w:val="0"/>
                <w:sz w:val="18"/>
                <w:szCs w:val="18"/>
                <w:bdr w:val="none" w:sz="0" w:space="0" w:color="auto" w:frame="1"/>
                <w14:ligatures w14:val="none"/>
              </w:rPr>
              <w:t>构造医学衍生字段（如</w:t>
            </w:r>
            <w:r w:rsidRPr="00D04FF8">
              <w:rPr>
                <w:rFonts w:ascii="Consolas" w:eastAsia="宋体" w:hAnsi="Consolas" w:cs="宋体"/>
                <w:color w:val="008200"/>
                <w:kern w:val="0"/>
                <w:sz w:val="18"/>
                <w:szCs w:val="18"/>
                <w:bdr w:val="none" w:sz="0" w:space="0" w:color="auto" w:frame="1"/>
                <w14:ligatures w14:val="none"/>
              </w:rPr>
              <w:t> MoM </w:t>
            </w:r>
            <w:r w:rsidRPr="00D04FF8">
              <w:rPr>
                <w:rFonts w:ascii="Consolas" w:eastAsia="宋体" w:hAnsi="Consolas" w:cs="宋体"/>
                <w:color w:val="008200"/>
                <w:kern w:val="0"/>
                <w:sz w:val="18"/>
                <w:szCs w:val="18"/>
                <w:bdr w:val="none" w:sz="0" w:space="0" w:color="auto" w:frame="1"/>
                <w14:ligatures w14:val="none"/>
              </w:rPr>
              <w:t>值）</w:t>
            </w:r>
            <w:r w:rsidRPr="00D04FF8">
              <w:rPr>
                <w:rFonts w:ascii="Consolas" w:eastAsia="宋体" w:hAnsi="Consolas" w:cs="宋体"/>
                <w:color w:val="000000"/>
                <w:kern w:val="0"/>
                <w:sz w:val="18"/>
                <w:szCs w:val="18"/>
                <w:bdr w:val="none" w:sz="0" w:space="0" w:color="auto" w:frame="1"/>
                <w14:ligatures w14:val="none"/>
              </w:rPr>
              <w:t> </w:t>
            </w:r>
          </w:p>
          <w:p w14:paraId="22AFA7BA" w14:textId="77777777" w:rsidR="00D04FF8" w:rsidRPr="00D04FF8" w:rsidRDefault="00D04FF8" w:rsidP="00D04FF8">
            <w:pPr>
              <w:widowControl/>
              <w:numPr>
                <w:ilvl w:val="0"/>
                <w:numId w:val="25"/>
              </w:numPr>
              <w:pBdr>
                <w:left w:val="single" w:sz="18" w:space="0" w:color="6CE26C"/>
              </w:pBdr>
              <w:shd w:val="clear" w:color="auto" w:fill="F8F8F8"/>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8200"/>
                <w:kern w:val="0"/>
                <w:sz w:val="18"/>
                <w:szCs w:val="18"/>
                <w:bdr w:val="none" w:sz="0" w:space="0" w:color="auto" w:frame="1"/>
                <w14:ligatures w14:val="none"/>
              </w:rPr>
              <w:t>        """</w:t>
            </w:r>
            <w:r w:rsidRPr="00D04FF8">
              <w:rPr>
                <w:rFonts w:ascii="Consolas" w:eastAsia="宋体" w:hAnsi="Consolas" w:cs="宋体"/>
                <w:color w:val="000000"/>
                <w:kern w:val="0"/>
                <w:sz w:val="18"/>
                <w:szCs w:val="18"/>
                <w:bdr w:val="none" w:sz="0" w:space="0" w:color="auto" w:frame="1"/>
                <w14:ligatures w14:val="none"/>
              </w:rPr>
              <w:t>  </w:t>
            </w:r>
          </w:p>
          <w:p w14:paraId="41AD320C" w14:textId="5AF0FE22" w:rsidR="00FF5CAB" w:rsidRPr="00D04FF8" w:rsidRDefault="00D04FF8" w:rsidP="00D04FF8">
            <w:pPr>
              <w:widowControl/>
              <w:numPr>
                <w:ilvl w:val="0"/>
                <w:numId w:val="25"/>
              </w:numPr>
              <w:pBdr>
                <w:left w:val="single" w:sz="18" w:space="0" w:color="6CE26C"/>
              </w:pBdr>
              <w:shd w:val="clear" w:color="auto" w:fill="FFFFFF"/>
              <w:spacing w:line="210" w:lineRule="atLeast"/>
              <w:ind w:left="0" w:firstLineChars="0" w:firstLine="0"/>
              <w:jc w:val="left"/>
              <w:rPr>
                <w:rFonts w:ascii="Consolas" w:eastAsia="宋体" w:hAnsi="Consolas" w:cs="宋体"/>
                <w:color w:val="5C5C5C"/>
                <w:kern w:val="0"/>
                <w:sz w:val="18"/>
                <w:szCs w:val="18"/>
                <w14:ligatures w14:val="none"/>
              </w:rPr>
            </w:pP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b/>
                <w:bCs/>
                <w:color w:val="006699"/>
                <w:kern w:val="0"/>
                <w:sz w:val="18"/>
                <w:szCs w:val="18"/>
                <w:bdr w:val="none" w:sz="0" w:space="0" w:color="auto" w:frame="1"/>
                <w14:ligatures w14:val="none"/>
              </w:rPr>
              <w:t>pass</w:t>
            </w:r>
            <w:r w:rsidRPr="00D04FF8">
              <w:rPr>
                <w:rFonts w:ascii="Consolas" w:eastAsia="宋体" w:hAnsi="Consolas" w:cs="宋体"/>
                <w:color w:val="000000"/>
                <w:kern w:val="0"/>
                <w:sz w:val="18"/>
                <w:szCs w:val="18"/>
                <w:bdr w:val="none" w:sz="0" w:space="0" w:color="auto" w:frame="1"/>
                <w14:ligatures w14:val="none"/>
              </w:rPr>
              <w:t>  </w:t>
            </w:r>
            <w:r w:rsidRPr="00D04FF8">
              <w:rPr>
                <w:rFonts w:ascii="Consolas" w:eastAsia="宋体" w:hAnsi="Consolas" w:cs="宋体"/>
                <w:color w:val="008200"/>
                <w:kern w:val="0"/>
                <w:sz w:val="18"/>
                <w:szCs w:val="18"/>
                <w:bdr w:val="none" w:sz="0" w:space="0" w:color="auto" w:frame="1"/>
                <w14:ligatures w14:val="none"/>
              </w:rPr>
              <w:t># TODO: </w:t>
            </w:r>
            <w:r w:rsidRPr="00D04FF8">
              <w:rPr>
                <w:rFonts w:ascii="Consolas" w:eastAsia="宋体" w:hAnsi="Consolas" w:cs="宋体"/>
                <w:color w:val="008200"/>
                <w:kern w:val="0"/>
                <w:sz w:val="18"/>
                <w:szCs w:val="18"/>
                <w:bdr w:val="none" w:sz="0" w:space="0" w:color="auto" w:frame="1"/>
                <w14:ligatures w14:val="none"/>
              </w:rPr>
              <w:t>具体实现</w:t>
            </w:r>
            <w:r w:rsidRPr="00D04FF8">
              <w:rPr>
                <w:rFonts w:ascii="Consolas" w:eastAsia="宋体" w:hAnsi="Consolas" w:cs="宋体"/>
                <w:color w:val="000000"/>
                <w:kern w:val="0"/>
                <w:sz w:val="18"/>
                <w:szCs w:val="18"/>
                <w:bdr w:val="none" w:sz="0" w:space="0" w:color="auto" w:frame="1"/>
                <w14:ligatures w14:val="none"/>
              </w:rPr>
              <w:t>  </w:t>
            </w:r>
            <w:r w:rsidR="00A0571C" w:rsidRPr="00D04FF8">
              <w:rPr>
                <w:rFonts w:ascii="Consolas" w:eastAsia="宋体" w:hAnsi="Consolas" w:cs="宋体"/>
                <w:color w:val="000000"/>
                <w:kern w:val="0"/>
                <w:sz w:val="18"/>
                <w:szCs w:val="18"/>
                <w:bdr w:val="none" w:sz="0" w:space="0" w:color="auto" w:frame="1"/>
                <w14:ligatures w14:val="none"/>
              </w:rPr>
              <w:t> </w:t>
            </w:r>
          </w:p>
        </w:tc>
      </w:tr>
      <w:bookmarkEnd w:id="36"/>
    </w:tbl>
    <w:p w14:paraId="706DAE3A" w14:textId="77777777" w:rsidR="009F3FEA" w:rsidRPr="009F3FEA" w:rsidRDefault="009F3FEA" w:rsidP="009F3FEA">
      <w:pPr>
        <w:ind w:firstLineChars="0" w:firstLine="0"/>
        <w:rPr>
          <w:rFonts w:ascii="Times New Roman" w:eastAsia="宋体" w:hAnsi="Times New Roman" w:cs="Times New Roman"/>
          <w:sz w:val="24"/>
          <w14:ligatures w14:val="none"/>
        </w:rPr>
      </w:pPr>
    </w:p>
    <w:sectPr w:rsidR="009F3FEA" w:rsidRPr="009F3FEA" w:rsidSect="009F3FEA">
      <w:headerReference w:type="even" r:id="rId40"/>
      <w:headerReference w:type="default" r:id="rId41"/>
      <w:footerReference w:type="even" r:id="rId42"/>
      <w:footerReference w:type="default" r:id="rId43"/>
      <w:headerReference w:type="first" r:id="rId44"/>
      <w:footerReference w:type="first" r:id="rId45"/>
      <w:pgSz w:w="11906" w:h="16838"/>
      <w:pgMar w:top="1440" w:right="1531" w:bottom="1440" w:left="1531"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018C3" w14:textId="77777777" w:rsidR="006329DD" w:rsidRDefault="006329DD" w:rsidP="00A403B5">
      <w:pPr>
        <w:ind w:firstLine="420"/>
        <w:rPr>
          <w:rFonts w:hint="eastAsia"/>
        </w:rPr>
      </w:pPr>
      <w:r>
        <w:separator/>
      </w:r>
    </w:p>
  </w:endnote>
  <w:endnote w:type="continuationSeparator" w:id="0">
    <w:p w14:paraId="527C3222" w14:textId="77777777" w:rsidR="006329DD" w:rsidRDefault="006329DD" w:rsidP="00A403B5">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EA8C1" w14:textId="77777777" w:rsidR="008163AF" w:rsidRDefault="008163AF">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953130"/>
      <w:docPartObj>
        <w:docPartGallery w:val="Page Numbers (Bottom of Page)"/>
        <w:docPartUnique/>
      </w:docPartObj>
    </w:sdtPr>
    <w:sdtContent>
      <w:p w14:paraId="5202F7EA" w14:textId="6F65D5E0" w:rsidR="00F22FFB" w:rsidRDefault="00F22FFB">
        <w:pPr>
          <w:pStyle w:val="af0"/>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6858539B" w14:textId="77777777" w:rsidR="008163AF" w:rsidRDefault="008163AF">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0C2C" w14:textId="77777777" w:rsidR="008163AF" w:rsidRDefault="008163AF">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25F9A" w14:textId="77777777" w:rsidR="006329DD" w:rsidRDefault="006329DD" w:rsidP="00A403B5">
      <w:pPr>
        <w:ind w:firstLine="420"/>
        <w:rPr>
          <w:rFonts w:hint="eastAsia"/>
        </w:rPr>
      </w:pPr>
      <w:r>
        <w:separator/>
      </w:r>
    </w:p>
  </w:footnote>
  <w:footnote w:type="continuationSeparator" w:id="0">
    <w:p w14:paraId="3499F5B3" w14:textId="77777777" w:rsidR="006329DD" w:rsidRDefault="006329DD" w:rsidP="00A403B5">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DAB3" w14:textId="77777777" w:rsidR="008163AF" w:rsidRDefault="008163AF">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E4BB" w14:textId="77777777" w:rsidR="008163AF" w:rsidRDefault="008163AF">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0F9D" w14:textId="77777777" w:rsidR="008163AF" w:rsidRDefault="008163AF">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A2C18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076A4"/>
    <w:multiLevelType w:val="hybridMultilevel"/>
    <w:tmpl w:val="1578DE4E"/>
    <w:lvl w:ilvl="0" w:tplc="CB08A9E4">
      <w:start w:val="4"/>
      <w:numFmt w:val="decimal"/>
      <w:lvlText w:val="%1."/>
      <w:lvlJc w:val="left"/>
      <w:pPr>
        <w:ind w:left="5464" w:hanging="360"/>
      </w:pPr>
      <w:rPr>
        <w:rFonts w:hint="default"/>
      </w:rPr>
    </w:lvl>
    <w:lvl w:ilvl="1" w:tplc="04090019" w:tentative="1">
      <w:start w:val="1"/>
      <w:numFmt w:val="lowerLetter"/>
      <w:lvlText w:val="%2)"/>
      <w:lvlJc w:val="left"/>
      <w:pPr>
        <w:ind w:left="5984" w:hanging="440"/>
      </w:pPr>
    </w:lvl>
    <w:lvl w:ilvl="2" w:tplc="0409001B" w:tentative="1">
      <w:start w:val="1"/>
      <w:numFmt w:val="lowerRoman"/>
      <w:lvlText w:val="%3."/>
      <w:lvlJc w:val="right"/>
      <w:pPr>
        <w:ind w:left="6424" w:hanging="440"/>
      </w:pPr>
    </w:lvl>
    <w:lvl w:ilvl="3" w:tplc="0409000F" w:tentative="1">
      <w:start w:val="1"/>
      <w:numFmt w:val="decimal"/>
      <w:lvlText w:val="%4."/>
      <w:lvlJc w:val="left"/>
      <w:pPr>
        <w:ind w:left="6864" w:hanging="440"/>
      </w:pPr>
    </w:lvl>
    <w:lvl w:ilvl="4" w:tplc="04090019" w:tentative="1">
      <w:start w:val="1"/>
      <w:numFmt w:val="lowerLetter"/>
      <w:lvlText w:val="%5)"/>
      <w:lvlJc w:val="left"/>
      <w:pPr>
        <w:ind w:left="7304" w:hanging="440"/>
      </w:pPr>
    </w:lvl>
    <w:lvl w:ilvl="5" w:tplc="0409001B" w:tentative="1">
      <w:start w:val="1"/>
      <w:numFmt w:val="lowerRoman"/>
      <w:lvlText w:val="%6."/>
      <w:lvlJc w:val="right"/>
      <w:pPr>
        <w:ind w:left="7744" w:hanging="440"/>
      </w:pPr>
    </w:lvl>
    <w:lvl w:ilvl="6" w:tplc="0409000F" w:tentative="1">
      <w:start w:val="1"/>
      <w:numFmt w:val="decimal"/>
      <w:lvlText w:val="%7."/>
      <w:lvlJc w:val="left"/>
      <w:pPr>
        <w:ind w:left="8184" w:hanging="440"/>
      </w:pPr>
    </w:lvl>
    <w:lvl w:ilvl="7" w:tplc="04090019" w:tentative="1">
      <w:start w:val="1"/>
      <w:numFmt w:val="lowerLetter"/>
      <w:lvlText w:val="%8)"/>
      <w:lvlJc w:val="left"/>
      <w:pPr>
        <w:ind w:left="8624" w:hanging="440"/>
      </w:pPr>
    </w:lvl>
    <w:lvl w:ilvl="8" w:tplc="0409001B" w:tentative="1">
      <w:start w:val="1"/>
      <w:numFmt w:val="lowerRoman"/>
      <w:lvlText w:val="%9."/>
      <w:lvlJc w:val="right"/>
      <w:pPr>
        <w:ind w:left="9064" w:hanging="440"/>
      </w:pPr>
    </w:lvl>
  </w:abstractNum>
  <w:abstractNum w:abstractNumId="2" w15:restartNumberingAfterBreak="0">
    <w:nsid w:val="07377CF7"/>
    <w:multiLevelType w:val="hybridMultilevel"/>
    <w:tmpl w:val="E05A6FD2"/>
    <w:lvl w:ilvl="0" w:tplc="CB08A9E4">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522E64"/>
    <w:multiLevelType w:val="multilevel"/>
    <w:tmpl w:val="C4CC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3270E"/>
    <w:multiLevelType w:val="multilevel"/>
    <w:tmpl w:val="E1228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A6449"/>
    <w:multiLevelType w:val="hybridMultilevel"/>
    <w:tmpl w:val="0F6619B4"/>
    <w:lvl w:ilvl="0" w:tplc="FD7C175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E861FBD"/>
    <w:multiLevelType w:val="multilevel"/>
    <w:tmpl w:val="659C7810"/>
    <w:lvl w:ilvl="0">
      <w:start w:val="1"/>
      <w:numFmt w:val="chineseCountingThousand"/>
      <w:suff w:val="space"/>
      <w:lvlText w:val="%1"/>
      <w:lvlJc w:val="left"/>
      <w:pPr>
        <w:ind w:left="0" w:firstLine="0"/>
      </w:pPr>
      <w:rPr>
        <w:rFonts w:ascii="黑体" w:eastAsia="黑体" w:hAnsi="黑体" w:hint="eastAsia"/>
      </w:rPr>
    </w:lvl>
    <w:lvl w:ilvl="1">
      <w:start w:val="1"/>
      <w:numFmt w:val="decimal"/>
      <w:isLgl/>
      <w:suff w:val="space"/>
      <w:lvlText w:val="%1.%2"/>
      <w:lvlJc w:val="left"/>
      <w:pPr>
        <w:ind w:left="0" w:firstLine="0"/>
      </w:pPr>
      <w:rPr>
        <w:rFonts w:ascii="Times New Roman" w:eastAsia="黑体" w:hAnsi="Times New Roman" w:hint="default"/>
        <w:sz w:val="24"/>
      </w:rPr>
    </w:lvl>
    <w:lvl w:ilvl="2">
      <w:start w:val="1"/>
      <w:numFmt w:val="decimal"/>
      <w:isLgl/>
      <w:suff w:val="space"/>
      <w:lvlText w:val="%1.%2.%3"/>
      <w:lvlJc w:val="left"/>
      <w:pPr>
        <w:ind w:left="0" w:firstLine="0"/>
      </w:pPr>
      <w:rPr>
        <w:rFonts w:ascii="Times New Roman" w:eastAsia="黑体" w:hAnsi="Times New Roman" w:hint="default"/>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212372BD"/>
    <w:multiLevelType w:val="multilevel"/>
    <w:tmpl w:val="5EEE3326"/>
    <w:lvl w:ilvl="0">
      <w:start w:val="1"/>
      <w:numFmt w:val="chineseCountingThousand"/>
      <w:suff w:val="space"/>
      <w:lvlText w:val="%1"/>
      <w:lvlJc w:val="left"/>
      <w:pPr>
        <w:ind w:left="0" w:firstLine="0"/>
      </w:pPr>
      <w:rPr>
        <w:rFonts w:ascii="黑体" w:eastAsia="黑体" w:hAnsi="黑体" w:hint="eastAsia"/>
      </w:rPr>
    </w:lvl>
    <w:lvl w:ilvl="1">
      <w:start w:val="1"/>
      <w:numFmt w:val="decimal"/>
      <w:isLgl/>
      <w:suff w:val="space"/>
      <w:lvlText w:val="%1.%2"/>
      <w:lvlJc w:val="left"/>
      <w:pPr>
        <w:ind w:left="0" w:firstLine="0"/>
      </w:pPr>
      <w:rPr>
        <w:rFonts w:ascii="黑体" w:eastAsia="黑体" w:hAnsi="黑体" w:hint="eastAsia"/>
      </w:rPr>
    </w:lvl>
    <w:lvl w:ilvl="2">
      <w:start w:val="1"/>
      <w:numFmt w:val="decimal"/>
      <w:isLgl/>
      <w:suff w:val="space"/>
      <w:lvlText w:val="%1.%2.%3"/>
      <w:lvlJc w:val="left"/>
      <w:pPr>
        <w:ind w:left="0" w:firstLine="0"/>
      </w:pPr>
      <w:rPr>
        <w:rFonts w:ascii="黑体" w:eastAsia="黑体" w:hAnsi="黑体"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66C41B3"/>
    <w:multiLevelType w:val="hybridMultilevel"/>
    <w:tmpl w:val="9C667228"/>
    <w:lvl w:ilvl="0" w:tplc="3B3821F2">
      <w:start w:val="1"/>
      <w:numFmt w:val="decimal"/>
      <w:lvlText w:val="%1，"/>
      <w:lvlJc w:val="left"/>
      <w:pPr>
        <w:ind w:left="850" w:hanging="43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2B853604"/>
    <w:multiLevelType w:val="multilevel"/>
    <w:tmpl w:val="E49E2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CE4F98"/>
    <w:multiLevelType w:val="multilevel"/>
    <w:tmpl w:val="9CE45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B218B"/>
    <w:multiLevelType w:val="hybridMultilevel"/>
    <w:tmpl w:val="56489B66"/>
    <w:lvl w:ilvl="0" w:tplc="C63A163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40EA1F3B"/>
    <w:multiLevelType w:val="hybridMultilevel"/>
    <w:tmpl w:val="5D806498"/>
    <w:lvl w:ilvl="0" w:tplc="32F2C8A8">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6E617E1"/>
    <w:multiLevelType w:val="multilevel"/>
    <w:tmpl w:val="909C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6A4EB2"/>
    <w:multiLevelType w:val="multilevel"/>
    <w:tmpl w:val="119E524C"/>
    <w:lvl w:ilvl="0">
      <w:start w:val="1"/>
      <w:numFmt w:val="chineseCountingThousand"/>
      <w:suff w:val="space"/>
      <w:lvlText w:val="%1、"/>
      <w:lvlJc w:val="center"/>
      <w:pPr>
        <w:ind w:left="0" w:firstLine="5529"/>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5" w15:restartNumberingAfterBreak="0">
    <w:nsid w:val="53E00DDC"/>
    <w:multiLevelType w:val="multilevel"/>
    <w:tmpl w:val="D49E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EB7480"/>
    <w:multiLevelType w:val="multilevel"/>
    <w:tmpl w:val="472A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FD1249"/>
    <w:multiLevelType w:val="hybridMultilevel"/>
    <w:tmpl w:val="679C2A58"/>
    <w:lvl w:ilvl="0" w:tplc="FEEEB0FC">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27B51DF"/>
    <w:multiLevelType w:val="hybridMultilevel"/>
    <w:tmpl w:val="52469FFE"/>
    <w:lvl w:ilvl="0" w:tplc="78DC21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8AB2362"/>
    <w:multiLevelType w:val="multilevel"/>
    <w:tmpl w:val="214E2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674BAA"/>
    <w:multiLevelType w:val="multilevel"/>
    <w:tmpl w:val="E804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9646A0"/>
    <w:multiLevelType w:val="hybridMultilevel"/>
    <w:tmpl w:val="978C4BE4"/>
    <w:lvl w:ilvl="0" w:tplc="F6A4821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6AB0342D"/>
    <w:multiLevelType w:val="hybridMultilevel"/>
    <w:tmpl w:val="F22AEF02"/>
    <w:lvl w:ilvl="0" w:tplc="0D1062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5A21A1C"/>
    <w:multiLevelType w:val="multilevel"/>
    <w:tmpl w:val="D228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54676">
    <w:abstractNumId w:val="14"/>
  </w:num>
  <w:num w:numId="2" w16cid:durableId="914776561">
    <w:abstractNumId w:val="7"/>
  </w:num>
  <w:num w:numId="3" w16cid:durableId="1939291310">
    <w:abstractNumId w:val="6"/>
  </w:num>
  <w:num w:numId="4" w16cid:durableId="793449238">
    <w:abstractNumId w:val="7"/>
  </w:num>
  <w:num w:numId="5" w16cid:durableId="1716274614">
    <w:abstractNumId w:val="12"/>
  </w:num>
  <w:num w:numId="6" w16cid:durableId="139229734">
    <w:abstractNumId w:val="1"/>
  </w:num>
  <w:num w:numId="7" w16cid:durableId="1786345389">
    <w:abstractNumId w:val="2"/>
  </w:num>
  <w:num w:numId="8" w16cid:durableId="2025395371">
    <w:abstractNumId w:val="5"/>
  </w:num>
  <w:num w:numId="9" w16cid:durableId="1961645495">
    <w:abstractNumId w:val="8"/>
  </w:num>
  <w:num w:numId="10" w16cid:durableId="527565094">
    <w:abstractNumId w:val="9"/>
  </w:num>
  <w:num w:numId="11" w16cid:durableId="425882301">
    <w:abstractNumId w:val="19"/>
  </w:num>
  <w:num w:numId="12" w16cid:durableId="467357496">
    <w:abstractNumId w:val="18"/>
  </w:num>
  <w:num w:numId="13" w16cid:durableId="679770245">
    <w:abstractNumId w:val="17"/>
  </w:num>
  <w:num w:numId="14" w16cid:durableId="1678732565">
    <w:abstractNumId w:val="22"/>
  </w:num>
  <w:num w:numId="15" w16cid:durableId="1965652315">
    <w:abstractNumId w:val="0"/>
  </w:num>
  <w:num w:numId="16" w16cid:durableId="610555555">
    <w:abstractNumId w:val="21"/>
  </w:num>
  <w:num w:numId="17" w16cid:durableId="759528668">
    <w:abstractNumId w:val="11"/>
  </w:num>
  <w:num w:numId="18" w16cid:durableId="1531185612">
    <w:abstractNumId w:val="23"/>
  </w:num>
  <w:num w:numId="19" w16cid:durableId="782574569">
    <w:abstractNumId w:val="4"/>
  </w:num>
  <w:num w:numId="20" w16cid:durableId="769203165">
    <w:abstractNumId w:val="13"/>
  </w:num>
  <w:num w:numId="21" w16cid:durableId="1180773832">
    <w:abstractNumId w:val="3"/>
  </w:num>
  <w:num w:numId="22" w16cid:durableId="759254031">
    <w:abstractNumId w:val="20"/>
  </w:num>
  <w:num w:numId="23" w16cid:durableId="576549396">
    <w:abstractNumId w:val="16"/>
  </w:num>
  <w:num w:numId="24" w16cid:durableId="1811096447">
    <w:abstractNumId w:val="15"/>
  </w:num>
  <w:num w:numId="25" w16cid:durableId="15672565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EAB"/>
    <w:rsid w:val="00006905"/>
    <w:rsid w:val="00023E56"/>
    <w:rsid w:val="00026A48"/>
    <w:rsid w:val="00030DDD"/>
    <w:rsid w:val="00036735"/>
    <w:rsid w:val="00044F35"/>
    <w:rsid w:val="0005373B"/>
    <w:rsid w:val="00053763"/>
    <w:rsid w:val="00057534"/>
    <w:rsid w:val="0006035C"/>
    <w:rsid w:val="000633D2"/>
    <w:rsid w:val="00063E45"/>
    <w:rsid w:val="00076D58"/>
    <w:rsid w:val="00090466"/>
    <w:rsid w:val="00093205"/>
    <w:rsid w:val="000956D6"/>
    <w:rsid w:val="0009614C"/>
    <w:rsid w:val="00097FA7"/>
    <w:rsid w:val="000A2195"/>
    <w:rsid w:val="000A3B20"/>
    <w:rsid w:val="000B326D"/>
    <w:rsid w:val="000B48AE"/>
    <w:rsid w:val="000B76AB"/>
    <w:rsid w:val="000C2039"/>
    <w:rsid w:val="000C6293"/>
    <w:rsid w:val="000D14D8"/>
    <w:rsid w:val="000D7CD6"/>
    <w:rsid w:val="000F123B"/>
    <w:rsid w:val="000F6D72"/>
    <w:rsid w:val="0010100D"/>
    <w:rsid w:val="00101F40"/>
    <w:rsid w:val="00105FCB"/>
    <w:rsid w:val="001105AA"/>
    <w:rsid w:val="00113AE1"/>
    <w:rsid w:val="00123174"/>
    <w:rsid w:val="00142B96"/>
    <w:rsid w:val="001439FA"/>
    <w:rsid w:val="00147B25"/>
    <w:rsid w:val="00151214"/>
    <w:rsid w:val="00154693"/>
    <w:rsid w:val="00154B41"/>
    <w:rsid w:val="00160B66"/>
    <w:rsid w:val="001629A1"/>
    <w:rsid w:val="00163870"/>
    <w:rsid w:val="00164006"/>
    <w:rsid w:val="00165227"/>
    <w:rsid w:val="001658C9"/>
    <w:rsid w:val="00167D2C"/>
    <w:rsid w:val="0017138B"/>
    <w:rsid w:val="00172B35"/>
    <w:rsid w:val="00174ED4"/>
    <w:rsid w:val="00175C33"/>
    <w:rsid w:val="001776EB"/>
    <w:rsid w:val="001800C9"/>
    <w:rsid w:val="001813C0"/>
    <w:rsid w:val="001864EA"/>
    <w:rsid w:val="00197060"/>
    <w:rsid w:val="001A007F"/>
    <w:rsid w:val="001A5303"/>
    <w:rsid w:val="001A7EA7"/>
    <w:rsid w:val="001A7F6A"/>
    <w:rsid w:val="001C3A14"/>
    <w:rsid w:val="001C5811"/>
    <w:rsid w:val="001D0AE3"/>
    <w:rsid w:val="001D71BF"/>
    <w:rsid w:val="002052A2"/>
    <w:rsid w:val="00207F78"/>
    <w:rsid w:val="00214797"/>
    <w:rsid w:val="0022115B"/>
    <w:rsid w:val="00226F5B"/>
    <w:rsid w:val="0023653A"/>
    <w:rsid w:val="00240C6F"/>
    <w:rsid w:val="002437B3"/>
    <w:rsid w:val="002450DA"/>
    <w:rsid w:val="00252871"/>
    <w:rsid w:val="0026143D"/>
    <w:rsid w:val="0026373D"/>
    <w:rsid w:val="00267AD3"/>
    <w:rsid w:val="00281D85"/>
    <w:rsid w:val="0028302F"/>
    <w:rsid w:val="00284E68"/>
    <w:rsid w:val="0029283A"/>
    <w:rsid w:val="00292E69"/>
    <w:rsid w:val="002B41D3"/>
    <w:rsid w:val="002B79BE"/>
    <w:rsid w:val="002C0F01"/>
    <w:rsid w:val="002C30AE"/>
    <w:rsid w:val="002D3042"/>
    <w:rsid w:val="002D38F3"/>
    <w:rsid w:val="002D5AE1"/>
    <w:rsid w:val="002D6130"/>
    <w:rsid w:val="002E2EF4"/>
    <w:rsid w:val="0030280E"/>
    <w:rsid w:val="00304CFE"/>
    <w:rsid w:val="00306BD9"/>
    <w:rsid w:val="0031048E"/>
    <w:rsid w:val="00311FD8"/>
    <w:rsid w:val="0031529D"/>
    <w:rsid w:val="003238BC"/>
    <w:rsid w:val="00324CCF"/>
    <w:rsid w:val="00331DD9"/>
    <w:rsid w:val="00332CF5"/>
    <w:rsid w:val="00336EE7"/>
    <w:rsid w:val="00340749"/>
    <w:rsid w:val="00340F82"/>
    <w:rsid w:val="003457CE"/>
    <w:rsid w:val="00355A65"/>
    <w:rsid w:val="003571CA"/>
    <w:rsid w:val="00363175"/>
    <w:rsid w:val="00365015"/>
    <w:rsid w:val="00375CF7"/>
    <w:rsid w:val="00391E32"/>
    <w:rsid w:val="00392905"/>
    <w:rsid w:val="003B36D7"/>
    <w:rsid w:val="003C1F58"/>
    <w:rsid w:val="003C287E"/>
    <w:rsid w:val="003C36D8"/>
    <w:rsid w:val="003C5C32"/>
    <w:rsid w:val="003D55B4"/>
    <w:rsid w:val="003D7BBF"/>
    <w:rsid w:val="003E25AE"/>
    <w:rsid w:val="003E44F8"/>
    <w:rsid w:val="003F0E5A"/>
    <w:rsid w:val="003F498C"/>
    <w:rsid w:val="00401F68"/>
    <w:rsid w:val="004035EA"/>
    <w:rsid w:val="00403937"/>
    <w:rsid w:val="004057F2"/>
    <w:rsid w:val="00415432"/>
    <w:rsid w:val="00421B31"/>
    <w:rsid w:val="00434156"/>
    <w:rsid w:val="0043472B"/>
    <w:rsid w:val="00434DBC"/>
    <w:rsid w:val="00436A6C"/>
    <w:rsid w:val="004419B6"/>
    <w:rsid w:val="00443416"/>
    <w:rsid w:val="004466AC"/>
    <w:rsid w:val="00457C21"/>
    <w:rsid w:val="004602A1"/>
    <w:rsid w:val="0046109F"/>
    <w:rsid w:val="004614AC"/>
    <w:rsid w:val="00464B16"/>
    <w:rsid w:val="004673D5"/>
    <w:rsid w:val="00471C56"/>
    <w:rsid w:val="0047440A"/>
    <w:rsid w:val="0047541A"/>
    <w:rsid w:val="00482395"/>
    <w:rsid w:val="0048413A"/>
    <w:rsid w:val="004A3D15"/>
    <w:rsid w:val="004B2925"/>
    <w:rsid w:val="004B6C7A"/>
    <w:rsid w:val="004C3032"/>
    <w:rsid w:val="004C445A"/>
    <w:rsid w:val="004D3317"/>
    <w:rsid w:val="004D3D14"/>
    <w:rsid w:val="004D705C"/>
    <w:rsid w:val="004E0FA2"/>
    <w:rsid w:val="004E12C3"/>
    <w:rsid w:val="004E2857"/>
    <w:rsid w:val="00500EF5"/>
    <w:rsid w:val="00500F21"/>
    <w:rsid w:val="005025BA"/>
    <w:rsid w:val="00505377"/>
    <w:rsid w:val="00507545"/>
    <w:rsid w:val="00512DC2"/>
    <w:rsid w:val="00517438"/>
    <w:rsid w:val="00524911"/>
    <w:rsid w:val="00525E5F"/>
    <w:rsid w:val="00526CB0"/>
    <w:rsid w:val="0052722B"/>
    <w:rsid w:val="005274B4"/>
    <w:rsid w:val="00527970"/>
    <w:rsid w:val="00527977"/>
    <w:rsid w:val="0054041C"/>
    <w:rsid w:val="00542759"/>
    <w:rsid w:val="00543829"/>
    <w:rsid w:val="00544718"/>
    <w:rsid w:val="00547085"/>
    <w:rsid w:val="005552C5"/>
    <w:rsid w:val="00555F37"/>
    <w:rsid w:val="00556FF5"/>
    <w:rsid w:val="00563380"/>
    <w:rsid w:val="005662DE"/>
    <w:rsid w:val="00571855"/>
    <w:rsid w:val="0057376D"/>
    <w:rsid w:val="00582926"/>
    <w:rsid w:val="00584AF5"/>
    <w:rsid w:val="005B0BA4"/>
    <w:rsid w:val="005B4F76"/>
    <w:rsid w:val="005C31EE"/>
    <w:rsid w:val="005C39AE"/>
    <w:rsid w:val="005C4547"/>
    <w:rsid w:val="005C4B86"/>
    <w:rsid w:val="005C541C"/>
    <w:rsid w:val="005D1E56"/>
    <w:rsid w:val="005D487D"/>
    <w:rsid w:val="005D659D"/>
    <w:rsid w:val="005D7207"/>
    <w:rsid w:val="005E16A8"/>
    <w:rsid w:val="005E66CF"/>
    <w:rsid w:val="005E71B4"/>
    <w:rsid w:val="005F0981"/>
    <w:rsid w:val="005F1B69"/>
    <w:rsid w:val="005F31AD"/>
    <w:rsid w:val="00600EAB"/>
    <w:rsid w:val="006072B1"/>
    <w:rsid w:val="00612C6F"/>
    <w:rsid w:val="006173BD"/>
    <w:rsid w:val="006254A5"/>
    <w:rsid w:val="006329DD"/>
    <w:rsid w:val="00643304"/>
    <w:rsid w:val="006437D1"/>
    <w:rsid w:val="0065124D"/>
    <w:rsid w:val="006539C6"/>
    <w:rsid w:val="00655ADC"/>
    <w:rsid w:val="00661063"/>
    <w:rsid w:val="006677C4"/>
    <w:rsid w:val="00667AEC"/>
    <w:rsid w:val="00670A15"/>
    <w:rsid w:val="00677ACF"/>
    <w:rsid w:val="00677D54"/>
    <w:rsid w:val="006848EA"/>
    <w:rsid w:val="0068505D"/>
    <w:rsid w:val="00691DC0"/>
    <w:rsid w:val="00693967"/>
    <w:rsid w:val="006A5FB8"/>
    <w:rsid w:val="006D41E4"/>
    <w:rsid w:val="006D6F17"/>
    <w:rsid w:val="006E77AA"/>
    <w:rsid w:val="006F646B"/>
    <w:rsid w:val="00703789"/>
    <w:rsid w:val="007045AE"/>
    <w:rsid w:val="007045DF"/>
    <w:rsid w:val="007052CB"/>
    <w:rsid w:val="007105FE"/>
    <w:rsid w:val="00711F44"/>
    <w:rsid w:val="007131AA"/>
    <w:rsid w:val="00717B44"/>
    <w:rsid w:val="00726CB2"/>
    <w:rsid w:val="0072734D"/>
    <w:rsid w:val="007318D6"/>
    <w:rsid w:val="007420B7"/>
    <w:rsid w:val="0074491F"/>
    <w:rsid w:val="007474C1"/>
    <w:rsid w:val="007609CA"/>
    <w:rsid w:val="007609E9"/>
    <w:rsid w:val="00761113"/>
    <w:rsid w:val="00775D56"/>
    <w:rsid w:val="00781223"/>
    <w:rsid w:val="007821DB"/>
    <w:rsid w:val="00785855"/>
    <w:rsid w:val="007A13B5"/>
    <w:rsid w:val="007A65CA"/>
    <w:rsid w:val="007B4672"/>
    <w:rsid w:val="007B48C9"/>
    <w:rsid w:val="007D035B"/>
    <w:rsid w:val="007D04F8"/>
    <w:rsid w:val="007D3F88"/>
    <w:rsid w:val="007D451A"/>
    <w:rsid w:val="007D4808"/>
    <w:rsid w:val="007F7C04"/>
    <w:rsid w:val="0081162E"/>
    <w:rsid w:val="0081406E"/>
    <w:rsid w:val="008163AF"/>
    <w:rsid w:val="0081747D"/>
    <w:rsid w:val="00823E2E"/>
    <w:rsid w:val="00825712"/>
    <w:rsid w:val="00832409"/>
    <w:rsid w:val="00840340"/>
    <w:rsid w:val="008406BE"/>
    <w:rsid w:val="00841AFC"/>
    <w:rsid w:val="00843CCF"/>
    <w:rsid w:val="00850BA1"/>
    <w:rsid w:val="0085108B"/>
    <w:rsid w:val="00856A7B"/>
    <w:rsid w:val="008604B7"/>
    <w:rsid w:val="008606BC"/>
    <w:rsid w:val="00860F83"/>
    <w:rsid w:val="0087175B"/>
    <w:rsid w:val="0087569D"/>
    <w:rsid w:val="00877980"/>
    <w:rsid w:val="008805FD"/>
    <w:rsid w:val="00885D05"/>
    <w:rsid w:val="00885FE9"/>
    <w:rsid w:val="008864DB"/>
    <w:rsid w:val="008865A3"/>
    <w:rsid w:val="00892D85"/>
    <w:rsid w:val="008A05CE"/>
    <w:rsid w:val="008B26B6"/>
    <w:rsid w:val="008B4117"/>
    <w:rsid w:val="008C0900"/>
    <w:rsid w:val="008C10C3"/>
    <w:rsid w:val="008C4F40"/>
    <w:rsid w:val="008D084F"/>
    <w:rsid w:val="008D53AF"/>
    <w:rsid w:val="008D7726"/>
    <w:rsid w:val="008F2159"/>
    <w:rsid w:val="008F4A15"/>
    <w:rsid w:val="008F67CA"/>
    <w:rsid w:val="0090138F"/>
    <w:rsid w:val="0090325D"/>
    <w:rsid w:val="00903646"/>
    <w:rsid w:val="009163F4"/>
    <w:rsid w:val="009170D6"/>
    <w:rsid w:val="00917899"/>
    <w:rsid w:val="00922D16"/>
    <w:rsid w:val="00927889"/>
    <w:rsid w:val="009316BA"/>
    <w:rsid w:val="00931BD5"/>
    <w:rsid w:val="0093292E"/>
    <w:rsid w:val="00936676"/>
    <w:rsid w:val="009370B6"/>
    <w:rsid w:val="00941EA5"/>
    <w:rsid w:val="0094648D"/>
    <w:rsid w:val="00946626"/>
    <w:rsid w:val="009466DE"/>
    <w:rsid w:val="009467FE"/>
    <w:rsid w:val="00946934"/>
    <w:rsid w:val="00961E46"/>
    <w:rsid w:val="00974082"/>
    <w:rsid w:val="0098668F"/>
    <w:rsid w:val="009959FC"/>
    <w:rsid w:val="00996D61"/>
    <w:rsid w:val="009A081F"/>
    <w:rsid w:val="009B0E1B"/>
    <w:rsid w:val="009B7C5C"/>
    <w:rsid w:val="009C4886"/>
    <w:rsid w:val="009C5FEA"/>
    <w:rsid w:val="009D06D6"/>
    <w:rsid w:val="009F3FEA"/>
    <w:rsid w:val="009F6D1C"/>
    <w:rsid w:val="009F76E0"/>
    <w:rsid w:val="00A01D01"/>
    <w:rsid w:val="00A0571C"/>
    <w:rsid w:val="00A14AAE"/>
    <w:rsid w:val="00A21286"/>
    <w:rsid w:val="00A240BE"/>
    <w:rsid w:val="00A244A0"/>
    <w:rsid w:val="00A36697"/>
    <w:rsid w:val="00A40141"/>
    <w:rsid w:val="00A403B5"/>
    <w:rsid w:val="00A42A10"/>
    <w:rsid w:val="00A54977"/>
    <w:rsid w:val="00A57E4A"/>
    <w:rsid w:val="00A71A21"/>
    <w:rsid w:val="00A7701B"/>
    <w:rsid w:val="00A81D33"/>
    <w:rsid w:val="00A8402E"/>
    <w:rsid w:val="00A8422E"/>
    <w:rsid w:val="00A8433F"/>
    <w:rsid w:val="00A8740E"/>
    <w:rsid w:val="00A921BF"/>
    <w:rsid w:val="00A92D83"/>
    <w:rsid w:val="00A92F55"/>
    <w:rsid w:val="00A92FA3"/>
    <w:rsid w:val="00A95FCD"/>
    <w:rsid w:val="00AA227D"/>
    <w:rsid w:val="00AA7FDC"/>
    <w:rsid w:val="00AB2E1F"/>
    <w:rsid w:val="00AC29A7"/>
    <w:rsid w:val="00AD0E04"/>
    <w:rsid w:val="00AD274C"/>
    <w:rsid w:val="00AE234C"/>
    <w:rsid w:val="00AF077A"/>
    <w:rsid w:val="00AF0B57"/>
    <w:rsid w:val="00AF0FDF"/>
    <w:rsid w:val="00AF22FF"/>
    <w:rsid w:val="00AF3478"/>
    <w:rsid w:val="00AF53B0"/>
    <w:rsid w:val="00B00E9F"/>
    <w:rsid w:val="00B05D10"/>
    <w:rsid w:val="00B11A5E"/>
    <w:rsid w:val="00B11FB7"/>
    <w:rsid w:val="00B12661"/>
    <w:rsid w:val="00B12721"/>
    <w:rsid w:val="00B13FE2"/>
    <w:rsid w:val="00B156EC"/>
    <w:rsid w:val="00B17260"/>
    <w:rsid w:val="00B17C56"/>
    <w:rsid w:val="00B30C3C"/>
    <w:rsid w:val="00B349C3"/>
    <w:rsid w:val="00B363CF"/>
    <w:rsid w:val="00B401C5"/>
    <w:rsid w:val="00B41733"/>
    <w:rsid w:val="00B417AE"/>
    <w:rsid w:val="00B45386"/>
    <w:rsid w:val="00B54A89"/>
    <w:rsid w:val="00B60657"/>
    <w:rsid w:val="00B65C12"/>
    <w:rsid w:val="00B7049F"/>
    <w:rsid w:val="00B74F80"/>
    <w:rsid w:val="00B7772C"/>
    <w:rsid w:val="00B77969"/>
    <w:rsid w:val="00B8488B"/>
    <w:rsid w:val="00B84F91"/>
    <w:rsid w:val="00BA10D1"/>
    <w:rsid w:val="00BA118E"/>
    <w:rsid w:val="00BA4D0B"/>
    <w:rsid w:val="00BA79BC"/>
    <w:rsid w:val="00BA7EF6"/>
    <w:rsid w:val="00BB25B3"/>
    <w:rsid w:val="00BC7A99"/>
    <w:rsid w:val="00BE36D3"/>
    <w:rsid w:val="00BF41DB"/>
    <w:rsid w:val="00BF53C0"/>
    <w:rsid w:val="00BF7156"/>
    <w:rsid w:val="00C10E01"/>
    <w:rsid w:val="00C23E86"/>
    <w:rsid w:val="00C25251"/>
    <w:rsid w:val="00C318AB"/>
    <w:rsid w:val="00C52523"/>
    <w:rsid w:val="00C61052"/>
    <w:rsid w:val="00C7364B"/>
    <w:rsid w:val="00C73BA1"/>
    <w:rsid w:val="00C75B17"/>
    <w:rsid w:val="00C76FF6"/>
    <w:rsid w:val="00C869C4"/>
    <w:rsid w:val="00C87152"/>
    <w:rsid w:val="00C93941"/>
    <w:rsid w:val="00CA3C50"/>
    <w:rsid w:val="00CB0CD3"/>
    <w:rsid w:val="00CB13A9"/>
    <w:rsid w:val="00CB22E4"/>
    <w:rsid w:val="00CB49B1"/>
    <w:rsid w:val="00CB5BC5"/>
    <w:rsid w:val="00CB73FB"/>
    <w:rsid w:val="00CB7C32"/>
    <w:rsid w:val="00CC3880"/>
    <w:rsid w:val="00CD680C"/>
    <w:rsid w:val="00CE0827"/>
    <w:rsid w:val="00CE4A65"/>
    <w:rsid w:val="00CE7625"/>
    <w:rsid w:val="00CF1F6A"/>
    <w:rsid w:val="00D04FF8"/>
    <w:rsid w:val="00D055F5"/>
    <w:rsid w:val="00D25C37"/>
    <w:rsid w:val="00D3784C"/>
    <w:rsid w:val="00D43C0C"/>
    <w:rsid w:val="00D511DE"/>
    <w:rsid w:val="00D528D8"/>
    <w:rsid w:val="00D70F2D"/>
    <w:rsid w:val="00D74BA4"/>
    <w:rsid w:val="00D7560A"/>
    <w:rsid w:val="00D75F0A"/>
    <w:rsid w:val="00D77B87"/>
    <w:rsid w:val="00D83CFE"/>
    <w:rsid w:val="00D90F5A"/>
    <w:rsid w:val="00D93413"/>
    <w:rsid w:val="00D969B4"/>
    <w:rsid w:val="00DA36A5"/>
    <w:rsid w:val="00DA60FB"/>
    <w:rsid w:val="00DA633D"/>
    <w:rsid w:val="00DB6584"/>
    <w:rsid w:val="00DB6FED"/>
    <w:rsid w:val="00DB7C8E"/>
    <w:rsid w:val="00DD1A06"/>
    <w:rsid w:val="00DE0A63"/>
    <w:rsid w:val="00DE28FC"/>
    <w:rsid w:val="00DF010C"/>
    <w:rsid w:val="00DF0684"/>
    <w:rsid w:val="00E1086E"/>
    <w:rsid w:val="00E115A9"/>
    <w:rsid w:val="00E119BD"/>
    <w:rsid w:val="00E21177"/>
    <w:rsid w:val="00E3576C"/>
    <w:rsid w:val="00E37836"/>
    <w:rsid w:val="00E435AB"/>
    <w:rsid w:val="00E45B3B"/>
    <w:rsid w:val="00E46258"/>
    <w:rsid w:val="00E46B06"/>
    <w:rsid w:val="00E54847"/>
    <w:rsid w:val="00E560FC"/>
    <w:rsid w:val="00E61583"/>
    <w:rsid w:val="00E663AD"/>
    <w:rsid w:val="00E70EA6"/>
    <w:rsid w:val="00E90608"/>
    <w:rsid w:val="00E918CC"/>
    <w:rsid w:val="00E96068"/>
    <w:rsid w:val="00E96B1F"/>
    <w:rsid w:val="00EA0BD6"/>
    <w:rsid w:val="00EB04C7"/>
    <w:rsid w:val="00EB1990"/>
    <w:rsid w:val="00EB6CE6"/>
    <w:rsid w:val="00EC073E"/>
    <w:rsid w:val="00EC43A8"/>
    <w:rsid w:val="00EE5456"/>
    <w:rsid w:val="00EE7AF3"/>
    <w:rsid w:val="00F139FF"/>
    <w:rsid w:val="00F1448D"/>
    <w:rsid w:val="00F21633"/>
    <w:rsid w:val="00F22FFB"/>
    <w:rsid w:val="00F275F4"/>
    <w:rsid w:val="00F3367B"/>
    <w:rsid w:val="00F34FDF"/>
    <w:rsid w:val="00F43026"/>
    <w:rsid w:val="00F534D4"/>
    <w:rsid w:val="00F53E7C"/>
    <w:rsid w:val="00F5649A"/>
    <w:rsid w:val="00F57A9E"/>
    <w:rsid w:val="00F60C8E"/>
    <w:rsid w:val="00F6193C"/>
    <w:rsid w:val="00F65425"/>
    <w:rsid w:val="00F7299B"/>
    <w:rsid w:val="00F809C5"/>
    <w:rsid w:val="00F85D03"/>
    <w:rsid w:val="00F8641E"/>
    <w:rsid w:val="00F96996"/>
    <w:rsid w:val="00FA122D"/>
    <w:rsid w:val="00FA1ECE"/>
    <w:rsid w:val="00FA2B4D"/>
    <w:rsid w:val="00FA7241"/>
    <w:rsid w:val="00FC1C94"/>
    <w:rsid w:val="00FC230D"/>
    <w:rsid w:val="00FC753A"/>
    <w:rsid w:val="00FC79ED"/>
    <w:rsid w:val="00FE1899"/>
    <w:rsid w:val="00FF5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9AF55"/>
  <w15:chartTrackingRefBased/>
  <w15:docId w15:val="{1B076C96-1A15-43EC-BB23-19B0EFC39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5C12"/>
    <w:pPr>
      <w:widowControl w:val="0"/>
      <w:ind w:firstLineChars="200" w:firstLine="200"/>
      <w:jc w:val="both"/>
    </w:pPr>
  </w:style>
  <w:style w:type="paragraph" w:styleId="1">
    <w:name w:val="heading 1"/>
    <w:basedOn w:val="a"/>
    <w:next w:val="a"/>
    <w:link w:val="10"/>
    <w:uiPriority w:val="9"/>
    <w:qFormat/>
    <w:rsid w:val="00434DBC"/>
    <w:pPr>
      <w:keepNext/>
      <w:keepLines/>
      <w:ind w:firstLineChars="0" w:firstLine="0"/>
      <w:jc w:val="center"/>
      <w:outlineLvl w:val="0"/>
    </w:pPr>
    <w:rPr>
      <w:rFonts w:ascii="Times New Roman" w:eastAsia="黑体" w:hAnsi="Times New Roman" w:cstheme="majorBidi"/>
      <w:color w:val="000000" w:themeColor="text1"/>
      <w:sz w:val="28"/>
      <w:szCs w:val="48"/>
    </w:rPr>
  </w:style>
  <w:style w:type="paragraph" w:styleId="2">
    <w:name w:val="heading 2"/>
    <w:aliases w:val="二级标题"/>
    <w:basedOn w:val="a"/>
    <w:next w:val="a"/>
    <w:link w:val="20"/>
    <w:uiPriority w:val="9"/>
    <w:qFormat/>
    <w:rsid w:val="00434DBC"/>
    <w:pPr>
      <w:keepNext/>
      <w:keepLines/>
      <w:ind w:firstLineChars="0" w:firstLine="0"/>
      <w:outlineLvl w:val="1"/>
    </w:pPr>
    <w:rPr>
      <w:rFonts w:ascii="Times New Roman" w:eastAsia="黑体" w:hAnsi="Times New Roman" w:cstheme="majorBidi"/>
      <w:color w:val="000000" w:themeColor="text1"/>
      <w:sz w:val="24"/>
      <w:szCs w:val="40"/>
    </w:rPr>
  </w:style>
  <w:style w:type="paragraph" w:styleId="3">
    <w:name w:val="heading 3"/>
    <w:aliases w:val="三级标题"/>
    <w:basedOn w:val="a"/>
    <w:next w:val="a"/>
    <w:link w:val="30"/>
    <w:uiPriority w:val="9"/>
    <w:qFormat/>
    <w:rsid w:val="00526CB0"/>
    <w:pPr>
      <w:keepNext/>
      <w:keepLines/>
      <w:spacing w:before="200" w:after="200"/>
      <w:ind w:firstLineChars="0" w:firstLine="0"/>
      <w:outlineLvl w:val="2"/>
    </w:pPr>
    <w:rPr>
      <w:rFonts w:ascii="Times New Roman" w:eastAsia="黑体" w:hAnsi="Times New Roman" w:cstheme="majorBidi"/>
      <w:color w:val="000000" w:themeColor="text1"/>
      <w:sz w:val="24"/>
      <w:szCs w:val="32"/>
    </w:rPr>
  </w:style>
  <w:style w:type="paragraph" w:styleId="4">
    <w:name w:val="heading 4"/>
    <w:basedOn w:val="a"/>
    <w:next w:val="a"/>
    <w:link w:val="40"/>
    <w:uiPriority w:val="9"/>
    <w:semiHidden/>
    <w:qFormat/>
    <w:rsid w:val="00600E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0EA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00EA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0EA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0EA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00EA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4DBC"/>
    <w:rPr>
      <w:rFonts w:ascii="Times New Roman" w:eastAsia="黑体" w:hAnsi="Times New Roman" w:cstheme="majorBidi"/>
      <w:color w:val="000000" w:themeColor="text1"/>
      <w:sz w:val="28"/>
      <w:szCs w:val="48"/>
    </w:rPr>
  </w:style>
  <w:style w:type="character" w:customStyle="1" w:styleId="20">
    <w:name w:val="标题 2 字符"/>
    <w:aliases w:val="二级标题 字符"/>
    <w:basedOn w:val="a0"/>
    <w:link w:val="2"/>
    <w:uiPriority w:val="9"/>
    <w:rsid w:val="00434DBC"/>
    <w:rPr>
      <w:rFonts w:ascii="Times New Roman" w:eastAsia="黑体" w:hAnsi="Times New Roman" w:cstheme="majorBidi"/>
      <w:color w:val="000000" w:themeColor="text1"/>
      <w:sz w:val="24"/>
      <w:szCs w:val="40"/>
    </w:rPr>
  </w:style>
  <w:style w:type="character" w:customStyle="1" w:styleId="30">
    <w:name w:val="标题 3 字符"/>
    <w:aliases w:val="三级标题 字符"/>
    <w:basedOn w:val="a0"/>
    <w:link w:val="3"/>
    <w:uiPriority w:val="9"/>
    <w:rsid w:val="00526CB0"/>
    <w:rPr>
      <w:rFonts w:ascii="Times New Roman" w:eastAsia="黑体" w:hAnsi="Times New Roman" w:cstheme="majorBidi"/>
      <w:color w:val="000000" w:themeColor="text1"/>
      <w:sz w:val="24"/>
      <w:szCs w:val="32"/>
    </w:rPr>
  </w:style>
  <w:style w:type="character" w:customStyle="1" w:styleId="40">
    <w:name w:val="标题 4 字符"/>
    <w:basedOn w:val="a0"/>
    <w:link w:val="4"/>
    <w:uiPriority w:val="9"/>
    <w:semiHidden/>
    <w:rsid w:val="00434DBC"/>
    <w:rPr>
      <w:rFonts w:cstheme="majorBidi"/>
      <w:color w:val="0F4761" w:themeColor="accent1" w:themeShade="BF"/>
      <w:sz w:val="28"/>
      <w:szCs w:val="28"/>
    </w:rPr>
  </w:style>
  <w:style w:type="character" w:customStyle="1" w:styleId="50">
    <w:name w:val="标题 5 字符"/>
    <w:basedOn w:val="a0"/>
    <w:link w:val="5"/>
    <w:uiPriority w:val="9"/>
    <w:semiHidden/>
    <w:rsid w:val="00600EAB"/>
    <w:rPr>
      <w:rFonts w:cstheme="majorBidi"/>
      <w:color w:val="0F4761" w:themeColor="accent1" w:themeShade="BF"/>
      <w:sz w:val="24"/>
      <w:szCs w:val="24"/>
    </w:rPr>
  </w:style>
  <w:style w:type="character" w:customStyle="1" w:styleId="60">
    <w:name w:val="标题 6 字符"/>
    <w:basedOn w:val="a0"/>
    <w:link w:val="6"/>
    <w:uiPriority w:val="9"/>
    <w:semiHidden/>
    <w:rsid w:val="00600EAB"/>
    <w:rPr>
      <w:rFonts w:cstheme="majorBidi"/>
      <w:b/>
      <w:bCs/>
      <w:color w:val="0F4761" w:themeColor="accent1" w:themeShade="BF"/>
    </w:rPr>
  </w:style>
  <w:style w:type="character" w:customStyle="1" w:styleId="70">
    <w:name w:val="标题 7 字符"/>
    <w:basedOn w:val="a0"/>
    <w:link w:val="7"/>
    <w:uiPriority w:val="9"/>
    <w:semiHidden/>
    <w:rsid w:val="00600EAB"/>
    <w:rPr>
      <w:rFonts w:cstheme="majorBidi"/>
      <w:b/>
      <w:bCs/>
      <w:color w:val="595959" w:themeColor="text1" w:themeTint="A6"/>
    </w:rPr>
  </w:style>
  <w:style w:type="character" w:customStyle="1" w:styleId="80">
    <w:name w:val="标题 8 字符"/>
    <w:basedOn w:val="a0"/>
    <w:link w:val="8"/>
    <w:uiPriority w:val="9"/>
    <w:semiHidden/>
    <w:rsid w:val="00600EAB"/>
    <w:rPr>
      <w:rFonts w:cstheme="majorBidi"/>
      <w:color w:val="595959" w:themeColor="text1" w:themeTint="A6"/>
    </w:rPr>
  </w:style>
  <w:style w:type="character" w:customStyle="1" w:styleId="90">
    <w:name w:val="标题 9 字符"/>
    <w:basedOn w:val="a0"/>
    <w:link w:val="9"/>
    <w:uiPriority w:val="9"/>
    <w:semiHidden/>
    <w:rsid w:val="00600EAB"/>
    <w:rPr>
      <w:rFonts w:eastAsiaTheme="majorEastAsia" w:cstheme="majorBidi"/>
      <w:color w:val="595959" w:themeColor="text1" w:themeTint="A6"/>
    </w:rPr>
  </w:style>
  <w:style w:type="paragraph" w:styleId="a3">
    <w:name w:val="Title"/>
    <w:basedOn w:val="a"/>
    <w:next w:val="a"/>
    <w:link w:val="a4"/>
    <w:uiPriority w:val="10"/>
    <w:qFormat/>
    <w:rsid w:val="00CA3C50"/>
    <w:pPr>
      <w:spacing w:before="260" w:after="260"/>
      <w:contextualSpacing/>
      <w:jc w:val="center"/>
    </w:pPr>
    <w:rPr>
      <w:rFonts w:eastAsia="黑体" w:cstheme="majorBidi"/>
      <w:b/>
      <w:spacing w:val="-10"/>
      <w:kern w:val="28"/>
      <w:sz w:val="32"/>
      <w:szCs w:val="56"/>
    </w:rPr>
  </w:style>
  <w:style w:type="character" w:customStyle="1" w:styleId="a4">
    <w:name w:val="标题 字符"/>
    <w:basedOn w:val="a0"/>
    <w:link w:val="a3"/>
    <w:uiPriority w:val="10"/>
    <w:rsid w:val="00CA3C50"/>
    <w:rPr>
      <w:rFonts w:ascii="Times New Roman" w:eastAsia="黑体" w:hAnsi="Times New Roman" w:cstheme="majorBidi"/>
      <w:b/>
      <w:spacing w:val="-10"/>
      <w:kern w:val="28"/>
      <w:sz w:val="32"/>
      <w:szCs w:val="56"/>
    </w:rPr>
  </w:style>
  <w:style w:type="paragraph" w:styleId="a5">
    <w:name w:val="Subtitle"/>
    <w:basedOn w:val="a"/>
    <w:next w:val="a"/>
    <w:link w:val="a6"/>
    <w:uiPriority w:val="11"/>
    <w:qFormat/>
    <w:rsid w:val="00600EAB"/>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0E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0EAB"/>
    <w:pPr>
      <w:spacing w:before="160" w:after="160"/>
      <w:jc w:val="center"/>
    </w:pPr>
    <w:rPr>
      <w:i/>
      <w:iCs/>
      <w:color w:val="404040" w:themeColor="text1" w:themeTint="BF"/>
    </w:rPr>
  </w:style>
  <w:style w:type="character" w:customStyle="1" w:styleId="a8">
    <w:name w:val="引用 字符"/>
    <w:basedOn w:val="a0"/>
    <w:link w:val="a7"/>
    <w:uiPriority w:val="29"/>
    <w:rsid w:val="00600EAB"/>
    <w:rPr>
      <w:i/>
      <w:iCs/>
      <w:color w:val="404040" w:themeColor="text1" w:themeTint="BF"/>
    </w:rPr>
  </w:style>
  <w:style w:type="paragraph" w:styleId="a9">
    <w:name w:val="List Paragraph"/>
    <w:basedOn w:val="a"/>
    <w:uiPriority w:val="34"/>
    <w:qFormat/>
    <w:rsid w:val="00600EAB"/>
    <w:pPr>
      <w:ind w:left="720"/>
      <w:contextualSpacing/>
    </w:pPr>
  </w:style>
  <w:style w:type="character" w:styleId="aa">
    <w:name w:val="Intense Emphasis"/>
    <w:basedOn w:val="a0"/>
    <w:uiPriority w:val="21"/>
    <w:qFormat/>
    <w:rsid w:val="00600EAB"/>
    <w:rPr>
      <w:i/>
      <w:iCs/>
      <w:color w:val="0F4761" w:themeColor="accent1" w:themeShade="BF"/>
    </w:rPr>
  </w:style>
  <w:style w:type="paragraph" w:styleId="ab">
    <w:name w:val="Intense Quote"/>
    <w:basedOn w:val="a"/>
    <w:next w:val="a"/>
    <w:link w:val="ac"/>
    <w:uiPriority w:val="30"/>
    <w:qFormat/>
    <w:rsid w:val="00600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0EAB"/>
    <w:rPr>
      <w:i/>
      <w:iCs/>
      <w:color w:val="0F4761" w:themeColor="accent1" w:themeShade="BF"/>
    </w:rPr>
  </w:style>
  <w:style w:type="character" w:styleId="ad">
    <w:name w:val="Intense Reference"/>
    <w:basedOn w:val="a0"/>
    <w:uiPriority w:val="32"/>
    <w:qFormat/>
    <w:rsid w:val="00600EAB"/>
    <w:rPr>
      <w:b/>
      <w:bCs/>
      <w:smallCaps/>
      <w:color w:val="0F4761" w:themeColor="accent1" w:themeShade="BF"/>
      <w:spacing w:val="5"/>
    </w:rPr>
  </w:style>
  <w:style w:type="paragraph" w:styleId="ae">
    <w:name w:val="header"/>
    <w:basedOn w:val="a"/>
    <w:link w:val="af"/>
    <w:uiPriority w:val="99"/>
    <w:unhideWhenUsed/>
    <w:rsid w:val="00A403B5"/>
    <w:pPr>
      <w:tabs>
        <w:tab w:val="center" w:pos="4153"/>
        <w:tab w:val="right" w:pos="8306"/>
      </w:tabs>
      <w:snapToGrid w:val="0"/>
      <w:jc w:val="center"/>
    </w:pPr>
    <w:rPr>
      <w:sz w:val="18"/>
      <w:szCs w:val="18"/>
    </w:rPr>
  </w:style>
  <w:style w:type="character" w:customStyle="1" w:styleId="af">
    <w:name w:val="页眉 字符"/>
    <w:basedOn w:val="a0"/>
    <w:link w:val="ae"/>
    <w:uiPriority w:val="99"/>
    <w:rsid w:val="00A403B5"/>
    <w:rPr>
      <w:sz w:val="18"/>
      <w:szCs w:val="18"/>
    </w:rPr>
  </w:style>
  <w:style w:type="paragraph" w:styleId="af0">
    <w:name w:val="footer"/>
    <w:basedOn w:val="a"/>
    <w:link w:val="af1"/>
    <w:uiPriority w:val="99"/>
    <w:unhideWhenUsed/>
    <w:rsid w:val="00A403B5"/>
    <w:pPr>
      <w:tabs>
        <w:tab w:val="center" w:pos="4153"/>
        <w:tab w:val="right" w:pos="8306"/>
      </w:tabs>
      <w:snapToGrid w:val="0"/>
      <w:jc w:val="left"/>
    </w:pPr>
    <w:rPr>
      <w:sz w:val="18"/>
      <w:szCs w:val="18"/>
    </w:rPr>
  </w:style>
  <w:style w:type="character" w:customStyle="1" w:styleId="af1">
    <w:name w:val="页脚 字符"/>
    <w:basedOn w:val="a0"/>
    <w:link w:val="af0"/>
    <w:uiPriority w:val="99"/>
    <w:rsid w:val="00A403B5"/>
    <w:rPr>
      <w:sz w:val="18"/>
      <w:szCs w:val="18"/>
    </w:rPr>
  </w:style>
  <w:style w:type="table" w:styleId="af2">
    <w:name w:val="Table Grid"/>
    <w:basedOn w:val="a1"/>
    <w:uiPriority w:val="39"/>
    <w:qFormat/>
    <w:rsid w:val="006939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3">
    <w:name w:val="三线表"/>
    <w:basedOn w:val="a1"/>
    <w:uiPriority w:val="99"/>
    <w:rsid w:val="00693967"/>
    <w:rPr>
      <w:rFonts w:ascii="Times New Roman" w:eastAsia="宋体" w:hAnsi="Times New Roman"/>
    </w:rPr>
    <w:tblPr>
      <w:tblBorders>
        <w:top w:val="single" w:sz="12" w:space="0" w:color="auto"/>
        <w:bottom w:val="single" w:sz="12" w:space="0" w:color="auto"/>
      </w:tblBorders>
    </w:tblPr>
    <w:tblStylePr w:type="firstRow">
      <w:rPr>
        <w:rFonts w:ascii="Times New Roman" w:eastAsia="宋体" w:hAnsi="Times New Roman"/>
        <w:b/>
        <w:sz w:val="21"/>
      </w:rPr>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AMDisplayEquation">
    <w:name w:val="AMDisplayEquation"/>
    <w:basedOn w:val="a"/>
    <w:link w:val="AMDisplayEquation0"/>
    <w:rsid w:val="0010100D"/>
    <w:pPr>
      <w:ind w:firstLine="480"/>
    </w:pPr>
    <w:rPr>
      <w:rFonts w:ascii="Times New Roman" w:eastAsia="宋体" w:hAnsi="Times New Roman"/>
      <w:sz w:val="24"/>
      <w14:ligatures w14:val="none"/>
    </w:rPr>
  </w:style>
  <w:style w:type="character" w:customStyle="1" w:styleId="AMDisplayEquation0">
    <w:name w:val="AMDisplayEquation 字符"/>
    <w:basedOn w:val="a0"/>
    <w:link w:val="AMDisplayEquation"/>
    <w:rsid w:val="0010100D"/>
    <w:rPr>
      <w:rFonts w:ascii="Times New Roman" w:eastAsia="宋体" w:hAnsi="Times New Roman"/>
      <w:sz w:val="24"/>
      <w14:ligatures w14:val="none"/>
    </w:rPr>
  </w:style>
  <w:style w:type="character" w:customStyle="1" w:styleId="AMEquationSection">
    <w:name w:val="AMEquationSection"/>
    <w:basedOn w:val="a0"/>
    <w:rsid w:val="00A92D83"/>
    <w:rPr>
      <w:rFonts w:ascii="黑体" w:eastAsia="黑体" w:hAnsi="黑体"/>
      <w:b/>
      <w:bCs/>
      <w:vanish/>
      <w:color w:val="FF0000"/>
      <w:sz w:val="32"/>
      <w:szCs w:val="32"/>
      <w14:ligatures w14:val="none"/>
    </w:rPr>
  </w:style>
  <w:style w:type="paragraph" w:styleId="af4">
    <w:name w:val="caption"/>
    <w:next w:val="a"/>
    <w:uiPriority w:val="35"/>
    <w:unhideWhenUsed/>
    <w:qFormat/>
    <w:rsid w:val="00363175"/>
    <w:pPr>
      <w:spacing w:after="160" w:line="278" w:lineRule="auto"/>
      <w:jc w:val="center"/>
    </w:pPr>
    <w:rPr>
      <w:rFonts w:asciiTheme="majorHAnsi" w:eastAsia="宋体" w:hAnsiTheme="majorHAnsi" w:cstheme="majorBidi"/>
      <w:sz w:val="24"/>
      <w:szCs w:val="20"/>
    </w:rPr>
  </w:style>
  <w:style w:type="paragraph" w:customStyle="1" w:styleId="111">
    <w:name w:val="正文111"/>
    <w:basedOn w:val="a"/>
    <w:qFormat/>
    <w:rsid w:val="0023653A"/>
    <w:rPr>
      <w:rFonts w:ascii="Times New Roman" w:eastAsia="宋体" w:hAnsi="Times New Roman" w:cs="Times New Roman"/>
      <w:sz w:val="24"/>
      <w:szCs w:val="24"/>
      <w14:ligatures w14:val="none"/>
    </w:rPr>
  </w:style>
  <w:style w:type="character" w:styleId="af5">
    <w:name w:val="Placeholder Text"/>
    <w:basedOn w:val="a0"/>
    <w:uiPriority w:val="99"/>
    <w:semiHidden/>
    <w:rsid w:val="00CB49B1"/>
    <w:rPr>
      <w:color w:val="666666"/>
    </w:rPr>
  </w:style>
  <w:style w:type="paragraph" w:styleId="af6">
    <w:name w:val="Body Text"/>
    <w:basedOn w:val="a"/>
    <w:link w:val="af7"/>
    <w:qFormat/>
    <w:rsid w:val="00E46258"/>
    <w:pPr>
      <w:widowControl/>
      <w:spacing w:before="180" w:after="180"/>
      <w:ind w:firstLineChars="0" w:firstLine="0"/>
      <w:jc w:val="left"/>
    </w:pPr>
    <w:rPr>
      <w:kern w:val="0"/>
      <w:sz w:val="24"/>
      <w:szCs w:val="24"/>
      <w:lang w:eastAsia="en-US"/>
      <w14:ligatures w14:val="none"/>
    </w:rPr>
  </w:style>
  <w:style w:type="character" w:customStyle="1" w:styleId="af7">
    <w:name w:val="正文文本 字符"/>
    <w:basedOn w:val="a0"/>
    <w:link w:val="af6"/>
    <w:rsid w:val="00E46258"/>
    <w:rPr>
      <w:kern w:val="0"/>
      <w:sz w:val="24"/>
      <w:szCs w:val="24"/>
      <w:lang w:eastAsia="en-US"/>
      <w14:ligatures w14:val="none"/>
    </w:rPr>
  </w:style>
  <w:style w:type="paragraph" w:customStyle="1" w:styleId="FirstParagraph">
    <w:name w:val="First Paragraph"/>
    <w:basedOn w:val="af6"/>
    <w:next w:val="af6"/>
    <w:qFormat/>
    <w:rsid w:val="00AC29A7"/>
    <w:pPr>
      <w:ind w:firstLineChars="200" w:firstLine="200"/>
      <w:jc w:val="both"/>
    </w:pPr>
    <w:rPr>
      <w:rFonts w:ascii="Times New Roman" w:eastAsia="宋体" w:hAnsi="Times New Roman"/>
      <w:kern w:val="2"/>
      <w:lang w:eastAsia="zh-CN"/>
    </w:rPr>
  </w:style>
  <w:style w:type="paragraph" w:customStyle="1" w:styleId="alt">
    <w:name w:val="alt"/>
    <w:basedOn w:val="a"/>
    <w:rsid w:val="00C73BA1"/>
    <w:pPr>
      <w:widowControl/>
      <w:spacing w:before="100" w:beforeAutospacing="1" w:after="100" w:afterAutospacing="1"/>
      <w:ind w:firstLineChars="0" w:firstLine="0"/>
      <w:jc w:val="left"/>
    </w:pPr>
    <w:rPr>
      <w:rFonts w:ascii="宋体" w:eastAsia="宋体" w:hAnsi="宋体" w:cs="宋体"/>
      <w:kern w:val="0"/>
      <w:sz w:val="24"/>
      <w:szCs w:val="24"/>
      <w14:ligatures w14:val="none"/>
    </w:rPr>
  </w:style>
  <w:style w:type="character" w:customStyle="1" w:styleId="comment">
    <w:name w:val="comment"/>
    <w:basedOn w:val="a0"/>
    <w:rsid w:val="00C73BA1"/>
  </w:style>
  <w:style w:type="character" w:customStyle="1" w:styleId="keyword">
    <w:name w:val="keyword"/>
    <w:basedOn w:val="a0"/>
    <w:rsid w:val="00C73BA1"/>
  </w:style>
  <w:style w:type="character" w:customStyle="1" w:styleId="special">
    <w:name w:val="special"/>
    <w:basedOn w:val="a0"/>
    <w:rsid w:val="00C73BA1"/>
  </w:style>
  <w:style w:type="character" w:customStyle="1" w:styleId="string">
    <w:name w:val="string"/>
    <w:basedOn w:val="a0"/>
    <w:rsid w:val="00C73BA1"/>
  </w:style>
  <w:style w:type="character" w:customStyle="1" w:styleId="number">
    <w:name w:val="number"/>
    <w:basedOn w:val="a0"/>
    <w:rsid w:val="00C73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38648">
      <w:bodyDiv w:val="1"/>
      <w:marLeft w:val="0"/>
      <w:marRight w:val="0"/>
      <w:marTop w:val="0"/>
      <w:marBottom w:val="0"/>
      <w:divBdr>
        <w:top w:val="none" w:sz="0" w:space="0" w:color="auto"/>
        <w:left w:val="none" w:sz="0" w:space="0" w:color="auto"/>
        <w:bottom w:val="none" w:sz="0" w:space="0" w:color="auto"/>
        <w:right w:val="none" w:sz="0" w:space="0" w:color="auto"/>
      </w:divBdr>
      <w:divsChild>
        <w:div w:id="1306856822">
          <w:marLeft w:val="0"/>
          <w:marRight w:val="0"/>
          <w:marTop w:val="206"/>
          <w:marBottom w:val="206"/>
          <w:divBdr>
            <w:top w:val="none" w:sz="0" w:space="0" w:color="auto"/>
            <w:left w:val="none" w:sz="0" w:space="0" w:color="auto"/>
            <w:bottom w:val="none" w:sz="0" w:space="0" w:color="auto"/>
            <w:right w:val="none" w:sz="0" w:space="0" w:color="auto"/>
          </w:divBdr>
        </w:div>
        <w:div w:id="1967738836">
          <w:marLeft w:val="0"/>
          <w:marRight w:val="0"/>
          <w:marTop w:val="206"/>
          <w:marBottom w:val="0"/>
          <w:divBdr>
            <w:top w:val="none" w:sz="0" w:space="0" w:color="auto"/>
            <w:left w:val="none" w:sz="0" w:space="0" w:color="auto"/>
            <w:bottom w:val="none" w:sz="0" w:space="0" w:color="auto"/>
            <w:right w:val="none" w:sz="0" w:space="0" w:color="auto"/>
          </w:divBdr>
        </w:div>
      </w:divsChild>
    </w:div>
    <w:div w:id="260338921">
      <w:bodyDiv w:val="1"/>
      <w:marLeft w:val="0"/>
      <w:marRight w:val="0"/>
      <w:marTop w:val="0"/>
      <w:marBottom w:val="0"/>
      <w:divBdr>
        <w:top w:val="none" w:sz="0" w:space="0" w:color="auto"/>
        <w:left w:val="none" w:sz="0" w:space="0" w:color="auto"/>
        <w:bottom w:val="none" w:sz="0" w:space="0" w:color="auto"/>
        <w:right w:val="none" w:sz="0" w:space="0" w:color="auto"/>
      </w:divBdr>
      <w:divsChild>
        <w:div w:id="1104039520">
          <w:marLeft w:val="0"/>
          <w:marRight w:val="0"/>
          <w:marTop w:val="0"/>
          <w:marBottom w:val="0"/>
          <w:divBdr>
            <w:top w:val="none" w:sz="0" w:space="0" w:color="auto"/>
            <w:left w:val="none" w:sz="0" w:space="0" w:color="auto"/>
            <w:bottom w:val="none" w:sz="0" w:space="0" w:color="auto"/>
            <w:right w:val="none" w:sz="0" w:space="0" w:color="auto"/>
          </w:divBdr>
        </w:div>
        <w:div w:id="1774545831">
          <w:marLeft w:val="0"/>
          <w:marRight w:val="0"/>
          <w:marTop w:val="0"/>
          <w:marBottom w:val="0"/>
          <w:divBdr>
            <w:top w:val="none" w:sz="0" w:space="0" w:color="auto"/>
            <w:left w:val="none" w:sz="0" w:space="0" w:color="auto"/>
            <w:bottom w:val="none" w:sz="0" w:space="0" w:color="auto"/>
            <w:right w:val="none" w:sz="0" w:space="0" w:color="auto"/>
          </w:divBdr>
        </w:div>
      </w:divsChild>
    </w:div>
    <w:div w:id="310788214">
      <w:bodyDiv w:val="1"/>
      <w:marLeft w:val="0"/>
      <w:marRight w:val="0"/>
      <w:marTop w:val="0"/>
      <w:marBottom w:val="0"/>
      <w:divBdr>
        <w:top w:val="none" w:sz="0" w:space="0" w:color="auto"/>
        <w:left w:val="none" w:sz="0" w:space="0" w:color="auto"/>
        <w:bottom w:val="none" w:sz="0" w:space="0" w:color="auto"/>
        <w:right w:val="none" w:sz="0" w:space="0" w:color="auto"/>
      </w:divBdr>
    </w:div>
    <w:div w:id="340202232">
      <w:bodyDiv w:val="1"/>
      <w:marLeft w:val="0"/>
      <w:marRight w:val="0"/>
      <w:marTop w:val="0"/>
      <w:marBottom w:val="0"/>
      <w:divBdr>
        <w:top w:val="none" w:sz="0" w:space="0" w:color="auto"/>
        <w:left w:val="none" w:sz="0" w:space="0" w:color="auto"/>
        <w:bottom w:val="none" w:sz="0" w:space="0" w:color="auto"/>
        <w:right w:val="none" w:sz="0" w:space="0" w:color="auto"/>
      </w:divBdr>
    </w:div>
    <w:div w:id="476845027">
      <w:bodyDiv w:val="1"/>
      <w:marLeft w:val="0"/>
      <w:marRight w:val="0"/>
      <w:marTop w:val="0"/>
      <w:marBottom w:val="0"/>
      <w:divBdr>
        <w:top w:val="none" w:sz="0" w:space="0" w:color="auto"/>
        <w:left w:val="none" w:sz="0" w:space="0" w:color="auto"/>
        <w:bottom w:val="none" w:sz="0" w:space="0" w:color="auto"/>
        <w:right w:val="none" w:sz="0" w:space="0" w:color="auto"/>
      </w:divBdr>
    </w:div>
    <w:div w:id="503325997">
      <w:bodyDiv w:val="1"/>
      <w:marLeft w:val="0"/>
      <w:marRight w:val="0"/>
      <w:marTop w:val="0"/>
      <w:marBottom w:val="0"/>
      <w:divBdr>
        <w:top w:val="none" w:sz="0" w:space="0" w:color="auto"/>
        <w:left w:val="none" w:sz="0" w:space="0" w:color="auto"/>
        <w:bottom w:val="none" w:sz="0" w:space="0" w:color="auto"/>
        <w:right w:val="none" w:sz="0" w:space="0" w:color="auto"/>
      </w:divBdr>
    </w:div>
    <w:div w:id="533080745">
      <w:bodyDiv w:val="1"/>
      <w:marLeft w:val="0"/>
      <w:marRight w:val="0"/>
      <w:marTop w:val="0"/>
      <w:marBottom w:val="0"/>
      <w:divBdr>
        <w:top w:val="none" w:sz="0" w:space="0" w:color="auto"/>
        <w:left w:val="none" w:sz="0" w:space="0" w:color="auto"/>
        <w:bottom w:val="none" w:sz="0" w:space="0" w:color="auto"/>
        <w:right w:val="none" w:sz="0" w:space="0" w:color="auto"/>
      </w:divBdr>
    </w:div>
    <w:div w:id="568884426">
      <w:bodyDiv w:val="1"/>
      <w:marLeft w:val="0"/>
      <w:marRight w:val="0"/>
      <w:marTop w:val="0"/>
      <w:marBottom w:val="0"/>
      <w:divBdr>
        <w:top w:val="none" w:sz="0" w:space="0" w:color="auto"/>
        <w:left w:val="none" w:sz="0" w:space="0" w:color="auto"/>
        <w:bottom w:val="none" w:sz="0" w:space="0" w:color="auto"/>
        <w:right w:val="none" w:sz="0" w:space="0" w:color="auto"/>
      </w:divBdr>
    </w:div>
    <w:div w:id="587617556">
      <w:bodyDiv w:val="1"/>
      <w:marLeft w:val="0"/>
      <w:marRight w:val="0"/>
      <w:marTop w:val="0"/>
      <w:marBottom w:val="0"/>
      <w:divBdr>
        <w:top w:val="none" w:sz="0" w:space="0" w:color="auto"/>
        <w:left w:val="none" w:sz="0" w:space="0" w:color="auto"/>
        <w:bottom w:val="none" w:sz="0" w:space="0" w:color="auto"/>
        <w:right w:val="none" w:sz="0" w:space="0" w:color="auto"/>
      </w:divBdr>
      <w:divsChild>
        <w:div w:id="874851228">
          <w:marLeft w:val="0"/>
          <w:marRight w:val="0"/>
          <w:marTop w:val="0"/>
          <w:marBottom w:val="0"/>
          <w:divBdr>
            <w:top w:val="none" w:sz="0" w:space="0" w:color="auto"/>
            <w:left w:val="none" w:sz="0" w:space="0" w:color="auto"/>
            <w:bottom w:val="none" w:sz="0" w:space="0" w:color="auto"/>
            <w:right w:val="none" w:sz="0" w:space="0" w:color="auto"/>
          </w:divBdr>
        </w:div>
        <w:div w:id="352610982">
          <w:marLeft w:val="0"/>
          <w:marRight w:val="0"/>
          <w:marTop w:val="0"/>
          <w:marBottom w:val="0"/>
          <w:divBdr>
            <w:top w:val="none" w:sz="0" w:space="0" w:color="auto"/>
            <w:left w:val="none" w:sz="0" w:space="0" w:color="auto"/>
            <w:bottom w:val="none" w:sz="0" w:space="0" w:color="auto"/>
            <w:right w:val="none" w:sz="0" w:space="0" w:color="auto"/>
          </w:divBdr>
        </w:div>
        <w:div w:id="215090209">
          <w:marLeft w:val="0"/>
          <w:marRight w:val="0"/>
          <w:marTop w:val="0"/>
          <w:marBottom w:val="0"/>
          <w:divBdr>
            <w:top w:val="none" w:sz="0" w:space="0" w:color="auto"/>
            <w:left w:val="none" w:sz="0" w:space="0" w:color="auto"/>
            <w:bottom w:val="none" w:sz="0" w:space="0" w:color="auto"/>
            <w:right w:val="none" w:sz="0" w:space="0" w:color="auto"/>
          </w:divBdr>
        </w:div>
        <w:div w:id="2019887787">
          <w:marLeft w:val="0"/>
          <w:marRight w:val="0"/>
          <w:marTop w:val="0"/>
          <w:marBottom w:val="0"/>
          <w:divBdr>
            <w:top w:val="none" w:sz="0" w:space="0" w:color="auto"/>
            <w:left w:val="none" w:sz="0" w:space="0" w:color="auto"/>
            <w:bottom w:val="none" w:sz="0" w:space="0" w:color="auto"/>
            <w:right w:val="none" w:sz="0" w:space="0" w:color="auto"/>
          </w:divBdr>
        </w:div>
        <w:div w:id="990014082">
          <w:marLeft w:val="0"/>
          <w:marRight w:val="0"/>
          <w:marTop w:val="0"/>
          <w:marBottom w:val="0"/>
          <w:divBdr>
            <w:top w:val="none" w:sz="0" w:space="0" w:color="auto"/>
            <w:left w:val="none" w:sz="0" w:space="0" w:color="auto"/>
            <w:bottom w:val="none" w:sz="0" w:space="0" w:color="auto"/>
            <w:right w:val="none" w:sz="0" w:space="0" w:color="auto"/>
          </w:divBdr>
        </w:div>
      </w:divsChild>
    </w:div>
    <w:div w:id="680619635">
      <w:bodyDiv w:val="1"/>
      <w:marLeft w:val="0"/>
      <w:marRight w:val="0"/>
      <w:marTop w:val="0"/>
      <w:marBottom w:val="0"/>
      <w:divBdr>
        <w:top w:val="none" w:sz="0" w:space="0" w:color="auto"/>
        <w:left w:val="none" w:sz="0" w:space="0" w:color="auto"/>
        <w:bottom w:val="none" w:sz="0" w:space="0" w:color="auto"/>
        <w:right w:val="none" w:sz="0" w:space="0" w:color="auto"/>
      </w:divBdr>
    </w:div>
    <w:div w:id="756903508">
      <w:bodyDiv w:val="1"/>
      <w:marLeft w:val="0"/>
      <w:marRight w:val="0"/>
      <w:marTop w:val="0"/>
      <w:marBottom w:val="0"/>
      <w:divBdr>
        <w:top w:val="none" w:sz="0" w:space="0" w:color="auto"/>
        <w:left w:val="none" w:sz="0" w:space="0" w:color="auto"/>
        <w:bottom w:val="none" w:sz="0" w:space="0" w:color="auto"/>
        <w:right w:val="none" w:sz="0" w:space="0" w:color="auto"/>
      </w:divBdr>
    </w:div>
    <w:div w:id="798718646">
      <w:bodyDiv w:val="1"/>
      <w:marLeft w:val="0"/>
      <w:marRight w:val="0"/>
      <w:marTop w:val="0"/>
      <w:marBottom w:val="0"/>
      <w:divBdr>
        <w:top w:val="none" w:sz="0" w:space="0" w:color="auto"/>
        <w:left w:val="none" w:sz="0" w:space="0" w:color="auto"/>
        <w:bottom w:val="none" w:sz="0" w:space="0" w:color="auto"/>
        <w:right w:val="none" w:sz="0" w:space="0" w:color="auto"/>
      </w:divBdr>
    </w:div>
    <w:div w:id="916356356">
      <w:bodyDiv w:val="1"/>
      <w:marLeft w:val="0"/>
      <w:marRight w:val="0"/>
      <w:marTop w:val="0"/>
      <w:marBottom w:val="0"/>
      <w:divBdr>
        <w:top w:val="none" w:sz="0" w:space="0" w:color="auto"/>
        <w:left w:val="none" w:sz="0" w:space="0" w:color="auto"/>
        <w:bottom w:val="none" w:sz="0" w:space="0" w:color="auto"/>
        <w:right w:val="none" w:sz="0" w:space="0" w:color="auto"/>
      </w:divBdr>
    </w:div>
    <w:div w:id="936787486">
      <w:bodyDiv w:val="1"/>
      <w:marLeft w:val="0"/>
      <w:marRight w:val="0"/>
      <w:marTop w:val="0"/>
      <w:marBottom w:val="0"/>
      <w:divBdr>
        <w:top w:val="none" w:sz="0" w:space="0" w:color="auto"/>
        <w:left w:val="none" w:sz="0" w:space="0" w:color="auto"/>
        <w:bottom w:val="none" w:sz="0" w:space="0" w:color="auto"/>
        <w:right w:val="none" w:sz="0" w:space="0" w:color="auto"/>
      </w:divBdr>
      <w:divsChild>
        <w:div w:id="2085757531">
          <w:marLeft w:val="0"/>
          <w:marRight w:val="0"/>
          <w:marTop w:val="0"/>
          <w:marBottom w:val="0"/>
          <w:divBdr>
            <w:top w:val="none" w:sz="0" w:space="0" w:color="auto"/>
            <w:left w:val="none" w:sz="0" w:space="0" w:color="auto"/>
            <w:bottom w:val="none" w:sz="0" w:space="0" w:color="auto"/>
            <w:right w:val="none" w:sz="0" w:space="0" w:color="auto"/>
          </w:divBdr>
        </w:div>
        <w:div w:id="441147220">
          <w:marLeft w:val="0"/>
          <w:marRight w:val="0"/>
          <w:marTop w:val="0"/>
          <w:marBottom w:val="0"/>
          <w:divBdr>
            <w:top w:val="none" w:sz="0" w:space="0" w:color="auto"/>
            <w:left w:val="none" w:sz="0" w:space="0" w:color="auto"/>
            <w:bottom w:val="none" w:sz="0" w:space="0" w:color="auto"/>
            <w:right w:val="none" w:sz="0" w:space="0" w:color="auto"/>
          </w:divBdr>
        </w:div>
      </w:divsChild>
    </w:div>
    <w:div w:id="990140166">
      <w:bodyDiv w:val="1"/>
      <w:marLeft w:val="0"/>
      <w:marRight w:val="0"/>
      <w:marTop w:val="0"/>
      <w:marBottom w:val="0"/>
      <w:divBdr>
        <w:top w:val="none" w:sz="0" w:space="0" w:color="auto"/>
        <w:left w:val="none" w:sz="0" w:space="0" w:color="auto"/>
        <w:bottom w:val="none" w:sz="0" w:space="0" w:color="auto"/>
        <w:right w:val="none" w:sz="0" w:space="0" w:color="auto"/>
      </w:divBdr>
    </w:div>
    <w:div w:id="1031035298">
      <w:bodyDiv w:val="1"/>
      <w:marLeft w:val="0"/>
      <w:marRight w:val="0"/>
      <w:marTop w:val="0"/>
      <w:marBottom w:val="0"/>
      <w:divBdr>
        <w:top w:val="none" w:sz="0" w:space="0" w:color="auto"/>
        <w:left w:val="none" w:sz="0" w:space="0" w:color="auto"/>
        <w:bottom w:val="none" w:sz="0" w:space="0" w:color="auto"/>
        <w:right w:val="none" w:sz="0" w:space="0" w:color="auto"/>
      </w:divBdr>
      <w:divsChild>
        <w:div w:id="1712531776">
          <w:marLeft w:val="0"/>
          <w:marRight w:val="0"/>
          <w:marTop w:val="0"/>
          <w:marBottom w:val="0"/>
          <w:divBdr>
            <w:top w:val="none" w:sz="0" w:space="0" w:color="auto"/>
            <w:left w:val="none" w:sz="0" w:space="0" w:color="auto"/>
            <w:bottom w:val="none" w:sz="0" w:space="0" w:color="auto"/>
            <w:right w:val="none" w:sz="0" w:space="0" w:color="auto"/>
          </w:divBdr>
        </w:div>
        <w:div w:id="248539725">
          <w:marLeft w:val="0"/>
          <w:marRight w:val="0"/>
          <w:marTop w:val="0"/>
          <w:marBottom w:val="0"/>
          <w:divBdr>
            <w:top w:val="none" w:sz="0" w:space="0" w:color="auto"/>
            <w:left w:val="none" w:sz="0" w:space="0" w:color="auto"/>
            <w:bottom w:val="none" w:sz="0" w:space="0" w:color="auto"/>
            <w:right w:val="none" w:sz="0" w:space="0" w:color="auto"/>
          </w:divBdr>
        </w:div>
      </w:divsChild>
    </w:div>
    <w:div w:id="1067873093">
      <w:bodyDiv w:val="1"/>
      <w:marLeft w:val="0"/>
      <w:marRight w:val="0"/>
      <w:marTop w:val="0"/>
      <w:marBottom w:val="0"/>
      <w:divBdr>
        <w:top w:val="none" w:sz="0" w:space="0" w:color="auto"/>
        <w:left w:val="none" w:sz="0" w:space="0" w:color="auto"/>
        <w:bottom w:val="none" w:sz="0" w:space="0" w:color="auto"/>
        <w:right w:val="none" w:sz="0" w:space="0" w:color="auto"/>
      </w:divBdr>
      <w:divsChild>
        <w:div w:id="294068666">
          <w:marLeft w:val="0"/>
          <w:marRight w:val="0"/>
          <w:marTop w:val="0"/>
          <w:marBottom w:val="0"/>
          <w:divBdr>
            <w:top w:val="none" w:sz="0" w:space="0" w:color="auto"/>
            <w:left w:val="none" w:sz="0" w:space="0" w:color="auto"/>
            <w:bottom w:val="none" w:sz="0" w:space="0" w:color="auto"/>
            <w:right w:val="none" w:sz="0" w:space="0" w:color="auto"/>
          </w:divBdr>
        </w:div>
        <w:div w:id="1623070233">
          <w:marLeft w:val="0"/>
          <w:marRight w:val="0"/>
          <w:marTop w:val="0"/>
          <w:marBottom w:val="0"/>
          <w:divBdr>
            <w:top w:val="none" w:sz="0" w:space="0" w:color="auto"/>
            <w:left w:val="none" w:sz="0" w:space="0" w:color="auto"/>
            <w:bottom w:val="none" w:sz="0" w:space="0" w:color="auto"/>
            <w:right w:val="none" w:sz="0" w:space="0" w:color="auto"/>
          </w:divBdr>
        </w:div>
      </w:divsChild>
    </w:div>
    <w:div w:id="1095780817">
      <w:bodyDiv w:val="1"/>
      <w:marLeft w:val="0"/>
      <w:marRight w:val="0"/>
      <w:marTop w:val="0"/>
      <w:marBottom w:val="0"/>
      <w:divBdr>
        <w:top w:val="none" w:sz="0" w:space="0" w:color="auto"/>
        <w:left w:val="none" w:sz="0" w:space="0" w:color="auto"/>
        <w:bottom w:val="none" w:sz="0" w:space="0" w:color="auto"/>
        <w:right w:val="none" w:sz="0" w:space="0" w:color="auto"/>
      </w:divBdr>
      <w:divsChild>
        <w:div w:id="877157986">
          <w:marLeft w:val="0"/>
          <w:marRight w:val="0"/>
          <w:marTop w:val="0"/>
          <w:marBottom w:val="0"/>
          <w:divBdr>
            <w:top w:val="none" w:sz="0" w:space="0" w:color="auto"/>
            <w:left w:val="none" w:sz="0" w:space="0" w:color="auto"/>
            <w:bottom w:val="none" w:sz="0" w:space="0" w:color="auto"/>
            <w:right w:val="none" w:sz="0" w:space="0" w:color="auto"/>
          </w:divBdr>
        </w:div>
        <w:div w:id="1879777728">
          <w:marLeft w:val="0"/>
          <w:marRight w:val="0"/>
          <w:marTop w:val="0"/>
          <w:marBottom w:val="0"/>
          <w:divBdr>
            <w:top w:val="none" w:sz="0" w:space="0" w:color="auto"/>
            <w:left w:val="none" w:sz="0" w:space="0" w:color="auto"/>
            <w:bottom w:val="none" w:sz="0" w:space="0" w:color="auto"/>
            <w:right w:val="none" w:sz="0" w:space="0" w:color="auto"/>
          </w:divBdr>
        </w:div>
        <w:div w:id="1285380108">
          <w:marLeft w:val="0"/>
          <w:marRight w:val="0"/>
          <w:marTop w:val="0"/>
          <w:marBottom w:val="0"/>
          <w:divBdr>
            <w:top w:val="none" w:sz="0" w:space="0" w:color="auto"/>
            <w:left w:val="none" w:sz="0" w:space="0" w:color="auto"/>
            <w:bottom w:val="none" w:sz="0" w:space="0" w:color="auto"/>
            <w:right w:val="none" w:sz="0" w:space="0" w:color="auto"/>
          </w:divBdr>
        </w:div>
        <w:div w:id="1809319698">
          <w:marLeft w:val="0"/>
          <w:marRight w:val="0"/>
          <w:marTop w:val="0"/>
          <w:marBottom w:val="0"/>
          <w:divBdr>
            <w:top w:val="none" w:sz="0" w:space="0" w:color="auto"/>
            <w:left w:val="none" w:sz="0" w:space="0" w:color="auto"/>
            <w:bottom w:val="none" w:sz="0" w:space="0" w:color="auto"/>
            <w:right w:val="none" w:sz="0" w:space="0" w:color="auto"/>
          </w:divBdr>
        </w:div>
        <w:div w:id="1438285648">
          <w:marLeft w:val="0"/>
          <w:marRight w:val="0"/>
          <w:marTop w:val="0"/>
          <w:marBottom w:val="0"/>
          <w:divBdr>
            <w:top w:val="none" w:sz="0" w:space="0" w:color="auto"/>
            <w:left w:val="none" w:sz="0" w:space="0" w:color="auto"/>
            <w:bottom w:val="none" w:sz="0" w:space="0" w:color="auto"/>
            <w:right w:val="none" w:sz="0" w:space="0" w:color="auto"/>
          </w:divBdr>
        </w:div>
      </w:divsChild>
    </w:div>
    <w:div w:id="1164973974">
      <w:bodyDiv w:val="1"/>
      <w:marLeft w:val="0"/>
      <w:marRight w:val="0"/>
      <w:marTop w:val="0"/>
      <w:marBottom w:val="0"/>
      <w:divBdr>
        <w:top w:val="none" w:sz="0" w:space="0" w:color="auto"/>
        <w:left w:val="none" w:sz="0" w:space="0" w:color="auto"/>
        <w:bottom w:val="none" w:sz="0" w:space="0" w:color="auto"/>
        <w:right w:val="none" w:sz="0" w:space="0" w:color="auto"/>
      </w:divBdr>
      <w:divsChild>
        <w:div w:id="1391346808">
          <w:marLeft w:val="0"/>
          <w:marRight w:val="0"/>
          <w:marTop w:val="206"/>
          <w:marBottom w:val="206"/>
          <w:divBdr>
            <w:top w:val="none" w:sz="0" w:space="0" w:color="auto"/>
            <w:left w:val="none" w:sz="0" w:space="0" w:color="auto"/>
            <w:bottom w:val="none" w:sz="0" w:space="0" w:color="auto"/>
            <w:right w:val="none" w:sz="0" w:space="0" w:color="auto"/>
          </w:divBdr>
        </w:div>
        <w:div w:id="993026420">
          <w:marLeft w:val="0"/>
          <w:marRight w:val="0"/>
          <w:marTop w:val="206"/>
          <w:marBottom w:val="0"/>
          <w:divBdr>
            <w:top w:val="none" w:sz="0" w:space="0" w:color="auto"/>
            <w:left w:val="none" w:sz="0" w:space="0" w:color="auto"/>
            <w:bottom w:val="none" w:sz="0" w:space="0" w:color="auto"/>
            <w:right w:val="none" w:sz="0" w:space="0" w:color="auto"/>
          </w:divBdr>
        </w:div>
      </w:divsChild>
    </w:div>
    <w:div w:id="1204051246">
      <w:bodyDiv w:val="1"/>
      <w:marLeft w:val="0"/>
      <w:marRight w:val="0"/>
      <w:marTop w:val="0"/>
      <w:marBottom w:val="0"/>
      <w:divBdr>
        <w:top w:val="none" w:sz="0" w:space="0" w:color="auto"/>
        <w:left w:val="none" w:sz="0" w:space="0" w:color="auto"/>
        <w:bottom w:val="none" w:sz="0" w:space="0" w:color="auto"/>
        <w:right w:val="none" w:sz="0" w:space="0" w:color="auto"/>
      </w:divBdr>
      <w:divsChild>
        <w:div w:id="1301961073">
          <w:marLeft w:val="0"/>
          <w:marRight w:val="0"/>
          <w:marTop w:val="206"/>
          <w:marBottom w:val="206"/>
          <w:divBdr>
            <w:top w:val="none" w:sz="0" w:space="0" w:color="auto"/>
            <w:left w:val="none" w:sz="0" w:space="0" w:color="auto"/>
            <w:bottom w:val="none" w:sz="0" w:space="0" w:color="auto"/>
            <w:right w:val="none" w:sz="0" w:space="0" w:color="auto"/>
          </w:divBdr>
        </w:div>
        <w:div w:id="1463500813">
          <w:marLeft w:val="0"/>
          <w:marRight w:val="0"/>
          <w:marTop w:val="206"/>
          <w:marBottom w:val="0"/>
          <w:divBdr>
            <w:top w:val="none" w:sz="0" w:space="0" w:color="auto"/>
            <w:left w:val="none" w:sz="0" w:space="0" w:color="auto"/>
            <w:bottom w:val="none" w:sz="0" w:space="0" w:color="auto"/>
            <w:right w:val="none" w:sz="0" w:space="0" w:color="auto"/>
          </w:divBdr>
        </w:div>
      </w:divsChild>
    </w:div>
    <w:div w:id="1293512491">
      <w:bodyDiv w:val="1"/>
      <w:marLeft w:val="0"/>
      <w:marRight w:val="0"/>
      <w:marTop w:val="0"/>
      <w:marBottom w:val="0"/>
      <w:divBdr>
        <w:top w:val="none" w:sz="0" w:space="0" w:color="auto"/>
        <w:left w:val="none" w:sz="0" w:space="0" w:color="auto"/>
        <w:bottom w:val="none" w:sz="0" w:space="0" w:color="auto"/>
        <w:right w:val="none" w:sz="0" w:space="0" w:color="auto"/>
      </w:divBdr>
      <w:divsChild>
        <w:div w:id="1483813759">
          <w:marLeft w:val="0"/>
          <w:marRight w:val="0"/>
          <w:marTop w:val="206"/>
          <w:marBottom w:val="206"/>
          <w:divBdr>
            <w:top w:val="none" w:sz="0" w:space="0" w:color="auto"/>
            <w:left w:val="none" w:sz="0" w:space="0" w:color="auto"/>
            <w:bottom w:val="none" w:sz="0" w:space="0" w:color="auto"/>
            <w:right w:val="none" w:sz="0" w:space="0" w:color="auto"/>
          </w:divBdr>
        </w:div>
        <w:div w:id="391347764">
          <w:marLeft w:val="0"/>
          <w:marRight w:val="0"/>
          <w:marTop w:val="206"/>
          <w:marBottom w:val="0"/>
          <w:divBdr>
            <w:top w:val="none" w:sz="0" w:space="0" w:color="auto"/>
            <w:left w:val="none" w:sz="0" w:space="0" w:color="auto"/>
            <w:bottom w:val="none" w:sz="0" w:space="0" w:color="auto"/>
            <w:right w:val="none" w:sz="0" w:space="0" w:color="auto"/>
          </w:divBdr>
        </w:div>
      </w:divsChild>
    </w:div>
    <w:div w:id="1357463281">
      <w:bodyDiv w:val="1"/>
      <w:marLeft w:val="0"/>
      <w:marRight w:val="0"/>
      <w:marTop w:val="0"/>
      <w:marBottom w:val="0"/>
      <w:divBdr>
        <w:top w:val="none" w:sz="0" w:space="0" w:color="auto"/>
        <w:left w:val="none" w:sz="0" w:space="0" w:color="auto"/>
        <w:bottom w:val="none" w:sz="0" w:space="0" w:color="auto"/>
        <w:right w:val="none" w:sz="0" w:space="0" w:color="auto"/>
      </w:divBdr>
    </w:div>
    <w:div w:id="2007858079">
      <w:bodyDiv w:val="1"/>
      <w:marLeft w:val="0"/>
      <w:marRight w:val="0"/>
      <w:marTop w:val="0"/>
      <w:marBottom w:val="0"/>
      <w:divBdr>
        <w:top w:val="none" w:sz="0" w:space="0" w:color="auto"/>
        <w:left w:val="none" w:sz="0" w:space="0" w:color="auto"/>
        <w:bottom w:val="none" w:sz="0" w:space="0" w:color="auto"/>
        <w:right w:val="none" w:sz="0" w:space="0" w:color="auto"/>
      </w:divBdr>
    </w:div>
    <w:div w:id="201113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2.vsdx"/><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emf"/><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2.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C5808-1F76-4832-8994-6F8494536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3007</TotalTime>
  <Pages>1</Pages>
  <Words>7763</Words>
  <Characters>44253</Characters>
  <Application>Microsoft Office Word</Application>
  <DocSecurity>0</DocSecurity>
  <Lines>368</Lines>
  <Paragraphs>103</Paragraphs>
  <ScaleCrop>false</ScaleCrop>
  <Company/>
  <LinksUpToDate>false</LinksUpToDate>
  <CharactersWithSpaces>51913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 罗</dc:creator>
  <cp:keywords/>
  <dc:description/>
  <cp:lastModifiedBy>方 罗</cp:lastModifiedBy>
  <cp:revision>196</cp:revision>
  <cp:lastPrinted>2025-09-07T11:37:00Z</cp:lastPrinted>
  <dcterms:created xsi:type="dcterms:W3CDTF">2025-02-15T13:28:00Z</dcterms:created>
  <dcterms:modified xsi:type="dcterms:W3CDTF">2025-09-07T11:38:00Z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AMEquationNumber2">
    <vt:lpwstr>(#S1.#E1)</vt:lpwstr>
  </property>
  <property fmtid="{D5CDD505-2E9C-101B-9397-08002B2CF9AE}" pid="4" name="AMEquationSection">
    <vt:lpwstr>1</vt:lpwstr>
  </property>
</Properties>
</file>