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7EE2F" w14:textId="6E06BE1D" w:rsidR="0027227C" w:rsidRDefault="00DD4D31" w:rsidP="00DD4D31">
      <w:pPr>
        <w:pStyle w:val="Akapitzlist"/>
        <w:numPr>
          <w:ilvl w:val="0"/>
          <w:numId w:val="1"/>
        </w:numPr>
      </w:pPr>
      <w:r>
        <w:t>Introduction</w:t>
      </w:r>
    </w:p>
    <w:p w14:paraId="770FBAEF" w14:textId="31834E1F" w:rsidR="00DD4D31" w:rsidRDefault="00DD4D31" w:rsidP="00DD4D31">
      <w:pPr>
        <w:pStyle w:val="Akapitzlist"/>
      </w:pPr>
    </w:p>
    <w:p w14:paraId="496E34A0" w14:textId="25B624BA" w:rsidR="00DD4D31" w:rsidRDefault="00DD4D31" w:rsidP="00DD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pl-PL"/>
        </w:rPr>
      </w:pPr>
      <w:r>
        <w:rPr>
          <w:rFonts w:ascii="Courier New" w:eastAsia="Times New Roman" w:hAnsi="Courier New" w:cs="Courier New"/>
          <w:sz w:val="20"/>
          <w:szCs w:val="20"/>
          <w:lang w:val="en" w:eastAsia="pl-PL"/>
        </w:rPr>
        <w:t>Cracow</w:t>
      </w:r>
      <w:r w:rsidRPr="00DD4D31">
        <w:rPr>
          <w:rFonts w:ascii="Courier New" w:eastAsia="Times New Roman" w:hAnsi="Courier New" w:cs="Courier New"/>
          <w:sz w:val="20"/>
          <w:szCs w:val="20"/>
          <w:lang w:val="en" w:eastAsia="pl-PL"/>
        </w:rPr>
        <w:t xml:space="preserve"> is a city with a thousand-year history, the former seat of Polish kings and the capital of the country, and today one of the most important European metropolises. The </w:t>
      </w:r>
      <w:r>
        <w:rPr>
          <w:rFonts w:ascii="Courier New" w:eastAsia="Times New Roman" w:hAnsi="Courier New" w:cs="Courier New"/>
          <w:sz w:val="20"/>
          <w:szCs w:val="20"/>
          <w:lang w:val="en" w:eastAsia="pl-PL"/>
        </w:rPr>
        <w:t>Cracow</w:t>
      </w:r>
      <w:r w:rsidRPr="00DD4D31">
        <w:rPr>
          <w:rFonts w:ascii="Courier New" w:eastAsia="Times New Roman" w:hAnsi="Courier New" w:cs="Courier New"/>
          <w:sz w:val="20"/>
          <w:szCs w:val="20"/>
          <w:lang w:val="en" w:eastAsia="pl-PL"/>
        </w:rPr>
        <w:t xml:space="preserve"> Old Town is a unique treasury of works of art, historical souvenirs and monuments that represent almost all architectural styles - from the Middle Ages to modern times.</w:t>
      </w:r>
    </w:p>
    <w:p w14:paraId="409FEE85" w14:textId="77777777" w:rsidR="00DD4D31" w:rsidRDefault="00DD4D31" w:rsidP="00DD4D31">
      <w:pPr>
        <w:pStyle w:val="HTML-wstpniesformatowany"/>
        <w:rPr>
          <w:lang w:val="en"/>
        </w:rPr>
      </w:pPr>
    </w:p>
    <w:p w14:paraId="23D4186B" w14:textId="31573BE7" w:rsidR="00DD4D31" w:rsidRDefault="00DD4D31" w:rsidP="00DD4D31">
      <w:pPr>
        <w:pStyle w:val="HTML-wstpniesformatowany"/>
        <w:rPr>
          <w:lang w:val="en"/>
        </w:rPr>
      </w:pPr>
      <w:r>
        <w:rPr>
          <w:lang w:val="en"/>
        </w:rPr>
        <w:t>The heart of the city for hundreds of years is the Main Market Square - the largest urban square in medieval Europe, preserved unchanged since 1257 and inscribed on the first UNESCO World Heritage List in 1978. The bell tower of St. Mary's Basilica has been playing every hour for 600 years . On the other hand, the Sukiennice - located in the middle of the market square - a medieval market hall - are one of the most recognizable Polish monuments.</w:t>
      </w:r>
    </w:p>
    <w:p w14:paraId="7AA1D97E" w14:textId="2E21A90A" w:rsidR="004614C3" w:rsidRDefault="004614C3" w:rsidP="00DD4D31">
      <w:pPr>
        <w:pStyle w:val="HTML-wstpniesformatowany"/>
        <w:rPr>
          <w:lang w:val="en"/>
        </w:rPr>
      </w:pPr>
    </w:p>
    <w:p w14:paraId="568D852F" w14:textId="583AC9A6" w:rsidR="004614C3" w:rsidRDefault="004614C3" w:rsidP="004614C3">
      <w:pPr>
        <w:pStyle w:val="HTML-wstpniesformatowany"/>
        <w:rPr>
          <w:lang w:val="en"/>
        </w:rPr>
      </w:pPr>
      <w:r>
        <w:rPr>
          <w:lang w:val="en"/>
        </w:rPr>
        <w:t xml:space="preserve">In this project </w:t>
      </w:r>
      <w:r>
        <w:rPr>
          <w:lang w:val="en"/>
        </w:rPr>
        <w:t>an analysis will be carried out</w:t>
      </w:r>
      <w:r>
        <w:rPr>
          <w:lang w:val="en"/>
        </w:rPr>
        <w:t xml:space="preserve"> considering two very popular </w:t>
      </w:r>
      <w:r w:rsidRPr="004614C3">
        <w:rPr>
          <w:lang w:val="en"/>
        </w:rPr>
        <w:t>neighborhoods</w:t>
      </w:r>
      <w:r>
        <w:rPr>
          <w:lang w:val="en"/>
        </w:rPr>
        <w:t xml:space="preserve"> of Cracow, which are rich in venues:</w:t>
      </w:r>
    </w:p>
    <w:p w14:paraId="6256C908" w14:textId="366B2F0B" w:rsidR="004614C3" w:rsidRDefault="004614C3" w:rsidP="004614C3">
      <w:pPr>
        <w:pStyle w:val="HTML-wstpniesformatowany"/>
        <w:rPr>
          <w:lang w:val="en"/>
        </w:rPr>
      </w:pPr>
    </w:p>
    <w:p w14:paraId="48F88B7E" w14:textId="5F4277C2" w:rsidR="004614C3" w:rsidRDefault="004614C3" w:rsidP="004614C3">
      <w:pPr>
        <w:pStyle w:val="HTML-wstpniesformatowany"/>
        <w:rPr>
          <w:lang w:val="en"/>
        </w:rPr>
      </w:pPr>
      <w:r>
        <w:rPr>
          <w:lang w:val="en"/>
        </w:rPr>
        <w:t>-Main square</w:t>
      </w:r>
    </w:p>
    <w:p w14:paraId="13F94481" w14:textId="42014B27" w:rsidR="004614C3" w:rsidRDefault="004614C3" w:rsidP="004614C3">
      <w:pPr>
        <w:pStyle w:val="HTML-wstpniesformatowany"/>
        <w:rPr>
          <w:lang w:val="en"/>
        </w:rPr>
      </w:pPr>
      <w:r>
        <w:rPr>
          <w:lang w:val="en"/>
        </w:rPr>
        <w:t>-Kazimierz District</w:t>
      </w:r>
    </w:p>
    <w:p w14:paraId="46ACF354" w14:textId="73FFC763" w:rsidR="003A127D" w:rsidRDefault="003A127D" w:rsidP="004614C3">
      <w:pPr>
        <w:pStyle w:val="HTML-wstpniesformatowany"/>
        <w:rPr>
          <w:lang w:val="en"/>
        </w:rPr>
      </w:pPr>
    </w:p>
    <w:p w14:paraId="77D6D6EF" w14:textId="207B7D5E" w:rsidR="003A127D" w:rsidRDefault="003A127D" w:rsidP="003A127D">
      <w:pPr>
        <w:pStyle w:val="HTML-wstpniesformatowany"/>
      </w:pPr>
      <w:r>
        <w:rPr>
          <w:lang w:val="en"/>
        </w:rPr>
        <w:t>C</w:t>
      </w:r>
      <w:r>
        <w:rPr>
          <w:lang w:val="en"/>
        </w:rPr>
        <w:t>onducted comparison will be aimed at finding</w:t>
      </w:r>
      <w:r>
        <w:rPr>
          <w:lang w:val="en"/>
        </w:rPr>
        <w:t xml:space="preserve"> features unique for each districts, similarities and leads for investors planning to open new venues in one of mentioned districts. </w:t>
      </w:r>
    </w:p>
    <w:p w14:paraId="3691140E" w14:textId="0BA995BE" w:rsidR="003A127D" w:rsidRDefault="003A127D" w:rsidP="004614C3">
      <w:pPr>
        <w:pStyle w:val="HTML-wstpniesformatowany"/>
        <w:rPr>
          <w:lang w:val="en"/>
        </w:rPr>
      </w:pPr>
    </w:p>
    <w:p w14:paraId="35DB9821" w14:textId="4468027B" w:rsidR="004614C3" w:rsidRDefault="004614C3" w:rsidP="004614C3">
      <w:pPr>
        <w:pStyle w:val="HTML-wstpniesformatowany"/>
        <w:rPr>
          <w:lang w:val="en"/>
        </w:rPr>
      </w:pPr>
    </w:p>
    <w:p w14:paraId="6533F003" w14:textId="293AC99E" w:rsidR="004614C3" w:rsidRPr="004614C3" w:rsidRDefault="004614C3" w:rsidP="004614C3">
      <w:pPr>
        <w:pStyle w:val="HTML-wstpniesformatowany"/>
        <w:numPr>
          <w:ilvl w:val="0"/>
          <w:numId w:val="1"/>
        </w:numPr>
      </w:pPr>
      <w:r>
        <w:rPr>
          <w:lang w:val="en"/>
        </w:rPr>
        <w:t>Data</w:t>
      </w:r>
    </w:p>
    <w:p w14:paraId="4F556BDE" w14:textId="1B1809B4" w:rsidR="004614C3" w:rsidRDefault="004614C3" w:rsidP="004614C3">
      <w:pPr>
        <w:pStyle w:val="HTML-wstpniesformatowany"/>
        <w:rPr>
          <w:lang w:val="en"/>
        </w:rPr>
      </w:pPr>
    </w:p>
    <w:p w14:paraId="04390101" w14:textId="21A72708" w:rsidR="004614C3" w:rsidRDefault="004614C3" w:rsidP="004614C3">
      <w:pPr>
        <w:pStyle w:val="HTML-wstpniesformatowany"/>
        <w:rPr>
          <w:lang w:val="en"/>
        </w:rPr>
      </w:pPr>
      <w:r>
        <w:rPr>
          <w:lang w:val="en"/>
        </w:rPr>
        <w:t xml:space="preserve">The </w:t>
      </w:r>
      <w:r w:rsidR="003A127D">
        <w:rPr>
          <w:lang w:val="en"/>
        </w:rPr>
        <w:t>da</w:t>
      </w:r>
      <w:r>
        <w:rPr>
          <w:lang w:val="en"/>
        </w:rPr>
        <w:t xml:space="preserve">ta needed for this analysis will be </w:t>
      </w:r>
      <w:r w:rsidRPr="004614C3">
        <w:rPr>
          <w:lang w:val="en"/>
        </w:rPr>
        <w:t>acquired</w:t>
      </w:r>
      <w:r>
        <w:rPr>
          <w:lang w:val="en"/>
        </w:rPr>
        <w:t xml:space="preserve"> through Foursquare developers API, and from Google Maps. The data set will consist of: </w:t>
      </w:r>
    </w:p>
    <w:p w14:paraId="454E6BE4" w14:textId="6C8DE22B" w:rsidR="004614C3" w:rsidRDefault="004614C3" w:rsidP="004614C3">
      <w:pPr>
        <w:pStyle w:val="HTML-wstpniesformatowany"/>
        <w:rPr>
          <w:lang w:val="en"/>
        </w:rPr>
      </w:pPr>
    </w:p>
    <w:p w14:paraId="1A2A6B62" w14:textId="142446B1" w:rsidR="004614C3" w:rsidRDefault="004614C3" w:rsidP="004614C3">
      <w:pPr>
        <w:pStyle w:val="HTML-wstpniesformatowany"/>
        <w:rPr>
          <w:lang w:val="en"/>
        </w:rPr>
      </w:pPr>
      <w:r>
        <w:rPr>
          <w:lang w:val="en"/>
        </w:rPr>
        <w:t xml:space="preserve">-Districts latitudes and longitudes </w:t>
      </w:r>
    </w:p>
    <w:p w14:paraId="4EB8B902" w14:textId="30125B4B" w:rsidR="004614C3" w:rsidRDefault="004614C3" w:rsidP="004614C3">
      <w:pPr>
        <w:pStyle w:val="HTML-wstpniesformatowany"/>
        <w:rPr>
          <w:lang w:val="en"/>
        </w:rPr>
      </w:pPr>
      <w:r>
        <w:rPr>
          <w:lang w:val="en"/>
        </w:rPr>
        <w:t>-100 venues for each district, and for each venue:</w:t>
      </w:r>
    </w:p>
    <w:p w14:paraId="551A3BAA" w14:textId="5699348E" w:rsidR="004614C3" w:rsidRDefault="004614C3" w:rsidP="004614C3">
      <w:pPr>
        <w:pStyle w:val="HTML-wstpniesformatowany"/>
        <w:rPr>
          <w:lang w:val="en"/>
        </w:rPr>
      </w:pPr>
      <w:r>
        <w:rPr>
          <w:lang w:val="en"/>
        </w:rPr>
        <w:t xml:space="preserve"> -latitude and longitude</w:t>
      </w:r>
    </w:p>
    <w:p w14:paraId="4E820CC4" w14:textId="625A78A3" w:rsidR="004614C3" w:rsidRDefault="004614C3" w:rsidP="004614C3">
      <w:pPr>
        <w:pStyle w:val="HTML-wstpniesformatowany"/>
        <w:rPr>
          <w:lang w:val="en"/>
        </w:rPr>
      </w:pPr>
      <w:r>
        <w:rPr>
          <w:lang w:val="en"/>
        </w:rPr>
        <w:t xml:space="preserve"> -name and Foursquare id</w:t>
      </w:r>
    </w:p>
    <w:p w14:paraId="43D2FD40" w14:textId="101E41BE" w:rsidR="004614C3" w:rsidRDefault="004614C3" w:rsidP="004614C3">
      <w:pPr>
        <w:pStyle w:val="HTML-wstpniesformatowany"/>
        <w:rPr>
          <w:lang w:val="en"/>
        </w:rPr>
      </w:pPr>
      <w:r>
        <w:rPr>
          <w:lang w:val="en"/>
        </w:rPr>
        <w:t xml:space="preserve"> -category</w:t>
      </w:r>
    </w:p>
    <w:p w14:paraId="6F9031D1" w14:textId="10024442" w:rsidR="004614C3" w:rsidRDefault="004614C3" w:rsidP="004614C3">
      <w:pPr>
        <w:pStyle w:val="HTML-wstpniesformatowany"/>
        <w:rPr>
          <w:lang w:val="en"/>
        </w:rPr>
      </w:pPr>
      <w:r>
        <w:rPr>
          <w:lang w:val="en"/>
        </w:rPr>
        <w:t xml:space="preserve"> -</w:t>
      </w:r>
      <w:r w:rsidR="003A127D">
        <w:rPr>
          <w:lang w:val="en"/>
        </w:rPr>
        <w:t>rating</w:t>
      </w:r>
    </w:p>
    <w:p w14:paraId="3ED72B9C" w14:textId="766C1E62" w:rsidR="003A127D" w:rsidRDefault="003A127D" w:rsidP="004614C3">
      <w:pPr>
        <w:pStyle w:val="HTML-wstpniesformatowany"/>
        <w:rPr>
          <w:lang w:val="en"/>
        </w:rPr>
      </w:pPr>
      <w:r>
        <w:rPr>
          <w:lang w:val="en"/>
        </w:rPr>
        <w:t xml:space="preserve"> -count of tips, likes, and photos </w:t>
      </w:r>
    </w:p>
    <w:p w14:paraId="2CD67ECD" w14:textId="3BCB5936" w:rsidR="003A127D" w:rsidRDefault="003A127D" w:rsidP="004614C3">
      <w:pPr>
        <w:pStyle w:val="HTML-wstpniesformatowany"/>
        <w:rPr>
          <w:lang w:val="en"/>
        </w:rPr>
      </w:pPr>
    </w:p>
    <w:p w14:paraId="032A4530" w14:textId="1AFE8434" w:rsidR="003A127D" w:rsidRDefault="003A127D" w:rsidP="004614C3">
      <w:pPr>
        <w:pStyle w:val="HTML-wstpniesformatowany"/>
      </w:pPr>
      <w:r>
        <w:rPr>
          <w:lang w:val="en"/>
        </w:rPr>
        <w:t xml:space="preserve">The above data will be used to compare the districts, in regard of features of it’s venues. </w:t>
      </w:r>
    </w:p>
    <w:p w14:paraId="5C5EBE9F" w14:textId="0E3B3E02" w:rsidR="004614C3" w:rsidRDefault="004614C3" w:rsidP="00DD4D31">
      <w:pPr>
        <w:pStyle w:val="HTML-wstpniesformatowany"/>
      </w:pPr>
    </w:p>
    <w:p w14:paraId="57ABBDD3" w14:textId="77777777" w:rsidR="00DD4D31" w:rsidRPr="00DD4D31" w:rsidRDefault="00DD4D31" w:rsidP="00DD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1558D94D" w14:textId="5E53A1AC" w:rsidR="00DD4D31" w:rsidRDefault="00DD4D31" w:rsidP="00DD4D31">
      <w:pPr>
        <w:pStyle w:val="Akapitzlist"/>
      </w:pPr>
    </w:p>
    <w:sectPr w:rsidR="00DD4D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2251E"/>
    <w:multiLevelType w:val="hybridMultilevel"/>
    <w:tmpl w:val="586CBC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31"/>
    <w:rsid w:val="0027227C"/>
    <w:rsid w:val="003A127D"/>
    <w:rsid w:val="004614C3"/>
    <w:rsid w:val="00DD4D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8843"/>
  <w15:chartTrackingRefBased/>
  <w15:docId w15:val="{4CEB49DC-7535-434B-9A60-3CB8D94B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D4D31"/>
    <w:pPr>
      <w:ind w:left="720"/>
      <w:contextualSpacing/>
    </w:pPr>
  </w:style>
  <w:style w:type="paragraph" w:styleId="HTML-wstpniesformatowany">
    <w:name w:val="HTML Preformatted"/>
    <w:basedOn w:val="Normalny"/>
    <w:link w:val="HTML-wstpniesformatowanyZnak"/>
    <w:uiPriority w:val="99"/>
    <w:semiHidden/>
    <w:unhideWhenUsed/>
    <w:rsid w:val="00DD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D4D31"/>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413053">
      <w:bodyDiv w:val="1"/>
      <w:marLeft w:val="0"/>
      <w:marRight w:val="0"/>
      <w:marTop w:val="0"/>
      <w:marBottom w:val="0"/>
      <w:divBdr>
        <w:top w:val="none" w:sz="0" w:space="0" w:color="auto"/>
        <w:left w:val="none" w:sz="0" w:space="0" w:color="auto"/>
        <w:bottom w:val="none" w:sz="0" w:space="0" w:color="auto"/>
        <w:right w:val="none" w:sz="0" w:space="0" w:color="auto"/>
      </w:divBdr>
      <w:divsChild>
        <w:div w:id="1351297584">
          <w:marLeft w:val="0"/>
          <w:marRight w:val="0"/>
          <w:marTop w:val="0"/>
          <w:marBottom w:val="0"/>
          <w:divBdr>
            <w:top w:val="none" w:sz="0" w:space="0" w:color="auto"/>
            <w:left w:val="none" w:sz="0" w:space="0" w:color="auto"/>
            <w:bottom w:val="none" w:sz="0" w:space="0" w:color="auto"/>
            <w:right w:val="none" w:sz="0" w:space="0" w:color="auto"/>
          </w:divBdr>
        </w:div>
      </w:divsChild>
    </w:div>
    <w:div w:id="1108279754">
      <w:bodyDiv w:val="1"/>
      <w:marLeft w:val="0"/>
      <w:marRight w:val="0"/>
      <w:marTop w:val="0"/>
      <w:marBottom w:val="0"/>
      <w:divBdr>
        <w:top w:val="none" w:sz="0" w:space="0" w:color="auto"/>
        <w:left w:val="none" w:sz="0" w:space="0" w:color="auto"/>
        <w:bottom w:val="none" w:sz="0" w:space="0" w:color="auto"/>
        <w:right w:val="none" w:sz="0" w:space="0" w:color="auto"/>
      </w:divBdr>
      <w:divsChild>
        <w:div w:id="1841312746">
          <w:marLeft w:val="0"/>
          <w:marRight w:val="0"/>
          <w:marTop w:val="0"/>
          <w:marBottom w:val="0"/>
          <w:divBdr>
            <w:top w:val="none" w:sz="0" w:space="0" w:color="auto"/>
            <w:left w:val="none" w:sz="0" w:space="0" w:color="auto"/>
            <w:bottom w:val="none" w:sz="0" w:space="0" w:color="auto"/>
            <w:right w:val="none" w:sz="0" w:space="0" w:color="auto"/>
          </w:divBdr>
        </w:div>
      </w:divsChild>
    </w:div>
    <w:div w:id="1536887715">
      <w:bodyDiv w:val="1"/>
      <w:marLeft w:val="0"/>
      <w:marRight w:val="0"/>
      <w:marTop w:val="0"/>
      <w:marBottom w:val="0"/>
      <w:divBdr>
        <w:top w:val="none" w:sz="0" w:space="0" w:color="auto"/>
        <w:left w:val="none" w:sz="0" w:space="0" w:color="auto"/>
        <w:bottom w:val="none" w:sz="0" w:space="0" w:color="auto"/>
        <w:right w:val="none" w:sz="0" w:space="0" w:color="auto"/>
      </w:divBdr>
      <w:divsChild>
        <w:div w:id="1909803449">
          <w:marLeft w:val="0"/>
          <w:marRight w:val="0"/>
          <w:marTop w:val="0"/>
          <w:marBottom w:val="0"/>
          <w:divBdr>
            <w:top w:val="none" w:sz="0" w:space="0" w:color="auto"/>
            <w:left w:val="none" w:sz="0" w:space="0" w:color="auto"/>
            <w:bottom w:val="none" w:sz="0" w:space="0" w:color="auto"/>
            <w:right w:val="none" w:sz="0" w:space="0" w:color="auto"/>
          </w:divBdr>
        </w:div>
      </w:divsChild>
    </w:div>
    <w:div w:id="1960526659">
      <w:bodyDiv w:val="1"/>
      <w:marLeft w:val="0"/>
      <w:marRight w:val="0"/>
      <w:marTop w:val="0"/>
      <w:marBottom w:val="0"/>
      <w:divBdr>
        <w:top w:val="none" w:sz="0" w:space="0" w:color="auto"/>
        <w:left w:val="none" w:sz="0" w:space="0" w:color="auto"/>
        <w:bottom w:val="none" w:sz="0" w:space="0" w:color="auto"/>
        <w:right w:val="none" w:sz="0" w:space="0" w:color="auto"/>
      </w:divBdr>
      <w:divsChild>
        <w:div w:id="511142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228</Words>
  <Characters>1369</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Waga</dc:creator>
  <cp:keywords/>
  <dc:description/>
  <cp:lastModifiedBy>Piotr Waga</cp:lastModifiedBy>
  <cp:revision>1</cp:revision>
  <dcterms:created xsi:type="dcterms:W3CDTF">2020-05-14T10:06:00Z</dcterms:created>
  <dcterms:modified xsi:type="dcterms:W3CDTF">2020-05-14T10:36:00Z</dcterms:modified>
</cp:coreProperties>
</file>