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43" w:rsidRPr="00A47400" w:rsidRDefault="00D708B6" w:rsidP="00D708B6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A47400">
        <w:rPr>
          <w:rFonts w:ascii="黑体" w:eastAsia="黑体" w:hAnsi="黑体" w:hint="eastAsia"/>
          <w:sz w:val="36"/>
          <w:szCs w:val="36"/>
        </w:rPr>
        <w:t>环境监测系统概要设计</w:t>
      </w:r>
    </w:p>
    <w:p w:rsidR="00A47400" w:rsidRPr="00F72C60" w:rsidRDefault="00F72C60" w:rsidP="00B827F9">
      <w:pPr>
        <w:pStyle w:val="1"/>
        <w:rPr>
          <w:rFonts w:ascii="黑体" w:eastAsia="黑体" w:hAnsi="黑体"/>
        </w:rPr>
      </w:pPr>
      <w:bookmarkStart w:id="0" w:name="_Toc535328112"/>
      <w:r w:rsidRPr="00F72C60">
        <w:rPr>
          <w:rFonts w:ascii="黑体" w:eastAsia="黑体" w:hAnsi="黑体" w:hint="eastAsia"/>
        </w:rPr>
        <w:t>前</w:t>
      </w:r>
      <w:r>
        <w:rPr>
          <w:rFonts w:ascii="黑体" w:eastAsia="黑体" w:hAnsi="黑体" w:hint="eastAsia"/>
        </w:rPr>
        <w:t xml:space="preserve"> </w:t>
      </w:r>
      <w:r w:rsidRPr="00F72C60">
        <w:rPr>
          <w:rFonts w:ascii="黑体" w:eastAsia="黑体" w:hAnsi="黑体" w:hint="eastAsia"/>
        </w:rPr>
        <w:t>言</w:t>
      </w:r>
      <w:bookmarkEnd w:id="0"/>
    </w:p>
    <w:p w:rsidR="00F72C60" w:rsidRDefault="00F72C60" w:rsidP="00F72C60">
      <w:pPr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 w:rsidRPr="00F72C60">
        <w:rPr>
          <w:rFonts w:ascii="楷体" w:eastAsia="楷体" w:hAnsi="楷体" w:hint="eastAsia"/>
          <w:sz w:val="24"/>
          <w:szCs w:val="24"/>
        </w:rPr>
        <w:t>随着我国信息技术的迅猛发展以及空气调节技术的不断完善，如今已经具备了实现基于网络技术进行远程监测的硬件基础，同时在软件方面实时监测、远程监测等单元技术也有了一定的成果和经验，而且社会的信息化唤起了人们对住宅智能化的要求，智能住宅己成为中国房地产市场的主流，目前人们对室内管理智能化的需求已日趋明显，为了适应人们现如今快节奏的生活方式，设计出室内环境监控系统是非常必要而且可行的。</w:t>
      </w:r>
    </w:p>
    <w:p w:rsidR="002D34F7" w:rsidRPr="00F72C60" w:rsidRDefault="00F55617" w:rsidP="00F72C60">
      <w:pPr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综上所述，笔者及其团队选择了本次的项目——办公环境监测系统。在本次项目设计中，笔者将模块分为四大部分</w:t>
      </w:r>
      <w:r w:rsidR="000A373B">
        <w:rPr>
          <w:rFonts w:ascii="楷体" w:eastAsia="楷体" w:hAnsi="楷体" w:hint="eastAsia"/>
          <w:sz w:val="24"/>
          <w:szCs w:val="24"/>
        </w:rPr>
        <w:t>，</w:t>
      </w:r>
      <w:r w:rsidR="00B160C6">
        <w:rPr>
          <w:rFonts w:ascii="楷体" w:eastAsia="楷体" w:hAnsi="楷体" w:hint="eastAsia"/>
          <w:sz w:val="24"/>
          <w:szCs w:val="24"/>
        </w:rPr>
        <w:t>分别为——</w:t>
      </w:r>
      <w:r w:rsidR="00530D43">
        <w:rPr>
          <w:rFonts w:ascii="楷体" w:eastAsia="楷体" w:hAnsi="楷体" w:hint="eastAsia"/>
          <w:sz w:val="24"/>
          <w:szCs w:val="24"/>
        </w:rPr>
        <w:t>开发</w:t>
      </w:r>
      <w:proofErr w:type="gramStart"/>
      <w:r w:rsidR="00530D43">
        <w:rPr>
          <w:rFonts w:ascii="楷体" w:eastAsia="楷体" w:hAnsi="楷体" w:hint="eastAsia"/>
          <w:sz w:val="24"/>
          <w:szCs w:val="24"/>
        </w:rPr>
        <w:t>板数据</w:t>
      </w:r>
      <w:proofErr w:type="gramEnd"/>
      <w:r w:rsidR="00530D43">
        <w:rPr>
          <w:rFonts w:ascii="楷体" w:eastAsia="楷体" w:hAnsi="楷体" w:hint="eastAsia"/>
          <w:sz w:val="24"/>
          <w:szCs w:val="24"/>
        </w:rPr>
        <w:t>交互</w:t>
      </w:r>
      <w:r>
        <w:rPr>
          <w:rFonts w:ascii="楷体" w:eastAsia="楷体" w:hAnsi="楷体" w:hint="eastAsia"/>
          <w:sz w:val="24"/>
          <w:szCs w:val="24"/>
        </w:rPr>
        <w:t>部分、服务器后端</w:t>
      </w:r>
      <w:r w:rsidR="000A373B">
        <w:rPr>
          <w:rFonts w:ascii="楷体" w:eastAsia="楷体" w:hAnsi="楷体" w:hint="eastAsia"/>
          <w:sz w:val="24"/>
          <w:szCs w:val="24"/>
        </w:rPr>
        <w:t>、开发板界面部分</w:t>
      </w:r>
      <w:r>
        <w:rPr>
          <w:rFonts w:ascii="楷体" w:eastAsia="楷体" w:hAnsi="楷体" w:hint="eastAsia"/>
          <w:sz w:val="24"/>
          <w:szCs w:val="24"/>
        </w:rPr>
        <w:t>和web前端。</w:t>
      </w:r>
    </w:p>
    <w:p w:rsidR="00A47400" w:rsidRPr="00F55617" w:rsidRDefault="00A47400" w:rsidP="00F72C60">
      <w:pPr>
        <w:spacing w:line="360" w:lineRule="auto"/>
        <w:ind w:firstLineChars="0" w:firstLine="0"/>
        <w:rPr>
          <w:rFonts w:ascii="楷体" w:eastAsia="楷体" w:hAnsi="楷体"/>
          <w:sz w:val="24"/>
          <w:szCs w:val="24"/>
        </w:rPr>
      </w:pPr>
    </w:p>
    <w:p w:rsidR="00F72C60" w:rsidRPr="00F72C60" w:rsidRDefault="00F72C60" w:rsidP="00F72C60">
      <w:pPr>
        <w:spacing w:line="360" w:lineRule="auto"/>
        <w:ind w:firstLineChars="0" w:firstLine="0"/>
        <w:rPr>
          <w:rFonts w:ascii="楷体" w:eastAsia="楷体" w:hAnsi="楷体"/>
          <w:sz w:val="24"/>
          <w:szCs w:val="24"/>
        </w:rPr>
      </w:pPr>
    </w:p>
    <w:p w:rsidR="00F72C60" w:rsidRPr="00F72C60" w:rsidRDefault="00F72C60" w:rsidP="00F72C60">
      <w:pPr>
        <w:spacing w:line="360" w:lineRule="auto"/>
        <w:ind w:firstLineChars="0" w:firstLine="0"/>
        <w:rPr>
          <w:rFonts w:ascii="楷体" w:eastAsia="楷体" w:hAnsi="楷体"/>
          <w:sz w:val="24"/>
          <w:szCs w:val="24"/>
        </w:rPr>
      </w:pPr>
    </w:p>
    <w:p w:rsidR="00B827F9" w:rsidRPr="00B827F9" w:rsidRDefault="00A67EFB">
      <w:pPr>
        <w:widowControl/>
        <w:ind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63340607"/>
        <w:docPartObj>
          <w:docPartGallery w:val="Table of Contents"/>
          <w:docPartUnique/>
        </w:docPartObj>
      </w:sdtPr>
      <w:sdtEndPr/>
      <w:sdtContent>
        <w:p w:rsidR="00B827F9" w:rsidRPr="00DA5141" w:rsidRDefault="00B827F9" w:rsidP="00DA5141">
          <w:pPr>
            <w:pStyle w:val="TOC"/>
            <w:ind w:firstLine="420"/>
            <w:jc w:val="center"/>
            <w:rPr>
              <w:color w:val="000000" w:themeColor="text1"/>
            </w:rPr>
          </w:pPr>
          <w:r w:rsidRPr="00DA5141">
            <w:rPr>
              <w:color w:val="000000" w:themeColor="text1"/>
              <w:lang w:val="zh-CN"/>
            </w:rPr>
            <w:t>目录</w:t>
          </w:r>
        </w:p>
        <w:p w:rsidR="00024159" w:rsidRDefault="00B827F9" w:rsidP="00DB487A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28112" w:history="1">
            <w:r w:rsidR="00024159" w:rsidRPr="00DB487A">
              <w:rPr>
                <w:rStyle w:val="a8"/>
                <w:rFonts w:ascii="黑体" w:eastAsia="黑体" w:hAnsi="黑体" w:hint="eastAsia"/>
                <w:noProof/>
              </w:rPr>
              <w:t>前</w:t>
            </w:r>
            <w:r w:rsidR="00024159" w:rsidRPr="00DB487A">
              <w:rPr>
                <w:rStyle w:val="a8"/>
                <w:rFonts w:ascii="黑体" w:eastAsia="黑体" w:hAnsi="黑体"/>
                <w:noProof/>
              </w:rPr>
              <w:t xml:space="preserve"> </w:t>
            </w:r>
            <w:r w:rsidR="00024159" w:rsidRPr="00DB487A">
              <w:rPr>
                <w:rStyle w:val="a8"/>
                <w:rFonts w:ascii="黑体" w:eastAsia="黑体" w:hAnsi="黑体" w:hint="eastAsia"/>
                <w:noProof/>
              </w:rPr>
              <w:t>言</w:t>
            </w:r>
            <w:r w:rsidR="00024159">
              <w:rPr>
                <w:noProof/>
                <w:webHidden/>
              </w:rPr>
              <w:tab/>
            </w:r>
            <w:r w:rsidR="00024159">
              <w:rPr>
                <w:noProof/>
                <w:webHidden/>
              </w:rPr>
              <w:fldChar w:fldCharType="begin"/>
            </w:r>
            <w:r w:rsidR="00024159">
              <w:rPr>
                <w:noProof/>
                <w:webHidden/>
              </w:rPr>
              <w:instrText xml:space="preserve"> PAGEREF _Toc535328112 \h </w:instrText>
            </w:r>
            <w:r w:rsidR="00024159">
              <w:rPr>
                <w:noProof/>
                <w:webHidden/>
              </w:rPr>
            </w:r>
            <w:r w:rsidR="00024159">
              <w:rPr>
                <w:noProof/>
                <w:webHidden/>
              </w:rPr>
              <w:fldChar w:fldCharType="separate"/>
            </w:r>
            <w:r w:rsidR="00024159">
              <w:rPr>
                <w:noProof/>
                <w:webHidden/>
              </w:rPr>
              <w:t>1</w:t>
            </w:r>
            <w:r w:rsidR="00024159">
              <w:rPr>
                <w:noProof/>
                <w:webHidden/>
              </w:rPr>
              <w:fldChar w:fldCharType="end"/>
            </w:r>
          </w:hyperlink>
        </w:p>
        <w:p w:rsidR="00024159" w:rsidRDefault="00626908" w:rsidP="00DB487A">
          <w:pPr>
            <w:pStyle w:val="10"/>
            <w:tabs>
              <w:tab w:val="left" w:pos="1260"/>
              <w:tab w:val="right" w:leader="dot" w:pos="8296"/>
            </w:tabs>
            <w:ind w:firstLine="420"/>
            <w:rPr>
              <w:noProof/>
            </w:rPr>
          </w:pPr>
          <w:hyperlink w:anchor="_Toc535328113" w:history="1">
            <w:r w:rsidR="00024159" w:rsidRPr="00DB487A">
              <w:rPr>
                <w:rStyle w:val="a8"/>
                <w:rFonts w:ascii="黑体" w:eastAsia="黑体" w:hAnsi="黑体" w:hint="eastAsia"/>
                <w:noProof/>
              </w:rPr>
              <w:t>一、</w:t>
            </w:r>
            <w:r w:rsidR="00024159">
              <w:rPr>
                <w:noProof/>
              </w:rPr>
              <w:tab/>
            </w:r>
            <w:r w:rsidR="00024159" w:rsidRPr="00DB487A">
              <w:rPr>
                <w:rStyle w:val="a8"/>
                <w:rFonts w:ascii="黑体" w:eastAsia="黑体" w:hAnsi="黑体" w:hint="eastAsia"/>
                <w:noProof/>
              </w:rPr>
              <w:t>项目整体构思</w:t>
            </w:r>
            <w:r w:rsidR="00024159">
              <w:rPr>
                <w:noProof/>
                <w:webHidden/>
              </w:rPr>
              <w:tab/>
            </w:r>
            <w:r w:rsidR="00024159">
              <w:rPr>
                <w:noProof/>
                <w:webHidden/>
              </w:rPr>
              <w:fldChar w:fldCharType="begin"/>
            </w:r>
            <w:r w:rsidR="00024159">
              <w:rPr>
                <w:noProof/>
                <w:webHidden/>
              </w:rPr>
              <w:instrText xml:space="preserve"> PAGEREF _Toc535328113 \h </w:instrText>
            </w:r>
            <w:r w:rsidR="00024159">
              <w:rPr>
                <w:noProof/>
                <w:webHidden/>
              </w:rPr>
            </w:r>
            <w:r w:rsidR="00024159">
              <w:rPr>
                <w:noProof/>
                <w:webHidden/>
              </w:rPr>
              <w:fldChar w:fldCharType="separate"/>
            </w:r>
            <w:r w:rsidR="00024159">
              <w:rPr>
                <w:noProof/>
                <w:webHidden/>
              </w:rPr>
              <w:t>3</w:t>
            </w:r>
            <w:r w:rsidR="00024159">
              <w:rPr>
                <w:noProof/>
                <w:webHidden/>
              </w:rPr>
              <w:fldChar w:fldCharType="end"/>
            </w:r>
          </w:hyperlink>
        </w:p>
        <w:p w:rsidR="00024159" w:rsidRDefault="00626908" w:rsidP="00DB487A">
          <w:pPr>
            <w:pStyle w:val="10"/>
            <w:tabs>
              <w:tab w:val="left" w:pos="1260"/>
              <w:tab w:val="right" w:leader="dot" w:pos="8296"/>
            </w:tabs>
            <w:ind w:firstLine="420"/>
            <w:rPr>
              <w:noProof/>
            </w:rPr>
          </w:pPr>
          <w:hyperlink w:anchor="_Toc535328114" w:history="1">
            <w:r w:rsidR="00024159" w:rsidRPr="00DB487A">
              <w:rPr>
                <w:rStyle w:val="a8"/>
                <w:rFonts w:ascii="黑体" w:eastAsia="黑体" w:hAnsi="黑体" w:hint="eastAsia"/>
                <w:noProof/>
              </w:rPr>
              <w:t>二、</w:t>
            </w:r>
            <w:r w:rsidR="00024159">
              <w:rPr>
                <w:noProof/>
              </w:rPr>
              <w:tab/>
            </w:r>
            <w:r w:rsidR="00024159" w:rsidRPr="00DB487A">
              <w:rPr>
                <w:rStyle w:val="a8"/>
                <w:rFonts w:ascii="黑体" w:eastAsia="黑体" w:hAnsi="黑体" w:hint="eastAsia"/>
                <w:noProof/>
              </w:rPr>
              <w:t>数据库设计</w:t>
            </w:r>
            <w:r w:rsidR="00024159">
              <w:rPr>
                <w:noProof/>
                <w:webHidden/>
              </w:rPr>
              <w:tab/>
            </w:r>
            <w:r w:rsidR="00024159">
              <w:rPr>
                <w:noProof/>
                <w:webHidden/>
              </w:rPr>
              <w:fldChar w:fldCharType="begin"/>
            </w:r>
            <w:r w:rsidR="00024159">
              <w:rPr>
                <w:noProof/>
                <w:webHidden/>
              </w:rPr>
              <w:instrText xml:space="preserve"> PAGEREF _Toc535328114 \h </w:instrText>
            </w:r>
            <w:r w:rsidR="00024159">
              <w:rPr>
                <w:noProof/>
                <w:webHidden/>
              </w:rPr>
            </w:r>
            <w:r w:rsidR="00024159">
              <w:rPr>
                <w:noProof/>
                <w:webHidden/>
              </w:rPr>
              <w:fldChar w:fldCharType="separate"/>
            </w:r>
            <w:r w:rsidR="00024159">
              <w:rPr>
                <w:noProof/>
                <w:webHidden/>
              </w:rPr>
              <w:t>4</w:t>
            </w:r>
            <w:r w:rsidR="00024159">
              <w:rPr>
                <w:noProof/>
                <w:webHidden/>
              </w:rPr>
              <w:fldChar w:fldCharType="end"/>
            </w:r>
          </w:hyperlink>
        </w:p>
        <w:p w:rsidR="00024159" w:rsidRDefault="00626908" w:rsidP="00DB487A">
          <w:pPr>
            <w:pStyle w:val="10"/>
            <w:tabs>
              <w:tab w:val="left" w:pos="1260"/>
              <w:tab w:val="right" w:leader="dot" w:pos="8296"/>
            </w:tabs>
            <w:ind w:firstLine="420"/>
            <w:rPr>
              <w:noProof/>
            </w:rPr>
          </w:pPr>
          <w:hyperlink w:anchor="_Toc535328115" w:history="1">
            <w:r w:rsidR="00024159" w:rsidRPr="00DB487A">
              <w:rPr>
                <w:rStyle w:val="a8"/>
                <w:rFonts w:ascii="黑体" w:eastAsia="黑体" w:hAnsi="黑体" w:hint="eastAsia"/>
                <w:noProof/>
              </w:rPr>
              <w:t>三、</w:t>
            </w:r>
            <w:r w:rsidR="00024159">
              <w:rPr>
                <w:noProof/>
              </w:rPr>
              <w:tab/>
            </w:r>
            <w:r w:rsidR="00024159" w:rsidRPr="00DB487A">
              <w:rPr>
                <w:rStyle w:val="a8"/>
                <w:rFonts w:ascii="黑体" w:eastAsia="黑体" w:hAnsi="黑体" w:hint="eastAsia"/>
                <w:noProof/>
              </w:rPr>
              <w:t>程序设计概要</w:t>
            </w:r>
            <w:r w:rsidR="00024159">
              <w:rPr>
                <w:noProof/>
                <w:webHidden/>
              </w:rPr>
              <w:tab/>
            </w:r>
            <w:r w:rsidR="00024159">
              <w:rPr>
                <w:noProof/>
                <w:webHidden/>
              </w:rPr>
              <w:fldChar w:fldCharType="begin"/>
            </w:r>
            <w:r w:rsidR="00024159">
              <w:rPr>
                <w:noProof/>
                <w:webHidden/>
              </w:rPr>
              <w:instrText xml:space="preserve"> PAGEREF _Toc535328115 \h </w:instrText>
            </w:r>
            <w:r w:rsidR="00024159">
              <w:rPr>
                <w:noProof/>
                <w:webHidden/>
              </w:rPr>
            </w:r>
            <w:r w:rsidR="00024159">
              <w:rPr>
                <w:noProof/>
                <w:webHidden/>
              </w:rPr>
              <w:fldChar w:fldCharType="separate"/>
            </w:r>
            <w:r w:rsidR="00024159">
              <w:rPr>
                <w:noProof/>
                <w:webHidden/>
              </w:rPr>
              <w:t>5</w:t>
            </w:r>
            <w:r w:rsidR="00024159">
              <w:rPr>
                <w:noProof/>
                <w:webHidden/>
              </w:rPr>
              <w:fldChar w:fldCharType="end"/>
            </w:r>
          </w:hyperlink>
        </w:p>
        <w:p w:rsidR="00024159" w:rsidRDefault="00626908" w:rsidP="00024159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35328116" w:history="1">
            <w:r w:rsidR="00024159" w:rsidRPr="00DB487A">
              <w:rPr>
                <w:rStyle w:val="a8"/>
                <w:rFonts w:ascii="黑体" w:eastAsia="黑体" w:hAnsi="黑体"/>
                <w:noProof/>
              </w:rPr>
              <w:t xml:space="preserve">3.1 </w:t>
            </w:r>
            <w:r w:rsidR="00024159" w:rsidRPr="00DB487A">
              <w:rPr>
                <w:rStyle w:val="a8"/>
                <w:rFonts w:ascii="黑体" w:eastAsia="黑体" w:hAnsi="黑体" w:hint="eastAsia"/>
                <w:noProof/>
              </w:rPr>
              <w:t>开发板数据交互设计</w:t>
            </w:r>
            <w:r w:rsidR="00024159">
              <w:rPr>
                <w:noProof/>
                <w:webHidden/>
              </w:rPr>
              <w:tab/>
            </w:r>
            <w:r w:rsidR="00024159">
              <w:rPr>
                <w:noProof/>
                <w:webHidden/>
              </w:rPr>
              <w:fldChar w:fldCharType="begin"/>
            </w:r>
            <w:r w:rsidR="00024159">
              <w:rPr>
                <w:noProof/>
                <w:webHidden/>
              </w:rPr>
              <w:instrText xml:space="preserve"> PAGEREF _Toc535328116 \h </w:instrText>
            </w:r>
            <w:r w:rsidR="00024159">
              <w:rPr>
                <w:noProof/>
                <w:webHidden/>
              </w:rPr>
            </w:r>
            <w:r w:rsidR="00024159">
              <w:rPr>
                <w:noProof/>
                <w:webHidden/>
              </w:rPr>
              <w:fldChar w:fldCharType="separate"/>
            </w:r>
            <w:r w:rsidR="00024159">
              <w:rPr>
                <w:noProof/>
                <w:webHidden/>
              </w:rPr>
              <w:t>5</w:t>
            </w:r>
            <w:r w:rsidR="00024159">
              <w:rPr>
                <w:noProof/>
                <w:webHidden/>
              </w:rPr>
              <w:fldChar w:fldCharType="end"/>
            </w:r>
          </w:hyperlink>
        </w:p>
        <w:p w:rsidR="00024159" w:rsidRDefault="00626908" w:rsidP="00024159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35328117" w:history="1">
            <w:r w:rsidR="00024159" w:rsidRPr="00DB487A">
              <w:rPr>
                <w:rStyle w:val="a8"/>
                <w:rFonts w:ascii="黑体" w:eastAsia="黑体" w:hAnsi="黑体"/>
                <w:noProof/>
              </w:rPr>
              <w:t xml:space="preserve">3.2 </w:t>
            </w:r>
            <w:r w:rsidR="00024159" w:rsidRPr="00DB487A">
              <w:rPr>
                <w:rStyle w:val="a8"/>
                <w:rFonts w:ascii="黑体" w:eastAsia="黑体" w:hAnsi="黑体" w:hint="eastAsia"/>
                <w:noProof/>
              </w:rPr>
              <w:t>服务端设计</w:t>
            </w:r>
            <w:r w:rsidR="00024159">
              <w:rPr>
                <w:noProof/>
                <w:webHidden/>
              </w:rPr>
              <w:tab/>
            </w:r>
            <w:r w:rsidR="00024159">
              <w:rPr>
                <w:noProof/>
                <w:webHidden/>
              </w:rPr>
              <w:fldChar w:fldCharType="begin"/>
            </w:r>
            <w:r w:rsidR="00024159">
              <w:rPr>
                <w:noProof/>
                <w:webHidden/>
              </w:rPr>
              <w:instrText xml:space="preserve"> PAGEREF _Toc535328117 \h </w:instrText>
            </w:r>
            <w:r w:rsidR="00024159">
              <w:rPr>
                <w:noProof/>
                <w:webHidden/>
              </w:rPr>
            </w:r>
            <w:r w:rsidR="00024159">
              <w:rPr>
                <w:noProof/>
                <w:webHidden/>
              </w:rPr>
              <w:fldChar w:fldCharType="separate"/>
            </w:r>
            <w:r w:rsidR="00024159">
              <w:rPr>
                <w:noProof/>
                <w:webHidden/>
              </w:rPr>
              <w:t>5</w:t>
            </w:r>
            <w:r w:rsidR="00024159">
              <w:rPr>
                <w:noProof/>
                <w:webHidden/>
              </w:rPr>
              <w:fldChar w:fldCharType="end"/>
            </w:r>
          </w:hyperlink>
        </w:p>
        <w:p w:rsidR="00024159" w:rsidRDefault="00626908" w:rsidP="00024159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35328118" w:history="1">
            <w:r w:rsidR="00024159" w:rsidRPr="00DB487A">
              <w:rPr>
                <w:rStyle w:val="a8"/>
                <w:rFonts w:ascii="黑体" w:eastAsia="黑体" w:hAnsi="黑体"/>
                <w:noProof/>
              </w:rPr>
              <w:t>3.3 WEB</w:t>
            </w:r>
            <w:r w:rsidR="00024159" w:rsidRPr="00DB487A">
              <w:rPr>
                <w:rStyle w:val="a8"/>
                <w:rFonts w:ascii="黑体" w:eastAsia="黑体" w:hAnsi="黑体" w:hint="eastAsia"/>
                <w:noProof/>
              </w:rPr>
              <w:t>端设计</w:t>
            </w:r>
            <w:r w:rsidR="00024159">
              <w:rPr>
                <w:noProof/>
                <w:webHidden/>
              </w:rPr>
              <w:tab/>
            </w:r>
            <w:r w:rsidR="00024159">
              <w:rPr>
                <w:noProof/>
                <w:webHidden/>
              </w:rPr>
              <w:fldChar w:fldCharType="begin"/>
            </w:r>
            <w:r w:rsidR="00024159">
              <w:rPr>
                <w:noProof/>
                <w:webHidden/>
              </w:rPr>
              <w:instrText xml:space="preserve"> PAGEREF _Toc535328118 \h </w:instrText>
            </w:r>
            <w:r w:rsidR="00024159">
              <w:rPr>
                <w:noProof/>
                <w:webHidden/>
              </w:rPr>
            </w:r>
            <w:r w:rsidR="00024159">
              <w:rPr>
                <w:noProof/>
                <w:webHidden/>
              </w:rPr>
              <w:fldChar w:fldCharType="separate"/>
            </w:r>
            <w:r w:rsidR="00024159">
              <w:rPr>
                <w:noProof/>
                <w:webHidden/>
              </w:rPr>
              <w:t>5</w:t>
            </w:r>
            <w:r w:rsidR="00024159">
              <w:rPr>
                <w:noProof/>
                <w:webHidden/>
              </w:rPr>
              <w:fldChar w:fldCharType="end"/>
            </w:r>
          </w:hyperlink>
        </w:p>
        <w:p w:rsidR="00024159" w:rsidRDefault="00626908" w:rsidP="00024159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35328119" w:history="1">
            <w:r w:rsidR="00024159" w:rsidRPr="00DB487A">
              <w:rPr>
                <w:rStyle w:val="a8"/>
                <w:rFonts w:ascii="黑体" w:eastAsia="黑体" w:hAnsi="黑体"/>
                <w:noProof/>
              </w:rPr>
              <w:t xml:space="preserve">3.4 </w:t>
            </w:r>
            <w:r w:rsidR="00024159" w:rsidRPr="00DB487A">
              <w:rPr>
                <w:rStyle w:val="a8"/>
                <w:rFonts w:ascii="黑体" w:eastAsia="黑体" w:hAnsi="黑体" w:hint="eastAsia"/>
                <w:noProof/>
              </w:rPr>
              <w:t>开发板</w:t>
            </w:r>
            <w:r w:rsidR="00024159" w:rsidRPr="00DB487A">
              <w:rPr>
                <w:rStyle w:val="a8"/>
                <w:rFonts w:ascii="黑体" w:eastAsia="黑体" w:hAnsi="黑体"/>
                <w:noProof/>
              </w:rPr>
              <w:t>QT</w:t>
            </w:r>
            <w:r w:rsidR="00024159" w:rsidRPr="00DB487A">
              <w:rPr>
                <w:rStyle w:val="a8"/>
                <w:rFonts w:ascii="黑体" w:eastAsia="黑体" w:hAnsi="黑体" w:hint="eastAsia"/>
                <w:noProof/>
              </w:rPr>
              <w:t>界面设计</w:t>
            </w:r>
            <w:r w:rsidR="00024159">
              <w:rPr>
                <w:noProof/>
                <w:webHidden/>
              </w:rPr>
              <w:tab/>
            </w:r>
            <w:r w:rsidR="00024159">
              <w:rPr>
                <w:noProof/>
                <w:webHidden/>
              </w:rPr>
              <w:fldChar w:fldCharType="begin"/>
            </w:r>
            <w:r w:rsidR="00024159">
              <w:rPr>
                <w:noProof/>
                <w:webHidden/>
              </w:rPr>
              <w:instrText xml:space="preserve"> PAGEREF _Toc535328119 \h </w:instrText>
            </w:r>
            <w:r w:rsidR="00024159">
              <w:rPr>
                <w:noProof/>
                <w:webHidden/>
              </w:rPr>
            </w:r>
            <w:r w:rsidR="00024159">
              <w:rPr>
                <w:noProof/>
                <w:webHidden/>
              </w:rPr>
              <w:fldChar w:fldCharType="separate"/>
            </w:r>
            <w:r w:rsidR="00024159">
              <w:rPr>
                <w:noProof/>
                <w:webHidden/>
              </w:rPr>
              <w:t>6</w:t>
            </w:r>
            <w:r w:rsidR="00024159">
              <w:rPr>
                <w:noProof/>
                <w:webHidden/>
              </w:rPr>
              <w:fldChar w:fldCharType="end"/>
            </w:r>
          </w:hyperlink>
        </w:p>
        <w:p w:rsidR="00B827F9" w:rsidRDefault="00B827F9" w:rsidP="00B827F9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827F9" w:rsidRDefault="00B827F9">
      <w:pPr>
        <w:widowControl/>
        <w:ind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F209BB" w:rsidRDefault="00F209BB">
      <w:pPr>
        <w:widowControl/>
        <w:ind w:firstLineChars="0" w:firstLine="0"/>
        <w:jc w:val="left"/>
        <w:rPr>
          <w:rFonts w:ascii="黑体" w:eastAsia="黑体" w:hAnsi="黑体"/>
          <w:sz w:val="32"/>
          <w:szCs w:val="32"/>
        </w:rPr>
      </w:pPr>
    </w:p>
    <w:p w:rsidR="00BC521E" w:rsidRPr="00BC521E" w:rsidRDefault="00205735" w:rsidP="00B827F9">
      <w:pPr>
        <w:pStyle w:val="a4"/>
        <w:numPr>
          <w:ilvl w:val="0"/>
          <w:numId w:val="1"/>
        </w:numPr>
        <w:ind w:firstLineChars="0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1" w:name="_Toc535328113"/>
      <w:r>
        <w:rPr>
          <w:rFonts w:ascii="黑体" w:eastAsia="黑体" w:hAnsi="黑体" w:hint="eastAsia"/>
          <w:sz w:val="32"/>
          <w:szCs w:val="32"/>
        </w:rPr>
        <w:t>项目整体</w:t>
      </w:r>
      <w:r>
        <w:rPr>
          <w:rFonts w:ascii="黑体" w:eastAsia="黑体" w:hAnsi="黑体"/>
          <w:sz w:val="32"/>
          <w:szCs w:val="32"/>
        </w:rPr>
        <w:t>构思</w:t>
      </w:r>
      <w:bookmarkEnd w:id="1"/>
    </w:p>
    <w:p w:rsidR="00280401" w:rsidRDefault="00BC521E" w:rsidP="0028040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C521E">
        <w:rPr>
          <w:rFonts w:ascii="宋体" w:eastAsia="宋体" w:hAnsi="宋体" w:hint="eastAsia"/>
          <w:sz w:val="24"/>
          <w:szCs w:val="24"/>
        </w:rPr>
        <w:t>首先，</w:t>
      </w:r>
      <w:r>
        <w:rPr>
          <w:rFonts w:ascii="宋体" w:eastAsia="宋体" w:hAnsi="宋体" w:hint="eastAsia"/>
          <w:sz w:val="24"/>
          <w:szCs w:val="24"/>
        </w:rPr>
        <w:t>对于本次项目的定位，笔者及其团队认为本项目应该是一</w:t>
      </w:r>
      <w:r w:rsidR="00CC3B39">
        <w:rPr>
          <w:rFonts w:ascii="宋体" w:eastAsia="宋体" w:hAnsi="宋体" w:hint="eastAsia"/>
          <w:sz w:val="24"/>
          <w:szCs w:val="24"/>
        </w:rPr>
        <w:t>整</w:t>
      </w:r>
      <w:r>
        <w:rPr>
          <w:rFonts w:ascii="宋体" w:eastAsia="宋体" w:hAnsi="宋体" w:hint="eastAsia"/>
          <w:sz w:val="24"/>
          <w:szCs w:val="24"/>
        </w:rPr>
        <w:t>套完备的“服务”，而不是仅仅围绕单个开发板的程序开发</w:t>
      </w:r>
      <w:r w:rsidR="00237BA9">
        <w:rPr>
          <w:rFonts w:ascii="宋体" w:eastAsia="宋体" w:hAnsi="宋体" w:hint="eastAsia"/>
          <w:sz w:val="24"/>
          <w:szCs w:val="24"/>
        </w:rPr>
        <w:t>。因此，我们设想用户可以拥有对多个设备</w:t>
      </w:r>
      <w:r w:rsidR="0055441D">
        <w:rPr>
          <w:rFonts w:ascii="宋体" w:eastAsia="宋体" w:hAnsi="宋体" w:hint="eastAsia"/>
          <w:sz w:val="24"/>
          <w:szCs w:val="24"/>
        </w:rPr>
        <w:t>（开发板及传感器等检测工具）</w:t>
      </w:r>
      <w:r w:rsidR="00237BA9">
        <w:rPr>
          <w:rFonts w:ascii="宋体" w:eastAsia="宋体" w:hAnsi="宋体" w:hint="eastAsia"/>
          <w:sz w:val="24"/>
          <w:szCs w:val="24"/>
        </w:rPr>
        <w:t>的监控权，而一个设备也可以被多个用户监控</w:t>
      </w:r>
      <w:r w:rsidR="008A03D4">
        <w:rPr>
          <w:rFonts w:ascii="宋体" w:eastAsia="宋体" w:hAnsi="宋体" w:hint="eastAsia"/>
          <w:sz w:val="24"/>
          <w:szCs w:val="24"/>
        </w:rPr>
        <w:t>，这也是笔者团队在本次项目设计中的“多对多”设计理念</w:t>
      </w:r>
      <w:r w:rsidR="00237BA9">
        <w:rPr>
          <w:rFonts w:ascii="宋体" w:eastAsia="宋体" w:hAnsi="宋体" w:hint="eastAsia"/>
          <w:sz w:val="24"/>
          <w:szCs w:val="24"/>
        </w:rPr>
        <w:t>。</w:t>
      </w:r>
    </w:p>
    <w:p w:rsidR="001C7407" w:rsidRDefault="00D204B0" w:rsidP="0028040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第二，在本项目中</w:t>
      </w:r>
      <w:r w:rsidR="00F94115">
        <w:rPr>
          <w:rFonts w:ascii="宋体" w:eastAsia="宋体" w:hAnsi="宋体" w:hint="eastAsia"/>
          <w:sz w:val="24"/>
          <w:szCs w:val="24"/>
        </w:rPr>
        <w:t>，开发板上</w:t>
      </w:r>
      <w:r w:rsidR="00A73CE7">
        <w:rPr>
          <w:rFonts w:ascii="宋体" w:eastAsia="宋体" w:hAnsi="宋体" w:hint="eastAsia"/>
          <w:sz w:val="24"/>
          <w:szCs w:val="24"/>
        </w:rPr>
        <w:t>将</w:t>
      </w:r>
      <w:r w:rsidR="00F94115">
        <w:rPr>
          <w:rFonts w:ascii="宋体" w:eastAsia="宋体" w:hAnsi="宋体" w:hint="eastAsia"/>
          <w:sz w:val="24"/>
          <w:szCs w:val="24"/>
        </w:rPr>
        <w:t>设计两个作用不同的程序——数据获取/发送程序与QT界面程序。</w:t>
      </w:r>
      <w:r w:rsidR="00FA0F32">
        <w:rPr>
          <w:rFonts w:ascii="宋体" w:eastAsia="宋体" w:hAnsi="宋体" w:hint="eastAsia"/>
          <w:sz w:val="24"/>
          <w:szCs w:val="24"/>
        </w:rPr>
        <w:t>经过深思熟虑，</w:t>
      </w:r>
      <w:r w:rsidR="00334721">
        <w:rPr>
          <w:rFonts w:ascii="宋体" w:eastAsia="宋体" w:hAnsi="宋体" w:hint="eastAsia"/>
          <w:sz w:val="24"/>
          <w:szCs w:val="24"/>
        </w:rPr>
        <w:t>笔者及其团队认为，这两个程序并没有被捆绑在一起的必要，分为两个程序可以更具有灵活性，也更方便添加一些功能，同时也减少了代码量过大带来的bug和开发难度。</w:t>
      </w:r>
    </w:p>
    <w:p w:rsidR="00F94115" w:rsidRPr="00F94115" w:rsidRDefault="00F94115" w:rsidP="0028040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:rsidR="00F94115" w:rsidRDefault="00F94115" w:rsidP="0028040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:rsidR="008D317C" w:rsidRDefault="008D317C">
      <w:pPr>
        <w:widowControl/>
        <w:ind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9C2FD9" w:rsidRPr="00BC521E" w:rsidRDefault="009C2FD9" w:rsidP="00B827F9">
      <w:pPr>
        <w:pStyle w:val="a4"/>
        <w:numPr>
          <w:ilvl w:val="0"/>
          <w:numId w:val="1"/>
        </w:numPr>
        <w:ind w:firstLineChars="0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2" w:name="_Toc535328114"/>
      <w:r>
        <w:rPr>
          <w:rFonts w:ascii="黑体" w:eastAsia="黑体" w:hAnsi="黑体" w:hint="eastAsia"/>
          <w:sz w:val="32"/>
          <w:szCs w:val="32"/>
        </w:rPr>
        <w:lastRenderedPageBreak/>
        <w:t>数据库设计</w:t>
      </w:r>
      <w:bookmarkEnd w:id="2"/>
    </w:p>
    <w:p w:rsidR="00E30979" w:rsidRDefault="009C2FD9" w:rsidP="00E3097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与围绕单个设备进行开发相比，本项目的</w:t>
      </w:r>
      <w:r w:rsidR="00722580">
        <w:rPr>
          <w:rFonts w:ascii="宋体" w:eastAsia="宋体" w:hAnsi="宋体" w:hint="eastAsia"/>
          <w:sz w:val="24"/>
          <w:szCs w:val="24"/>
        </w:rPr>
        <w:t>服务器</w:t>
      </w:r>
      <w:r>
        <w:rPr>
          <w:rFonts w:ascii="宋体" w:eastAsia="宋体" w:hAnsi="宋体" w:hint="eastAsia"/>
          <w:sz w:val="24"/>
          <w:szCs w:val="24"/>
        </w:rPr>
        <w:t>数据库要复杂得多，因为要构建多用户—多设备的对应关系。</w:t>
      </w:r>
      <w:r w:rsidR="00E30979">
        <w:rPr>
          <w:rFonts w:ascii="宋体" w:eastAsia="宋体" w:hAnsi="宋体" w:hint="eastAsia"/>
          <w:sz w:val="24"/>
          <w:szCs w:val="24"/>
        </w:rPr>
        <w:t>总体来说分为</w:t>
      </w:r>
      <w:r w:rsidR="00195A0B">
        <w:rPr>
          <w:rFonts w:ascii="宋体" w:eastAsia="宋体" w:hAnsi="宋体" w:hint="eastAsia"/>
          <w:sz w:val="24"/>
          <w:szCs w:val="24"/>
        </w:rPr>
        <w:t>六</w:t>
      </w:r>
      <w:r w:rsidR="00E30979">
        <w:rPr>
          <w:rFonts w:ascii="宋体" w:eastAsia="宋体" w:hAnsi="宋体" w:hint="eastAsia"/>
          <w:sz w:val="24"/>
          <w:szCs w:val="24"/>
        </w:rPr>
        <w:t>个数据</w:t>
      </w:r>
      <w:r w:rsidR="0042785C">
        <w:rPr>
          <w:rFonts w:ascii="宋体" w:eastAsia="宋体" w:hAnsi="宋体" w:hint="eastAsia"/>
          <w:sz w:val="24"/>
          <w:szCs w:val="24"/>
        </w:rPr>
        <w:t>表：数据表（存储所有设备得到的数据），</w:t>
      </w:r>
      <w:r w:rsidR="000B338E">
        <w:rPr>
          <w:rFonts w:ascii="宋体" w:eastAsia="宋体" w:hAnsi="宋体" w:hint="eastAsia"/>
          <w:sz w:val="24"/>
          <w:szCs w:val="24"/>
        </w:rPr>
        <w:t>用户表（存储用户信息），设备表（存储设备信息），用户设备对照表（指明用户与设备之间的关系）</w:t>
      </w:r>
      <w:r w:rsidR="00195A0B">
        <w:rPr>
          <w:rFonts w:ascii="宋体" w:eastAsia="宋体" w:hAnsi="宋体" w:hint="eastAsia"/>
          <w:sz w:val="24"/>
          <w:szCs w:val="24"/>
        </w:rPr>
        <w:t>，</w:t>
      </w:r>
      <w:r w:rsidR="00FB5BE0">
        <w:rPr>
          <w:rFonts w:ascii="宋体" w:eastAsia="宋体" w:hAnsi="宋体" w:hint="eastAsia"/>
          <w:sz w:val="24"/>
          <w:szCs w:val="24"/>
        </w:rPr>
        <w:t>用户预警设定表（存放用户的预警设定）</w:t>
      </w:r>
      <w:r w:rsidR="00195A0B">
        <w:rPr>
          <w:rFonts w:ascii="宋体" w:eastAsia="宋体" w:hAnsi="宋体" w:hint="eastAsia"/>
          <w:sz w:val="24"/>
          <w:szCs w:val="24"/>
        </w:rPr>
        <w:t>以及用户邮箱表</w:t>
      </w:r>
      <w:r w:rsidR="00C34045">
        <w:rPr>
          <w:rFonts w:ascii="宋体" w:eastAsia="宋体" w:hAnsi="宋体" w:hint="eastAsia"/>
          <w:sz w:val="24"/>
          <w:szCs w:val="24"/>
        </w:rPr>
        <w:t>（</w:t>
      </w:r>
      <w:r w:rsidR="004325E8">
        <w:rPr>
          <w:rFonts w:ascii="宋体" w:eastAsia="宋体" w:hAnsi="宋体" w:hint="eastAsia"/>
          <w:sz w:val="24"/>
          <w:szCs w:val="24"/>
        </w:rPr>
        <w:t>用于邮箱报警和邮箱验证</w:t>
      </w:r>
      <w:r w:rsidR="00C34045">
        <w:rPr>
          <w:rFonts w:ascii="宋体" w:eastAsia="宋体" w:hAnsi="宋体" w:hint="eastAsia"/>
          <w:sz w:val="24"/>
          <w:szCs w:val="24"/>
        </w:rPr>
        <w:t>）</w:t>
      </w:r>
      <w:r w:rsidR="00E30979">
        <w:rPr>
          <w:rFonts w:ascii="宋体" w:eastAsia="宋体" w:hAnsi="宋体" w:hint="eastAsia"/>
          <w:sz w:val="24"/>
          <w:szCs w:val="24"/>
        </w:rPr>
        <w:t>。</w:t>
      </w:r>
    </w:p>
    <w:p w:rsidR="00E30979" w:rsidRPr="009C2FD9" w:rsidRDefault="00E30979" w:rsidP="00E3097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</w:t>
      </w:r>
      <w:r w:rsidR="0037382A">
        <w:rPr>
          <w:rFonts w:ascii="宋体" w:eastAsia="宋体" w:hAnsi="宋体" w:hint="eastAsia"/>
          <w:sz w:val="24"/>
          <w:szCs w:val="24"/>
        </w:rPr>
        <w:t>表内容如下图：</w:t>
      </w:r>
    </w:p>
    <w:p w:rsidR="006F5BAB" w:rsidRDefault="006F5BAB" w:rsidP="006F5BAB">
      <w:pPr>
        <w:spacing w:line="360" w:lineRule="auto"/>
        <w:ind w:firstLine="48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5596132"/>
            <wp:effectExtent l="0" t="0" r="2540" b="5080"/>
            <wp:docPr id="1" name="图片 1" descr="D:\QQ\数据\578824311\Image\C2C\Image1\WGV~[378KZVWMMRG)KNN5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数据\578824311\Image\C2C\Image1\WGV~[378KZVWMMRG)KNN5W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BAB" w:rsidRDefault="006F5BAB">
      <w:pPr>
        <w:widowControl/>
        <w:ind w:firstLineChars="0" w:firstLine="0"/>
        <w:jc w:val="left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br w:type="page"/>
      </w:r>
    </w:p>
    <w:p w:rsidR="007553EF" w:rsidRDefault="007553EF" w:rsidP="006F5BA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:rsidR="008B26AA" w:rsidRPr="00BC521E" w:rsidRDefault="002F6447" w:rsidP="00B827F9">
      <w:pPr>
        <w:pStyle w:val="a4"/>
        <w:numPr>
          <w:ilvl w:val="0"/>
          <w:numId w:val="1"/>
        </w:numPr>
        <w:ind w:firstLineChars="0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3" w:name="_Toc535328115"/>
      <w:r>
        <w:rPr>
          <w:rFonts w:ascii="黑体" w:eastAsia="黑体" w:hAnsi="黑体" w:hint="eastAsia"/>
          <w:sz w:val="32"/>
          <w:szCs w:val="32"/>
        </w:rPr>
        <w:t>程序设计</w:t>
      </w:r>
      <w:r w:rsidR="00A52D09">
        <w:rPr>
          <w:rFonts w:ascii="黑体" w:eastAsia="黑体" w:hAnsi="黑体" w:hint="eastAsia"/>
          <w:sz w:val="32"/>
          <w:szCs w:val="32"/>
        </w:rPr>
        <w:t>概要</w:t>
      </w:r>
      <w:bookmarkEnd w:id="3"/>
    </w:p>
    <w:p w:rsidR="00B22DC3" w:rsidRPr="00697DD8" w:rsidRDefault="00B22DC3" w:rsidP="00257C7B">
      <w:pPr>
        <w:pStyle w:val="2"/>
        <w:ind w:firstLine="0"/>
        <w:rPr>
          <w:rFonts w:ascii="黑体" w:eastAsia="黑体" w:hAnsi="黑体"/>
          <w:b w:val="0"/>
          <w:sz w:val="30"/>
          <w:szCs w:val="30"/>
        </w:rPr>
      </w:pPr>
      <w:bookmarkStart w:id="4" w:name="_Toc535328116"/>
      <w:r w:rsidRPr="00697DD8">
        <w:rPr>
          <w:rFonts w:ascii="黑体" w:eastAsia="黑体" w:hAnsi="黑体" w:hint="eastAsia"/>
          <w:b w:val="0"/>
          <w:sz w:val="30"/>
          <w:szCs w:val="30"/>
        </w:rPr>
        <w:t>3.1 开发</w:t>
      </w:r>
      <w:proofErr w:type="gramStart"/>
      <w:r w:rsidRPr="00697DD8">
        <w:rPr>
          <w:rFonts w:ascii="黑体" w:eastAsia="黑体" w:hAnsi="黑体" w:hint="eastAsia"/>
          <w:b w:val="0"/>
          <w:sz w:val="30"/>
          <w:szCs w:val="30"/>
        </w:rPr>
        <w:t>板数据</w:t>
      </w:r>
      <w:proofErr w:type="gramEnd"/>
      <w:r w:rsidRPr="00697DD8">
        <w:rPr>
          <w:rFonts w:ascii="黑体" w:eastAsia="黑体" w:hAnsi="黑体" w:hint="eastAsia"/>
          <w:b w:val="0"/>
          <w:sz w:val="30"/>
          <w:szCs w:val="30"/>
        </w:rPr>
        <w:t>交互设计</w:t>
      </w:r>
      <w:bookmarkEnd w:id="4"/>
    </w:p>
    <w:p w:rsidR="007553EF" w:rsidRDefault="008D1A2D" w:rsidP="0028040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本模块主要由C语言实现，设计是本项目</w:t>
      </w:r>
      <w:proofErr w:type="gramStart"/>
      <w:r>
        <w:rPr>
          <w:rFonts w:ascii="宋体" w:eastAsia="宋体" w:hAnsi="宋体" w:hint="eastAsia"/>
          <w:sz w:val="24"/>
          <w:szCs w:val="24"/>
        </w:rPr>
        <w:t>最</w:t>
      </w:r>
      <w:proofErr w:type="gramEnd"/>
      <w:r>
        <w:rPr>
          <w:rFonts w:ascii="宋体" w:eastAsia="宋体" w:hAnsi="宋体" w:hint="eastAsia"/>
          <w:sz w:val="24"/>
          <w:szCs w:val="24"/>
        </w:rPr>
        <w:t>基础的部分</w:t>
      </w:r>
      <w:r w:rsidR="00772AAA">
        <w:rPr>
          <w:rFonts w:ascii="宋体" w:eastAsia="宋体" w:hAnsi="宋体" w:hint="eastAsia"/>
          <w:sz w:val="24"/>
          <w:szCs w:val="24"/>
        </w:rPr>
        <w:t>。在本模块中</w:t>
      </w:r>
      <w:r w:rsidR="003C1B20">
        <w:rPr>
          <w:rFonts w:ascii="宋体" w:eastAsia="宋体" w:hAnsi="宋体" w:hint="eastAsia"/>
          <w:sz w:val="24"/>
          <w:szCs w:val="24"/>
        </w:rPr>
        <w:t>，程序主要完成</w:t>
      </w:r>
      <w:r w:rsidR="002A122A">
        <w:rPr>
          <w:rFonts w:ascii="宋体" w:eastAsia="宋体" w:hAnsi="宋体" w:hint="eastAsia"/>
          <w:sz w:val="24"/>
          <w:szCs w:val="24"/>
        </w:rPr>
        <w:t>以下功能：</w:t>
      </w:r>
    </w:p>
    <w:p w:rsidR="002A122A" w:rsidRDefault="0091755E" w:rsidP="00A0021A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="002A122A" w:rsidRPr="00A0021A">
        <w:rPr>
          <w:rFonts w:ascii="宋体" w:eastAsia="宋体" w:hAnsi="宋体" w:hint="eastAsia"/>
          <w:color w:val="000000"/>
          <w:kern w:val="0"/>
          <w:sz w:val="24"/>
        </w:rPr>
        <w:t>MODBUS-RTU协议</w:t>
      </w:r>
      <w:r>
        <w:rPr>
          <w:rFonts w:ascii="宋体" w:eastAsia="宋体" w:hAnsi="宋体" w:hint="eastAsia"/>
          <w:color w:val="000000"/>
          <w:kern w:val="0"/>
          <w:sz w:val="24"/>
        </w:rPr>
        <w:t>实现开发板与传感器的数据交互</w:t>
      </w:r>
      <w:r w:rsidR="007B739E">
        <w:rPr>
          <w:rFonts w:ascii="宋体" w:eastAsia="宋体" w:hAnsi="宋体" w:hint="eastAsia"/>
          <w:color w:val="000000"/>
          <w:kern w:val="0"/>
          <w:sz w:val="24"/>
        </w:rPr>
        <w:t>。</w:t>
      </w:r>
    </w:p>
    <w:p w:rsidR="00A818D3" w:rsidRDefault="00A818D3" w:rsidP="00A0021A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将获取的数据存入开发板上的本地数据库。</w:t>
      </w:r>
    </w:p>
    <w:p w:rsidR="007B739E" w:rsidRDefault="007B739E" w:rsidP="00A0021A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与服务器建立连接，将获取的数据发送至服务端。</w:t>
      </w:r>
    </w:p>
    <w:p w:rsidR="004B23D2" w:rsidRDefault="004B23D2" w:rsidP="00A0021A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实现心跳机制与自动重连机制，增强</w:t>
      </w:r>
      <w:r w:rsidR="009A53B9">
        <w:rPr>
          <w:rFonts w:ascii="宋体" w:eastAsia="宋体" w:hAnsi="宋体" w:hint="eastAsia"/>
          <w:color w:val="000000"/>
          <w:kern w:val="0"/>
          <w:sz w:val="24"/>
        </w:rPr>
        <w:t>程序</w:t>
      </w:r>
      <w:r>
        <w:rPr>
          <w:rFonts w:ascii="宋体" w:eastAsia="宋体" w:hAnsi="宋体" w:hint="eastAsia"/>
          <w:color w:val="000000"/>
          <w:kern w:val="0"/>
          <w:sz w:val="24"/>
        </w:rPr>
        <w:t>稳定性与健壮性。</w:t>
      </w:r>
    </w:p>
    <w:p w:rsidR="00AD29A8" w:rsidRDefault="00AD29A8" w:rsidP="00A0021A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设置网络错误与传感器数据错误的处理，让程序在没有网络的情况下也能继续运行（仅获取数据并存入本地数据库</w:t>
      </w:r>
      <w:r w:rsidR="00B557EE">
        <w:rPr>
          <w:rFonts w:ascii="宋体" w:eastAsia="宋体" w:hAnsi="宋体" w:hint="eastAsia"/>
          <w:color w:val="000000"/>
          <w:kern w:val="0"/>
          <w:sz w:val="24"/>
        </w:rPr>
        <w:t>，</w:t>
      </w:r>
      <w:r w:rsidR="004015B2">
        <w:rPr>
          <w:rFonts w:ascii="宋体" w:eastAsia="宋体" w:hAnsi="宋体" w:hint="eastAsia"/>
          <w:color w:val="000000"/>
          <w:kern w:val="0"/>
          <w:sz w:val="24"/>
        </w:rPr>
        <w:t>可</w:t>
      </w:r>
      <w:r w:rsidR="00B557EE">
        <w:rPr>
          <w:rFonts w:ascii="宋体" w:eastAsia="宋体" w:hAnsi="宋体" w:hint="eastAsia"/>
          <w:color w:val="000000"/>
          <w:kern w:val="0"/>
          <w:sz w:val="24"/>
        </w:rPr>
        <w:t>供本地QT界面查看</w:t>
      </w:r>
      <w:r>
        <w:rPr>
          <w:rFonts w:ascii="宋体" w:eastAsia="宋体" w:hAnsi="宋体" w:hint="eastAsia"/>
          <w:color w:val="000000"/>
          <w:kern w:val="0"/>
          <w:sz w:val="24"/>
        </w:rPr>
        <w:t>）</w:t>
      </w:r>
      <w:r w:rsidR="00EF66BE">
        <w:rPr>
          <w:rFonts w:ascii="宋体" w:eastAsia="宋体" w:hAnsi="宋体" w:hint="eastAsia"/>
          <w:color w:val="000000"/>
          <w:kern w:val="0"/>
          <w:sz w:val="24"/>
        </w:rPr>
        <w:t>。</w:t>
      </w:r>
    </w:p>
    <w:p w:rsidR="00A0021A" w:rsidRPr="00A0021A" w:rsidRDefault="00A0021A" w:rsidP="00A0021A">
      <w:p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</w:p>
    <w:p w:rsidR="00154A5E" w:rsidRPr="00697DD8" w:rsidRDefault="00154A5E" w:rsidP="00154A5E">
      <w:pPr>
        <w:pStyle w:val="2"/>
        <w:ind w:firstLine="0"/>
        <w:rPr>
          <w:rFonts w:ascii="黑体" w:eastAsia="黑体" w:hAnsi="黑体"/>
          <w:b w:val="0"/>
          <w:sz w:val="30"/>
          <w:szCs w:val="30"/>
        </w:rPr>
      </w:pPr>
      <w:bookmarkStart w:id="5" w:name="_Toc535328117"/>
      <w:r w:rsidRPr="00697DD8">
        <w:rPr>
          <w:rFonts w:ascii="黑体" w:eastAsia="黑体" w:hAnsi="黑体" w:hint="eastAsia"/>
          <w:b w:val="0"/>
          <w:sz w:val="30"/>
          <w:szCs w:val="30"/>
        </w:rPr>
        <w:t>3.</w:t>
      </w:r>
      <w:r>
        <w:rPr>
          <w:rFonts w:ascii="黑体" w:eastAsia="黑体" w:hAnsi="黑体" w:hint="eastAsia"/>
          <w:b w:val="0"/>
          <w:sz w:val="30"/>
          <w:szCs w:val="30"/>
        </w:rPr>
        <w:t>2</w:t>
      </w:r>
      <w:r w:rsidRPr="00697DD8">
        <w:rPr>
          <w:rFonts w:ascii="黑体" w:eastAsia="黑体" w:hAnsi="黑体" w:hint="eastAsia"/>
          <w:b w:val="0"/>
          <w:sz w:val="30"/>
          <w:szCs w:val="30"/>
        </w:rPr>
        <w:t xml:space="preserve"> </w:t>
      </w:r>
      <w:r>
        <w:rPr>
          <w:rFonts w:ascii="黑体" w:eastAsia="黑体" w:hAnsi="黑体" w:hint="eastAsia"/>
          <w:b w:val="0"/>
          <w:sz w:val="30"/>
          <w:szCs w:val="30"/>
        </w:rPr>
        <w:t>服务端设计</w:t>
      </w:r>
      <w:bookmarkEnd w:id="5"/>
    </w:p>
    <w:p w:rsidR="007553EF" w:rsidRDefault="006A556F" w:rsidP="00280401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本模块</w:t>
      </w:r>
      <w:r w:rsidR="00B937B3">
        <w:rPr>
          <w:rFonts w:ascii="宋体" w:eastAsia="宋体" w:hAnsi="宋体"/>
          <w:sz w:val="24"/>
          <w:szCs w:val="24"/>
        </w:rPr>
        <w:t>由java语言实现</w:t>
      </w:r>
      <w:r w:rsidR="00B937B3">
        <w:rPr>
          <w:rFonts w:ascii="宋体" w:eastAsia="宋体" w:hAnsi="宋体" w:hint="eastAsia"/>
          <w:sz w:val="24"/>
          <w:szCs w:val="24"/>
        </w:rPr>
        <w:t>，</w:t>
      </w:r>
      <w:r w:rsidR="00B937B3">
        <w:rPr>
          <w:rFonts w:ascii="宋体" w:eastAsia="宋体" w:hAnsi="宋体"/>
          <w:sz w:val="24"/>
          <w:szCs w:val="24"/>
        </w:rPr>
        <w:t>运用了</w:t>
      </w:r>
      <w:proofErr w:type="spellStart"/>
      <w:r w:rsidR="00B937B3" w:rsidRPr="00B937B3">
        <w:rPr>
          <w:rFonts w:asciiTheme="minorEastAsia" w:hAnsiTheme="minorEastAsia"/>
          <w:sz w:val="24"/>
          <w:szCs w:val="24"/>
        </w:rPr>
        <w:t>springboot</w:t>
      </w:r>
      <w:proofErr w:type="spellEnd"/>
      <w:r w:rsidR="00B937B3" w:rsidRPr="00B937B3">
        <w:rPr>
          <w:rFonts w:asciiTheme="minorEastAsia" w:hAnsiTheme="minorEastAsia"/>
          <w:sz w:val="24"/>
          <w:szCs w:val="24"/>
        </w:rPr>
        <w:t>框架</w:t>
      </w:r>
      <w:r w:rsidR="00B937B3" w:rsidRPr="00B937B3">
        <w:rPr>
          <w:rFonts w:asciiTheme="minorEastAsia" w:hAnsiTheme="minorEastAsia" w:hint="eastAsia"/>
          <w:sz w:val="24"/>
          <w:szCs w:val="24"/>
        </w:rPr>
        <w:t>、</w:t>
      </w:r>
      <w:r w:rsidR="00B937B3" w:rsidRPr="00B937B3">
        <w:rPr>
          <w:rFonts w:asciiTheme="minorEastAsia" w:hAnsiTheme="minorEastAsia"/>
          <w:sz w:val="24"/>
          <w:szCs w:val="24"/>
        </w:rPr>
        <w:t>JPA技术</w:t>
      </w:r>
      <w:r w:rsidR="00B937B3">
        <w:rPr>
          <w:rFonts w:asciiTheme="minorEastAsia" w:hAnsiTheme="minorEastAsia"/>
          <w:sz w:val="24"/>
          <w:szCs w:val="24"/>
        </w:rPr>
        <w:t>以及</w:t>
      </w:r>
      <w:proofErr w:type="spellStart"/>
      <w:r w:rsidR="00B937B3">
        <w:rPr>
          <w:rFonts w:asciiTheme="minorEastAsia" w:hAnsiTheme="minorEastAsia"/>
          <w:sz w:val="24"/>
          <w:szCs w:val="24"/>
        </w:rPr>
        <w:t>websocket</w:t>
      </w:r>
      <w:proofErr w:type="spellEnd"/>
      <w:r w:rsidR="00B937B3">
        <w:rPr>
          <w:rFonts w:asciiTheme="minorEastAsia" w:hAnsiTheme="minorEastAsia"/>
          <w:sz w:val="24"/>
          <w:szCs w:val="24"/>
        </w:rPr>
        <w:t>技术</w:t>
      </w:r>
      <w:r w:rsidR="00B937B3">
        <w:rPr>
          <w:rFonts w:asciiTheme="minorEastAsia" w:hAnsiTheme="minorEastAsia" w:hint="eastAsia"/>
          <w:sz w:val="24"/>
          <w:szCs w:val="24"/>
        </w:rPr>
        <w:t>，主要完成以下功能：</w:t>
      </w:r>
    </w:p>
    <w:p w:rsidR="00C11847" w:rsidRDefault="00C11847" w:rsidP="00C8133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接收开发板发送的数据并写入数据库</w:t>
      </w:r>
    </w:p>
    <w:p w:rsidR="00B937B3" w:rsidRPr="00C81335" w:rsidRDefault="00C81335" w:rsidP="00C8133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81335">
        <w:rPr>
          <w:rFonts w:asciiTheme="minorEastAsia" w:hAnsiTheme="minorEastAsia" w:hint="eastAsia"/>
          <w:sz w:val="24"/>
          <w:szCs w:val="24"/>
        </w:rPr>
        <w:t>用户模块（注册、登录、修改密码等）</w:t>
      </w:r>
    </w:p>
    <w:p w:rsidR="00C81335" w:rsidRDefault="00C81335" w:rsidP="00C8133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实时数据查询模块</w:t>
      </w:r>
    </w:p>
    <w:p w:rsidR="00C81335" w:rsidRDefault="00C81335" w:rsidP="004B40C3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历史数据查询模块</w:t>
      </w:r>
    </w:p>
    <w:p w:rsidR="00C81335" w:rsidRDefault="00C81335" w:rsidP="00C8133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设备控制模块（添加、删除设备，</w:t>
      </w:r>
      <w:r w:rsidR="004B40C3">
        <w:rPr>
          <w:rFonts w:asciiTheme="minorEastAsia" w:hAnsiTheme="minorEastAsia" w:hint="eastAsia"/>
          <w:sz w:val="24"/>
          <w:szCs w:val="24"/>
        </w:rPr>
        <w:t>开关视频推流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3B165F" w:rsidRDefault="009D6783" w:rsidP="003D6263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预警管理模块</w:t>
      </w:r>
    </w:p>
    <w:p w:rsidR="0004242E" w:rsidRDefault="0004242E" w:rsidP="003D6263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处理web</w:t>
      </w:r>
      <w:proofErr w:type="gramStart"/>
      <w:r>
        <w:rPr>
          <w:rFonts w:asciiTheme="minorEastAsia" w:hAnsiTheme="minorEastAsia" w:hint="eastAsia"/>
          <w:sz w:val="24"/>
          <w:szCs w:val="24"/>
        </w:rPr>
        <w:t>端各类</w:t>
      </w:r>
      <w:proofErr w:type="gramEnd"/>
      <w:r>
        <w:rPr>
          <w:rFonts w:asciiTheme="minorEastAsia" w:hAnsiTheme="minorEastAsia" w:hint="eastAsia"/>
          <w:sz w:val="24"/>
          <w:szCs w:val="24"/>
        </w:rPr>
        <w:t>额外功能的请求</w:t>
      </w:r>
    </w:p>
    <w:p w:rsidR="00254951" w:rsidRPr="00254951" w:rsidRDefault="00254951" w:rsidP="00254951">
      <w:pPr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3B165F" w:rsidRPr="00697DD8" w:rsidRDefault="003B165F" w:rsidP="003B165F">
      <w:pPr>
        <w:pStyle w:val="2"/>
        <w:ind w:firstLine="0"/>
        <w:rPr>
          <w:rFonts w:ascii="黑体" w:eastAsia="黑体" w:hAnsi="黑体"/>
          <w:b w:val="0"/>
          <w:sz w:val="30"/>
          <w:szCs w:val="30"/>
        </w:rPr>
      </w:pPr>
      <w:bookmarkStart w:id="6" w:name="_Toc535328118"/>
      <w:r w:rsidRPr="00697DD8">
        <w:rPr>
          <w:rFonts w:ascii="黑体" w:eastAsia="黑体" w:hAnsi="黑体" w:hint="eastAsia"/>
          <w:b w:val="0"/>
          <w:sz w:val="30"/>
          <w:szCs w:val="30"/>
        </w:rPr>
        <w:t>3.</w:t>
      </w:r>
      <w:r>
        <w:rPr>
          <w:rFonts w:ascii="黑体" w:eastAsia="黑体" w:hAnsi="黑体" w:hint="eastAsia"/>
          <w:b w:val="0"/>
          <w:sz w:val="30"/>
          <w:szCs w:val="30"/>
        </w:rPr>
        <w:t>3</w:t>
      </w:r>
      <w:r w:rsidRPr="00697DD8">
        <w:rPr>
          <w:rFonts w:ascii="黑体" w:eastAsia="黑体" w:hAnsi="黑体" w:hint="eastAsia"/>
          <w:b w:val="0"/>
          <w:sz w:val="30"/>
          <w:szCs w:val="30"/>
        </w:rPr>
        <w:t xml:space="preserve"> </w:t>
      </w:r>
      <w:r w:rsidR="00A25078">
        <w:rPr>
          <w:rFonts w:ascii="黑体" w:eastAsia="黑体" w:hAnsi="黑体" w:hint="eastAsia"/>
          <w:b w:val="0"/>
          <w:sz w:val="30"/>
          <w:szCs w:val="30"/>
        </w:rPr>
        <w:t>WEB端</w:t>
      </w:r>
      <w:r>
        <w:rPr>
          <w:rFonts w:ascii="黑体" w:eastAsia="黑体" w:hAnsi="黑体" w:hint="eastAsia"/>
          <w:b w:val="0"/>
          <w:sz w:val="30"/>
          <w:szCs w:val="30"/>
        </w:rPr>
        <w:t>设计</w:t>
      </w:r>
      <w:bookmarkEnd w:id="6"/>
    </w:p>
    <w:p w:rsidR="003B165F" w:rsidRDefault="00254951" w:rsidP="0028040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本模块由</w:t>
      </w:r>
      <w:proofErr w:type="spellStart"/>
      <w:r>
        <w:rPr>
          <w:rFonts w:ascii="宋体" w:eastAsia="宋体" w:hAnsi="宋体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+js+css</w:t>
      </w:r>
      <w:proofErr w:type="spellEnd"/>
      <w:r>
        <w:rPr>
          <w:rFonts w:ascii="宋体" w:eastAsia="宋体" w:hAnsi="宋体" w:hint="eastAsia"/>
          <w:sz w:val="24"/>
          <w:szCs w:val="24"/>
        </w:rPr>
        <w:t>实现，运用了</w:t>
      </w:r>
      <w:proofErr w:type="spellStart"/>
      <w:r>
        <w:rPr>
          <w:rFonts w:ascii="宋体" w:eastAsia="宋体" w:hAnsi="宋体" w:hint="eastAsia"/>
          <w:sz w:val="24"/>
          <w:szCs w:val="24"/>
        </w:rPr>
        <w:t>websocket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JQuery</w:t>
      </w:r>
      <w:proofErr w:type="spellEnd"/>
      <w:r>
        <w:rPr>
          <w:rFonts w:ascii="宋体" w:eastAsia="宋体" w:hAnsi="宋体" w:hint="eastAsia"/>
          <w:sz w:val="24"/>
          <w:szCs w:val="24"/>
        </w:rPr>
        <w:t>、Ajax、</w:t>
      </w:r>
      <w:proofErr w:type="spellStart"/>
      <w:r>
        <w:rPr>
          <w:rFonts w:ascii="宋体" w:eastAsia="宋体" w:hAnsi="宋体" w:hint="eastAsia"/>
          <w:sz w:val="24"/>
          <w:szCs w:val="24"/>
        </w:rPr>
        <w:t>Echarts</w:t>
      </w:r>
      <w:proofErr w:type="spellEnd"/>
      <w:r>
        <w:rPr>
          <w:rFonts w:ascii="宋体" w:eastAsia="宋体" w:hAnsi="宋体" w:hint="eastAsia"/>
          <w:sz w:val="24"/>
          <w:szCs w:val="24"/>
        </w:rPr>
        <w:lastRenderedPageBreak/>
        <w:t>等技术，主要完成以下功能：</w:t>
      </w:r>
    </w:p>
    <w:p w:rsidR="00254951" w:rsidRDefault="00A91F2E" w:rsidP="00254951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实现用户的</w:t>
      </w:r>
      <w:r w:rsidR="00254951">
        <w:rPr>
          <w:rFonts w:asciiTheme="minorEastAsia" w:hAnsiTheme="minorEastAsia" w:hint="eastAsia"/>
          <w:sz w:val="24"/>
          <w:szCs w:val="24"/>
        </w:rPr>
        <w:t>登录/注册</w:t>
      </w:r>
      <w:r>
        <w:rPr>
          <w:rFonts w:asciiTheme="minorEastAsia" w:hAnsiTheme="minorEastAsia" w:hint="eastAsia"/>
          <w:sz w:val="24"/>
          <w:szCs w:val="24"/>
        </w:rPr>
        <w:t>以及修改密码的功能</w:t>
      </w:r>
      <w:r w:rsidR="001B5F27">
        <w:rPr>
          <w:rFonts w:asciiTheme="minorEastAsia" w:hAnsiTheme="minorEastAsia" w:hint="eastAsia"/>
          <w:sz w:val="24"/>
          <w:szCs w:val="24"/>
        </w:rPr>
        <w:t>。</w:t>
      </w:r>
    </w:p>
    <w:p w:rsidR="00254951" w:rsidRDefault="00254951" w:rsidP="00254951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能够查看用户拥有的所有设备的状态。</w:t>
      </w:r>
    </w:p>
    <w:p w:rsidR="00254951" w:rsidRDefault="00254951" w:rsidP="00254951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发出实时数据请求后，使用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websocket</w:t>
      </w:r>
      <w:proofErr w:type="spellEnd"/>
      <w:r>
        <w:rPr>
          <w:rFonts w:asciiTheme="minorEastAsia" w:hAnsiTheme="minorEastAsia" w:hint="eastAsia"/>
          <w:sz w:val="24"/>
          <w:szCs w:val="24"/>
        </w:rPr>
        <w:t>接收服务器发来的实时数据并以</w:t>
      </w:r>
      <w:r w:rsidR="0094186D">
        <w:rPr>
          <w:rFonts w:asciiTheme="minorEastAsia" w:hAnsiTheme="minorEastAsia" w:hint="eastAsia"/>
          <w:sz w:val="24"/>
          <w:szCs w:val="24"/>
        </w:rPr>
        <w:t>动态数字和</w:t>
      </w:r>
      <w:r>
        <w:rPr>
          <w:rFonts w:asciiTheme="minorEastAsia" w:hAnsiTheme="minorEastAsia" w:hint="eastAsia"/>
          <w:sz w:val="24"/>
          <w:szCs w:val="24"/>
        </w:rPr>
        <w:t>动态的折线图</w:t>
      </w:r>
      <w:r w:rsidR="0094186D">
        <w:rPr>
          <w:rFonts w:asciiTheme="minorEastAsia" w:hAnsiTheme="minorEastAsia" w:hint="eastAsia"/>
          <w:sz w:val="24"/>
          <w:szCs w:val="24"/>
        </w:rPr>
        <w:t>两种方式</w:t>
      </w:r>
      <w:r>
        <w:rPr>
          <w:rFonts w:asciiTheme="minorEastAsia" w:hAnsiTheme="minorEastAsia" w:hint="eastAsia"/>
          <w:sz w:val="24"/>
          <w:szCs w:val="24"/>
        </w:rPr>
        <w:t>展示出来</w:t>
      </w:r>
      <w:r w:rsidR="001B5F27">
        <w:rPr>
          <w:rFonts w:asciiTheme="minorEastAsia" w:hAnsiTheme="minorEastAsia" w:hint="eastAsia"/>
          <w:sz w:val="24"/>
          <w:szCs w:val="24"/>
        </w:rPr>
        <w:t>。</w:t>
      </w:r>
    </w:p>
    <w:p w:rsidR="00254951" w:rsidRDefault="00254951" w:rsidP="00254951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实时数据的数值达到预警值时，通过高亮</w:t>
      </w:r>
      <w:r w:rsidR="008B0DED">
        <w:rPr>
          <w:rFonts w:asciiTheme="minorEastAsia" w:hAnsiTheme="minorEastAsia" w:hint="eastAsia"/>
          <w:sz w:val="24"/>
          <w:szCs w:val="24"/>
        </w:rPr>
        <w:t>显示或邮件提醒</w:t>
      </w:r>
      <w:r>
        <w:rPr>
          <w:rFonts w:asciiTheme="minorEastAsia" w:hAnsiTheme="minorEastAsia" w:hint="eastAsia"/>
          <w:sz w:val="24"/>
          <w:szCs w:val="24"/>
        </w:rPr>
        <w:t>的方式向用户发出警告。</w:t>
      </w:r>
    </w:p>
    <w:p w:rsidR="00254951" w:rsidRDefault="00254951" w:rsidP="00254951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用户可以以折线图的形式查看到历史数据（提供默认选项与自定义选项）。</w:t>
      </w:r>
    </w:p>
    <w:p w:rsidR="00F839EB" w:rsidRDefault="00F839EB" w:rsidP="00254951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用户可以通过</w:t>
      </w:r>
      <w:proofErr w:type="gramStart"/>
      <w:r>
        <w:rPr>
          <w:rFonts w:asciiTheme="minorEastAsia" w:hAnsiTheme="minorEastAsia" w:hint="eastAsia"/>
          <w:sz w:val="24"/>
          <w:szCs w:val="24"/>
        </w:rPr>
        <w:t>接收推流的</w:t>
      </w:r>
      <w:proofErr w:type="gramEnd"/>
      <w:r>
        <w:rPr>
          <w:rFonts w:asciiTheme="minorEastAsia" w:hAnsiTheme="minorEastAsia" w:hint="eastAsia"/>
          <w:sz w:val="24"/>
          <w:szCs w:val="24"/>
        </w:rPr>
        <w:t>方式查看视频监控</w:t>
      </w:r>
      <w:r w:rsidR="001B5F27">
        <w:rPr>
          <w:rFonts w:asciiTheme="minorEastAsia" w:hAnsiTheme="minorEastAsia" w:hint="eastAsia"/>
          <w:sz w:val="24"/>
          <w:szCs w:val="24"/>
        </w:rPr>
        <w:t>。</w:t>
      </w:r>
    </w:p>
    <w:p w:rsidR="00443B7D" w:rsidRDefault="00F839EB" w:rsidP="00443B7D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用户可以在网页上远程打开</w:t>
      </w:r>
      <w:r>
        <w:rPr>
          <w:rFonts w:asciiTheme="minorEastAsia" w:hAnsiTheme="minorEastAsia" w:hint="eastAsia"/>
          <w:sz w:val="24"/>
          <w:szCs w:val="24"/>
        </w:rPr>
        <w:t>/关闭设备上的视频推流</w:t>
      </w:r>
      <w:r w:rsidR="001B5F27">
        <w:rPr>
          <w:rFonts w:asciiTheme="minorEastAsia" w:hAnsiTheme="minorEastAsia" w:hint="eastAsia"/>
          <w:sz w:val="24"/>
          <w:szCs w:val="24"/>
        </w:rPr>
        <w:t>。</w:t>
      </w:r>
    </w:p>
    <w:p w:rsidR="0004242E" w:rsidRDefault="0004242E" w:rsidP="00443B7D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用户可以通过邮箱验证码的方式找回密码。</w:t>
      </w:r>
    </w:p>
    <w:p w:rsidR="0004242E" w:rsidRPr="00C70862" w:rsidRDefault="0004242E" w:rsidP="00C70862">
      <w:p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</w:p>
    <w:p w:rsidR="003B165F" w:rsidRPr="003B165F" w:rsidRDefault="003B165F" w:rsidP="0028040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:rsidR="003B165F" w:rsidRPr="00697DD8" w:rsidRDefault="003B165F" w:rsidP="003B165F">
      <w:pPr>
        <w:pStyle w:val="2"/>
        <w:ind w:firstLine="0"/>
        <w:rPr>
          <w:rFonts w:ascii="黑体" w:eastAsia="黑体" w:hAnsi="黑体"/>
          <w:b w:val="0"/>
          <w:sz w:val="30"/>
          <w:szCs w:val="30"/>
        </w:rPr>
      </w:pPr>
      <w:bookmarkStart w:id="7" w:name="_Toc535328119"/>
      <w:r w:rsidRPr="00697DD8">
        <w:rPr>
          <w:rFonts w:ascii="黑体" w:eastAsia="黑体" w:hAnsi="黑体" w:hint="eastAsia"/>
          <w:b w:val="0"/>
          <w:sz w:val="30"/>
          <w:szCs w:val="30"/>
        </w:rPr>
        <w:t>3.</w:t>
      </w:r>
      <w:r>
        <w:rPr>
          <w:rFonts w:ascii="黑体" w:eastAsia="黑体" w:hAnsi="黑体" w:hint="eastAsia"/>
          <w:b w:val="0"/>
          <w:sz w:val="30"/>
          <w:szCs w:val="30"/>
        </w:rPr>
        <w:t>4</w:t>
      </w:r>
      <w:r w:rsidRPr="00697DD8">
        <w:rPr>
          <w:rFonts w:ascii="黑体" w:eastAsia="黑体" w:hAnsi="黑体" w:hint="eastAsia"/>
          <w:b w:val="0"/>
          <w:sz w:val="30"/>
          <w:szCs w:val="30"/>
        </w:rPr>
        <w:t xml:space="preserve"> </w:t>
      </w:r>
      <w:r w:rsidR="00A25078">
        <w:rPr>
          <w:rFonts w:ascii="黑体" w:eastAsia="黑体" w:hAnsi="黑体" w:hint="eastAsia"/>
          <w:b w:val="0"/>
          <w:sz w:val="30"/>
          <w:szCs w:val="30"/>
        </w:rPr>
        <w:t>开发板QT界面</w:t>
      </w:r>
      <w:r>
        <w:rPr>
          <w:rFonts w:ascii="黑体" w:eastAsia="黑体" w:hAnsi="黑体" w:hint="eastAsia"/>
          <w:b w:val="0"/>
          <w:sz w:val="30"/>
          <w:szCs w:val="30"/>
        </w:rPr>
        <w:t>设计</w:t>
      </w:r>
      <w:bookmarkEnd w:id="7"/>
    </w:p>
    <w:p w:rsidR="003B165F" w:rsidRDefault="006C66B8" w:rsidP="0028040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本模块主要由C</w:t>
      </w:r>
      <w:r>
        <w:rPr>
          <w:rFonts w:ascii="宋体" w:eastAsia="宋体" w:hAnsi="宋体" w:hint="eastAsia"/>
          <w:sz w:val="24"/>
          <w:szCs w:val="24"/>
        </w:rPr>
        <w:t>++</w:t>
      </w:r>
      <w:r w:rsidR="00D5743D">
        <w:rPr>
          <w:rFonts w:ascii="宋体" w:eastAsia="宋体" w:hAnsi="宋体" w:hint="eastAsia"/>
          <w:sz w:val="24"/>
          <w:szCs w:val="24"/>
        </w:rPr>
        <w:t>、QML</w:t>
      </w:r>
      <w:r>
        <w:rPr>
          <w:rFonts w:ascii="宋体" w:eastAsia="宋体" w:hAnsi="宋体" w:hint="eastAsia"/>
          <w:sz w:val="24"/>
          <w:szCs w:val="24"/>
        </w:rPr>
        <w:t>语言实现，使用</w:t>
      </w:r>
      <w:proofErr w:type="spellStart"/>
      <w:r w:rsidR="00822EB7">
        <w:rPr>
          <w:rFonts w:ascii="宋体" w:eastAsia="宋体" w:hAnsi="宋体" w:hint="eastAsia"/>
          <w:sz w:val="24"/>
          <w:szCs w:val="24"/>
        </w:rPr>
        <w:t>QT</w:t>
      </w:r>
      <w:r>
        <w:rPr>
          <w:rFonts w:ascii="宋体" w:eastAsia="宋体" w:hAnsi="宋体" w:hint="eastAsia"/>
          <w:sz w:val="24"/>
          <w:szCs w:val="24"/>
        </w:rPr>
        <w:t>creator</w:t>
      </w:r>
      <w:proofErr w:type="spellEnd"/>
      <w:r w:rsidR="006519A2">
        <w:rPr>
          <w:rFonts w:ascii="宋体" w:eastAsia="宋体" w:hAnsi="宋体" w:hint="eastAsia"/>
          <w:sz w:val="24"/>
          <w:szCs w:val="24"/>
        </w:rPr>
        <w:t>编写代码，主要完成以下功能：</w:t>
      </w:r>
    </w:p>
    <w:p w:rsidR="009C10BF" w:rsidRDefault="000C5D77" w:rsidP="006519A2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设计界面时</w:t>
      </w:r>
      <w:r w:rsidR="009C10BF">
        <w:rPr>
          <w:rFonts w:ascii="宋体" w:eastAsia="宋体" w:hAnsi="宋体" w:hint="eastAsia"/>
          <w:sz w:val="24"/>
          <w:szCs w:val="24"/>
        </w:rPr>
        <w:t>考虑界面美观性与用户使用的便利性。</w:t>
      </w:r>
    </w:p>
    <w:p w:rsidR="006519A2" w:rsidRDefault="006519A2" w:rsidP="006519A2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实现用户登录功能，但是为了考虑到没有网络的情况，也可以离线使用。</w:t>
      </w:r>
    </w:p>
    <w:p w:rsidR="00011A2E" w:rsidRDefault="00371C6F" w:rsidP="00011A2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实现实时监测数据的展示。</w:t>
      </w:r>
    </w:p>
    <w:p w:rsidR="00C16924" w:rsidRPr="00C16924" w:rsidRDefault="00C16924" w:rsidP="00C16924">
      <w:pPr>
        <w:pStyle w:val="a4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实时数据的数值达到预警值时，通过高亮的方式向用户发出警告。</w:t>
      </w:r>
    </w:p>
    <w:p w:rsidR="00371C6F" w:rsidRPr="00371C6F" w:rsidRDefault="00371C6F" w:rsidP="00371C6F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实现历史数据的查询</w:t>
      </w:r>
      <w:r w:rsidR="00376CD6">
        <w:rPr>
          <w:rFonts w:ascii="宋体" w:eastAsia="宋体" w:hAnsi="宋体" w:hint="eastAsia"/>
          <w:sz w:val="24"/>
          <w:szCs w:val="24"/>
        </w:rPr>
        <w:t>（提供默认选项与自定义选项）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519A2" w:rsidRDefault="00371C6F" w:rsidP="006519A2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实现</w:t>
      </w:r>
      <w:r w:rsidR="00DB7B8A">
        <w:rPr>
          <w:rFonts w:ascii="宋体" w:eastAsia="宋体" w:hAnsi="宋体"/>
          <w:sz w:val="24"/>
          <w:szCs w:val="24"/>
        </w:rPr>
        <w:t>查看本地摄像头视频内容</w:t>
      </w:r>
      <w:r w:rsidR="00DB7B8A">
        <w:rPr>
          <w:rFonts w:ascii="宋体" w:eastAsia="宋体" w:hAnsi="宋体" w:hint="eastAsia"/>
          <w:sz w:val="24"/>
          <w:szCs w:val="24"/>
        </w:rPr>
        <w:t>。</w:t>
      </w:r>
    </w:p>
    <w:p w:rsidR="00AD7EBD" w:rsidRPr="006519A2" w:rsidRDefault="00AD7EBD" w:rsidP="006519A2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实现更改用户设定的阈值（报警值）</w:t>
      </w:r>
      <w:bookmarkStart w:id="8" w:name="_GoBack"/>
      <w:bookmarkEnd w:id="8"/>
    </w:p>
    <w:p w:rsidR="003B165F" w:rsidRDefault="003B165F" w:rsidP="0028040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:rsidR="003B165F" w:rsidRDefault="003B165F" w:rsidP="0028040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:rsidR="003B165F" w:rsidRDefault="003B165F" w:rsidP="0028040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:rsidR="003B165F" w:rsidRPr="00280401" w:rsidRDefault="003B165F" w:rsidP="0028040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sectPr w:rsidR="003B165F" w:rsidRPr="00280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908" w:rsidRDefault="00626908" w:rsidP="00B827F9">
      <w:pPr>
        <w:ind w:firstLine="420"/>
      </w:pPr>
      <w:r>
        <w:separator/>
      </w:r>
    </w:p>
  </w:endnote>
  <w:endnote w:type="continuationSeparator" w:id="0">
    <w:p w:rsidR="00626908" w:rsidRDefault="00626908" w:rsidP="00B827F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7F9" w:rsidRDefault="00B827F9" w:rsidP="00B827F9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7F9" w:rsidRDefault="00B827F9" w:rsidP="00B827F9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7F9" w:rsidRDefault="00B827F9" w:rsidP="00B827F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908" w:rsidRDefault="00626908" w:rsidP="00B827F9">
      <w:pPr>
        <w:ind w:firstLine="420"/>
      </w:pPr>
      <w:r>
        <w:separator/>
      </w:r>
    </w:p>
  </w:footnote>
  <w:footnote w:type="continuationSeparator" w:id="0">
    <w:p w:rsidR="00626908" w:rsidRDefault="00626908" w:rsidP="00B827F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7F9" w:rsidRDefault="00B827F9" w:rsidP="00B827F9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7F9" w:rsidRDefault="00B827F9" w:rsidP="00B827F9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7F9" w:rsidRDefault="00B827F9" w:rsidP="00B827F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363ED"/>
    <w:multiLevelType w:val="hybridMultilevel"/>
    <w:tmpl w:val="2DD23734"/>
    <w:lvl w:ilvl="0" w:tplc="042672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EE2736"/>
    <w:multiLevelType w:val="hybridMultilevel"/>
    <w:tmpl w:val="C1E61AB0"/>
    <w:lvl w:ilvl="0" w:tplc="4F8AF586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9AE0B3E"/>
    <w:multiLevelType w:val="hybridMultilevel"/>
    <w:tmpl w:val="FBA0CF38"/>
    <w:lvl w:ilvl="0" w:tplc="D59E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BF68FA"/>
    <w:multiLevelType w:val="hybridMultilevel"/>
    <w:tmpl w:val="C7D607E8"/>
    <w:lvl w:ilvl="0" w:tplc="1D3841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81A3D87"/>
    <w:multiLevelType w:val="hybridMultilevel"/>
    <w:tmpl w:val="93C43B46"/>
    <w:lvl w:ilvl="0" w:tplc="8E2CC2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6C3"/>
    <w:rsid w:val="00002D81"/>
    <w:rsid w:val="00011A2E"/>
    <w:rsid w:val="00023F39"/>
    <w:rsid w:val="00024159"/>
    <w:rsid w:val="0004242E"/>
    <w:rsid w:val="00060993"/>
    <w:rsid w:val="000A373B"/>
    <w:rsid w:val="000B338E"/>
    <w:rsid w:val="000C5D77"/>
    <w:rsid w:val="000E3A26"/>
    <w:rsid w:val="0014406D"/>
    <w:rsid w:val="00154A5E"/>
    <w:rsid w:val="00195A0B"/>
    <w:rsid w:val="001B5F27"/>
    <w:rsid w:val="001C7407"/>
    <w:rsid w:val="00205735"/>
    <w:rsid w:val="00211CDD"/>
    <w:rsid w:val="00237BA9"/>
    <w:rsid w:val="002534B8"/>
    <w:rsid w:val="00254951"/>
    <w:rsid w:val="00257C7B"/>
    <w:rsid w:val="00280401"/>
    <w:rsid w:val="002A122A"/>
    <w:rsid w:val="002D34F7"/>
    <w:rsid w:val="002E25A5"/>
    <w:rsid w:val="002F0AFB"/>
    <w:rsid w:val="002F6447"/>
    <w:rsid w:val="00300ABD"/>
    <w:rsid w:val="00307275"/>
    <w:rsid w:val="00321D41"/>
    <w:rsid w:val="00334721"/>
    <w:rsid w:val="00334CE6"/>
    <w:rsid w:val="00337EE7"/>
    <w:rsid w:val="00371C6F"/>
    <w:rsid w:val="0037382A"/>
    <w:rsid w:val="0037452E"/>
    <w:rsid w:val="00376CD6"/>
    <w:rsid w:val="00390B3C"/>
    <w:rsid w:val="003B165F"/>
    <w:rsid w:val="003C1B20"/>
    <w:rsid w:val="003D6263"/>
    <w:rsid w:val="003E7743"/>
    <w:rsid w:val="004015B2"/>
    <w:rsid w:val="00403ECF"/>
    <w:rsid w:val="00415134"/>
    <w:rsid w:val="00423021"/>
    <w:rsid w:val="0042785C"/>
    <w:rsid w:val="004325E8"/>
    <w:rsid w:val="004430C1"/>
    <w:rsid w:val="00443B7D"/>
    <w:rsid w:val="004645A8"/>
    <w:rsid w:val="0049457C"/>
    <w:rsid w:val="00495B9C"/>
    <w:rsid w:val="004B23D2"/>
    <w:rsid w:val="004B40C3"/>
    <w:rsid w:val="004B483F"/>
    <w:rsid w:val="00530D43"/>
    <w:rsid w:val="0055441D"/>
    <w:rsid w:val="005A679C"/>
    <w:rsid w:val="00626908"/>
    <w:rsid w:val="006519A2"/>
    <w:rsid w:val="00690C91"/>
    <w:rsid w:val="00697DD8"/>
    <w:rsid w:val="006A556F"/>
    <w:rsid w:val="006C66B8"/>
    <w:rsid w:val="006D6280"/>
    <w:rsid w:val="006F5BAB"/>
    <w:rsid w:val="00722580"/>
    <w:rsid w:val="007553EF"/>
    <w:rsid w:val="00772AAA"/>
    <w:rsid w:val="007B739E"/>
    <w:rsid w:val="00806C7E"/>
    <w:rsid w:val="00822EB7"/>
    <w:rsid w:val="008402D1"/>
    <w:rsid w:val="008476FA"/>
    <w:rsid w:val="00855A7F"/>
    <w:rsid w:val="008A03D4"/>
    <w:rsid w:val="008B0DED"/>
    <w:rsid w:val="008B26AA"/>
    <w:rsid w:val="008D1A2D"/>
    <w:rsid w:val="008D317C"/>
    <w:rsid w:val="0091755E"/>
    <w:rsid w:val="00923A11"/>
    <w:rsid w:val="0094186D"/>
    <w:rsid w:val="009A4832"/>
    <w:rsid w:val="009A53B9"/>
    <w:rsid w:val="009C10BF"/>
    <w:rsid w:val="009C2FD9"/>
    <w:rsid w:val="009D6783"/>
    <w:rsid w:val="00A0021A"/>
    <w:rsid w:val="00A07AD4"/>
    <w:rsid w:val="00A25078"/>
    <w:rsid w:val="00A25AD3"/>
    <w:rsid w:val="00A30283"/>
    <w:rsid w:val="00A47400"/>
    <w:rsid w:val="00A52D09"/>
    <w:rsid w:val="00A67EFB"/>
    <w:rsid w:val="00A73CE7"/>
    <w:rsid w:val="00A818D3"/>
    <w:rsid w:val="00A83781"/>
    <w:rsid w:val="00A9120C"/>
    <w:rsid w:val="00A91F2E"/>
    <w:rsid w:val="00AC4D43"/>
    <w:rsid w:val="00AD29A8"/>
    <w:rsid w:val="00AD7EBD"/>
    <w:rsid w:val="00B160C6"/>
    <w:rsid w:val="00B22DC3"/>
    <w:rsid w:val="00B557EE"/>
    <w:rsid w:val="00B827F9"/>
    <w:rsid w:val="00B937B3"/>
    <w:rsid w:val="00BB6069"/>
    <w:rsid w:val="00BC521E"/>
    <w:rsid w:val="00C11847"/>
    <w:rsid w:val="00C16924"/>
    <w:rsid w:val="00C34045"/>
    <w:rsid w:val="00C65E39"/>
    <w:rsid w:val="00C70862"/>
    <w:rsid w:val="00C81335"/>
    <w:rsid w:val="00C923CC"/>
    <w:rsid w:val="00CC3B39"/>
    <w:rsid w:val="00CE3B4E"/>
    <w:rsid w:val="00D02219"/>
    <w:rsid w:val="00D15894"/>
    <w:rsid w:val="00D204B0"/>
    <w:rsid w:val="00D426C3"/>
    <w:rsid w:val="00D5743D"/>
    <w:rsid w:val="00D672D5"/>
    <w:rsid w:val="00D708B6"/>
    <w:rsid w:val="00D923D2"/>
    <w:rsid w:val="00DA5141"/>
    <w:rsid w:val="00DB7B8A"/>
    <w:rsid w:val="00E30979"/>
    <w:rsid w:val="00E70052"/>
    <w:rsid w:val="00EE736C"/>
    <w:rsid w:val="00EF66BE"/>
    <w:rsid w:val="00F209BB"/>
    <w:rsid w:val="00F55617"/>
    <w:rsid w:val="00F72C60"/>
    <w:rsid w:val="00F839EB"/>
    <w:rsid w:val="00F93D70"/>
    <w:rsid w:val="00F94115"/>
    <w:rsid w:val="00FA0F32"/>
    <w:rsid w:val="00FB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36C"/>
    <w:pPr>
      <w:widowControl w:val="0"/>
      <w:ind w:firstLineChars="200" w:firstLine="20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EE736C"/>
    <w:pPr>
      <w:outlineLvl w:val="0"/>
    </w:pPr>
  </w:style>
  <w:style w:type="paragraph" w:styleId="2">
    <w:name w:val="heading 2"/>
    <w:basedOn w:val="3"/>
    <w:next w:val="a"/>
    <w:link w:val="2Char"/>
    <w:uiPriority w:val="9"/>
    <w:unhideWhenUsed/>
    <w:qFormat/>
    <w:rsid w:val="00EE736C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EE736C"/>
    <w:pPr>
      <w:keepNext/>
      <w:keepLines/>
      <w:spacing w:before="260" w:after="260" w:line="415" w:lineRule="auto"/>
      <w:ind w:firstLineChars="0" w:firstLine="64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73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73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736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E736C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73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73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E73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736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73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736C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476FA"/>
    <w:pPr>
      <w:ind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0727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0727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B82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827F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82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827F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B827F9"/>
  </w:style>
  <w:style w:type="paragraph" w:styleId="20">
    <w:name w:val="toc 2"/>
    <w:basedOn w:val="a"/>
    <w:next w:val="a"/>
    <w:autoRedefine/>
    <w:uiPriority w:val="39"/>
    <w:unhideWhenUsed/>
    <w:rsid w:val="00B827F9"/>
    <w:pPr>
      <w:ind w:leftChars="200" w:left="420"/>
    </w:pPr>
  </w:style>
  <w:style w:type="character" w:styleId="a8">
    <w:name w:val="Hyperlink"/>
    <w:basedOn w:val="a0"/>
    <w:uiPriority w:val="99"/>
    <w:unhideWhenUsed/>
    <w:rsid w:val="00B827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36C"/>
    <w:pPr>
      <w:widowControl w:val="0"/>
      <w:ind w:firstLineChars="200" w:firstLine="20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EE736C"/>
    <w:pPr>
      <w:outlineLvl w:val="0"/>
    </w:pPr>
  </w:style>
  <w:style w:type="paragraph" w:styleId="2">
    <w:name w:val="heading 2"/>
    <w:basedOn w:val="3"/>
    <w:next w:val="a"/>
    <w:link w:val="2Char"/>
    <w:uiPriority w:val="9"/>
    <w:unhideWhenUsed/>
    <w:qFormat/>
    <w:rsid w:val="00EE736C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EE736C"/>
    <w:pPr>
      <w:keepNext/>
      <w:keepLines/>
      <w:spacing w:before="260" w:after="260" w:line="415" w:lineRule="auto"/>
      <w:ind w:firstLineChars="0" w:firstLine="64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73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73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736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E736C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73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73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E73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736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73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736C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476FA"/>
    <w:pPr>
      <w:ind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0727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0727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B82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827F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82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827F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B827F9"/>
  </w:style>
  <w:style w:type="paragraph" w:styleId="20">
    <w:name w:val="toc 2"/>
    <w:basedOn w:val="a"/>
    <w:next w:val="a"/>
    <w:autoRedefine/>
    <w:uiPriority w:val="39"/>
    <w:unhideWhenUsed/>
    <w:rsid w:val="00B827F9"/>
    <w:pPr>
      <w:ind w:leftChars="200" w:left="420"/>
    </w:pPr>
  </w:style>
  <w:style w:type="character" w:styleId="a8">
    <w:name w:val="Hyperlink"/>
    <w:basedOn w:val="a0"/>
    <w:uiPriority w:val="99"/>
    <w:unhideWhenUsed/>
    <w:rsid w:val="00B827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867B0-F4DC-4CCC-874C-C41E2130C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9029</dc:creator>
  <cp:keywords/>
  <dc:description/>
  <cp:lastModifiedBy>9029</cp:lastModifiedBy>
  <cp:revision>140</cp:revision>
  <dcterms:created xsi:type="dcterms:W3CDTF">2019-01-13T11:03:00Z</dcterms:created>
  <dcterms:modified xsi:type="dcterms:W3CDTF">2019-01-16T05:56:00Z</dcterms:modified>
</cp:coreProperties>
</file>