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E1C" w:rsidRDefault="00946E1C" w:rsidP="004B0427">
      <w:pPr>
        <w:jc w:val="center"/>
        <w:rPr>
          <w:kern w:val="0"/>
          <w:sz w:val="48"/>
          <w:szCs w:val="48"/>
        </w:rPr>
      </w:pPr>
      <w:r>
        <w:rPr>
          <w:rFonts w:hint="eastAsia"/>
          <w:kern w:val="0"/>
          <w:sz w:val="48"/>
          <w:szCs w:val="48"/>
        </w:rPr>
        <w:t>通用农业物联网数据用户管理平台</w:t>
      </w:r>
    </w:p>
    <w:p w:rsidR="004B0427" w:rsidRDefault="004B0427" w:rsidP="004B0427">
      <w:pPr>
        <w:jc w:val="center"/>
        <w:rPr>
          <w:sz w:val="48"/>
          <w:szCs w:val="48"/>
        </w:rPr>
      </w:pPr>
      <w:r>
        <w:rPr>
          <w:rFonts w:hint="eastAsia"/>
          <w:sz w:val="48"/>
          <w:szCs w:val="48"/>
        </w:rPr>
        <w:t>概要设计</w:t>
      </w:r>
    </w:p>
    <w:p w:rsidR="004B0427" w:rsidRDefault="004B0427"/>
    <w:p w:rsidR="004B0427" w:rsidRPr="002444FD" w:rsidRDefault="004B0427"/>
    <w:sdt>
      <w:sdtPr>
        <w:rPr>
          <w:rFonts w:asciiTheme="minorHAnsi" w:eastAsiaTheme="minorEastAsia" w:hAnsiTheme="minorHAnsi" w:cstheme="minorBidi"/>
          <w:color w:val="auto"/>
          <w:kern w:val="2"/>
          <w:sz w:val="21"/>
          <w:szCs w:val="22"/>
          <w:lang w:val="zh-CN"/>
        </w:rPr>
        <w:id w:val="-1932345699"/>
        <w:docPartObj>
          <w:docPartGallery w:val="Table of Contents"/>
          <w:docPartUnique/>
        </w:docPartObj>
      </w:sdtPr>
      <w:sdtEndPr>
        <w:rPr>
          <w:b/>
          <w:bCs/>
        </w:rPr>
      </w:sdtEndPr>
      <w:sdtContent>
        <w:p w:rsidR="00F654AC" w:rsidRDefault="00F654AC">
          <w:pPr>
            <w:pStyle w:val="TOC"/>
          </w:pPr>
          <w:r>
            <w:rPr>
              <w:lang w:val="zh-CN"/>
            </w:rPr>
            <w:t>目录</w:t>
          </w:r>
        </w:p>
        <w:p w:rsidR="00076692" w:rsidRDefault="00F654AC">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3733791" w:history="1">
            <w:r w:rsidR="00076692" w:rsidRPr="004E1D56">
              <w:rPr>
                <w:rStyle w:val="a5"/>
                <w:rFonts w:hint="eastAsia"/>
                <w:noProof/>
              </w:rPr>
              <w:t>一、引言</w:t>
            </w:r>
            <w:r w:rsidR="00076692">
              <w:rPr>
                <w:noProof/>
                <w:webHidden/>
              </w:rPr>
              <w:tab/>
            </w:r>
            <w:r w:rsidR="00076692">
              <w:rPr>
                <w:noProof/>
                <w:webHidden/>
              </w:rPr>
              <w:fldChar w:fldCharType="begin"/>
            </w:r>
            <w:r w:rsidR="00076692">
              <w:rPr>
                <w:noProof/>
                <w:webHidden/>
              </w:rPr>
              <w:instrText xml:space="preserve"> PAGEREF _Toc13733791 \h </w:instrText>
            </w:r>
            <w:r w:rsidR="00076692">
              <w:rPr>
                <w:noProof/>
                <w:webHidden/>
              </w:rPr>
            </w:r>
            <w:r w:rsidR="00076692">
              <w:rPr>
                <w:noProof/>
                <w:webHidden/>
              </w:rPr>
              <w:fldChar w:fldCharType="separate"/>
            </w:r>
            <w:r w:rsidR="00076692">
              <w:rPr>
                <w:noProof/>
                <w:webHidden/>
              </w:rPr>
              <w:t>2</w:t>
            </w:r>
            <w:r w:rsidR="00076692">
              <w:rPr>
                <w:noProof/>
                <w:webHidden/>
              </w:rPr>
              <w:fldChar w:fldCharType="end"/>
            </w:r>
          </w:hyperlink>
        </w:p>
        <w:p w:rsidR="00076692" w:rsidRDefault="00B55EA8">
          <w:pPr>
            <w:pStyle w:val="20"/>
            <w:tabs>
              <w:tab w:val="right" w:leader="dot" w:pos="8296"/>
            </w:tabs>
            <w:rPr>
              <w:noProof/>
            </w:rPr>
          </w:pPr>
          <w:hyperlink w:anchor="_Toc13733792" w:history="1">
            <w:r w:rsidR="00076692" w:rsidRPr="004E1D56">
              <w:rPr>
                <w:rStyle w:val="a5"/>
                <w:noProof/>
              </w:rPr>
              <w:t xml:space="preserve">1.1 </w:t>
            </w:r>
            <w:r w:rsidR="00076692" w:rsidRPr="004E1D56">
              <w:rPr>
                <w:rStyle w:val="a5"/>
                <w:rFonts w:hint="eastAsia"/>
                <w:noProof/>
              </w:rPr>
              <w:t>编写目的</w:t>
            </w:r>
            <w:r w:rsidR="00076692">
              <w:rPr>
                <w:noProof/>
                <w:webHidden/>
              </w:rPr>
              <w:tab/>
            </w:r>
            <w:r w:rsidR="00076692">
              <w:rPr>
                <w:noProof/>
                <w:webHidden/>
              </w:rPr>
              <w:fldChar w:fldCharType="begin"/>
            </w:r>
            <w:r w:rsidR="00076692">
              <w:rPr>
                <w:noProof/>
                <w:webHidden/>
              </w:rPr>
              <w:instrText xml:space="preserve"> PAGEREF _Toc13733792 \h </w:instrText>
            </w:r>
            <w:r w:rsidR="00076692">
              <w:rPr>
                <w:noProof/>
                <w:webHidden/>
              </w:rPr>
            </w:r>
            <w:r w:rsidR="00076692">
              <w:rPr>
                <w:noProof/>
                <w:webHidden/>
              </w:rPr>
              <w:fldChar w:fldCharType="separate"/>
            </w:r>
            <w:r w:rsidR="00076692">
              <w:rPr>
                <w:noProof/>
                <w:webHidden/>
              </w:rPr>
              <w:t>2</w:t>
            </w:r>
            <w:r w:rsidR="00076692">
              <w:rPr>
                <w:noProof/>
                <w:webHidden/>
              </w:rPr>
              <w:fldChar w:fldCharType="end"/>
            </w:r>
          </w:hyperlink>
        </w:p>
        <w:p w:rsidR="00076692" w:rsidRDefault="00B55EA8">
          <w:pPr>
            <w:pStyle w:val="20"/>
            <w:tabs>
              <w:tab w:val="right" w:leader="dot" w:pos="8296"/>
            </w:tabs>
            <w:rPr>
              <w:noProof/>
            </w:rPr>
          </w:pPr>
          <w:hyperlink w:anchor="_Toc13733793" w:history="1">
            <w:r w:rsidR="00076692" w:rsidRPr="004E1D56">
              <w:rPr>
                <w:rStyle w:val="a5"/>
                <w:noProof/>
              </w:rPr>
              <w:t xml:space="preserve">1.2 </w:t>
            </w:r>
            <w:r w:rsidR="00076692" w:rsidRPr="004E1D56">
              <w:rPr>
                <w:rStyle w:val="a5"/>
                <w:rFonts w:hint="eastAsia"/>
                <w:noProof/>
              </w:rPr>
              <w:t>背景</w:t>
            </w:r>
            <w:r w:rsidR="00076692">
              <w:rPr>
                <w:noProof/>
                <w:webHidden/>
              </w:rPr>
              <w:tab/>
            </w:r>
            <w:r w:rsidR="00076692">
              <w:rPr>
                <w:noProof/>
                <w:webHidden/>
              </w:rPr>
              <w:fldChar w:fldCharType="begin"/>
            </w:r>
            <w:r w:rsidR="00076692">
              <w:rPr>
                <w:noProof/>
                <w:webHidden/>
              </w:rPr>
              <w:instrText xml:space="preserve"> PAGEREF _Toc13733793 \h </w:instrText>
            </w:r>
            <w:r w:rsidR="00076692">
              <w:rPr>
                <w:noProof/>
                <w:webHidden/>
              </w:rPr>
            </w:r>
            <w:r w:rsidR="00076692">
              <w:rPr>
                <w:noProof/>
                <w:webHidden/>
              </w:rPr>
              <w:fldChar w:fldCharType="separate"/>
            </w:r>
            <w:r w:rsidR="00076692">
              <w:rPr>
                <w:noProof/>
                <w:webHidden/>
              </w:rPr>
              <w:t>2</w:t>
            </w:r>
            <w:r w:rsidR="00076692">
              <w:rPr>
                <w:noProof/>
                <w:webHidden/>
              </w:rPr>
              <w:fldChar w:fldCharType="end"/>
            </w:r>
          </w:hyperlink>
        </w:p>
        <w:p w:rsidR="00076692" w:rsidRDefault="00B55EA8">
          <w:pPr>
            <w:pStyle w:val="20"/>
            <w:tabs>
              <w:tab w:val="right" w:leader="dot" w:pos="8296"/>
            </w:tabs>
            <w:rPr>
              <w:noProof/>
            </w:rPr>
          </w:pPr>
          <w:hyperlink w:anchor="_Toc13733794" w:history="1">
            <w:r w:rsidR="00076692" w:rsidRPr="004E1D56">
              <w:rPr>
                <w:rStyle w:val="a5"/>
                <w:noProof/>
              </w:rPr>
              <w:t>1.3</w:t>
            </w:r>
            <w:r w:rsidR="00076692" w:rsidRPr="004E1D56">
              <w:rPr>
                <w:rStyle w:val="a5"/>
                <w:rFonts w:hint="eastAsia"/>
                <w:noProof/>
              </w:rPr>
              <w:t>定义</w:t>
            </w:r>
            <w:r w:rsidR="00076692">
              <w:rPr>
                <w:noProof/>
                <w:webHidden/>
              </w:rPr>
              <w:tab/>
            </w:r>
            <w:r w:rsidR="00076692">
              <w:rPr>
                <w:noProof/>
                <w:webHidden/>
              </w:rPr>
              <w:fldChar w:fldCharType="begin"/>
            </w:r>
            <w:r w:rsidR="00076692">
              <w:rPr>
                <w:noProof/>
                <w:webHidden/>
              </w:rPr>
              <w:instrText xml:space="preserve"> PAGEREF _Toc13733794 \h </w:instrText>
            </w:r>
            <w:r w:rsidR="00076692">
              <w:rPr>
                <w:noProof/>
                <w:webHidden/>
              </w:rPr>
            </w:r>
            <w:r w:rsidR="00076692">
              <w:rPr>
                <w:noProof/>
                <w:webHidden/>
              </w:rPr>
              <w:fldChar w:fldCharType="separate"/>
            </w:r>
            <w:r w:rsidR="00076692">
              <w:rPr>
                <w:noProof/>
                <w:webHidden/>
              </w:rPr>
              <w:t>2</w:t>
            </w:r>
            <w:r w:rsidR="00076692">
              <w:rPr>
                <w:noProof/>
                <w:webHidden/>
              </w:rPr>
              <w:fldChar w:fldCharType="end"/>
            </w:r>
          </w:hyperlink>
        </w:p>
        <w:p w:rsidR="00076692" w:rsidRDefault="00B55EA8">
          <w:pPr>
            <w:pStyle w:val="20"/>
            <w:tabs>
              <w:tab w:val="right" w:leader="dot" w:pos="8296"/>
            </w:tabs>
            <w:rPr>
              <w:noProof/>
            </w:rPr>
          </w:pPr>
          <w:hyperlink w:anchor="_Toc13733795" w:history="1">
            <w:r w:rsidR="00076692" w:rsidRPr="004E1D56">
              <w:rPr>
                <w:rStyle w:val="a5"/>
                <w:noProof/>
              </w:rPr>
              <w:t xml:space="preserve">1.4 </w:t>
            </w:r>
            <w:r w:rsidR="00076692" w:rsidRPr="004E1D56">
              <w:rPr>
                <w:rStyle w:val="a5"/>
                <w:rFonts w:hint="eastAsia"/>
                <w:noProof/>
              </w:rPr>
              <w:t>参考资料</w:t>
            </w:r>
            <w:r w:rsidR="00076692">
              <w:rPr>
                <w:noProof/>
                <w:webHidden/>
              </w:rPr>
              <w:tab/>
            </w:r>
            <w:r w:rsidR="00076692">
              <w:rPr>
                <w:noProof/>
                <w:webHidden/>
              </w:rPr>
              <w:fldChar w:fldCharType="begin"/>
            </w:r>
            <w:r w:rsidR="00076692">
              <w:rPr>
                <w:noProof/>
                <w:webHidden/>
              </w:rPr>
              <w:instrText xml:space="preserve"> PAGEREF _Toc13733795 \h </w:instrText>
            </w:r>
            <w:r w:rsidR="00076692">
              <w:rPr>
                <w:noProof/>
                <w:webHidden/>
              </w:rPr>
            </w:r>
            <w:r w:rsidR="00076692">
              <w:rPr>
                <w:noProof/>
                <w:webHidden/>
              </w:rPr>
              <w:fldChar w:fldCharType="separate"/>
            </w:r>
            <w:r w:rsidR="00076692">
              <w:rPr>
                <w:noProof/>
                <w:webHidden/>
              </w:rPr>
              <w:t>3</w:t>
            </w:r>
            <w:r w:rsidR="00076692">
              <w:rPr>
                <w:noProof/>
                <w:webHidden/>
              </w:rPr>
              <w:fldChar w:fldCharType="end"/>
            </w:r>
          </w:hyperlink>
        </w:p>
        <w:p w:rsidR="00076692" w:rsidRDefault="00B55EA8">
          <w:pPr>
            <w:pStyle w:val="10"/>
            <w:tabs>
              <w:tab w:val="right" w:leader="dot" w:pos="8296"/>
            </w:tabs>
            <w:rPr>
              <w:noProof/>
            </w:rPr>
          </w:pPr>
          <w:hyperlink w:anchor="_Toc13733796" w:history="1">
            <w:r w:rsidR="00076692" w:rsidRPr="004E1D56">
              <w:rPr>
                <w:rStyle w:val="a5"/>
                <w:rFonts w:hint="eastAsia"/>
                <w:noProof/>
              </w:rPr>
              <w:t>二、总体设计</w:t>
            </w:r>
            <w:r w:rsidR="00076692">
              <w:rPr>
                <w:noProof/>
                <w:webHidden/>
              </w:rPr>
              <w:tab/>
            </w:r>
            <w:r w:rsidR="00076692">
              <w:rPr>
                <w:noProof/>
                <w:webHidden/>
              </w:rPr>
              <w:fldChar w:fldCharType="begin"/>
            </w:r>
            <w:r w:rsidR="00076692">
              <w:rPr>
                <w:noProof/>
                <w:webHidden/>
              </w:rPr>
              <w:instrText xml:space="preserve"> PAGEREF _Toc13733796 \h </w:instrText>
            </w:r>
            <w:r w:rsidR="00076692">
              <w:rPr>
                <w:noProof/>
                <w:webHidden/>
              </w:rPr>
            </w:r>
            <w:r w:rsidR="00076692">
              <w:rPr>
                <w:noProof/>
                <w:webHidden/>
              </w:rPr>
              <w:fldChar w:fldCharType="separate"/>
            </w:r>
            <w:r w:rsidR="00076692">
              <w:rPr>
                <w:noProof/>
                <w:webHidden/>
              </w:rPr>
              <w:t>3</w:t>
            </w:r>
            <w:r w:rsidR="00076692">
              <w:rPr>
                <w:noProof/>
                <w:webHidden/>
              </w:rPr>
              <w:fldChar w:fldCharType="end"/>
            </w:r>
          </w:hyperlink>
        </w:p>
        <w:p w:rsidR="00076692" w:rsidRDefault="00B55EA8">
          <w:pPr>
            <w:pStyle w:val="20"/>
            <w:tabs>
              <w:tab w:val="right" w:leader="dot" w:pos="8296"/>
            </w:tabs>
            <w:rPr>
              <w:noProof/>
            </w:rPr>
          </w:pPr>
          <w:hyperlink w:anchor="_Toc13733797" w:history="1">
            <w:r w:rsidR="00076692" w:rsidRPr="004E1D56">
              <w:rPr>
                <w:rStyle w:val="a5"/>
                <w:noProof/>
              </w:rPr>
              <w:t>2.1</w:t>
            </w:r>
            <w:r w:rsidR="00076692" w:rsidRPr="004E1D56">
              <w:rPr>
                <w:rStyle w:val="a5"/>
                <w:rFonts w:hint="eastAsia"/>
                <w:noProof/>
              </w:rPr>
              <w:t>需求规定</w:t>
            </w:r>
            <w:r w:rsidR="00076692">
              <w:rPr>
                <w:noProof/>
                <w:webHidden/>
              </w:rPr>
              <w:tab/>
            </w:r>
            <w:r w:rsidR="00076692">
              <w:rPr>
                <w:noProof/>
                <w:webHidden/>
              </w:rPr>
              <w:fldChar w:fldCharType="begin"/>
            </w:r>
            <w:r w:rsidR="00076692">
              <w:rPr>
                <w:noProof/>
                <w:webHidden/>
              </w:rPr>
              <w:instrText xml:space="preserve"> PAGEREF _Toc13733797 \h </w:instrText>
            </w:r>
            <w:r w:rsidR="00076692">
              <w:rPr>
                <w:noProof/>
                <w:webHidden/>
              </w:rPr>
            </w:r>
            <w:r w:rsidR="00076692">
              <w:rPr>
                <w:noProof/>
                <w:webHidden/>
              </w:rPr>
              <w:fldChar w:fldCharType="separate"/>
            </w:r>
            <w:r w:rsidR="00076692">
              <w:rPr>
                <w:noProof/>
                <w:webHidden/>
              </w:rPr>
              <w:t>3</w:t>
            </w:r>
            <w:r w:rsidR="00076692">
              <w:rPr>
                <w:noProof/>
                <w:webHidden/>
              </w:rPr>
              <w:fldChar w:fldCharType="end"/>
            </w:r>
          </w:hyperlink>
        </w:p>
        <w:p w:rsidR="00076692" w:rsidRDefault="00B55EA8">
          <w:pPr>
            <w:pStyle w:val="30"/>
            <w:tabs>
              <w:tab w:val="right" w:leader="dot" w:pos="8296"/>
            </w:tabs>
            <w:rPr>
              <w:noProof/>
            </w:rPr>
          </w:pPr>
          <w:hyperlink w:anchor="_Toc13733798" w:history="1">
            <w:r w:rsidR="00076692" w:rsidRPr="004E1D56">
              <w:rPr>
                <w:rStyle w:val="a5"/>
                <w:noProof/>
              </w:rPr>
              <w:t xml:space="preserve">2.1.1 </w:t>
            </w:r>
            <w:r w:rsidR="00076692" w:rsidRPr="004E1D56">
              <w:rPr>
                <w:rStyle w:val="a5"/>
                <w:rFonts w:hint="eastAsia"/>
                <w:noProof/>
              </w:rPr>
              <w:t>系统功能</w:t>
            </w:r>
            <w:r w:rsidR="00076692">
              <w:rPr>
                <w:noProof/>
                <w:webHidden/>
              </w:rPr>
              <w:tab/>
            </w:r>
            <w:r w:rsidR="00076692">
              <w:rPr>
                <w:noProof/>
                <w:webHidden/>
              </w:rPr>
              <w:fldChar w:fldCharType="begin"/>
            </w:r>
            <w:r w:rsidR="00076692">
              <w:rPr>
                <w:noProof/>
                <w:webHidden/>
              </w:rPr>
              <w:instrText xml:space="preserve"> PAGEREF _Toc13733798 \h </w:instrText>
            </w:r>
            <w:r w:rsidR="00076692">
              <w:rPr>
                <w:noProof/>
                <w:webHidden/>
              </w:rPr>
            </w:r>
            <w:r w:rsidR="00076692">
              <w:rPr>
                <w:noProof/>
                <w:webHidden/>
              </w:rPr>
              <w:fldChar w:fldCharType="separate"/>
            </w:r>
            <w:r w:rsidR="00076692">
              <w:rPr>
                <w:noProof/>
                <w:webHidden/>
              </w:rPr>
              <w:t>3</w:t>
            </w:r>
            <w:r w:rsidR="00076692">
              <w:rPr>
                <w:noProof/>
                <w:webHidden/>
              </w:rPr>
              <w:fldChar w:fldCharType="end"/>
            </w:r>
          </w:hyperlink>
        </w:p>
        <w:p w:rsidR="00076692" w:rsidRDefault="00B55EA8">
          <w:pPr>
            <w:pStyle w:val="30"/>
            <w:tabs>
              <w:tab w:val="right" w:leader="dot" w:pos="8296"/>
            </w:tabs>
            <w:rPr>
              <w:noProof/>
            </w:rPr>
          </w:pPr>
          <w:hyperlink w:anchor="_Toc13733799" w:history="1">
            <w:r w:rsidR="00076692" w:rsidRPr="004E1D56">
              <w:rPr>
                <w:rStyle w:val="a5"/>
                <w:noProof/>
              </w:rPr>
              <w:t xml:space="preserve">2.1.2 </w:t>
            </w:r>
            <w:r w:rsidR="00076692" w:rsidRPr="004E1D56">
              <w:rPr>
                <w:rStyle w:val="a5"/>
                <w:rFonts w:hint="eastAsia"/>
                <w:noProof/>
              </w:rPr>
              <w:t>系统性能</w:t>
            </w:r>
            <w:r w:rsidR="00076692">
              <w:rPr>
                <w:noProof/>
                <w:webHidden/>
              </w:rPr>
              <w:tab/>
            </w:r>
            <w:r w:rsidR="00076692">
              <w:rPr>
                <w:noProof/>
                <w:webHidden/>
              </w:rPr>
              <w:fldChar w:fldCharType="begin"/>
            </w:r>
            <w:r w:rsidR="00076692">
              <w:rPr>
                <w:noProof/>
                <w:webHidden/>
              </w:rPr>
              <w:instrText xml:space="preserve"> PAGEREF _Toc13733799 \h </w:instrText>
            </w:r>
            <w:r w:rsidR="00076692">
              <w:rPr>
                <w:noProof/>
                <w:webHidden/>
              </w:rPr>
            </w:r>
            <w:r w:rsidR="00076692">
              <w:rPr>
                <w:noProof/>
                <w:webHidden/>
              </w:rPr>
              <w:fldChar w:fldCharType="separate"/>
            </w:r>
            <w:r w:rsidR="00076692">
              <w:rPr>
                <w:noProof/>
                <w:webHidden/>
              </w:rPr>
              <w:t>7</w:t>
            </w:r>
            <w:r w:rsidR="00076692">
              <w:rPr>
                <w:noProof/>
                <w:webHidden/>
              </w:rPr>
              <w:fldChar w:fldCharType="end"/>
            </w:r>
          </w:hyperlink>
        </w:p>
        <w:p w:rsidR="00076692" w:rsidRDefault="00B55EA8">
          <w:pPr>
            <w:pStyle w:val="30"/>
            <w:tabs>
              <w:tab w:val="right" w:leader="dot" w:pos="8296"/>
            </w:tabs>
            <w:rPr>
              <w:noProof/>
            </w:rPr>
          </w:pPr>
          <w:hyperlink w:anchor="_Toc13733800" w:history="1">
            <w:r w:rsidR="00076692" w:rsidRPr="004E1D56">
              <w:rPr>
                <w:rStyle w:val="a5"/>
                <w:noProof/>
              </w:rPr>
              <w:t xml:space="preserve">2.1.3 </w:t>
            </w:r>
            <w:r w:rsidR="00076692" w:rsidRPr="004E1D56">
              <w:rPr>
                <w:rStyle w:val="a5"/>
                <w:rFonts w:hint="eastAsia"/>
                <w:noProof/>
              </w:rPr>
              <w:t>输入输出要求</w:t>
            </w:r>
            <w:r w:rsidR="00076692">
              <w:rPr>
                <w:noProof/>
                <w:webHidden/>
              </w:rPr>
              <w:tab/>
            </w:r>
            <w:r w:rsidR="00076692">
              <w:rPr>
                <w:noProof/>
                <w:webHidden/>
              </w:rPr>
              <w:fldChar w:fldCharType="begin"/>
            </w:r>
            <w:r w:rsidR="00076692">
              <w:rPr>
                <w:noProof/>
                <w:webHidden/>
              </w:rPr>
              <w:instrText xml:space="preserve"> PAGEREF _Toc13733800 \h </w:instrText>
            </w:r>
            <w:r w:rsidR="00076692">
              <w:rPr>
                <w:noProof/>
                <w:webHidden/>
              </w:rPr>
            </w:r>
            <w:r w:rsidR="00076692">
              <w:rPr>
                <w:noProof/>
                <w:webHidden/>
              </w:rPr>
              <w:fldChar w:fldCharType="separate"/>
            </w:r>
            <w:r w:rsidR="00076692">
              <w:rPr>
                <w:noProof/>
                <w:webHidden/>
              </w:rPr>
              <w:t>7</w:t>
            </w:r>
            <w:r w:rsidR="00076692">
              <w:rPr>
                <w:noProof/>
                <w:webHidden/>
              </w:rPr>
              <w:fldChar w:fldCharType="end"/>
            </w:r>
          </w:hyperlink>
        </w:p>
        <w:p w:rsidR="00076692" w:rsidRDefault="00B55EA8">
          <w:pPr>
            <w:pStyle w:val="30"/>
            <w:tabs>
              <w:tab w:val="right" w:leader="dot" w:pos="8296"/>
            </w:tabs>
            <w:rPr>
              <w:noProof/>
            </w:rPr>
          </w:pPr>
          <w:hyperlink w:anchor="_Toc13733801" w:history="1">
            <w:r w:rsidR="00076692" w:rsidRPr="004E1D56">
              <w:rPr>
                <w:rStyle w:val="a5"/>
                <w:noProof/>
              </w:rPr>
              <w:t xml:space="preserve">2.1.4 </w:t>
            </w:r>
            <w:r w:rsidR="00076692" w:rsidRPr="004E1D56">
              <w:rPr>
                <w:rStyle w:val="a5"/>
                <w:rFonts w:hint="eastAsia"/>
                <w:noProof/>
              </w:rPr>
              <w:t>数据管理能力要求</w:t>
            </w:r>
            <w:r w:rsidR="00076692">
              <w:rPr>
                <w:noProof/>
                <w:webHidden/>
              </w:rPr>
              <w:tab/>
            </w:r>
            <w:r w:rsidR="00076692">
              <w:rPr>
                <w:noProof/>
                <w:webHidden/>
              </w:rPr>
              <w:fldChar w:fldCharType="begin"/>
            </w:r>
            <w:r w:rsidR="00076692">
              <w:rPr>
                <w:noProof/>
                <w:webHidden/>
              </w:rPr>
              <w:instrText xml:space="preserve"> PAGEREF _Toc13733801 \h </w:instrText>
            </w:r>
            <w:r w:rsidR="00076692">
              <w:rPr>
                <w:noProof/>
                <w:webHidden/>
              </w:rPr>
            </w:r>
            <w:r w:rsidR="00076692">
              <w:rPr>
                <w:noProof/>
                <w:webHidden/>
              </w:rPr>
              <w:fldChar w:fldCharType="separate"/>
            </w:r>
            <w:r w:rsidR="00076692">
              <w:rPr>
                <w:noProof/>
                <w:webHidden/>
              </w:rPr>
              <w:t>7</w:t>
            </w:r>
            <w:r w:rsidR="00076692">
              <w:rPr>
                <w:noProof/>
                <w:webHidden/>
              </w:rPr>
              <w:fldChar w:fldCharType="end"/>
            </w:r>
          </w:hyperlink>
        </w:p>
        <w:p w:rsidR="00076692" w:rsidRDefault="00B55EA8">
          <w:pPr>
            <w:pStyle w:val="30"/>
            <w:tabs>
              <w:tab w:val="right" w:leader="dot" w:pos="8296"/>
            </w:tabs>
            <w:rPr>
              <w:noProof/>
            </w:rPr>
          </w:pPr>
          <w:hyperlink w:anchor="_Toc13733802" w:history="1">
            <w:r w:rsidR="00076692" w:rsidRPr="004E1D56">
              <w:rPr>
                <w:rStyle w:val="a5"/>
                <w:noProof/>
              </w:rPr>
              <w:t xml:space="preserve">2.1.5 </w:t>
            </w:r>
            <w:r w:rsidR="00076692" w:rsidRPr="004E1D56">
              <w:rPr>
                <w:rStyle w:val="a5"/>
                <w:rFonts w:hint="eastAsia"/>
                <w:noProof/>
              </w:rPr>
              <w:t>故障处理要求</w:t>
            </w:r>
            <w:r w:rsidR="00076692">
              <w:rPr>
                <w:noProof/>
                <w:webHidden/>
              </w:rPr>
              <w:tab/>
            </w:r>
            <w:r w:rsidR="00076692">
              <w:rPr>
                <w:noProof/>
                <w:webHidden/>
              </w:rPr>
              <w:fldChar w:fldCharType="begin"/>
            </w:r>
            <w:r w:rsidR="00076692">
              <w:rPr>
                <w:noProof/>
                <w:webHidden/>
              </w:rPr>
              <w:instrText xml:space="preserve"> PAGEREF _Toc13733802 \h </w:instrText>
            </w:r>
            <w:r w:rsidR="00076692">
              <w:rPr>
                <w:noProof/>
                <w:webHidden/>
              </w:rPr>
            </w:r>
            <w:r w:rsidR="00076692">
              <w:rPr>
                <w:noProof/>
                <w:webHidden/>
              </w:rPr>
              <w:fldChar w:fldCharType="separate"/>
            </w:r>
            <w:r w:rsidR="00076692">
              <w:rPr>
                <w:noProof/>
                <w:webHidden/>
              </w:rPr>
              <w:t>8</w:t>
            </w:r>
            <w:r w:rsidR="00076692">
              <w:rPr>
                <w:noProof/>
                <w:webHidden/>
              </w:rPr>
              <w:fldChar w:fldCharType="end"/>
            </w:r>
          </w:hyperlink>
        </w:p>
        <w:p w:rsidR="00076692" w:rsidRDefault="00B55EA8">
          <w:pPr>
            <w:pStyle w:val="20"/>
            <w:tabs>
              <w:tab w:val="right" w:leader="dot" w:pos="8296"/>
            </w:tabs>
            <w:rPr>
              <w:noProof/>
            </w:rPr>
          </w:pPr>
          <w:hyperlink w:anchor="_Toc13733803" w:history="1">
            <w:r w:rsidR="00076692" w:rsidRPr="004E1D56">
              <w:rPr>
                <w:rStyle w:val="a5"/>
                <w:noProof/>
              </w:rPr>
              <w:t xml:space="preserve">2.2 </w:t>
            </w:r>
            <w:r w:rsidR="00076692" w:rsidRPr="004E1D56">
              <w:rPr>
                <w:rStyle w:val="a5"/>
                <w:rFonts w:hint="eastAsia"/>
                <w:noProof/>
              </w:rPr>
              <w:t>运行环境</w:t>
            </w:r>
            <w:r w:rsidR="00076692">
              <w:rPr>
                <w:noProof/>
                <w:webHidden/>
              </w:rPr>
              <w:tab/>
            </w:r>
            <w:r w:rsidR="00076692">
              <w:rPr>
                <w:noProof/>
                <w:webHidden/>
              </w:rPr>
              <w:fldChar w:fldCharType="begin"/>
            </w:r>
            <w:r w:rsidR="00076692">
              <w:rPr>
                <w:noProof/>
                <w:webHidden/>
              </w:rPr>
              <w:instrText xml:space="preserve"> PAGEREF _Toc13733803 \h </w:instrText>
            </w:r>
            <w:r w:rsidR="00076692">
              <w:rPr>
                <w:noProof/>
                <w:webHidden/>
              </w:rPr>
            </w:r>
            <w:r w:rsidR="00076692">
              <w:rPr>
                <w:noProof/>
                <w:webHidden/>
              </w:rPr>
              <w:fldChar w:fldCharType="separate"/>
            </w:r>
            <w:r w:rsidR="00076692">
              <w:rPr>
                <w:noProof/>
                <w:webHidden/>
              </w:rPr>
              <w:t>8</w:t>
            </w:r>
            <w:r w:rsidR="00076692">
              <w:rPr>
                <w:noProof/>
                <w:webHidden/>
              </w:rPr>
              <w:fldChar w:fldCharType="end"/>
            </w:r>
          </w:hyperlink>
        </w:p>
        <w:p w:rsidR="00076692" w:rsidRDefault="00B55EA8">
          <w:pPr>
            <w:pStyle w:val="30"/>
            <w:tabs>
              <w:tab w:val="right" w:leader="dot" w:pos="8296"/>
            </w:tabs>
            <w:rPr>
              <w:noProof/>
            </w:rPr>
          </w:pPr>
          <w:hyperlink w:anchor="_Toc13733804" w:history="1">
            <w:r w:rsidR="00076692" w:rsidRPr="004E1D56">
              <w:rPr>
                <w:rStyle w:val="a5"/>
                <w:noProof/>
              </w:rPr>
              <w:t xml:space="preserve">2.2.1 </w:t>
            </w:r>
            <w:r w:rsidR="00076692" w:rsidRPr="004E1D56">
              <w:rPr>
                <w:rStyle w:val="a5"/>
                <w:rFonts w:hint="eastAsia"/>
                <w:noProof/>
              </w:rPr>
              <w:t>设备与支持软件</w:t>
            </w:r>
            <w:r w:rsidR="00076692">
              <w:rPr>
                <w:noProof/>
                <w:webHidden/>
              </w:rPr>
              <w:tab/>
            </w:r>
            <w:r w:rsidR="00076692">
              <w:rPr>
                <w:noProof/>
                <w:webHidden/>
              </w:rPr>
              <w:fldChar w:fldCharType="begin"/>
            </w:r>
            <w:r w:rsidR="00076692">
              <w:rPr>
                <w:noProof/>
                <w:webHidden/>
              </w:rPr>
              <w:instrText xml:space="preserve"> PAGEREF _Toc13733804 \h </w:instrText>
            </w:r>
            <w:r w:rsidR="00076692">
              <w:rPr>
                <w:noProof/>
                <w:webHidden/>
              </w:rPr>
            </w:r>
            <w:r w:rsidR="00076692">
              <w:rPr>
                <w:noProof/>
                <w:webHidden/>
              </w:rPr>
              <w:fldChar w:fldCharType="separate"/>
            </w:r>
            <w:r w:rsidR="00076692">
              <w:rPr>
                <w:noProof/>
                <w:webHidden/>
              </w:rPr>
              <w:t>8</w:t>
            </w:r>
            <w:r w:rsidR="00076692">
              <w:rPr>
                <w:noProof/>
                <w:webHidden/>
              </w:rPr>
              <w:fldChar w:fldCharType="end"/>
            </w:r>
          </w:hyperlink>
        </w:p>
        <w:p w:rsidR="00076692" w:rsidRDefault="00B55EA8">
          <w:pPr>
            <w:pStyle w:val="20"/>
            <w:tabs>
              <w:tab w:val="right" w:leader="dot" w:pos="8296"/>
            </w:tabs>
            <w:rPr>
              <w:noProof/>
            </w:rPr>
          </w:pPr>
          <w:hyperlink w:anchor="_Toc13733805" w:history="1">
            <w:r w:rsidR="00076692" w:rsidRPr="004E1D56">
              <w:rPr>
                <w:rStyle w:val="a5"/>
                <w:noProof/>
              </w:rPr>
              <w:t xml:space="preserve">2.3 </w:t>
            </w:r>
            <w:r w:rsidR="00076692" w:rsidRPr="004E1D56">
              <w:rPr>
                <w:rStyle w:val="a5"/>
                <w:rFonts w:hint="eastAsia"/>
                <w:noProof/>
              </w:rPr>
              <w:t>系统层次结构</w:t>
            </w:r>
            <w:r w:rsidR="00076692">
              <w:rPr>
                <w:noProof/>
                <w:webHidden/>
              </w:rPr>
              <w:tab/>
            </w:r>
            <w:r w:rsidR="00076692">
              <w:rPr>
                <w:noProof/>
                <w:webHidden/>
              </w:rPr>
              <w:fldChar w:fldCharType="begin"/>
            </w:r>
            <w:r w:rsidR="00076692">
              <w:rPr>
                <w:noProof/>
                <w:webHidden/>
              </w:rPr>
              <w:instrText xml:space="preserve"> PAGEREF _Toc13733805 \h </w:instrText>
            </w:r>
            <w:r w:rsidR="00076692">
              <w:rPr>
                <w:noProof/>
                <w:webHidden/>
              </w:rPr>
            </w:r>
            <w:r w:rsidR="00076692">
              <w:rPr>
                <w:noProof/>
                <w:webHidden/>
              </w:rPr>
              <w:fldChar w:fldCharType="separate"/>
            </w:r>
            <w:r w:rsidR="00076692">
              <w:rPr>
                <w:noProof/>
                <w:webHidden/>
              </w:rPr>
              <w:t>8</w:t>
            </w:r>
            <w:r w:rsidR="00076692">
              <w:rPr>
                <w:noProof/>
                <w:webHidden/>
              </w:rPr>
              <w:fldChar w:fldCharType="end"/>
            </w:r>
          </w:hyperlink>
        </w:p>
        <w:p w:rsidR="00076692" w:rsidRDefault="00B55EA8">
          <w:pPr>
            <w:pStyle w:val="20"/>
            <w:tabs>
              <w:tab w:val="right" w:leader="dot" w:pos="8296"/>
            </w:tabs>
            <w:rPr>
              <w:noProof/>
            </w:rPr>
          </w:pPr>
          <w:hyperlink w:anchor="_Toc13733806" w:history="1">
            <w:r w:rsidR="00076692" w:rsidRPr="004E1D56">
              <w:rPr>
                <w:rStyle w:val="a5"/>
                <w:noProof/>
              </w:rPr>
              <w:t xml:space="preserve">2.4 </w:t>
            </w:r>
            <w:r w:rsidR="00076692" w:rsidRPr="004E1D56">
              <w:rPr>
                <w:rStyle w:val="a5"/>
                <w:rFonts w:hint="eastAsia"/>
                <w:noProof/>
              </w:rPr>
              <w:t>功能需求与程序的关系</w:t>
            </w:r>
            <w:r w:rsidR="00076692">
              <w:rPr>
                <w:noProof/>
                <w:webHidden/>
              </w:rPr>
              <w:tab/>
            </w:r>
            <w:r w:rsidR="00076692">
              <w:rPr>
                <w:noProof/>
                <w:webHidden/>
              </w:rPr>
              <w:fldChar w:fldCharType="begin"/>
            </w:r>
            <w:r w:rsidR="00076692">
              <w:rPr>
                <w:noProof/>
                <w:webHidden/>
              </w:rPr>
              <w:instrText xml:space="preserve"> PAGEREF _Toc13733806 \h </w:instrText>
            </w:r>
            <w:r w:rsidR="00076692">
              <w:rPr>
                <w:noProof/>
                <w:webHidden/>
              </w:rPr>
            </w:r>
            <w:r w:rsidR="00076692">
              <w:rPr>
                <w:noProof/>
                <w:webHidden/>
              </w:rPr>
              <w:fldChar w:fldCharType="separate"/>
            </w:r>
            <w:r w:rsidR="00076692">
              <w:rPr>
                <w:noProof/>
                <w:webHidden/>
              </w:rPr>
              <w:t>11</w:t>
            </w:r>
            <w:r w:rsidR="00076692">
              <w:rPr>
                <w:noProof/>
                <w:webHidden/>
              </w:rPr>
              <w:fldChar w:fldCharType="end"/>
            </w:r>
          </w:hyperlink>
        </w:p>
        <w:p w:rsidR="00076692" w:rsidRDefault="00B55EA8">
          <w:pPr>
            <w:pStyle w:val="10"/>
            <w:tabs>
              <w:tab w:val="right" w:leader="dot" w:pos="8296"/>
            </w:tabs>
            <w:rPr>
              <w:noProof/>
            </w:rPr>
          </w:pPr>
          <w:hyperlink w:anchor="_Toc13733807" w:history="1">
            <w:r w:rsidR="00076692" w:rsidRPr="004E1D56">
              <w:rPr>
                <w:rStyle w:val="a5"/>
                <w:rFonts w:hint="eastAsia"/>
                <w:noProof/>
              </w:rPr>
              <w:t>三、接口设计</w:t>
            </w:r>
            <w:r w:rsidR="00076692">
              <w:rPr>
                <w:noProof/>
                <w:webHidden/>
              </w:rPr>
              <w:tab/>
            </w:r>
            <w:r w:rsidR="00076692">
              <w:rPr>
                <w:noProof/>
                <w:webHidden/>
              </w:rPr>
              <w:fldChar w:fldCharType="begin"/>
            </w:r>
            <w:r w:rsidR="00076692">
              <w:rPr>
                <w:noProof/>
                <w:webHidden/>
              </w:rPr>
              <w:instrText xml:space="preserve"> PAGEREF _Toc13733807 \h </w:instrText>
            </w:r>
            <w:r w:rsidR="00076692">
              <w:rPr>
                <w:noProof/>
                <w:webHidden/>
              </w:rPr>
            </w:r>
            <w:r w:rsidR="00076692">
              <w:rPr>
                <w:noProof/>
                <w:webHidden/>
              </w:rPr>
              <w:fldChar w:fldCharType="separate"/>
            </w:r>
            <w:r w:rsidR="00076692">
              <w:rPr>
                <w:noProof/>
                <w:webHidden/>
              </w:rPr>
              <w:t>12</w:t>
            </w:r>
            <w:r w:rsidR="00076692">
              <w:rPr>
                <w:noProof/>
                <w:webHidden/>
              </w:rPr>
              <w:fldChar w:fldCharType="end"/>
            </w:r>
          </w:hyperlink>
        </w:p>
        <w:p w:rsidR="00076692" w:rsidRDefault="00B55EA8">
          <w:pPr>
            <w:pStyle w:val="20"/>
            <w:tabs>
              <w:tab w:val="right" w:leader="dot" w:pos="8296"/>
            </w:tabs>
            <w:rPr>
              <w:noProof/>
            </w:rPr>
          </w:pPr>
          <w:hyperlink w:anchor="_Toc13733808" w:history="1">
            <w:r w:rsidR="00076692" w:rsidRPr="004E1D56">
              <w:rPr>
                <w:rStyle w:val="a5"/>
                <w:noProof/>
              </w:rPr>
              <w:t xml:space="preserve">3.1 </w:t>
            </w:r>
            <w:r w:rsidR="00076692" w:rsidRPr="004E1D56">
              <w:rPr>
                <w:rStyle w:val="a5"/>
                <w:rFonts w:hint="eastAsia"/>
                <w:noProof/>
              </w:rPr>
              <w:t>用户接口</w:t>
            </w:r>
            <w:r w:rsidR="00076692">
              <w:rPr>
                <w:noProof/>
                <w:webHidden/>
              </w:rPr>
              <w:tab/>
            </w:r>
            <w:r w:rsidR="00076692">
              <w:rPr>
                <w:noProof/>
                <w:webHidden/>
              </w:rPr>
              <w:fldChar w:fldCharType="begin"/>
            </w:r>
            <w:r w:rsidR="00076692">
              <w:rPr>
                <w:noProof/>
                <w:webHidden/>
              </w:rPr>
              <w:instrText xml:space="preserve"> PAGEREF _Toc13733808 \h </w:instrText>
            </w:r>
            <w:r w:rsidR="00076692">
              <w:rPr>
                <w:noProof/>
                <w:webHidden/>
              </w:rPr>
            </w:r>
            <w:r w:rsidR="00076692">
              <w:rPr>
                <w:noProof/>
                <w:webHidden/>
              </w:rPr>
              <w:fldChar w:fldCharType="separate"/>
            </w:r>
            <w:r w:rsidR="00076692">
              <w:rPr>
                <w:noProof/>
                <w:webHidden/>
              </w:rPr>
              <w:t>12</w:t>
            </w:r>
            <w:r w:rsidR="00076692">
              <w:rPr>
                <w:noProof/>
                <w:webHidden/>
              </w:rPr>
              <w:fldChar w:fldCharType="end"/>
            </w:r>
          </w:hyperlink>
        </w:p>
        <w:p w:rsidR="00076692" w:rsidRDefault="00B55EA8">
          <w:pPr>
            <w:pStyle w:val="20"/>
            <w:tabs>
              <w:tab w:val="right" w:leader="dot" w:pos="8296"/>
            </w:tabs>
            <w:rPr>
              <w:noProof/>
            </w:rPr>
          </w:pPr>
          <w:hyperlink w:anchor="_Toc13733809" w:history="1">
            <w:r w:rsidR="00076692" w:rsidRPr="004E1D56">
              <w:rPr>
                <w:rStyle w:val="a5"/>
                <w:noProof/>
              </w:rPr>
              <w:t xml:space="preserve">3.2 </w:t>
            </w:r>
            <w:r w:rsidR="00076692" w:rsidRPr="004E1D56">
              <w:rPr>
                <w:rStyle w:val="a5"/>
                <w:rFonts w:hint="eastAsia"/>
                <w:noProof/>
              </w:rPr>
              <w:t>外部接口</w:t>
            </w:r>
            <w:r w:rsidR="00076692">
              <w:rPr>
                <w:noProof/>
                <w:webHidden/>
              </w:rPr>
              <w:tab/>
            </w:r>
            <w:r w:rsidR="00076692">
              <w:rPr>
                <w:noProof/>
                <w:webHidden/>
              </w:rPr>
              <w:fldChar w:fldCharType="begin"/>
            </w:r>
            <w:r w:rsidR="00076692">
              <w:rPr>
                <w:noProof/>
                <w:webHidden/>
              </w:rPr>
              <w:instrText xml:space="preserve"> PAGEREF _Toc13733809 \h </w:instrText>
            </w:r>
            <w:r w:rsidR="00076692">
              <w:rPr>
                <w:noProof/>
                <w:webHidden/>
              </w:rPr>
            </w:r>
            <w:r w:rsidR="00076692">
              <w:rPr>
                <w:noProof/>
                <w:webHidden/>
              </w:rPr>
              <w:fldChar w:fldCharType="separate"/>
            </w:r>
            <w:r w:rsidR="00076692">
              <w:rPr>
                <w:noProof/>
                <w:webHidden/>
              </w:rPr>
              <w:t>12</w:t>
            </w:r>
            <w:r w:rsidR="00076692">
              <w:rPr>
                <w:noProof/>
                <w:webHidden/>
              </w:rPr>
              <w:fldChar w:fldCharType="end"/>
            </w:r>
          </w:hyperlink>
        </w:p>
        <w:p w:rsidR="00076692" w:rsidRDefault="00B55EA8">
          <w:pPr>
            <w:pStyle w:val="10"/>
            <w:tabs>
              <w:tab w:val="right" w:leader="dot" w:pos="8296"/>
            </w:tabs>
            <w:rPr>
              <w:noProof/>
            </w:rPr>
          </w:pPr>
          <w:hyperlink w:anchor="_Toc13733810" w:history="1">
            <w:r w:rsidR="00076692" w:rsidRPr="004E1D56">
              <w:rPr>
                <w:rStyle w:val="a5"/>
                <w:rFonts w:hint="eastAsia"/>
                <w:noProof/>
              </w:rPr>
              <w:t>四、系统数据结构设计</w:t>
            </w:r>
            <w:r w:rsidR="00076692">
              <w:rPr>
                <w:noProof/>
                <w:webHidden/>
              </w:rPr>
              <w:tab/>
            </w:r>
            <w:r w:rsidR="00076692">
              <w:rPr>
                <w:noProof/>
                <w:webHidden/>
              </w:rPr>
              <w:fldChar w:fldCharType="begin"/>
            </w:r>
            <w:r w:rsidR="00076692">
              <w:rPr>
                <w:noProof/>
                <w:webHidden/>
              </w:rPr>
              <w:instrText xml:space="preserve"> PAGEREF _Toc13733810 \h </w:instrText>
            </w:r>
            <w:r w:rsidR="00076692">
              <w:rPr>
                <w:noProof/>
                <w:webHidden/>
              </w:rPr>
            </w:r>
            <w:r w:rsidR="00076692">
              <w:rPr>
                <w:noProof/>
                <w:webHidden/>
              </w:rPr>
              <w:fldChar w:fldCharType="separate"/>
            </w:r>
            <w:r w:rsidR="00076692">
              <w:rPr>
                <w:noProof/>
                <w:webHidden/>
              </w:rPr>
              <w:t>13</w:t>
            </w:r>
            <w:r w:rsidR="00076692">
              <w:rPr>
                <w:noProof/>
                <w:webHidden/>
              </w:rPr>
              <w:fldChar w:fldCharType="end"/>
            </w:r>
          </w:hyperlink>
        </w:p>
        <w:p w:rsidR="00076692" w:rsidRDefault="00B55EA8">
          <w:pPr>
            <w:pStyle w:val="20"/>
            <w:tabs>
              <w:tab w:val="right" w:leader="dot" w:pos="8296"/>
            </w:tabs>
            <w:rPr>
              <w:noProof/>
            </w:rPr>
          </w:pPr>
          <w:hyperlink w:anchor="_Toc13733811" w:history="1">
            <w:r w:rsidR="00076692" w:rsidRPr="004E1D56">
              <w:rPr>
                <w:rStyle w:val="a5"/>
                <w:noProof/>
              </w:rPr>
              <w:t xml:space="preserve">4.1 </w:t>
            </w:r>
            <w:r w:rsidR="00076692" w:rsidRPr="004E1D56">
              <w:rPr>
                <w:rStyle w:val="a5"/>
                <w:rFonts w:hint="eastAsia"/>
                <w:noProof/>
              </w:rPr>
              <w:t>逻辑结构设计要点</w:t>
            </w:r>
            <w:r w:rsidR="00076692">
              <w:rPr>
                <w:noProof/>
                <w:webHidden/>
              </w:rPr>
              <w:tab/>
            </w:r>
            <w:r w:rsidR="00076692">
              <w:rPr>
                <w:noProof/>
                <w:webHidden/>
              </w:rPr>
              <w:fldChar w:fldCharType="begin"/>
            </w:r>
            <w:r w:rsidR="00076692">
              <w:rPr>
                <w:noProof/>
                <w:webHidden/>
              </w:rPr>
              <w:instrText xml:space="preserve"> PAGEREF _Toc13733811 \h </w:instrText>
            </w:r>
            <w:r w:rsidR="00076692">
              <w:rPr>
                <w:noProof/>
                <w:webHidden/>
              </w:rPr>
            </w:r>
            <w:r w:rsidR="00076692">
              <w:rPr>
                <w:noProof/>
                <w:webHidden/>
              </w:rPr>
              <w:fldChar w:fldCharType="separate"/>
            </w:r>
            <w:r w:rsidR="00076692">
              <w:rPr>
                <w:noProof/>
                <w:webHidden/>
              </w:rPr>
              <w:t>13</w:t>
            </w:r>
            <w:r w:rsidR="00076692">
              <w:rPr>
                <w:noProof/>
                <w:webHidden/>
              </w:rPr>
              <w:fldChar w:fldCharType="end"/>
            </w:r>
          </w:hyperlink>
        </w:p>
        <w:p w:rsidR="00076692" w:rsidRDefault="00B55EA8">
          <w:pPr>
            <w:pStyle w:val="20"/>
            <w:tabs>
              <w:tab w:val="right" w:leader="dot" w:pos="8296"/>
            </w:tabs>
            <w:rPr>
              <w:noProof/>
            </w:rPr>
          </w:pPr>
          <w:hyperlink w:anchor="_Toc13733812" w:history="1">
            <w:r w:rsidR="00076692" w:rsidRPr="004E1D56">
              <w:rPr>
                <w:rStyle w:val="a5"/>
                <w:noProof/>
              </w:rPr>
              <w:t xml:space="preserve">4.2 </w:t>
            </w:r>
            <w:r w:rsidR="00076692" w:rsidRPr="004E1D56">
              <w:rPr>
                <w:rStyle w:val="a5"/>
                <w:rFonts w:hint="eastAsia"/>
                <w:noProof/>
              </w:rPr>
              <w:t>物理结构设计要点</w:t>
            </w:r>
            <w:r w:rsidR="00076692">
              <w:rPr>
                <w:noProof/>
                <w:webHidden/>
              </w:rPr>
              <w:tab/>
            </w:r>
            <w:r w:rsidR="00076692">
              <w:rPr>
                <w:noProof/>
                <w:webHidden/>
              </w:rPr>
              <w:fldChar w:fldCharType="begin"/>
            </w:r>
            <w:r w:rsidR="00076692">
              <w:rPr>
                <w:noProof/>
                <w:webHidden/>
              </w:rPr>
              <w:instrText xml:space="preserve"> PAGEREF _Toc13733812 \h </w:instrText>
            </w:r>
            <w:r w:rsidR="00076692">
              <w:rPr>
                <w:noProof/>
                <w:webHidden/>
              </w:rPr>
            </w:r>
            <w:r w:rsidR="00076692">
              <w:rPr>
                <w:noProof/>
                <w:webHidden/>
              </w:rPr>
              <w:fldChar w:fldCharType="separate"/>
            </w:r>
            <w:r w:rsidR="00076692">
              <w:rPr>
                <w:noProof/>
                <w:webHidden/>
              </w:rPr>
              <w:t>17</w:t>
            </w:r>
            <w:r w:rsidR="00076692">
              <w:rPr>
                <w:noProof/>
                <w:webHidden/>
              </w:rPr>
              <w:fldChar w:fldCharType="end"/>
            </w:r>
          </w:hyperlink>
        </w:p>
        <w:p w:rsidR="00076692" w:rsidRDefault="00B55EA8">
          <w:pPr>
            <w:pStyle w:val="10"/>
            <w:tabs>
              <w:tab w:val="right" w:leader="dot" w:pos="8296"/>
            </w:tabs>
            <w:rPr>
              <w:noProof/>
            </w:rPr>
          </w:pPr>
          <w:hyperlink w:anchor="_Toc13733813" w:history="1">
            <w:r w:rsidR="00076692" w:rsidRPr="004E1D56">
              <w:rPr>
                <w:rStyle w:val="a5"/>
                <w:rFonts w:hint="eastAsia"/>
                <w:noProof/>
              </w:rPr>
              <w:t>五、系统出错处理设计</w:t>
            </w:r>
            <w:r w:rsidR="00076692">
              <w:rPr>
                <w:noProof/>
                <w:webHidden/>
              </w:rPr>
              <w:tab/>
            </w:r>
            <w:r w:rsidR="00076692">
              <w:rPr>
                <w:noProof/>
                <w:webHidden/>
              </w:rPr>
              <w:fldChar w:fldCharType="begin"/>
            </w:r>
            <w:r w:rsidR="00076692">
              <w:rPr>
                <w:noProof/>
                <w:webHidden/>
              </w:rPr>
              <w:instrText xml:space="preserve"> PAGEREF _Toc13733813 \h </w:instrText>
            </w:r>
            <w:r w:rsidR="00076692">
              <w:rPr>
                <w:noProof/>
                <w:webHidden/>
              </w:rPr>
            </w:r>
            <w:r w:rsidR="00076692">
              <w:rPr>
                <w:noProof/>
                <w:webHidden/>
              </w:rPr>
              <w:fldChar w:fldCharType="separate"/>
            </w:r>
            <w:r w:rsidR="00076692">
              <w:rPr>
                <w:noProof/>
                <w:webHidden/>
              </w:rPr>
              <w:t>18</w:t>
            </w:r>
            <w:r w:rsidR="00076692">
              <w:rPr>
                <w:noProof/>
                <w:webHidden/>
              </w:rPr>
              <w:fldChar w:fldCharType="end"/>
            </w:r>
          </w:hyperlink>
        </w:p>
        <w:p w:rsidR="00076692" w:rsidRDefault="00B55EA8">
          <w:pPr>
            <w:pStyle w:val="20"/>
            <w:tabs>
              <w:tab w:val="right" w:leader="dot" w:pos="8296"/>
            </w:tabs>
            <w:rPr>
              <w:noProof/>
            </w:rPr>
          </w:pPr>
          <w:hyperlink w:anchor="_Toc13733814" w:history="1">
            <w:r w:rsidR="00076692" w:rsidRPr="004E1D56">
              <w:rPr>
                <w:rStyle w:val="a5"/>
                <w:noProof/>
              </w:rPr>
              <w:t xml:space="preserve">5.1 </w:t>
            </w:r>
            <w:r w:rsidR="00076692" w:rsidRPr="004E1D56">
              <w:rPr>
                <w:rStyle w:val="a5"/>
                <w:rFonts w:hint="eastAsia"/>
                <w:noProof/>
              </w:rPr>
              <w:t>出错信息</w:t>
            </w:r>
            <w:r w:rsidR="00076692">
              <w:rPr>
                <w:noProof/>
                <w:webHidden/>
              </w:rPr>
              <w:tab/>
            </w:r>
            <w:r w:rsidR="00076692">
              <w:rPr>
                <w:noProof/>
                <w:webHidden/>
              </w:rPr>
              <w:fldChar w:fldCharType="begin"/>
            </w:r>
            <w:r w:rsidR="00076692">
              <w:rPr>
                <w:noProof/>
                <w:webHidden/>
              </w:rPr>
              <w:instrText xml:space="preserve"> PAGEREF _Toc13733814 \h </w:instrText>
            </w:r>
            <w:r w:rsidR="00076692">
              <w:rPr>
                <w:noProof/>
                <w:webHidden/>
              </w:rPr>
            </w:r>
            <w:r w:rsidR="00076692">
              <w:rPr>
                <w:noProof/>
                <w:webHidden/>
              </w:rPr>
              <w:fldChar w:fldCharType="separate"/>
            </w:r>
            <w:r w:rsidR="00076692">
              <w:rPr>
                <w:noProof/>
                <w:webHidden/>
              </w:rPr>
              <w:t>18</w:t>
            </w:r>
            <w:r w:rsidR="00076692">
              <w:rPr>
                <w:noProof/>
                <w:webHidden/>
              </w:rPr>
              <w:fldChar w:fldCharType="end"/>
            </w:r>
          </w:hyperlink>
        </w:p>
        <w:p w:rsidR="00076692" w:rsidRDefault="00B55EA8">
          <w:pPr>
            <w:pStyle w:val="20"/>
            <w:tabs>
              <w:tab w:val="right" w:leader="dot" w:pos="8296"/>
            </w:tabs>
            <w:rPr>
              <w:noProof/>
            </w:rPr>
          </w:pPr>
          <w:hyperlink w:anchor="_Toc13733815" w:history="1">
            <w:r w:rsidR="00076692" w:rsidRPr="004E1D56">
              <w:rPr>
                <w:rStyle w:val="a5"/>
                <w:noProof/>
              </w:rPr>
              <w:t xml:space="preserve">5.2 </w:t>
            </w:r>
            <w:r w:rsidR="00076692" w:rsidRPr="004E1D56">
              <w:rPr>
                <w:rStyle w:val="a5"/>
                <w:rFonts w:hint="eastAsia"/>
                <w:noProof/>
              </w:rPr>
              <w:t>补救措施</w:t>
            </w:r>
            <w:r w:rsidR="00076692">
              <w:rPr>
                <w:noProof/>
                <w:webHidden/>
              </w:rPr>
              <w:tab/>
            </w:r>
            <w:r w:rsidR="00076692">
              <w:rPr>
                <w:noProof/>
                <w:webHidden/>
              </w:rPr>
              <w:fldChar w:fldCharType="begin"/>
            </w:r>
            <w:r w:rsidR="00076692">
              <w:rPr>
                <w:noProof/>
                <w:webHidden/>
              </w:rPr>
              <w:instrText xml:space="preserve"> PAGEREF _Toc13733815 \h </w:instrText>
            </w:r>
            <w:r w:rsidR="00076692">
              <w:rPr>
                <w:noProof/>
                <w:webHidden/>
              </w:rPr>
            </w:r>
            <w:r w:rsidR="00076692">
              <w:rPr>
                <w:noProof/>
                <w:webHidden/>
              </w:rPr>
              <w:fldChar w:fldCharType="separate"/>
            </w:r>
            <w:r w:rsidR="00076692">
              <w:rPr>
                <w:noProof/>
                <w:webHidden/>
              </w:rPr>
              <w:t>18</w:t>
            </w:r>
            <w:r w:rsidR="00076692">
              <w:rPr>
                <w:noProof/>
                <w:webHidden/>
              </w:rPr>
              <w:fldChar w:fldCharType="end"/>
            </w:r>
          </w:hyperlink>
        </w:p>
        <w:p w:rsidR="00076692" w:rsidRDefault="00B55EA8">
          <w:pPr>
            <w:pStyle w:val="20"/>
            <w:tabs>
              <w:tab w:val="right" w:leader="dot" w:pos="8296"/>
            </w:tabs>
            <w:rPr>
              <w:noProof/>
            </w:rPr>
          </w:pPr>
          <w:hyperlink w:anchor="_Toc13733816" w:history="1">
            <w:r w:rsidR="00076692" w:rsidRPr="004E1D56">
              <w:rPr>
                <w:rStyle w:val="a5"/>
                <w:noProof/>
              </w:rPr>
              <w:t xml:space="preserve">5.3 </w:t>
            </w:r>
            <w:r w:rsidR="00076692" w:rsidRPr="004E1D56">
              <w:rPr>
                <w:rStyle w:val="a5"/>
                <w:rFonts w:hint="eastAsia"/>
                <w:noProof/>
              </w:rPr>
              <w:t>系统维护设计</w:t>
            </w:r>
            <w:r w:rsidR="00076692">
              <w:rPr>
                <w:noProof/>
                <w:webHidden/>
              </w:rPr>
              <w:tab/>
            </w:r>
            <w:r w:rsidR="00076692">
              <w:rPr>
                <w:noProof/>
                <w:webHidden/>
              </w:rPr>
              <w:fldChar w:fldCharType="begin"/>
            </w:r>
            <w:r w:rsidR="00076692">
              <w:rPr>
                <w:noProof/>
                <w:webHidden/>
              </w:rPr>
              <w:instrText xml:space="preserve"> PAGEREF _Toc13733816 \h </w:instrText>
            </w:r>
            <w:r w:rsidR="00076692">
              <w:rPr>
                <w:noProof/>
                <w:webHidden/>
              </w:rPr>
            </w:r>
            <w:r w:rsidR="00076692">
              <w:rPr>
                <w:noProof/>
                <w:webHidden/>
              </w:rPr>
              <w:fldChar w:fldCharType="separate"/>
            </w:r>
            <w:r w:rsidR="00076692">
              <w:rPr>
                <w:noProof/>
                <w:webHidden/>
              </w:rPr>
              <w:t>18</w:t>
            </w:r>
            <w:r w:rsidR="00076692">
              <w:rPr>
                <w:noProof/>
                <w:webHidden/>
              </w:rPr>
              <w:fldChar w:fldCharType="end"/>
            </w:r>
          </w:hyperlink>
        </w:p>
        <w:p w:rsidR="00F654AC" w:rsidRDefault="00F654AC">
          <w:r>
            <w:rPr>
              <w:b/>
              <w:bCs/>
              <w:lang w:val="zh-CN"/>
            </w:rPr>
            <w:fldChar w:fldCharType="end"/>
          </w:r>
        </w:p>
      </w:sdtContent>
    </w:sdt>
    <w:p w:rsidR="004B0427" w:rsidRDefault="004B0427"/>
    <w:p w:rsidR="004B0427" w:rsidRDefault="004B0427"/>
    <w:p w:rsidR="004B0427" w:rsidRDefault="004B0427"/>
    <w:p w:rsidR="004B0427" w:rsidRDefault="004B0427"/>
    <w:p w:rsidR="004B0427" w:rsidRDefault="004B0427"/>
    <w:p w:rsidR="004B0427" w:rsidRDefault="004B0427"/>
    <w:p w:rsidR="000852D0" w:rsidRDefault="000852D0"/>
    <w:p w:rsidR="000852D0" w:rsidRDefault="000852D0" w:rsidP="000852D0">
      <w:pPr>
        <w:pStyle w:val="1"/>
      </w:pPr>
      <w:bookmarkStart w:id="0" w:name="_Toc13733791"/>
      <w:r>
        <w:lastRenderedPageBreak/>
        <w:t>一、引言</w:t>
      </w:r>
      <w:bookmarkEnd w:id="0"/>
    </w:p>
    <w:p w:rsidR="000852D0" w:rsidRDefault="000852D0" w:rsidP="000852D0">
      <w:pPr>
        <w:pStyle w:val="2"/>
      </w:pPr>
      <w:bookmarkStart w:id="1" w:name="_Toc13733792"/>
      <w:r>
        <w:rPr>
          <w:rFonts w:hint="eastAsia"/>
        </w:rPr>
        <w:t>1</w:t>
      </w:r>
      <w:r>
        <w:t xml:space="preserve">.1 </w:t>
      </w:r>
      <w:r>
        <w:t>编写目的</w:t>
      </w:r>
      <w:bookmarkEnd w:id="1"/>
    </w:p>
    <w:p w:rsidR="004B0427" w:rsidRDefault="00F31833" w:rsidP="00F31833">
      <w:pPr>
        <w:ind w:firstLine="420"/>
      </w:pPr>
      <w:r>
        <w:rPr>
          <w:rFonts w:hint="eastAsia"/>
        </w:rPr>
        <w:t>本概要设计文档主要用来指导</w:t>
      </w:r>
      <w:r w:rsidR="000B6936">
        <w:rPr>
          <w:rFonts w:hint="eastAsia"/>
        </w:rPr>
        <w:t>通用物联网平台</w:t>
      </w:r>
      <w:r w:rsidRPr="00F31833">
        <w:rPr>
          <w:rFonts w:hint="eastAsia"/>
        </w:rPr>
        <w:t>的详细设计工作，为详细设计提供统一的参照标准，其中包括系统的内外部接口、系统架构、编程模型以及其他各种主要问题的解决方案。在此文档被经过同行评审后，所有有关本系统的详细设计必须遵照此文档的相关标准和约束来进行。另外，此文档也作为对详细设计文档进行同行评审所依照的标准之一。</w:t>
      </w:r>
    </w:p>
    <w:p w:rsidR="00F31833" w:rsidRDefault="00F31833" w:rsidP="00F31833">
      <w:pPr>
        <w:ind w:firstLine="420"/>
      </w:pPr>
      <w:r w:rsidRPr="00F31833">
        <w:rPr>
          <w:rFonts w:hint="eastAsia"/>
        </w:rPr>
        <w:t>本文档主要描述的是</w:t>
      </w:r>
      <w:r w:rsidR="000B6936">
        <w:rPr>
          <w:rFonts w:hint="eastAsia"/>
        </w:rPr>
        <w:t>通用物联网平台</w:t>
      </w:r>
      <w:r w:rsidRPr="00F31833">
        <w:rPr>
          <w:rFonts w:hint="eastAsia"/>
        </w:rPr>
        <w:t>的概要设计，其中包括定义系统的内外部接口、相关的系统架构和设计标准，不会涉及系统业务逻辑现实的细节。</w:t>
      </w:r>
    </w:p>
    <w:p w:rsidR="00F31833" w:rsidRDefault="00F31833"/>
    <w:p w:rsidR="004B0427" w:rsidRDefault="000852D0" w:rsidP="000852D0">
      <w:pPr>
        <w:pStyle w:val="2"/>
      </w:pPr>
      <w:bookmarkStart w:id="2" w:name="_Toc13733793"/>
      <w:r>
        <w:rPr>
          <w:rFonts w:hint="eastAsia"/>
        </w:rPr>
        <w:t>1</w:t>
      </w:r>
      <w:r>
        <w:t xml:space="preserve">.2 </w:t>
      </w:r>
      <w:r>
        <w:t>背景</w:t>
      </w:r>
      <w:bookmarkEnd w:id="2"/>
    </w:p>
    <w:p w:rsidR="004B0427" w:rsidRDefault="00BD2303" w:rsidP="00BD2303">
      <w:pPr>
        <w:ind w:firstLine="420"/>
      </w:pPr>
      <w:r w:rsidRPr="00BD2303">
        <w:rPr>
          <w:rFonts w:hint="eastAsia"/>
        </w:rPr>
        <w:t>首先来看看智慧农业出现之前的农业景象，成绩当然有，那就是粮食产量“十二连增”，蔬菜、水果、肉类、禽蛋、水产品的人均占有量也排在世界前列，但是在这些显著成绩的背后，带来的是一系列的问题，代价不菲。一是化肥农药滥用、地下水资源超采以及过度消耗土壤肥力，导致生态环境恶化，食品安全问题凸显；二是粗放经营，导致农业竞争力不强，出现农业增产、进口增加与库存增量的“三量齐增”现象，越来越多低端农产品滞销。而解决这些问题的最可靠方式就是大力发展智慧农业。</w:t>
      </w:r>
    </w:p>
    <w:p w:rsidR="000B6936" w:rsidRDefault="00BD2303" w:rsidP="00BD2303">
      <w:r>
        <w:tab/>
      </w:r>
      <w:r w:rsidRPr="00BD2303">
        <w:rPr>
          <w:rFonts w:hint="eastAsia"/>
        </w:rPr>
        <w:t>智慧农业的出现是十分及时也是十分必要的，其主要手段是大力发展并运用智能设备、物联网、云计算与大数据等先进技术来开展生产和管理，升级生产领域，由人工走向智能；实现精细化，保障资源节约、产品安全；实现高效化，提高农业效率，提升农业竞争力；实现绿色化，推动资源永续利用和农业可持续发展。因此在可持续发展的道路上，智慧农业的发展越来越广阔，不仅改变了传统农业的许多弊端，而且实现了农业的精细化、高效化、绿色化发展。</w:t>
      </w:r>
    </w:p>
    <w:p w:rsidR="000B6936" w:rsidRDefault="000B6936" w:rsidP="00BD2303">
      <w:r>
        <w:tab/>
      </w:r>
      <w:r>
        <w:t>在此现状下，为农产品生产者提供一个通用的管理平台是十分必要的。</w:t>
      </w:r>
    </w:p>
    <w:p w:rsidR="00BD2303" w:rsidRDefault="00BD2303" w:rsidP="00BD2303"/>
    <w:p w:rsidR="000852D0" w:rsidRDefault="000852D0" w:rsidP="000852D0">
      <w:pPr>
        <w:pStyle w:val="2"/>
      </w:pPr>
      <w:bookmarkStart w:id="3" w:name="_Toc13733794"/>
      <w:r>
        <w:rPr>
          <w:rFonts w:hint="eastAsia"/>
        </w:rPr>
        <w:t>1</w:t>
      </w:r>
      <w:r>
        <w:t>.3</w:t>
      </w:r>
      <w:r>
        <w:t>定义</w:t>
      </w:r>
      <w:bookmarkEnd w:id="3"/>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4410"/>
        <w:gridCol w:w="2196"/>
      </w:tblGrid>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术语缩写</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术语全称</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中文翻译</w:t>
            </w:r>
            <w:r w:rsidRPr="00BD2303">
              <w:rPr>
                <w:rFonts w:ascii="Times New Roman" w:eastAsia="宋体" w:hAnsi="Times New Roman" w:cs="Times New Roman"/>
                <w:color w:val="000000"/>
                <w:kern w:val="0"/>
                <w:szCs w:val="21"/>
              </w:rPr>
              <w:t>(</w:t>
            </w:r>
            <w:r w:rsidRPr="00BD2303">
              <w:rPr>
                <w:rFonts w:ascii="宋体" w:eastAsia="宋体" w:hAnsi="宋体" w:cs="宋体" w:hint="eastAsia"/>
                <w:color w:val="000000"/>
                <w:kern w:val="0"/>
                <w:szCs w:val="21"/>
              </w:rPr>
              <w:t>供参考</w:t>
            </w:r>
            <w:r w:rsidRPr="00BD2303">
              <w:rPr>
                <w:rFonts w:ascii="Times New Roman" w:eastAsia="宋体" w:hAnsi="Times New Roman" w:cs="Times New Roman"/>
                <w:color w:val="000000"/>
                <w:kern w:val="0"/>
                <w:szCs w:val="21"/>
              </w:rPr>
              <w:t>)</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CRUD</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Create/Retrieve/Update/Delete</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增删改查</w:t>
            </w:r>
            <w:r w:rsidRPr="00BD2303">
              <w:rPr>
                <w:rFonts w:ascii="Times New Roman" w:eastAsia="宋体" w:hAnsi="Times New Roman" w:cs="Times New Roman"/>
                <w:color w:val="000000"/>
                <w:kern w:val="0"/>
                <w:szCs w:val="21"/>
              </w:rPr>
              <w:t>(</w:t>
            </w:r>
            <w:r w:rsidRPr="00BD2303">
              <w:rPr>
                <w:rFonts w:ascii="宋体" w:eastAsia="宋体" w:hAnsi="宋体" w:cs="宋体" w:hint="eastAsia"/>
                <w:color w:val="000000"/>
                <w:kern w:val="0"/>
                <w:szCs w:val="21"/>
              </w:rPr>
              <w:t>四种基本的数据操作</w:t>
            </w:r>
            <w:r w:rsidRPr="00BD2303">
              <w:rPr>
                <w:rFonts w:ascii="Times New Roman" w:eastAsia="宋体" w:hAnsi="Times New Roman" w:cs="Times New Roman"/>
                <w:color w:val="000000"/>
                <w:kern w:val="0"/>
                <w:szCs w:val="21"/>
              </w:rPr>
              <w:t>)</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BP</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Business Process</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业务过程</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lastRenderedPageBreak/>
              <w:t>BO</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Business Object</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业务对象</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VO</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Value Object</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值对象</w:t>
            </w:r>
          </w:p>
        </w:tc>
      </w:tr>
      <w:tr w:rsidR="00BD2303" w:rsidRPr="00BD2303" w:rsidTr="00BD2303">
        <w:tc>
          <w:tcPr>
            <w:tcW w:w="16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DAO</w:t>
            </w:r>
          </w:p>
        </w:tc>
        <w:tc>
          <w:tcPr>
            <w:tcW w:w="4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Date Access Object</w:t>
            </w:r>
          </w:p>
        </w:tc>
        <w:tc>
          <w:tcPr>
            <w:tcW w:w="219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BD2303" w:rsidRPr="00BD2303" w:rsidRDefault="00BD2303" w:rsidP="00BD2303">
            <w:pPr>
              <w:widowControl/>
              <w:spacing w:before="150" w:after="150"/>
              <w:jc w:val="left"/>
              <w:rPr>
                <w:rFonts w:ascii="Verdana" w:eastAsia="宋体" w:hAnsi="Verdana" w:cs="宋体"/>
                <w:color w:val="000000"/>
                <w:kern w:val="0"/>
                <w:szCs w:val="21"/>
              </w:rPr>
            </w:pPr>
            <w:r w:rsidRPr="00BD2303">
              <w:rPr>
                <w:rFonts w:ascii="Verdana" w:eastAsia="宋体" w:hAnsi="Verdana" w:cs="宋体"/>
                <w:color w:val="000000"/>
                <w:kern w:val="0"/>
                <w:szCs w:val="21"/>
              </w:rPr>
              <w:t>数据访问对象</w:t>
            </w:r>
          </w:p>
        </w:tc>
      </w:tr>
    </w:tbl>
    <w:p w:rsidR="00BD2303" w:rsidRDefault="00BD2303"/>
    <w:p w:rsidR="000852D0" w:rsidRDefault="000852D0" w:rsidP="000852D0">
      <w:pPr>
        <w:pStyle w:val="2"/>
      </w:pPr>
      <w:bookmarkStart w:id="4" w:name="_Toc13733795"/>
      <w:r>
        <w:rPr>
          <w:rFonts w:hint="eastAsia"/>
        </w:rPr>
        <w:t>1</w:t>
      </w:r>
      <w:r>
        <w:t xml:space="preserve">.4 </w:t>
      </w:r>
      <w:r>
        <w:t>参考资料</w:t>
      </w:r>
      <w:bookmarkEnd w:id="4"/>
    </w:p>
    <w:p w:rsidR="000852D0" w:rsidRDefault="00BD2303">
      <w:r>
        <w:t>《</w:t>
      </w:r>
      <w:r w:rsidR="0065001B" w:rsidRPr="0065001B">
        <w:rPr>
          <w:rFonts w:hint="eastAsia"/>
        </w:rPr>
        <w:t>通用农业物联网数据用户管理平台</w:t>
      </w:r>
      <w:r w:rsidR="000B6936" w:rsidRPr="000B6936">
        <w:rPr>
          <w:rFonts w:hint="eastAsia"/>
        </w:rPr>
        <w:t>需求分析</w:t>
      </w:r>
      <w:r>
        <w:t>》</w:t>
      </w:r>
    </w:p>
    <w:p w:rsidR="00BD2303" w:rsidRPr="000B6936" w:rsidRDefault="00BD2303"/>
    <w:p w:rsidR="000852D0" w:rsidRDefault="000852D0" w:rsidP="000852D0">
      <w:pPr>
        <w:pStyle w:val="1"/>
      </w:pPr>
      <w:bookmarkStart w:id="5" w:name="_Toc13733796"/>
      <w:r>
        <w:t>二、总体设计</w:t>
      </w:r>
      <w:bookmarkStart w:id="6" w:name="_Toc9248863"/>
      <w:bookmarkEnd w:id="5"/>
    </w:p>
    <w:p w:rsidR="004B0427" w:rsidRDefault="000852D0" w:rsidP="000852D0">
      <w:pPr>
        <w:pStyle w:val="2"/>
      </w:pPr>
      <w:bookmarkStart w:id="7" w:name="_Toc13733797"/>
      <w:bookmarkEnd w:id="6"/>
      <w:r>
        <w:t>2.1</w:t>
      </w:r>
      <w:r>
        <w:t>需求规定</w:t>
      </w:r>
      <w:bookmarkEnd w:id="7"/>
    </w:p>
    <w:p w:rsidR="000852D0" w:rsidRPr="000852D0" w:rsidRDefault="000852D0" w:rsidP="000852D0">
      <w:pPr>
        <w:pStyle w:val="3"/>
      </w:pPr>
      <w:bookmarkStart w:id="8" w:name="_Toc13733798"/>
      <w:r>
        <w:rPr>
          <w:rFonts w:hint="eastAsia"/>
        </w:rPr>
        <w:t>2</w:t>
      </w:r>
      <w:r>
        <w:t xml:space="preserve">.1.1 </w:t>
      </w:r>
      <w:r>
        <w:t>系统功能</w:t>
      </w:r>
      <w:bookmarkEnd w:id="8"/>
    </w:p>
    <w:p w:rsidR="004B0427" w:rsidRPr="00887D39" w:rsidRDefault="004B0427" w:rsidP="004B0427">
      <w:pPr>
        <w:pStyle w:val="a3"/>
        <w:numPr>
          <w:ilvl w:val="0"/>
          <w:numId w:val="1"/>
        </w:numPr>
        <w:ind w:firstLineChars="0"/>
        <w:rPr>
          <w:rFonts w:asciiTheme="minorEastAsia" w:hAnsiTheme="minorEastAsia"/>
          <w:sz w:val="24"/>
          <w:szCs w:val="24"/>
        </w:rPr>
      </w:pPr>
      <w:r w:rsidRPr="00887D39">
        <w:rPr>
          <w:rFonts w:asciiTheme="minorEastAsia" w:hAnsiTheme="minorEastAsia"/>
          <w:sz w:val="24"/>
          <w:szCs w:val="24"/>
        </w:rPr>
        <w:t>用户注册</w:t>
      </w:r>
      <w:r>
        <w:rPr>
          <w:rFonts w:asciiTheme="minorEastAsia" w:hAnsiTheme="minorEastAsia"/>
          <w:sz w:val="24"/>
          <w:szCs w:val="24"/>
        </w:rPr>
        <w:t>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输入</w:t>
      </w:r>
      <w:r w:rsidRPr="00887D39">
        <w:rPr>
          <w:rFonts w:asciiTheme="minorEastAsia" w:hAnsiTheme="minorEastAsia"/>
          <w:sz w:val="24"/>
          <w:szCs w:val="24"/>
        </w:rPr>
        <w:t>：用户名、密码</w:t>
      </w:r>
      <w:r>
        <w:rPr>
          <w:rFonts w:asciiTheme="minorEastAsia" w:hAnsiTheme="minorEastAsia"/>
          <w:sz w:val="24"/>
          <w:szCs w:val="24"/>
        </w:rPr>
        <w:t>、</w:t>
      </w:r>
      <w:r w:rsidRPr="00887D39">
        <w:rPr>
          <w:rFonts w:asciiTheme="minorEastAsia" w:hAnsiTheme="minorEastAsia"/>
          <w:sz w:val="24"/>
          <w:szCs w:val="24"/>
        </w:rPr>
        <w:t>邮箱号（必填）、手机号（选填）</w:t>
      </w:r>
      <w:r w:rsidR="006E4225">
        <w:rPr>
          <w:rFonts w:asciiTheme="minorEastAsia" w:hAnsiTheme="minorEastAsia" w:hint="eastAsia"/>
          <w:sz w:val="24"/>
          <w:szCs w:val="24"/>
        </w:rPr>
        <w:t>、验证码</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输出：</w:t>
      </w:r>
      <w:r w:rsidR="006E4225">
        <w:rPr>
          <w:rFonts w:asciiTheme="minorEastAsia" w:hAnsiTheme="minorEastAsia"/>
          <w:sz w:val="24"/>
          <w:szCs w:val="24"/>
        </w:rPr>
        <w:t>“name_repeat”/“regist_success</w:t>
      </w:r>
      <w:r>
        <w:rPr>
          <w:rFonts w:asciiTheme="minorEastAsia" w:hAnsiTheme="minorEastAsia"/>
          <w:sz w:val="24"/>
          <w:szCs w:val="24"/>
        </w:rPr>
        <w:t>”</w:t>
      </w:r>
    </w:p>
    <w:p w:rsidR="004B0427" w:rsidRDefault="004B0427" w:rsidP="004B0427">
      <w:pPr>
        <w:ind w:left="360"/>
        <w:rPr>
          <w:rFonts w:asciiTheme="minorEastAsia" w:hAnsiTheme="minorEastAsia"/>
          <w:sz w:val="24"/>
          <w:szCs w:val="24"/>
        </w:rPr>
      </w:pPr>
    </w:p>
    <w:p w:rsidR="004B0427" w:rsidRPr="00887D39" w:rsidRDefault="004B0427" w:rsidP="004B0427">
      <w:pPr>
        <w:ind w:left="360"/>
        <w:rPr>
          <w:rFonts w:asciiTheme="minorEastAsia" w:hAnsiTheme="minorEastAsia"/>
          <w:sz w:val="24"/>
          <w:szCs w:val="24"/>
        </w:rPr>
      </w:pPr>
      <w:r w:rsidRPr="00887D39">
        <w:rPr>
          <w:rFonts w:asciiTheme="minorEastAsia" w:hAnsiTheme="minorEastAsia"/>
          <w:sz w:val="24"/>
          <w:szCs w:val="24"/>
        </w:rPr>
        <w:t>前端判断合法性后，使用md5对密码进行加密，然后发送到后端</w:t>
      </w:r>
    </w:p>
    <w:p w:rsidR="004B0427" w:rsidRDefault="004B0427" w:rsidP="004B0427">
      <w:pPr>
        <w:ind w:left="360"/>
        <w:rPr>
          <w:rFonts w:asciiTheme="minorEastAsia" w:hAnsiTheme="minorEastAsia"/>
          <w:sz w:val="24"/>
          <w:szCs w:val="24"/>
        </w:rPr>
      </w:pPr>
      <w:r w:rsidRPr="00887D39">
        <w:rPr>
          <w:rFonts w:asciiTheme="minorEastAsia" w:hAnsiTheme="minorEastAsia" w:hint="eastAsia"/>
          <w:sz w:val="24"/>
          <w:szCs w:val="24"/>
        </w:rPr>
        <w:t>后端确认之后发送注册成功的邮件给用户</w:t>
      </w:r>
    </w:p>
    <w:p w:rsidR="004B0427" w:rsidRPr="00887D39" w:rsidRDefault="004B0427" w:rsidP="006E4225">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修改密码功能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输入：用户名、新密码</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输出：</w:t>
      </w:r>
      <w:r w:rsidR="006E4225" w:rsidRPr="006E4225">
        <w:rPr>
          <w:rFonts w:asciiTheme="minorEastAsia" w:hAnsiTheme="minorEastAsia"/>
          <w:sz w:val="24"/>
          <w:szCs w:val="24"/>
        </w:rPr>
        <w:t>"updatepasswd_success"/"updatepasswd_error"</w:t>
      </w:r>
    </w:p>
    <w:p w:rsidR="004B0427" w:rsidRDefault="004B0427" w:rsidP="004B0427">
      <w:pPr>
        <w:ind w:left="360"/>
        <w:rPr>
          <w:rFonts w:asciiTheme="minorEastAsia" w:hAnsiTheme="minorEastAsia"/>
          <w:sz w:val="24"/>
          <w:szCs w:val="24"/>
        </w:rPr>
      </w:pPr>
    </w:p>
    <w:p w:rsidR="004B0427" w:rsidRPr="00887D39" w:rsidRDefault="004B0427" w:rsidP="004B0427">
      <w:pPr>
        <w:ind w:left="360"/>
        <w:rPr>
          <w:rFonts w:asciiTheme="minorEastAsia" w:hAnsiTheme="minorEastAsia"/>
          <w:sz w:val="24"/>
          <w:szCs w:val="24"/>
        </w:rPr>
      </w:pPr>
      <w:r w:rsidRPr="00887D39">
        <w:rPr>
          <w:rFonts w:asciiTheme="minorEastAsia" w:hAnsiTheme="minorEastAsia"/>
          <w:sz w:val="24"/>
          <w:szCs w:val="24"/>
        </w:rPr>
        <w:t>使用验证码进行安全判断</w:t>
      </w:r>
    </w:p>
    <w:p w:rsidR="004B0427" w:rsidRDefault="004B0427" w:rsidP="008C6A43">
      <w:pPr>
        <w:ind w:left="360"/>
        <w:rPr>
          <w:rFonts w:asciiTheme="minorEastAsia" w:hAnsiTheme="minorEastAsia"/>
          <w:sz w:val="24"/>
          <w:szCs w:val="24"/>
        </w:rPr>
      </w:pPr>
      <w:r w:rsidRPr="00887D39">
        <w:rPr>
          <w:rFonts w:asciiTheme="minorEastAsia" w:hAnsiTheme="minorEastAsia"/>
          <w:sz w:val="24"/>
          <w:szCs w:val="24"/>
        </w:rPr>
        <w:t>发送验证码到邮箱</w:t>
      </w:r>
    </w:p>
    <w:p w:rsidR="004B0427" w:rsidRPr="00887D39" w:rsidRDefault="004B0427" w:rsidP="008C6A43">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实时数据查询功能</w:t>
      </w:r>
    </w:p>
    <w:p w:rsidR="00103F81" w:rsidRDefault="00103F81" w:rsidP="004B0427">
      <w:pPr>
        <w:ind w:firstLine="360"/>
        <w:rPr>
          <w:rFonts w:asciiTheme="minorEastAsia" w:hAnsiTheme="minorEastAsia"/>
          <w:sz w:val="24"/>
          <w:szCs w:val="24"/>
        </w:rPr>
      </w:pPr>
      <w:r>
        <w:rPr>
          <w:rFonts w:asciiTheme="minorEastAsia" w:hAnsiTheme="minorEastAsia"/>
          <w:sz w:val="24"/>
          <w:szCs w:val="24"/>
        </w:rPr>
        <w:t>输入：某个设备</w:t>
      </w:r>
      <w:r>
        <w:rPr>
          <w:rFonts w:asciiTheme="minorEastAsia" w:hAnsiTheme="minorEastAsia" w:hint="eastAsia"/>
          <w:sz w:val="24"/>
          <w:szCs w:val="24"/>
        </w:rPr>
        <w:t xml:space="preserve"> id</w:t>
      </w:r>
    </w:p>
    <w:p w:rsidR="00103F81" w:rsidRDefault="00103F81" w:rsidP="004B0427">
      <w:pPr>
        <w:ind w:firstLine="360"/>
        <w:rPr>
          <w:rFonts w:asciiTheme="minorEastAsia" w:hAnsiTheme="minorEastAsia"/>
          <w:sz w:val="24"/>
          <w:szCs w:val="24"/>
        </w:rPr>
      </w:pPr>
      <w:r>
        <w:rPr>
          <w:rFonts w:asciiTheme="minorEastAsia" w:hAnsiTheme="minorEastAsia"/>
          <w:sz w:val="24"/>
          <w:szCs w:val="24"/>
        </w:rPr>
        <w:t>输出：实时环境数据列表</w:t>
      </w:r>
    </w:p>
    <w:p w:rsidR="00103F81" w:rsidRDefault="00103F81" w:rsidP="004B0427">
      <w:pPr>
        <w:ind w:firstLine="360"/>
        <w:rPr>
          <w:rFonts w:asciiTheme="minorEastAsia" w:hAnsiTheme="minorEastAsia"/>
          <w:sz w:val="24"/>
          <w:szCs w:val="24"/>
        </w:rPr>
      </w:pPr>
    </w:p>
    <w:p w:rsidR="004B0427" w:rsidRPr="00887D39" w:rsidRDefault="004B0427" w:rsidP="004B0427">
      <w:pPr>
        <w:ind w:firstLine="360"/>
        <w:rPr>
          <w:rFonts w:asciiTheme="minorEastAsia" w:hAnsiTheme="minorEastAsia"/>
          <w:sz w:val="24"/>
          <w:szCs w:val="24"/>
        </w:rPr>
      </w:pPr>
      <w:r w:rsidRPr="00887D39">
        <w:rPr>
          <w:rFonts w:asciiTheme="minorEastAsia" w:hAnsiTheme="minorEastAsia"/>
          <w:sz w:val="24"/>
          <w:szCs w:val="24"/>
        </w:rPr>
        <w:t>使用websocket协议进行前后端长连接，后端主动推送数据到前端</w:t>
      </w:r>
    </w:p>
    <w:p w:rsidR="004B0427" w:rsidRDefault="004B0427" w:rsidP="004B0427">
      <w:pPr>
        <w:rPr>
          <w:rFonts w:asciiTheme="minorEastAsia" w:hAnsiTheme="minorEastAsia"/>
          <w:sz w:val="24"/>
          <w:szCs w:val="24"/>
        </w:rPr>
      </w:pPr>
    </w:p>
    <w:p w:rsidR="004B0427" w:rsidRPr="00887D39" w:rsidRDefault="004B0427" w:rsidP="004B0427">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sidRPr="00887D39">
        <w:rPr>
          <w:rFonts w:asciiTheme="minorEastAsia" w:hAnsiTheme="minorEastAsia"/>
          <w:sz w:val="24"/>
          <w:szCs w:val="24"/>
        </w:rPr>
        <w:t>历史数据</w:t>
      </w:r>
      <w:r>
        <w:rPr>
          <w:rFonts w:asciiTheme="minorEastAsia" w:hAnsiTheme="minorEastAsia"/>
          <w:sz w:val="24"/>
          <w:szCs w:val="24"/>
        </w:rPr>
        <w:t>查询功能</w:t>
      </w:r>
    </w:p>
    <w:p w:rsidR="006E4225" w:rsidRDefault="006E4225" w:rsidP="004B0427">
      <w:pPr>
        <w:ind w:left="360"/>
        <w:rPr>
          <w:rFonts w:asciiTheme="minorEastAsia" w:hAnsiTheme="minorEastAsia"/>
          <w:sz w:val="24"/>
          <w:szCs w:val="24"/>
        </w:rPr>
      </w:pPr>
      <w:r>
        <w:rPr>
          <w:rFonts w:asciiTheme="minorEastAsia" w:hAnsiTheme="minorEastAsia"/>
          <w:sz w:val="24"/>
          <w:szCs w:val="24"/>
        </w:rPr>
        <w:t>输入：开始时间（秒）、结束时间（秒）、选择设备</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输出：历史数据列表</w:t>
      </w:r>
    </w:p>
    <w:p w:rsidR="004B0427" w:rsidRDefault="004B0427" w:rsidP="004B0427">
      <w:pPr>
        <w:ind w:left="360"/>
        <w:rPr>
          <w:rFonts w:asciiTheme="minorEastAsia" w:hAnsiTheme="minorEastAsia"/>
          <w:sz w:val="24"/>
          <w:szCs w:val="24"/>
        </w:rPr>
      </w:pPr>
    </w:p>
    <w:p w:rsidR="004B0427" w:rsidRDefault="004B0427" w:rsidP="00E9440A">
      <w:pPr>
        <w:ind w:left="360"/>
        <w:rPr>
          <w:rFonts w:asciiTheme="minorEastAsia" w:hAnsiTheme="minorEastAsia"/>
          <w:sz w:val="24"/>
          <w:szCs w:val="24"/>
        </w:rPr>
      </w:pPr>
      <w:r w:rsidRPr="00887D39">
        <w:rPr>
          <w:rFonts w:asciiTheme="minorEastAsia" w:hAnsiTheme="minorEastAsia" w:hint="eastAsia"/>
          <w:sz w:val="24"/>
          <w:szCs w:val="24"/>
        </w:rPr>
        <w:t>支持查询近一天、近一周、近一月、近一年的数据，并且支持起止时间自定义</w:t>
      </w:r>
    </w:p>
    <w:p w:rsidR="006E4225" w:rsidRPr="00887D39" w:rsidRDefault="006E4225" w:rsidP="004B0427">
      <w:pPr>
        <w:rPr>
          <w:rFonts w:asciiTheme="minorEastAsia" w:hAnsiTheme="minorEastAsia"/>
          <w:sz w:val="24"/>
          <w:szCs w:val="24"/>
        </w:rPr>
      </w:pPr>
    </w:p>
    <w:p w:rsidR="004B0427" w:rsidRPr="00887D39" w:rsidRDefault="004B0427" w:rsidP="004B0427">
      <w:pPr>
        <w:pStyle w:val="a3"/>
        <w:numPr>
          <w:ilvl w:val="0"/>
          <w:numId w:val="1"/>
        </w:numPr>
        <w:ind w:firstLineChars="0"/>
        <w:rPr>
          <w:rFonts w:asciiTheme="minorEastAsia" w:hAnsiTheme="minorEastAsia"/>
          <w:sz w:val="24"/>
          <w:szCs w:val="24"/>
        </w:rPr>
      </w:pPr>
      <w:r w:rsidRPr="00887D39">
        <w:rPr>
          <w:rFonts w:asciiTheme="minorEastAsia" w:hAnsiTheme="minorEastAsia" w:hint="eastAsia"/>
          <w:sz w:val="24"/>
          <w:szCs w:val="24"/>
        </w:rPr>
        <w:t>用户</w:t>
      </w:r>
      <w:r w:rsidR="006E4225">
        <w:rPr>
          <w:rFonts w:asciiTheme="minorEastAsia" w:hAnsiTheme="minorEastAsia" w:hint="eastAsia"/>
          <w:sz w:val="24"/>
          <w:szCs w:val="24"/>
        </w:rPr>
        <w:t>产业</w:t>
      </w:r>
      <w:r w:rsidRPr="00887D39">
        <w:rPr>
          <w:rFonts w:asciiTheme="minorEastAsia" w:hAnsiTheme="minorEastAsia" w:hint="eastAsia"/>
          <w:sz w:val="24"/>
          <w:szCs w:val="24"/>
        </w:rPr>
        <w:t>显示</w:t>
      </w:r>
      <w:r>
        <w:rPr>
          <w:rFonts w:asciiTheme="minorEastAsia" w:hAnsiTheme="minorEastAsia"/>
          <w:sz w:val="24"/>
          <w:szCs w:val="24"/>
        </w:rPr>
        <w:t>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输入：用户名</w:t>
      </w:r>
      <w:r w:rsidR="006E4225">
        <w:rPr>
          <w:rFonts w:asciiTheme="minorEastAsia" w:hAnsiTheme="minorEastAsia"/>
          <w:sz w:val="24"/>
          <w:szCs w:val="24"/>
        </w:rPr>
        <w:t>、产业id</w:t>
      </w:r>
    </w:p>
    <w:p w:rsidR="006E4225" w:rsidRPr="00887D39" w:rsidRDefault="006E4225" w:rsidP="00103F81">
      <w:pPr>
        <w:ind w:left="360"/>
        <w:rPr>
          <w:rFonts w:asciiTheme="minorEastAsia" w:hAnsiTheme="minorEastAsia"/>
          <w:sz w:val="24"/>
          <w:szCs w:val="24"/>
        </w:rPr>
      </w:pPr>
      <w:r>
        <w:rPr>
          <w:rFonts w:asciiTheme="minorEastAsia" w:hAnsiTheme="minorEastAsia"/>
          <w:sz w:val="24"/>
          <w:szCs w:val="24"/>
        </w:rPr>
        <w:t>输出：用户产业信息列表</w:t>
      </w:r>
    </w:p>
    <w:p w:rsidR="004B0427" w:rsidRPr="00887D39" w:rsidRDefault="004B0427" w:rsidP="004B0427">
      <w:pPr>
        <w:rPr>
          <w:rFonts w:asciiTheme="minorEastAsia" w:hAnsiTheme="minorEastAsia"/>
          <w:sz w:val="24"/>
          <w:szCs w:val="24"/>
        </w:rPr>
      </w:pPr>
    </w:p>
    <w:p w:rsidR="004B0427" w:rsidRPr="00103F81" w:rsidRDefault="00103F81" w:rsidP="00103F81">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添加产业</w:t>
      </w:r>
      <w:r w:rsidR="004B0427">
        <w:rPr>
          <w:rFonts w:asciiTheme="minorEastAsia" w:hAnsiTheme="minorEastAsia"/>
          <w:sz w:val="24"/>
          <w:szCs w:val="24"/>
        </w:rPr>
        <w:t>功能</w:t>
      </w:r>
    </w:p>
    <w:p w:rsidR="004B0427" w:rsidRDefault="004B0427" w:rsidP="004B0427">
      <w:pPr>
        <w:ind w:left="360"/>
        <w:rPr>
          <w:rFonts w:asciiTheme="minorEastAsia" w:hAnsiTheme="minorEastAsia"/>
          <w:sz w:val="24"/>
          <w:szCs w:val="24"/>
        </w:rPr>
      </w:pPr>
      <w:r>
        <w:rPr>
          <w:rFonts w:asciiTheme="minorEastAsia" w:hAnsiTheme="minorEastAsia"/>
          <w:sz w:val="24"/>
          <w:szCs w:val="24"/>
        </w:rPr>
        <w:t>输</w:t>
      </w:r>
      <w:r w:rsidR="00103F81">
        <w:rPr>
          <w:rFonts w:asciiTheme="minorEastAsia" w:hAnsiTheme="minorEastAsia"/>
          <w:sz w:val="24"/>
          <w:szCs w:val="24"/>
        </w:rPr>
        <w:t>入：用户名、产业名、备注信息</w:t>
      </w:r>
    </w:p>
    <w:p w:rsidR="004B0427" w:rsidRPr="00887D39" w:rsidRDefault="004B0427" w:rsidP="00103F81">
      <w:pPr>
        <w:ind w:left="360"/>
        <w:rPr>
          <w:rFonts w:asciiTheme="minorEastAsia" w:hAnsiTheme="minorEastAsia"/>
          <w:sz w:val="24"/>
          <w:szCs w:val="24"/>
        </w:rPr>
      </w:pPr>
      <w:r>
        <w:rPr>
          <w:rFonts w:asciiTheme="minorEastAsia" w:hAnsiTheme="minorEastAsia"/>
          <w:sz w:val="24"/>
          <w:szCs w:val="24"/>
        </w:rPr>
        <w:t>输出：</w:t>
      </w:r>
      <w:r w:rsidR="00103F81">
        <w:rPr>
          <w:rFonts w:asciiTheme="minorEastAsia" w:hAnsiTheme="minorEastAsia"/>
          <w:sz w:val="24"/>
          <w:szCs w:val="24"/>
        </w:rPr>
        <w:t>对应</w:t>
      </w:r>
      <w:r w:rsidR="00103F81" w:rsidRPr="00103F81">
        <w:rPr>
          <w:rFonts w:asciiTheme="minorEastAsia" w:hAnsiTheme="minorEastAsia"/>
          <w:sz w:val="24"/>
          <w:szCs w:val="24"/>
        </w:rPr>
        <w:t>industryId</w:t>
      </w:r>
      <w:r w:rsidR="00103F81">
        <w:rPr>
          <w:rFonts w:asciiTheme="minorEastAsia" w:hAnsiTheme="minorEastAsia"/>
          <w:sz w:val="24"/>
          <w:szCs w:val="24"/>
        </w:rPr>
        <w:t>（产业id）</w:t>
      </w:r>
    </w:p>
    <w:p w:rsidR="00103F81" w:rsidRPr="00103F81" w:rsidRDefault="00103F81" w:rsidP="00103F81">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删除产业功能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输入：用户名、产业id</w:t>
      </w:r>
    </w:p>
    <w:p w:rsidR="00103F81" w:rsidRPr="00103F81" w:rsidRDefault="00103F81" w:rsidP="00103F81">
      <w:pPr>
        <w:ind w:left="360"/>
        <w:rPr>
          <w:rFonts w:asciiTheme="minorEastAsia" w:hAnsiTheme="minorEastAsia"/>
          <w:sz w:val="24"/>
          <w:szCs w:val="24"/>
        </w:rPr>
      </w:pPr>
      <w:r>
        <w:rPr>
          <w:rFonts w:asciiTheme="minorEastAsia" w:hAnsiTheme="minorEastAsia"/>
          <w:sz w:val="24"/>
          <w:szCs w:val="24"/>
        </w:rPr>
        <w:t>输出：</w:t>
      </w:r>
      <w:r w:rsidRPr="00103F81">
        <w:rPr>
          <w:rFonts w:asciiTheme="minorEastAsia" w:hAnsiTheme="minorEastAsia"/>
          <w:sz w:val="24"/>
          <w:szCs w:val="24"/>
        </w:rPr>
        <w:t>"delete industry success"/"delete industry fail"</w:t>
      </w:r>
    </w:p>
    <w:p w:rsidR="00103F81" w:rsidRPr="00103F81" w:rsidRDefault="00103F81" w:rsidP="00103F81">
      <w:pPr>
        <w:rPr>
          <w:rFonts w:asciiTheme="minorEastAsia" w:hAnsiTheme="minorEastAsia"/>
          <w:sz w:val="24"/>
          <w:szCs w:val="24"/>
        </w:rPr>
      </w:pPr>
    </w:p>
    <w:p w:rsidR="004B0427" w:rsidRPr="00887D39"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产业采集点显示功能</w:t>
      </w:r>
    </w:p>
    <w:p w:rsidR="004B0427" w:rsidRDefault="00103F81" w:rsidP="00103F81">
      <w:pPr>
        <w:ind w:left="360"/>
        <w:rPr>
          <w:rFonts w:asciiTheme="minorEastAsia" w:hAnsiTheme="minorEastAsia"/>
          <w:sz w:val="24"/>
          <w:szCs w:val="24"/>
        </w:rPr>
      </w:pPr>
      <w:r>
        <w:rPr>
          <w:rFonts w:asciiTheme="minorEastAsia" w:hAnsiTheme="minorEastAsia"/>
          <w:sz w:val="24"/>
          <w:szCs w:val="24"/>
        </w:rPr>
        <w:t>输入：产业id</w:t>
      </w:r>
    </w:p>
    <w:p w:rsidR="00103F81" w:rsidRPr="00887D39" w:rsidRDefault="00103F81" w:rsidP="00103F81">
      <w:pPr>
        <w:rPr>
          <w:rFonts w:asciiTheme="minorEastAsia" w:hAnsiTheme="minorEastAsia"/>
          <w:sz w:val="24"/>
          <w:szCs w:val="24"/>
        </w:rPr>
      </w:pPr>
      <w:r>
        <w:rPr>
          <w:rFonts w:asciiTheme="minorEastAsia" w:hAnsiTheme="minorEastAsia"/>
          <w:sz w:val="24"/>
          <w:szCs w:val="24"/>
        </w:rPr>
        <w:t xml:space="preserve">   输出：采集点信息列表</w:t>
      </w:r>
    </w:p>
    <w:p w:rsidR="004B0427" w:rsidRPr="00887D39" w:rsidRDefault="004B0427" w:rsidP="004B0427">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添加采集点功能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输入：产业id、采集点名称、备注</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输出：对应unitId（采集点id）</w:t>
      </w:r>
    </w:p>
    <w:p w:rsidR="00103F81" w:rsidRPr="00103F81" w:rsidRDefault="00103F81" w:rsidP="00103F81">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删除采集点功能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输入：产业id、采集点id</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输出：</w:t>
      </w:r>
      <w:r w:rsidRPr="00103F81">
        <w:rPr>
          <w:rFonts w:asciiTheme="minorEastAsia" w:hAnsiTheme="minorEastAsia"/>
          <w:sz w:val="24"/>
          <w:szCs w:val="24"/>
        </w:rPr>
        <w:t>"delete acqunit success"/"delete acqunit fail"</w:t>
      </w:r>
    </w:p>
    <w:p w:rsidR="00103F81" w:rsidRPr="00103F81" w:rsidRDefault="00103F81" w:rsidP="00103F81">
      <w:pPr>
        <w:rPr>
          <w:rFonts w:asciiTheme="minorEastAsia" w:hAnsiTheme="minorEastAsia"/>
          <w:sz w:val="24"/>
          <w:szCs w:val="24"/>
        </w:rPr>
      </w:pPr>
    </w:p>
    <w:p w:rsidR="00103F81" w:rsidRDefault="00103F81"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采集点设备显示功能</w:t>
      </w:r>
    </w:p>
    <w:p w:rsidR="00103F81" w:rsidRDefault="00103F81" w:rsidP="00103F81">
      <w:pPr>
        <w:ind w:left="360"/>
        <w:rPr>
          <w:rFonts w:asciiTheme="minorEastAsia" w:hAnsiTheme="minorEastAsia"/>
          <w:sz w:val="24"/>
          <w:szCs w:val="24"/>
        </w:rPr>
      </w:pPr>
      <w:r>
        <w:rPr>
          <w:rFonts w:asciiTheme="minorEastAsia" w:hAnsiTheme="minorEastAsia"/>
          <w:sz w:val="24"/>
          <w:szCs w:val="24"/>
        </w:rPr>
        <w:t>输入：</w:t>
      </w:r>
      <w:r w:rsidR="00A60540">
        <w:rPr>
          <w:rFonts w:asciiTheme="minorEastAsia" w:hAnsiTheme="minorEastAsia"/>
          <w:sz w:val="24"/>
          <w:szCs w:val="24"/>
        </w:rPr>
        <w:t>产业id、采集点id</w:t>
      </w:r>
    </w:p>
    <w:p w:rsidR="00103F81" w:rsidRDefault="00103F81" w:rsidP="00A60540">
      <w:pPr>
        <w:ind w:left="360"/>
        <w:rPr>
          <w:rFonts w:asciiTheme="minorEastAsia" w:hAnsiTheme="minorEastAsia"/>
          <w:sz w:val="24"/>
          <w:szCs w:val="24"/>
        </w:rPr>
      </w:pPr>
      <w:r>
        <w:rPr>
          <w:rFonts w:asciiTheme="minorEastAsia" w:hAnsiTheme="minorEastAsia"/>
          <w:sz w:val="24"/>
          <w:szCs w:val="24"/>
        </w:rPr>
        <w:t>输出：</w:t>
      </w:r>
      <w:r w:rsidR="00A60540">
        <w:rPr>
          <w:rFonts w:asciiTheme="minorEastAsia" w:hAnsiTheme="minorEastAsia"/>
          <w:sz w:val="24"/>
          <w:szCs w:val="24"/>
        </w:rPr>
        <w:t>设备信息列表</w:t>
      </w:r>
    </w:p>
    <w:p w:rsidR="00103F81" w:rsidRPr="00103F81" w:rsidRDefault="00103F81" w:rsidP="00103F81">
      <w:pPr>
        <w:rPr>
          <w:rFonts w:asciiTheme="minorEastAsia" w:hAnsiTheme="minorEastAsia"/>
          <w:sz w:val="24"/>
          <w:szCs w:val="24"/>
        </w:rPr>
      </w:pPr>
    </w:p>
    <w:p w:rsidR="00103F81" w:rsidRDefault="00A60540"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添加设备功能</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输入：产业id、采集点id、设备id、设备名、备注、发送速率</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输出：“产业id/采集点id”</w:t>
      </w:r>
    </w:p>
    <w:p w:rsidR="00A60540" w:rsidRPr="00A60540" w:rsidRDefault="00A60540" w:rsidP="00A60540">
      <w:pPr>
        <w:rPr>
          <w:rFonts w:asciiTheme="minorEastAsia" w:hAnsiTheme="minorEastAsia"/>
          <w:sz w:val="24"/>
          <w:szCs w:val="24"/>
        </w:rPr>
      </w:pPr>
    </w:p>
    <w:p w:rsidR="00103F81" w:rsidRDefault="00A60540"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修改设备信息功能</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输入：产业id、设备id、新设备名、新备注、新发送速率</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输出：</w:t>
      </w:r>
      <w:r w:rsidRPr="00A60540">
        <w:rPr>
          <w:rFonts w:asciiTheme="minorEastAsia" w:hAnsiTheme="minorEastAsia"/>
          <w:sz w:val="24"/>
          <w:szCs w:val="24"/>
        </w:rPr>
        <w:t>"update deviceinfo fail"/"update deviceinfo success"</w:t>
      </w:r>
    </w:p>
    <w:p w:rsidR="00A60540" w:rsidRPr="00A60540" w:rsidRDefault="00A60540" w:rsidP="00A60540">
      <w:pPr>
        <w:ind w:left="360"/>
        <w:rPr>
          <w:rFonts w:asciiTheme="minorEastAsia" w:hAnsiTheme="minorEastAsia"/>
          <w:sz w:val="24"/>
          <w:szCs w:val="24"/>
        </w:rPr>
      </w:pPr>
    </w:p>
    <w:p w:rsidR="00103F81" w:rsidRDefault="00A60540"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删除设备功能</w:t>
      </w:r>
    </w:p>
    <w:p w:rsidR="00A60540" w:rsidRDefault="00A60540" w:rsidP="00A60540">
      <w:pPr>
        <w:ind w:left="360"/>
        <w:rPr>
          <w:rFonts w:asciiTheme="minorEastAsia" w:hAnsiTheme="minorEastAsia"/>
          <w:sz w:val="24"/>
          <w:szCs w:val="24"/>
        </w:rPr>
      </w:pPr>
      <w:r>
        <w:rPr>
          <w:rFonts w:asciiTheme="minorEastAsia" w:hAnsiTheme="minorEastAsia"/>
          <w:sz w:val="24"/>
          <w:szCs w:val="24"/>
        </w:rPr>
        <w:t>输入：</w:t>
      </w:r>
      <w:r w:rsidR="00BF7A28">
        <w:rPr>
          <w:rFonts w:asciiTheme="minorEastAsia" w:hAnsiTheme="minorEastAsia"/>
          <w:sz w:val="24"/>
          <w:szCs w:val="24"/>
        </w:rPr>
        <w:t>产业id、设备id</w:t>
      </w:r>
    </w:p>
    <w:p w:rsidR="00A60540"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"delete device success"/"delete device fail"</w:t>
      </w:r>
    </w:p>
    <w:p w:rsidR="00A60540" w:rsidRPr="00A60540" w:rsidRDefault="00A60540" w:rsidP="00A60540">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检查设备入网状态</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hint="eastAsia"/>
          <w:sz w:val="24"/>
          <w:szCs w:val="24"/>
        </w:rPr>
        <w:t>"已入网"/"未入网"</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添加自定义传感器</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设备id、传感器站号、</w:t>
      </w:r>
      <w:r w:rsidR="00BF6E51">
        <w:rPr>
          <w:rFonts w:asciiTheme="minorEastAsia" w:hAnsiTheme="minorEastAsia" w:hint="eastAsia"/>
          <w:sz w:val="24"/>
          <w:szCs w:val="24"/>
        </w:rPr>
        <w:t>4</w:t>
      </w:r>
      <w:r w:rsidR="00BF6E51">
        <w:rPr>
          <w:rFonts w:asciiTheme="minorEastAsia" w:hAnsiTheme="minorEastAsia"/>
          <w:sz w:val="24"/>
          <w:szCs w:val="24"/>
        </w:rPr>
        <w:t>85指令、所测数据类型等等</w:t>
      </w:r>
    </w:p>
    <w:p w:rsidR="00BF7A28" w:rsidRDefault="00BF7A28" w:rsidP="00BF6E51">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添加预设传感器</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设备id、传感器站号</w:t>
      </w:r>
    </w:p>
    <w:p w:rsidR="00BF7A28" w:rsidRDefault="00BF7A28" w:rsidP="00BF6E51">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6E51">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添加传感器时的连接测试</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设备id、传感器站号</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修改传感器信息</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输入：设备id、传感器站号、传感器名</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"updatename_success"/"updatename_fail"</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修改传感器检测数据的某一类型的阈值</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输入：设备id、传感器站号、数据类型、最大值、最小值</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"update threshole success"/"delete threshole fail"</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删除传感器</w:t>
      </w:r>
    </w:p>
    <w:p w:rsidR="00BF7A28" w:rsidRDefault="00BF7A28" w:rsidP="00BF7A28">
      <w:pPr>
        <w:ind w:left="360"/>
        <w:rPr>
          <w:rFonts w:asciiTheme="minorEastAsia" w:hAnsiTheme="minorEastAsia"/>
          <w:sz w:val="24"/>
          <w:szCs w:val="24"/>
        </w:rPr>
      </w:pPr>
      <w:r>
        <w:rPr>
          <w:rFonts w:asciiTheme="minorEastAsia" w:hAnsiTheme="minorEastAsia"/>
          <w:sz w:val="24"/>
          <w:szCs w:val="24"/>
        </w:rPr>
        <w:t>输入：设备id、传感器站号</w:t>
      </w:r>
    </w:p>
    <w:p w:rsidR="00BF7A28" w:rsidRDefault="00BF7A28" w:rsidP="00BF6E51">
      <w:pPr>
        <w:ind w:left="360"/>
        <w:rPr>
          <w:rFonts w:asciiTheme="minorEastAsia" w:hAnsiTheme="minorEastAsia"/>
          <w:sz w:val="24"/>
          <w:szCs w:val="24"/>
        </w:rPr>
      </w:pPr>
      <w:r>
        <w:rPr>
          <w:rFonts w:asciiTheme="minorEastAsia" w:hAnsiTheme="minorEastAsia"/>
          <w:sz w:val="24"/>
          <w:szCs w:val="24"/>
        </w:rPr>
        <w:t>输出：</w:t>
      </w:r>
      <w:r w:rsidRPr="00BF7A28">
        <w:rPr>
          <w:rFonts w:asciiTheme="minorEastAsia" w:hAnsiTheme="minorEastAsia"/>
          <w:sz w:val="24"/>
          <w:szCs w:val="24"/>
        </w:rPr>
        <w:t>"delete sensor success"/"delete sensor fail"</w:t>
      </w:r>
    </w:p>
    <w:p w:rsidR="00BF6E51" w:rsidRPr="00BF7A28" w:rsidRDefault="00BF6E51" w:rsidP="00BF6E51">
      <w:pPr>
        <w:ind w:left="360"/>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添加继电器</w:t>
      </w:r>
    </w:p>
    <w:p w:rsidR="00BF6E51" w:rsidRDefault="00BF7A28" w:rsidP="00BF6E51">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设备id、继电器站号、继电器基本信息</w:t>
      </w:r>
    </w:p>
    <w:p w:rsidR="00BF7A28" w:rsidRDefault="00BF7A28" w:rsidP="00BF7A28">
      <w:pPr>
        <w:ind w:left="360"/>
        <w:rPr>
          <w:rFonts w:asciiTheme="minorEastAsia" w:hAnsiTheme="minorEastAsia"/>
          <w:sz w:val="24"/>
          <w:szCs w:val="24"/>
        </w:rPr>
      </w:pPr>
      <w:r>
        <w:rPr>
          <w:rFonts w:asciiTheme="minorEastAsia" w:hAnsiTheme="minorEastAsia" w:hint="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修改继电器信息</w:t>
      </w:r>
    </w:p>
    <w:p w:rsidR="00BF7A28" w:rsidRDefault="008C6A43" w:rsidP="00BF7A28">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设备id、继电器站号、更新的信息</w:t>
      </w:r>
    </w:p>
    <w:p w:rsidR="008C6A43" w:rsidRDefault="008C6A43" w:rsidP="00BF7A28">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BF7A28" w:rsidRPr="00BF7A28" w:rsidRDefault="00BF7A28" w:rsidP="00BF7A28">
      <w:pPr>
        <w:rPr>
          <w:rFonts w:asciiTheme="minorEastAsia" w:hAnsiTheme="minorEastAsia"/>
          <w:sz w:val="24"/>
          <w:szCs w:val="24"/>
        </w:rPr>
      </w:pPr>
    </w:p>
    <w:p w:rsidR="00103F81" w:rsidRDefault="00BF7A28"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删除继电器</w:t>
      </w:r>
    </w:p>
    <w:p w:rsidR="008C6A43" w:rsidRDefault="008C6A43" w:rsidP="008C6A43">
      <w:pPr>
        <w:ind w:firstLine="360"/>
        <w:rPr>
          <w:rFonts w:asciiTheme="minorEastAsia" w:hAnsiTheme="minorEastAsia"/>
          <w:sz w:val="24"/>
          <w:szCs w:val="24"/>
        </w:rPr>
      </w:pPr>
      <w:r w:rsidRPr="008C6A43">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w:t>
      </w:r>
    </w:p>
    <w:p w:rsidR="00BF7A28" w:rsidRDefault="008C6A43" w:rsidP="008C6A43">
      <w:pPr>
        <w:ind w:firstLine="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BF7A28" w:rsidRDefault="008C6A43" w:rsidP="00BF7A28">
      <w:pPr>
        <w:rPr>
          <w:rFonts w:asciiTheme="minorEastAsia" w:hAnsiTheme="minorEastAsia"/>
          <w:sz w:val="24"/>
          <w:szCs w:val="24"/>
        </w:rPr>
      </w:pPr>
    </w:p>
    <w:p w:rsidR="00103F81" w:rsidRDefault="00EF40C6"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添加强电设备</w:t>
      </w:r>
    </w:p>
    <w:p w:rsidR="00EF40C6" w:rsidRDefault="008C6A43" w:rsidP="00EF40C6">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设备id、继电器站号、强电设备位置、强电设备基本信息</w:t>
      </w:r>
    </w:p>
    <w:p w:rsidR="008C6A43" w:rsidRDefault="008C6A43" w:rsidP="00EF40C6">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EF40C6" w:rsidRPr="00EF40C6" w:rsidRDefault="00EF40C6" w:rsidP="00EF40C6">
      <w:pPr>
        <w:rPr>
          <w:rFonts w:asciiTheme="minorEastAsia" w:hAnsiTheme="minorEastAsia"/>
          <w:sz w:val="24"/>
          <w:szCs w:val="24"/>
        </w:rPr>
      </w:pPr>
    </w:p>
    <w:p w:rsidR="00103F81" w:rsidRDefault="00EF40C6"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修改强电设备信息</w:t>
      </w:r>
    </w:p>
    <w:p w:rsidR="00EF40C6" w:rsidRDefault="008C6A43" w:rsidP="00EF40C6">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设备id、继电器站号、强电设备位置、更新的信息</w:t>
      </w:r>
    </w:p>
    <w:p w:rsidR="008C6A43" w:rsidRDefault="008C6A43" w:rsidP="00EF40C6">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EF40C6" w:rsidRPr="00EF40C6" w:rsidRDefault="00EF40C6" w:rsidP="00EF40C6">
      <w:pPr>
        <w:rPr>
          <w:rFonts w:asciiTheme="minorEastAsia" w:hAnsiTheme="minorEastAsia"/>
          <w:sz w:val="24"/>
          <w:szCs w:val="24"/>
        </w:rPr>
      </w:pPr>
    </w:p>
    <w:p w:rsidR="00103F81" w:rsidRDefault="00EF40C6"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删除强电设备</w:t>
      </w:r>
      <w:r>
        <w:rPr>
          <w:rFonts w:asciiTheme="minorEastAsia" w:hAnsiTheme="minorEastAsia" w:hint="eastAsia"/>
          <w:sz w:val="24"/>
          <w:szCs w:val="24"/>
        </w:rPr>
        <w:t xml:space="preserve"> </w:t>
      </w:r>
    </w:p>
    <w:p w:rsidR="00EF40C6" w:rsidRDefault="008C6A43" w:rsidP="00EF40C6">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w:t>
      </w:r>
    </w:p>
    <w:p w:rsidR="008C6A43" w:rsidRDefault="008C6A43" w:rsidP="00EF40C6">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EF40C6" w:rsidRPr="00EF40C6" w:rsidRDefault="00EF40C6" w:rsidP="00EF40C6">
      <w:pPr>
        <w:rPr>
          <w:rFonts w:asciiTheme="minorEastAsia" w:hAnsiTheme="minorEastAsia"/>
          <w:sz w:val="24"/>
          <w:szCs w:val="24"/>
        </w:rPr>
      </w:pPr>
    </w:p>
    <w:p w:rsidR="00103F81" w:rsidRDefault="008C6A43"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开启/关闭</w:t>
      </w:r>
      <w:r>
        <w:rPr>
          <w:rFonts w:asciiTheme="minorEastAsia" w:hAnsiTheme="minorEastAsia" w:hint="eastAsia"/>
          <w:sz w:val="24"/>
          <w:szCs w:val="24"/>
        </w:rPr>
        <w:t xml:space="preserve"> </w:t>
      </w:r>
      <w:r>
        <w:rPr>
          <w:rFonts w:asciiTheme="minorEastAsia" w:hAnsiTheme="minorEastAsia"/>
          <w:sz w:val="24"/>
          <w:szCs w:val="24"/>
        </w:rPr>
        <w:t>某个强电设备</w:t>
      </w:r>
    </w:p>
    <w:p w:rsidR="008C6A43" w:rsidRDefault="008C6A43" w:rsidP="008C6A43">
      <w:pPr>
        <w:ind w:left="360"/>
        <w:rPr>
          <w:rFonts w:asciiTheme="minorEastAsia" w:hAnsiTheme="minorEastAsia"/>
          <w:sz w:val="24"/>
          <w:szCs w:val="24"/>
        </w:rPr>
      </w:pPr>
      <w:r>
        <w:rPr>
          <w:rFonts w:asciiTheme="minorEastAsia" w:hAnsiTheme="minorEastAsia" w:hint="eastAsia"/>
          <w:sz w:val="24"/>
          <w:szCs w:val="24"/>
        </w:rPr>
        <w:t>输入：</w:t>
      </w:r>
      <w:r w:rsidR="00BF6E51">
        <w:rPr>
          <w:rFonts w:asciiTheme="minorEastAsia" w:hAnsiTheme="minorEastAsia" w:hint="eastAsia"/>
          <w:sz w:val="24"/>
          <w:szCs w:val="24"/>
        </w:rPr>
        <w:t>设备id、继电器站号、强电设备位置</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8C6A43" w:rsidRDefault="008C6A43" w:rsidP="008C6A43">
      <w:pPr>
        <w:pStyle w:val="a3"/>
        <w:numPr>
          <w:ilvl w:val="0"/>
          <w:numId w:val="1"/>
        </w:numPr>
        <w:ind w:firstLineChars="0"/>
        <w:rPr>
          <w:rFonts w:asciiTheme="minorEastAsia" w:hAnsiTheme="minorEastAsia"/>
          <w:sz w:val="24"/>
          <w:szCs w:val="24"/>
        </w:rPr>
      </w:pPr>
      <w:r>
        <w:rPr>
          <w:rFonts w:asciiTheme="minorEastAsia" w:hAnsiTheme="minorEastAsia"/>
          <w:sz w:val="24"/>
          <w:szCs w:val="24"/>
        </w:rPr>
        <w:t>添加一条规则</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设备id、规则具体信息</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EF40C6" w:rsidRDefault="008C6A43" w:rsidP="008C6A43">
      <w:pPr>
        <w:pStyle w:val="a3"/>
        <w:numPr>
          <w:ilvl w:val="0"/>
          <w:numId w:val="1"/>
        </w:numPr>
        <w:ind w:firstLineChars="0"/>
        <w:rPr>
          <w:rFonts w:asciiTheme="minorEastAsia" w:hAnsiTheme="minorEastAsia"/>
          <w:sz w:val="24"/>
          <w:szCs w:val="24"/>
        </w:rPr>
      </w:pPr>
      <w:r>
        <w:rPr>
          <w:rFonts w:asciiTheme="minorEastAsia" w:hAnsiTheme="minorEastAsia"/>
          <w:sz w:val="24"/>
          <w:szCs w:val="24"/>
        </w:rPr>
        <w:t>删除一条规则</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设备id、规则id</w:t>
      </w:r>
    </w:p>
    <w:p w:rsidR="008C6A43" w:rsidRDefault="008C6A43" w:rsidP="00BF6E51">
      <w:pPr>
        <w:ind w:left="360"/>
        <w:rPr>
          <w:rFonts w:asciiTheme="minorEastAsia" w:hAnsiTheme="minorEastAsia"/>
          <w:sz w:val="24"/>
          <w:szCs w:val="24"/>
        </w:rPr>
      </w:pPr>
      <w:r>
        <w:rPr>
          <w:rFonts w:asciiTheme="minorEastAsia" w:hAnsiTheme="minorEastAsia"/>
          <w:sz w:val="24"/>
          <w:szCs w:val="24"/>
        </w:rP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EF40C6" w:rsidRDefault="008C6A43" w:rsidP="00EF40C6">
      <w:pPr>
        <w:pStyle w:val="a3"/>
        <w:numPr>
          <w:ilvl w:val="0"/>
          <w:numId w:val="1"/>
        </w:numPr>
        <w:ind w:firstLineChars="0"/>
        <w:rPr>
          <w:rFonts w:asciiTheme="minorEastAsia" w:hAnsiTheme="minorEastAsia"/>
          <w:sz w:val="24"/>
          <w:szCs w:val="24"/>
        </w:rPr>
      </w:pPr>
      <w:r>
        <w:rPr>
          <w:rFonts w:asciiTheme="minorEastAsia" w:hAnsiTheme="minorEastAsia"/>
          <w:sz w:val="24"/>
          <w:szCs w:val="24"/>
        </w:rPr>
        <w:t>设置一条规则的启用状态</w:t>
      </w:r>
    </w:p>
    <w:p w:rsidR="008C6A43" w:rsidRDefault="008C6A43" w:rsidP="00BF6E51">
      <w:pPr>
        <w:ind w:left="360"/>
        <w:rPr>
          <w:rFonts w:asciiTheme="minorEastAsia" w:hAnsiTheme="minorEastAsia"/>
          <w:sz w:val="24"/>
          <w:szCs w:val="24"/>
        </w:rPr>
      </w:pPr>
      <w:r>
        <w:rPr>
          <w:rFonts w:asciiTheme="minorEastAsia" w:hAnsiTheme="minorEastAsia"/>
          <w:sz w:val="24"/>
          <w:szCs w:val="24"/>
        </w:rPr>
        <w:t>输入：</w:t>
      </w:r>
      <w:r w:rsidR="00BF6E51">
        <w:rPr>
          <w:rFonts w:asciiTheme="minorEastAsia" w:hAnsiTheme="minorEastAsia"/>
          <w:sz w:val="24"/>
          <w:szCs w:val="24"/>
        </w:rPr>
        <w:t>设备id、规则id、开关状态</w:t>
      </w:r>
      <w:r>
        <w:rPr>
          <w:rFonts w:asciiTheme="minorEastAsia" w:hAnsiTheme="minorEastAsia"/>
          <w:sz w:val="24"/>
          <w:szCs w:val="24"/>
        </w:rPr>
        <w:br/>
        <w:t>输出：</w:t>
      </w:r>
      <w:r w:rsidR="00BF6E51" w:rsidRPr="00BF7A28">
        <w:rPr>
          <w:rFonts w:asciiTheme="minorEastAsia" w:hAnsiTheme="minorEastAsia"/>
          <w:sz w:val="24"/>
          <w:szCs w:val="24"/>
        </w:rPr>
        <w:t>"success"/</w:t>
      </w:r>
      <w:r w:rsidR="00BF6E51">
        <w:rPr>
          <w:rFonts w:asciiTheme="minorEastAsia" w:hAnsiTheme="minorEastAsia"/>
          <w:sz w:val="24"/>
          <w:szCs w:val="24"/>
        </w:rPr>
        <w:t>非</w:t>
      </w:r>
      <w:r w:rsidR="00BF6E51" w:rsidRPr="00BF7A28">
        <w:rPr>
          <w:rFonts w:asciiTheme="minorEastAsia" w:hAnsiTheme="minorEastAsia"/>
          <w:sz w:val="24"/>
          <w:szCs w:val="24"/>
        </w:rPr>
        <w:t>"</w:t>
      </w:r>
      <w:r w:rsidR="00BF6E51">
        <w:rPr>
          <w:rFonts w:asciiTheme="minorEastAsia" w:hAnsiTheme="minorEastAsia"/>
          <w:sz w:val="24"/>
          <w:szCs w:val="24"/>
        </w:rPr>
        <w:t>success</w:t>
      </w:r>
      <w:r w:rsidR="00BF6E51" w:rsidRPr="00BF7A28">
        <w:rPr>
          <w:rFonts w:asciiTheme="minorEastAsia" w:hAnsiTheme="minorEastAsia"/>
          <w:sz w:val="24"/>
          <w:szCs w:val="24"/>
        </w:rPr>
        <w:t>"</w:t>
      </w:r>
    </w:p>
    <w:p w:rsidR="008C6A43" w:rsidRPr="008C6A43" w:rsidRDefault="008C6A43" w:rsidP="008C6A43">
      <w:pPr>
        <w:rPr>
          <w:rFonts w:asciiTheme="minorEastAsia" w:hAnsiTheme="minorEastAsia"/>
          <w:sz w:val="24"/>
          <w:szCs w:val="24"/>
        </w:rPr>
      </w:pPr>
    </w:p>
    <w:p w:rsidR="008C6A43" w:rsidRDefault="008C6A43" w:rsidP="004B0427">
      <w:pPr>
        <w:pStyle w:val="a3"/>
        <w:numPr>
          <w:ilvl w:val="0"/>
          <w:numId w:val="1"/>
        </w:numPr>
        <w:ind w:firstLineChars="0"/>
        <w:rPr>
          <w:rFonts w:asciiTheme="minorEastAsia" w:hAnsiTheme="minorEastAsia"/>
          <w:sz w:val="24"/>
          <w:szCs w:val="24"/>
        </w:rPr>
      </w:pPr>
      <w:r>
        <w:rPr>
          <w:rFonts w:asciiTheme="minorEastAsia" w:hAnsiTheme="minorEastAsia"/>
          <w:sz w:val="24"/>
          <w:szCs w:val="24"/>
        </w:rPr>
        <w:t>自主调试功能</w:t>
      </w:r>
    </w:p>
    <w:p w:rsidR="008C6A43" w:rsidRDefault="008C6A43" w:rsidP="008C6A43">
      <w:pPr>
        <w:ind w:left="360"/>
        <w:rPr>
          <w:rFonts w:asciiTheme="minorEastAsia" w:hAnsiTheme="minorEastAsia"/>
          <w:sz w:val="24"/>
          <w:szCs w:val="24"/>
        </w:rPr>
      </w:pPr>
      <w:r>
        <w:rPr>
          <w:rFonts w:asciiTheme="minorEastAsia" w:hAnsiTheme="minorEastAsia"/>
          <w:sz w:val="24"/>
          <w:szCs w:val="24"/>
        </w:rPr>
        <w:t>输入：</w:t>
      </w:r>
      <w:r w:rsidR="000B6936">
        <w:rPr>
          <w:rFonts w:asciiTheme="minorEastAsia" w:hAnsiTheme="minorEastAsia"/>
          <w:sz w:val="24"/>
          <w:szCs w:val="24"/>
        </w:rPr>
        <w:t>用户自定义指令</w:t>
      </w:r>
    </w:p>
    <w:p w:rsidR="004B0427" w:rsidRDefault="008C6A43" w:rsidP="00507C0F">
      <w:pPr>
        <w:ind w:left="360"/>
        <w:rPr>
          <w:rFonts w:asciiTheme="minorEastAsia" w:hAnsiTheme="minorEastAsia"/>
          <w:sz w:val="24"/>
          <w:szCs w:val="24"/>
        </w:rPr>
      </w:pPr>
      <w:r>
        <w:rPr>
          <w:rFonts w:asciiTheme="minorEastAsia" w:hAnsiTheme="minorEastAsia"/>
          <w:sz w:val="24"/>
          <w:szCs w:val="24"/>
        </w:rPr>
        <w:t>输出：</w:t>
      </w:r>
      <w:r w:rsidR="000B6936">
        <w:rPr>
          <w:rFonts w:asciiTheme="minorEastAsia" w:hAnsiTheme="minorEastAsia"/>
          <w:sz w:val="24"/>
          <w:szCs w:val="24"/>
        </w:rPr>
        <w:t>设备返回的信息</w:t>
      </w:r>
    </w:p>
    <w:p w:rsidR="00311305" w:rsidRDefault="00311305" w:rsidP="00507C0F">
      <w:pPr>
        <w:ind w:left="360"/>
        <w:rPr>
          <w:rFonts w:asciiTheme="minorEastAsia" w:hAnsiTheme="minorEastAsia"/>
          <w:sz w:val="24"/>
          <w:szCs w:val="24"/>
        </w:rPr>
      </w:pPr>
    </w:p>
    <w:p w:rsidR="00507C0F" w:rsidRDefault="00507C0F" w:rsidP="00507C0F">
      <w:pPr>
        <w:ind w:left="360"/>
        <w:rPr>
          <w:rFonts w:asciiTheme="minorEastAsia" w:hAnsiTheme="minorEastAsia"/>
          <w:sz w:val="24"/>
          <w:szCs w:val="24"/>
        </w:rPr>
      </w:pPr>
    </w:p>
    <w:p w:rsidR="00311305" w:rsidRDefault="00311305" w:rsidP="00311305">
      <w:pPr>
        <w:rPr>
          <w:rFonts w:asciiTheme="minorEastAsia" w:hAnsiTheme="minorEastAsia"/>
          <w:sz w:val="24"/>
          <w:szCs w:val="24"/>
        </w:rPr>
      </w:pPr>
      <w:r>
        <w:rPr>
          <w:rFonts w:asciiTheme="minorEastAsia" w:hAnsiTheme="minorEastAsia"/>
          <w:sz w:val="24"/>
          <w:szCs w:val="24"/>
        </w:rPr>
        <w:t>对于终端：</w:t>
      </w: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终端能够循环获取传感器数据</w:t>
      </w:r>
    </w:p>
    <w:p w:rsidR="00DD4CEF" w:rsidRPr="00DD4CEF" w:rsidRDefault="00DD4CEF" w:rsidP="00DD4CEF">
      <w:pPr>
        <w:rPr>
          <w:rFonts w:asciiTheme="minorEastAsia" w:hAnsiTheme="minorEastAsia"/>
          <w:sz w:val="24"/>
          <w:szCs w:val="24"/>
        </w:rPr>
      </w:pPr>
    </w:p>
    <w:p w:rsidR="00DD4CEF" w:rsidRPr="00DD4CEF" w:rsidRDefault="00DD4CEF" w:rsidP="00DD4CEF">
      <w:pPr>
        <w:pStyle w:val="a3"/>
        <w:numPr>
          <w:ilvl w:val="0"/>
          <w:numId w:val="4"/>
        </w:numPr>
        <w:ind w:firstLineChars="0"/>
        <w:rPr>
          <w:rFonts w:asciiTheme="minorEastAsia" w:hAnsiTheme="minorEastAsia"/>
          <w:sz w:val="24"/>
          <w:szCs w:val="24"/>
        </w:rPr>
      </w:pPr>
      <w:r>
        <w:rPr>
          <w:rFonts w:hint="eastAsia"/>
        </w:rPr>
        <w:t>能够远程控制消息，实现远程控制以及更改发送速率</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能够在运行时添加新的传感器</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能够控制继电器的下设备的通断电状态</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添加日志，记录操作</w:t>
      </w:r>
    </w:p>
    <w:p w:rsidR="00DD4CEF" w:rsidRPr="00DD4CEF" w:rsidRDefault="00DD4CEF" w:rsidP="00DD4CEF">
      <w:pPr>
        <w:rPr>
          <w:rFonts w:asciiTheme="minorEastAsia" w:hAnsiTheme="minorEastAsia"/>
          <w:sz w:val="24"/>
          <w:szCs w:val="24"/>
        </w:rPr>
      </w:pPr>
    </w:p>
    <w:p w:rsidR="00311305" w:rsidRPr="00DD4CEF" w:rsidRDefault="00DD4CEF" w:rsidP="00311305">
      <w:pPr>
        <w:pStyle w:val="a3"/>
        <w:numPr>
          <w:ilvl w:val="0"/>
          <w:numId w:val="4"/>
        </w:numPr>
        <w:ind w:firstLineChars="0"/>
        <w:rPr>
          <w:rFonts w:asciiTheme="minorEastAsia" w:hAnsiTheme="minorEastAsia"/>
          <w:sz w:val="24"/>
          <w:szCs w:val="24"/>
        </w:rPr>
      </w:pPr>
      <w:r>
        <w:rPr>
          <w:rFonts w:hint="eastAsia"/>
        </w:rPr>
        <w:t>规则功能（终端自动化控制）</w:t>
      </w:r>
    </w:p>
    <w:p w:rsidR="00DD4CEF" w:rsidRPr="00DD4CEF" w:rsidRDefault="00DD4CEF" w:rsidP="00DD4CEF">
      <w:pPr>
        <w:rPr>
          <w:rFonts w:asciiTheme="minorEastAsia" w:hAnsiTheme="minorEastAsia"/>
          <w:sz w:val="24"/>
          <w:szCs w:val="24"/>
        </w:rPr>
      </w:pPr>
    </w:p>
    <w:p w:rsidR="00311305" w:rsidRDefault="00DD4CEF" w:rsidP="00311305">
      <w:pPr>
        <w:pStyle w:val="a3"/>
        <w:numPr>
          <w:ilvl w:val="0"/>
          <w:numId w:val="4"/>
        </w:numPr>
        <w:ind w:firstLineChars="0"/>
        <w:rPr>
          <w:rFonts w:asciiTheme="minorEastAsia" w:hAnsiTheme="minorEastAsia"/>
          <w:sz w:val="24"/>
          <w:szCs w:val="24"/>
        </w:rPr>
      </w:pPr>
      <w:r>
        <w:rPr>
          <w:rFonts w:hint="eastAsia"/>
        </w:rPr>
        <w:t>远程自助调试</w:t>
      </w:r>
    </w:p>
    <w:p w:rsidR="00311305" w:rsidRDefault="00311305" w:rsidP="00311305">
      <w:pPr>
        <w:rPr>
          <w:rFonts w:asciiTheme="minorEastAsia" w:hAnsiTheme="minorEastAsia"/>
          <w:sz w:val="24"/>
          <w:szCs w:val="24"/>
        </w:rPr>
      </w:pPr>
    </w:p>
    <w:p w:rsidR="008C6A43" w:rsidRDefault="008C6A43"/>
    <w:p w:rsidR="004B0427" w:rsidRDefault="00CA5D04" w:rsidP="00CA5D04">
      <w:pPr>
        <w:pStyle w:val="3"/>
      </w:pPr>
      <w:bookmarkStart w:id="9" w:name="_Toc13733799"/>
      <w:r>
        <w:rPr>
          <w:rFonts w:hint="eastAsia"/>
        </w:rPr>
        <w:t>2</w:t>
      </w:r>
      <w:r>
        <w:t xml:space="preserve">.1.2 </w:t>
      </w:r>
      <w:r>
        <w:t>系统性能</w:t>
      </w:r>
      <w:bookmarkEnd w:id="9"/>
    </w:p>
    <w:p w:rsidR="00CA5D04" w:rsidRPr="00887D39" w:rsidRDefault="00CA5D04" w:rsidP="00CA5D04">
      <w:pPr>
        <w:pStyle w:val="a3"/>
        <w:numPr>
          <w:ilvl w:val="0"/>
          <w:numId w:val="2"/>
        </w:numPr>
        <w:ind w:firstLineChars="0"/>
        <w:rPr>
          <w:rFonts w:asciiTheme="minorEastAsia" w:hAnsiTheme="minorEastAsia"/>
          <w:sz w:val="24"/>
          <w:szCs w:val="24"/>
        </w:rPr>
      </w:pPr>
      <w:r w:rsidRPr="00887D39">
        <w:rPr>
          <w:rFonts w:asciiTheme="minorEastAsia" w:hAnsiTheme="minorEastAsia" w:hint="eastAsia"/>
          <w:sz w:val="24"/>
          <w:szCs w:val="24"/>
        </w:rPr>
        <w:t>实时数据，Web端数据展示性能要求：考虑直接通过WebSocket将MQTT中的数据实时传给Web前端，实时数据直接将网络服务器获取的传感器数据不经过数据库加载到页面。</w:t>
      </w:r>
    </w:p>
    <w:p w:rsidR="00CA5D04" w:rsidRPr="00887D39" w:rsidRDefault="00CA5D04" w:rsidP="00CA5D04">
      <w:pPr>
        <w:ind w:firstLine="315"/>
        <w:rPr>
          <w:rFonts w:asciiTheme="minorEastAsia" w:hAnsiTheme="minorEastAsia"/>
          <w:sz w:val="24"/>
          <w:szCs w:val="24"/>
        </w:rPr>
      </w:pPr>
    </w:p>
    <w:p w:rsidR="00CA5D04" w:rsidRDefault="00CA5D04" w:rsidP="00CA5D04">
      <w:pPr>
        <w:pStyle w:val="a3"/>
        <w:numPr>
          <w:ilvl w:val="0"/>
          <w:numId w:val="2"/>
        </w:numPr>
        <w:ind w:firstLineChars="0"/>
        <w:jc w:val="center"/>
        <w:rPr>
          <w:rFonts w:asciiTheme="minorEastAsia" w:hAnsiTheme="minorEastAsia"/>
          <w:sz w:val="24"/>
          <w:szCs w:val="24"/>
        </w:rPr>
      </w:pPr>
      <w:r w:rsidRPr="00887D39">
        <w:rPr>
          <w:rFonts w:asciiTheme="minorEastAsia" w:hAnsiTheme="minorEastAsia" w:hint="eastAsia"/>
          <w:sz w:val="24"/>
          <w:szCs w:val="24"/>
        </w:rPr>
        <w:t>历史数据加载性能要求，参考InfluxDB+Grafana时序数据库方案历史记录</w:t>
      </w:r>
    </w:p>
    <w:p w:rsidR="00CA5D04" w:rsidRPr="00887D39" w:rsidRDefault="00CA5D04" w:rsidP="00CA5D04">
      <w:pPr>
        <w:ind w:firstLine="360"/>
        <w:rPr>
          <w:rFonts w:asciiTheme="minorEastAsia" w:hAnsiTheme="minorEastAsia"/>
          <w:sz w:val="24"/>
          <w:szCs w:val="24"/>
        </w:rPr>
      </w:pPr>
      <w:r w:rsidRPr="00571D14">
        <w:rPr>
          <w:rFonts w:asciiTheme="minorEastAsia" w:hAnsiTheme="minorEastAsia" w:hint="eastAsia"/>
          <w:sz w:val="24"/>
          <w:szCs w:val="24"/>
        </w:rPr>
        <w:t>（十万条）的</w:t>
      </w:r>
      <w:r w:rsidRPr="00887D39">
        <w:rPr>
          <w:rFonts w:asciiTheme="minorEastAsia" w:hAnsiTheme="minorEastAsia" w:hint="eastAsia"/>
          <w:sz w:val="24"/>
          <w:szCs w:val="24"/>
        </w:rPr>
        <w:t>加载时间。</w:t>
      </w:r>
    </w:p>
    <w:p w:rsidR="00CA5D04" w:rsidRPr="00887D39" w:rsidRDefault="00CA5D04" w:rsidP="00CA5D04">
      <w:pPr>
        <w:rPr>
          <w:rFonts w:asciiTheme="minorEastAsia" w:hAnsiTheme="minorEastAsia"/>
          <w:sz w:val="24"/>
          <w:szCs w:val="24"/>
        </w:rPr>
      </w:pPr>
    </w:p>
    <w:p w:rsidR="00CA5D04" w:rsidRPr="00CE0436" w:rsidRDefault="00CA5D04" w:rsidP="00CA5D04">
      <w:pPr>
        <w:pStyle w:val="a3"/>
        <w:numPr>
          <w:ilvl w:val="0"/>
          <w:numId w:val="2"/>
        </w:numPr>
        <w:ind w:firstLineChars="0"/>
        <w:rPr>
          <w:rFonts w:asciiTheme="minorEastAsia" w:hAnsiTheme="minorEastAsia"/>
          <w:sz w:val="24"/>
          <w:szCs w:val="24"/>
        </w:rPr>
      </w:pPr>
      <w:r w:rsidRPr="00887D39">
        <w:rPr>
          <w:rFonts w:asciiTheme="minorEastAsia" w:hAnsiTheme="minorEastAsia" w:hint="eastAsia"/>
          <w:sz w:val="24"/>
          <w:szCs w:val="24"/>
        </w:rPr>
        <w:t>Web端完成继电器设备的控制，通过建立长连接实现Web端与服务器端的双向通信，</w:t>
      </w:r>
      <w:r w:rsidRPr="00CE0436">
        <w:rPr>
          <w:rFonts w:asciiTheme="minorEastAsia" w:hAnsiTheme="minorEastAsia" w:hint="eastAsia"/>
          <w:sz w:val="24"/>
          <w:szCs w:val="24"/>
        </w:rPr>
        <w:t>完成继电器设备的启停控制。</w:t>
      </w:r>
    </w:p>
    <w:p w:rsidR="00CA5D04" w:rsidRPr="00887D39" w:rsidRDefault="00CA5D04" w:rsidP="00CA5D04">
      <w:pPr>
        <w:rPr>
          <w:rFonts w:asciiTheme="minorEastAsia" w:hAnsiTheme="minorEastAsia"/>
          <w:sz w:val="24"/>
          <w:szCs w:val="24"/>
        </w:rPr>
      </w:pPr>
    </w:p>
    <w:p w:rsidR="00CA5D04" w:rsidRPr="001A68E9" w:rsidRDefault="00CA5D04" w:rsidP="00CA5D04">
      <w:pPr>
        <w:pStyle w:val="a3"/>
        <w:numPr>
          <w:ilvl w:val="0"/>
          <w:numId w:val="2"/>
        </w:numPr>
        <w:ind w:firstLineChars="0"/>
        <w:rPr>
          <w:rFonts w:asciiTheme="minorEastAsia" w:hAnsiTheme="minorEastAsia"/>
          <w:sz w:val="24"/>
          <w:szCs w:val="24"/>
        </w:rPr>
      </w:pPr>
      <w:r w:rsidRPr="00887D39">
        <w:rPr>
          <w:rFonts w:asciiTheme="minorEastAsia" w:hAnsiTheme="minorEastAsia" w:hint="eastAsia"/>
          <w:sz w:val="24"/>
          <w:szCs w:val="24"/>
        </w:rPr>
        <w:t>告警事件通知，设置传感器指标的安全范围，当超过安全范围后（持续恶化，排除异常</w:t>
      </w:r>
      <w:r w:rsidRPr="001A68E9">
        <w:rPr>
          <w:rFonts w:asciiTheme="minorEastAsia" w:hAnsiTheme="minorEastAsia" w:hint="eastAsia"/>
          <w:sz w:val="24"/>
          <w:szCs w:val="24"/>
        </w:rPr>
        <w:t>数据引发的告警，例如传感器本身）发出告警消息，控制告警消息的发送频率</w:t>
      </w:r>
    </w:p>
    <w:p w:rsidR="004B0427" w:rsidRDefault="004B0427"/>
    <w:p w:rsidR="002C62DB" w:rsidRDefault="002C62DB" w:rsidP="002C62DB">
      <w:pPr>
        <w:pStyle w:val="a3"/>
        <w:numPr>
          <w:ilvl w:val="0"/>
          <w:numId w:val="2"/>
        </w:numPr>
        <w:ind w:firstLineChars="0"/>
      </w:pPr>
      <w:r>
        <w:t>终端</w:t>
      </w:r>
      <w:r>
        <w:rPr>
          <w:rFonts w:hint="eastAsia"/>
        </w:rPr>
        <w:t>能够长时间稳定处理传感器数据的获取</w:t>
      </w:r>
      <w:r>
        <w:t>。</w:t>
      </w:r>
      <w:r>
        <w:rPr>
          <w:rFonts w:hint="eastAsia"/>
        </w:rPr>
        <w:t>数据获取应以锁的方式实现一定的间隔时间，防止传感器的</w:t>
      </w:r>
      <w:r>
        <w:rPr>
          <w:rFonts w:hint="eastAsia"/>
        </w:rPr>
        <w:t>485</w:t>
      </w:r>
      <w:r>
        <w:rPr>
          <w:rFonts w:hint="eastAsia"/>
        </w:rPr>
        <w:t>模块损坏</w:t>
      </w:r>
    </w:p>
    <w:p w:rsidR="002C62DB" w:rsidRDefault="002C62DB" w:rsidP="002C62DB"/>
    <w:p w:rsidR="002C62DB" w:rsidRPr="002C62DB" w:rsidRDefault="002C62DB" w:rsidP="002C62DB"/>
    <w:p w:rsidR="004B0427" w:rsidRDefault="00CA5D04" w:rsidP="009A3ACB">
      <w:pPr>
        <w:pStyle w:val="3"/>
      </w:pPr>
      <w:bookmarkStart w:id="10" w:name="_Toc13733800"/>
      <w:r>
        <w:rPr>
          <w:rFonts w:hint="eastAsia"/>
        </w:rPr>
        <w:t>2</w:t>
      </w:r>
      <w:r>
        <w:t xml:space="preserve">.1.3 </w:t>
      </w:r>
      <w:r>
        <w:t>输入输出要求</w:t>
      </w:r>
      <w:bookmarkEnd w:id="10"/>
    </w:p>
    <w:p w:rsidR="004B0427" w:rsidRDefault="009A3ACB">
      <w:r>
        <w:t>前端传给后端的数据为</w:t>
      </w:r>
      <w:r>
        <w:t>json</w:t>
      </w:r>
      <w:r>
        <w:t>字符串，并按照规定的加密方式进行加密</w:t>
      </w:r>
    </w:p>
    <w:p w:rsidR="009A3ACB" w:rsidRDefault="009A3ACB">
      <w:r>
        <w:t>后端返回的响应数据为</w:t>
      </w:r>
      <w:r>
        <w:t>json</w:t>
      </w:r>
      <w:r>
        <w:t>字符串</w:t>
      </w:r>
    </w:p>
    <w:p w:rsidR="00EF39F3" w:rsidRPr="00EF39F3" w:rsidRDefault="00EF39F3">
      <w:r>
        <w:t>后端服务器之间使用</w:t>
      </w:r>
      <w:r>
        <w:rPr>
          <w:rFonts w:hint="eastAsia"/>
        </w:rPr>
        <w:t>Feign</w:t>
      </w:r>
      <w:r w:rsidR="00585743">
        <w:rPr>
          <w:rFonts w:hint="eastAsia"/>
        </w:rPr>
        <w:t>（</w:t>
      </w:r>
      <w:r w:rsidR="00585743">
        <w:rPr>
          <w:rFonts w:hint="eastAsia"/>
        </w:rPr>
        <w:t>http</w:t>
      </w:r>
      <w:r w:rsidR="00585743">
        <w:rPr>
          <w:rFonts w:hint="eastAsia"/>
        </w:rPr>
        <w:t>）</w:t>
      </w:r>
      <w:r>
        <w:rPr>
          <w:rFonts w:hint="eastAsia"/>
        </w:rPr>
        <w:t>进行交互</w:t>
      </w:r>
    </w:p>
    <w:p w:rsidR="00CA5D04" w:rsidRDefault="00937BDB">
      <w:r>
        <w:t>终端和后端的交互数据进行</w:t>
      </w:r>
      <w:r>
        <w:t>base64</w:t>
      </w:r>
      <w:r>
        <w:t>加密</w:t>
      </w:r>
    </w:p>
    <w:p w:rsidR="00937BDB" w:rsidRDefault="00937BDB"/>
    <w:p w:rsidR="00076692" w:rsidRPr="00937BDB" w:rsidRDefault="00076692"/>
    <w:p w:rsidR="00CA5D04" w:rsidRDefault="00CA5D04" w:rsidP="00CA5D04">
      <w:pPr>
        <w:pStyle w:val="3"/>
      </w:pPr>
      <w:bookmarkStart w:id="11" w:name="_Toc13733801"/>
      <w:r>
        <w:rPr>
          <w:rFonts w:hint="eastAsia"/>
        </w:rPr>
        <w:t>2</w:t>
      </w:r>
      <w:r>
        <w:t xml:space="preserve">.1.4 </w:t>
      </w:r>
      <w:r>
        <w:t>数据管理能力要求</w:t>
      </w:r>
      <w:bookmarkEnd w:id="11"/>
    </w:p>
    <w:p w:rsidR="004B0427" w:rsidRDefault="00BD2303">
      <w:r>
        <w:t>谨慎使用</w:t>
      </w:r>
      <w:r>
        <w:rPr>
          <w:rFonts w:hint="eastAsia"/>
        </w:rPr>
        <w:t>C</w:t>
      </w:r>
      <w:r>
        <w:t>RUD</w:t>
      </w:r>
      <w:r>
        <w:t>操作，在使用</w:t>
      </w:r>
      <w:r>
        <w:rPr>
          <w:rFonts w:hint="eastAsia"/>
        </w:rPr>
        <w:t>C</w:t>
      </w:r>
      <w:r>
        <w:t>RUD</w:t>
      </w:r>
      <w:r>
        <w:t>前对输入进行合法性判断</w:t>
      </w:r>
      <w:r w:rsidR="008D500A">
        <w:t>。</w:t>
      </w:r>
    </w:p>
    <w:p w:rsidR="00BD2303" w:rsidRDefault="00BD2303">
      <w:r>
        <w:t>对数据库进行定期备份。</w:t>
      </w:r>
    </w:p>
    <w:p w:rsidR="004B0427" w:rsidRDefault="004B0427"/>
    <w:p w:rsidR="004B0427" w:rsidRDefault="00CA5D04" w:rsidP="00CA5D04">
      <w:pPr>
        <w:pStyle w:val="3"/>
      </w:pPr>
      <w:bookmarkStart w:id="12" w:name="_Toc13733802"/>
      <w:r>
        <w:rPr>
          <w:rFonts w:hint="eastAsia"/>
        </w:rPr>
        <w:lastRenderedPageBreak/>
        <w:t>2</w:t>
      </w:r>
      <w:r>
        <w:t xml:space="preserve">.1.5 </w:t>
      </w:r>
      <w:r>
        <w:t>故障处理要求</w:t>
      </w:r>
      <w:bookmarkEnd w:id="12"/>
    </w:p>
    <w:p w:rsidR="004B0427" w:rsidRDefault="00F31833">
      <w:r>
        <w:t>捕捉程序运行时可能会出现的异常，并对出现故障的事务进行撤销重做</w:t>
      </w:r>
      <w:r w:rsidR="008D500A">
        <w:t>。</w:t>
      </w:r>
    </w:p>
    <w:p w:rsidR="008D500A" w:rsidRDefault="008D500A" w:rsidP="008D500A">
      <w:r>
        <w:rPr>
          <w:rFonts w:hint="eastAsia"/>
        </w:rPr>
        <w:t>为程序可能出现的各种意外情况做好出错处理，确保系统能够长时间稳定运行。</w:t>
      </w:r>
    </w:p>
    <w:p w:rsidR="008D500A" w:rsidRDefault="008D500A" w:rsidP="008D500A">
      <w:r>
        <w:rPr>
          <w:rFonts w:hint="eastAsia"/>
        </w:rPr>
        <w:t>对出现的故障和错误做好日志记录，以便用户和开发者查看。</w:t>
      </w:r>
    </w:p>
    <w:p w:rsidR="00CA5D04" w:rsidRPr="008D500A" w:rsidRDefault="00CA5D04"/>
    <w:p w:rsidR="008D500A" w:rsidRDefault="008D500A"/>
    <w:p w:rsidR="00CA5D04" w:rsidRDefault="00CA5D04" w:rsidP="00CA5D04">
      <w:pPr>
        <w:pStyle w:val="2"/>
      </w:pPr>
      <w:bookmarkStart w:id="13" w:name="_Toc13733803"/>
      <w:r>
        <w:rPr>
          <w:rFonts w:hint="eastAsia"/>
        </w:rPr>
        <w:t>2</w:t>
      </w:r>
      <w:r>
        <w:t xml:space="preserve">.2 </w:t>
      </w:r>
      <w:r>
        <w:t>运行环境</w:t>
      </w:r>
      <w:bookmarkEnd w:id="13"/>
    </w:p>
    <w:p w:rsidR="004B0427" w:rsidRDefault="00CA5D04" w:rsidP="00CA5D04">
      <w:pPr>
        <w:pStyle w:val="3"/>
      </w:pPr>
      <w:bookmarkStart w:id="14" w:name="_Toc13733804"/>
      <w:r>
        <w:rPr>
          <w:rFonts w:hint="eastAsia"/>
        </w:rPr>
        <w:t>2</w:t>
      </w:r>
      <w:r>
        <w:t xml:space="preserve">.2.1 </w:t>
      </w:r>
      <w:r>
        <w:t>设备与支持软件</w:t>
      </w:r>
      <w:bookmarkEnd w:id="14"/>
    </w:p>
    <w:p w:rsidR="00EF7ACB" w:rsidRDefault="00F31833">
      <w:r>
        <w:t>支持浏览器：</w:t>
      </w:r>
      <w:r>
        <w:rPr>
          <w:rFonts w:hint="eastAsia"/>
        </w:rPr>
        <w:t>Chrome</w:t>
      </w:r>
      <w:r>
        <w:rPr>
          <w:rFonts w:hint="eastAsia"/>
        </w:rPr>
        <w:t>，</w:t>
      </w:r>
      <w:r>
        <w:rPr>
          <w:rFonts w:hint="eastAsia"/>
        </w:rPr>
        <w:t>I</w:t>
      </w:r>
      <w:r>
        <w:t>E</w:t>
      </w:r>
      <w:r>
        <w:t>，</w:t>
      </w:r>
      <w:r>
        <w:rPr>
          <w:rFonts w:hint="eastAsia"/>
        </w:rPr>
        <w:t>Firefox</w:t>
      </w:r>
      <w:r>
        <w:rPr>
          <w:rFonts w:hint="eastAsia"/>
        </w:rPr>
        <w:t>，</w:t>
      </w:r>
      <w:r>
        <w:rPr>
          <w:rFonts w:hint="eastAsia"/>
        </w:rPr>
        <w:t>3</w:t>
      </w:r>
      <w:r>
        <w:t>60</w:t>
      </w:r>
    </w:p>
    <w:p w:rsidR="00EF7ACB" w:rsidRDefault="0053475A">
      <w:r>
        <w:rPr>
          <w:rFonts w:hint="eastAsia"/>
        </w:rPr>
        <w:t>硬件：</w:t>
      </w:r>
      <w:r>
        <w:rPr>
          <w:rFonts w:hint="eastAsia"/>
        </w:rPr>
        <w:t>GT6502</w:t>
      </w:r>
      <w:r>
        <w:rPr>
          <w:rFonts w:hint="eastAsia"/>
        </w:rPr>
        <w:t>工业嵌入式计算机一台，</w:t>
      </w:r>
      <w:r>
        <w:rPr>
          <w:rFonts w:hint="eastAsia"/>
        </w:rPr>
        <w:t>485</w:t>
      </w:r>
      <w:r>
        <w:rPr>
          <w:rFonts w:hint="eastAsia"/>
        </w:rPr>
        <w:t>传感器若干</w:t>
      </w:r>
    </w:p>
    <w:p w:rsidR="0053475A" w:rsidRDefault="0053475A"/>
    <w:p w:rsidR="004B0427" w:rsidRPr="00CA5D04" w:rsidRDefault="00CA5D04" w:rsidP="008A5294">
      <w:pPr>
        <w:pStyle w:val="2"/>
      </w:pPr>
      <w:bookmarkStart w:id="15" w:name="_Toc13733805"/>
      <w:r>
        <w:rPr>
          <w:rFonts w:hint="eastAsia"/>
        </w:rPr>
        <w:t>2</w:t>
      </w:r>
      <w:r w:rsidR="00836C14">
        <w:t>.3</w:t>
      </w:r>
      <w:r>
        <w:t xml:space="preserve"> </w:t>
      </w:r>
      <w:r w:rsidR="00033B8E">
        <w:t>系统层次</w:t>
      </w:r>
      <w:r>
        <w:t>结构</w:t>
      </w:r>
      <w:bookmarkEnd w:id="15"/>
    </w:p>
    <w:p w:rsidR="008A6AC3" w:rsidRDefault="008A6AC3">
      <w:pPr>
        <w:rPr>
          <w:b/>
        </w:rPr>
      </w:pPr>
      <w:r>
        <w:rPr>
          <w:b/>
        </w:rPr>
        <w:t>整体使用</w:t>
      </w:r>
      <w:r>
        <w:rPr>
          <w:rFonts w:hint="eastAsia"/>
          <w:b/>
        </w:rPr>
        <w:t>B</w:t>
      </w:r>
      <w:r>
        <w:rPr>
          <w:b/>
        </w:rPr>
        <w:t>/S</w:t>
      </w:r>
      <w:r>
        <w:rPr>
          <w:b/>
        </w:rPr>
        <w:t>架构</w:t>
      </w:r>
    </w:p>
    <w:p w:rsidR="00E053FB" w:rsidRDefault="00E053FB">
      <w:pPr>
        <w:rPr>
          <w:b/>
        </w:rPr>
      </w:pPr>
    </w:p>
    <w:p w:rsidR="004B0427" w:rsidRPr="00EF7ACB" w:rsidRDefault="00EF7ACB">
      <w:pPr>
        <w:rPr>
          <w:b/>
        </w:rPr>
      </w:pPr>
      <w:r w:rsidRPr="00EF7ACB">
        <w:rPr>
          <w:b/>
        </w:rPr>
        <w:t>客户端</w:t>
      </w:r>
      <w:r>
        <w:rPr>
          <w:b/>
        </w:rPr>
        <w:t>：</w:t>
      </w:r>
    </w:p>
    <w:p w:rsidR="004B0427" w:rsidRDefault="00EF7ACB" w:rsidP="00EF7ACB">
      <w:pPr>
        <w:ind w:firstLine="420"/>
      </w:pPr>
      <w:r>
        <w:rPr>
          <w:rFonts w:hint="eastAsia"/>
          <w:color w:val="000000"/>
          <w:szCs w:val="21"/>
          <w:shd w:val="clear" w:color="auto" w:fill="FFFFFF"/>
        </w:rPr>
        <w:t>客户端指的是访问应用的</w:t>
      </w:r>
      <w:r>
        <w:rPr>
          <w:rFonts w:ascii="Verdana" w:hAnsi="Verdana"/>
          <w:color w:val="000000"/>
          <w:szCs w:val="21"/>
          <w:shd w:val="clear" w:color="auto" w:fill="FFFFFF"/>
        </w:rPr>
        <w:t>web</w:t>
      </w:r>
      <w:r>
        <w:rPr>
          <w:rFonts w:ascii="Verdana" w:hAnsi="Verdana"/>
          <w:color w:val="000000"/>
          <w:szCs w:val="21"/>
          <w:shd w:val="clear" w:color="auto" w:fill="FFFFFF"/>
        </w:rPr>
        <w:t>浏览器终端，通过</w:t>
      </w:r>
      <w:r>
        <w:rPr>
          <w:rFonts w:ascii="Verdana" w:hAnsi="Verdana"/>
          <w:color w:val="000000"/>
          <w:szCs w:val="21"/>
          <w:shd w:val="clear" w:color="auto" w:fill="FFFFFF"/>
        </w:rPr>
        <w:t>web</w:t>
      </w:r>
      <w:r w:rsidR="00937BDB">
        <w:rPr>
          <w:rFonts w:ascii="Verdana" w:hAnsi="Verdana"/>
          <w:color w:val="000000"/>
          <w:szCs w:val="21"/>
          <w:shd w:val="clear" w:color="auto" w:fill="FFFFFF"/>
        </w:rPr>
        <w:t>浏览器</w:t>
      </w:r>
      <w:r>
        <w:rPr>
          <w:rFonts w:ascii="Verdana" w:hAnsi="Verdana"/>
          <w:color w:val="000000"/>
          <w:szCs w:val="21"/>
          <w:shd w:val="clear" w:color="auto" w:fill="FFFFFF"/>
        </w:rPr>
        <w:t>来访问</w:t>
      </w:r>
      <w:r w:rsidR="00937BDB">
        <w:rPr>
          <w:rFonts w:ascii="Verdana" w:hAnsi="Verdana"/>
          <w:color w:val="000000"/>
          <w:szCs w:val="21"/>
          <w:shd w:val="clear" w:color="auto" w:fill="FFFFFF"/>
        </w:rPr>
        <w:t>通用物联网平台</w:t>
      </w:r>
      <w:r>
        <w:rPr>
          <w:rFonts w:ascii="Verdana" w:hAnsi="Verdana"/>
          <w:color w:val="000000"/>
          <w:szCs w:val="21"/>
          <w:shd w:val="clear" w:color="auto" w:fill="FFFFFF"/>
        </w:rPr>
        <w:t>。</w:t>
      </w:r>
    </w:p>
    <w:p w:rsidR="00EF7ACB" w:rsidRPr="00937BDB" w:rsidRDefault="00EF7ACB"/>
    <w:p w:rsidR="00EF7ACB" w:rsidRPr="00EF7ACB" w:rsidRDefault="00EF7ACB">
      <w:pPr>
        <w:rPr>
          <w:b/>
        </w:rPr>
      </w:pPr>
      <w:r w:rsidRPr="00EF7ACB">
        <w:rPr>
          <w:b/>
        </w:rPr>
        <w:t>控制层：</w:t>
      </w:r>
    </w:p>
    <w:p w:rsidR="00EF7ACB" w:rsidRDefault="00EF7ACB">
      <w:r>
        <w:tab/>
      </w:r>
      <w:r>
        <w:t>对用户发来的请求进行解析，根据不同业务将数据分配到不同的业务进行处理。最后将处理完成的数据返回给客户端。</w:t>
      </w:r>
    </w:p>
    <w:p w:rsidR="00EF7ACB" w:rsidRDefault="00EF7ACB"/>
    <w:p w:rsidR="00EF7ACB" w:rsidRPr="00EF7ACB" w:rsidRDefault="00EF7ACB">
      <w:pPr>
        <w:rPr>
          <w:b/>
        </w:rPr>
      </w:pPr>
      <w:r w:rsidRPr="00EF7ACB">
        <w:rPr>
          <w:b/>
        </w:rPr>
        <w:t>服务层：</w:t>
      </w:r>
    </w:p>
    <w:p w:rsidR="00EF7ACB" w:rsidRDefault="00EF7ACB">
      <w:r>
        <w:tab/>
      </w:r>
      <w:r>
        <w:t>核心层。</w:t>
      </w:r>
      <w:r>
        <w:rPr>
          <w:rFonts w:ascii="Verdana" w:hAnsi="Verdana"/>
          <w:color w:val="000000"/>
          <w:szCs w:val="21"/>
          <w:shd w:val="clear" w:color="auto" w:fill="FFFFFF"/>
        </w:rPr>
        <w:t>它接收控制层分发的请求，完成业务逻辑的具体实现。对不同的业务数据进行处理，处理完成后，将处理结果返回控制层。</w:t>
      </w:r>
    </w:p>
    <w:p w:rsidR="00EF7ACB" w:rsidRDefault="00EF7ACB"/>
    <w:p w:rsidR="00EF7ACB" w:rsidRPr="00EF7ACB" w:rsidRDefault="00EF7ACB">
      <w:pPr>
        <w:rPr>
          <w:b/>
        </w:rPr>
      </w:pPr>
      <w:r w:rsidRPr="00EF7ACB">
        <w:rPr>
          <w:b/>
        </w:rPr>
        <w:t>集成层</w:t>
      </w:r>
      <w:r>
        <w:rPr>
          <w:b/>
        </w:rPr>
        <w:t>（</w:t>
      </w:r>
      <w:r>
        <w:rPr>
          <w:rFonts w:hint="eastAsia"/>
          <w:b/>
        </w:rPr>
        <w:t>D</w:t>
      </w:r>
      <w:r>
        <w:rPr>
          <w:b/>
        </w:rPr>
        <w:t>AO</w:t>
      </w:r>
      <w:r>
        <w:rPr>
          <w:b/>
        </w:rPr>
        <w:tab/>
      </w:r>
      <w:r>
        <w:rPr>
          <w:b/>
        </w:rPr>
        <w:t>层）</w:t>
      </w:r>
      <w:r w:rsidRPr="00EF7ACB">
        <w:rPr>
          <w:b/>
        </w:rPr>
        <w:t>：</w:t>
      </w:r>
    </w:p>
    <w:p w:rsidR="00EF7ACB" w:rsidRPr="00EF7ACB" w:rsidRDefault="00EF7ACB" w:rsidP="00EF7ACB">
      <w:pPr>
        <w:ind w:firstLine="420"/>
      </w:pPr>
      <w:r>
        <w:rPr>
          <w:rFonts w:ascii="Verdana" w:hAnsi="Verdana"/>
          <w:color w:val="000000"/>
          <w:szCs w:val="21"/>
          <w:shd w:val="clear" w:color="auto" w:fill="FFFFFF"/>
        </w:rPr>
        <w:t>集成层向业务层提供统一的内部和外部资源访问，为业务层的数据访问请求屏蔽不同的数据存储访问技术，以及与外部系统整合技术的差异性。</w:t>
      </w:r>
    </w:p>
    <w:p w:rsidR="00EF7ACB" w:rsidRDefault="00EF7ACB"/>
    <w:p w:rsidR="00EF7ACB" w:rsidRPr="00EF7ACB" w:rsidRDefault="00EF7ACB">
      <w:pPr>
        <w:rPr>
          <w:b/>
        </w:rPr>
      </w:pPr>
      <w:r w:rsidRPr="00EF7ACB">
        <w:rPr>
          <w:b/>
        </w:rPr>
        <w:t>数据层</w:t>
      </w:r>
      <w:r>
        <w:rPr>
          <w:b/>
        </w:rPr>
        <w:t>（资源层）</w:t>
      </w:r>
      <w:r w:rsidRPr="00EF7ACB">
        <w:rPr>
          <w:b/>
        </w:rPr>
        <w:t>：</w:t>
      </w:r>
    </w:p>
    <w:p w:rsidR="00EF7ACB" w:rsidRDefault="00EF7ACB" w:rsidP="00EF7ACB">
      <w:pPr>
        <w:ind w:firstLine="420"/>
      </w:pPr>
      <w:r>
        <w:rPr>
          <w:rFonts w:hint="eastAsia"/>
          <w:color w:val="000000"/>
          <w:szCs w:val="21"/>
          <w:shd w:val="clear" w:color="auto" w:fill="FFFFFF"/>
        </w:rPr>
        <w:t>数据层主要指数据库、文件系统和外部系统。</w:t>
      </w:r>
    </w:p>
    <w:p w:rsidR="00EF7ACB" w:rsidRDefault="00EF7ACB"/>
    <w:p w:rsidR="00C54C1C" w:rsidRDefault="00C54C1C"/>
    <w:p w:rsidR="007D6F58" w:rsidRDefault="007D6F58"/>
    <w:p w:rsidR="007D6F58" w:rsidRDefault="007D6F58"/>
    <w:p w:rsidR="007D6F58" w:rsidRDefault="007D6F58">
      <w:r>
        <w:lastRenderedPageBreak/>
        <w:t>MqttService</w:t>
      </w:r>
      <w:r>
        <w:t>：</w:t>
      </w:r>
    </w:p>
    <w:p w:rsidR="00F654AC" w:rsidRDefault="007D6F58">
      <w:r>
        <w:rPr>
          <w:noProof/>
        </w:rPr>
        <w:drawing>
          <wp:inline distT="0" distB="0" distL="0" distR="0" wp14:anchorId="56AFC08C" wp14:editId="2F7A924D">
            <wp:extent cx="5274310" cy="3521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21710"/>
                    </a:xfrm>
                    <a:prstGeom prst="rect">
                      <a:avLst/>
                    </a:prstGeom>
                  </pic:spPr>
                </pic:pic>
              </a:graphicData>
            </a:graphic>
          </wp:inline>
        </w:drawing>
      </w:r>
    </w:p>
    <w:p w:rsidR="00E64AF1" w:rsidRDefault="00E64AF1">
      <w:r>
        <w:rPr>
          <w:rFonts w:hint="eastAsia"/>
        </w:rPr>
        <w:t>Feign</w:t>
      </w:r>
      <w:r>
        <w:t>Client</w:t>
      </w:r>
      <w:r>
        <w:t>包</w:t>
      </w:r>
      <w:r>
        <w:t xml:space="preserve"> </w:t>
      </w:r>
      <w:r>
        <w:t>：其他微服务提供的接口</w:t>
      </w:r>
    </w:p>
    <w:p w:rsidR="00E64AF1" w:rsidRDefault="00E64AF1">
      <w:r>
        <w:rPr>
          <w:rFonts w:hint="eastAsia"/>
        </w:rPr>
        <w:t>Influx</w:t>
      </w:r>
      <w:r>
        <w:t>Dao</w:t>
      </w:r>
      <w:r>
        <w:t>包：对</w:t>
      </w:r>
      <w:r>
        <w:t>influxDB</w:t>
      </w:r>
      <w:r>
        <w:t>的操作</w:t>
      </w:r>
    </w:p>
    <w:p w:rsidR="00E64AF1" w:rsidRDefault="00E64AF1">
      <w:r>
        <w:t>Config</w:t>
      </w:r>
      <w:r>
        <w:t>包</w:t>
      </w:r>
      <w:r>
        <w:rPr>
          <w:rFonts w:hint="eastAsia"/>
        </w:rPr>
        <w:t xml:space="preserve"> </w:t>
      </w:r>
      <w:r>
        <w:rPr>
          <w:rFonts w:hint="eastAsia"/>
        </w:rPr>
        <w:t>：</w:t>
      </w:r>
      <w:r>
        <w:rPr>
          <w:rFonts w:hint="eastAsia"/>
        </w:rPr>
        <w:t>influxDB</w:t>
      </w:r>
      <w:r>
        <w:rPr>
          <w:rFonts w:hint="eastAsia"/>
        </w:rPr>
        <w:t>和</w:t>
      </w:r>
      <w:r>
        <w:rPr>
          <w:rFonts w:hint="eastAsia"/>
        </w:rPr>
        <w:t>mqtt</w:t>
      </w:r>
      <w:r>
        <w:rPr>
          <w:rFonts w:hint="eastAsia"/>
        </w:rPr>
        <w:t>的一些配置</w:t>
      </w:r>
    </w:p>
    <w:p w:rsidR="00E64AF1" w:rsidRDefault="00E64AF1">
      <w:r>
        <w:t>Controller</w:t>
      </w:r>
      <w:r>
        <w:t>包</w:t>
      </w:r>
      <w:r>
        <w:rPr>
          <w:rFonts w:hint="eastAsia"/>
        </w:rPr>
        <w:t xml:space="preserve"> </w:t>
      </w:r>
      <w:r>
        <w:rPr>
          <w:rFonts w:hint="eastAsia"/>
        </w:rPr>
        <w:t>：提供给其他微服务的接口</w:t>
      </w:r>
    </w:p>
    <w:p w:rsidR="00E64AF1" w:rsidRDefault="00E64AF1">
      <w:r>
        <w:t>Heartbeat</w:t>
      </w:r>
      <w:r>
        <w:t>包</w:t>
      </w:r>
      <w:r>
        <w:rPr>
          <w:rFonts w:hint="eastAsia"/>
        </w:rPr>
        <w:t xml:space="preserve"> </w:t>
      </w:r>
      <w:r>
        <w:rPr>
          <w:rFonts w:hint="eastAsia"/>
        </w:rPr>
        <w:t>：服务器和其他终端设备的连接心跳检测</w:t>
      </w:r>
    </w:p>
    <w:p w:rsidR="00E64AF1" w:rsidRDefault="00E64AF1">
      <w:r>
        <w:t>model</w:t>
      </w:r>
      <w:r>
        <w:t>包</w:t>
      </w:r>
      <w:r>
        <w:t xml:space="preserve"> </w:t>
      </w:r>
      <w:r>
        <w:t>：</w:t>
      </w:r>
      <w:r>
        <w:rPr>
          <w:rFonts w:hint="eastAsia"/>
        </w:rPr>
        <w:t>存放所有交互用的类模型</w:t>
      </w:r>
    </w:p>
    <w:p w:rsidR="00E64AF1" w:rsidRDefault="00E64AF1">
      <w:r>
        <w:t>mqttDown</w:t>
      </w:r>
      <w:r>
        <w:t>包</w:t>
      </w:r>
      <w:r>
        <w:t xml:space="preserve"> </w:t>
      </w:r>
      <w:r>
        <w:t>：存放用来发送下行信息的相关类</w:t>
      </w:r>
    </w:p>
    <w:p w:rsidR="00E64AF1" w:rsidRDefault="00E64AF1">
      <w:r>
        <w:t>mqttUp</w:t>
      </w:r>
      <w:r>
        <w:t>包</w:t>
      </w:r>
      <w:r>
        <w:rPr>
          <w:rFonts w:hint="eastAsia"/>
        </w:rPr>
        <w:t xml:space="preserve"> </w:t>
      </w:r>
      <w:r>
        <w:rPr>
          <w:rFonts w:hint="eastAsia"/>
        </w:rPr>
        <w:t>：存放用来接收上行信息的相关类</w:t>
      </w:r>
    </w:p>
    <w:p w:rsidR="00E64AF1" w:rsidRDefault="00E64AF1">
      <w:r>
        <w:t>service</w:t>
      </w:r>
      <w:r>
        <w:t>包</w:t>
      </w:r>
      <w:r>
        <w:rPr>
          <w:rFonts w:hint="eastAsia"/>
        </w:rPr>
        <w:t xml:space="preserve"> </w:t>
      </w:r>
      <w:r>
        <w:rPr>
          <w:rFonts w:hint="eastAsia"/>
        </w:rPr>
        <w:t>：存放业务处理类</w:t>
      </w:r>
    </w:p>
    <w:p w:rsidR="00E64AF1" w:rsidRDefault="00E64AF1">
      <w:r>
        <w:t>start</w:t>
      </w:r>
      <w:r>
        <w:t>包</w:t>
      </w:r>
      <w:r>
        <w:rPr>
          <w:rFonts w:hint="eastAsia"/>
        </w:rPr>
        <w:t xml:space="preserve"> </w:t>
      </w:r>
      <w:r>
        <w:rPr>
          <w:rFonts w:hint="eastAsia"/>
        </w:rPr>
        <w:t>：存放自定义启动类</w:t>
      </w:r>
    </w:p>
    <w:p w:rsidR="00E64AF1" w:rsidRDefault="00E64AF1">
      <w:r>
        <w:t>tool</w:t>
      </w:r>
      <w:r>
        <w:t>包</w:t>
      </w:r>
      <w:r>
        <w:rPr>
          <w:rFonts w:hint="eastAsia"/>
        </w:rPr>
        <w:t xml:space="preserve"> </w:t>
      </w:r>
      <w:r>
        <w:rPr>
          <w:rFonts w:hint="eastAsia"/>
        </w:rPr>
        <w:t>：存放用到的帮助（工具）类</w:t>
      </w:r>
    </w:p>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E64AF1" w:rsidRDefault="00E64AF1"/>
    <w:p w:rsidR="007D6F58" w:rsidRDefault="007D6F58">
      <w:r>
        <w:rPr>
          <w:rFonts w:hint="eastAsia"/>
        </w:rPr>
        <w:lastRenderedPageBreak/>
        <w:t>Mongo</w:t>
      </w:r>
      <w:r>
        <w:t>Service</w:t>
      </w:r>
      <w:r>
        <w:t>：</w:t>
      </w:r>
    </w:p>
    <w:p w:rsidR="007D6F58" w:rsidRDefault="007D6F58">
      <w:r>
        <w:rPr>
          <w:noProof/>
        </w:rPr>
        <w:drawing>
          <wp:inline distT="0" distB="0" distL="0" distR="0" wp14:anchorId="12EB2026" wp14:editId="1A6DDDEC">
            <wp:extent cx="4161905" cy="445714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4457143"/>
                    </a:xfrm>
                    <a:prstGeom prst="rect">
                      <a:avLst/>
                    </a:prstGeom>
                  </pic:spPr>
                </pic:pic>
              </a:graphicData>
            </a:graphic>
          </wp:inline>
        </w:drawing>
      </w:r>
    </w:p>
    <w:p w:rsidR="00E64AF1" w:rsidRDefault="00E64AF1">
      <w:r>
        <w:t>CustomAnnontation</w:t>
      </w:r>
      <w:r>
        <w:t>包</w:t>
      </w:r>
      <w:r>
        <w:rPr>
          <w:rFonts w:hint="eastAsia"/>
        </w:rPr>
        <w:t xml:space="preserve"> </w:t>
      </w:r>
      <w:r>
        <w:t>：存放自定义注解</w:t>
      </w:r>
    </w:p>
    <w:p w:rsidR="00E64AF1" w:rsidRDefault="00E64AF1">
      <w:r>
        <w:t>controller</w:t>
      </w:r>
      <w:r>
        <w:t>包</w:t>
      </w:r>
      <w:r>
        <w:rPr>
          <w:rFonts w:hint="eastAsia"/>
        </w:rPr>
        <w:t xml:space="preserve"> </w:t>
      </w:r>
      <w:r>
        <w:rPr>
          <w:rFonts w:hint="eastAsia"/>
        </w:rPr>
        <w:t>：给其他微服务提供接口</w:t>
      </w:r>
    </w:p>
    <w:p w:rsidR="00E64AF1" w:rsidRDefault="00E64AF1">
      <w:r>
        <w:t>dao</w:t>
      </w:r>
      <w:r>
        <w:t>包</w:t>
      </w:r>
      <w:r>
        <w:rPr>
          <w:rFonts w:hint="eastAsia"/>
        </w:rPr>
        <w:t xml:space="preserve"> </w:t>
      </w:r>
      <w:r>
        <w:rPr>
          <w:rFonts w:hint="eastAsia"/>
        </w:rPr>
        <w:t>：对</w:t>
      </w:r>
      <w:r>
        <w:rPr>
          <w:rFonts w:hint="eastAsia"/>
        </w:rPr>
        <w:t>mongodb</w:t>
      </w:r>
      <w:r>
        <w:rPr>
          <w:rFonts w:hint="eastAsia"/>
        </w:rPr>
        <w:t>的操作</w:t>
      </w:r>
    </w:p>
    <w:p w:rsidR="00E64AF1" w:rsidRDefault="00E64AF1" w:rsidP="00E64AF1">
      <w:r>
        <w:t>model</w:t>
      </w:r>
      <w:r>
        <w:t>包</w:t>
      </w:r>
      <w:r>
        <w:rPr>
          <w:rFonts w:hint="eastAsia"/>
        </w:rPr>
        <w:t xml:space="preserve"> </w:t>
      </w:r>
      <w:r>
        <w:rPr>
          <w:rFonts w:hint="eastAsia"/>
        </w:rPr>
        <w:t>：存放所有交互用的类模型</w:t>
      </w:r>
    </w:p>
    <w:p w:rsidR="00E64AF1" w:rsidRDefault="00E64AF1">
      <w:r>
        <w:rPr>
          <w:rFonts w:hint="eastAsia"/>
        </w:rPr>
        <w:t>service</w:t>
      </w:r>
      <w:r>
        <w:rPr>
          <w:rFonts w:hint="eastAsia"/>
        </w:rPr>
        <w:t>包</w:t>
      </w:r>
      <w:r>
        <w:rPr>
          <w:rFonts w:hint="eastAsia"/>
        </w:rPr>
        <w:t xml:space="preserve"> </w:t>
      </w:r>
      <w:r>
        <w:rPr>
          <w:rFonts w:hint="eastAsia"/>
        </w:rPr>
        <w:t>：</w:t>
      </w:r>
      <w:r w:rsidR="00F92374">
        <w:rPr>
          <w:rFonts w:hint="eastAsia"/>
        </w:rPr>
        <w:t>存放业务处理类</w:t>
      </w:r>
    </w:p>
    <w:p w:rsidR="00E64AF1" w:rsidRDefault="00E64AF1"/>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9A37AA" w:rsidRDefault="009A37AA"/>
    <w:p w:rsidR="00B91ABE" w:rsidRDefault="00B91ABE" w:rsidP="00B91ABE">
      <w:pPr>
        <w:pStyle w:val="2"/>
      </w:pPr>
      <w:bookmarkStart w:id="16" w:name="_Toc13733806"/>
      <w:r>
        <w:rPr>
          <w:rFonts w:hint="eastAsia"/>
        </w:rPr>
        <w:lastRenderedPageBreak/>
        <w:t>2</w:t>
      </w:r>
      <w:r w:rsidR="00E75A33">
        <w:t>.4</w:t>
      </w:r>
      <w:r>
        <w:t xml:space="preserve"> </w:t>
      </w:r>
      <w:r>
        <w:t>功能需求与程序的关系</w:t>
      </w:r>
      <w:bookmarkEnd w:id="16"/>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1112"/>
        <w:gridCol w:w="1220"/>
        <w:gridCol w:w="1034"/>
        <w:gridCol w:w="1181"/>
        <w:gridCol w:w="1036"/>
        <w:gridCol w:w="1181"/>
      </w:tblGrid>
      <w:tr w:rsidR="00B91ABE" w:rsidRPr="001A10B9" w:rsidTr="003044BA">
        <w:trPr>
          <w:trHeight w:val="6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用户管理</w:t>
            </w: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历史数据管理</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实时数据管理</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邮件管理</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用户</w:t>
            </w:r>
            <w:r w:rsidR="00E75A33">
              <w:rPr>
                <w:rFonts w:ascii="Verdana" w:eastAsia="宋体" w:hAnsi="Verdana" w:cs="宋体" w:hint="eastAsia"/>
                <w:color w:val="000000"/>
                <w:kern w:val="0"/>
                <w:szCs w:val="21"/>
              </w:rPr>
              <w:t>产业</w:t>
            </w:r>
            <w:r>
              <w:rPr>
                <w:rFonts w:ascii="Verdana" w:eastAsia="宋体" w:hAnsi="Verdana" w:cs="宋体" w:hint="eastAsia"/>
                <w:color w:val="000000"/>
                <w:kern w:val="0"/>
                <w:szCs w:val="21"/>
              </w:rPr>
              <w:t>设备管理</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预警管理</w:t>
            </w:r>
          </w:p>
        </w:tc>
      </w:tr>
      <w:tr w:rsidR="00B91ABE" w:rsidRPr="001A10B9" w:rsidTr="003044BA">
        <w:trPr>
          <w:trHeight w:val="1188"/>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sz w:val="24"/>
                <w:szCs w:val="24"/>
              </w:rPr>
              <w:t>用户注册</w:t>
            </w:r>
            <w:r>
              <w:rPr>
                <w:rFonts w:asciiTheme="minorEastAsia" w:hAnsiTheme="minorEastAsia"/>
                <w:sz w:val="24"/>
                <w:szCs w:val="24"/>
              </w:rPr>
              <w:t>、登录功能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8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Theme="minorEastAsia" w:hAnsiTheme="minorEastAsia" w:hint="eastAsia"/>
                <w:sz w:val="24"/>
                <w:szCs w:val="24"/>
              </w:rPr>
              <w:t>修改密码功能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2049"/>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sz w:val="24"/>
                <w:szCs w:val="24"/>
              </w:rPr>
              <w:t>添加设备</w:t>
            </w:r>
            <w:r>
              <w:rPr>
                <w:rFonts w:asciiTheme="minorEastAsia" w:hAnsiTheme="minorEastAsia"/>
                <w:sz w:val="24"/>
                <w:szCs w:val="24"/>
              </w:rPr>
              <w:t>功能</w:t>
            </w:r>
            <w:r w:rsidR="00E75A33">
              <w:rPr>
                <w:rFonts w:asciiTheme="minorEastAsia" w:hAnsiTheme="minorEastAsia"/>
                <w:sz w:val="24"/>
                <w:szCs w:val="24"/>
              </w:rPr>
              <w:t>（包含产业、采集点、开发板、传感器、继电器、强电设备）</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873"/>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hint="eastAsia"/>
                <w:sz w:val="24"/>
                <w:szCs w:val="24"/>
              </w:rPr>
              <w:t>设备控制</w:t>
            </w:r>
            <w:r>
              <w:rPr>
                <w:rFonts w:asciiTheme="minorEastAsia" w:hAnsiTheme="minorEastAsia"/>
                <w:sz w:val="24"/>
                <w:szCs w:val="24"/>
              </w:rPr>
              <w:t>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 </w:t>
            </w:r>
          </w:p>
        </w:tc>
      </w:tr>
      <w:tr w:rsidR="00B91ABE" w:rsidRPr="001A10B9" w:rsidTr="003044BA">
        <w:trPr>
          <w:trHeight w:val="586"/>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0C2A0A" w:rsidRDefault="00B91ABE" w:rsidP="00E9440A">
            <w:pPr>
              <w:rPr>
                <w:rFonts w:asciiTheme="minorEastAsia" w:hAnsiTheme="minorEastAsia"/>
                <w:sz w:val="24"/>
                <w:szCs w:val="24"/>
              </w:rPr>
            </w:pPr>
            <w:r w:rsidRPr="000C2A0A">
              <w:rPr>
                <w:rFonts w:asciiTheme="minorEastAsia" w:hAnsiTheme="minorEastAsia" w:hint="eastAsia"/>
                <w:sz w:val="24"/>
                <w:szCs w:val="24"/>
              </w:rPr>
              <w:t>预警</w:t>
            </w:r>
            <w:r w:rsidRPr="000C2A0A">
              <w:rPr>
                <w:rFonts w:asciiTheme="minorEastAsia" w:hAnsiTheme="minorEastAsia"/>
                <w:sz w:val="24"/>
                <w:szCs w:val="24"/>
              </w:rPr>
              <w:t>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r>
      <w:tr w:rsidR="00B91ABE" w:rsidRPr="001A10B9" w:rsidTr="003044BA">
        <w:trPr>
          <w:trHeight w:val="8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hint="eastAsia"/>
                <w:sz w:val="24"/>
                <w:szCs w:val="24"/>
              </w:rPr>
              <w:t>用户设备显示</w:t>
            </w:r>
            <w:r>
              <w:rPr>
                <w:rFonts w:asciiTheme="minorEastAsia" w:hAnsiTheme="minorEastAsia"/>
                <w:sz w:val="24"/>
                <w:szCs w:val="24"/>
              </w:rPr>
              <w:t>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r>
      <w:tr w:rsidR="00B91ABE" w:rsidRPr="001A10B9" w:rsidTr="003044BA">
        <w:trPr>
          <w:trHeight w:val="873"/>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Pr>
                <w:rFonts w:asciiTheme="minorEastAsia" w:hAnsiTheme="minorEastAsia"/>
                <w:sz w:val="24"/>
                <w:szCs w:val="24"/>
              </w:rPr>
              <w:t>实时数据查询功能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r>
      <w:tr w:rsidR="00B91ABE" w:rsidRPr="001A10B9" w:rsidTr="003044BA">
        <w:trPr>
          <w:trHeight w:val="887"/>
        </w:trPr>
        <w:tc>
          <w:tcPr>
            <w:tcW w:w="14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887D39">
              <w:rPr>
                <w:rFonts w:asciiTheme="minorEastAsia" w:hAnsiTheme="minorEastAsia"/>
                <w:sz w:val="24"/>
                <w:szCs w:val="24"/>
              </w:rPr>
              <w:lastRenderedPageBreak/>
              <w:t>历史数据</w:t>
            </w:r>
            <w:r>
              <w:rPr>
                <w:rFonts w:asciiTheme="minorEastAsia" w:hAnsiTheme="minorEastAsia"/>
                <w:sz w:val="24"/>
                <w:szCs w:val="24"/>
              </w:rPr>
              <w:t>查询功能</w:t>
            </w:r>
          </w:p>
        </w:tc>
        <w:tc>
          <w:tcPr>
            <w:tcW w:w="11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2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r w:rsidRPr="001A10B9">
              <w:rPr>
                <w:rFonts w:ascii="Verdana" w:eastAsia="宋体" w:hAnsi="Verdana" w:cs="宋体"/>
                <w:color w:val="000000"/>
                <w:kern w:val="0"/>
                <w:szCs w:val="21"/>
              </w:rPr>
              <w:t>√</w:t>
            </w:r>
          </w:p>
        </w:tc>
        <w:tc>
          <w:tcPr>
            <w:tcW w:w="10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036" w:type="dxa"/>
            <w:tcBorders>
              <w:top w:val="single" w:sz="6" w:space="0" w:color="C0C0C0"/>
              <w:left w:val="single" w:sz="6" w:space="0" w:color="C0C0C0"/>
              <w:bottom w:val="single" w:sz="6" w:space="0" w:color="C0C0C0"/>
              <w:right w:val="single" w:sz="6" w:space="0" w:color="C0C0C0"/>
            </w:tcBorders>
            <w:shd w:val="clear" w:color="auto" w:fill="FFFFFF"/>
          </w:tcPr>
          <w:p w:rsidR="00B91ABE" w:rsidRPr="001A10B9" w:rsidRDefault="00B91ABE" w:rsidP="00E9440A">
            <w:pPr>
              <w:widowControl/>
              <w:spacing w:before="150" w:after="150"/>
              <w:jc w:val="left"/>
              <w:rPr>
                <w:rFonts w:ascii="Verdana" w:eastAsia="宋体" w:hAnsi="Verdana" w:cs="宋体"/>
                <w:color w:val="000000"/>
                <w:kern w:val="0"/>
                <w:szCs w:val="21"/>
              </w:rPr>
            </w:pPr>
          </w:p>
        </w:tc>
        <w:tc>
          <w:tcPr>
            <w:tcW w:w="118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B91ABE" w:rsidRPr="001A10B9" w:rsidRDefault="00B91ABE" w:rsidP="00E9440A">
            <w:pPr>
              <w:widowControl/>
              <w:spacing w:before="150" w:after="150"/>
              <w:jc w:val="left"/>
              <w:rPr>
                <w:rFonts w:ascii="Verdana" w:eastAsia="宋体" w:hAnsi="Verdana" w:cs="宋体"/>
                <w:color w:val="000000"/>
                <w:kern w:val="0"/>
                <w:szCs w:val="21"/>
              </w:rPr>
            </w:pPr>
          </w:p>
        </w:tc>
      </w:tr>
    </w:tbl>
    <w:p w:rsidR="00B91ABE" w:rsidRDefault="00B91ABE"/>
    <w:p w:rsidR="004B0427" w:rsidRDefault="00CA5D04" w:rsidP="00CA5D04">
      <w:pPr>
        <w:pStyle w:val="1"/>
      </w:pPr>
      <w:bookmarkStart w:id="17" w:name="_Toc13733807"/>
      <w:r>
        <w:t>三、接口设计</w:t>
      </w:r>
      <w:bookmarkEnd w:id="17"/>
    </w:p>
    <w:p w:rsidR="004B0427" w:rsidRDefault="00CA5D04" w:rsidP="00CA5D04">
      <w:pPr>
        <w:pStyle w:val="2"/>
      </w:pPr>
      <w:bookmarkStart w:id="18" w:name="_Toc13733808"/>
      <w:r>
        <w:rPr>
          <w:rFonts w:hint="eastAsia"/>
        </w:rPr>
        <w:t>3</w:t>
      </w:r>
      <w:r>
        <w:t xml:space="preserve">.1 </w:t>
      </w:r>
      <w:r>
        <w:t>用户接口</w:t>
      </w:r>
      <w:bookmarkEnd w:id="18"/>
    </w:p>
    <w:p w:rsidR="004B0427" w:rsidRDefault="00F81A6C">
      <w:r>
        <w:t>详见《</w:t>
      </w:r>
      <w:r w:rsidR="007F6C92">
        <w:t>接口文档</w:t>
      </w:r>
      <w:r w:rsidR="007F6C92">
        <w:rPr>
          <w:rFonts w:hint="eastAsia"/>
        </w:rPr>
        <w:t>User-</w:t>
      </w:r>
      <w:r w:rsidR="007F6C92">
        <w:t>Service</w:t>
      </w:r>
      <w:bookmarkStart w:id="19" w:name="_GoBack"/>
      <w:bookmarkEnd w:id="19"/>
      <w:r>
        <w:t>》</w:t>
      </w:r>
    </w:p>
    <w:p w:rsidR="00CA5D04" w:rsidRDefault="00CA5D04"/>
    <w:p w:rsidR="00CA5D04" w:rsidRDefault="00CA5D04" w:rsidP="00CA5D04">
      <w:pPr>
        <w:pStyle w:val="2"/>
      </w:pPr>
      <w:bookmarkStart w:id="20" w:name="_Toc13733809"/>
      <w:r>
        <w:rPr>
          <w:rFonts w:hint="eastAsia"/>
        </w:rPr>
        <w:t>3</w:t>
      </w:r>
      <w:r>
        <w:t xml:space="preserve">.2 </w:t>
      </w:r>
      <w:r>
        <w:t>外部接口</w:t>
      </w:r>
      <w:bookmarkEnd w:id="20"/>
    </w:p>
    <w:p w:rsidR="003044BA" w:rsidRDefault="0067164B">
      <w:r>
        <w:t>第三方</w:t>
      </w:r>
      <w:r w:rsidR="00907930">
        <w:t>包（</w:t>
      </w:r>
      <w:r>
        <w:t>使用</w:t>
      </w:r>
      <w:r>
        <w:rPr>
          <w:rFonts w:hint="eastAsia"/>
        </w:rPr>
        <w:t>Maven</w:t>
      </w:r>
      <w:r>
        <w:rPr>
          <w:rFonts w:hint="eastAsia"/>
        </w:rPr>
        <w:t>集成</w:t>
      </w:r>
      <w:r w:rsidR="00907930">
        <w:t>）：</w:t>
      </w:r>
    </w:p>
    <w:tbl>
      <w:tblPr>
        <w:tblStyle w:val="a8"/>
        <w:tblW w:w="0" w:type="auto"/>
        <w:tblLook w:val="04A0" w:firstRow="1" w:lastRow="0" w:firstColumn="1" w:lastColumn="0" w:noHBand="0" w:noVBand="1"/>
      </w:tblPr>
      <w:tblGrid>
        <w:gridCol w:w="4148"/>
        <w:gridCol w:w="4148"/>
      </w:tblGrid>
      <w:tr w:rsidR="003044BA" w:rsidTr="003044BA">
        <w:tc>
          <w:tcPr>
            <w:tcW w:w="4148" w:type="dxa"/>
          </w:tcPr>
          <w:p w:rsidR="003044BA" w:rsidRDefault="003044BA">
            <w:r>
              <w:t>操作</w:t>
            </w:r>
            <w:r>
              <w:t>InfluxDB</w:t>
            </w:r>
            <w:r>
              <w:t>的包</w:t>
            </w:r>
          </w:p>
        </w:tc>
        <w:tc>
          <w:tcPr>
            <w:tcW w:w="4148" w:type="dxa"/>
          </w:tcPr>
          <w:p w:rsidR="003044BA" w:rsidRDefault="003044BA">
            <w:r w:rsidRPr="00B95575">
              <w:t>influxdb-java</w:t>
            </w:r>
            <w:r w:rsidR="00E36504">
              <w:t>（</w:t>
            </w:r>
            <w:r w:rsidR="00E36504" w:rsidRPr="00E36504">
              <w:t>2.8</w:t>
            </w:r>
            <w:r w:rsidR="00E36504">
              <w:t>）</w:t>
            </w:r>
          </w:p>
        </w:tc>
      </w:tr>
      <w:tr w:rsidR="003044BA" w:rsidTr="003044BA">
        <w:tc>
          <w:tcPr>
            <w:tcW w:w="4148" w:type="dxa"/>
          </w:tcPr>
          <w:p w:rsidR="003044BA" w:rsidRDefault="003044BA">
            <w:r>
              <w:t>操作</w:t>
            </w:r>
            <w:r>
              <w:t>mongodb</w:t>
            </w:r>
            <w:r>
              <w:t>的包</w:t>
            </w:r>
          </w:p>
        </w:tc>
        <w:tc>
          <w:tcPr>
            <w:tcW w:w="4148" w:type="dxa"/>
          </w:tcPr>
          <w:p w:rsidR="003044BA" w:rsidRDefault="003044BA">
            <w:r w:rsidRPr="003044BA">
              <w:t>spring-boot-starter-data-mongodb</w:t>
            </w:r>
          </w:p>
        </w:tc>
      </w:tr>
      <w:tr w:rsidR="003044BA" w:rsidTr="003044BA">
        <w:tc>
          <w:tcPr>
            <w:tcW w:w="4148" w:type="dxa"/>
          </w:tcPr>
          <w:p w:rsidR="003044BA" w:rsidRDefault="003044BA">
            <w:r>
              <w:t>使用</w:t>
            </w:r>
            <w:r>
              <w:t>mqtt</w:t>
            </w:r>
            <w:r>
              <w:t>协议的包</w:t>
            </w:r>
          </w:p>
        </w:tc>
        <w:tc>
          <w:tcPr>
            <w:tcW w:w="4148" w:type="dxa"/>
          </w:tcPr>
          <w:p w:rsidR="003044BA" w:rsidRDefault="003044BA">
            <w:r w:rsidRPr="00B95575">
              <w:t>org.eclipse.paho.client.mqttv3</w:t>
            </w:r>
            <w:r w:rsidR="00394D13">
              <w:t>（</w:t>
            </w:r>
            <w:r w:rsidR="00394D13" w:rsidRPr="00394D13">
              <w:t>1.2.0</w:t>
            </w:r>
            <w:r w:rsidR="00394D13">
              <w:t>）</w:t>
            </w:r>
          </w:p>
        </w:tc>
      </w:tr>
      <w:tr w:rsidR="003044BA" w:rsidTr="003044BA">
        <w:tc>
          <w:tcPr>
            <w:tcW w:w="4148" w:type="dxa"/>
          </w:tcPr>
          <w:p w:rsidR="003044BA" w:rsidRDefault="003044BA">
            <w:r>
              <w:t>Json</w:t>
            </w:r>
            <w:r>
              <w:t>格式转换的包</w:t>
            </w:r>
          </w:p>
        </w:tc>
        <w:tc>
          <w:tcPr>
            <w:tcW w:w="4148" w:type="dxa"/>
          </w:tcPr>
          <w:p w:rsidR="003044BA" w:rsidRDefault="003044BA" w:rsidP="00520F10">
            <w:r w:rsidRPr="00B95575">
              <w:t>json-lib</w:t>
            </w:r>
            <w:r>
              <w:t>（</w:t>
            </w:r>
            <w:r>
              <w:rPr>
                <w:rFonts w:hint="eastAsia"/>
              </w:rPr>
              <w:t>2</w:t>
            </w:r>
            <w:r>
              <w:t>.2.3</w:t>
            </w:r>
            <w:r>
              <w:t>）</w:t>
            </w:r>
          </w:p>
        </w:tc>
      </w:tr>
      <w:tr w:rsidR="003044BA" w:rsidTr="003044BA">
        <w:tc>
          <w:tcPr>
            <w:tcW w:w="4148" w:type="dxa"/>
          </w:tcPr>
          <w:p w:rsidR="003044BA" w:rsidRDefault="003044BA">
            <w:r>
              <w:t>SpringCloud</w:t>
            </w:r>
            <w:r>
              <w:t>组件</w:t>
            </w:r>
          </w:p>
        </w:tc>
        <w:tc>
          <w:tcPr>
            <w:tcW w:w="4148" w:type="dxa"/>
          </w:tcPr>
          <w:p w:rsidR="003044BA" w:rsidRDefault="003044BA">
            <w:r w:rsidRPr="003044BA">
              <w:t>spring-cloud-starter-netflix-eureka-client</w:t>
            </w:r>
          </w:p>
          <w:p w:rsidR="003044BA" w:rsidRDefault="003044BA">
            <w:r w:rsidRPr="003044BA">
              <w:t>spring-cloud-starter-netflix-eureka-server</w:t>
            </w:r>
          </w:p>
          <w:p w:rsidR="003044BA" w:rsidRDefault="003044BA">
            <w:r w:rsidRPr="003044BA">
              <w:t>spring-cloud-starter-openfeign</w:t>
            </w:r>
          </w:p>
          <w:p w:rsidR="00AC5244" w:rsidRDefault="00AC5244">
            <w:r>
              <w:t>（</w:t>
            </w:r>
            <w:r w:rsidRPr="00AC5244">
              <w:t>Greenwich.SR1</w:t>
            </w:r>
            <w:r>
              <w:t>）</w:t>
            </w:r>
          </w:p>
        </w:tc>
      </w:tr>
      <w:tr w:rsidR="003044BA" w:rsidTr="003044BA">
        <w:tc>
          <w:tcPr>
            <w:tcW w:w="4148" w:type="dxa"/>
          </w:tcPr>
          <w:p w:rsidR="003044BA" w:rsidRDefault="00520F10">
            <w:r>
              <w:rPr>
                <w:rFonts w:hint="eastAsia"/>
              </w:rPr>
              <w:t>使用</w:t>
            </w:r>
            <w:r>
              <w:rPr>
                <w:rFonts w:hint="eastAsia"/>
              </w:rPr>
              <w:t>coap</w:t>
            </w:r>
            <w:r>
              <w:rPr>
                <w:rFonts w:hint="eastAsia"/>
              </w:rPr>
              <w:t>协议的包</w:t>
            </w:r>
          </w:p>
        </w:tc>
        <w:tc>
          <w:tcPr>
            <w:tcW w:w="4148" w:type="dxa"/>
          </w:tcPr>
          <w:p w:rsidR="003044BA" w:rsidRDefault="00520F10">
            <w:r w:rsidRPr="00520F10">
              <w:t>californium-core</w:t>
            </w:r>
            <w:r>
              <w:t>（</w:t>
            </w:r>
            <w:r w:rsidRPr="00520F10">
              <w:t>2.0.0-M7</w:t>
            </w:r>
            <w:r>
              <w:t>）</w:t>
            </w:r>
          </w:p>
          <w:p w:rsidR="00520F10" w:rsidRDefault="00520F10">
            <w:r w:rsidRPr="00520F10">
              <w:t>element-connector</w:t>
            </w:r>
            <w:r>
              <w:t>（</w:t>
            </w:r>
            <w:r w:rsidRPr="00520F10">
              <w:t>2.0.0-M7</w:t>
            </w:r>
            <w:r>
              <w:t>）</w:t>
            </w:r>
          </w:p>
          <w:p w:rsidR="00520F10" w:rsidRDefault="00520F10">
            <w:r w:rsidRPr="00520F10">
              <w:t>scandium</w:t>
            </w:r>
            <w:r>
              <w:t>（</w:t>
            </w:r>
            <w:r w:rsidRPr="00520F10">
              <w:t>2.0.0-M7</w:t>
            </w:r>
            <w:r>
              <w:t>）</w:t>
            </w:r>
          </w:p>
        </w:tc>
      </w:tr>
    </w:tbl>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FB0E9B" w:rsidRDefault="00FB0E9B"/>
    <w:p w:rsidR="004B0427" w:rsidRDefault="00CA5D04" w:rsidP="00CA5D04">
      <w:pPr>
        <w:pStyle w:val="1"/>
      </w:pPr>
      <w:bookmarkStart w:id="21" w:name="_Toc13733810"/>
      <w:r>
        <w:lastRenderedPageBreak/>
        <w:t>四、</w:t>
      </w:r>
      <w:r>
        <w:rPr>
          <w:rFonts w:hint="eastAsia"/>
        </w:rPr>
        <w:t>系统数据结构设计</w:t>
      </w:r>
      <w:bookmarkEnd w:id="21"/>
    </w:p>
    <w:p w:rsidR="004B0427" w:rsidRDefault="00CA5D04" w:rsidP="00CA5D04">
      <w:pPr>
        <w:pStyle w:val="2"/>
      </w:pPr>
      <w:bookmarkStart w:id="22" w:name="_Toc13733811"/>
      <w:r>
        <w:rPr>
          <w:rFonts w:hint="eastAsia"/>
        </w:rPr>
        <w:t>4</w:t>
      </w:r>
      <w:r>
        <w:t xml:space="preserve">.1 </w:t>
      </w:r>
      <w:r>
        <w:t>逻辑结构设计要点</w:t>
      </w:r>
      <w:bookmarkEnd w:id="22"/>
    </w:p>
    <w:p w:rsidR="00937BDB" w:rsidRDefault="00937BDB">
      <w:pPr>
        <w:rPr>
          <w:rFonts w:ascii="Verdana" w:hAnsi="Verdana"/>
          <w:color w:val="000000"/>
          <w:szCs w:val="21"/>
          <w:shd w:val="clear" w:color="auto" w:fill="FFFFFF"/>
        </w:rPr>
      </w:pPr>
      <w:r>
        <w:rPr>
          <w:rFonts w:ascii="Verdana" w:hAnsi="Verdana" w:hint="eastAsia"/>
          <w:color w:val="000000"/>
          <w:szCs w:val="21"/>
          <w:shd w:val="clear" w:color="auto" w:fill="FFFFFF"/>
        </w:rPr>
        <w:t>M</w:t>
      </w:r>
      <w:r>
        <w:rPr>
          <w:rFonts w:ascii="Verdana" w:hAnsi="Verdana"/>
          <w:color w:val="000000"/>
          <w:szCs w:val="21"/>
          <w:shd w:val="clear" w:color="auto" w:fill="FFFFFF"/>
        </w:rPr>
        <w:t>ySQL</w:t>
      </w:r>
      <w:r>
        <w:rPr>
          <w:rFonts w:ascii="Verdana" w:hAnsi="Verdana" w:hint="eastAsia"/>
          <w:color w:val="000000"/>
          <w:szCs w:val="21"/>
          <w:shd w:val="clear" w:color="auto" w:fill="FFFFFF"/>
        </w:rPr>
        <w:t>:</w:t>
      </w:r>
    </w:p>
    <w:p w:rsidR="00937BDB" w:rsidRDefault="00937BDB">
      <w:pPr>
        <w:rPr>
          <w:rFonts w:ascii="Verdana" w:hAnsi="Verdana"/>
          <w:color w:val="000000"/>
          <w:szCs w:val="21"/>
          <w:shd w:val="clear" w:color="auto" w:fill="FFFFFF"/>
        </w:rPr>
      </w:pPr>
      <w:r>
        <w:rPr>
          <w:noProof/>
        </w:rPr>
        <w:drawing>
          <wp:inline distT="0" distB="0" distL="0" distR="0" wp14:anchorId="0487339D" wp14:editId="1F9B2C3B">
            <wp:extent cx="4428876" cy="348135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462" cy="3484174"/>
                    </a:xfrm>
                    <a:prstGeom prst="rect">
                      <a:avLst/>
                    </a:prstGeom>
                  </pic:spPr>
                </pic:pic>
              </a:graphicData>
            </a:graphic>
          </wp:inline>
        </w:drawing>
      </w:r>
    </w:p>
    <w:p w:rsidR="002903EF" w:rsidRDefault="002903EF">
      <w:pPr>
        <w:rPr>
          <w:rFonts w:ascii="Verdana" w:hAnsi="Verdana"/>
          <w:color w:val="000000"/>
          <w:szCs w:val="21"/>
          <w:shd w:val="clear" w:color="auto" w:fill="FFFFFF"/>
        </w:rPr>
      </w:pPr>
    </w:p>
    <w:p w:rsidR="002903EF" w:rsidRDefault="002903EF" w:rsidP="002903EF">
      <w:r>
        <w:t>相应类图：</w:t>
      </w:r>
    </w:p>
    <w:p w:rsidR="002903EF" w:rsidRDefault="00FC5B36">
      <w:pPr>
        <w:rPr>
          <w:rFonts w:ascii="Verdana" w:hAnsi="Verdana"/>
          <w:color w:val="000000"/>
          <w:szCs w:val="21"/>
          <w:shd w:val="clear" w:color="auto" w:fill="FFFFFF"/>
        </w:rPr>
      </w:pPr>
      <w:r>
        <w:rPr>
          <w:noProof/>
        </w:rPr>
        <w:drawing>
          <wp:inline distT="0" distB="0" distL="0" distR="0" wp14:anchorId="6117A46E" wp14:editId="5D7C5378">
            <wp:extent cx="3057098" cy="3217646"/>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039" cy="3231266"/>
                    </a:xfrm>
                    <a:prstGeom prst="rect">
                      <a:avLst/>
                    </a:prstGeom>
                  </pic:spPr>
                </pic:pic>
              </a:graphicData>
            </a:graphic>
          </wp:inline>
        </w:drawing>
      </w:r>
    </w:p>
    <w:p w:rsidR="002903EF" w:rsidRDefault="002903EF">
      <w:pPr>
        <w:rPr>
          <w:rFonts w:ascii="Verdana" w:hAnsi="Verdana"/>
          <w:color w:val="000000"/>
          <w:szCs w:val="21"/>
          <w:shd w:val="clear" w:color="auto" w:fill="FFFFFF"/>
        </w:rPr>
      </w:pPr>
    </w:p>
    <w:p w:rsidR="00FC5B36" w:rsidRDefault="00FC5B36">
      <w:pPr>
        <w:rPr>
          <w:rFonts w:ascii="Verdana" w:hAnsi="Verdana"/>
          <w:color w:val="000000"/>
          <w:szCs w:val="21"/>
          <w:shd w:val="clear" w:color="auto" w:fill="FFFFFF"/>
        </w:rPr>
      </w:pPr>
      <w:r>
        <w:rPr>
          <w:rFonts w:ascii="Verdana" w:hAnsi="Verdana" w:hint="eastAsia"/>
          <w:color w:val="000000"/>
          <w:szCs w:val="21"/>
          <w:shd w:val="clear" w:color="auto" w:fill="FFFFFF"/>
        </w:rPr>
        <w:t>Mongo</w:t>
      </w:r>
      <w:r>
        <w:rPr>
          <w:rFonts w:ascii="Verdana" w:hAnsi="Verdana"/>
          <w:color w:val="000000"/>
          <w:szCs w:val="21"/>
          <w:shd w:val="clear" w:color="auto" w:fill="FFFFFF"/>
        </w:rPr>
        <w:t>DB</w:t>
      </w:r>
      <w:r>
        <w:rPr>
          <w:rFonts w:ascii="Verdana" w:hAnsi="Verdana"/>
          <w:color w:val="000000"/>
          <w:szCs w:val="21"/>
          <w:shd w:val="clear" w:color="auto" w:fill="FFFFFF"/>
        </w:rPr>
        <w:t>：</w:t>
      </w:r>
    </w:p>
    <w:p w:rsidR="00FC5B36" w:rsidRDefault="008F592C">
      <w:pPr>
        <w:rPr>
          <w:rFonts w:ascii="Verdana" w:hAnsi="Verdana"/>
          <w:color w:val="000000"/>
          <w:szCs w:val="21"/>
          <w:shd w:val="clear" w:color="auto" w:fill="FFFFFF"/>
        </w:rPr>
      </w:pPr>
      <w:r>
        <w:rPr>
          <w:rFonts w:ascii="Verdana" w:hAnsi="Verdana"/>
          <w:color w:val="000000"/>
          <w:szCs w:val="21"/>
          <w:shd w:val="clear" w:color="auto" w:fill="FFFFFF"/>
        </w:rPr>
        <w:t>产业信息</w:t>
      </w:r>
      <w:r w:rsidR="00FC5B36">
        <w:rPr>
          <w:rFonts w:ascii="Verdana" w:hAnsi="Verdana"/>
          <w:color w:val="000000"/>
          <w:szCs w:val="21"/>
          <w:shd w:val="clear" w:color="auto" w:fill="FFFFFF"/>
        </w:rPr>
        <w:t>对应类图：</w:t>
      </w:r>
    </w:p>
    <w:p w:rsidR="00FC5B36" w:rsidRDefault="007B5507">
      <w:pPr>
        <w:rPr>
          <w:rFonts w:ascii="Verdana" w:hAnsi="Verdana"/>
          <w:color w:val="000000"/>
          <w:szCs w:val="21"/>
          <w:shd w:val="clear" w:color="auto" w:fill="FFFFFF"/>
        </w:rPr>
      </w:pPr>
      <w:r>
        <w:rPr>
          <w:noProof/>
        </w:rPr>
        <w:drawing>
          <wp:inline distT="0" distB="0" distL="0" distR="0" wp14:anchorId="1EA9CF73" wp14:editId="5A5E4032">
            <wp:extent cx="4086970" cy="387440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8438" cy="3885276"/>
                    </a:xfrm>
                    <a:prstGeom prst="rect">
                      <a:avLst/>
                    </a:prstGeom>
                  </pic:spPr>
                </pic:pic>
              </a:graphicData>
            </a:graphic>
          </wp:inline>
        </w:drawing>
      </w:r>
    </w:p>
    <w:p w:rsidR="00FC5B36" w:rsidRDefault="007B5507">
      <w:pPr>
        <w:rPr>
          <w:rFonts w:ascii="Verdana" w:hAnsi="Verdana"/>
          <w:color w:val="000000"/>
          <w:szCs w:val="21"/>
          <w:shd w:val="clear" w:color="auto" w:fill="FFFFFF"/>
        </w:rPr>
      </w:pPr>
      <w:r>
        <w:rPr>
          <w:noProof/>
        </w:rPr>
        <w:drawing>
          <wp:inline distT="0" distB="0" distL="0" distR="0" wp14:anchorId="104C231B" wp14:editId="2756DF3B">
            <wp:extent cx="4397071" cy="3745928"/>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369" cy="3764924"/>
                    </a:xfrm>
                    <a:prstGeom prst="rect">
                      <a:avLst/>
                    </a:prstGeom>
                  </pic:spPr>
                </pic:pic>
              </a:graphicData>
            </a:graphic>
          </wp:inline>
        </w:drawing>
      </w:r>
    </w:p>
    <w:p w:rsidR="00FC5B36" w:rsidRDefault="007B5507">
      <w:pPr>
        <w:rPr>
          <w:rFonts w:ascii="Verdana" w:hAnsi="Verdana"/>
          <w:color w:val="000000"/>
          <w:szCs w:val="21"/>
          <w:shd w:val="clear" w:color="auto" w:fill="FFFFFF"/>
        </w:rPr>
      </w:pPr>
      <w:r>
        <w:rPr>
          <w:noProof/>
        </w:rPr>
        <w:lastRenderedPageBreak/>
        <w:drawing>
          <wp:inline distT="0" distB="0" distL="0" distR="0" wp14:anchorId="269AA9A2" wp14:editId="4C558611">
            <wp:extent cx="3919993" cy="4077623"/>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282" cy="4089366"/>
                    </a:xfrm>
                    <a:prstGeom prst="rect">
                      <a:avLst/>
                    </a:prstGeom>
                  </pic:spPr>
                </pic:pic>
              </a:graphicData>
            </a:graphic>
          </wp:inline>
        </w:drawing>
      </w:r>
    </w:p>
    <w:p w:rsidR="00FC5B36" w:rsidRDefault="007B5507">
      <w:pPr>
        <w:rPr>
          <w:rFonts w:ascii="Verdana" w:hAnsi="Verdana"/>
          <w:color w:val="000000"/>
          <w:szCs w:val="21"/>
          <w:shd w:val="clear" w:color="auto" w:fill="FFFFFF"/>
        </w:rPr>
      </w:pPr>
      <w:r>
        <w:rPr>
          <w:noProof/>
        </w:rPr>
        <w:lastRenderedPageBreak/>
        <w:drawing>
          <wp:inline distT="0" distB="0" distL="0" distR="0" wp14:anchorId="65EB93EA" wp14:editId="37FAE032">
            <wp:extent cx="4071068" cy="544933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016" cy="5455953"/>
                    </a:xfrm>
                    <a:prstGeom prst="rect">
                      <a:avLst/>
                    </a:prstGeom>
                  </pic:spPr>
                </pic:pic>
              </a:graphicData>
            </a:graphic>
          </wp:inline>
        </w:drawing>
      </w:r>
    </w:p>
    <w:p w:rsidR="00FC5B36" w:rsidRDefault="00FC5B36">
      <w:pPr>
        <w:rPr>
          <w:rFonts w:ascii="Verdana" w:hAnsi="Verdana"/>
          <w:color w:val="000000"/>
          <w:szCs w:val="21"/>
          <w:shd w:val="clear" w:color="auto" w:fill="FFFFFF"/>
        </w:rPr>
      </w:pPr>
    </w:p>
    <w:p w:rsidR="007B5507" w:rsidRDefault="007B5507">
      <w:pPr>
        <w:rPr>
          <w:rFonts w:ascii="Verdana" w:hAnsi="Verdana"/>
          <w:color w:val="000000"/>
          <w:szCs w:val="21"/>
          <w:shd w:val="clear" w:color="auto" w:fill="FFFFFF"/>
        </w:rPr>
      </w:pPr>
      <w:r>
        <w:rPr>
          <w:rFonts w:ascii="Verdana" w:hAnsi="Verdana" w:hint="eastAsia"/>
          <w:color w:val="000000"/>
          <w:szCs w:val="21"/>
          <w:shd w:val="clear" w:color="auto" w:fill="FFFFFF"/>
        </w:rPr>
        <w:t>Influx</w:t>
      </w:r>
      <w:r>
        <w:rPr>
          <w:rFonts w:ascii="Verdana" w:hAnsi="Verdana"/>
          <w:color w:val="000000"/>
          <w:szCs w:val="21"/>
          <w:shd w:val="clear" w:color="auto" w:fill="FFFFFF"/>
        </w:rPr>
        <w:t>DB</w:t>
      </w:r>
      <w:r>
        <w:rPr>
          <w:rFonts w:ascii="Verdana" w:hAnsi="Verdana"/>
          <w:color w:val="000000"/>
          <w:szCs w:val="21"/>
          <w:shd w:val="clear" w:color="auto" w:fill="FFFFFF"/>
        </w:rPr>
        <w:t>中表结构：</w:t>
      </w:r>
    </w:p>
    <w:p w:rsidR="00773FDA" w:rsidRDefault="00753007">
      <w:pPr>
        <w:rPr>
          <w:rFonts w:ascii="Verdana" w:hAnsi="Verdana"/>
          <w:color w:val="000000"/>
          <w:szCs w:val="21"/>
          <w:shd w:val="clear" w:color="auto" w:fill="FFFFFF"/>
        </w:rPr>
      </w:pPr>
      <w:r>
        <w:rPr>
          <w:rFonts w:ascii="Verdana" w:hAnsi="Verdana"/>
          <w:color w:val="000000"/>
          <w:szCs w:val="21"/>
          <w:shd w:val="clear" w:color="auto" w:fill="FFFFFF"/>
        </w:rPr>
        <w:t>1.</w:t>
      </w:r>
      <w:r w:rsidR="00773FDA">
        <w:rPr>
          <w:rFonts w:ascii="Verdana" w:hAnsi="Verdana"/>
          <w:color w:val="000000"/>
          <w:szCs w:val="21"/>
          <w:shd w:val="clear" w:color="auto" w:fill="FFFFFF"/>
        </w:rPr>
        <w:t>环境数据表（动态生成）</w:t>
      </w:r>
    </w:p>
    <w:p w:rsidR="007B5507" w:rsidRDefault="007B5507">
      <w:pPr>
        <w:rPr>
          <w:rFonts w:ascii="Verdana" w:hAnsi="Verdana"/>
          <w:color w:val="000000"/>
          <w:szCs w:val="21"/>
          <w:shd w:val="clear" w:color="auto" w:fill="FFFFFF"/>
        </w:rPr>
      </w:pPr>
      <w:r>
        <w:rPr>
          <w:rFonts w:ascii="Verdana" w:hAnsi="Verdana"/>
          <w:color w:val="000000"/>
          <w:szCs w:val="21"/>
          <w:shd w:val="clear" w:color="auto" w:fill="FFFFFF"/>
        </w:rPr>
        <w:t>表名：</w:t>
      </w:r>
      <w:r w:rsidR="00773FDA">
        <w:rPr>
          <w:rFonts w:ascii="Verdana" w:hAnsi="Verdana"/>
          <w:color w:val="000000"/>
          <w:szCs w:val="21"/>
          <w:shd w:val="clear" w:color="auto" w:fill="FFFFFF"/>
        </w:rPr>
        <w:t xml:space="preserve"> </w:t>
      </w:r>
      <w:r w:rsidR="00773FDA">
        <w:rPr>
          <w:rFonts w:ascii="Verdana" w:hAnsi="Verdana"/>
          <w:color w:val="000000"/>
          <w:szCs w:val="21"/>
          <w:shd w:val="clear" w:color="auto" w:fill="FFFFFF"/>
        </w:rPr>
        <w:t>设备</w:t>
      </w:r>
      <w:r>
        <w:rPr>
          <w:rFonts w:ascii="Verdana" w:hAnsi="Verdana" w:hint="eastAsia"/>
          <w:color w:val="000000"/>
          <w:szCs w:val="21"/>
          <w:shd w:val="clear" w:color="auto" w:fill="FFFFFF"/>
        </w:rPr>
        <w:t>id</w:t>
      </w:r>
      <w:r w:rsidR="00773FDA">
        <w:rPr>
          <w:rFonts w:ascii="Verdana" w:hAnsi="Verdana" w:hint="eastAsia"/>
          <w:color w:val="000000"/>
          <w:szCs w:val="21"/>
          <w:shd w:val="clear" w:color="auto" w:fill="FFFFFF"/>
        </w:rPr>
        <w:t>_</w:t>
      </w:r>
      <w:r w:rsidR="00773FDA">
        <w:rPr>
          <w:rFonts w:ascii="Verdana" w:hAnsi="Verdana"/>
          <w:color w:val="000000"/>
          <w:szCs w:val="21"/>
          <w:shd w:val="clear" w:color="auto" w:fill="FFFFFF"/>
        </w:rPr>
        <w:t>传感器站号</w:t>
      </w:r>
      <w:r w:rsidR="00773FDA">
        <w:rPr>
          <w:rFonts w:ascii="Verdana" w:hAnsi="Verdana"/>
          <w:color w:val="000000"/>
          <w:szCs w:val="21"/>
          <w:shd w:val="clear" w:color="auto" w:fill="FFFFFF"/>
        </w:rPr>
        <w:t>_</w:t>
      </w:r>
      <w:r w:rsidR="00773FDA">
        <w:rPr>
          <w:rFonts w:ascii="Verdana" w:hAnsi="Verdana"/>
          <w:color w:val="000000"/>
          <w:szCs w:val="21"/>
          <w:shd w:val="clear" w:color="auto" w:fill="FFFFFF"/>
        </w:rPr>
        <w:t>所测数据类型</w:t>
      </w:r>
    </w:p>
    <w:p w:rsidR="00773FDA" w:rsidRDefault="00773FDA">
      <w:pPr>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例：</w:t>
      </w:r>
      <w:r>
        <w:rPr>
          <w:rFonts w:ascii="Verdana" w:hAnsi="Verdana" w:hint="eastAsia"/>
          <w:color w:val="000000"/>
          <w:szCs w:val="21"/>
          <w:shd w:val="clear" w:color="auto" w:fill="FFFFFF"/>
        </w:rPr>
        <w:t>6</w:t>
      </w:r>
      <w:r>
        <w:rPr>
          <w:rFonts w:ascii="Verdana" w:hAnsi="Verdana"/>
          <w:color w:val="000000"/>
          <w:szCs w:val="21"/>
          <w:shd w:val="clear" w:color="auto" w:fill="FFFFFF"/>
        </w:rPr>
        <w:t>af6188e14aa_01_temperature</w:t>
      </w:r>
    </w:p>
    <w:p w:rsidR="00773FDA" w:rsidRDefault="00753007">
      <w:pPr>
        <w:rPr>
          <w:rFonts w:ascii="Verdana" w:hAnsi="Verdana"/>
          <w:color w:val="000000"/>
          <w:szCs w:val="21"/>
          <w:shd w:val="clear" w:color="auto" w:fill="FFFFFF"/>
        </w:rPr>
      </w:pPr>
      <w:r>
        <w:rPr>
          <w:rFonts w:ascii="Verdana" w:hAnsi="Verdana"/>
          <w:color w:val="000000"/>
          <w:szCs w:val="21"/>
          <w:shd w:val="clear" w:color="auto" w:fill="FFFFFF"/>
        </w:rPr>
        <w:t>表字段：</w:t>
      </w:r>
      <w:r>
        <w:rPr>
          <w:rFonts w:ascii="Verdana" w:hAnsi="Verdana"/>
          <w:color w:val="000000"/>
          <w:szCs w:val="21"/>
          <w:shd w:val="clear" w:color="auto" w:fill="FFFFFF"/>
        </w:rPr>
        <w:t>time  value</w:t>
      </w:r>
    </w:p>
    <w:p w:rsidR="00753007" w:rsidRPr="00753007" w:rsidRDefault="00753007">
      <w:pPr>
        <w:rPr>
          <w:rFonts w:ascii="Verdana" w:hAnsi="Verdana"/>
          <w:color w:val="000000"/>
          <w:szCs w:val="21"/>
          <w:shd w:val="clear" w:color="auto" w:fill="FFFFFF"/>
        </w:rPr>
      </w:pPr>
    </w:p>
    <w:p w:rsidR="00773FDA" w:rsidRDefault="00753007">
      <w:pPr>
        <w:rPr>
          <w:rFonts w:ascii="Verdana" w:hAnsi="Verdana"/>
          <w:color w:val="000000"/>
          <w:szCs w:val="21"/>
          <w:shd w:val="clear" w:color="auto" w:fill="FFFFFF"/>
        </w:rPr>
      </w:pPr>
      <w:r>
        <w:rPr>
          <w:rFonts w:ascii="Verdana" w:hAnsi="Verdana" w:hint="eastAsia"/>
          <w:color w:val="000000"/>
          <w:szCs w:val="21"/>
          <w:shd w:val="clear" w:color="auto" w:fill="FFFFFF"/>
        </w:rPr>
        <w:t>2</w:t>
      </w:r>
      <w:r>
        <w:rPr>
          <w:rFonts w:ascii="Verdana" w:hAnsi="Verdana"/>
          <w:color w:val="000000"/>
          <w:szCs w:val="21"/>
          <w:shd w:val="clear" w:color="auto" w:fill="FFFFFF"/>
        </w:rPr>
        <w:t>.</w:t>
      </w:r>
      <w:r>
        <w:rPr>
          <w:rFonts w:ascii="Verdana" w:hAnsi="Verdana"/>
          <w:color w:val="000000"/>
          <w:szCs w:val="21"/>
          <w:shd w:val="clear" w:color="auto" w:fill="FFFFFF"/>
        </w:rPr>
        <w:t>操作</w:t>
      </w:r>
      <w:r w:rsidR="00773FDA">
        <w:rPr>
          <w:rFonts w:ascii="Verdana" w:hAnsi="Verdana"/>
          <w:color w:val="000000"/>
          <w:szCs w:val="21"/>
          <w:shd w:val="clear" w:color="auto" w:fill="FFFFFF"/>
        </w:rPr>
        <w:t>日志表（动态生成）</w:t>
      </w:r>
    </w:p>
    <w:p w:rsidR="007B5507" w:rsidRDefault="00773FDA">
      <w:pPr>
        <w:rPr>
          <w:rFonts w:ascii="Verdana" w:hAnsi="Verdana"/>
          <w:color w:val="000000"/>
          <w:szCs w:val="21"/>
          <w:shd w:val="clear" w:color="auto" w:fill="FFFFFF"/>
        </w:rPr>
      </w:pPr>
      <w:r>
        <w:rPr>
          <w:rFonts w:ascii="Verdana" w:hAnsi="Verdana"/>
          <w:color w:val="000000"/>
          <w:szCs w:val="21"/>
          <w:shd w:val="clear" w:color="auto" w:fill="FFFFFF"/>
        </w:rPr>
        <w:t>表名：</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产业</w:t>
      </w:r>
      <w:r>
        <w:rPr>
          <w:rFonts w:ascii="Verdana" w:hAnsi="Verdana" w:hint="eastAsia"/>
          <w:color w:val="000000"/>
          <w:szCs w:val="21"/>
          <w:shd w:val="clear" w:color="auto" w:fill="FFFFFF"/>
        </w:rPr>
        <w:t>id</w:t>
      </w:r>
      <w:r>
        <w:rPr>
          <w:rFonts w:ascii="Verdana" w:hAnsi="Verdana"/>
          <w:color w:val="000000"/>
          <w:szCs w:val="21"/>
          <w:shd w:val="clear" w:color="auto" w:fill="FFFFFF"/>
        </w:rPr>
        <w:t>_opslog</w:t>
      </w:r>
    </w:p>
    <w:p w:rsidR="00773FDA" w:rsidRDefault="00773FDA">
      <w:pPr>
        <w:rPr>
          <w:rFonts w:ascii="Verdana" w:hAnsi="Verdana"/>
          <w:color w:val="000000"/>
          <w:szCs w:val="21"/>
          <w:shd w:val="clear" w:color="auto" w:fill="FFFFFF"/>
        </w:rPr>
      </w:pPr>
      <w:r>
        <w:rPr>
          <w:rFonts w:ascii="Verdana" w:hAnsi="Verdana"/>
          <w:color w:val="000000"/>
          <w:szCs w:val="21"/>
          <w:shd w:val="clear" w:color="auto" w:fill="FFFFFF"/>
        </w:rPr>
        <w:t xml:space="preserve">  </w:t>
      </w:r>
      <w:r>
        <w:rPr>
          <w:rFonts w:ascii="Verdana" w:hAnsi="Verdana"/>
          <w:color w:val="000000"/>
          <w:szCs w:val="21"/>
          <w:shd w:val="clear" w:color="auto" w:fill="FFFFFF"/>
        </w:rPr>
        <w:t>例：</w:t>
      </w: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22_opslog</w:t>
      </w:r>
    </w:p>
    <w:p w:rsidR="00773FDA" w:rsidRDefault="00753007">
      <w:pPr>
        <w:rPr>
          <w:rFonts w:ascii="Verdana" w:hAnsi="Verdana"/>
          <w:color w:val="000000"/>
          <w:szCs w:val="21"/>
          <w:shd w:val="clear" w:color="auto" w:fill="FFFFFF"/>
        </w:rPr>
      </w:pPr>
      <w:r>
        <w:rPr>
          <w:rFonts w:ascii="Verdana" w:hAnsi="Verdana"/>
          <w:color w:val="000000"/>
          <w:szCs w:val="21"/>
          <w:shd w:val="clear" w:color="auto" w:fill="FFFFFF"/>
        </w:rPr>
        <w:t>对应类：</w:t>
      </w:r>
    </w:p>
    <w:p w:rsidR="00753007" w:rsidRDefault="00753007">
      <w:pPr>
        <w:rPr>
          <w:rFonts w:ascii="Verdana" w:hAnsi="Verdana"/>
          <w:color w:val="000000"/>
          <w:szCs w:val="21"/>
          <w:shd w:val="clear" w:color="auto" w:fill="FFFFFF"/>
        </w:rPr>
      </w:pPr>
      <w:r>
        <w:rPr>
          <w:noProof/>
        </w:rPr>
        <w:lastRenderedPageBreak/>
        <w:drawing>
          <wp:inline distT="0" distB="0" distL="0" distR="0" wp14:anchorId="1424582E" wp14:editId="454AD327">
            <wp:extent cx="2775005" cy="2390589"/>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5131" cy="2407927"/>
                    </a:xfrm>
                    <a:prstGeom prst="rect">
                      <a:avLst/>
                    </a:prstGeom>
                  </pic:spPr>
                </pic:pic>
              </a:graphicData>
            </a:graphic>
          </wp:inline>
        </w:drawing>
      </w:r>
    </w:p>
    <w:p w:rsidR="00773FDA" w:rsidRDefault="00773FDA">
      <w:pPr>
        <w:rPr>
          <w:rFonts w:ascii="Verdana" w:hAnsi="Verdana"/>
          <w:color w:val="000000"/>
          <w:szCs w:val="21"/>
          <w:shd w:val="clear" w:color="auto" w:fill="FFFFFF"/>
        </w:rPr>
      </w:pPr>
    </w:p>
    <w:p w:rsidR="007B5507" w:rsidRDefault="006C39C1">
      <w:pPr>
        <w:rPr>
          <w:rFonts w:ascii="Verdana" w:hAnsi="Verdana"/>
          <w:color w:val="000000"/>
          <w:szCs w:val="21"/>
          <w:shd w:val="clear" w:color="auto" w:fill="FFFFFF"/>
        </w:rPr>
      </w:pPr>
      <w:r>
        <w:rPr>
          <w:rFonts w:ascii="Verdana" w:hAnsi="Verdana"/>
          <w:color w:val="000000"/>
          <w:szCs w:val="21"/>
          <w:shd w:val="clear" w:color="auto" w:fill="FFFFFF"/>
        </w:rPr>
        <w:t>终端</w:t>
      </w:r>
      <w:r>
        <w:rPr>
          <w:rFonts w:ascii="Verdana" w:hAnsi="Verdana" w:hint="eastAsia"/>
          <w:color w:val="000000"/>
          <w:szCs w:val="21"/>
          <w:shd w:val="clear" w:color="auto" w:fill="FFFFFF"/>
        </w:rPr>
        <w:t>sql</w:t>
      </w:r>
      <w:r>
        <w:rPr>
          <w:rFonts w:ascii="Verdana" w:hAnsi="Verdana"/>
          <w:color w:val="000000"/>
          <w:szCs w:val="21"/>
          <w:shd w:val="clear" w:color="auto" w:fill="FFFFFF"/>
        </w:rPr>
        <w:t>ite</w:t>
      </w:r>
      <w:r w:rsidR="002C62DB">
        <w:rPr>
          <w:rFonts w:ascii="Verdana" w:hAnsi="Verdana"/>
          <w:color w:val="000000"/>
          <w:szCs w:val="21"/>
          <w:shd w:val="clear" w:color="auto" w:fill="FFFFFF"/>
        </w:rPr>
        <w:t>：</w:t>
      </w:r>
    </w:p>
    <w:p w:rsidR="002C62DB" w:rsidRDefault="002C62DB">
      <w:pPr>
        <w:rPr>
          <w:rFonts w:ascii="Verdana" w:hAnsi="Verdana"/>
          <w:color w:val="000000"/>
          <w:szCs w:val="21"/>
          <w:shd w:val="clear" w:color="auto" w:fill="FFFFFF"/>
        </w:rPr>
      </w:pPr>
      <w:r>
        <w:rPr>
          <w:noProof/>
        </w:rPr>
        <w:drawing>
          <wp:inline distT="0" distB="0" distL="0" distR="0" wp14:anchorId="00EE17D1" wp14:editId="49146978">
            <wp:extent cx="5274310" cy="2584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84450"/>
                    </a:xfrm>
                    <a:prstGeom prst="rect">
                      <a:avLst/>
                    </a:prstGeom>
                  </pic:spPr>
                </pic:pic>
              </a:graphicData>
            </a:graphic>
          </wp:inline>
        </w:drawing>
      </w:r>
    </w:p>
    <w:p w:rsidR="006C39C1" w:rsidRDefault="006C39C1">
      <w:pPr>
        <w:rPr>
          <w:rFonts w:ascii="Verdana" w:hAnsi="Verdana"/>
          <w:color w:val="000000"/>
          <w:szCs w:val="21"/>
          <w:shd w:val="clear" w:color="auto" w:fill="FFFFFF"/>
        </w:rPr>
      </w:pPr>
    </w:p>
    <w:p w:rsidR="002C62DB" w:rsidRDefault="002C62DB">
      <w:pPr>
        <w:rPr>
          <w:rFonts w:ascii="Verdana" w:hAnsi="Verdana"/>
          <w:color w:val="000000"/>
          <w:szCs w:val="21"/>
          <w:shd w:val="clear" w:color="auto" w:fill="FFFFFF"/>
        </w:rPr>
      </w:pPr>
    </w:p>
    <w:p w:rsidR="002C62DB" w:rsidRDefault="002C62DB">
      <w:pPr>
        <w:rPr>
          <w:rFonts w:ascii="Verdana" w:hAnsi="Verdana"/>
          <w:color w:val="000000"/>
          <w:szCs w:val="21"/>
          <w:shd w:val="clear" w:color="auto" w:fill="FFFFFF"/>
        </w:rPr>
      </w:pPr>
    </w:p>
    <w:p w:rsidR="004B0427" w:rsidRDefault="00CA5D04" w:rsidP="00CA5D04">
      <w:pPr>
        <w:pStyle w:val="2"/>
      </w:pPr>
      <w:bookmarkStart w:id="23" w:name="_Toc13733812"/>
      <w:r>
        <w:rPr>
          <w:rFonts w:hint="eastAsia"/>
        </w:rPr>
        <w:t>4</w:t>
      </w:r>
      <w:r>
        <w:t xml:space="preserve">.2 </w:t>
      </w:r>
      <w:r>
        <w:t>物理结构设计要点</w:t>
      </w:r>
      <w:bookmarkEnd w:id="23"/>
    </w:p>
    <w:p w:rsidR="00836C14" w:rsidRDefault="00836C14">
      <w:r>
        <w:t>使用</w:t>
      </w:r>
      <w:r>
        <w:rPr>
          <w:rFonts w:hint="eastAsia"/>
        </w:rPr>
        <w:t>Mysql</w:t>
      </w:r>
      <w:r>
        <w:t xml:space="preserve"> </w:t>
      </w:r>
      <w:r w:rsidR="009A25D2">
        <w:t>存储用户、用户对应产业</w:t>
      </w:r>
      <w:r>
        <w:t>信息</w:t>
      </w:r>
      <w:r w:rsidR="009A25D2">
        <w:t>、预设传感器信息</w:t>
      </w:r>
    </w:p>
    <w:p w:rsidR="00836C14" w:rsidRDefault="00836C14">
      <w:r>
        <w:t>使用</w:t>
      </w:r>
      <w:r w:rsidR="009A25D2">
        <w:t>I</w:t>
      </w:r>
      <w:r>
        <w:t xml:space="preserve">nfluxDB </w:t>
      </w:r>
      <w:r>
        <w:t>存储设备检测到的环境信息</w:t>
      </w:r>
    </w:p>
    <w:p w:rsidR="009A25D2" w:rsidRDefault="009A25D2">
      <w:r>
        <w:t>使用</w:t>
      </w:r>
      <w:r>
        <w:rPr>
          <w:rFonts w:hint="eastAsia"/>
        </w:rPr>
        <w:t>MongoDB</w:t>
      </w:r>
      <w:r>
        <w:rPr>
          <w:rFonts w:hint="eastAsia"/>
        </w:rPr>
        <w:t>存储用户拥有的产业所有的信息（包括采集点，设备，传感器等等）</w:t>
      </w:r>
    </w:p>
    <w:p w:rsidR="009A25D2" w:rsidRDefault="009A25D2">
      <w:r>
        <w:t>使用</w:t>
      </w:r>
      <w:r>
        <w:rPr>
          <w:rFonts w:hint="eastAsia"/>
        </w:rPr>
        <w:t>Redis</w:t>
      </w:r>
      <w:r>
        <w:rPr>
          <w:rFonts w:hint="eastAsia"/>
        </w:rPr>
        <w:t>做缓存</w:t>
      </w:r>
    </w:p>
    <w:p w:rsidR="009A25D2" w:rsidRDefault="009A25D2">
      <w:r>
        <w:rPr>
          <w:rFonts w:hint="eastAsia"/>
        </w:rPr>
        <w:t>终端使用</w:t>
      </w:r>
      <w:r>
        <w:rPr>
          <w:rFonts w:hint="eastAsia"/>
        </w:rPr>
        <w:t xml:space="preserve"> </w:t>
      </w:r>
      <w:r>
        <w:t xml:space="preserve">SQLlite </w:t>
      </w:r>
      <w:r>
        <w:t>存储设备的传感器信息、传感器值的提取方式、用户自定义规则</w:t>
      </w:r>
    </w:p>
    <w:p w:rsidR="009A25D2" w:rsidRDefault="009A25D2"/>
    <w:p w:rsidR="00836C14" w:rsidRDefault="00836C14">
      <w:r>
        <w:rPr>
          <w:rFonts w:hint="eastAsia"/>
        </w:rPr>
        <w:t>Mysql</w:t>
      </w:r>
      <w:r>
        <w:rPr>
          <w:rFonts w:hint="eastAsia"/>
        </w:rPr>
        <w:t>使用默认的</w:t>
      </w:r>
      <w:r>
        <w:rPr>
          <w:rFonts w:hint="eastAsia"/>
        </w:rPr>
        <w:t>Innodb</w:t>
      </w:r>
      <w:r>
        <w:rPr>
          <w:rFonts w:hint="eastAsia"/>
        </w:rPr>
        <w:t>引擎</w:t>
      </w:r>
    </w:p>
    <w:p w:rsidR="0084103A" w:rsidRDefault="00836C14">
      <w:r>
        <w:t>使用</w:t>
      </w:r>
      <w:r>
        <w:rPr>
          <w:rFonts w:hint="eastAsia"/>
        </w:rPr>
        <w:t>R</w:t>
      </w:r>
      <w:r>
        <w:t>AID10</w:t>
      </w:r>
      <w:r>
        <w:t>存储数据</w:t>
      </w:r>
    </w:p>
    <w:p w:rsidR="004B0427" w:rsidRDefault="004B0427"/>
    <w:p w:rsidR="009A25D2" w:rsidRDefault="009A25D2">
      <w:r>
        <w:lastRenderedPageBreak/>
        <w:t>MqttService</w:t>
      </w:r>
      <w:r>
        <w:t>服务器用来和设备进行通信，同时操作</w:t>
      </w:r>
      <w:r>
        <w:rPr>
          <w:rFonts w:hint="eastAsia"/>
        </w:rPr>
        <w:t>InfluxDB</w:t>
      </w:r>
      <w:r>
        <w:rPr>
          <w:rFonts w:hint="eastAsia"/>
        </w:rPr>
        <w:t>，处理部分业务操作</w:t>
      </w:r>
    </w:p>
    <w:p w:rsidR="002D5250" w:rsidRDefault="009A25D2">
      <w:r>
        <w:rPr>
          <w:rFonts w:hint="eastAsia"/>
        </w:rPr>
        <w:t>Mongo</w:t>
      </w:r>
      <w:r>
        <w:t>Service</w:t>
      </w:r>
      <w:r>
        <w:t>服务器用来对</w:t>
      </w:r>
      <w:r>
        <w:rPr>
          <w:rFonts w:hint="eastAsia"/>
        </w:rPr>
        <w:t>MongoDB</w:t>
      </w:r>
      <w:r>
        <w:rPr>
          <w:rFonts w:hint="eastAsia"/>
        </w:rPr>
        <w:t>进行操作，同时处理部分业务操作</w:t>
      </w:r>
    </w:p>
    <w:p w:rsidR="009A25D2" w:rsidRDefault="009A25D2">
      <w:r>
        <w:rPr>
          <w:rFonts w:hint="eastAsia"/>
        </w:rPr>
        <w:t>User</w:t>
      </w:r>
      <w:r>
        <w:t>Service</w:t>
      </w:r>
      <w:r>
        <w:t>服务器用来和用户进行交互，处理绝大部分业务操作，同时给</w:t>
      </w:r>
      <w:r>
        <w:rPr>
          <w:rFonts w:hint="eastAsia"/>
        </w:rPr>
        <w:t>Mqtt</w:t>
      </w:r>
      <w:r>
        <w:t>Service</w:t>
      </w:r>
      <w:r>
        <w:t>服务器和</w:t>
      </w:r>
      <w:r>
        <w:rPr>
          <w:rFonts w:hint="eastAsia"/>
        </w:rPr>
        <w:t>Mongo</w:t>
      </w:r>
      <w:r>
        <w:t>Service</w:t>
      </w:r>
      <w:r>
        <w:t>服务器分发任务</w:t>
      </w:r>
    </w:p>
    <w:p w:rsidR="009A25D2" w:rsidRDefault="009A25D2"/>
    <w:p w:rsidR="00283A0F" w:rsidRDefault="00283A0F"/>
    <w:p w:rsidR="009A25D2" w:rsidRDefault="009A25D2"/>
    <w:p w:rsidR="00CA5D04" w:rsidRDefault="00CA5D04" w:rsidP="00CA5D04">
      <w:pPr>
        <w:pStyle w:val="1"/>
      </w:pPr>
      <w:bookmarkStart w:id="24" w:name="_Toc13733813"/>
      <w:r>
        <w:t>五、系统出错处理设计</w:t>
      </w:r>
      <w:bookmarkEnd w:id="24"/>
    </w:p>
    <w:p w:rsidR="0007583E" w:rsidRPr="0007583E" w:rsidRDefault="00CA5D04" w:rsidP="0007583E">
      <w:pPr>
        <w:pStyle w:val="2"/>
      </w:pPr>
      <w:bookmarkStart w:id="25" w:name="_Toc13733814"/>
      <w:r>
        <w:rPr>
          <w:rFonts w:hint="eastAsia"/>
        </w:rPr>
        <w:t>5</w:t>
      </w:r>
      <w:r>
        <w:t xml:space="preserve">.1 </w:t>
      </w:r>
      <w:r>
        <w:t>出错信息</w:t>
      </w:r>
      <w:bookmarkEnd w:id="25"/>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2551"/>
      </w:tblGrid>
      <w:tr w:rsidR="0007583E" w:rsidRPr="001A10B9" w:rsidTr="0007583E">
        <w:trPr>
          <w:trHeight w:val="579"/>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编号</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出错状况</w:t>
            </w:r>
          </w:p>
        </w:tc>
      </w:tr>
      <w:tr w:rsidR="0007583E" w:rsidRPr="001A10B9" w:rsidTr="0007583E">
        <w:trPr>
          <w:trHeight w:val="472"/>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1</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丢失信息</w:t>
            </w:r>
          </w:p>
        </w:tc>
      </w:tr>
      <w:tr w:rsidR="0007583E" w:rsidRPr="001A10B9" w:rsidTr="0007583E">
        <w:trPr>
          <w:trHeight w:val="519"/>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系统遭到破坏</w:t>
            </w:r>
          </w:p>
        </w:tc>
      </w:tr>
      <w:tr w:rsidR="0007583E" w:rsidRPr="001A10B9" w:rsidTr="0007583E">
        <w:trPr>
          <w:trHeight w:val="519"/>
        </w:trPr>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p>
        </w:tc>
        <w:tc>
          <w:tcPr>
            <w:tcW w:w="255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tcPr>
          <w:p w:rsidR="0007583E" w:rsidRPr="001A10B9" w:rsidRDefault="0007583E" w:rsidP="00E9440A">
            <w:pPr>
              <w:widowControl/>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系统运行效率降低</w:t>
            </w:r>
          </w:p>
        </w:tc>
      </w:tr>
    </w:tbl>
    <w:p w:rsidR="00CA5D04" w:rsidRDefault="00CA5D04"/>
    <w:p w:rsidR="00CA5D04" w:rsidRDefault="00CA5D04" w:rsidP="00CA5D04">
      <w:pPr>
        <w:pStyle w:val="2"/>
      </w:pPr>
      <w:bookmarkStart w:id="26" w:name="_Toc13733815"/>
      <w:r>
        <w:rPr>
          <w:rFonts w:hint="eastAsia"/>
        </w:rPr>
        <w:t>5</w:t>
      </w:r>
      <w:r>
        <w:t xml:space="preserve">.2 </w:t>
      </w:r>
      <w:r>
        <w:t>补救措施</w:t>
      </w:r>
      <w:bookmarkEnd w:id="26"/>
      <w:r w:rsidR="00E75A33">
        <w:rPr>
          <w:rFonts w:hint="eastAsia"/>
        </w:rPr>
        <w:t xml:space="preserve"> </w:t>
      </w:r>
    </w:p>
    <w:p w:rsidR="00CA5D04" w:rsidRPr="004027B5" w:rsidRDefault="0007583E" w:rsidP="004027B5">
      <w:pPr>
        <w:rPr>
          <w:rFonts w:ascii="Verdana" w:hAnsi="Verdana"/>
          <w:color w:val="000000"/>
          <w:szCs w:val="21"/>
          <w:shd w:val="clear" w:color="auto" w:fill="FFFFFF"/>
        </w:rPr>
      </w:pPr>
      <w:r w:rsidRPr="004027B5">
        <w:rPr>
          <w:rFonts w:ascii="Verdana" w:hAnsi="Verdana" w:hint="eastAsia"/>
          <w:color w:val="000000"/>
          <w:szCs w:val="21"/>
          <w:shd w:val="clear" w:color="auto" w:fill="FFFFFF"/>
        </w:rPr>
        <w:t>1.</w:t>
      </w:r>
      <w:r w:rsidRPr="004027B5">
        <w:rPr>
          <w:rFonts w:ascii="Verdana" w:hAnsi="Verdana"/>
          <w:color w:val="000000"/>
          <w:szCs w:val="21"/>
          <w:shd w:val="clear" w:color="auto" w:fill="FFFFFF"/>
        </w:rPr>
        <w:t xml:space="preserve"> </w:t>
      </w:r>
      <w:r w:rsidRPr="004027B5">
        <w:rPr>
          <w:rFonts w:ascii="Verdana" w:hAnsi="Verdana"/>
          <w:color w:val="000000"/>
          <w:szCs w:val="21"/>
          <w:shd w:val="clear" w:color="auto" w:fill="FFFFFF"/>
        </w:rPr>
        <w:t>对数据库进行备份</w:t>
      </w:r>
    </w:p>
    <w:p w:rsidR="00CA5D04" w:rsidRPr="004027B5" w:rsidRDefault="0007583E" w:rsidP="004027B5">
      <w:pPr>
        <w:rPr>
          <w:rFonts w:ascii="Verdana" w:hAnsi="Verdana"/>
          <w:color w:val="000000"/>
          <w:szCs w:val="21"/>
          <w:shd w:val="clear" w:color="auto" w:fill="FFFFFF"/>
        </w:rPr>
      </w:pPr>
      <w:r w:rsidRPr="004027B5">
        <w:rPr>
          <w:rFonts w:ascii="Verdana" w:hAnsi="Verdana" w:hint="eastAsia"/>
          <w:color w:val="000000"/>
          <w:szCs w:val="21"/>
          <w:shd w:val="clear" w:color="auto" w:fill="FFFFFF"/>
        </w:rPr>
        <w:t>2</w:t>
      </w:r>
      <w:r w:rsidRPr="004027B5">
        <w:rPr>
          <w:rFonts w:ascii="Verdana" w:hAnsi="Verdana"/>
          <w:color w:val="000000"/>
          <w:szCs w:val="21"/>
          <w:shd w:val="clear" w:color="auto" w:fill="FFFFFF"/>
        </w:rPr>
        <w:t xml:space="preserve">. </w:t>
      </w:r>
      <w:r w:rsidRPr="004027B5">
        <w:rPr>
          <w:rFonts w:ascii="Verdana" w:hAnsi="Verdana"/>
          <w:color w:val="000000"/>
          <w:szCs w:val="21"/>
          <w:shd w:val="clear" w:color="auto" w:fill="FFFFFF"/>
        </w:rPr>
        <w:t>用备份文件进行恢复</w:t>
      </w:r>
    </w:p>
    <w:p w:rsidR="0007583E" w:rsidRPr="004027B5" w:rsidRDefault="0007583E" w:rsidP="004027B5">
      <w:pPr>
        <w:rPr>
          <w:rFonts w:ascii="Verdana" w:hAnsi="Verdana"/>
          <w:color w:val="000000"/>
          <w:szCs w:val="21"/>
          <w:shd w:val="clear" w:color="auto" w:fill="FFFFFF"/>
        </w:rPr>
      </w:pPr>
      <w:r w:rsidRPr="004027B5">
        <w:rPr>
          <w:rFonts w:ascii="Verdana" w:hAnsi="Verdana" w:hint="eastAsia"/>
          <w:color w:val="000000"/>
          <w:szCs w:val="21"/>
          <w:shd w:val="clear" w:color="auto" w:fill="FFFFFF"/>
        </w:rPr>
        <w:t>3</w:t>
      </w:r>
      <w:r w:rsidRPr="004027B5">
        <w:rPr>
          <w:rFonts w:ascii="Verdana" w:hAnsi="Verdana"/>
          <w:color w:val="000000"/>
          <w:szCs w:val="21"/>
          <w:shd w:val="clear" w:color="auto" w:fill="FFFFFF"/>
        </w:rPr>
        <w:t xml:space="preserve">. </w:t>
      </w:r>
      <w:r w:rsidRPr="004027B5">
        <w:rPr>
          <w:rFonts w:ascii="Verdana" w:hAnsi="Verdana"/>
          <w:color w:val="000000"/>
          <w:szCs w:val="21"/>
          <w:shd w:val="clear" w:color="auto" w:fill="FFFFFF"/>
        </w:rPr>
        <w:t>重新组织数据库</w:t>
      </w:r>
    </w:p>
    <w:p w:rsidR="0007583E" w:rsidRPr="004027B5" w:rsidRDefault="0007583E">
      <w:pPr>
        <w:rPr>
          <w:rFonts w:ascii="Verdana" w:hAnsi="Verdana"/>
          <w:color w:val="000000"/>
          <w:szCs w:val="21"/>
          <w:shd w:val="clear" w:color="auto" w:fill="FFFFFF"/>
        </w:rPr>
      </w:pPr>
    </w:p>
    <w:p w:rsidR="00CA5D04" w:rsidRDefault="00CA5D04" w:rsidP="00CA5D04">
      <w:pPr>
        <w:pStyle w:val="2"/>
      </w:pPr>
      <w:bookmarkStart w:id="27" w:name="_Toc13733816"/>
      <w:r>
        <w:rPr>
          <w:rFonts w:hint="eastAsia"/>
        </w:rPr>
        <w:t>5</w:t>
      </w:r>
      <w:r>
        <w:t xml:space="preserve">.3 </w:t>
      </w:r>
      <w:r>
        <w:t>系统维护设计</w:t>
      </w:r>
      <w:bookmarkEnd w:id="27"/>
    </w:p>
    <w:p w:rsidR="00CA5D04" w:rsidRPr="004027B5" w:rsidRDefault="004027B5" w:rsidP="004027B5">
      <w:pPr>
        <w:ind w:firstLine="420"/>
        <w:rPr>
          <w:rFonts w:ascii="Verdana" w:hAnsi="Verdana"/>
          <w:color w:val="000000"/>
          <w:szCs w:val="21"/>
          <w:shd w:val="clear" w:color="auto" w:fill="FFFFFF"/>
        </w:rPr>
      </w:pPr>
      <w:r w:rsidRPr="004027B5">
        <w:rPr>
          <w:rFonts w:ascii="Verdana" w:hAnsi="Verdana" w:hint="eastAsia"/>
          <w:color w:val="000000"/>
          <w:szCs w:val="21"/>
          <w:shd w:val="clear" w:color="auto" w:fill="FFFFFF"/>
        </w:rPr>
        <w:t>为了便于维护，应该设计三种日志，系统运行日志，操作日志，出错日志。三种日志根据不同的重要程度采取存放在文件和数据库的方式，系统管理员可以很轻松的监控那个系统的运行情况。数据表的建立和删除由管理员予以维护。</w:t>
      </w:r>
    </w:p>
    <w:p w:rsidR="00CA5D04" w:rsidRDefault="00CA5D04"/>
    <w:p w:rsidR="009A3ACB" w:rsidRDefault="009A3ACB"/>
    <w:sectPr w:rsidR="009A3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EA8" w:rsidRDefault="00B55EA8" w:rsidP="007D6F58">
      <w:r>
        <w:separator/>
      </w:r>
    </w:p>
  </w:endnote>
  <w:endnote w:type="continuationSeparator" w:id="0">
    <w:p w:rsidR="00B55EA8" w:rsidRDefault="00B55EA8" w:rsidP="007D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EA8" w:rsidRDefault="00B55EA8" w:rsidP="007D6F58">
      <w:r>
        <w:separator/>
      </w:r>
    </w:p>
  </w:footnote>
  <w:footnote w:type="continuationSeparator" w:id="0">
    <w:p w:rsidR="00B55EA8" w:rsidRDefault="00B55EA8" w:rsidP="007D6F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7434"/>
    <w:multiLevelType w:val="hybridMultilevel"/>
    <w:tmpl w:val="8E224CFE"/>
    <w:lvl w:ilvl="0" w:tplc="C62E7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4823A5"/>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38A1A2B"/>
    <w:multiLevelType w:val="multilevel"/>
    <w:tmpl w:val="A7F86F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60D4016E"/>
    <w:multiLevelType w:val="hybridMultilevel"/>
    <w:tmpl w:val="17487430"/>
    <w:lvl w:ilvl="0" w:tplc="3E048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1E"/>
    <w:rsid w:val="00032E1E"/>
    <w:rsid w:val="00033B8E"/>
    <w:rsid w:val="0007583E"/>
    <w:rsid w:val="00076692"/>
    <w:rsid w:val="000852D0"/>
    <w:rsid w:val="000B6936"/>
    <w:rsid w:val="000C2A0A"/>
    <w:rsid w:val="00103F81"/>
    <w:rsid w:val="00175492"/>
    <w:rsid w:val="0018388A"/>
    <w:rsid w:val="001A10B9"/>
    <w:rsid w:val="001A4A9C"/>
    <w:rsid w:val="001B0C96"/>
    <w:rsid w:val="001D17F2"/>
    <w:rsid w:val="001F1F5B"/>
    <w:rsid w:val="002444FD"/>
    <w:rsid w:val="00251FF5"/>
    <w:rsid w:val="00283A0F"/>
    <w:rsid w:val="002903EF"/>
    <w:rsid w:val="002A39B3"/>
    <w:rsid w:val="002C62DB"/>
    <w:rsid w:val="002D5250"/>
    <w:rsid w:val="003044BA"/>
    <w:rsid w:val="00311305"/>
    <w:rsid w:val="00394D13"/>
    <w:rsid w:val="0039626E"/>
    <w:rsid w:val="003B10F1"/>
    <w:rsid w:val="004027B5"/>
    <w:rsid w:val="004B0427"/>
    <w:rsid w:val="004F39F0"/>
    <w:rsid w:val="00507C0F"/>
    <w:rsid w:val="00520F10"/>
    <w:rsid w:val="0053475A"/>
    <w:rsid w:val="00561EC0"/>
    <w:rsid w:val="00585743"/>
    <w:rsid w:val="0065001B"/>
    <w:rsid w:val="006519BC"/>
    <w:rsid w:val="006532B8"/>
    <w:rsid w:val="0067164B"/>
    <w:rsid w:val="006C39C1"/>
    <w:rsid w:val="006E4225"/>
    <w:rsid w:val="00753007"/>
    <w:rsid w:val="00773FDA"/>
    <w:rsid w:val="007B5507"/>
    <w:rsid w:val="007D6F58"/>
    <w:rsid w:val="007F6C92"/>
    <w:rsid w:val="00834ABF"/>
    <w:rsid w:val="00836C14"/>
    <w:rsid w:val="0084103A"/>
    <w:rsid w:val="008A5294"/>
    <w:rsid w:val="008A6AC3"/>
    <w:rsid w:val="008C28DF"/>
    <w:rsid w:val="008C6A43"/>
    <w:rsid w:val="008D500A"/>
    <w:rsid w:val="008F592C"/>
    <w:rsid w:val="00907930"/>
    <w:rsid w:val="00924B70"/>
    <w:rsid w:val="00937BDB"/>
    <w:rsid w:val="00946E1C"/>
    <w:rsid w:val="00967015"/>
    <w:rsid w:val="009A25D2"/>
    <w:rsid w:val="009A37AA"/>
    <w:rsid w:val="009A3ACB"/>
    <w:rsid w:val="009B7FFC"/>
    <w:rsid w:val="009D0311"/>
    <w:rsid w:val="009E7467"/>
    <w:rsid w:val="00A20E02"/>
    <w:rsid w:val="00A60540"/>
    <w:rsid w:val="00AC5244"/>
    <w:rsid w:val="00AE0EEF"/>
    <w:rsid w:val="00B50394"/>
    <w:rsid w:val="00B55EA8"/>
    <w:rsid w:val="00B91ABE"/>
    <w:rsid w:val="00B95575"/>
    <w:rsid w:val="00BD2303"/>
    <w:rsid w:val="00BD3929"/>
    <w:rsid w:val="00BF6E51"/>
    <w:rsid w:val="00BF7A28"/>
    <w:rsid w:val="00C143FB"/>
    <w:rsid w:val="00C15F7E"/>
    <w:rsid w:val="00C54C1C"/>
    <w:rsid w:val="00C814D5"/>
    <w:rsid w:val="00CA5D04"/>
    <w:rsid w:val="00DD4CEF"/>
    <w:rsid w:val="00DE1FD7"/>
    <w:rsid w:val="00E053FB"/>
    <w:rsid w:val="00E36504"/>
    <w:rsid w:val="00E64AF1"/>
    <w:rsid w:val="00E75A33"/>
    <w:rsid w:val="00E75CA1"/>
    <w:rsid w:val="00E9440A"/>
    <w:rsid w:val="00EC271F"/>
    <w:rsid w:val="00EF39F3"/>
    <w:rsid w:val="00EF40C6"/>
    <w:rsid w:val="00EF7ACB"/>
    <w:rsid w:val="00F31833"/>
    <w:rsid w:val="00F62D6C"/>
    <w:rsid w:val="00F654AC"/>
    <w:rsid w:val="00F81A6C"/>
    <w:rsid w:val="00F92374"/>
    <w:rsid w:val="00FB0E9B"/>
    <w:rsid w:val="00FC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D7681-6804-4C55-A295-3B4F21DB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52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04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2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0427"/>
    <w:rPr>
      <w:rFonts w:asciiTheme="majorHAnsi" w:eastAsiaTheme="majorEastAsia" w:hAnsiTheme="majorHAnsi" w:cstheme="majorBidi"/>
      <w:b/>
      <w:bCs/>
      <w:sz w:val="32"/>
      <w:szCs w:val="32"/>
    </w:rPr>
  </w:style>
  <w:style w:type="paragraph" w:styleId="a3">
    <w:name w:val="List Paragraph"/>
    <w:basedOn w:val="a"/>
    <w:uiPriority w:val="34"/>
    <w:qFormat/>
    <w:rsid w:val="004B0427"/>
    <w:pPr>
      <w:ind w:firstLineChars="200" w:firstLine="420"/>
    </w:pPr>
  </w:style>
  <w:style w:type="character" w:customStyle="1" w:styleId="1Char">
    <w:name w:val="标题 1 Char"/>
    <w:basedOn w:val="a0"/>
    <w:link w:val="1"/>
    <w:uiPriority w:val="9"/>
    <w:rsid w:val="000852D0"/>
    <w:rPr>
      <w:b/>
      <w:bCs/>
      <w:kern w:val="44"/>
      <w:sz w:val="44"/>
      <w:szCs w:val="44"/>
    </w:rPr>
  </w:style>
  <w:style w:type="character" w:customStyle="1" w:styleId="3Char">
    <w:name w:val="标题 3 Char"/>
    <w:basedOn w:val="a0"/>
    <w:link w:val="3"/>
    <w:uiPriority w:val="9"/>
    <w:rsid w:val="000852D0"/>
    <w:rPr>
      <w:b/>
      <w:bCs/>
      <w:sz w:val="32"/>
      <w:szCs w:val="32"/>
    </w:rPr>
  </w:style>
  <w:style w:type="paragraph" w:styleId="a4">
    <w:name w:val="Normal (Web)"/>
    <w:basedOn w:val="a"/>
    <w:uiPriority w:val="99"/>
    <w:semiHidden/>
    <w:unhideWhenUsed/>
    <w:rsid w:val="00BD23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7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164B"/>
    <w:rPr>
      <w:rFonts w:ascii="宋体" w:eastAsia="宋体" w:hAnsi="宋体" w:cs="宋体"/>
      <w:kern w:val="0"/>
      <w:sz w:val="24"/>
      <w:szCs w:val="24"/>
    </w:rPr>
  </w:style>
  <w:style w:type="paragraph" w:styleId="TOC">
    <w:name w:val="TOC Heading"/>
    <w:basedOn w:val="1"/>
    <w:next w:val="a"/>
    <w:uiPriority w:val="39"/>
    <w:unhideWhenUsed/>
    <w:qFormat/>
    <w:rsid w:val="00F654A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654AC"/>
  </w:style>
  <w:style w:type="paragraph" w:styleId="20">
    <w:name w:val="toc 2"/>
    <w:basedOn w:val="a"/>
    <w:next w:val="a"/>
    <w:autoRedefine/>
    <w:uiPriority w:val="39"/>
    <w:unhideWhenUsed/>
    <w:rsid w:val="00F654AC"/>
    <w:pPr>
      <w:ind w:leftChars="200" w:left="420"/>
    </w:pPr>
  </w:style>
  <w:style w:type="paragraph" w:styleId="30">
    <w:name w:val="toc 3"/>
    <w:basedOn w:val="a"/>
    <w:next w:val="a"/>
    <w:autoRedefine/>
    <w:uiPriority w:val="39"/>
    <w:unhideWhenUsed/>
    <w:rsid w:val="00F654AC"/>
    <w:pPr>
      <w:ind w:leftChars="400" w:left="840"/>
    </w:pPr>
  </w:style>
  <w:style w:type="character" w:styleId="a5">
    <w:name w:val="Hyperlink"/>
    <w:basedOn w:val="a0"/>
    <w:uiPriority w:val="99"/>
    <w:unhideWhenUsed/>
    <w:rsid w:val="00F654AC"/>
    <w:rPr>
      <w:color w:val="0563C1" w:themeColor="hyperlink"/>
      <w:u w:val="single"/>
    </w:rPr>
  </w:style>
  <w:style w:type="paragraph" w:styleId="a6">
    <w:name w:val="header"/>
    <w:basedOn w:val="a"/>
    <w:link w:val="Char"/>
    <w:uiPriority w:val="99"/>
    <w:unhideWhenUsed/>
    <w:rsid w:val="007D6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D6F58"/>
    <w:rPr>
      <w:sz w:val="18"/>
      <w:szCs w:val="18"/>
    </w:rPr>
  </w:style>
  <w:style w:type="paragraph" w:styleId="a7">
    <w:name w:val="footer"/>
    <w:basedOn w:val="a"/>
    <w:link w:val="Char0"/>
    <w:uiPriority w:val="99"/>
    <w:unhideWhenUsed/>
    <w:rsid w:val="007D6F58"/>
    <w:pPr>
      <w:tabs>
        <w:tab w:val="center" w:pos="4153"/>
        <w:tab w:val="right" w:pos="8306"/>
      </w:tabs>
      <w:snapToGrid w:val="0"/>
      <w:jc w:val="left"/>
    </w:pPr>
    <w:rPr>
      <w:sz w:val="18"/>
      <w:szCs w:val="18"/>
    </w:rPr>
  </w:style>
  <w:style w:type="character" w:customStyle="1" w:styleId="Char0">
    <w:name w:val="页脚 Char"/>
    <w:basedOn w:val="a0"/>
    <w:link w:val="a7"/>
    <w:uiPriority w:val="99"/>
    <w:rsid w:val="007D6F58"/>
    <w:rPr>
      <w:sz w:val="18"/>
      <w:szCs w:val="18"/>
    </w:rPr>
  </w:style>
  <w:style w:type="table" w:styleId="a8">
    <w:name w:val="Table Grid"/>
    <w:basedOn w:val="a1"/>
    <w:uiPriority w:val="39"/>
    <w:rsid w:val="00304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124">
      <w:bodyDiv w:val="1"/>
      <w:marLeft w:val="0"/>
      <w:marRight w:val="0"/>
      <w:marTop w:val="0"/>
      <w:marBottom w:val="0"/>
      <w:divBdr>
        <w:top w:val="none" w:sz="0" w:space="0" w:color="auto"/>
        <w:left w:val="none" w:sz="0" w:space="0" w:color="auto"/>
        <w:bottom w:val="none" w:sz="0" w:space="0" w:color="auto"/>
        <w:right w:val="none" w:sz="0" w:space="0" w:color="auto"/>
      </w:divBdr>
    </w:div>
    <w:div w:id="209726811">
      <w:bodyDiv w:val="1"/>
      <w:marLeft w:val="0"/>
      <w:marRight w:val="0"/>
      <w:marTop w:val="0"/>
      <w:marBottom w:val="0"/>
      <w:divBdr>
        <w:top w:val="none" w:sz="0" w:space="0" w:color="auto"/>
        <w:left w:val="none" w:sz="0" w:space="0" w:color="auto"/>
        <w:bottom w:val="none" w:sz="0" w:space="0" w:color="auto"/>
        <w:right w:val="none" w:sz="0" w:space="0" w:color="auto"/>
      </w:divBdr>
    </w:div>
    <w:div w:id="420563475">
      <w:bodyDiv w:val="1"/>
      <w:marLeft w:val="0"/>
      <w:marRight w:val="0"/>
      <w:marTop w:val="0"/>
      <w:marBottom w:val="0"/>
      <w:divBdr>
        <w:top w:val="none" w:sz="0" w:space="0" w:color="auto"/>
        <w:left w:val="none" w:sz="0" w:space="0" w:color="auto"/>
        <w:bottom w:val="none" w:sz="0" w:space="0" w:color="auto"/>
        <w:right w:val="none" w:sz="0" w:space="0" w:color="auto"/>
      </w:divBdr>
    </w:div>
    <w:div w:id="454956212">
      <w:bodyDiv w:val="1"/>
      <w:marLeft w:val="0"/>
      <w:marRight w:val="0"/>
      <w:marTop w:val="0"/>
      <w:marBottom w:val="0"/>
      <w:divBdr>
        <w:top w:val="none" w:sz="0" w:space="0" w:color="auto"/>
        <w:left w:val="none" w:sz="0" w:space="0" w:color="auto"/>
        <w:bottom w:val="none" w:sz="0" w:space="0" w:color="auto"/>
        <w:right w:val="none" w:sz="0" w:space="0" w:color="auto"/>
      </w:divBdr>
    </w:div>
    <w:div w:id="460417536">
      <w:bodyDiv w:val="1"/>
      <w:marLeft w:val="0"/>
      <w:marRight w:val="0"/>
      <w:marTop w:val="0"/>
      <w:marBottom w:val="0"/>
      <w:divBdr>
        <w:top w:val="none" w:sz="0" w:space="0" w:color="auto"/>
        <w:left w:val="none" w:sz="0" w:space="0" w:color="auto"/>
        <w:bottom w:val="none" w:sz="0" w:space="0" w:color="auto"/>
        <w:right w:val="none" w:sz="0" w:space="0" w:color="auto"/>
      </w:divBdr>
    </w:div>
    <w:div w:id="466052464">
      <w:bodyDiv w:val="1"/>
      <w:marLeft w:val="0"/>
      <w:marRight w:val="0"/>
      <w:marTop w:val="0"/>
      <w:marBottom w:val="0"/>
      <w:divBdr>
        <w:top w:val="none" w:sz="0" w:space="0" w:color="auto"/>
        <w:left w:val="none" w:sz="0" w:space="0" w:color="auto"/>
        <w:bottom w:val="none" w:sz="0" w:space="0" w:color="auto"/>
        <w:right w:val="none" w:sz="0" w:space="0" w:color="auto"/>
      </w:divBdr>
    </w:div>
    <w:div w:id="507140398">
      <w:bodyDiv w:val="1"/>
      <w:marLeft w:val="0"/>
      <w:marRight w:val="0"/>
      <w:marTop w:val="0"/>
      <w:marBottom w:val="0"/>
      <w:divBdr>
        <w:top w:val="none" w:sz="0" w:space="0" w:color="auto"/>
        <w:left w:val="none" w:sz="0" w:space="0" w:color="auto"/>
        <w:bottom w:val="none" w:sz="0" w:space="0" w:color="auto"/>
        <w:right w:val="none" w:sz="0" w:space="0" w:color="auto"/>
      </w:divBdr>
    </w:div>
    <w:div w:id="519929238">
      <w:bodyDiv w:val="1"/>
      <w:marLeft w:val="0"/>
      <w:marRight w:val="0"/>
      <w:marTop w:val="0"/>
      <w:marBottom w:val="0"/>
      <w:divBdr>
        <w:top w:val="none" w:sz="0" w:space="0" w:color="auto"/>
        <w:left w:val="none" w:sz="0" w:space="0" w:color="auto"/>
        <w:bottom w:val="none" w:sz="0" w:space="0" w:color="auto"/>
        <w:right w:val="none" w:sz="0" w:space="0" w:color="auto"/>
      </w:divBdr>
    </w:div>
    <w:div w:id="722751568">
      <w:bodyDiv w:val="1"/>
      <w:marLeft w:val="0"/>
      <w:marRight w:val="0"/>
      <w:marTop w:val="0"/>
      <w:marBottom w:val="0"/>
      <w:divBdr>
        <w:top w:val="none" w:sz="0" w:space="0" w:color="auto"/>
        <w:left w:val="none" w:sz="0" w:space="0" w:color="auto"/>
        <w:bottom w:val="none" w:sz="0" w:space="0" w:color="auto"/>
        <w:right w:val="none" w:sz="0" w:space="0" w:color="auto"/>
      </w:divBdr>
    </w:div>
    <w:div w:id="852570577">
      <w:bodyDiv w:val="1"/>
      <w:marLeft w:val="0"/>
      <w:marRight w:val="0"/>
      <w:marTop w:val="0"/>
      <w:marBottom w:val="0"/>
      <w:divBdr>
        <w:top w:val="none" w:sz="0" w:space="0" w:color="auto"/>
        <w:left w:val="none" w:sz="0" w:space="0" w:color="auto"/>
        <w:bottom w:val="none" w:sz="0" w:space="0" w:color="auto"/>
        <w:right w:val="none" w:sz="0" w:space="0" w:color="auto"/>
      </w:divBdr>
    </w:div>
    <w:div w:id="873889378">
      <w:bodyDiv w:val="1"/>
      <w:marLeft w:val="0"/>
      <w:marRight w:val="0"/>
      <w:marTop w:val="0"/>
      <w:marBottom w:val="0"/>
      <w:divBdr>
        <w:top w:val="none" w:sz="0" w:space="0" w:color="auto"/>
        <w:left w:val="none" w:sz="0" w:space="0" w:color="auto"/>
        <w:bottom w:val="none" w:sz="0" w:space="0" w:color="auto"/>
        <w:right w:val="none" w:sz="0" w:space="0" w:color="auto"/>
      </w:divBdr>
    </w:div>
    <w:div w:id="1408842305">
      <w:bodyDiv w:val="1"/>
      <w:marLeft w:val="0"/>
      <w:marRight w:val="0"/>
      <w:marTop w:val="0"/>
      <w:marBottom w:val="0"/>
      <w:divBdr>
        <w:top w:val="none" w:sz="0" w:space="0" w:color="auto"/>
        <w:left w:val="none" w:sz="0" w:space="0" w:color="auto"/>
        <w:bottom w:val="none" w:sz="0" w:space="0" w:color="auto"/>
        <w:right w:val="none" w:sz="0" w:space="0" w:color="auto"/>
      </w:divBdr>
    </w:div>
    <w:div w:id="1468164311">
      <w:bodyDiv w:val="1"/>
      <w:marLeft w:val="0"/>
      <w:marRight w:val="0"/>
      <w:marTop w:val="0"/>
      <w:marBottom w:val="0"/>
      <w:divBdr>
        <w:top w:val="none" w:sz="0" w:space="0" w:color="auto"/>
        <w:left w:val="none" w:sz="0" w:space="0" w:color="auto"/>
        <w:bottom w:val="none" w:sz="0" w:space="0" w:color="auto"/>
        <w:right w:val="none" w:sz="0" w:space="0" w:color="auto"/>
      </w:divBdr>
    </w:div>
    <w:div w:id="1979917440">
      <w:bodyDiv w:val="1"/>
      <w:marLeft w:val="0"/>
      <w:marRight w:val="0"/>
      <w:marTop w:val="0"/>
      <w:marBottom w:val="0"/>
      <w:divBdr>
        <w:top w:val="none" w:sz="0" w:space="0" w:color="auto"/>
        <w:left w:val="none" w:sz="0" w:space="0" w:color="auto"/>
        <w:bottom w:val="none" w:sz="0" w:space="0" w:color="auto"/>
        <w:right w:val="none" w:sz="0" w:space="0" w:color="auto"/>
      </w:divBdr>
    </w:div>
    <w:div w:id="21386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A98F-DE7D-41DF-A00E-C35F525D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18</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LKC</dc:creator>
  <cp:keywords/>
  <dc:description/>
  <cp:lastModifiedBy>LKC</cp:lastModifiedBy>
  <cp:revision>75</cp:revision>
  <dcterms:created xsi:type="dcterms:W3CDTF">2019-05-22T00:28:00Z</dcterms:created>
  <dcterms:modified xsi:type="dcterms:W3CDTF">2019-07-12T02:31:00Z</dcterms:modified>
</cp:coreProperties>
</file>