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3949" w:rsidRDefault="00717FEC" w:rsidP="00717FEC">
      <w:pPr>
        <w:ind w:firstLineChars="0" w:firstLine="0"/>
        <w:jc w:val="center"/>
        <w:rPr>
          <w:rFonts w:ascii="宋体" w:hAnsi="宋体"/>
          <w:b/>
          <w:sz w:val="32"/>
          <w:szCs w:val="32"/>
        </w:rPr>
      </w:pPr>
      <w:r w:rsidRPr="00717FEC">
        <w:rPr>
          <w:rFonts w:ascii="宋体" w:hAnsi="宋体"/>
          <w:b/>
          <w:sz w:val="32"/>
          <w:szCs w:val="32"/>
        </w:rPr>
        <w:t>精美手风琴效果</w:t>
      </w:r>
    </w:p>
    <w:p w:rsidR="00717FEC" w:rsidRDefault="00717FEC" w:rsidP="00717FEC">
      <w:pPr>
        <w:ind w:firstLineChars="0" w:firstLine="0"/>
        <w:jc w:val="right"/>
        <w:rPr>
          <w:rFonts w:ascii="宋体" w:hAnsi="宋体"/>
          <w:b/>
          <w:sz w:val="28"/>
          <w:szCs w:val="28"/>
        </w:rPr>
      </w:pPr>
      <w:r w:rsidRPr="00717FEC">
        <w:rPr>
          <w:rFonts w:ascii="宋体" w:hAnsi="宋体"/>
          <w:b/>
          <w:sz w:val="28"/>
          <w:szCs w:val="28"/>
        </w:rPr>
        <w:t>By</w:t>
      </w:r>
      <w:r w:rsidRPr="00717FEC">
        <w:rPr>
          <w:rFonts w:ascii="宋体" w:hAnsi="宋体" w:hint="eastAsia"/>
          <w:b/>
          <w:sz w:val="28"/>
          <w:szCs w:val="28"/>
        </w:rPr>
        <w:t>---</w:t>
      </w:r>
      <w:r w:rsidRPr="00717FEC">
        <w:rPr>
          <w:rFonts w:ascii="宋体" w:hAnsi="宋体"/>
          <w:b/>
          <w:sz w:val="28"/>
          <w:szCs w:val="28"/>
        </w:rPr>
        <w:t>天</w:t>
      </w:r>
      <w:proofErr w:type="gramStart"/>
      <w:r w:rsidRPr="00717FEC">
        <w:rPr>
          <w:rFonts w:ascii="宋体" w:hAnsi="宋体"/>
          <w:b/>
          <w:sz w:val="28"/>
          <w:szCs w:val="28"/>
        </w:rPr>
        <w:t>溟</w:t>
      </w:r>
      <w:proofErr w:type="gramEnd"/>
    </w:p>
    <w:p w:rsidR="00717FEC" w:rsidRDefault="004F6502" w:rsidP="009673C7">
      <w:pPr>
        <w:ind w:right="284" w:firstLine="48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anchor distT="0" distB="0" distL="114300" distR="114300" simplePos="0" relativeHeight="251668480" behindDoc="0" locked="0" layoutInCell="1" allowOverlap="1" wp14:anchorId="77B80862" wp14:editId="6A268751">
            <wp:simplePos x="0" y="0"/>
            <wp:positionH relativeFrom="margin">
              <wp:align>left</wp:align>
            </wp:positionH>
            <wp:positionV relativeFrom="paragraph">
              <wp:posOffset>571500</wp:posOffset>
            </wp:positionV>
            <wp:extent cx="5311140" cy="2442845"/>
            <wp:effectExtent l="0" t="0" r="381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81E" w:rsidRPr="0078081E">
        <w:rPr>
          <w:rFonts w:ascii="宋体" w:hAnsi="宋体" w:hint="eastAsia"/>
          <w:szCs w:val="24"/>
        </w:rPr>
        <w:t>下面介绍两种实现同样的手风琴效果的方式,</w:t>
      </w:r>
      <w:r w:rsidR="0078081E" w:rsidRPr="0078081E">
        <w:rPr>
          <w:rFonts w:ascii="宋体" w:hAnsi="宋体"/>
          <w:szCs w:val="24"/>
        </w:rPr>
        <w:t xml:space="preserve"> 分别使用</w:t>
      </w:r>
      <w:r w:rsidR="0078081E">
        <w:rPr>
          <w:rFonts w:ascii="宋体" w:hAnsi="宋体"/>
          <w:szCs w:val="24"/>
        </w:rPr>
        <w:t>纯</w:t>
      </w:r>
      <w:proofErr w:type="spellStart"/>
      <w:r w:rsidR="0078081E">
        <w:rPr>
          <w:rFonts w:ascii="宋体" w:hAnsi="宋体"/>
          <w:szCs w:val="24"/>
        </w:rPr>
        <w:t>css</w:t>
      </w:r>
      <w:proofErr w:type="spellEnd"/>
      <w:r w:rsidR="009673C7">
        <w:rPr>
          <w:rFonts w:ascii="宋体" w:hAnsi="宋体"/>
          <w:szCs w:val="24"/>
        </w:rPr>
        <w:t>和</w:t>
      </w:r>
      <w:proofErr w:type="spellStart"/>
      <w:r w:rsidR="009673C7">
        <w:rPr>
          <w:rFonts w:ascii="宋体" w:hAnsi="宋体"/>
          <w:szCs w:val="24"/>
        </w:rPr>
        <w:t>js</w:t>
      </w:r>
      <w:proofErr w:type="spellEnd"/>
      <w:r w:rsidR="009673C7">
        <w:rPr>
          <w:rFonts w:ascii="宋体" w:hAnsi="宋体"/>
          <w:szCs w:val="24"/>
        </w:rPr>
        <w:t>与</w:t>
      </w:r>
      <w:proofErr w:type="spellStart"/>
      <w:r w:rsidR="009673C7">
        <w:rPr>
          <w:rFonts w:ascii="宋体" w:hAnsi="宋体"/>
          <w:szCs w:val="24"/>
        </w:rPr>
        <w:t>css</w:t>
      </w:r>
      <w:proofErr w:type="spellEnd"/>
      <w:r w:rsidR="009673C7">
        <w:rPr>
          <w:rFonts w:ascii="宋体" w:hAnsi="宋体"/>
          <w:szCs w:val="24"/>
        </w:rPr>
        <w:t>相结合的方法</w:t>
      </w:r>
      <w:r w:rsidR="009673C7">
        <w:rPr>
          <w:rFonts w:ascii="宋体" w:hAnsi="宋体" w:hint="eastAsia"/>
          <w:szCs w:val="24"/>
        </w:rPr>
        <w:t>.</w:t>
      </w:r>
      <w:r w:rsidR="009673C7">
        <w:rPr>
          <w:rFonts w:ascii="宋体" w:hAnsi="宋体"/>
          <w:szCs w:val="24"/>
        </w:rPr>
        <w:t xml:space="preserve"> 算是各有优劣</w:t>
      </w:r>
      <w:r w:rsidR="009673C7">
        <w:rPr>
          <w:rFonts w:ascii="宋体" w:hAnsi="宋体" w:hint="eastAsia"/>
          <w:szCs w:val="24"/>
        </w:rPr>
        <w:t>.</w:t>
      </w:r>
    </w:p>
    <w:p w:rsidR="009673C7" w:rsidRPr="00930001" w:rsidRDefault="009673C7" w:rsidP="00717FEC">
      <w:pPr>
        <w:ind w:right="281" w:firstLineChars="0" w:firstLine="0"/>
        <w:rPr>
          <w:rFonts w:ascii="宋体" w:hAnsi="宋体"/>
          <w:b/>
          <w:szCs w:val="24"/>
        </w:rPr>
      </w:pPr>
      <w:bookmarkStart w:id="0" w:name="_GoBack"/>
      <w:bookmarkEnd w:id="0"/>
      <w:r w:rsidRPr="00930001">
        <w:rPr>
          <w:rFonts w:ascii="宋体" w:hAnsi="宋体"/>
          <w:b/>
          <w:szCs w:val="24"/>
        </w:rPr>
        <w:tab/>
        <w:t>首先介绍</w:t>
      </w:r>
      <w:r w:rsidR="00F21812" w:rsidRPr="00930001">
        <w:rPr>
          <w:rFonts w:ascii="宋体" w:hAnsi="宋体"/>
          <w:b/>
          <w:szCs w:val="24"/>
        </w:rPr>
        <w:t>纯</w:t>
      </w:r>
      <w:proofErr w:type="spellStart"/>
      <w:r w:rsidR="00F21812" w:rsidRPr="00930001">
        <w:rPr>
          <w:rFonts w:ascii="宋体" w:hAnsi="宋体"/>
          <w:b/>
          <w:szCs w:val="24"/>
        </w:rPr>
        <w:t>css</w:t>
      </w:r>
      <w:proofErr w:type="spellEnd"/>
      <w:r w:rsidR="00F21812" w:rsidRPr="00930001">
        <w:rPr>
          <w:rFonts w:ascii="宋体" w:hAnsi="宋体"/>
          <w:b/>
          <w:szCs w:val="24"/>
        </w:rPr>
        <w:t>方法实现手风琴效果</w:t>
      </w:r>
      <w:r w:rsidR="00F21812" w:rsidRPr="00930001">
        <w:rPr>
          <w:rFonts w:ascii="宋体" w:hAnsi="宋体" w:hint="eastAsia"/>
          <w:b/>
          <w:szCs w:val="24"/>
        </w:rPr>
        <w:t>:</w:t>
      </w:r>
    </w:p>
    <w:p w:rsidR="00F21812" w:rsidRDefault="00F21812" w:rsidP="00F21812">
      <w:pPr>
        <w:pStyle w:val="a3"/>
        <w:numPr>
          <w:ilvl w:val="0"/>
          <w:numId w:val="1"/>
        </w:numPr>
        <w:ind w:right="281"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布局:</w:t>
      </w:r>
    </w:p>
    <w:p w:rsidR="00F21812" w:rsidRDefault="00F21812" w:rsidP="00F21812">
      <w:pPr>
        <w:ind w:right="281" w:firstLineChars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834640" cy="2506345"/>
            <wp:effectExtent l="0" t="0" r="381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1812" w:rsidRDefault="00F21812" w:rsidP="00F21812">
      <w:pPr>
        <w:ind w:right="281" w:firstLineChars="0"/>
        <w:rPr>
          <w:rFonts w:ascii="宋体" w:hAnsi="宋体"/>
          <w:szCs w:val="24"/>
        </w:rPr>
      </w:pPr>
    </w:p>
    <w:p w:rsidR="00F21812" w:rsidRDefault="00F21812" w:rsidP="00F21812">
      <w:pPr>
        <w:ind w:right="281" w:firstLineChars="0"/>
        <w:rPr>
          <w:rFonts w:ascii="宋体" w:hAnsi="宋体"/>
          <w:szCs w:val="24"/>
        </w:rPr>
      </w:pPr>
    </w:p>
    <w:p w:rsidR="00F21812" w:rsidRDefault="00F21812" w:rsidP="00F21812">
      <w:pPr>
        <w:ind w:right="281" w:firstLineChars="0"/>
        <w:rPr>
          <w:rFonts w:ascii="宋体" w:hAnsi="宋体"/>
          <w:szCs w:val="24"/>
        </w:rPr>
      </w:pPr>
    </w:p>
    <w:p w:rsidR="00F21812" w:rsidRDefault="00F21812" w:rsidP="00F21812">
      <w:pPr>
        <w:ind w:right="281" w:firstLineChars="0"/>
        <w:rPr>
          <w:rFonts w:ascii="宋体" w:hAnsi="宋体"/>
          <w:szCs w:val="24"/>
        </w:rPr>
      </w:pPr>
    </w:p>
    <w:p w:rsidR="00F21812" w:rsidRDefault="00F21812" w:rsidP="00F21812">
      <w:pPr>
        <w:ind w:right="281" w:firstLineChars="0"/>
        <w:rPr>
          <w:rFonts w:ascii="宋体" w:hAnsi="宋体"/>
          <w:szCs w:val="24"/>
        </w:rPr>
      </w:pPr>
    </w:p>
    <w:p w:rsidR="00F21812" w:rsidRDefault="00F21812" w:rsidP="00F21812">
      <w:pPr>
        <w:ind w:right="281" w:firstLineChars="0"/>
        <w:rPr>
          <w:rFonts w:ascii="宋体" w:hAnsi="宋体"/>
          <w:szCs w:val="24"/>
        </w:rPr>
      </w:pPr>
    </w:p>
    <w:p w:rsidR="00F21812" w:rsidRDefault="00F21812" w:rsidP="00F21812">
      <w:pPr>
        <w:ind w:right="281" w:firstLineChars="0"/>
        <w:rPr>
          <w:rFonts w:ascii="宋体" w:hAnsi="宋体"/>
          <w:szCs w:val="24"/>
        </w:rPr>
      </w:pPr>
    </w:p>
    <w:p w:rsidR="00F21812" w:rsidRDefault="00F21812" w:rsidP="00F21812">
      <w:pPr>
        <w:ind w:right="281" w:firstLineChars="0"/>
        <w:rPr>
          <w:rFonts w:ascii="宋体" w:hAnsi="宋体"/>
          <w:szCs w:val="24"/>
        </w:rPr>
      </w:pPr>
    </w:p>
    <w:p w:rsidR="00F21812" w:rsidRDefault="00F21812" w:rsidP="00F21812">
      <w:pPr>
        <w:ind w:right="281" w:firstLineChars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纯</w:t>
      </w:r>
      <w:proofErr w:type="spellStart"/>
      <w:r>
        <w:rPr>
          <w:rFonts w:ascii="宋体" w:hAnsi="宋体"/>
          <w:szCs w:val="24"/>
        </w:rPr>
        <w:t>css</w:t>
      </w:r>
      <w:proofErr w:type="spellEnd"/>
      <w:r>
        <w:rPr>
          <w:rFonts w:ascii="宋体" w:hAnsi="宋体"/>
          <w:szCs w:val="24"/>
        </w:rPr>
        <w:t>实现手风琴效果的主要</w:t>
      </w:r>
      <w:r w:rsidR="007272B3">
        <w:rPr>
          <w:rFonts w:ascii="宋体" w:hAnsi="宋体"/>
          <w:szCs w:val="24"/>
        </w:rPr>
        <w:t>思想就是利用input标签</w:t>
      </w:r>
      <w:r w:rsidR="00F30549">
        <w:rPr>
          <w:rFonts w:ascii="宋体" w:hAnsi="宋体" w:hint="eastAsia"/>
          <w:szCs w:val="24"/>
        </w:rPr>
        <w:t>,</w:t>
      </w:r>
      <w:r w:rsidR="00F30549">
        <w:rPr>
          <w:rFonts w:ascii="宋体" w:hAnsi="宋体"/>
          <w:szCs w:val="24"/>
        </w:rPr>
        <w:t xml:space="preserve"> 将点击事件与input</w:t>
      </w:r>
      <w:r w:rsidR="0079603F">
        <w:rPr>
          <w:rFonts w:ascii="宋体" w:hAnsi="宋体"/>
          <w:szCs w:val="24"/>
        </w:rPr>
        <w:t>标签的单选效果结合起来</w:t>
      </w:r>
      <w:r w:rsidR="0079603F">
        <w:rPr>
          <w:rFonts w:ascii="宋体" w:hAnsi="宋体" w:hint="eastAsia"/>
          <w:szCs w:val="24"/>
        </w:rPr>
        <w:t>.</w:t>
      </w:r>
      <w:r w:rsidR="0079603F">
        <w:rPr>
          <w:rFonts w:ascii="宋体" w:hAnsi="宋体"/>
          <w:szCs w:val="24"/>
        </w:rPr>
        <w:t xml:space="preserve"> 当input标签被</w:t>
      </w:r>
      <w:proofErr w:type="gramStart"/>
      <w:r w:rsidR="0079603F">
        <w:rPr>
          <w:rFonts w:ascii="宋体" w:hAnsi="宋体"/>
          <w:szCs w:val="24"/>
        </w:rPr>
        <w:t>勾选之后</w:t>
      </w:r>
      <w:proofErr w:type="gramEnd"/>
      <w:r w:rsidR="00993638">
        <w:rPr>
          <w:rFonts w:ascii="宋体" w:hAnsi="宋体"/>
          <w:szCs w:val="24"/>
        </w:rPr>
        <w:t>与该标签相邻的兄弟标签</w:t>
      </w:r>
      <w:r w:rsidR="00B748D1">
        <w:rPr>
          <w:rFonts w:ascii="宋体" w:hAnsi="宋体"/>
          <w:szCs w:val="24"/>
        </w:rPr>
        <w:t>触发特定的</w:t>
      </w:r>
      <w:proofErr w:type="spellStart"/>
      <w:r w:rsidR="00B748D1">
        <w:rPr>
          <w:rFonts w:ascii="宋体" w:hAnsi="宋体"/>
          <w:szCs w:val="24"/>
        </w:rPr>
        <w:t>css</w:t>
      </w:r>
      <w:proofErr w:type="spellEnd"/>
      <w:r w:rsidR="00B748D1">
        <w:rPr>
          <w:rFonts w:ascii="宋体" w:hAnsi="宋体"/>
          <w:szCs w:val="24"/>
        </w:rPr>
        <w:t>样式</w:t>
      </w:r>
      <w:r w:rsidR="00B748D1">
        <w:rPr>
          <w:rFonts w:ascii="宋体" w:hAnsi="宋体" w:hint="eastAsia"/>
          <w:szCs w:val="24"/>
        </w:rPr>
        <w:t>,</w:t>
      </w:r>
      <w:r w:rsidR="00B748D1">
        <w:rPr>
          <w:rFonts w:ascii="宋体" w:hAnsi="宋体"/>
          <w:szCs w:val="24"/>
        </w:rPr>
        <w:t xml:space="preserve"> </w:t>
      </w:r>
      <w:r w:rsidR="00E0770B">
        <w:rPr>
          <w:rFonts w:ascii="宋体" w:hAnsi="宋体"/>
          <w:szCs w:val="24"/>
        </w:rPr>
        <w:t>而没有选中的标签的兄弟标签则恢复默认样式</w:t>
      </w:r>
      <w:r w:rsidR="00E0770B">
        <w:rPr>
          <w:rFonts w:ascii="宋体" w:hAnsi="宋体" w:hint="eastAsia"/>
          <w:szCs w:val="24"/>
        </w:rPr>
        <w:t>.</w:t>
      </w:r>
      <w:r w:rsidR="00E0770B">
        <w:rPr>
          <w:rFonts w:ascii="宋体" w:hAnsi="宋体"/>
          <w:szCs w:val="24"/>
        </w:rPr>
        <w:t xml:space="preserve"> 因此布局中的input标签</w:t>
      </w:r>
      <w:r w:rsidR="001543E7">
        <w:rPr>
          <w:rFonts w:ascii="宋体" w:hAnsi="宋体"/>
          <w:szCs w:val="24"/>
        </w:rPr>
        <w:t>需要放在最上面</w:t>
      </w:r>
      <w:r w:rsidR="001543E7">
        <w:rPr>
          <w:rFonts w:ascii="宋体" w:hAnsi="宋体" w:hint="eastAsia"/>
          <w:szCs w:val="24"/>
        </w:rPr>
        <w:t>.</w:t>
      </w:r>
      <w:r w:rsidR="001543E7">
        <w:rPr>
          <w:rFonts w:ascii="宋体" w:hAnsi="宋体"/>
          <w:szCs w:val="24"/>
        </w:rPr>
        <w:t>以便操作其相邻的标签</w:t>
      </w:r>
      <w:r w:rsidR="001543E7">
        <w:rPr>
          <w:rFonts w:ascii="宋体" w:hAnsi="宋体" w:hint="eastAsia"/>
          <w:szCs w:val="24"/>
        </w:rPr>
        <w:t>.</w:t>
      </w:r>
    </w:p>
    <w:p w:rsidR="001543E7" w:rsidRDefault="001543E7" w:rsidP="001543E7">
      <w:pPr>
        <w:pStyle w:val="a3"/>
        <w:numPr>
          <w:ilvl w:val="0"/>
          <w:numId w:val="1"/>
        </w:numPr>
        <w:ind w:right="281" w:firstLineChars="0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ss</w:t>
      </w:r>
      <w:proofErr w:type="spellEnd"/>
      <w:r>
        <w:rPr>
          <w:rFonts w:ascii="宋体" w:hAnsi="宋体" w:hint="eastAsia"/>
          <w:szCs w:val="24"/>
        </w:rPr>
        <w:t>样式:</w:t>
      </w:r>
    </w:p>
    <w:p w:rsidR="00FC422C" w:rsidRDefault="00FC422C" w:rsidP="00FC422C">
      <w:pPr>
        <w:pStyle w:val="a3"/>
        <w:numPr>
          <w:ilvl w:val="0"/>
          <w:numId w:val="3"/>
        </w:numPr>
        <w:ind w:right="281" w:firstLineChars="0"/>
        <w:rPr>
          <w:rFonts w:ascii="宋体" w:hAnsi="宋体"/>
          <w:szCs w:val="24"/>
        </w:rPr>
      </w:pPr>
    </w:p>
    <w:p w:rsidR="001543E7" w:rsidRDefault="001543E7" w:rsidP="001543E7">
      <w:pPr>
        <w:pStyle w:val="a3"/>
        <w:ind w:left="360" w:right="281"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188335" cy="200406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3E7" w:rsidRDefault="001543E7" w:rsidP="001543E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1543E7" w:rsidRDefault="001543E7" w:rsidP="001543E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1543E7" w:rsidRDefault="001543E7" w:rsidP="001543E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1543E7" w:rsidRDefault="001543E7" w:rsidP="001543E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1543E7" w:rsidRDefault="001543E7" w:rsidP="001543E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7843AB" w:rsidRDefault="007843AB" w:rsidP="001543E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7843AB" w:rsidRPr="00FC422C" w:rsidRDefault="007843AB" w:rsidP="00FC422C">
      <w:pPr>
        <w:ind w:right="281" w:firstLineChars="0" w:firstLine="480"/>
        <w:rPr>
          <w:rFonts w:ascii="宋体" w:hAnsi="宋体"/>
          <w:szCs w:val="24"/>
        </w:rPr>
      </w:pPr>
    </w:p>
    <w:p w:rsidR="007843AB" w:rsidRDefault="007843AB" w:rsidP="007843AB">
      <w:pPr>
        <w:pStyle w:val="a3"/>
        <w:ind w:left="720" w:right="281" w:firstLineChars="0" w:firstLine="0"/>
        <w:rPr>
          <w:rFonts w:ascii="宋体" w:hAnsi="宋体"/>
          <w:szCs w:val="24"/>
        </w:rPr>
      </w:pPr>
      <w:proofErr w:type="spellStart"/>
      <w:r w:rsidRPr="007843AB">
        <w:rPr>
          <w:rFonts w:ascii="宋体" w:hAnsi="宋体"/>
          <w:szCs w:val="24"/>
        </w:rPr>
        <w:t>ul</w:t>
      </w:r>
      <w:proofErr w:type="spellEnd"/>
      <w:r w:rsidRPr="007843AB">
        <w:rPr>
          <w:rFonts w:ascii="宋体" w:hAnsi="宋体"/>
          <w:szCs w:val="24"/>
        </w:rPr>
        <w:t>使用弹性盒模型</w:t>
      </w:r>
      <w:r w:rsidRPr="007843AB">
        <w:rPr>
          <w:rFonts w:ascii="宋体" w:hAnsi="宋体" w:hint="eastAsia"/>
          <w:szCs w:val="24"/>
        </w:rPr>
        <w:t>,</w:t>
      </w:r>
      <w:r>
        <w:rPr>
          <w:rFonts w:ascii="宋体" w:hAnsi="宋体"/>
          <w:szCs w:val="24"/>
        </w:rPr>
        <w:t xml:space="preserve"> 在主轴上</w:t>
      </w:r>
      <w:r w:rsidR="005271DF">
        <w:rPr>
          <w:rFonts w:ascii="宋体" w:hAnsi="宋体"/>
          <w:szCs w:val="24"/>
        </w:rPr>
        <w:t>的子元素采用space</w:t>
      </w:r>
      <w:r w:rsidR="005271DF">
        <w:rPr>
          <w:rFonts w:ascii="宋体" w:hAnsi="宋体" w:hint="eastAsia"/>
          <w:szCs w:val="24"/>
        </w:rPr>
        <w:t>-</w:t>
      </w:r>
      <w:r w:rsidR="005271DF">
        <w:rPr>
          <w:rFonts w:ascii="宋体" w:hAnsi="宋体"/>
          <w:szCs w:val="24"/>
        </w:rPr>
        <w:t>between的排列方式</w:t>
      </w:r>
      <w:r w:rsidR="005271DF">
        <w:rPr>
          <w:rFonts w:ascii="宋体" w:hAnsi="宋体" w:hint="eastAsia"/>
          <w:szCs w:val="24"/>
        </w:rPr>
        <w:t>,</w:t>
      </w:r>
      <w:r w:rsidR="005271DF">
        <w:rPr>
          <w:rFonts w:ascii="宋体" w:hAnsi="宋体"/>
          <w:szCs w:val="24"/>
        </w:rPr>
        <w:t xml:space="preserve"> 可以方便地代替浮动</w:t>
      </w:r>
      <w:r w:rsidR="005271DF">
        <w:rPr>
          <w:rFonts w:ascii="宋体" w:hAnsi="宋体" w:hint="eastAsia"/>
          <w:szCs w:val="24"/>
        </w:rPr>
        <w:t>.</w:t>
      </w:r>
      <w:r w:rsidR="005271DF">
        <w:rPr>
          <w:rFonts w:ascii="宋体" w:hAnsi="宋体"/>
          <w:szCs w:val="24"/>
        </w:rPr>
        <w:t xml:space="preserve"> </w:t>
      </w:r>
    </w:p>
    <w:p w:rsidR="005271DF" w:rsidRPr="00FC422C" w:rsidRDefault="005271DF" w:rsidP="00FC422C">
      <w:pPr>
        <w:pStyle w:val="a3"/>
        <w:numPr>
          <w:ilvl w:val="0"/>
          <w:numId w:val="3"/>
        </w:numPr>
        <w:ind w:right="281" w:firstLineChars="0"/>
        <w:rPr>
          <w:rFonts w:ascii="宋体" w:hAnsi="宋体"/>
          <w:szCs w:val="24"/>
        </w:rPr>
      </w:pPr>
    </w:p>
    <w:p w:rsidR="00721D2E" w:rsidRDefault="00FC422C" w:rsidP="00FC422C">
      <w:pPr>
        <w:pStyle w:val="a3"/>
        <w:ind w:left="720" w:right="281"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anchor distT="0" distB="0" distL="114300" distR="114300" simplePos="0" relativeHeight="251661312" behindDoc="0" locked="0" layoutInCell="1" allowOverlap="1" wp14:anchorId="4E568768" wp14:editId="68958B7A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560320" cy="2615565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C422C" w:rsidRDefault="00FC422C" w:rsidP="00FC422C">
      <w:pPr>
        <w:pStyle w:val="a3"/>
        <w:ind w:left="720" w:right="281" w:firstLineChars="0" w:firstLine="0"/>
        <w:rPr>
          <w:rFonts w:ascii="宋体" w:hAnsi="宋体"/>
          <w:szCs w:val="24"/>
        </w:rPr>
      </w:pPr>
    </w:p>
    <w:p w:rsidR="00FC422C" w:rsidRDefault="00FC422C" w:rsidP="00FC422C">
      <w:pPr>
        <w:pStyle w:val="a3"/>
        <w:ind w:left="720" w:right="281" w:firstLineChars="0" w:firstLine="0"/>
        <w:rPr>
          <w:rFonts w:ascii="宋体" w:hAnsi="宋体"/>
          <w:szCs w:val="24"/>
        </w:rPr>
      </w:pPr>
    </w:p>
    <w:p w:rsidR="00FC422C" w:rsidRDefault="00FC422C" w:rsidP="00FC422C">
      <w:pPr>
        <w:pStyle w:val="a3"/>
        <w:ind w:left="720" w:right="281" w:firstLineChars="0" w:firstLine="0"/>
        <w:rPr>
          <w:rFonts w:ascii="宋体" w:hAnsi="宋体"/>
          <w:szCs w:val="24"/>
        </w:rPr>
      </w:pPr>
    </w:p>
    <w:p w:rsidR="00FC422C" w:rsidRDefault="00FC422C" w:rsidP="00FC422C">
      <w:pPr>
        <w:pStyle w:val="a3"/>
        <w:ind w:left="720" w:right="281" w:firstLineChars="0" w:firstLine="0"/>
        <w:rPr>
          <w:rFonts w:ascii="宋体" w:hAnsi="宋体"/>
          <w:szCs w:val="24"/>
        </w:rPr>
      </w:pPr>
    </w:p>
    <w:p w:rsidR="00FC422C" w:rsidRDefault="00FC422C" w:rsidP="00FC422C">
      <w:pPr>
        <w:pStyle w:val="a3"/>
        <w:ind w:left="720" w:right="281" w:firstLineChars="0" w:firstLine="0"/>
        <w:rPr>
          <w:rFonts w:ascii="宋体" w:hAnsi="宋体"/>
          <w:szCs w:val="24"/>
        </w:rPr>
      </w:pPr>
    </w:p>
    <w:p w:rsidR="00FC422C" w:rsidRDefault="00FC422C" w:rsidP="00FC422C">
      <w:pPr>
        <w:pStyle w:val="a3"/>
        <w:ind w:left="720" w:right="281" w:firstLineChars="0" w:firstLine="0"/>
        <w:rPr>
          <w:rFonts w:ascii="宋体" w:hAnsi="宋体"/>
          <w:szCs w:val="24"/>
        </w:rPr>
      </w:pPr>
    </w:p>
    <w:p w:rsidR="00FC422C" w:rsidRDefault="00FC422C" w:rsidP="00FC422C">
      <w:pPr>
        <w:pStyle w:val="a3"/>
        <w:ind w:left="720" w:right="281" w:firstLineChars="0" w:firstLine="0"/>
        <w:rPr>
          <w:rFonts w:ascii="宋体" w:hAnsi="宋体"/>
          <w:szCs w:val="24"/>
        </w:rPr>
      </w:pPr>
    </w:p>
    <w:p w:rsidR="00FC422C" w:rsidRPr="00FC422C" w:rsidRDefault="00FC422C" w:rsidP="00FC422C">
      <w:pPr>
        <w:pStyle w:val="a3"/>
        <w:ind w:left="720" w:right="281" w:firstLineChars="0" w:firstLine="0"/>
        <w:rPr>
          <w:rFonts w:ascii="宋体" w:hAnsi="宋体"/>
          <w:szCs w:val="24"/>
        </w:rPr>
      </w:pPr>
    </w:p>
    <w:p w:rsidR="005271DF" w:rsidRDefault="00B53308" w:rsidP="00280086">
      <w:pPr>
        <w:pStyle w:val="a3"/>
        <w:ind w:left="720" w:right="281" w:firstLine="48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li相对定位</w:t>
      </w:r>
      <w:r>
        <w:rPr>
          <w:rFonts w:ascii="宋体" w:hAnsi="宋体" w:hint="eastAsia"/>
          <w:szCs w:val="24"/>
        </w:rPr>
        <w:t>,</w:t>
      </w:r>
      <w:r>
        <w:rPr>
          <w:rFonts w:ascii="宋体" w:hAnsi="宋体"/>
          <w:szCs w:val="24"/>
        </w:rPr>
        <w:t xml:space="preserve"> flex设为auto</w:t>
      </w:r>
      <w:r>
        <w:rPr>
          <w:rFonts w:ascii="宋体" w:hAnsi="宋体" w:hint="eastAsia"/>
          <w:szCs w:val="24"/>
        </w:rPr>
        <w:t>,</w:t>
      </w:r>
      <w:r>
        <w:rPr>
          <w:rFonts w:ascii="宋体" w:hAnsi="宋体"/>
          <w:szCs w:val="24"/>
        </w:rPr>
        <w:t>自</w:t>
      </w:r>
      <w:proofErr w:type="gramStart"/>
      <w:r>
        <w:rPr>
          <w:rFonts w:ascii="宋体" w:hAnsi="宋体"/>
          <w:szCs w:val="24"/>
        </w:rPr>
        <w:t>适应父级的</w:t>
      </w:r>
      <w:proofErr w:type="gramEnd"/>
      <w:r>
        <w:rPr>
          <w:rFonts w:ascii="宋体" w:hAnsi="宋体"/>
          <w:szCs w:val="24"/>
        </w:rPr>
        <w:t>宽度</w:t>
      </w:r>
      <w:r>
        <w:rPr>
          <w:rFonts w:ascii="宋体" w:hAnsi="宋体" w:hint="eastAsia"/>
          <w:szCs w:val="24"/>
        </w:rPr>
        <w:t>.</w:t>
      </w:r>
      <w:r>
        <w:rPr>
          <w:rFonts w:ascii="宋体" w:hAnsi="宋体"/>
          <w:szCs w:val="24"/>
        </w:rPr>
        <w:t xml:space="preserve"> li下的两个</w:t>
      </w:r>
      <w:r w:rsidR="00280086">
        <w:rPr>
          <w:rFonts w:ascii="宋体" w:hAnsi="宋体"/>
          <w:szCs w:val="24"/>
        </w:rPr>
        <w:t>input标签绝对定位</w:t>
      </w:r>
      <w:r w:rsidR="00280086">
        <w:rPr>
          <w:rFonts w:ascii="宋体" w:hAnsi="宋体" w:hint="eastAsia"/>
          <w:szCs w:val="24"/>
        </w:rPr>
        <w:t>,</w:t>
      </w:r>
      <w:r w:rsidR="00280086">
        <w:rPr>
          <w:rFonts w:ascii="宋体" w:hAnsi="宋体"/>
          <w:szCs w:val="24"/>
        </w:rPr>
        <w:t>默认隐藏</w:t>
      </w:r>
      <w:r w:rsidR="00280086">
        <w:rPr>
          <w:rFonts w:ascii="宋体" w:hAnsi="宋体" w:hint="eastAsia"/>
          <w:szCs w:val="24"/>
        </w:rPr>
        <w:t>(因为只需要他的单选效果),</w:t>
      </w:r>
      <w:r w:rsidR="00280086">
        <w:rPr>
          <w:rFonts w:ascii="宋体" w:hAnsi="宋体"/>
          <w:szCs w:val="24"/>
        </w:rPr>
        <w:t xml:space="preserve"> </w:t>
      </w:r>
      <w:r w:rsidR="0080743B">
        <w:rPr>
          <w:rFonts w:ascii="宋体" w:hAnsi="宋体"/>
          <w:szCs w:val="24"/>
        </w:rPr>
        <w:t>上面的input默认层级比下面的input标签层级高</w:t>
      </w:r>
      <w:r w:rsidR="0080743B">
        <w:rPr>
          <w:rFonts w:ascii="宋体" w:hAnsi="宋体" w:hint="eastAsia"/>
          <w:szCs w:val="24"/>
        </w:rPr>
        <w:t>.</w:t>
      </w:r>
      <w:r w:rsidR="0080743B">
        <w:rPr>
          <w:rFonts w:ascii="宋体" w:hAnsi="宋体"/>
          <w:szCs w:val="24"/>
        </w:rPr>
        <w:t>当上面的选中时</w:t>
      </w:r>
      <w:r w:rsidR="0080743B">
        <w:rPr>
          <w:rFonts w:ascii="宋体" w:hAnsi="宋体" w:hint="eastAsia"/>
          <w:szCs w:val="24"/>
        </w:rPr>
        <w:t>,</w:t>
      </w:r>
      <w:r w:rsidR="0080743B">
        <w:rPr>
          <w:rFonts w:ascii="宋体" w:hAnsi="宋体"/>
          <w:szCs w:val="24"/>
        </w:rPr>
        <w:t xml:space="preserve"> 使下面的层级比上面的高</w:t>
      </w:r>
      <w:r w:rsidR="0080743B">
        <w:rPr>
          <w:rFonts w:ascii="宋体" w:hAnsi="宋体" w:hint="eastAsia"/>
          <w:szCs w:val="24"/>
        </w:rPr>
        <w:t>,</w:t>
      </w:r>
      <w:r w:rsidR="0080743B">
        <w:rPr>
          <w:rFonts w:ascii="宋体" w:hAnsi="宋体"/>
          <w:szCs w:val="24"/>
        </w:rPr>
        <w:t>以便取消</w:t>
      </w:r>
      <w:r w:rsidR="00721D2E">
        <w:rPr>
          <w:rFonts w:ascii="宋体" w:hAnsi="宋体"/>
          <w:szCs w:val="24"/>
        </w:rPr>
        <w:t>上面的input的勾选效果</w:t>
      </w:r>
      <w:r w:rsidR="00721D2E">
        <w:rPr>
          <w:rFonts w:ascii="宋体" w:hAnsi="宋体" w:hint="eastAsia"/>
          <w:szCs w:val="24"/>
        </w:rPr>
        <w:t>.</w:t>
      </w:r>
    </w:p>
    <w:p w:rsidR="00721D2E" w:rsidRDefault="00D06D56" w:rsidP="00FC422C">
      <w:pPr>
        <w:pStyle w:val="a3"/>
        <w:numPr>
          <w:ilvl w:val="0"/>
          <w:numId w:val="3"/>
        </w:numPr>
        <w:ind w:right="281" w:firstLineChars="0"/>
        <w:rPr>
          <w:rFonts w:ascii="宋体" w:hAnsi="宋体"/>
          <w:szCs w:val="24"/>
        </w:rPr>
      </w:pPr>
      <w:r>
        <w:rPr>
          <w:rFonts w:ascii="宋体" w:hAnsi="宋体" w:hint="eastAsia"/>
          <w:noProof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4D6D0E6A" wp14:editId="6BCED7D0">
            <wp:simplePos x="0" y="0"/>
            <wp:positionH relativeFrom="margin">
              <wp:align>center</wp:align>
            </wp:positionH>
            <wp:positionV relativeFrom="paragraph">
              <wp:posOffset>274320</wp:posOffset>
            </wp:positionV>
            <wp:extent cx="3467100" cy="2697480"/>
            <wp:effectExtent l="0" t="0" r="0" b="762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22C">
        <w:rPr>
          <w:rFonts w:ascii="宋体" w:hAnsi="宋体" w:hint="eastAsia"/>
          <w:szCs w:val="24"/>
        </w:rPr>
        <w:t xml:space="preserve">  </w:t>
      </w:r>
    </w:p>
    <w:p w:rsidR="00FC422C" w:rsidRDefault="00FC422C" w:rsidP="00FC422C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D06D56" w:rsidRDefault="00D06D56" w:rsidP="00FC422C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D06D56" w:rsidRDefault="00D06D56" w:rsidP="00FC422C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D06D56" w:rsidRDefault="00D06D56" w:rsidP="00FC422C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D06D56" w:rsidRDefault="00D06D56" w:rsidP="00FC422C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D06D56" w:rsidRDefault="00D06D56" w:rsidP="00FC422C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D06D56" w:rsidRDefault="00D06D56" w:rsidP="00FC422C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D06D56" w:rsidRDefault="00D06D56" w:rsidP="00FC422C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D06D56" w:rsidRDefault="00D06D56" w:rsidP="00FC422C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D06D56" w:rsidRDefault="00D06D56" w:rsidP="00F230E8">
      <w:pPr>
        <w:pStyle w:val="a3"/>
        <w:ind w:left="840" w:right="281" w:firstLineChars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Container为一个空的div标签</w:t>
      </w:r>
      <w:r>
        <w:rPr>
          <w:rFonts w:ascii="宋体" w:hAnsi="宋体" w:hint="eastAsia"/>
          <w:szCs w:val="24"/>
        </w:rPr>
        <w:t>,</w:t>
      </w:r>
      <w:r>
        <w:rPr>
          <w:rFonts w:ascii="宋体" w:hAnsi="宋体"/>
          <w:szCs w:val="24"/>
        </w:rPr>
        <w:t>用来撑开li的宽度</w:t>
      </w:r>
      <w:r>
        <w:rPr>
          <w:rFonts w:ascii="宋体" w:hAnsi="宋体" w:hint="eastAsia"/>
          <w:szCs w:val="24"/>
        </w:rPr>
        <w:t>,</w:t>
      </w:r>
      <w:r w:rsidR="00F230E8">
        <w:rPr>
          <w:rFonts w:ascii="宋体" w:hAnsi="宋体"/>
          <w:szCs w:val="24"/>
        </w:rPr>
        <w:t>默认宽度设为</w:t>
      </w:r>
      <w:r w:rsidR="00F230E8">
        <w:rPr>
          <w:rFonts w:ascii="宋体" w:hAnsi="宋体" w:hint="eastAsia"/>
          <w:szCs w:val="24"/>
        </w:rPr>
        <w:t>(</w:t>
      </w:r>
      <w:proofErr w:type="spellStart"/>
      <w:r w:rsidR="00EC42C1">
        <w:rPr>
          <w:rFonts w:ascii="宋体" w:hAnsi="宋体" w:hint="eastAsia"/>
          <w:szCs w:val="24"/>
        </w:rPr>
        <w:t>ul</w:t>
      </w:r>
      <w:proofErr w:type="spellEnd"/>
      <w:r w:rsidR="00F230E8">
        <w:rPr>
          <w:rFonts w:ascii="宋体" w:hAnsi="宋体"/>
          <w:szCs w:val="24"/>
        </w:rPr>
        <w:t>宽度</w:t>
      </w:r>
      <w:r w:rsidR="00F230E8">
        <w:rPr>
          <w:rFonts w:ascii="宋体" w:hAnsi="宋体" w:hint="eastAsia"/>
          <w:szCs w:val="24"/>
        </w:rPr>
        <w:t>-</w:t>
      </w:r>
      <w:r w:rsidR="00F230E8">
        <w:rPr>
          <w:rFonts w:ascii="宋体" w:hAnsi="宋体"/>
          <w:szCs w:val="24"/>
        </w:rPr>
        <w:t>撑开后高度</w:t>
      </w:r>
      <w:r w:rsidR="00F230E8">
        <w:rPr>
          <w:rFonts w:ascii="宋体" w:hAnsi="宋体" w:hint="eastAsia"/>
          <w:szCs w:val="24"/>
        </w:rPr>
        <w:t>)/(</w:t>
      </w:r>
      <w:r w:rsidR="00F230E8">
        <w:rPr>
          <w:rFonts w:ascii="宋体" w:hAnsi="宋体"/>
          <w:szCs w:val="24"/>
        </w:rPr>
        <w:t>li数量</w:t>
      </w:r>
      <w:r w:rsidR="00F230E8">
        <w:rPr>
          <w:rFonts w:ascii="宋体" w:hAnsi="宋体" w:hint="eastAsia"/>
          <w:szCs w:val="24"/>
        </w:rPr>
        <w:t>-</w:t>
      </w:r>
      <w:r w:rsidR="00F230E8">
        <w:rPr>
          <w:rFonts w:ascii="宋体" w:hAnsi="宋体"/>
          <w:szCs w:val="24"/>
        </w:rPr>
        <w:t>1</w:t>
      </w:r>
      <w:r w:rsidR="00F230E8">
        <w:rPr>
          <w:rFonts w:ascii="宋体" w:hAnsi="宋体" w:hint="eastAsia"/>
          <w:szCs w:val="24"/>
        </w:rPr>
        <w:t>);</w:t>
      </w:r>
      <w:r w:rsidR="00EC42C1">
        <w:rPr>
          <w:rFonts w:ascii="宋体" w:hAnsi="宋体"/>
          <w:szCs w:val="24"/>
        </w:rPr>
        <w:t xml:space="preserve"> </w:t>
      </w:r>
      <w:r w:rsidR="00EC42C1">
        <w:rPr>
          <w:rFonts w:ascii="宋体" w:hAnsi="宋体" w:hint="eastAsia"/>
          <w:szCs w:val="24"/>
        </w:rPr>
        <w:t>content标签绝对定位,放到li中间,并设置</w:t>
      </w:r>
      <w:r w:rsidR="00BA24F3">
        <w:rPr>
          <w:rFonts w:ascii="宋体" w:hAnsi="宋体" w:hint="eastAsia"/>
          <w:szCs w:val="24"/>
        </w:rPr>
        <w:t>没有</w:t>
      </w:r>
      <w:r w:rsidR="00EC42C1">
        <w:rPr>
          <w:rFonts w:ascii="宋体" w:hAnsi="宋体" w:hint="eastAsia"/>
          <w:szCs w:val="24"/>
        </w:rPr>
        <w:t>渐变</w:t>
      </w:r>
      <w:r w:rsidR="00BA24F3">
        <w:rPr>
          <w:rFonts w:ascii="宋体" w:hAnsi="宋体" w:hint="eastAsia"/>
          <w:szCs w:val="24"/>
        </w:rPr>
        <w:t>效果的渐变,</w:t>
      </w:r>
      <w:r w:rsidR="00BA24F3">
        <w:rPr>
          <w:rFonts w:ascii="宋体" w:hAnsi="宋体"/>
          <w:szCs w:val="24"/>
        </w:rPr>
        <w:t xml:space="preserve"> content下的name也是定位到content的中间</w:t>
      </w:r>
      <w:r w:rsidR="00BA24F3">
        <w:rPr>
          <w:rFonts w:ascii="宋体" w:hAnsi="宋体" w:hint="eastAsia"/>
          <w:szCs w:val="24"/>
        </w:rPr>
        <w:t>.</w:t>
      </w:r>
    </w:p>
    <w:p w:rsidR="00BA24F3" w:rsidRDefault="00BA24F3" w:rsidP="00BA24F3">
      <w:pPr>
        <w:pStyle w:val="a3"/>
        <w:numPr>
          <w:ilvl w:val="0"/>
          <w:numId w:val="3"/>
        </w:numPr>
        <w:ind w:right="281"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 xml:space="preserve">    </w:t>
      </w:r>
    </w:p>
    <w:p w:rsidR="00BA24F3" w:rsidRDefault="00BA24F3" w:rsidP="00BA24F3">
      <w:pPr>
        <w:pStyle w:val="a3"/>
        <w:ind w:left="785" w:right="281"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59810" cy="2278380"/>
            <wp:effectExtent l="0" t="0" r="2540" b="762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24F3" w:rsidRDefault="00BA24F3" w:rsidP="00BA24F3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BA24F3" w:rsidRDefault="00BA24F3" w:rsidP="00BA24F3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BA24F3" w:rsidRDefault="00BA24F3" w:rsidP="00BA24F3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BA24F3" w:rsidRDefault="00BA24F3" w:rsidP="00BA24F3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BA24F3" w:rsidRDefault="00BA24F3" w:rsidP="00BA24F3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BA24F3" w:rsidRDefault="00BA24F3" w:rsidP="00BA24F3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BA24F3" w:rsidRPr="00C04A99" w:rsidRDefault="00BA24F3" w:rsidP="00C04A99">
      <w:pPr>
        <w:ind w:right="281" w:firstLineChars="0" w:firstLine="0"/>
        <w:rPr>
          <w:rFonts w:ascii="宋体" w:hAnsi="宋体"/>
          <w:szCs w:val="24"/>
        </w:rPr>
      </w:pPr>
    </w:p>
    <w:p w:rsidR="00BA24F3" w:rsidRDefault="00BA24F3" w:rsidP="00BA24F3">
      <w:pPr>
        <w:pStyle w:val="a3"/>
        <w:ind w:left="785" w:right="281" w:firstLine="48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C</w:t>
      </w:r>
      <w:r>
        <w:rPr>
          <w:rFonts w:ascii="宋体" w:hAnsi="宋体" w:hint="eastAsia"/>
          <w:szCs w:val="24"/>
        </w:rPr>
        <w:t>ontent下的</w:t>
      </w:r>
      <w:r w:rsidR="0017084F">
        <w:rPr>
          <w:rFonts w:ascii="宋体" w:hAnsi="宋体" w:hint="eastAsia"/>
          <w:szCs w:val="24"/>
        </w:rPr>
        <w:t>describe标签定位到content的合适位置,默认隐藏.</w:t>
      </w:r>
      <w:r w:rsidR="0017084F">
        <w:rPr>
          <w:rFonts w:ascii="宋体" w:hAnsi="宋体"/>
          <w:szCs w:val="24"/>
        </w:rPr>
        <w:t xml:space="preserve"> </w:t>
      </w:r>
    </w:p>
    <w:p w:rsidR="00C04A99" w:rsidRDefault="00C04A99" w:rsidP="00C04A99">
      <w:pPr>
        <w:pStyle w:val="a3"/>
        <w:numPr>
          <w:ilvl w:val="0"/>
          <w:numId w:val="3"/>
        </w:numPr>
        <w:ind w:right="281" w:firstLineChars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168F53BF" wp14:editId="138C7824">
            <wp:simplePos x="0" y="0"/>
            <wp:positionH relativeFrom="margin">
              <wp:align>center</wp:align>
            </wp:positionH>
            <wp:positionV relativeFrom="paragraph">
              <wp:posOffset>236220</wp:posOffset>
            </wp:positionV>
            <wp:extent cx="3437890" cy="276860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4A99" w:rsidRDefault="00C04A99" w:rsidP="00C04A99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C04A99" w:rsidRDefault="00C04A99" w:rsidP="00C04A99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C04A99" w:rsidRDefault="00C04A99" w:rsidP="00C04A99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C04A99" w:rsidRDefault="00C04A99" w:rsidP="00C04A99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C04A99" w:rsidRDefault="00C04A99" w:rsidP="00C04A99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C04A99" w:rsidRDefault="00C04A99" w:rsidP="00C04A99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C04A99" w:rsidRDefault="00C04A99" w:rsidP="00C04A99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C04A99" w:rsidRDefault="00C04A99" w:rsidP="00C04A99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C04A99" w:rsidRDefault="00C04A99" w:rsidP="00C04A99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C04A99" w:rsidRDefault="00C04A99" w:rsidP="00C04A99">
      <w:pPr>
        <w:pStyle w:val="a3"/>
        <w:ind w:left="785" w:right="281" w:firstLineChars="0" w:firstLine="0"/>
        <w:rPr>
          <w:rFonts w:ascii="宋体" w:hAnsi="宋体"/>
          <w:szCs w:val="24"/>
        </w:rPr>
      </w:pPr>
    </w:p>
    <w:p w:rsidR="0017084F" w:rsidRDefault="0017084F" w:rsidP="00C04A99">
      <w:pPr>
        <w:pStyle w:val="a3"/>
        <w:ind w:left="785" w:right="281" w:firstLine="48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然后设置选中效果</w:t>
      </w:r>
      <w:r w:rsidR="006B64B7">
        <w:rPr>
          <w:rFonts w:ascii="宋体" w:hAnsi="宋体" w:hint="eastAsia"/>
          <w:szCs w:val="24"/>
        </w:rPr>
        <w:t>.</w:t>
      </w:r>
      <w:r w:rsidR="006B64B7">
        <w:rPr>
          <w:rFonts w:ascii="宋体" w:hAnsi="宋体"/>
          <w:szCs w:val="24"/>
        </w:rPr>
        <w:t xml:space="preserve"> </w:t>
      </w:r>
    </w:p>
    <w:p w:rsidR="006B64B7" w:rsidRDefault="006B64B7" w:rsidP="006B64B7">
      <w:pPr>
        <w:ind w:right="281" w:firstLineChars="83" w:firstLine="199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这样纯</w:t>
      </w:r>
      <w:proofErr w:type="spellStart"/>
      <w:r>
        <w:rPr>
          <w:rFonts w:ascii="宋体" w:hAnsi="宋体"/>
          <w:szCs w:val="24"/>
        </w:rPr>
        <w:t>css</w:t>
      </w:r>
      <w:proofErr w:type="spellEnd"/>
      <w:r>
        <w:rPr>
          <w:rFonts w:ascii="宋体" w:hAnsi="宋体"/>
          <w:szCs w:val="24"/>
        </w:rPr>
        <w:t>的手风琴效果就实现了</w:t>
      </w:r>
      <w:r>
        <w:rPr>
          <w:rFonts w:ascii="宋体" w:hAnsi="宋体" w:hint="eastAsia"/>
          <w:szCs w:val="24"/>
        </w:rPr>
        <w:t>.</w:t>
      </w:r>
    </w:p>
    <w:p w:rsidR="006B64B7" w:rsidRPr="00930001" w:rsidRDefault="006B64B7" w:rsidP="00930001">
      <w:pPr>
        <w:pStyle w:val="a3"/>
        <w:ind w:left="360" w:right="281" w:firstLineChars="0" w:firstLine="0"/>
        <w:rPr>
          <w:rFonts w:ascii="宋体" w:hAnsi="宋体"/>
          <w:b/>
          <w:szCs w:val="24"/>
        </w:rPr>
      </w:pPr>
      <w:r w:rsidRPr="00930001">
        <w:rPr>
          <w:rFonts w:ascii="宋体" w:hAnsi="宋体"/>
          <w:b/>
          <w:szCs w:val="24"/>
        </w:rPr>
        <w:t xml:space="preserve"> </w:t>
      </w:r>
      <w:proofErr w:type="spellStart"/>
      <w:r w:rsidRPr="00930001">
        <w:rPr>
          <w:rFonts w:ascii="宋体" w:hAnsi="宋体"/>
          <w:b/>
          <w:szCs w:val="24"/>
        </w:rPr>
        <w:t>C</w:t>
      </w:r>
      <w:r w:rsidRPr="00930001">
        <w:rPr>
          <w:rFonts w:ascii="宋体" w:hAnsi="宋体" w:hint="eastAsia"/>
          <w:b/>
          <w:szCs w:val="24"/>
        </w:rPr>
        <w:t>ss+js</w:t>
      </w:r>
      <w:proofErr w:type="spellEnd"/>
      <w:r w:rsidRPr="00930001">
        <w:rPr>
          <w:rFonts w:ascii="宋体" w:hAnsi="宋体" w:hint="eastAsia"/>
          <w:b/>
          <w:szCs w:val="24"/>
        </w:rPr>
        <w:t>手风琴效果:</w:t>
      </w:r>
    </w:p>
    <w:p w:rsidR="006B64B7" w:rsidRPr="00930001" w:rsidRDefault="009E5E33" w:rsidP="00930001">
      <w:pPr>
        <w:pStyle w:val="a3"/>
        <w:numPr>
          <w:ilvl w:val="0"/>
          <w:numId w:val="5"/>
        </w:numPr>
        <w:ind w:right="281" w:firstLineChars="0"/>
        <w:rPr>
          <w:rFonts w:ascii="宋体" w:hAnsi="宋体"/>
          <w:szCs w:val="24"/>
        </w:rPr>
      </w:pPr>
      <w:r w:rsidRPr="00930001">
        <w:rPr>
          <w:rFonts w:ascii="宋体" w:hAnsi="宋体"/>
          <w:szCs w:val="24"/>
        </w:rPr>
        <w:t>还是布局</w:t>
      </w:r>
      <w:r w:rsidRPr="00930001">
        <w:rPr>
          <w:rFonts w:ascii="宋体" w:hAnsi="宋体" w:hint="eastAsia"/>
          <w:szCs w:val="24"/>
        </w:rPr>
        <w:t>:</w:t>
      </w:r>
    </w:p>
    <w:p w:rsidR="009E5E33" w:rsidRDefault="009E5E33" w:rsidP="006B64B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9E5E33" w:rsidRDefault="009E5E33" w:rsidP="006B64B7">
      <w:pPr>
        <w:pStyle w:val="a3"/>
        <w:ind w:left="360" w:right="281"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48940" cy="2501900"/>
            <wp:effectExtent l="0" t="0" r="381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5E33" w:rsidRDefault="009E5E33" w:rsidP="006B64B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9E5E33" w:rsidRDefault="009E5E33" w:rsidP="006B64B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9E5E33" w:rsidRDefault="009E5E33" w:rsidP="006B64B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9E5E33" w:rsidRDefault="009E5E33" w:rsidP="006B64B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9E5E33" w:rsidRDefault="009E5E33" w:rsidP="006B64B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9E5E33" w:rsidRDefault="009E5E33" w:rsidP="006B64B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9E5E33" w:rsidRDefault="009E5E33" w:rsidP="006B64B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9E5E33" w:rsidRDefault="009E5E33" w:rsidP="006B64B7">
      <w:pPr>
        <w:pStyle w:val="a3"/>
        <w:ind w:left="360" w:right="281" w:firstLineChars="0" w:firstLine="0"/>
        <w:rPr>
          <w:rFonts w:ascii="宋体" w:hAnsi="宋体"/>
          <w:szCs w:val="24"/>
        </w:rPr>
      </w:pPr>
    </w:p>
    <w:p w:rsidR="009E5E33" w:rsidRDefault="009E5E33" w:rsidP="006B64B7">
      <w:pPr>
        <w:pStyle w:val="a3"/>
        <w:ind w:left="360" w:right="281" w:firstLineChars="0" w:firstLine="0"/>
        <w:rPr>
          <w:rFonts w:ascii="宋体" w:hAnsi="宋体"/>
          <w:szCs w:val="24"/>
        </w:rPr>
      </w:pPr>
      <w:proofErr w:type="gramStart"/>
      <w:r>
        <w:rPr>
          <w:rFonts w:ascii="宋体" w:hAnsi="宋体"/>
          <w:szCs w:val="24"/>
        </w:rPr>
        <w:t>布局跟纯</w:t>
      </w:r>
      <w:proofErr w:type="spellStart"/>
      <w:proofErr w:type="gramEnd"/>
      <w:r>
        <w:rPr>
          <w:rFonts w:ascii="宋体" w:hAnsi="宋体"/>
          <w:szCs w:val="24"/>
        </w:rPr>
        <w:t>css</w:t>
      </w:r>
      <w:proofErr w:type="spellEnd"/>
      <w:r>
        <w:rPr>
          <w:rFonts w:ascii="宋体" w:hAnsi="宋体"/>
          <w:szCs w:val="24"/>
        </w:rPr>
        <w:t>的差不多</w:t>
      </w:r>
      <w:r>
        <w:rPr>
          <w:rFonts w:ascii="宋体" w:hAnsi="宋体" w:hint="eastAsia"/>
          <w:szCs w:val="24"/>
        </w:rPr>
        <w:t>,</w:t>
      </w:r>
      <w:r w:rsidR="00361D65">
        <w:rPr>
          <w:rFonts w:ascii="宋体" w:hAnsi="宋体"/>
          <w:szCs w:val="24"/>
        </w:rPr>
        <w:t>但是少了两个input标签跟一个用来撑开li的container标签</w:t>
      </w:r>
      <w:r w:rsidR="00361D65">
        <w:rPr>
          <w:rFonts w:ascii="宋体" w:hAnsi="宋体" w:hint="eastAsia"/>
          <w:szCs w:val="24"/>
        </w:rPr>
        <w:t>.</w:t>
      </w:r>
      <w:r w:rsidR="00361D65">
        <w:rPr>
          <w:rFonts w:ascii="宋体" w:hAnsi="宋体"/>
          <w:szCs w:val="24"/>
        </w:rPr>
        <w:t xml:space="preserve"> 所以总的来说用</w:t>
      </w:r>
      <w:proofErr w:type="spellStart"/>
      <w:r w:rsidR="00361D65">
        <w:rPr>
          <w:rFonts w:ascii="宋体" w:hAnsi="宋体"/>
          <w:szCs w:val="24"/>
        </w:rPr>
        <w:t>js</w:t>
      </w:r>
      <w:proofErr w:type="spellEnd"/>
      <w:r w:rsidR="00361D65">
        <w:rPr>
          <w:rFonts w:ascii="宋体" w:hAnsi="宋体"/>
          <w:szCs w:val="24"/>
        </w:rPr>
        <w:t>实现手风琴效果要比</w:t>
      </w:r>
      <w:r w:rsidR="00930001">
        <w:rPr>
          <w:rFonts w:ascii="宋体" w:hAnsi="宋体"/>
          <w:szCs w:val="24"/>
        </w:rPr>
        <w:t>纯</w:t>
      </w:r>
      <w:proofErr w:type="spellStart"/>
      <w:r w:rsidR="00930001">
        <w:rPr>
          <w:rFonts w:ascii="宋体" w:hAnsi="宋体"/>
          <w:szCs w:val="24"/>
        </w:rPr>
        <w:t>css</w:t>
      </w:r>
      <w:proofErr w:type="spellEnd"/>
      <w:r w:rsidR="00930001">
        <w:rPr>
          <w:rFonts w:ascii="宋体" w:hAnsi="宋体"/>
          <w:szCs w:val="24"/>
        </w:rPr>
        <w:t>简便一点</w:t>
      </w:r>
      <w:r w:rsidR="00930001">
        <w:rPr>
          <w:rFonts w:ascii="宋体" w:hAnsi="宋体" w:hint="eastAsia"/>
          <w:szCs w:val="24"/>
        </w:rPr>
        <w:t>.</w:t>
      </w:r>
      <w:r w:rsidR="00930001">
        <w:rPr>
          <w:rFonts w:ascii="宋体" w:hAnsi="宋体"/>
          <w:szCs w:val="24"/>
        </w:rPr>
        <w:t xml:space="preserve"> </w:t>
      </w:r>
    </w:p>
    <w:p w:rsidR="00930001" w:rsidRDefault="00930001" w:rsidP="00930001">
      <w:pPr>
        <w:pStyle w:val="a3"/>
        <w:numPr>
          <w:ilvl w:val="0"/>
          <w:numId w:val="5"/>
        </w:numPr>
        <w:ind w:right="281" w:firstLineChars="0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Css</w:t>
      </w:r>
      <w:proofErr w:type="spellEnd"/>
      <w:r>
        <w:rPr>
          <w:rFonts w:ascii="宋体" w:hAnsi="宋体"/>
          <w:szCs w:val="24"/>
        </w:rPr>
        <w:t>样式</w:t>
      </w:r>
      <w:r>
        <w:rPr>
          <w:rFonts w:ascii="宋体" w:hAnsi="宋体" w:hint="eastAsia"/>
          <w:szCs w:val="24"/>
        </w:rPr>
        <w:t>:</w:t>
      </w:r>
    </w:p>
    <w:p w:rsidR="00930001" w:rsidRDefault="00CC4511" w:rsidP="00930001">
      <w:pPr>
        <w:pStyle w:val="a3"/>
        <w:numPr>
          <w:ilvl w:val="0"/>
          <w:numId w:val="6"/>
        </w:numPr>
        <w:ind w:right="281" w:firstLineChars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lastRenderedPageBreak/>
        <w:t>其他的样式都与纯</w:t>
      </w:r>
      <w:proofErr w:type="spellStart"/>
      <w:r>
        <w:rPr>
          <w:rFonts w:ascii="宋体" w:hAnsi="宋体"/>
          <w:szCs w:val="24"/>
        </w:rPr>
        <w:t>css</w:t>
      </w:r>
      <w:proofErr w:type="spellEnd"/>
      <w:r>
        <w:rPr>
          <w:rFonts w:ascii="宋体" w:hAnsi="宋体"/>
          <w:szCs w:val="24"/>
        </w:rPr>
        <w:t>一样</w:t>
      </w:r>
      <w:r>
        <w:rPr>
          <w:rFonts w:ascii="宋体" w:hAnsi="宋体" w:hint="eastAsia"/>
          <w:szCs w:val="24"/>
        </w:rPr>
        <w:t>,</w:t>
      </w:r>
      <w:r>
        <w:rPr>
          <w:rFonts w:ascii="宋体" w:hAnsi="宋体"/>
          <w:szCs w:val="24"/>
        </w:rPr>
        <w:t>下面列出与纯</w:t>
      </w:r>
      <w:proofErr w:type="spellStart"/>
      <w:r>
        <w:rPr>
          <w:rFonts w:ascii="宋体" w:hAnsi="宋体"/>
          <w:szCs w:val="24"/>
        </w:rPr>
        <w:t>css</w:t>
      </w:r>
      <w:proofErr w:type="spellEnd"/>
      <w:r>
        <w:rPr>
          <w:rFonts w:ascii="宋体" w:hAnsi="宋体"/>
          <w:szCs w:val="24"/>
        </w:rPr>
        <w:t>不一样的部分</w:t>
      </w:r>
      <w:r>
        <w:rPr>
          <w:rFonts w:ascii="宋体" w:hAnsi="宋体" w:hint="eastAsia"/>
          <w:szCs w:val="24"/>
        </w:rPr>
        <w:t>:</w:t>
      </w:r>
    </w:p>
    <w:p w:rsidR="00CC4511" w:rsidRDefault="00CC4511" w:rsidP="00CC4511">
      <w:pPr>
        <w:pStyle w:val="a3"/>
        <w:ind w:left="1200" w:right="281"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anchor distT="0" distB="0" distL="114300" distR="114300" simplePos="0" relativeHeight="251666432" behindDoc="0" locked="0" layoutInCell="1" allowOverlap="1" wp14:anchorId="3CFECDDD" wp14:editId="162C782C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432810" cy="221742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4511" w:rsidRDefault="00CC4511" w:rsidP="00CC4511">
      <w:pPr>
        <w:pStyle w:val="a3"/>
        <w:ind w:left="1200" w:right="281" w:firstLineChars="0" w:firstLine="0"/>
        <w:rPr>
          <w:rFonts w:ascii="宋体" w:hAnsi="宋体"/>
          <w:szCs w:val="24"/>
        </w:rPr>
      </w:pPr>
    </w:p>
    <w:p w:rsidR="00CC4511" w:rsidRDefault="00CC4511" w:rsidP="00CC4511">
      <w:pPr>
        <w:pStyle w:val="a3"/>
        <w:ind w:left="1200" w:right="281" w:firstLineChars="0" w:firstLine="0"/>
        <w:rPr>
          <w:rFonts w:ascii="宋体" w:hAnsi="宋体"/>
          <w:szCs w:val="24"/>
        </w:rPr>
      </w:pPr>
    </w:p>
    <w:p w:rsidR="00CC4511" w:rsidRDefault="00CC4511" w:rsidP="00CC4511">
      <w:pPr>
        <w:pStyle w:val="a3"/>
        <w:ind w:left="1200" w:right="281" w:firstLineChars="0" w:firstLine="0"/>
        <w:rPr>
          <w:rFonts w:ascii="宋体" w:hAnsi="宋体"/>
          <w:szCs w:val="24"/>
        </w:rPr>
      </w:pPr>
    </w:p>
    <w:p w:rsidR="00CC4511" w:rsidRDefault="00CC4511" w:rsidP="00CC4511">
      <w:pPr>
        <w:pStyle w:val="a3"/>
        <w:ind w:left="1200" w:right="281" w:firstLineChars="0" w:firstLine="0"/>
        <w:rPr>
          <w:rFonts w:ascii="宋体" w:hAnsi="宋体"/>
          <w:szCs w:val="24"/>
        </w:rPr>
      </w:pPr>
    </w:p>
    <w:p w:rsidR="00CC4511" w:rsidRDefault="00CC4511" w:rsidP="00CC4511">
      <w:pPr>
        <w:pStyle w:val="a3"/>
        <w:ind w:left="1200" w:right="281" w:firstLineChars="0" w:firstLine="0"/>
        <w:rPr>
          <w:rFonts w:ascii="宋体" w:hAnsi="宋体"/>
          <w:szCs w:val="24"/>
        </w:rPr>
      </w:pPr>
    </w:p>
    <w:p w:rsidR="00CC4511" w:rsidRDefault="00CC4511" w:rsidP="00CC4511">
      <w:pPr>
        <w:pStyle w:val="a3"/>
        <w:ind w:left="1200" w:right="281" w:firstLineChars="0" w:firstLine="0"/>
        <w:rPr>
          <w:rFonts w:ascii="宋体" w:hAnsi="宋体"/>
          <w:szCs w:val="24"/>
        </w:rPr>
      </w:pPr>
    </w:p>
    <w:p w:rsidR="00CC4511" w:rsidRDefault="00CC4511" w:rsidP="00CC4511">
      <w:pPr>
        <w:pStyle w:val="a3"/>
        <w:ind w:left="1200" w:right="281" w:firstLineChars="0" w:firstLine="0"/>
        <w:rPr>
          <w:rFonts w:ascii="宋体" w:hAnsi="宋体"/>
          <w:szCs w:val="24"/>
        </w:rPr>
      </w:pPr>
    </w:p>
    <w:p w:rsidR="00CC4511" w:rsidRDefault="00113983" w:rsidP="00CC4511">
      <w:pPr>
        <w:pStyle w:val="a3"/>
        <w:ind w:left="1200" w:right="281" w:firstLineChars="0" w:firstLine="0"/>
        <w:rPr>
          <w:rFonts w:ascii="宋体" w:hAnsi="宋体"/>
          <w:szCs w:val="24"/>
        </w:rPr>
      </w:pPr>
      <w:r>
        <w:rPr>
          <w:rFonts w:ascii="宋体" w:hAnsi="宋体"/>
          <w:szCs w:val="24"/>
        </w:rPr>
        <w:t>需要改变样式的li标签起一个on 的类名</w:t>
      </w:r>
      <w:r>
        <w:rPr>
          <w:rFonts w:ascii="宋体" w:hAnsi="宋体" w:hint="eastAsia"/>
          <w:szCs w:val="24"/>
        </w:rPr>
        <w:t>,</w:t>
      </w:r>
      <w:r>
        <w:rPr>
          <w:rFonts w:ascii="宋体" w:hAnsi="宋体"/>
          <w:szCs w:val="24"/>
        </w:rPr>
        <w:t xml:space="preserve"> </w:t>
      </w:r>
      <w:proofErr w:type="gramStart"/>
      <w:r>
        <w:rPr>
          <w:rFonts w:ascii="宋体" w:hAnsi="宋体"/>
          <w:szCs w:val="24"/>
        </w:rPr>
        <w:t>然后给</w:t>
      </w:r>
      <w:r w:rsidR="007913FE">
        <w:rPr>
          <w:rFonts w:ascii="宋体" w:hAnsi="宋体"/>
          <w:szCs w:val="24"/>
        </w:rPr>
        <w:t>类名</w:t>
      </w:r>
      <w:proofErr w:type="gramEnd"/>
      <w:r w:rsidR="007913FE">
        <w:rPr>
          <w:rFonts w:ascii="宋体" w:hAnsi="宋体"/>
          <w:szCs w:val="24"/>
        </w:rPr>
        <w:t>为on的li标签下需要改变样式的标签设置样式</w:t>
      </w:r>
      <w:r w:rsidR="007913FE">
        <w:rPr>
          <w:rFonts w:ascii="宋体" w:hAnsi="宋体" w:hint="eastAsia"/>
          <w:szCs w:val="24"/>
        </w:rPr>
        <w:t>.</w:t>
      </w:r>
    </w:p>
    <w:p w:rsidR="007913FE" w:rsidRDefault="007913FE" w:rsidP="007913FE">
      <w:pPr>
        <w:pStyle w:val="a3"/>
        <w:numPr>
          <w:ilvl w:val="0"/>
          <w:numId w:val="5"/>
        </w:numPr>
        <w:ind w:right="281" w:firstLineChars="0"/>
        <w:rPr>
          <w:rFonts w:ascii="宋体" w:hAnsi="宋体"/>
          <w:szCs w:val="24"/>
        </w:rPr>
      </w:pPr>
      <w:proofErr w:type="spellStart"/>
      <w:r>
        <w:rPr>
          <w:rFonts w:ascii="宋体" w:hAnsi="宋体"/>
          <w:szCs w:val="24"/>
        </w:rPr>
        <w:t>Js</w:t>
      </w:r>
      <w:proofErr w:type="spellEnd"/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  <w:r>
        <w:rPr>
          <w:rFonts w:ascii="宋体" w:hAnsi="宋体"/>
          <w:noProof/>
          <w:szCs w:val="24"/>
        </w:rPr>
        <w:drawing>
          <wp:anchor distT="0" distB="0" distL="114300" distR="114300" simplePos="0" relativeHeight="251667456" behindDoc="0" locked="0" layoutInCell="1" allowOverlap="1" wp14:anchorId="7C67FB54" wp14:editId="3C21B3E3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972435" cy="286512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43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</w:p>
    <w:p w:rsidR="007913FE" w:rsidRDefault="007913FE" w:rsidP="007913FE">
      <w:pPr>
        <w:pStyle w:val="a3"/>
        <w:ind w:left="840" w:right="281" w:firstLineChars="0" w:firstLine="0"/>
        <w:rPr>
          <w:rFonts w:ascii="宋体" w:hAnsi="宋体"/>
          <w:szCs w:val="24"/>
        </w:rPr>
      </w:pPr>
    </w:p>
    <w:p w:rsidR="007913FE" w:rsidRPr="00811AD6" w:rsidRDefault="00362871" w:rsidP="00811AD6">
      <w:pPr>
        <w:ind w:right="281" w:firstLineChars="0" w:firstLine="480"/>
        <w:rPr>
          <w:rFonts w:ascii="宋体" w:hAnsi="宋体"/>
          <w:szCs w:val="24"/>
        </w:rPr>
      </w:pPr>
      <w:r w:rsidRPr="00811AD6">
        <w:rPr>
          <w:rFonts w:ascii="宋体" w:hAnsi="宋体"/>
          <w:szCs w:val="24"/>
        </w:rPr>
        <w:t>通过循环</w:t>
      </w:r>
      <w:r w:rsidRPr="00811AD6">
        <w:rPr>
          <w:rFonts w:ascii="宋体" w:hAnsi="宋体" w:hint="eastAsia"/>
          <w:szCs w:val="24"/>
        </w:rPr>
        <w:t>,</w:t>
      </w:r>
      <w:r w:rsidRPr="00811AD6">
        <w:rPr>
          <w:rFonts w:ascii="宋体" w:hAnsi="宋体"/>
          <w:szCs w:val="24"/>
        </w:rPr>
        <w:t>给每一个li</w:t>
      </w:r>
      <w:r w:rsidR="00783B3D" w:rsidRPr="00811AD6">
        <w:rPr>
          <w:rFonts w:ascii="宋体" w:hAnsi="宋体"/>
          <w:szCs w:val="24"/>
        </w:rPr>
        <w:t>设置一个置为该li序号的自定义属性</w:t>
      </w:r>
      <w:r w:rsidR="00783B3D" w:rsidRPr="00811AD6">
        <w:rPr>
          <w:rFonts w:ascii="宋体" w:hAnsi="宋体" w:hint="eastAsia"/>
          <w:szCs w:val="24"/>
        </w:rPr>
        <w:t>,</w:t>
      </w:r>
    </w:p>
    <w:p w:rsidR="00FC71E8" w:rsidRDefault="00783B3D" w:rsidP="00FC71E8">
      <w:pPr>
        <w:ind w:right="281" w:firstLineChars="0" w:firstLine="480"/>
        <w:rPr>
          <w:rFonts w:ascii="宋体" w:hAnsi="宋体"/>
          <w:szCs w:val="24"/>
        </w:rPr>
      </w:pPr>
      <w:r w:rsidRPr="00811AD6">
        <w:rPr>
          <w:rFonts w:ascii="宋体" w:hAnsi="宋体"/>
          <w:szCs w:val="24"/>
        </w:rPr>
        <w:t>当鼠标点击</w:t>
      </w:r>
      <w:proofErr w:type="gramStart"/>
      <w:r w:rsidRPr="00811AD6">
        <w:rPr>
          <w:rFonts w:ascii="宋体" w:hAnsi="宋体"/>
          <w:szCs w:val="24"/>
        </w:rPr>
        <w:t>时判断</w:t>
      </w:r>
      <w:proofErr w:type="gramEnd"/>
      <w:r w:rsidRPr="00811AD6">
        <w:rPr>
          <w:rFonts w:ascii="宋体" w:hAnsi="宋体"/>
          <w:szCs w:val="24"/>
        </w:rPr>
        <w:t>一下</w:t>
      </w:r>
      <w:r w:rsidRPr="00811AD6">
        <w:rPr>
          <w:rFonts w:ascii="宋体" w:hAnsi="宋体" w:hint="eastAsia"/>
          <w:szCs w:val="24"/>
        </w:rPr>
        <w:t>,</w:t>
      </w:r>
      <w:r w:rsidRPr="00811AD6">
        <w:rPr>
          <w:rFonts w:ascii="宋体" w:hAnsi="宋体"/>
          <w:szCs w:val="24"/>
        </w:rPr>
        <w:t>如果点击的标签跟上一个是</w:t>
      </w:r>
      <w:r w:rsidR="000B1E39" w:rsidRPr="00811AD6">
        <w:rPr>
          <w:rFonts w:ascii="宋体" w:hAnsi="宋体"/>
          <w:szCs w:val="24"/>
        </w:rPr>
        <w:t>不</w:t>
      </w:r>
      <w:r w:rsidRPr="00811AD6">
        <w:rPr>
          <w:rFonts w:ascii="宋体" w:hAnsi="宋体"/>
          <w:szCs w:val="24"/>
        </w:rPr>
        <w:t>一样的</w:t>
      </w:r>
      <w:r w:rsidR="00FC71E8">
        <w:rPr>
          <w:rFonts w:ascii="宋体" w:hAnsi="宋体" w:hint="eastAsia"/>
          <w:szCs w:val="24"/>
        </w:rPr>
        <w:t>,</w:t>
      </w:r>
      <w:r w:rsidR="000B1E39" w:rsidRPr="00811AD6">
        <w:rPr>
          <w:rFonts w:ascii="宋体" w:hAnsi="宋体"/>
          <w:szCs w:val="24"/>
        </w:rPr>
        <w:t>那么我们将上一个点击的标签的on 类名移除然后给点击的标签加on类名</w:t>
      </w:r>
      <w:r w:rsidR="00FC71E8">
        <w:rPr>
          <w:rFonts w:ascii="宋体" w:hAnsi="宋体" w:hint="eastAsia"/>
          <w:szCs w:val="24"/>
        </w:rPr>
        <w:t>;</w:t>
      </w:r>
    </w:p>
    <w:p w:rsidR="00783B3D" w:rsidRPr="00811AD6" w:rsidRDefault="000B1E39" w:rsidP="00FC71E8">
      <w:pPr>
        <w:ind w:right="281" w:firstLineChars="0" w:firstLine="480"/>
        <w:rPr>
          <w:rFonts w:ascii="宋体" w:hAnsi="宋体"/>
          <w:szCs w:val="24"/>
        </w:rPr>
      </w:pPr>
      <w:r w:rsidRPr="00811AD6">
        <w:rPr>
          <w:rFonts w:ascii="宋体" w:hAnsi="宋体"/>
          <w:szCs w:val="24"/>
        </w:rPr>
        <w:lastRenderedPageBreak/>
        <w:t>如果点击的</w:t>
      </w:r>
      <w:r w:rsidR="00FC71E8">
        <w:rPr>
          <w:rFonts w:ascii="宋体" w:hAnsi="宋体" w:hint="eastAsia"/>
          <w:szCs w:val="24"/>
        </w:rPr>
        <w:t>是</w:t>
      </w:r>
      <w:r w:rsidR="002A7939" w:rsidRPr="00811AD6">
        <w:rPr>
          <w:rFonts w:ascii="宋体" w:hAnsi="宋体"/>
          <w:szCs w:val="24"/>
        </w:rPr>
        <w:t>同一个标签</w:t>
      </w:r>
      <w:r w:rsidR="002A7939" w:rsidRPr="00811AD6">
        <w:rPr>
          <w:rFonts w:ascii="宋体" w:hAnsi="宋体" w:hint="eastAsia"/>
          <w:szCs w:val="24"/>
        </w:rPr>
        <w:t>,</w:t>
      </w:r>
      <w:r w:rsidR="002A7939" w:rsidRPr="00811AD6">
        <w:rPr>
          <w:rFonts w:ascii="宋体" w:hAnsi="宋体"/>
          <w:szCs w:val="24"/>
        </w:rPr>
        <w:t>那么我们</w:t>
      </w:r>
      <w:r w:rsidR="00811AD6" w:rsidRPr="00811AD6">
        <w:rPr>
          <w:rFonts w:ascii="宋体" w:hAnsi="宋体" w:hint="eastAsia"/>
          <w:szCs w:val="24"/>
        </w:rPr>
        <w:t>需要</w:t>
      </w:r>
      <w:r w:rsidR="00B71217" w:rsidRPr="00811AD6">
        <w:rPr>
          <w:rFonts w:ascii="宋体" w:hAnsi="宋体"/>
          <w:szCs w:val="24"/>
        </w:rPr>
        <w:t>给li加on类名</w:t>
      </w:r>
      <w:r w:rsidR="00B71217" w:rsidRPr="00811AD6">
        <w:rPr>
          <w:rFonts w:ascii="宋体" w:hAnsi="宋体" w:hint="eastAsia"/>
          <w:szCs w:val="24"/>
        </w:rPr>
        <w:t>(如果本来没有),或者去掉on类名(如果本来没有)</w:t>
      </w:r>
      <w:r w:rsidR="00811AD6" w:rsidRPr="00811AD6">
        <w:rPr>
          <w:rFonts w:ascii="宋体" w:hAnsi="宋体" w:hint="eastAsia"/>
          <w:szCs w:val="24"/>
        </w:rPr>
        <w:t>,这就需要用到toggle来实现(即</w:t>
      </w:r>
      <w:r w:rsidR="00811AD6" w:rsidRPr="00811AD6">
        <w:rPr>
          <w:rFonts w:ascii="宋体" w:hAnsi="宋体"/>
          <w:szCs w:val="24"/>
        </w:rPr>
        <w:t>”有则改之</w:t>
      </w:r>
      <w:r w:rsidR="00811AD6" w:rsidRPr="00811AD6">
        <w:rPr>
          <w:rFonts w:ascii="宋体" w:hAnsi="宋体" w:hint="eastAsia"/>
          <w:szCs w:val="24"/>
        </w:rPr>
        <w:t>,</w:t>
      </w:r>
      <w:r w:rsidR="00811AD6" w:rsidRPr="00811AD6">
        <w:rPr>
          <w:rFonts w:ascii="宋体" w:hAnsi="宋体"/>
          <w:szCs w:val="24"/>
        </w:rPr>
        <w:t>无则加勉”</w:t>
      </w:r>
      <w:r w:rsidR="00811AD6" w:rsidRPr="00811AD6">
        <w:rPr>
          <w:rFonts w:ascii="宋体" w:hAnsi="宋体" w:hint="eastAsia"/>
          <w:szCs w:val="24"/>
        </w:rPr>
        <w:t>).</w:t>
      </w:r>
    </w:p>
    <w:sectPr w:rsidR="00783B3D" w:rsidRPr="00811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744BEE"/>
    <w:multiLevelType w:val="hybridMultilevel"/>
    <w:tmpl w:val="FFBC8A24"/>
    <w:lvl w:ilvl="0" w:tplc="33E8C2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C285215"/>
    <w:multiLevelType w:val="hybridMultilevel"/>
    <w:tmpl w:val="22487C24"/>
    <w:lvl w:ilvl="0" w:tplc="003C716E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C54AD7"/>
    <w:multiLevelType w:val="hybridMultilevel"/>
    <w:tmpl w:val="66C64A40"/>
    <w:lvl w:ilvl="0" w:tplc="C1D0F7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48552438"/>
    <w:multiLevelType w:val="hybridMultilevel"/>
    <w:tmpl w:val="97C625F4"/>
    <w:lvl w:ilvl="0" w:tplc="A5ECEE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48CF6C37"/>
    <w:multiLevelType w:val="hybridMultilevel"/>
    <w:tmpl w:val="13146B96"/>
    <w:lvl w:ilvl="0" w:tplc="EC36699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70455B42"/>
    <w:multiLevelType w:val="hybridMultilevel"/>
    <w:tmpl w:val="3DDEC7DE"/>
    <w:lvl w:ilvl="0" w:tplc="A7CCCE4E">
      <w:start w:val="1"/>
      <w:numFmt w:val="japaneseCounting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4DB"/>
    <w:rsid w:val="000B1E39"/>
    <w:rsid w:val="00113983"/>
    <w:rsid w:val="001543E7"/>
    <w:rsid w:val="0017084F"/>
    <w:rsid w:val="00280086"/>
    <w:rsid w:val="002A7939"/>
    <w:rsid w:val="00361D65"/>
    <w:rsid w:val="00362871"/>
    <w:rsid w:val="004F6502"/>
    <w:rsid w:val="005271DF"/>
    <w:rsid w:val="006B64B7"/>
    <w:rsid w:val="00717FEC"/>
    <w:rsid w:val="00721D2E"/>
    <w:rsid w:val="007272B3"/>
    <w:rsid w:val="0078081E"/>
    <w:rsid w:val="00783B3D"/>
    <w:rsid w:val="007843AB"/>
    <w:rsid w:val="007913FE"/>
    <w:rsid w:val="0079603F"/>
    <w:rsid w:val="0080743B"/>
    <w:rsid w:val="00811AD6"/>
    <w:rsid w:val="00930001"/>
    <w:rsid w:val="009673C7"/>
    <w:rsid w:val="00993638"/>
    <w:rsid w:val="009E5E33"/>
    <w:rsid w:val="00B53308"/>
    <w:rsid w:val="00B71217"/>
    <w:rsid w:val="00B748D1"/>
    <w:rsid w:val="00BA24F3"/>
    <w:rsid w:val="00C04A99"/>
    <w:rsid w:val="00CC4511"/>
    <w:rsid w:val="00CE3949"/>
    <w:rsid w:val="00D06D56"/>
    <w:rsid w:val="00D444DB"/>
    <w:rsid w:val="00E0770B"/>
    <w:rsid w:val="00EC42C1"/>
    <w:rsid w:val="00F21812"/>
    <w:rsid w:val="00F230E8"/>
    <w:rsid w:val="00F30549"/>
    <w:rsid w:val="00FC422C"/>
    <w:rsid w:val="00FC7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E1A866-E579-47F8-94EE-8379B8384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kern w:val="2"/>
        <w:sz w:val="24"/>
        <w:szCs w:val="22"/>
        <w:lang w:val="en-US" w:eastAsia="zh-CN" w:bidi="ar-SA"/>
      </w:rPr>
    </w:rPrDefault>
    <w:pPrDefault>
      <w:pPr>
        <w:spacing w:line="360" w:lineRule="auto"/>
        <w:ind w:firstLineChars="200" w:firstLine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812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163</Words>
  <Characters>933</Characters>
  <Application>Microsoft Office Word</Application>
  <DocSecurity>0</DocSecurity>
  <Lines>7</Lines>
  <Paragraphs>2</Paragraphs>
  <ScaleCrop>false</ScaleCrop>
  <Company/>
  <LinksUpToDate>false</LinksUpToDate>
  <CharactersWithSpaces>1094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夜</dc:creator>
  <cp:keywords/>
  <dc:description/>
  <cp:lastModifiedBy>王 夜</cp:lastModifiedBy>
  <cp:revision>3</cp:revision>
  <dcterms:created xsi:type="dcterms:W3CDTF">2018-06-06T05:59:00Z</dcterms:created>
  <dcterms:modified xsi:type="dcterms:W3CDTF">2018-06-06T06:48:00Z</dcterms:modified>
</cp:coreProperties>
</file>