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70475" cy="18738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880" cy="187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GoBack1"/>
                                  <w:bookmarkStart w:id="1" w:name="__UnoMark__801_2146384137"/>
                                  <w:bookmarkStart w:id="2" w:name="_GoBack1"/>
                                  <w:bookmarkStart w:id="3" w:name="__UnoMark__801_2146384137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bookmarkStart w:id="4" w:name="__UnoMark__803_2146384137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02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anisimov.valera2000@yandex.ru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“30“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5.45pt;width:399.15pt;height:147.4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GoBack1"/>
                            <w:bookmarkStart w:id="6" w:name="__UnoMark__801_2146384137"/>
                            <w:bookmarkStart w:id="7" w:name="_GoBack1"/>
                            <w:bookmarkStart w:id="8" w:name="__UnoMark__801_2146384137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bookmarkStart w:id="9" w:name="__UnoMark__803_2146384137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02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anisimov.valera2000@yandex.ru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“30“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_Fieldmark__1_3184999956"/>
      <w:bookmarkEnd w:id="1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Операторы, литералы</w:t>
      </w:r>
      <w:r>
        <w:rPr>
          <w:sz w:val="20"/>
          <w:u w:val="single"/>
        </w:rPr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sz w:val="24"/>
          <w:szCs w:val="24"/>
          <w:u w:val="single"/>
        </w:rPr>
        <w:t>Извучение механизмов перегрузки операторов. Изучение механизмов работы с пользовательскими лиетралами.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hanging="0"/>
        <w:rPr/>
      </w:pPr>
      <w:r>
        <w:rPr>
          <w:b/>
        </w:rPr>
        <w:t>Рациональная (несократимая) дробь</w:t>
      </w:r>
      <w:r>
        <w:rPr/>
        <w:t xml:space="preserve"> представляется парой целых чисел (</w:t>
      </w:r>
      <w:r>
        <w:rPr>
          <w:rStyle w:val="Kursiv"/>
        </w:rPr>
        <w:t>a</w:t>
      </w:r>
      <w:r>
        <w:rPr/>
        <w:t xml:space="preserve">, </w:t>
      </w:r>
      <w:r>
        <w:rPr>
          <w:rStyle w:val="Kursiv"/>
        </w:rPr>
        <w:t>b</w:t>
      </w:r>
      <w:r>
        <w:rPr/>
        <w:t xml:space="preserve">), где </w:t>
      </w:r>
      <w:r>
        <w:rPr>
          <w:rStyle w:val="Kursiv"/>
        </w:rPr>
        <w:t>a</w:t>
      </w:r>
      <w:r>
        <w:rPr/>
        <w:t xml:space="preserve"> — числитель, </w:t>
      </w:r>
      <w:r>
        <w:rPr>
          <w:rStyle w:val="Kursiv"/>
        </w:rPr>
        <w:t>b</w:t>
      </w:r>
      <w:r>
        <w:rPr/>
        <w:t xml:space="preserve"> — знаменатель. Создать класс </w:t>
      </w:r>
      <w:r>
        <w:rPr>
          <w:rStyle w:val="Command"/>
          <w:rFonts w:eastAsia="" w:eastAsiaTheme="majorEastAsia"/>
        </w:rPr>
        <w:t>Rational</w:t>
      </w:r>
      <w:r>
        <w:rPr/>
        <w:t xml:space="preserve"> для работы с рациональными дробями. Обязательно должны быть реализованы операции: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+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 +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– (</w:t>
      </w:r>
      <w:r>
        <w:rPr>
          <w:i/>
          <w:lang w:val="en-US"/>
        </w:rPr>
        <w:t>c</w:t>
      </w:r>
      <w:r>
        <w:rPr>
          <w:lang w:val="en-US"/>
        </w:rPr>
        <w:t>, d) = (</w:t>
      </w:r>
      <w:r>
        <w:rPr>
          <w:i/>
          <w:lang w:val="en-US"/>
        </w:rPr>
        <w:t>ad</w:t>
      </w:r>
      <w:r>
        <w:rPr>
          <w:lang w:val="en-US"/>
        </w:rPr>
        <w:t xml:space="preserve"> – </w:t>
      </w:r>
      <w:r>
        <w:rPr>
          <w:i/>
          <w:lang w:val="en-US"/>
        </w:rPr>
        <w:t>bc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 xml:space="preserve">) </w:t>
      </w:r>
      <w:r>
        <w:rPr>
          <w:rFonts w:eastAsia="Symbol" w:cs="Symbol" w:ascii="Symbol" w:hAnsi="Symbol"/>
        </w:rPr>
        <w:t></w:t>
      </w:r>
      <w:r>
        <w:rPr>
          <w:lang w:val="en-US"/>
        </w:rPr>
        <w:t xml:space="preserve">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ac</w:t>
      </w:r>
      <w:r>
        <w:rPr>
          <w:lang w:val="en-US"/>
        </w:rPr>
        <w:t xml:space="preserve">, </w:t>
      </w:r>
      <w:r>
        <w:rPr>
          <w:i/>
          <w:lang w:val="en-US"/>
        </w:rPr>
        <w:t>bd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>
          <w:lang w:val="en-US"/>
        </w:rPr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i/>
          <w:lang w:val="en-US"/>
        </w:rPr>
        <w:t>a</w:t>
      </w:r>
      <w:r>
        <w:rPr>
          <w:lang w:val="en-US"/>
        </w:rPr>
        <w:t xml:space="preserve">, </w:t>
      </w:r>
      <w:r>
        <w:rPr>
          <w:i/>
          <w:lang w:val="en-US"/>
        </w:rPr>
        <w:t>b</w:t>
      </w:r>
      <w:r>
        <w:rPr>
          <w:lang w:val="en-US"/>
        </w:rPr>
        <w:t>) / (</w:t>
      </w:r>
      <w:r>
        <w:rPr>
          <w:i/>
          <w:lang w:val="en-US"/>
        </w:rPr>
        <w:t>c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(</w:t>
      </w:r>
      <w:r>
        <w:rPr>
          <w:i/>
          <w:lang w:val="en-US"/>
        </w:rPr>
        <w:t>ad</w:t>
      </w:r>
      <w:r>
        <w:rPr>
          <w:lang w:val="en-US"/>
        </w:rPr>
        <w:t xml:space="preserve">, </w:t>
      </w:r>
      <w:r>
        <w:rPr>
          <w:i/>
          <w:lang w:val="en-US"/>
        </w:rPr>
        <w:t>bc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операции сравнения.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Должна быть реализована функция сокращения дроби reduce(), которая обязательно вызывается при выполнении арифметических операций. </w:t>
      </w:r>
    </w:p>
    <w:p>
      <w:pPr>
        <w:pStyle w:val="Normal"/>
        <w:tabs>
          <w:tab w:val="left" w:pos="360" w:leader="none"/>
        </w:tabs>
        <w:rPr/>
      </w:pPr>
      <w:r>
        <w:rPr/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</w:rPr>
        <w:t>Rational</w:t>
      </w:r>
      <w:r>
        <w:rPr/>
        <w:t>.</w:t>
      </w:r>
      <w:r>
        <w:rPr>
          <w:rStyle w:val="Command"/>
          <w:rFonts w:eastAsia="" w:eastAsiaTheme="majorEastAsia"/>
        </w:rPr>
        <w:t xml:space="preserve">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InternetLink"/>
            <w:rFonts w:eastAsia="" w:eastAsiaTheme="majorEastAsia"/>
          </w:rPr>
          <w:t>https://github.com/wAlienUFOx/oop_exercise_0</w:t>
        </w:r>
      </w:hyperlink>
      <w:r>
        <w:rPr>
          <w:rStyle w:val="InternetLink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первую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"Введите вторую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f1;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"Первая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"Вторая дробь\n";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"Сумма\n";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+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"Разность\n";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-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*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"Частное\n";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 / f1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&gt;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больше\n";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&lt;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"Первая дробь меньше\n";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if(f == f1)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"Дроби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f3;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f3 = "[5:9]"_d;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f3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D_FRACTIONS_H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D_FRACTIONS_H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fractions{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fractions(int a, int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set(int i);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operator+=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operator-=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operator*=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fractions&amp; operator/= (const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operator+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operator-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operator*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operator/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_reduce (fractions&amp; res)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operator&gt;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operator&lt;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fractions&amp; dr)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fractions&amp; dr);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fractions&amp; dr);</w:t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int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"fraction.h"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fractions::fractions(): arr{0, 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fractions::fractions(int a, int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fractions::get(int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fractions::set(int 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std::cin &gt;&gt;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fractions::operator+=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+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fractions::operator-=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(arr[0] * dr.arr[1]) - (arr[1] * dr.arr[0]);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-dr.arr[0];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if(dr.arr[1] ==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tmp.arr[0] = 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tmp.arr[1] = 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fractions::operator*=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this-&gt;arr[i] = arr[i] * dr.arr[i];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fractions&amp; fractions::operator/= (const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tmp.arr[0] = arr[0] *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tmp.arr[1] = arr[1] * dr.arr[0];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arr[0] = tmp.arr[0];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arr[1] = tmp.arr[1];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fractions::operator+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+=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fractions::operator-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-=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fractions::operator*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*=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fractions::operator/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 /= dr;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result._reduce(result);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fractions::_reduce(fractions&amp; res)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fractions result{};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if(res.arr[1]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res.arr[0] = 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res.arr[1] 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if(res.arr[0] &gt;=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if(res.arr[1] &gt; 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res.arr[1];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 (res.arr[0] &lt; res.arr[1])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if(res.arr[0] &gt;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for(int i = res.arr[0]; i &gt; 1; i--)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i;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for(int i = res.arr[0]; i &lt; -1; i++)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  if(res.arr[0] % i == 0 &amp;&amp; res.arr[1] % i ==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res.arr[0] = res.arr[0]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 res.arr[1] = res.arr[1] / (-i);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return result;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fractions::operator&gt;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((arr[0] * dr.arr[1]) &gt;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(dr.arr[0] &lt;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(arr[0] &gt;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fractions::operator&lt;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((arr[0] * dr.arr[1]) &lt;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if(arr[1] == 0 &amp;&amp;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(dr.arr[0] &gt;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return (arr[0] &lt; 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fractions::operator== (const fractions&amp; dr)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if(arr[1] * dr.arr[1] != 0)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((arr[0] * dr.arr[1]) == (dr.arr[0] * arr[1]));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else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(arr[1] == dr.arr[1]);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fractions operator ""_d(const char* str, size_t size){   //[5:9]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int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dr.arr[0] &gt;&gt; dr.arr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fractions&amp; dr){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out &lt;&lt; dr.arr[0] &lt;&lt; '/' &lt;&lt; dr.arr[1];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project(lab2)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fraction.cpp)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set_target_properties(oop_exercise_02 PROPERTIES CXX_STANDART 14 CXX_STANDART_REQUIRED ON)</w:t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0 0</w:t>
        <w:tab/>
        <w:tab/>
        <w:tab/>
        <w:t>0/0 + 1/3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1 3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0/0 - 1/3</w:t>
        <w:tab/>
        <w:tab/>
        <w:tab/>
        <w:tab/>
        <w:tab/>
        <w:tab/>
        <w:t>-1/3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* 1/3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0/0 / 1/3</w:t>
        <w:tab/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 xml:space="preserve">0/0 </w:t>
      </w:r>
      <w:r>
        <w:rPr>
          <w:sz w:val="20"/>
        </w:rPr>
        <w:t>&lt;</w:t>
      </w:r>
      <w:r>
        <w:rPr>
          <w:sz w:val="20"/>
        </w:rPr>
        <w:t xml:space="preserve"> 1/3</w:t>
        <w:tab/>
        <w:tab/>
        <w:tab/>
        <w:tab/>
        <w:tab/>
      </w:r>
      <w:r>
        <w:rPr>
          <w:sz w:val="20"/>
        </w:rPr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</w:rPr>
        <w:t>0/0 &gt;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</w:rPr>
        <w:t>0/0 == 1/3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2 3</w:t>
        <w:tab/>
        <w:tab/>
        <w:tab/>
        <w:t>2/3 + 5/15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>5 15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2/3 - 5/15</w:t>
        <w:tab/>
        <w:tab/>
        <w:tab/>
        <w:tab/>
        <w:tab/>
        <w:t>1/3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2/3 * 5/15</w:t>
        <w:tab/>
        <w:tab/>
        <w:tab/>
        <w:tab/>
        <w:tab/>
        <w:t>2/9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bookmarkStart w:id="11" w:name="__DdeLink__904_4246383844"/>
      <w:r>
        <w:rPr>
          <w:sz w:val="20"/>
        </w:rPr>
        <w:t xml:space="preserve">2/3 </w:t>
      </w:r>
      <w:bookmarkEnd w:id="11"/>
      <w:r>
        <w:rPr>
          <w:sz w:val="20"/>
        </w:rPr>
        <w:t>/ 5/15</w:t>
        <w:tab/>
        <w:tab/>
        <w:tab/>
        <w:tab/>
        <w:tab/>
        <w:t>2/1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 xml:space="preserve">2/3  </w:t>
      </w:r>
      <w:r>
        <w:rPr>
          <w:sz w:val="20"/>
          <w:lang w:val="en-US"/>
        </w:rPr>
        <w:t>&lt;</w:t>
      </w:r>
      <w:r>
        <w:rPr>
          <w:sz w:val="20"/>
          <w:lang w:val="en-US"/>
        </w:rPr>
        <w:t xml:space="preserve"> 5/15</w:t>
        <w:tab/>
        <w:tab/>
        <w:tab/>
        <w:tab/>
        <w:tab/>
      </w:r>
      <w:r>
        <w:rPr>
          <w:sz w:val="20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 xml:space="preserve">2/3 </w:t>
      </w:r>
      <w:r>
        <w:rPr>
          <w:sz w:val="20"/>
        </w:rPr>
        <w:t xml:space="preserve"> &gt; 5/15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 xml:space="preserve">2/3 </w:t>
      </w:r>
      <w:r>
        <w:rPr>
          <w:sz w:val="20"/>
        </w:rPr>
        <w:t xml:space="preserve"> == 5/15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16 10</w:t>
      </w:r>
      <w:r>
        <w:rPr>
          <w:sz w:val="20"/>
          <w:lang w:val="en-US"/>
        </w:rPr>
        <w:tab/>
        <w:tab/>
        <w:t>16/10 + 16/10</w:t>
        <w:tab/>
        <w:tab/>
        <w:tab/>
        <w:tab/>
        <w:tab/>
        <w:t>16/5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16 10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16/10 -16/10</w:t>
        <w:tab/>
        <w:tab/>
        <w:tab/>
        <w:tab/>
        <w:tab/>
        <w:t>0/0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* 16/10</w:t>
        <w:tab/>
        <w:tab/>
        <w:tab/>
        <w:tab/>
        <w:tab/>
        <w:t>64/25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16/10 / 16/10</w:t>
        <w:tab/>
        <w:tab/>
        <w:tab/>
        <w:tab/>
        <w:tab/>
        <w:t>1/1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 xml:space="preserve">16/10 </w:t>
      </w:r>
      <w:r>
        <w:rPr>
          <w:sz w:val="20"/>
          <w:lang w:val="en-US"/>
        </w:rPr>
        <w:t>&lt;</w:t>
      </w:r>
      <w:r>
        <w:rPr>
          <w:sz w:val="20"/>
          <w:lang w:val="en-US"/>
        </w:rPr>
        <w:t xml:space="preserve"> 16/10</w:t>
        <w:tab/>
        <w:tab/>
        <w:tab/>
        <w:tab/>
        <w:tab/>
      </w:r>
      <w:r>
        <w:rPr>
          <w:sz w:val="20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</w:rPr>
        <w:t>16/10 &gt; 16/10</w:t>
        <w:tab/>
        <w:tab/>
        <w:tab/>
        <w:tab/>
        <w:tab/>
        <w:t>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</w:rPr>
        <w:t>16/10 == 16/10</w:t>
        <w:tab/>
        <w:tab/>
        <w:tab/>
        <w:tab/>
        <w:tab/>
        <w:t>1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/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-1/3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меньше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5/15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1/3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 больше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walien@PC-name:~/2kurs/CPP/lab2/tmp$ ./oop_exercise_02 &lt; ~/2kurs/CPP/lab2/test_03.txt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вторую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Вторая дробь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16/10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Сумма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16/5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Разность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0/0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Произведение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64/25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Частное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1/1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Дроби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5/9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 xml:space="preserve">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h</w:t>
      </w:r>
      <w:r>
        <w:rPr/>
        <w:t xml:space="preserve"> были заданы,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описаны, методы, операторы, литералы и свойства этого класса, применяемые в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 xml:space="preserve">. 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/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9</Pages>
  <Words>1296</Words>
  <Characters>7560</Characters>
  <CharactersWithSpaces>9280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2019-10-13T15:10:31Z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