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808" w:rsidRDefault="00E971BF" w:rsidP="00E971BF">
      <w:pPr>
        <w:ind w:firstLine="709"/>
      </w:pPr>
      <w:r>
        <w:t>Анисимов Валерий Алексеевич</w:t>
      </w:r>
    </w:p>
    <w:p w:rsidR="00E971BF" w:rsidRDefault="00E971BF" w:rsidP="00E971BF">
      <w:pPr>
        <w:ind w:firstLine="709"/>
        <w:rPr>
          <w:b/>
        </w:rPr>
      </w:pPr>
      <w:r>
        <w:rPr>
          <w:b/>
        </w:rPr>
        <w:t>Тема: Мобильное приложение структурного подразделения МАИ.</w:t>
      </w:r>
    </w:p>
    <w:p w:rsidR="00E971BF" w:rsidRDefault="00E971BF">
      <w:r>
        <w:br w:type="page"/>
      </w:r>
    </w:p>
    <w:p w:rsidR="00E971BF" w:rsidRDefault="00994270" w:rsidP="00994270">
      <w:pPr>
        <w:ind w:firstLine="709"/>
        <w:rPr>
          <w:b/>
        </w:rPr>
      </w:pPr>
      <w:r>
        <w:rPr>
          <w:b/>
        </w:rPr>
        <w:lastRenderedPageBreak/>
        <w:t>РЕФЕРАТ</w:t>
      </w:r>
    </w:p>
    <w:p w:rsidR="00A24F66" w:rsidRDefault="00A24F66" w:rsidP="00A24F66">
      <w:pPr>
        <w:spacing w:line="360" w:lineRule="auto"/>
        <w:ind w:firstLine="709"/>
      </w:pPr>
      <w:r w:rsidRPr="00A24F66">
        <w:t>Выпускная квалификацион</w:t>
      </w:r>
      <w:r>
        <w:t>н</w:t>
      </w:r>
      <w:r w:rsidR="005D27EA">
        <w:t xml:space="preserve">ая работа бакалавра состоит из </w:t>
      </w:r>
      <w:r w:rsidR="00187F84">
        <w:t>39</w:t>
      </w:r>
      <w:r>
        <w:t xml:space="preserve"> </w:t>
      </w:r>
      <w:r w:rsidR="00187F84">
        <w:t>страниц,</w:t>
      </w:r>
      <w:r w:rsidRPr="00A24F66">
        <w:t xml:space="preserve"> </w:t>
      </w:r>
      <w:r w:rsidR="005D27EA">
        <w:t>18</w:t>
      </w:r>
      <w:r>
        <w:t xml:space="preserve"> </w:t>
      </w:r>
      <w:r w:rsidR="00193C4A">
        <w:t xml:space="preserve">рисунков, </w:t>
      </w:r>
      <w:r>
        <w:t xml:space="preserve">0 </w:t>
      </w:r>
      <w:r w:rsidRPr="00A24F66">
        <w:t xml:space="preserve">таблиц, </w:t>
      </w:r>
      <w:r w:rsidR="00B62056">
        <w:t>16</w:t>
      </w:r>
      <w:r w:rsidR="005D27EA">
        <w:t xml:space="preserve"> использованных источников, 1</w:t>
      </w:r>
      <w:r w:rsidRPr="00A24F66">
        <w:t xml:space="preserve"> приложений. </w:t>
      </w:r>
    </w:p>
    <w:p w:rsidR="00A24F66" w:rsidRDefault="00371C97" w:rsidP="00371C97">
      <w:pPr>
        <w:spacing w:line="360" w:lineRule="auto"/>
        <w:ind w:firstLine="709"/>
      </w:pPr>
      <w:r>
        <w:t xml:space="preserve">ПРОГРАММИРОВАНИЕ, ФРОНТЕНД, </w:t>
      </w:r>
      <w:r>
        <w:rPr>
          <w:lang w:val="en-US"/>
        </w:rPr>
        <w:t>FLUTTER</w:t>
      </w:r>
      <w:r w:rsidRPr="00371C97">
        <w:t xml:space="preserve">, </w:t>
      </w:r>
      <w:r>
        <w:rPr>
          <w:lang w:val="en-US"/>
        </w:rPr>
        <w:t>DART</w:t>
      </w:r>
      <w:r>
        <w:t>, МОБИЛЬНАЯ РАЗРАБОТКА</w:t>
      </w:r>
      <w:r w:rsidR="00FE2268" w:rsidRPr="00FE2268">
        <w:t xml:space="preserve">, </w:t>
      </w:r>
      <w:r w:rsidR="00FE2268">
        <w:rPr>
          <w:lang w:val="en-US"/>
        </w:rPr>
        <w:t>ANDROID</w:t>
      </w:r>
      <w:r w:rsidR="00FE2268" w:rsidRPr="00FE2268">
        <w:t xml:space="preserve">, </w:t>
      </w:r>
      <w:r w:rsidR="00FE2268">
        <w:rPr>
          <w:lang w:val="en-US"/>
        </w:rPr>
        <w:t>IOS</w:t>
      </w:r>
      <w:r w:rsidR="00FE2268" w:rsidRPr="00FE2268">
        <w:t xml:space="preserve">, </w:t>
      </w:r>
      <w:r w:rsidR="00FE2268">
        <w:rPr>
          <w:lang w:val="en-US"/>
        </w:rPr>
        <w:t>CROSS</w:t>
      </w:r>
      <w:r w:rsidR="00FE2268" w:rsidRPr="00FE2268">
        <w:t>-</w:t>
      </w:r>
      <w:r w:rsidR="00FE2268">
        <w:rPr>
          <w:lang w:val="en-US"/>
        </w:rPr>
        <w:t>PLATFORM</w:t>
      </w:r>
      <w:r w:rsidR="00FE2268" w:rsidRPr="00FE2268">
        <w:t xml:space="preserve">, </w:t>
      </w:r>
      <w:r w:rsidR="00FE2268">
        <w:rPr>
          <w:lang w:val="en-US"/>
        </w:rPr>
        <w:t>FRAMEWORK</w:t>
      </w:r>
      <w:r w:rsidR="00FE2268" w:rsidRPr="00FE2268">
        <w:t xml:space="preserve">, </w:t>
      </w:r>
      <w:r w:rsidR="00FE2268">
        <w:rPr>
          <w:lang w:val="en-US"/>
        </w:rPr>
        <w:t>FRONT</w:t>
      </w:r>
      <w:r w:rsidR="00FE2268" w:rsidRPr="00FE2268">
        <w:t>-</w:t>
      </w:r>
      <w:r w:rsidR="00FE2268">
        <w:rPr>
          <w:lang w:val="en-US"/>
        </w:rPr>
        <w:t>END</w:t>
      </w:r>
      <w:r>
        <w:t>.</w:t>
      </w:r>
    </w:p>
    <w:p w:rsidR="00A24F66" w:rsidRDefault="00A24F66" w:rsidP="00A24F66">
      <w:pPr>
        <w:spacing w:line="360" w:lineRule="auto"/>
        <w:ind w:firstLine="709"/>
      </w:pPr>
      <w:r>
        <w:t xml:space="preserve">В первом разделе рассматриваются: постановка задачи, формулировка проблемы. Описаны: предполагаемый способ решения поставленной задачи, особенности фреймворка </w:t>
      </w:r>
      <w:r>
        <w:rPr>
          <w:lang w:val="en-US"/>
        </w:rPr>
        <w:t>flutter</w:t>
      </w:r>
      <w:r w:rsidRPr="00A24F66">
        <w:t xml:space="preserve"> </w:t>
      </w:r>
      <w:r>
        <w:t xml:space="preserve">и языка программирования </w:t>
      </w:r>
      <w:r>
        <w:rPr>
          <w:lang w:val="en-US"/>
        </w:rPr>
        <w:t>dart</w:t>
      </w:r>
      <w:r>
        <w:t>.</w:t>
      </w:r>
    </w:p>
    <w:p w:rsidR="00D46245" w:rsidRDefault="00A24F66" w:rsidP="00A24F66">
      <w:pPr>
        <w:spacing w:line="360" w:lineRule="auto"/>
        <w:ind w:firstLine="709"/>
      </w:pPr>
      <w:r>
        <w:t>Во втором разделе приведены теоретические предпосылки к решению задачи и особенности практической реализации решения. Описан стек используемых технологий и его преимущества.</w:t>
      </w:r>
    </w:p>
    <w:p w:rsidR="00994270" w:rsidRDefault="00D46245" w:rsidP="00A24F66">
      <w:pPr>
        <w:spacing w:line="360" w:lineRule="auto"/>
        <w:ind w:firstLine="709"/>
      </w:pPr>
      <w:r>
        <w:t>В третьем разделе выпускной квалификационной работы рассмотрены результаты, представленные в ходе реализации предложенного решения, проведён анализ и оценка эффективности практической реализации, выработаны рекомендации по использованию и развитию разработанного в ходе работы подхода.</w:t>
      </w:r>
      <w:r w:rsidR="00994270">
        <w:br w:type="page"/>
      </w:r>
    </w:p>
    <w:sdt>
      <w:sdtPr>
        <w:id w:val="27059314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Cs w:val="22"/>
          <w:lang w:eastAsia="en-US"/>
        </w:rPr>
      </w:sdtEndPr>
      <w:sdtContent>
        <w:p w:rsidR="00994270" w:rsidRPr="00994270" w:rsidRDefault="00994270" w:rsidP="00994270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994270">
            <w:rPr>
              <w:rFonts w:ascii="Times New Roman" w:hAnsi="Times New Roman" w:cs="Times New Roman"/>
              <w:b/>
              <w:color w:val="auto"/>
            </w:rPr>
            <w:t>С</w:t>
          </w:r>
          <w:r w:rsidR="009068FC">
            <w:rPr>
              <w:rFonts w:ascii="Times New Roman" w:hAnsi="Times New Roman" w:cs="Times New Roman"/>
              <w:b/>
              <w:color w:val="auto"/>
            </w:rPr>
            <w:t>ОДЕРЖАНИЕ</w:t>
          </w:r>
        </w:p>
        <w:p w:rsidR="0020727F" w:rsidRDefault="009942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83025" w:history="1">
            <w:r w:rsidR="0020727F" w:rsidRPr="00AB4A31">
              <w:rPr>
                <w:rStyle w:val="a9"/>
                <w:noProof/>
              </w:rPr>
              <w:t>ПЕРЕЧЕНЬ СОКРАЩЕНИЙ И ОБОЗНАЧЕНИЙ</w:t>
            </w:r>
            <w:r w:rsidR="0020727F">
              <w:rPr>
                <w:noProof/>
                <w:webHidden/>
              </w:rPr>
              <w:tab/>
            </w:r>
            <w:r w:rsidR="0020727F">
              <w:rPr>
                <w:noProof/>
                <w:webHidden/>
              </w:rPr>
              <w:fldChar w:fldCharType="begin"/>
            </w:r>
            <w:r w:rsidR="0020727F">
              <w:rPr>
                <w:noProof/>
                <w:webHidden/>
              </w:rPr>
              <w:instrText xml:space="preserve"> PAGEREF _Toc104983025 \h </w:instrText>
            </w:r>
            <w:r w:rsidR="0020727F">
              <w:rPr>
                <w:noProof/>
                <w:webHidden/>
              </w:rPr>
            </w:r>
            <w:r w:rsidR="0020727F"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4</w:t>
            </w:r>
            <w:r w:rsidR="0020727F"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6" w:history="1">
            <w:r w:rsidRPr="00AB4A31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7" w:history="1">
            <w:r w:rsidRPr="00AB4A31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8" w:history="1">
            <w:r w:rsidRPr="00AB4A31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Формулировка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9" w:history="1">
            <w:r w:rsidRPr="00AB4A31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Предполагаемый способ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0" w:history="1">
            <w:r w:rsidRPr="00AB4A31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  <w:lang w:val="en-US"/>
              </w:rPr>
              <w:t>Flutter</w:t>
            </w:r>
            <w:r w:rsidRPr="00AB4A31">
              <w:rPr>
                <w:rStyle w:val="a9"/>
                <w:noProof/>
              </w:rPr>
              <w:t xml:space="preserve"> и </w:t>
            </w:r>
            <w:r w:rsidRPr="00AB4A31">
              <w:rPr>
                <w:rStyle w:val="a9"/>
                <w:noProof/>
                <w:lang w:val="en-US"/>
              </w:rPr>
              <w:t>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1" w:history="1">
            <w:r w:rsidRPr="00AB4A31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2" w:history="1">
            <w:r w:rsidRPr="00AB4A31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Обоснование подхода к решению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3" w:history="1">
            <w:r w:rsidRPr="00AB4A31">
              <w:rPr>
                <w:rStyle w:val="a9"/>
                <w:noProof/>
              </w:rPr>
              <w:t>2.1     Предпосылки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4" w:history="1">
            <w:r w:rsidRPr="00AB4A31">
              <w:rPr>
                <w:rStyle w:val="a9"/>
                <w:noProof/>
              </w:rPr>
              <w:t>2.2     Практическая реализация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5" w:history="1">
            <w:r w:rsidRPr="00AB4A31">
              <w:rPr>
                <w:rStyle w:val="a9"/>
                <w:noProof/>
              </w:rPr>
              <w:t>2.3     Стек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6" w:history="1">
            <w:r w:rsidRPr="00AB4A31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7" w:history="1">
            <w:r w:rsidRPr="00AB4A31">
              <w:rPr>
                <w:rStyle w:val="a9"/>
                <w:noProof/>
              </w:rPr>
              <w:t>3.      Интерпретация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8" w:history="1">
            <w:r w:rsidRPr="00AB4A31">
              <w:rPr>
                <w:rStyle w:val="a9"/>
                <w:noProof/>
              </w:rPr>
              <w:t>3.1     Представление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9" w:history="1">
            <w:r w:rsidRPr="00AB4A31">
              <w:rPr>
                <w:rStyle w:val="a9"/>
                <w:noProof/>
              </w:rPr>
              <w:t>3.2     Оценка эффективности представленного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0" w:history="1">
            <w:r w:rsidRPr="00AB4A31">
              <w:rPr>
                <w:rStyle w:val="a9"/>
                <w:noProof/>
              </w:rPr>
              <w:t>3.3     Рекомендации по использованию и развитию разработанного подхода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1" w:history="1">
            <w:r w:rsidRPr="00AB4A31">
              <w:rPr>
                <w:rStyle w:val="a9"/>
                <w:noProof/>
              </w:rPr>
              <w:t>3.4    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2" w:history="1">
            <w:r w:rsidRPr="00AB4A31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3" w:history="1">
            <w:r w:rsidRPr="00AB4A31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4" w:history="1">
            <w:r w:rsidRPr="00AB4A31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270" w:rsidRDefault="00994270">
          <w:r>
            <w:rPr>
              <w:b/>
              <w:bCs/>
            </w:rPr>
            <w:fldChar w:fldCharType="end"/>
          </w:r>
        </w:p>
      </w:sdtContent>
    </w:sdt>
    <w:p w:rsidR="00994270" w:rsidRPr="009F0A86" w:rsidRDefault="009068FC" w:rsidP="009068FC">
      <w:pPr>
        <w:pStyle w:val="1"/>
        <w:jc w:val="center"/>
        <w:rPr>
          <w:lang w:val="en-US"/>
        </w:rPr>
      </w:pPr>
      <w:bookmarkStart w:id="0" w:name="_Toc104983025"/>
      <w:r>
        <w:lastRenderedPageBreak/>
        <w:t>ПЕРЕЧЕНЬ СОКРАЩЕНИЙ И ОБОЗНАЧЕНИЙ</w:t>
      </w:r>
      <w:bookmarkEnd w:id="0"/>
    </w:p>
    <w:p w:rsidR="00EC6751" w:rsidRDefault="00476B18" w:rsidP="00476B18">
      <w:pPr>
        <w:ind w:firstLine="709"/>
      </w:pPr>
      <w:r>
        <w:t xml:space="preserve">Фреймворк - </w:t>
      </w:r>
      <w:r w:rsidRPr="00476B18">
        <w:t>(с англ. framework — «каркас, структура») —</w:t>
      </w:r>
      <w:r>
        <w:t xml:space="preserve"> заготовка, готовая модель</w:t>
      </w:r>
      <w:r w:rsidRPr="00476B18">
        <w:t xml:space="preserve"> для быстрой разработки</w:t>
      </w:r>
      <w:r>
        <w:t>.</w:t>
      </w:r>
    </w:p>
    <w:p w:rsidR="00EC6751" w:rsidRPr="00EC6751" w:rsidRDefault="00EC6751" w:rsidP="00EC6751">
      <w:pPr>
        <w:ind w:firstLine="709"/>
      </w:pPr>
      <w:r>
        <w:rPr>
          <w:lang w:val="en-US"/>
        </w:rPr>
        <w:t>Flutter</w:t>
      </w:r>
      <w:r w:rsidRPr="00EC6751">
        <w:t xml:space="preserve"> – комплект средств разработки и фреймворк с открытым исходным кодом для создания мобильных приложений под </w:t>
      </w:r>
      <w:r w:rsidRPr="00EC6751">
        <w:rPr>
          <w:lang w:val="en-US"/>
        </w:rPr>
        <w:t>Android</w:t>
      </w:r>
      <w:r w:rsidRPr="00EC6751">
        <w:t xml:space="preserve"> и </w:t>
      </w:r>
      <w:r w:rsidRPr="00EC6751">
        <w:rPr>
          <w:lang w:val="en-US"/>
        </w:rPr>
        <w:t>iOS</w:t>
      </w:r>
      <w:r w:rsidRPr="00EC6751">
        <w:t xml:space="preserve">, веб-приложений, а также настольных приложений под </w:t>
      </w:r>
      <w:r w:rsidRPr="00EC6751">
        <w:rPr>
          <w:lang w:val="en-US"/>
        </w:rPr>
        <w:t>Windows</w:t>
      </w:r>
      <w:r w:rsidRPr="00EC6751">
        <w:t xml:space="preserve">, </w:t>
      </w:r>
      <w:r w:rsidRPr="00EC6751">
        <w:rPr>
          <w:lang w:val="en-US"/>
        </w:rPr>
        <w:t>macOS</w:t>
      </w:r>
      <w:r w:rsidRPr="00EC6751">
        <w:t xml:space="preserve"> и </w:t>
      </w:r>
      <w:r w:rsidRPr="00EC6751">
        <w:rPr>
          <w:lang w:val="en-US"/>
        </w:rPr>
        <w:t>Linux</w:t>
      </w:r>
      <w:r w:rsidRPr="00EC6751">
        <w:t xml:space="preserve"> с использованием языка программирования </w:t>
      </w:r>
      <w:r w:rsidRPr="00EC6751">
        <w:rPr>
          <w:lang w:val="en-US"/>
        </w:rPr>
        <w:t>Dart</w:t>
      </w:r>
      <w:r w:rsidRPr="00EC6751">
        <w:t>.</w:t>
      </w:r>
    </w:p>
    <w:p w:rsidR="00EC6751" w:rsidRDefault="00EC6751" w:rsidP="00476B18">
      <w:pPr>
        <w:ind w:firstLine="709"/>
      </w:pPr>
      <w:r>
        <w:rPr>
          <w:lang w:val="en-US"/>
        </w:rPr>
        <w:t>Dart</w:t>
      </w:r>
      <w:r w:rsidRPr="00EC6751">
        <w:t xml:space="preserve"> – представляет язык программирования обще</w:t>
      </w:r>
      <w:r>
        <w:t>го назначения</w:t>
      </w:r>
      <w:r w:rsidRPr="00EC6751">
        <w:t>, который предназначен прежде всего для разработки веб-приложений (как на стороне клиента, так и на стороне сервера) и мобильных приложений.</w:t>
      </w:r>
    </w:p>
    <w:p w:rsidR="00EC6751" w:rsidRPr="00EC6751" w:rsidRDefault="00EC6751" w:rsidP="00476B18">
      <w:pPr>
        <w:ind w:firstLine="709"/>
      </w:pPr>
      <w:r>
        <w:rPr>
          <w:lang w:val="en-US"/>
        </w:rPr>
        <w:t>Android</w:t>
      </w:r>
      <w:r w:rsidRPr="00EC6751">
        <w:t xml:space="preserve"> – </w:t>
      </w:r>
      <w:r w:rsidRPr="00EC6751">
        <w:rPr>
          <w:lang w:val="en-US"/>
        </w:rPr>
        <w:t>Android</w:t>
      </w:r>
      <w:r w:rsidRPr="00EC6751">
        <w:t xml:space="preserve"> — операционная система для смартфонов, планшетов, электронных книг, цифровых проигрывателей и других устройств.</w:t>
      </w:r>
    </w:p>
    <w:p w:rsidR="00EC6751" w:rsidRDefault="00EC6751" w:rsidP="00476B18">
      <w:pPr>
        <w:ind w:firstLine="709"/>
      </w:pPr>
      <w:r>
        <w:rPr>
          <w:lang w:val="en-US"/>
        </w:rPr>
        <w:t>iOS</w:t>
      </w:r>
      <w:r w:rsidRPr="00EC6751">
        <w:t xml:space="preserve"> – мобильная операционная система для смартфонов, электронных планшетов, носимых проигрывателей, разрабатываемая и выпускаемая американской компанией </w:t>
      </w:r>
      <w:r w:rsidRPr="00EC6751">
        <w:rPr>
          <w:lang w:val="en-US"/>
        </w:rPr>
        <w:t>Apple</w:t>
      </w:r>
      <w:r w:rsidRPr="00EC6751">
        <w:t>.</w:t>
      </w:r>
    </w:p>
    <w:p w:rsidR="007628D0" w:rsidRDefault="00733152" w:rsidP="00476B18">
      <w:pPr>
        <w:ind w:firstLine="709"/>
      </w:pPr>
      <w:r>
        <w:rPr>
          <w:lang w:val="en-US"/>
        </w:rPr>
        <w:t>JIT</w:t>
      </w:r>
      <w:r w:rsidRPr="00733152">
        <w:t xml:space="preserve"> (</w:t>
      </w:r>
      <w:r w:rsidR="00C95AFD">
        <w:t xml:space="preserve">с англ. </w:t>
      </w:r>
      <w:r>
        <w:rPr>
          <w:lang w:val="en-US"/>
        </w:rPr>
        <w:t>just</w:t>
      </w:r>
      <w:r w:rsidRPr="00733152">
        <w:t>-</w:t>
      </w:r>
      <w:r>
        <w:rPr>
          <w:lang w:val="en-US"/>
        </w:rPr>
        <w:t>in</w:t>
      </w:r>
      <w:r w:rsidRPr="00733152">
        <w:t>-</w:t>
      </w:r>
      <w:r>
        <w:rPr>
          <w:lang w:val="en-US"/>
        </w:rPr>
        <w:t>time</w:t>
      </w:r>
      <w:r w:rsidRPr="00733152">
        <w:t xml:space="preserve">) </w:t>
      </w:r>
      <w:r>
        <w:t>компилятор</w:t>
      </w:r>
      <w:r w:rsidRPr="00733152">
        <w:t xml:space="preserve"> </w:t>
      </w:r>
      <w:r>
        <w:t>–</w:t>
      </w:r>
      <w:r w:rsidRPr="00733152">
        <w:t xml:space="preserve"> </w:t>
      </w:r>
      <w:r>
        <w:t>реализует метод компиляции программы прямо во время её работы.</w:t>
      </w:r>
    </w:p>
    <w:p w:rsidR="00733152" w:rsidRDefault="00733152" w:rsidP="00476B18">
      <w:pPr>
        <w:ind w:firstLine="709"/>
      </w:pPr>
      <w:r>
        <w:rPr>
          <w:lang w:val="en-US"/>
        </w:rPr>
        <w:t>AOT</w:t>
      </w:r>
      <w:r w:rsidRPr="00733152">
        <w:t xml:space="preserve"> (</w:t>
      </w:r>
      <w:r w:rsidR="00C95AFD">
        <w:t xml:space="preserve">с англ. </w:t>
      </w:r>
      <w:r>
        <w:rPr>
          <w:lang w:val="en-US"/>
        </w:rPr>
        <w:t>ahead</w:t>
      </w:r>
      <w:r w:rsidRPr="00733152">
        <w:t>-</w:t>
      </w:r>
      <w:r>
        <w:rPr>
          <w:lang w:val="en-US"/>
        </w:rPr>
        <w:t>of</w:t>
      </w:r>
      <w:r w:rsidRPr="00733152">
        <w:t>-</w:t>
      </w:r>
      <w:r>
        <w:rPr>
          <w:lang w:val="en-US"/>
        </w:rPr>
        <w:t>time</w:t>
      </w:r>
      <w:r w:rsidRPr="00733152">
        <w:t xml:space="preserve">) </w:t>
      </w:r>
      <w:r>
        <w:t>компилятор</w:t>
      </w:r>
      <w:r w:rsidRPr="00733152">
        <w:t xml:space="preserve"> </w:t>
      </w:r>
      <w:r>
        <w:t>–</w:t>
      </w:r>
      <w:r w:rsidRPr="00733152">
        <w:t xml:space="preserve"> использует метод компиляции перед исполнением</w:t>
      </w:r>
      <w:r>
        <w:t>.</w:t>
      </w:r>
    </w:p>
    <w:p w:rsidR="00733152" w:rsidRDefault="009A779D" w:rsidP="00476B18">
      <w:pPr>
        <w:ind w:firstLine="709"/>
      </w:pPr>
      <w:r>
        <w:t>Е</w:t>
      </w:r>
      <w:r>
        <w:rPr>
          <w:lang w:val="en-US"/>
        </w:rPr>
        <w:t>library</w:t>
      </w:r>
      <w:r>
        <w:t xml:space="preserve"> - р</w:t>
      </w:r>
      <w:r w:rsidRPr="009A779D">
        <w:t>оссийская научная электронная библиотека, интегрированная с Российским индексом научного цитирования.</w:t>
      </w:r>
    </w:p>
    <w:p w:rsidR="009A779D" w:rsidRDefault="00C95AFD" w:rsidP="00476B18">
      <w:pPr>
        <w:ind w:firstLine="709"/>
      </w:pPr>
      <w:r>
        <w:t xml:space="preserve">Виджет (с англ. </w:t>
      </w:r>
      <w:r>
        <w:rPr>
          <w:lang w:val="en-US"/>
        </w:rPr>
        <w:t>Widget</w:t>
      </w:r>
      <w:r w:rsidRPr="00C95AFD">
        <w:t>)</w:t>
      </w:r>
      <w:r>
        <w:t xml:space="preserve"> - ц</w:t>
      </w:r>
      <w:r w:rsidRPr="00C95AFD">
        <w:t>ентральным элементом приложения на Flutter</w:t>
      </w:r>
      <w:r>
        <w:t>. Фактически это</w:t>
      </w:r>
      <w:r w:rsidRPr="00C95AFD">
        <w:t xml:space="preserve"> визуальные компоненты, из которых состоит графический интерфейс.</w:t>
      </w:r>
    </w:p>
    <w:p w:rsidR="006505C3" w:rsidRPr="00C95AFD" w:rsidRDefault="006505C3" w:rsidP="00476B18">
      <w:pPr>
        <w:ind w:firstLine="709"/>
      </w:pPr>
      <w:r>
        <w:t xml:space="preserve">Интерфейс - </w:t>
      </w:r>
      <w:r w:rsidRPr="006505C3">
        <w:t>способ и средства взаимодействия пользователя с программами</w:t>
      </w:r>
      <w:r>
        <w:t>.</w:t>
      </w:r>
    </w:p>
    <w:p w:rsidR="00EC6751" w:rsidRDefault="00130988" w:rsidP="00476B18">
      <w:pPr>
        <w:ind w:firstLine="709"/>
      </w:pPr>
      <w:r>
        <w:t xml:space="preserve">Микросервисная архитектура - </w:t>
      </w:r>
      <w:r w:rsidRPr="00130988">
        <w:t>подход, при котором единое приложение строится как набор небольших сервисов</w:t>
      </w:r>
      <w:r>
        <w:t>.</w:t>
      </w:r>
    </w:p>
    <w:p w:rsidR="00994270" w:rsidRPr="00A23764" w:rsidRDefault="00A23764" w:rsidP="00A23764">
      <w:pPr>
        <w:ind w:firstLine="709"/>
      </w:pPr>
      <w:r>
        <w:rPr>
          <w:lang w:val="en-US"/>
        </w:rPr>
        <w:t>API</w:t>
      </w:r>
      <w:r w:rsidRPr="00F831C0">
        <w:t xml:space="preserve"> (</w:t>
      </w:r>
      <w:r w:rsidRPr="00F831C0">
        <w:rPr>
          <w:lang w:val="en-US"/>
        </w:rPr>
        <w:t>Application</w:t>
      </w:r>
      <w:r w:rsidRPr="00F831C0">
        <w:t xml:space="preserve"> </w:t>
      </w:r>
      <w:r w:rsidRPr="00F831C0">
        <w:rPr>
          <w:lang w:val="en-US"/>
        </w:rPr>
        <w:t>Programming</w:t>
      </w:r>
      <w:r w:rsidRPr="00F831C0">
        <w:t xml:space="preserve"> </w:t>
      </w:r>
      <w:r w:rsidRPr="00F831C0">
        <w:rPr>
          <w:lang w:val="en-US"/>
        </w:rPr>
        <w:t>Interface</w:t>
      </w:r>
      <w:r w:rsidRPr="00F831C0">
        <w:t xml:space="preserve">) </w:t>
      </w:r>
      <w:r>
        <w:t>–</w:t>
      </w:r>
      <w:r w:rsidRPr="00A23764">
        <w:t xml:space="preserve"> </w:t>
      </w:r>
      <w:r w:rsidRPr="00A23764">
        <w:t xml:space="preserve">это совокупность инструментов и функций </w:t>
      </w:r>
      <w:r>
        <w:t>для обеспечения межпрограммного взаимодействия.</w:t>
      </w:r>
      <w:r w:rsidR="00994270" w:rsidRPr="00A23764">
        <w:br w:type="page"/>
      </w:r>
    </w:p>
    <w:p w:rsidR="00994270" w:rsidRDefault="00443E1C" w:rsidP="009068FC">
      <w:pPr>
        <w:pStyle w:val="1"/>
        <w:ind w:firstLine="709"/>
        <w:jc w:val="center"/>
      </w:pPr>
      <w:bookmarkStart w:id="1" w:name="_Toc104983026"/>
      <w:r>
        <w:lastRenderedPageBreak/>
        <w:t>ВВЕДЕНИЕ</w:t>
      </w:r>
      <w:bookmarkEnd w:id="1"/>
    </w:p>
    <w:p w:rsidR="00051F76" w:rsidRDefault="00051F76" w:rsidP="00051F76">
      <w:pPr>
        <w:spacing w:line="360" w:lineRule="auto"/>
        <w:ind w:firstLine="709"/>
      </w:pPr>
      <w:r>
        <w:t>Деятельность научной лаборатории включает в себя множество типовых процессов, организация которых требует значительных временных и материальных затрат. Рассмотрим деятельность лаборатории, создаваемой на базе института №8 Московского Авиационного Института.</w:t>
      </w:r>
    </w:p>
    <w:p w:rsidR="00051F76" w:rsidRDefault="00051F76" w:rsidP="00051F76">
      <w:pPr>
        <w:spacing w:line="360" w:lineRule="auto"/>
        <w:ind w:firstLine="709"/>
      </w:pPr>
      <w:r>
        <w:t>Функционирование вышеуказанной лаборатории содержит в себе такие процессы как: публикационная деятельность сотрудников лаборатории; администрирование и распределение ресурсов лабораторного оборудования; организация рабочей деятельности сотрудников; проектная деятельность; популяризация деятельности лаборатории для привлечения внимания широкого круга людей к научной активности</w:t>
      </w:r>
      <w:r w:rsidR="0013316A">
        <w:t xml:space="preserve"> </w:t>
      </w:r>
      <w:r w:rsidR="0013316A" w:rsidRPr="0013316A">
        <w:t>[4, 15]</w:t>
      </w:r>
      <w:r>
        <w:t>. При этом, каждый из этих процессов в силу своей неоптимизированности отнимает значительное количество времени у сотрудников лаборатории, снижая их производительность и не давая сосредоточиться на научной деятельности</w:t>
      </w:r>
      <w:r w:rsidR="0013316A" w:rsidRPr="0013316A">
        <w:t xml:space="preserve"> [13]</w:t>
      </w:r>
      <w:r>
        <w:t>. К примеру, полностью отсутствует механизм планирования и распределения вычислительных мощностей лабораторного оборудования, затягивая процесс производства научной деятельности на этапе получение доступа к указанным мощностям</w:t>
      </w:r>
      <w:r w:rsidR="0013316A" w:rsidRPr="0013316A">
        <w:t xml:space="preserve"> [13, 15]</w:t>
      </w:r>
      <w:r>
        <w:t>.</w:t>
      </w:r>
    </w:p>
    <w:p w:rsidR="00051F76" w:rsidRDefault="00051F76" w:rsidP="00051F76">
      <w:pPr>
        <w:spacing w:line="360" w:lineRule="auto"/>
        <w:ind w:firstLine="709"/>
      </w:pPr>
      <w:r>
        <w:t>Оптимизация приведённых типовых процессов позволит сократить время их выполнения и сфокусировать активность сотрудников на научной деятельности</w:t>
      </w:r>
      <w:r w:rsidR="0013316A" w:rsidRPr="0013316A">
        <w:t xml:space="preserve"> [4, 13]</w:t>
      </w:r>
      <w:r>
        <w:t xml:space="preserve">. </w:t>
      </w:r>
    </w:p>
    <w:p w:rsidR="00051F76" w:rsidRDefault="00051F76" w:rsidP="00051F76">
      <w:pPr>
        <w:spacing w:line="360" w:lineRule="auto"/>
        <w:ind w:firstLine="709"/>
      </w:pPr>
      <w:r>
        <w:t xml:space="preserve">Целью выпускной квалификационной работы является сокращение временных затрат сотрудника научной лаборатории на выполнение типовых процессов. </w:t>
      </w:r>
    </w:p>
    <w:p w:rsidR="00051F76" w:rsidRDefault="00051F76" w:rsidP="00051F76">
      <w:pPr>
        <w:spacing w:line="360" w:lineRule="auto"/>
        <w:ind w:firstLine="709"/>
      </w:pPr>
      <w:r>
        <w:t xml:space="preserve">В список задач входит: </w:t>
      </w:r>
    </w:p>
    <w:p w:rsidR="00BA5241" w:rsidRDefault="00BA5241" w:rsidP="00BA5241">
      <w:pPr>
        <w:spacing w:line="360" w:lineRule="auto"/>
        <w:ind w:firstLine="426"/>
      </w:pPr>
      <w:r>
        <w:lastRenderedPageBreak/>
        <w:t>- о</w:t>
      </w:r>
      <w:r w:rsidR="00051F76">
        <w:t>пределение типовы</w:t>
      </w:r>
      <w:r>
        <w:t>х процессов научной лаборатории,</w:t>
      </w:r>
    </w:p>
    <w:p w:rsidR="00BA5241" w:rsidRDefault="00BA5241" w:rsidP="00BA5241">
      <w:pPr>
        <w:spacing w:line="360" w:lineRule="auto"/>
        <w:ind w:firstLine="426"/>
      </w:pPr>
      <w:r>
        <w:t>- о</w:t>
      </w:r>
      <w:r w:rsidR="00051F76">
        <w:t>пределение направлений совершенст</w:t>
      </w:r>
      <w:r>
        <w:t>вования вышеуказанных процессов,</w:t>
      </w:r>
    </w:p>
    <w:p w:rsidR="00BA5241" w:rsidRDefault="00BA5241" w:rsidP="00BA5241">
      <w:pPr>
        <w:spacing w:line="360" w:lineRule="auto"/>
        <w:ind w:firstLine="426"/>
      </w:pPr>
      <w:r>
        <w:t>- р</w:t>
      </w:r>
      <w:r w:rsidR="00051F76">
        <w:t>азработка а</w:t>
      </w:r>
      <w:r>
        <w:t>рхитектуры программного решения,</w:t>
      </w:r>
    </w:p>
    <w:p w:rsidR="00B02446" w:rsidRDefault="00BA5241" w:rsidP="00B02446">
      <w:pPr>
        <w:spacing w:line="360" w:lineRule="auto"/>
        <w:ind w:firstLine="426"/>
      </w:pPr>
      <w:r>
        <w:t>- р</w:t>
      </w:r>
      <w:r w:rsidR="00051F76">
        <w:t>еализация приложения научной лабо</w:t>
      </w:r>
      <w:r>
        <w:t>ратории для мобильных устройств,</w:t>
      </w:r>
    </w:p>
    <w:p w:rsidR="00957119" w:rsidRDefault="00B02446" w:rsidP="00957119">
      <w:pPr>
        <w:spacing w:line="360" w:lineRule="auto"/>
        <w:ind w:firstLine="426"/>
      </w:pPr>
      <w:r>
        <w:t>- р</w:t>
      </w:r>
      <w:r w:rsidR="00051F76">
        <w:t>еализация микросервисов, необход</w:t>
      </w:r>
      <w:r>
        <w:t>имых в вышеуказанном приложении,</w:t>
      </w:r>
    </w:p>
    <w:p w:rsidR="00051F76" w:rsidRDefault="00957119" w:rsidP="00957119">
      <w:pPr>
        <w:spacing w:line="360" w:lineRule="auto"/>
        <w:ind w:firstLine="426"/>
      </w:pPr>
      <w:r>
        <w:t xml:space="preserve">- </w:t>
      </w:r>
      <w:r w:rsidR="00B02446">
        <w:t>о</w:t>
      </w:r>
      <w:r w:rsidR="00051F76">
        <w:t>ценка эффективности реализованного решения путём сравнения временных затрат на выполнение типовых процессов.</w:t>
      </w:r>
    </w:p>
    <w:p w:rsidR="00F9738F" w:rsidRDefault="00051F76" w:rsidP="00F9738F">
      <w:pPr>
        <w:spacing w:line="360" w:lineRule="auto"/>
        <w:ind w:firstLine="709"/>
      </w:pPr>
      <w:r>
        <w:t>Таким образом объектом исследования является оптимизация деятельности сотрудника научного подразделения, предметом исследования – сокращение временных затрат на выполнение типовых процессов сотрудника научной лаборатории посредством их оптимизации при помощи приложения для мобильных устройств.</w:t>
      </w:r>
    </w:p>
    <w:p w:rsidR="005D6A50" w:rsidRDefault="005D6A50" w:rsidP="0024076A">
      <w:pPr>
        <w:spacing w:line="360" w:lineRule="auto"/>
        <w:ind w:firstLine="709"/>
      </w:pPr>
      <w:r>
        <w:t>В результате выполнения работы</w:t>
      </w:r>
      <w:r w:rsidR="00371C97">
        <w:t xml:space="preserve"> автором была</w:t>
      </w:r>
      <w:r>
        <w:t xml:space="preserve"> осуществлена реализация </w:t>
      </w:r>
      <w:r w:rsidR="00185660">
        <w:t>вышеуказанного</w:t>
      </w:r>
      <w:r>
        <w:t xml:space="preserve"> мобильного приложения, построенного на микросервисной архитектуре</w:t>
      </w:r>
      <w:r w:rsidR="0013316A" w:rsidRPr="0013316A">
        <w:t xml:space="preserve"> [7]</w:t>
      </w:r>
      <w:r>
        <w:t xml:space="preserve">, каждый из разделов которого соответствует типовому процессу, выполняемого в рамках научной деятельности сотрудником подразделения, и направлен на снижение временных затрат на осуществление соответствующего </w:t>
      </w:r>
      <w:r w:rsidR="00185660">
        <w:t>процесса</w:t>
      </w:r>
      <w:r>
        <w:t xml:space="preserve">. </w:t>
      </w:r>
    </w:p>
    <w:p w:rsidR="00491BFB" w:rsidRDefault="005D6A50" w:rsidP="00185660">
      <w:pPr>
        <w:spacing w:line="360" w:lineRule="auto"/>
        <w:ind w:firstLine="709"/>
      </w:pPr>
      <w:r>
        <w:t>В ходе анализа практических результатов реализации приложения для мобильных устройств сделан вывод, что кажд</w:t>
      </w:r>
      <w:r w:rsidR="00185660">
        <w:t>ый из приведённых микросервисов, внося существенные изменения в ход научный деятельности, способен значительно оптимизировать временные затраты на выполнение каждого из установленных в ходе работы типовых процессов</w:t>
      </w:r>
      <w:r w:rsidR="0013316A" w:rsidRPr="0013316A">
        <w:t xml:space="preserve"> [4,</w:t>
      </w:r>
      <w:r w:rsidR="009941E0" w:rsidRPr="009941E0">
        <w:t xml:space="preserve"> 5,</w:t>
      </w:r>
      <w:r w:rsidR="0013316A" w:rsidRPr="0013316A">
        <w:t xml:space="preserve"> 13, 15]</w:t>
      </w:r>
      <w:r w:rsidR="00185660">
        <w:t>.</w:t>
      </w:r>
      <w:r w:rsidR="00F9738F">
        <w:br w:type="page"/>
      </w:r>
    </w:p>
    <w:p w:rsidR="00503CC0" w:rsidRPr="00503CC0" w:rsidRDefault="00331320" w:rsidP="00503CC0">
      <w:pPr>
        <w:pStyle w:val="1"/>
        <w:numPr>
          <w:ilvl w:val="0"/>
          <w:numId w:val="2"/>
        </w:numPr>
        <w:ind w:left="0" w:firstLine="709"/>
      </w:pPr>
      <w:bookmarkStart w:id="2" w:name="_Toc104983027"/>
      <w:r>
        <w:lastRenderedPageBreak/>
        <w:t>Постановка задачи</w:t>
      </w:r>
      <w:bookmarkEnd w:id="2"/>
    </w:p>
    <w:p w:rsidR="00BD1ADE" w:rsidRDefault="00BD1ADE" w:rsidP="002A5205">
      <w:pPr>
        <w:pStyle w:val="2"/>
        <w:numPr>
          <w:ilvl w:val="1"/>
          <w:numId w:val="2"/>
        </w:numPr>
        <w:ind w:left="0" w:firstLine="709"/>
      </w:pPr>
      <w:bookmarkStart w:id="3" w:name="_Toc104983028"/>
      <w:r>
        <w:t>Формулировка проблемы</w:t>
      </w:r>
      <w:bookmarkEnd w:id="3"/>
    </w:p>
    <w:p w:rsidR="002D467A" w:rsidRDefault="004D3356" w:rsidP="002D467A">
      <w:pPr>
        <w:spacing w:line="360" w:lineRule="auto"/>
        <w:ind w:firstLine="709"/>
      </w:pPr>
      <w:r>
        <w:t>Для чёткого определения проблемы начнём с определения типовых процессов, совершаемых сотрудниками научной лаборатории. В список таких процессов входят</w:t>
      </w:r>
      <w:r w:rsidR="0013316A">
        <w:rPr>
          <w:lang w:val="en-US"/>
        </w:rPr>
        <w:t xml:space="preserve"> [4]</w:t>
      </w:r>
      <w:r>
        <w:t>:</w:t>
      </w:r>
    </w:p>
    <w:p w:rsidR="002D467A" w:rsidRDefault="002D467A" w:rsidP="002D467A">
      <w:pPr>
        <w:spacing w:line="360" w:lineRule="auto"/>
        <w:ind w:firstLine="709"/>
      </w:pPr>
      <w:r>
        <w:t>- р</w:t>
      </w:r>
      <w:r w:rsidR="004D3356">
        <w:t>абота с публикациями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роектная деятельность в составе научного подразделения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рактические вычисления на лабораторном оборудовании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ланирование научной деятельности</w:t>
      </w:r>
      <w:r>
        <w:t>,</w:t>
      </w:r>
    </w:p>
    <w:p w:rsidR="004D3356" w:rsidRDefault="002D467A" w:rsidP="002D467A">
      <w:pPr>
        <w:spacing w:line="360" w:lineRule="auto"/>
        <w:ind w:firstLine="709"/>
      </w:pPr>
      <w:r>
        <w:t>- д</w:t>
      </w:r>
      <w:r w:rsidR="004D3356">
        <w:t>ействия, направленные на популяризацию подразделения и научной деятельности в целом</w:t>
      </w:r>
      <w:r>
        <w:t>.</w:t>
      </w:r>
    </w:p>
    <w:p w:rsidR="004D3356" w:rsidRDefault="00F71B34" w:rsidP="004D3356">
      <w:pPr>
        <w:spacing w:line="360" w:lineRule="auto"/>
        <w:ind w:firstLine="709"/>
      </w:pPr>
      <w:r>
        <w:t>Разберём каждый из процессов подробнее.</w:t>
      </w:r>
    </w:p>
    <w:p w:rsidR="007A605D" w:rsidRDefault="00F71B34" w:rsidP="004D3356">
      <w:pPr>
        <w:spacing w:line="360" w:lineRule="auto"/>
        <w:ind w:firstLine="709"/>
      </w:pPr>
      <w:r>
        <w:t>Так,</w:t>
      </w:r>
      <w:r w:rsidR="007A605D">
        <w:t xml:space="preserve"> написание публикаций</w:t>
      </w:r>
      <w:r>
        <w:t xml:space="preserve"> </w:t>
      </w:r>
      <w:r w:rsidR="007A605D">
        <w:t>является сложным, многоэтапным процессом, который, кроме временных затрат на сам процесс написания требует отчётной деятельности и предоставления информации о текущем этапе производства руководителю</w:t>
      </w:r>
      <w:r w:rsidR="00020BDB">
        <w:t xml:space="preserve"> или другим причастным к данной публикации сотрудникам</w:t>
      </w:r>
      <w:r w:rsidR="007A605D">
        <w:t>. Кроме того, информация об уже опубликованных работах предоставлена на сторонних ресурсах со сложным, неинтуитивным интерфейсом и требует значительное количество усилий для поиска информации о конкретном авторе (например, информации о публикациях сотрудника лаборатории, необходимой руководителю подразделения)</w:t>
      </w:r>
      <w:r w:rsidR="0013316A" w:rsidRPr="0013316A">
        <w:t xml:space="preserve"> [4]</w:t>
      </w:r>
      <w:r w:rsidR="007A605D">
        <w:t>.</w:t>
      </w:r>
    </w:p>
    <w:p w:rsidR="007A605D" w:rsidRDefault="007A605D" w:rsidP="004D3356">
      <w:pPr>
        <w:spacing w:line="360" w:lineRule="auto"/>
        <w:ind w:firstLine="709"/>
      </w:pPr>
      <w:r>
        <w:t xml:space="preserve">Руководителю научного подразделения также необходимо иметь быстрый доступ к информации о проектной деятельности лаборатории, текущем прогрессе по каждому из проектов, планируемых мероприятиях. </w:t>
      </w:r>
      <w:r>
        <w:lastRenderedPageBreak/>
        <w:t>Соответственно, рядовому сотруднику требуется удобный и быстрый способ предоставлять такую информацию</w:t>
      </w:r>
      <w:r w:rsidR="0013316A" w:rsidRPr="0013316A">
        <w:t xml:space="preserve"> [4, 15]</w:t>
      </w:r>
      <w:r>
        <w:t>.</w:t>
      </w:r>
    </w:p>
    <w:p w:rsidR="007A605D" w:rsidRDefault="00020BDB" w:rsidP="004D3356">
      <w:pPr>
        <w:spacing w:line="360" w:lineRule="auto"/>
        <w:ind w:firstLine="709"/>
      </w:pPr>
      <w:r>
        <w:t>Вычисления на лабораторном оборудовании, в силу ограниченности ресурсов, требуют быстрого и эффективного способа планирования и распределения использования вычислительных мощностей</w:t>
      </w:r>
      <w:r w:rsidR="0013316A" w:rsidRPr="0013316A">
        <w:t xml:space="preserve"> [15]</w:t>
      </w:r>
      <w:r>
        <w:t>. В данный момент какой-либо инструмент для этой цели отсутствует.</w:t>
      </w:r>
    </w:p>
    <w:p w:rsidR="00020BDB" w:rsidRDefault="00020BDB" w:rsidP="004D3356">
      <w:pPr>
        <w:spacing w:line="360" w:lineRule="auto"/>
        <w:ind w:firstLine="709"/>
      </w:pPr>
      <w:r>
        <w:t>Э</w:t>
      </w:r>
      <w:r w:rsidR="00B709ED">
        <w:t>ффективное и удобное планирование деятельности сотрудников научной лаборатории позволит существенно оптимизировать рабочий процесс, особенно, если инструмент для планирования позволит руководителю отслеживать и корректировать текущие задачи рядовых сотрудников</w:t>
      </w:r>
      <w:r w:rsidR="0013316A" w:rsidRPr="0013316A">
        <w:t xml:space="preserve"> [15]</w:t>
      </w:r>
      <w:r w:rsidR="00B709ED">
        <w:t xml:space="preserve">. </w:t>
      </w:r>
    </w:p>
    <w:p w:rsidR="003B1840" w:rsidRDefault="003C0685" w:rsidP="004D3356">
      <w:pPr>
        <w:spacing w:line="360" w:lineRule="auto"/>
        <w:ind w:firstLine="709"/>
      </w:pPr>
      <w:r>
        <w:t>Популяризация функционирования научной лаборатории также имеет немалое значение – успешная деятельность в данно</w:t>
      </w:r>
      <w:r w:rsidR="009D5063">
        <w:t>м направлении позволит вызвать интерес студентов и сторонних наблюдателей к научному подразделению и его проектам, в перспективе обеспечить лабораторию свежими кадрами и репутационным весом</w:t>
      </w:r>
      <w:r w:rsidR="0013316A" w:rsidRPr="0013316A">
        <w:t xml:space="preserve"> [4]</w:t>
      </w:r>
      <w:r w:rsidR="009D5063">
        <w:t>. Такая деятельность в текущий момент требует значительных временных затрат на создание различного медиа контента и загрузки его на большое число сторонних платформ.</w:t>
      </w:r>
    </w:p>
    <w:p w:rsidR="009D5063" w:rsidRDefault="009D5063" w:rsidP="004D3356">
      <w:pPr>
        <w:spacing w:line="360" w:lineRule="auto"/>
        <w:ind w:firstLine="709"/>
      </w:pPr>
      <w:r>
        <w:t>Проанализировав типовые процессы сотрудников научной лаборатории приступим к формулированию проблемы.</w:t>
      </w:r>
    </w:p>
    <w:p w:rsidR="000B0943" w:rsidRDefault="000B0943" w:rsidP="004D3356">
      <w:pPr>
        <w:spacing w:line="360" w:lineRule="auto"/>
        <w:ind w:firstLine="709"/>
      </w:pPr>
      <w:r>
        <w:t>Работа научного подразделения для поддержания своей деятельности</w:t>
      </w:r>
      <w:r w:rsidR="00DA6AD7">
        <w:t xml:space="preserve"> и эффективного им</w:t>
      </w:r>
      <w:r w:rsidR="006B3F65">
        <w:t xml:space="preserve"> управления</w:t>
      </w:r>
      <w:r>
        <w:t xml:space="preserve"> требует значительного организационного и отчётного обеспечения, реализация которого занимает весомый объём времени у её рядовых сотрудников, отвлекая их от непосредственного выполнения целевых задач. </w:t>
      </w:r>
      <w:r w:rsidR="002E6BAB">
        <w:t xml:space="preserve">Те же процессы, которые не требует отчётности, </w:t>
      </w:r>
      <w:r w:rsidR="002E6BAB">
        <w:lastRenderedPageBreak/>
        <w:t>могут быть значительно оптимизированы для экономии временных ресурсов её сотрудников.</w:t>
      </w:r>
    </w:p>
    <w:p w:rsidR="00A2795E" w:rsidRDefault="00A2795E" w:rsidP="00A2795E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4" w:name="_Toc104983029"/>
      <w:r>
        <w:t>Предполагаемый способ решения</w:t>
      </w:r>
      <w:bookmarkEnd w:id="4"/>
    </w:p>
    <w:p w:rsidR="00821930" w:rsidRDefault="00821930" w:rsidP="00A2795E">
      <w:pPr>
        <w:spacing w:line="360" w:lineRule="auto"/>
        <w:ind w:firstLine="709"/>
      </w:pPr>
      <w:r>
        <w:t>Для решения сформулированной проблемы предлагается создать единый инструмент на базе микросервисного мобильного приложения для эффективного управления и применения различных ресурсов лаборатории, включая трудовые ресурсы и время. Соответственно, для каждого типового процесса, возникающего в ходе деятельности научной лаборатории, требуется создать микросервсис, обеспечивающий существенное снижения временных затрат на выполнение связанных с ним операций, а также повышающий удобство и эффективность взаимодействия внутри подразделения</w:t>
      </w:r>
      <w:r w:rsidR="0013316A" w:rsidRPr="0013316A">
        <w:t xml:space="preserve"> [4,</w:t>
      </w:r>
      <w:r w:rsidR="009941E0">
        <w:t xml:space="preserve"> 5-</w:t>
      </w:r>
      <w:r w:rsidR="0013316A" w:rsidRPr="0013316A">
        <w:t>7]</w:t>
      </w:r>
      <w:r>
        <w:t>.</w:t>
      </w:r>
    </w:p>
    <w:p w:rsidR="00A2795E" w:rsidRDefault="00821930" w:rsidP="00A2795E">
      <w:pPr>
        <w:spacing w:line="360" w:lineRule="auto"/>
        <w:ind w:firstLine="709"/>
      </w:pPr>
      <w:r>
        <w:t xml:space="preserve">Реализация приложения предполагается на базе фреймворка </w:t>
      </w:r>
      <w:r>
        <w:rPr>
          <w:lang w:val="en-US"/>
        </w:rPr>
        <w:t>flutter</w:t>
      </w:r>
      <w:r>
        <w:t>.</w:t>
      </w:r>
      <w:r w:rsidR="009B6617">
        <w:t xml:space="preserve"> Остановимся на нём более подробно, чтобы аргументировать данный выбор.</w:t>
      </w:r>
    </w:p>
    <w:p w:rsidR="009B6617" w:rsidRPr="009B6617" w:rsidRDefault="005B6FAA" w:rsidP="005B6FAA">
      <w:pPr>
        <w:pStyle w:val="2"/>
        <w:numPr>
          <w:ilvl w:val="1"/>
          <w:numId w:val="2"/>
        </w:numPr>
      </w:pPr>
      <w:r>
        <w:t xml:space="preserve">    </w:t>
      </w:r>
      <w:bookmarkStart w:id="5" w:name="_Toc104983030"/>
      <w:r w:rsidR="009B6617">
        <w:rPr>
          <w:lang w:val="en-US"/>
        </w:rPr>
        <w:t>Flutter</w:t>
      </w:r>
      <w:r w:rsidR="009B6617" w:rsidRPr="009B6617">
        <w:t xml:space="preserve"> </w:t>
      </w:r>
      <w:r w:rsidR="009B6617">
        <w:t>и</w:t>
      </w:r>
      <w:r w:rsidR="009B6617" w:rsidRPr="009B6617">
        <w:t xml:space="preserve"> </w:t>
      </w:r>
      <w:r w:rsidR="009B6617">
        <w:rPr>
          <w:lang w:val="en-US"/>
        </w:rPr>
        <w:t>dart</w:t>
      </w:r>
      <w:bookmarkEnd w:id="5"/>
    </w:p>
    <w:p w:rsidR="00283925" w:rsidRPr="0013316A" w:rsidRDefault="009B6617" w:rsidP="009B6617">
      <w:pPr>
        <w:spacing w:line="360" w:lineRule="auto"/>
        <w:ind w:firstLine="709"/>
      </w:pPr>
      <w:r>
        <w:rPr>
          <w:lang w:val="en-US"/>
        </w:rPr>
        <w:t>Flutter</w:t>
      </w:r>
      <w:r w:rsidRPr="009B6617">
        <w:t xml:space="preserve"> </w:t>
      </w:r>
      <w:r>
        <w:t xml:space="preserve">– это комплекс средств разработки и фреймворк для создания мобильных и настольных приложений, созданный на основе языка программирования </w:t>
      </w:r>
      <w:r>
        <w:rPr>
          <w:lang w:val="en-US"/>
        </w:rPr>
        <w:t>dart</w:t>
      </w:r>
      <w:r w:rsidR="0013316A" w:rsidRPr="0013316A">
        <w:t xml:space="preserve"> [9]</w:t>
      </w:r>
      <w:r>
        <w:t xml:space="preserve">. Одной из отличительных особенностей средства разработки является кросплатформенность – </w:t>
      </w:r>
      <w:r>
        <w:rPr>
          <w:lang w:val="en-US"/>
        </w:rPr>
        <w:t>flutter</w:t>
      </w:r>
      <w:r w:rsidRPr="009B6617">
        <w:t>-</w:t>
      </w:r>
      <w:r>
        <w:t xml:space="preserve">приложения будут работать и на </w:t>
      </w:r>
      <w:r>
        <w:rPr>
          <w:lang w:val="en-US"/>
        </w:rPr>
        <w:t>android</w:t>
      </w:r>
      <w:r>
        <w:t>,</w:t>
      </w:r>
      <w:r w:rsidRPr="009B6617">
        <w:t xml:space="preserve"> </w:t>
      </w:r>
      <w:r>
        <w:t xml:space="preserve">и на </w:t>
      </w:r>
      <w:r>
        <w:rPr>
          <w:lang w:val="en-US"/>
        </w:rPr>
        <w:t>iOS</w:t>
      </w:r>
      <w:r>
        <w:t>-устройствах</w:t>
      </w:r>
      <w:r w:rsidR="0013316A" w:rsidRPr="0013316A">
        <w:t xml:space="preserve"> [1</w:t>
      </w:r>
      <w:r w:rsidR="009941E0" w:rsidRPr="009941E0">
        <w:t>, 3</w:t>
      </w:r>
      <w:r w:rsidR="0013316A" w:rsidRPr="0013316A">
        <w:t>]</w:t>
      </w:r>
      <w:r>
        <w:t xml:space="preserve">. Это свойство достигается компиляцией языка </w:t>
      </w:r>
      <w:r>
        <w:rPr>
          <w:lang w:val="en-US"/>
        </w:rPr>
        <w:t>dart</w:t>
      </w:r>
      <w:r w:rsidRPr="009B6617">
        <w:t xml:space="preserve"> </w:t>
      </w:r>
      <w:r>
        <w:t>в</w:t>
      </w:r>
      <w:r w:rsidR="007D1032">
        <w:t xml:space="preserve"> нативный код любой из платформ, поэтому реализованные на </w:t>
      </w:r>
      <w:r w:rsidR="007D1032">
        <w:rPr>
          <w:lang w:val="en-US"/>
        </w:rPr>
        <w:t>flutter</w:t>
      </w:r>
      <w:r w:rsidR="007D1032" w:rsidRPr="007D1032">
        <w:t xml:space="preserve"> </w:t>
      </w:r>
      <w:r w:rsidR="007D1032">
        <w:t xml:space="preserve">приложения работают также хорошо, как если бы они были написаны специально под одну из указанных платформ. </w:t>
      </w:r>
      <w:r w:rsidR="00676095">
        <w:t xml:space="preserve"> Кроме того</w:t>
      </w:r>
      <w:r w:rsidR="00BA3583">
        <w:t>,</w:t>
      </w:r>
      <w:r w:rsidR="00676095">
        <w:t xml:space="preserve"> </w:t>
      </w:r>
      <w:r w:rsidR="00676095">
        <w:rPr>
          <w:lang w:val="en-US"/>
        </w:rPr>
        <w:t>flutter</w:t>
      </w:r>
      <w:r w:rsidR="00676095" w:rsidRPr="00676095">
        <w:t xml:space="preserve"> </w:t>
      </w:r>
      <w:r w:rsidR="00676095">
        <w:t>позволяет обращаться напрямую к открытым интерфейсам платформы: камере, файловой система и т.д.</w:t>
      </w:r>
      <w:r w:rsidR="0013316A" w:rsidRPr="0013316A">
        <w:t xml:space="preserve"> [</w:t>
      </w:r>
      <w:r w:rsidR="0013316A" w:rsidRPr="009941E0">
        <w:t xml:space="preserve">1-3, </w:t>
      </w:r>
      <w:r w:rsidR="009941E0" w:rsidRPr="009941E0">
        <w:t>8</w:t>
      </w:r>
      <w:r w:rsidR="0013316A" w:rsidRPr="009941E0">
        <w:t>]</w:t>
      </w:r>
      <w:r w:rsidR="0013316A" w:rsidRPr="0013316A">
        <w:t xml:space="preserve"> </w:t>
      </w:r>
    </w:p>
    <w:p w:rsidR="00AB26FC" w:rsidRDefault="00283925" w:rsidP="009B6617">
      <w:pPr>
        <w:spacing w:line="360" w:lineRule="auto"/>
        <w:ind w:firstLine="709"/>
      </w:pPr>
      <w:r>
        <w:rPr>
          <w:lang w:val="en-US"/>
        </w:rPr>
        <w:lastRenderedPageBreak/>
        <w:t>Dart</w:t>
      </w:r>
      <w:r w:rsidRPr="00283925">
        <w:t xml:space="preserve"> – </w:t>
      </w:r>
      <w:r>
        <w:t xml:space="preserve">язык программирования, позиционируемый как замена для </w:t>
      </w:r>
      <w:r>
        <w:rPr>
          <w:lang w:val="en-US"/>
        </w:rPr>
        <w:t>JavaScript</w:t>
      </w:r>
      <w:r>
        <w:t>.</w:t>
      </w:r>
      <w:r w:rsidR="00AB26FC">
        <w:t xml:space="preserve"> Одним из преимуществ данного языка является поддержка им как </w:t>
      </w:r>
      <w:r w:rsidR="00AB26FC">
        <w:rPr>
          <w:lang w:val="en-US"/>
        </w:rPr>
        <w:t>just</w:t>
      </w:r>
      <w:r w:rsidR="00AB26FC" w:rsidRPr="00AB26FC">
        <w:t>-</w:t>
      </w:r>
      <w:r w:rsidR="00AB26FC">
        <w:rPr>
          <w:lang w:val="en-US"/>
        </w:rPr>
        <w:t>in</w:t>
      </w:r>
      <w:r w:rsidR="00AB26FC" w:rsidRPr="00AB26FC">
        <w:t>-</w:t>
      </w:r>
      <w:r w:rsidR="00AB26FC">
        <w:rPr>
          <w:lang w:val="en-US"/>
        </w:rPr>
        <w:t>time</w:t>
      </w:r>
      <w:r w:rsidR="00AB26FC" w:rsidRPr="00AB26FC">
        <w:t xml:space="preserve"> (</w:t>
      </w:r>
      <w:r w:rsidR="00AB26FC">
        <w:rPr>
          <w:lang w:val="en-US"/>
        </w:rPr>
        <w:t>JIT</w:t>
      </w:r>
      <w:r w:rsidR="00AB26FC" w:rsidRPr="00AB26FC">
        <w:t>),</w:t>
      </w:r>
      <w:r w:rsidR="00AB26FC">
        <w:t xml:space="preserve"> так и</w:t>
      </w:r>
      <w:r w:rsidR="00AB26FC" w:rsidRPr="00AB26FC">
        <w:t xml:space="preserve"> </w:t>
      </w:r>
      <w:r w:rsidR="00AB26FC">
        <w:rPr>
          <w:lang w:val="en-US"/>
        </w:rPr>
        <w:t>ahead</w:t>
      </w:r>
      <w:r w:rsidR="00AB26FC" w:rsidRPr="00AB26FC">
        <w:t>-</w:t>
      </w:r>
      <w:r w:rsidR="00AB26FC">
        <w:rPr>
          <w:lang w:val="en-US"/>
        </w:rPr>
        <w:t>of</w:t>
      </w:r>
      <w:r w:rsidR="00AB26FC" w:rsidRPr="00AB26FC">
        <w:t>-</w:t>
      </w:r>
      <w:r w:rsidR="00AB26FC">
        <w:rPr>
          <w:lang w:val="en-US"/>
        </w:rPr>
        <w:t>time</w:t>
      </w:r>
      <w:r w:rsidR="00AB26FC" w:rsidRPr="00AB26FC">
        <w:t xml:space="preserve"> (</w:t>
      </w:r>
      <w:r w:rsidR="00AB26FC">
        <w:rPr>
          <w:lang w:val="en-US"/>
        </w:rPr>
        <w:t>AOT</w:t>
      </w:r>
      <w:r w:rsidR="00AB26FC" w:rsidRPr="00AB26FC">
        <w:t>)</w:t>
      </w:r>
      <w:r w:rsidR="00AB26FC">
        <w:t xml:space="preserve"> компиляции</w:t>
      </w:r>
      <w:r w:rsidR="009941E0" w:rsidRPr="009941E0">
        <w:t xml:space="preserve"> [10, 11]</w:t>
      </w:r>
      <w:r w:rsidR="00AB26FC">
        <w:t xml:space="preserve">. </w:t>
      </w:r>
    </w:p>
    <w:p w:rsidR="00AB26FC" w:rsidRDefault="00AB26FC" w:rsidP="009B6617">
      <w:pPr>
        <w:spacing w:line="360" w:lineRule="auto"/>
        <w:ind w:firstLine="709"/>
      </w:pPr>
      <w:r>
        <w:rPr>
          <w:lang w:val="en-US"/>
        </w:rPr>
        <w:t>JIT</w:t>
      </w:r>
      <w:r w:rsidRPr="00AB26FC">
        <w:t>-</w:t>
      </w:r>
      <w:r>
        <w:t xml:space="preserve">компиляторы реализуют метод компиляции программы прямо во время её работы, что существенно ускоряет разработку, однако, запуск программы и его работа занимают больше времени, т.к. перед непосредственно выполнениям кода компилятор анализирует и компилирует его. </w:t>
      </w:r>
      <w:r>
        <w:rPr>
          <w:lang w:val="en-US"/>
        </w:rPr>
        <w:t>AOT</w:t>
      </w:r>
      <w:r>
        <w:t xml:space="preserve">-компиляторы, напротив, реализуют программу, которая работает и запускается быстрее и предсказуемее, однако, увеличивают время, необходимое для перезапуска программы, после внесения изменений в её код, что замедляет разработку. Соответственно, </w:t>
      </w:r>
      <w:r>
        <w:rPr>
          <w:lang w:val="en-US"/>
        </w:rPr>
        <w:t>dart</w:t>
      </w:r>
      <w:r>
        <w:t xml:space="preserve"> позволяет использовать </w:t>
      </w:r>
      <w:r>
        <w:rPr>
          <w:lang w:val="en-US"/>
        </w:rPr>
        <w:t>JIT</w:t>
      </w:r>
      <w:r w:rsidRPr="00AB26FC">
        <w:t>-</w:t>
      </w:r>
      <w:r>
        <w:t xml:space="preserve">компиляцию во время разработки программы и </w:t>
      </w:r>
      <w:r>
        <w:rPr>
          <w:lang w:val="en-US"/>
        </w:rPr>
        <w:t>AOT</w:t>
      </w:r>
      <w:r w:rsidRPr="00AB26FC">
        <w:t>-</w:t>
      </w:r>
      <w:r>
        <w:t xml:space="preserve">при её релизе. Поддержка обоих методов компиляции обеспечивает значительное преимущество для </w:t>
      </w:r>
      <w:r>
        <w:rPr>
          <w:lang w:val="en-US"/>
        </w:rPr>
        <w:t>dart</w:t>
      </w:r>
      <w:r w:rsidRPr="00AB26FC">
        <w:t xml:space="preserve"> </w:t>
      </w:r>
      <w:r>
        <w:t xml:space="preserve">и </w:t>
      </w:r>
      <w:r>
        <w:rPr>
          <w:lang w:val="en-US"/>
        </w:rPr>
        <w:t>flutter</w:t>
      </w:r>
      <w:r w:rsidRPr="00AB26FC">
        <w:t xml:space="preserve"> </w:t>
      </w:r>
      <w:r>
        <w:t>перед другими средствами разработки</w:t>
      </w:r>
      <w:r w:rsidR="009941E0" w:rsidRPr="009941E0">
        <w:t xml:space="preserve"> [11]</w:t>
      </w:r>
      <w:r>
        <w:t>.</w:t>
      </w:r>
    </w:p>
    <w:p w:rsidR="00B80F30" w:rsidRDefault="00AB26FC" w:rsidP="009B6617">
      <w:pPr>
        <w:spacing w:line="360" w:lineRule="auto"/>
        <w:ind w:firstLine="709"/>
      </w:pPr>
      <w:r>
        <w:t>К</w:t>
      </w:r>
      <w:r w:rsidR="00BB53DD">
        <w:t xml:space="preserve">роме нативных языков программирования, </w:t>
      </w:r>
      <w:r w:rsidR="00BB53DD">
        <w:rPr>
          <w:lang w:val="en-US"/>
        </w:rPr>
        <w:t>dart</w:t>
      </w:r>
      <w:r w:rsidR="00BB53DD" w:rsidRPr="00BB53DD">
        <w:t xml:space="preserve"> </w:t>
      </w:r>
      <w:r w:rsidR="00BB53DD">
        <w:t xml:space="preserve">можно компилировать в другие языки, например, </w:t>
      </w:r>
      <w:r w:rsidR="00BB53DD">
        <w:rPr>
          <w:lang w:val="en-US"/>
        </w:rPr>
        <w:t>JavaScript</w:t>
      </w:r>
      <w:r w:rsidR="00BB53DD">
        <w:t xml:space="preserve">, что позволяет в последствии использовать код, написанный для мобильного приложения, при реализации настольного или </w:t>
      </w:r>
      <w:r w:rsidR="00BB53DD">
        <w:rPr>
          <w:lang w:val="en-US"/>
        </w:rPr>
        <w:t>web</w:t>
      </w:r>
      <w:r w:rsidR="00BB53DD">
        <w:t>-приложения</w:t>
      </w:r>
      <w:r w:rsidR="009941E0" w:rsidRPr="009941E0">
        <w:t xml:space="preserve"> [10]</w:t>
      </w:r>
      <w:r w:rsidR="00BB53DD">
        <w:t xml:space="preserve">. </w:t>
      </w:r>
    </w:p>
    <w:p w:rsidR="0011061A" w:rsidRPr="0011061A" w:rsidRDefault="0011061A" w:rsidP="009B6617">
      <w:pPr>
        <w:spacing w:line="360" w:lineRule="auto"/>
        <w:ind w:firstLine="709"/>
      </w:pPr>
      <w:r>
        <w:t xml:space="preserve">Таким образом, выбор данных средств разработки обеспечит довольно быструю разработку приложения, кроссплатформенность реализации и возможность портирования программы для её применения в настольном или </w:t>
      </w:r>
      <w:r>
        <w:rPr>
          <w:lang w:val="en-US"/>
        </w:rPr>
        <w:t>web</w:t>
      </w:r>
      <w:r w:rsidRPr="0011061A">
        <w:t>-</w:t>
      </w:r>
      <w:r>
        <w:t>интерфейсе.</w:t>
      </w:r>
    </w:p>
    <w:p w:rsidR="00B80F30" w:rsidRDefault="00B80F30" w:rsidP="00B80F30">
      <w:pPr>
        <w:pStyle w:val="2"/>
        <w:numPr>
          <w:ilvl w:val="1"/>
          <w:numId w:val="5"/>
        </w:numPr>
        <w:spacing w:line="360" w:lineRule="auto"/>
      </w:pPr>
      <w:r>
        <w:t xml:space="preserve"> </w:t>
      </w:r>
      <w:r w:rsidR="005B6FAA">
        <w:t xml:space="preserve">    </w:t>
      </w:r>
      <w:bookmarkStart w:id="6" w:name="_Toc104983031"/>
      <w:r>
        <w:t>Выводы</w:t>
      </w:r>
      <w:bookmarkEnd w:id="6"/>
    </w:p>
    <w:p w:rsidR="00253AA8" w:rsidRDefault="00814DCB" w:rsidP="00B80F30">
      <w:pPr>
        <w:spacing w:line="360" w:lineRule="auto"/>
        <w:ind w:firstLine="426"/>
      </w:pPr>
      <w:r>
        <w:t>В результате анализа типовых процессов, выполняемых сотрудником научной лаборатории сформулирована проблема, заключа</w:t>
      </w:r>
      <w:r w:rsidR="0011061A">
        <w:t xml:space="preserve">ющаяся в </w:t>
      </w:r>
      <w:r w:rsidR="0011061A">
        <w:lastRenderedPageBreak/>
        <w:t>неоптимизированной</w:t>
      </w:r>
      <w:r>
        <w:t xml:space="preserve"> и не</w:t>
      </w:r>
      <w:r w:rsidR="0011061A">
        <w:t>эффективной растрате временных ресурсов, требуемых на выполнение сопутствующих целевым задачам действий, таких как отчётность и организация. Было предложено решение описанной проблемы,</w:t>
      </w:r>
      <w:r w:rsidR="00185485">
        <w:t xml:space="preserve"> выбрана технологическая платформа для реализации этого решения.</w:t>
      </w:r>
      <w:r>
        <w:t xml:space="preserve"> </w:t>
      </w:r>
      <w:r w:rsidR="00253AA8">
        <w:br w:type="page"/>
      </w:r>
    </w:p>
    <w:p w:rsidR="00503CC0" w:rsidRDefault="00253AA8" w:rsidP="00503CC0">
      <w:pPr>
        <w:pStyle w:val="1"/>
        <w:numPr>
          <w:ilvl w:val="0"/>
          <w:numId w:val="5"/>
        </w:numPr>
        <w:spacing w:line="360" w:lineRule="auto"/>
        <w:ind w:left="0" w:firstLine="709"/>
      </w:pPr>
      <w:bookmarkStart w:id="7" w:name="_Toc104983032"/>
      <w:r>
        <w:lastRenderedPageBreak/>
        <w:t>Обоснование подхода к решению задачи</w:t>
      </w:r>
      <w:bookmarkEnd w:id="7"/>
    </w:p>
    <w:p w:rsidR="005B6FAA" w:rsidRDefault="008F5A6C" w:rsidP="003116EA">
      <w:pPr>
        <w:pStyle w:val="2"/>
        <w:ind w:firstLine="709"/>
      </w:pPr>
      <w:bookmarkStart w:id="8" w:name="_Toc104983033"/>
      <w:r>
        <w:t xml:space="preserve">2.1 </w:t>
      </w:r>
      <w:r w:rsidR="00503CC0">
        <w:t xml:space="preserve">    </w:t>
      </w:r>
      <w:r w:rsidR="005B6FAA">
        <w:t>Предпосылки для решения задачи</w:t>
      </w:r>
      <w:bookmarkEnd w:id="8"/>
    </w:p>
    <w:p w:rsidR="005B6FAA" w:rsidRDefault="00980138" w:rsidP="00980138">
      <w:pPr>
        <w:spacing w:line="360" w:lineRule="auto"/>
        <w:ind w:firstLine="709"/>
      </w:pPr>
      <w:r>
        <w:t>В данном разделе работы представим идею реализации каждого микросервиса, для чего проанализируем каждый соответствующий ему типовой процесс, выполняемый сотрудником научного подразделения.</w:t>
      </w:r>
    </w:p>
    <w:p w:rsidR="00980138" w:rsidRDefault="00980138" w:rsidP="00980138">
      <w:pPr>
        <w:spacing w:line="360" w:lineRule="auto"/>
        <w:ind w:firstLine="709"/>
      </w:pPr>
      <w:r>
        <w:t xml:space="preserve">Исходя из того, что процесс работы над публикациями </w:t>
      </w:r>
      <w:proofErr w:type="gramStart"/>
      <w:r>
        <w:t>требует</w:t>
      </w:r>
      <w:proofErr w:type="gramEnd"/>
      <w:r>
        <w:t xml:space="preserve"> как отчётности о текущем этапе деятельности и уже написанных публикациях, так и предоставления информации о среде написания статьи для других сотрудников лаборатории, участвующих в производстве работы</w:t>
      </w:r>
      <w:r w:rsidR="00327246" w:rsidRPr="00327246">
        <w:t xml:space="preserve"> [5, 13, 15]</w:t>
      </w:r>
      <w:r>
        <w:t xml:space="preserve">, можно сделать вывод, что необходимо реализовать раздел приложения, содержащий в себе редактируемые списки и уже готовых публикаций, и публикаций, находящихся в стадии написания. </w:t>
      </w:r>
      <w:r w:rsidR="001808CE">
        <w:t xml:space="preserve">Для предоставления информации об уже выпущенной работе, информация о каждой из них должна включать в себя следующие характеристики: название статьи, наукометрические показатели (например, число цитирований), авторы работы, издание, опубликовавшую работу, год публикации и ссылка на научную электронную библиотеку </w:t>
      </w:r>
      <w:r w:rsidR="001808CE">
        <w:rPr>
          <w:lang w:val="en-US"/>
        </w:rPr>
        <w:t>elibrary</w:t>
      </w:r>
      <w:r w:rsidR="001808CE" w:rsidRPr="001808CE">
        <w:t>.</w:t>
      </w:r>
      <w:r w:rsidR="001808CE">
        <w:t xml:space="preserve"> В разделе информации о статьях, находящихся в работе, необходима следующие пункты: название работы, текущая стадия производства и ссылка на среду написания для совместной научной деятельности.</w:t>
      </w:r>
    </w:p>
    <w:p w:rsidR="001808CE" w:rsidRDefault="00833393" w:rsidP="00980138">
      <w:pPr>
        <w:spacing w:line="360" w:lineRule="auto"/>
        <w:ind w:firstLine="709"/>
      </w:pPr>
      <w:r>
        <w:t>В предшествующем разделе установлено, что</w:t>
      </w:r>
      <w:r w:rsidR="001808CE">
        <w:t xml:space="preserve"> руководителю научного подразделения требуется быстрый доступ к информации о текущей проектной деятельности лаборатории, а сотруднику – удобный интерфейс для быстрой отчётности</w:t>
      </w:r>
      <w:r>
        <w:t>, касаемо этой деятельности</w:t>
      </w:r>
      <w:r w:rsidR="00327246" w:rsidRPr="00327246">
        <w:t xml:space="preserve"> [15]</w:t>
      </w:r>
      <w:r>
        <w:t xml:space="preserve">. Соответственно, раздел приложения, соответствующий данному типовому процессу должен включать в себя информацию о названиях ткущих проектов, их описание и стадию </w:t>
      </w:r>
      <w:r>
        <w:lastRenderedPageBreak/>
        <w:t>реализации. Также необходимо предоставить список планируемых мероприятий по проектам, содержащий информацию о причастности к какому-либо проекту, описание самого мероприятия и установленную дату проведения.</w:t>
      </w:r>
    </w:p>
    <w:p w:rsidR="00833393" w:rsidRDefault="0025457D" w:rsidP="00980138">
      <w:pPr>
        <w:spacing w:line="360" w:lineRule="auto"/>
        <w:ind w:firstLine="709"/>
      </w:pPr>
      <w:r>
        <w:t xml:space="preserve">Раздел, относящийся к процессу вычислений на лабораторном оборудовании, в силу отсутствия какой-либо организации последних, должен содержать в себе автоматически собираемое расписание, раскрывающее распределение вычислительных мощностей </w:t>
      </w:r>
      <w:r w:rsidR="00054AA6">
        <w:t>по времени между сотрудниками научного подразделения. Также раздел должен включать в себя возможность составления заявки об использовании оборудования, с последующим включением её в расписание</w:t>
      </w:r>
      <w:r w:rsidR="00327246" w:rsidRPr="00327246">
        <w:t xml:space="preserve"> [15]</w:t>
      </w:r>
      <w:r w:rsidR="00054AA6">
        <w:t>.</w:t>
      </w:r>
    </w:p>
    <w:p w:rsidR="00054AA6" w:rsidRDefault="00054AA6" w:rsidP="00980138">
      <w:pPr>
        <w:spacing w:line="360" w:lineRule="auto"/>
        <w:ind w:firstLine="709"/>
      </w:pPr>
      <w:r>
        <w:t>Исходя из необходимости удобного инструмента для планирования деятельности сотрудника научного подразделения, в том числе со стороны руководителя, соответствующий раздел должен включать в себя некоторое отображение временного ряда в календарном виде, с возможностью добавления на этот временной ряд событий как рядовым сотрудником, так и его руководителем</w:t>
      </w:r>
      <w:r w:rsidR="00327246" w:rsidRPr="00327246">
        <w:t xml:space="preserve"> [15]</w:t>
      </w:r>
      <w:r>
        <w:t>.</w:t>
      </w:r>
    </w:p>
    <w:p w:rsidR="00054AA6" w:rsidRDefault="00063C17" w:rsidP="00980138">
      <w:pPr>
        <w:spacing w:line="360" w:lineRule="auto"/>
        <w:ind w:firstLine="709"/>
      </w:pPr>
      <w:r>
        <w:t xml:space="preserve">В текущий момент деятельность, по популяризации научной деятельности требует значительных временных затрат в силу большого разнообразия платформ и площадок для размещения медиа контента. Соответственно, раздел, соответствующий данному типовому процессу должен содержать инструмент для создания публикаций, включающий в себе выгрузку изображений, для последующей их отправки на какую-либо площадку для размещения, а значит, имеющий доступ к камере и внутренней памяти мобильного устройства. </w:t>
      </w:r>
    </w:p>
    <w:p w:rsidR="00D64338" w:rsidRPr="001808CE" w:rsidRDefault="00D64338" w:rsidP="00980138">
      <w:pPr>
        <w:spacing w:line="360" w:lineRule="auto"/>
        <w:ind w:firstLine="709"/>
      </w:pPr>
      <w:r>
        <w:lastRenderedPageBreak/>
        <w:t>Таким образом,</w:t>
      </w:r>
      <w:r w:rsidR="00D4739D">
        <w:t xml:space="preserve"> сформули</w:t>
      </w:r>
      <w:r>
        <w:t>рован некоторый аналог технического задания, содержащий требования по каждому из разделов реализуемого мобильного приложения. Далее, разберём аспекты практической реализации.</w:t>
      </w:r>
    </w:p>
    <w:p w:rsidR="005B6FAA" w:rsidRDefault="005B6FAA" w:rsidP="005B6FAA">
      <w:pPr>
        <w:pStyle w:val="2"/>
        <w:spacing w:line="360" w:lineRule="auto"/>
        <w:ind w:firstLine="709"/>
      </w:pPr>
      <w:bookmarkStart w:id="9" w:name="_Toc104983034"/>
      <w:r>
        <w:t xml:space="preserve">2.2 </w:t>
      </w:r>
      <w:r w:rsidR="00503CC0">
        <w:t xml:space="preserve">    </w:t>
      </w:r>
      <w:r>
        <w:t>Практическая реализация решения</w:t>
      </w:r>
      <w:bookmarkEnd w:id="9"/>
    </w:p>
    <w:p w:rsidR="008E7EAB" w:rsidRDefault="0040677E" w:rsidP="008E7EAB">
      <w:pPr>
        <w:spacing w:line="360" w:lineRule="auto"/>
        <w:ind w:firstLine="709"/>
      </w:pPr>
      <w:r>
        <w:t>Перед обзором практической реализации мобильного приложения следует ввести некоторые понятия, касаемо</w:t>
      </w:r>
      <w:r w:rsidR="008E7EAB">
        <w:t xml:space="preserve"> используемой среды разработки. </w:t>
      </w:r>
    </w:p>
    <w:p w:rsidR="0040677E" w:rsidRDefault="0040677E" w:rsidP="008E7EAB">
      <w:pPr>
        <w:spacing w:line="360" w:lineRule="auto"/>
        <w:ind w:firstLine="709"/>
      </w:pPr>
      <w:r>
        <w:t xml:space="preserve">Реализация пользовательского интерфейса во </w:t>
      </w:r>
      <w:r>
        <w:rPr>
          <w:lang w:val="en-US"/>
        </w:rPr>
        <w:t>flutter</w:t>
      </w:r>
      <w:r w:rsidRPr="0040677E">
        <w:t xml:space="preserve"> </w:t>
      </w:r>
      <w:r>
        <w:t>происходит при помощи виджетов – визуальных компонентов, из которых состоит графическое оформление. Виджеты описывают, как должен выглядеть тот или иной участок интерфейса, учитывая его текущую конфигурацию и положения, содержащуюся в нём информацию и другие свойства.</w:t>
      </w:r>
    </w:p>
    <w:p w:rsidR="0040677E" w:rsidRPr="0040677E" w:rsidRDefault="009C6D8C" w:rsidP="0029023B">
      <w:pPr>
        <w:spacing w:line="360" w:lineRule="auto"/>
        <w:ind w:firstLine="709"/>
      </w:pPr>
      <w:r>
        <w:t>Виджеты могут представлять собой как простые элементы, так и сложные, состоящие из более простых. Значительная библиотека готовых виджетов предоставлена в стандартных пакетах среды разработки, однако, программист может создавать как свои вариации общедоступных, так и узкоспециализированные инструменты</w:t>
      </w:r>
      <w:r w:rsidR="00327246" w:rsidRPr="00327246">
        <w:t xml:space="preserve"> [8, 9]</w:t>
      </w:r>
      <w:r>
        <w:t>.</w:t>
      </w:r>
    </w:p>
    <w:p w:rsidR="0040677E" w:rsidRDefault="009C6D8C" w:rsidP="0029023B">
      <w:pPr>
        <w:spacing w:line="360" w:lineRule="auto"/>
        <w:ind w:firstLine="709"/>
      </w:pPr>
      <w:r>
        <w:t xml:space="preserve">Теперь вернёмся к реализации. </w:t>
      </w:r>
      <w:r w:rsidR="0029023B">
        <w:t xml:space="preserve">Начнём с микросервиса, отвечающего за размещение информации о публикациях сотрудника. </w:t>
      </w:r>
    </w:p>
    <w:p w:rsidR="0029023B" w:rsidRDefault="0029023B" w:rsidP="0029023B">
      <w:pPr>
        <w:spacing w:line="360" w:lineRule="auto"/>
        <w:ind w:firstLine="709"/>
      </w:pPr>
      <w:r>
        <w:t>В данном разделе необходимо иметь два подраздела, содержащих информацию о готовых работах и работах, находящийся на стадии производства.</w:t>
      </w:r>
      <w:r w:rsidR="0040677E">
        <w:t xml:space="preserve"> Указанные подразделы имеют довольно схожую структуру, за исключением различной информации, содержащейся в каждом из них</w:t>
      </w:r>
      <w:r w:rsidR="006F2420" w:rsidRPr="006F2420">
        <w:t xml:space="preserve"> [14]</w:t>
      </w:r>
      <w:r w:rsidR="0040677E">
        <w:t xml:space="preserve">. </w:t>
      </w:r>
    </w:p>
    <w:p w:rsidR="005F3731" w:rsidRDefault="00A61ED4" w:rsidP="006254B8">
      <w:pPr>
        <w:spacing w:line="360" w:lineRule="auto"/>
        <w:ind w:firstLine="709"/>
      </w:pPr>
      <w:r>
        <w:lastRenderedPageBreak/>
        <w:t>Определим классы объектов, соответствующие готовым статьям и статьям в производстве</w:t>
      </w:r>
      <w:r w:rsidR="00876E17">
        <w:t>, и их конструкторы. К примеру, класс, содержащий информацию о публикации в стадии производства</w:t>
      </w:r>
      <w:r w:rsidR="006254B8">
        <w:t xml:space="preserve"> приведён на рисунке</w:t>
      </w:r>
      <w:r w:rsidR="005F3731">
        <w:t xml:space="preserve"> 1</w:t>
      </w:r>
      <w:r w:rsidR="00183D76"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class PublicationInProgress 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name;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stage;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link;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PublicationInProgress(this.name,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this.link);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PublicationInProgress.withNone({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this.name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});</w:t>
            </w:r>
          </w:p>
          <w:p w:rsidR="006254B8" w:rsidRDefault="006254B8" w:rsidP="006254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254B8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1 - </w:t>
      </w:r>
      <w:r>
        <w:t>Класс объекта, содержащего информацию о публикации</w:t>
      </w:r>
    </w:p>
    <w:p w:rsidR="005F3731" w:rsidRDefault="00876E17" w:rsidP="006254B8">
      <w:pPr>
        <w:spacing w:line="360" w:lineRule="auto"/>
        <w:ind w:firstLine="709"/>
      </w:pPr>
      <w:r>
        <w:t xml:space="preserve">Также, обоим подразделам требуется виджет, отвечающий за представление элементов вышеуказанных классов в виде удобного для пользователя списка. </w:t>
      </w:r>
      <w:r w:rsidR="005F3731">
        <w:t xml:space="preserve">Исключив элементы, отвечающие за эстетическое восприятие данного списка, на примере публикации в работе структура виджета </w:t>
      </w:r>
      <w:r w:rsidR="006254B8">
        <w:t>описана на</w:t>
      </w:r>
      <w:r w:rsidR="00183D76">
        <w:t xml:space="preserve"> </w:t>
      </w:r>
      <w:r w:rsidR="006254B8">
        <w:t>рисунке</w:t>
      </w:r>
      <w:r w:rsidR="00183D76">
        <w:t xml:space="preserve"> 2.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List&lt;Widget&gt; _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buildList(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dataP.map(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(PublicationInProgress e) =&gt;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Padding(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child: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Column(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children: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Text(e.name,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style: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TextStyle(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 ),),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e.stage,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style: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TextStyle(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),),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onPressed: () {/*initialUrl: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;*/},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child: Text(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),</w:t>
            </w:r>
          </w:p>
          <w:p w:rsidR="006254B8" w:rsidRPr="00EA6BCA" w:rsidRDefault="006254B8" w:rsidP="006254B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).toList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6254B8" w:rsidRDefault="006254B8" w:rsidP="006254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lastRenderedPageBreak/>
        <w:t>Рисунок 2 – Структура виджета, формирующего список публикаций</w:t>
      </w:r>
    </w:p>
    <w:p w:rsidR="00011796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Соответственно, каждый элемент представляет собой столбец информации, ссылки на различные интернет </w:t>
      </w:r>
      <w:proofErr w:type="gramStart"/>
      <w:r>
        <w:rPr>
          <w:rFonts w:cs="Times New Roman"/>
          <w:szCs w:val="28"/>
        </w:rPr>
        <w:t>ресурсы</w:t>
      </w:r>
      <w:proofErr w:type="gramEnd"/>
      <w:r>
        <w:rPr>
          <w:rFonts w:cs="Times New Roman"/>
          <w:szCs w:val="28"/>
        </w:rPr>
        <w:t xml:space="preserve"> в которых представлены при помощи текстовых кнопок, для возможности быстрого их применения</w:t>
      </w:r>
      <w:r w:rsidR="006F2420" w:rsidRPr="006F2420">
        <w:rPr>
          <w:rFonts w:cs="Times New Roman"/>
          <w:szCs w:val="28"/>
        </w:rPr>
        <w:t xml:space="preserve"> [14]</w:t>
      </w:r>
      <w:r>
        <w:rPr>
          <w:rFonts w:cs="Times New Roman"/>
          <w:szCs w:val="28"/>
        </w:rPr>
        <w:t>.</w:t>
      </w:r>
    </w:p>
    <w:p w:rsidR="001947BB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вызове из программного кода вышеописанный виджет формирует список публикаций в пользовательском интерфейсе. </w:t>
      </w:r>
    </w:p>
    <w:p w:rsidR="00B50488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отображения информации о публикациях, в подразделах необходим инструмент добавления указанной информации. Реализация такого инструмента осуществлена при помощи вызова функции </w:t>
      </w:r>
      <w:r>
        <w:rPr>
          <w:rFonts w:cs="Times New Roman"/>
          <w:szCs w:val="28"/>
          <w:lang w:val="en-US"/>
        </w:rPr>
        <w:t>showdialog</w:t>
      </w:r>
      <w:r>
        <w:rPr>
          <w:rFonts w:cs="Times New Roman"/>
          <w:szCs w:val="28"/>
        </w:rPr>
        <w:t xml:space="preserve"> при нажатии пользователем определённой кнопки. </w:t>
      </w:r>
      <w:r w:rsidR="00B50488">
        <w:rPr>
          <w:rFonts w:cs="Times New Roman"/>
          <w:szCs w:val="28"/>
        </w:rPr>
        <w:t xml:space="preserve">Функция </w:t>
      </w:r>
      <w:r w:rsidR="00B50488">
        <w:rPr>
          <w:rFonts w:cs="Times New Roman"/>
          <w:szCs w:val="28"/>
          <w:lang w:val="en-US"/>
        </w:rPr>
        <w:t>showdialog</w:t>
      </w:r>
      <w:r w:rsidR="00B50488" w:rsidRPr="00B50488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</w:rPr>
        <w:t xml:space="preserve">возвращает класс </w:t>
      </w:r>
      <w:r w:rsidR="00B50488">
        <w:rPr>
          <w:rFonts w:cs="Times New Roman"/>
          <w:szCs w:val="28"/>
          <w:lang w:val="en-US"/>
        </w:rPr>
        <w:t>alertdialog</w:t>
      </w:r>
      <w:r w:rsidR="00B50488">
        <w:rPr>
          <w:rFonts w:cs="Times New Roman"/>
          <w:szCs w:val="28"/>
        </w:rPr>
        <w:t>, содержащий текстовые поля для ввода различной информации</w:t>
      </w:r>
      <w:r w:rsidR="006F2420" w:rsidRPr="006F2420">
        <w:rPr>
          <w:rFonts w:cs="Times New Roman"/>
          <w:szCs w:val="28"/>
        </w:rPr>
        <w:t xml:space="preserve"> [9]</w:t>
      </w:r>
      <w:r w:rsidR="00B50488">
        <w:rPr>
          <w:rFonts w:cs="Times New Roman"/>
          <w:szCs w:val="28"/>
        </w:rPr>
        <w:t>. Стру</w:t>
      </w:r>
      <w:r w:rsidR="006254B8">
        <w:rPr>
          <w:rFonts w:cs="Times New Roman"/>
          <w:szCs w:val="28"/>
        </w:rPr>
        <w:t>ктура данной функции приведена на</w:t>
      </w:r>
      <w:r w:rsidR="00B50488">
        <w:rPr>
          <w:rFonts w:cs="Times New Roman"/>
          <w:szCs w:val="28"/>
        </w:rPr>
        <w:t xml:space="preserve"> </w:t>
      </w:r>
      <w:r w:rsidR="006254B8">
        <w:rPr>
          <w:rFonts w:cs="Times New Roman"/>
          <w:szCs w:val="28"/>
        </w:rPr>
        <w:t>рисунке</w:t>
      </w:r>
      <w:r w:rsidR="00B50488">
        <w:rPr>
          <w:rFonts w:cs="Times New Roman"/>
          <w:szCs w:val="28"/>
        </w:rPr>
        <w:t xml:space="preserve"> 3.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showDialog(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context: context, builder: (BuildContext context){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return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AlertDialog(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title: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'Добавить статью в работе'),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content: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SingleChildScrollView(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child: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Column(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children: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decoration: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InputDecoration(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labelText: 'Название статьи',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onChanged: (String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name){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publ.name = name;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actions: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ElevatedButton(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onPressed: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 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dataP.add(PublicationInProgress(publ.name,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publ.stage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publ.link));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});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Navigator.of(context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).pop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child:  const Text('Добавить'),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  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  );</w:t>
            </w:r>
          </w:p>
          <w:p w:rsidR="006254B8" w:rsidRPr="00EA6BCA" w:rsidRDefault="006254B8" w:rsidP="006254B8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});</w:t>
            </w:r>
          </w:p>
        </w:tc>
      </w:tr>
    </w:tbl>
    <w:p w:rsidR="00B724A8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3</w:t>
      </w:r>
      <w:r w:rsidR="00B50488" w:rsidRPr="00A24F66">
        <w:rPr>
          <w:rFonts w:cs="Times New Roman"/>
          <w:szCs w:val="28"/>
        </w:rPr>
        <w:t xml:space="preserve"> – </w:t>
      </w:r>
      <w:r w:rsidR="006F7DAE">
        <w:rPr>
          <w:rFonts w:cs="Times New Roman"/>
          <w:szCs w:val="28"/>
        </w:rPr>
        <w:t>С</w:t>
      </w:r>
      <w:r w:rsidR="00B50488">
        <w:rPr>
          <w:rFonts w:cs="Times New Roman"/>
          <w:szCs w:val="28"/>
        </w:rPr>
        <w:t>труктура</w:t>
      </w:r>
      <w:r w:rsidR="00B50488" w:rsidRPr="00A24F66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</w:rPr>
        <w:t>функции</w:t>
      </w:r>
      <w:r w:rsidR="00B50488" w:rsidRPr="00A24F66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  <w:lang w:val="en-US"/>
        </w:rPr>
        <w:t>showdialog</w:t>
      </w:r>
    </w:p>
    <w:p w:rsidR="00B724A8" w:rsidRDefault="006254B8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Присутствующая на рисунке</w:t>
      </w:r>
      <w:r w:rsidR="00462DEF">
        <w:rPr>
          <w:rFonts w:cs="Times New Roman"/>
          <w:szCs w:val="28"/>
        </w:rPr>
        <w:t xml:space="preserve"> 3 переменная </w:t>
      </w:r>
      <w:r w:rsidR="00462DEF">
        <w:rPr>
          <w:rFonts w:cs="Times New Roman"/>
          <w:szCs w:val="28"/>
          <w:lang w:val="en-US"/>
        </w:rPr>
        <w:t>publ</w:t>
      </w:r>
      <w:r w:rsidR="00462DEF">
        <w:rPr>
          <w:rFonts w:cs="Times New Roman"/>
          <w:szCs w:val="28"/>
        </w:rPr>
        <w:t xml:space="preserve"> является объектом указанного </w:t>
      </w:r>
      <w:r>
        <w:rPr>
          <w:rFonts w:cs="Times New Roman"/>
          <w:szCs w:val="28"/>
        </w:rPr>
        <w:t>на рисунке</w:t>
      </w:r>
      <w:r w:rsidR="00462DEF">
        <w:rPr>
          <w:rFonts w:cs="Times New Roman"/>
          <w:szCs w:val="28"/>
        </w:rPr>
        <w:t xml:space="preserve"> 1 класса. По мере ввода информации в текстовые поля введённые значения сохраняются в свойствах данного объекта. В итоге остаётся только сохранить новый объект в список публикаций после нажатия пользователем соответствующей кнопки</w:t>
      </w:r>
      <w:r w:rsidR="004B52E5">
        <w:rPr>
          <w:rFonts w:cs="Times New Roman"/>
          <w:szCs w:val="28"/>
        </w:rPr>
        <w:t>.</w:t>
      </w:r>
    </w:p>
    <w:p w:rsidR="004B52E5" w:rsidRDefault="00183D76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Кроме вышеуказанного, необходимо реализовать навигацию между подразделами, для чего будет использована обычная кнопка</w:t>
      </w:r>
      <w:r w:rsidR="006F2420" w:rsidRPr="006F2420">
        <w:rPr>
          <w:rFonts w:cs="Times New Roman"/>
          <w:szCs w:val="28"/>
        </w:rPr>
        <w:t xml:space="preserve"> [14]</w:t>
      </w:r>
      <w:r>
        <w:rPr>
          <w:rFonts w:cs="Times New Roman"/>
          <w:szCs w:val="28"/>
        </w:rPr>
        <w:t xml:space="preserve">. Непосредственно реализация приведена </w:t>
      </w:r>
      <w:r w:rsidR="006254B8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4.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RP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IconButton(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onPressed: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()=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Navigator.of(context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).push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MaterialPageRoute(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builder: (context) =&gt; Publications())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),</w:t>
            </w:r>
          </w:p>
          <w:p w:rsidR="006254B8" w:rsidRPr="006254B8" w:rsidRDefault="006254B8" w:rsidP="006254B8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icon:  const Icon(Icons.swap_horiz)),</w:t>
            </w:r>
          </w:p>
        </w:tc>
      </w:tr>
    </w:tbl>
    <w:p w:rsidR="00183D76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183D76">
        <w:rPr>
          <w:rFonts w:cs="Times New Roman"/>
          <w:szCs w:val="28"/>
        </w:rPr>
        <w:t xml:space="preserve"> 4 – </w:t>
      </w:r>
      <w:r w:rsidR="006F7DAE">
        <w:rPr>
          <w:rFonts w:cs="Times New Roman"/>
          <w:szCs w:val="28"/>
        </w:rPr>
        <w:t>П</w:t>
      </w:r>
      <w:r w:rsidR="00183D76">
        <w:rPr>
          <w:rFonts w:cs="Times New Roman"/>
          <w:szCs w:val="28"/>
        </w:rPr>
        <w:t>ример реализац</w:t>
      </w:r>
      <w:r>
        <w:rPr>
          <w:rFonts w:cs="Times New Roman"/>
          <w:szCs w:val="28"/>
        </w:rPr>
        <w:t>ии навигации между подразделами</w:t>
      </w:r>
    </w:p>
    <w:p w:rsidR="00183D76" w:rsidRDefault="00F23DF1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Микросервис, соответствующий процессу проектной деятельности из-за схожего наполнения во много повторяет структуру раздела о научных публикациях. </w:t>
      </w:r>
    </w:p>
    <w:p w:rsidR="00F23DF1" w:rsidRDefault="00F23DF1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Так, данные о текущих проектах и мероприятиях</w:t>
      </w:r>
      <w:r w:rsidR="006F7DA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6F7DAE">
        <w:rPr>
          <w:rFonts w:cs="Times New Roman"/>
          <w:szCs w:val="28"/>
        </w:rPr>
        <w:t>как и в предыдущем микросервисе,</w:t>
      </w:r>
      <w:r>
        <w:rPr>
          <w:rFonts w:cs="Times New Roman"/>
          <w:szCs w:val="28"/>
        </w:rPr>
        <w:t xml:space="preserve"> разделены на два подраздела</w:t>
      </w:r>
      <w:r w:rsidR="006F7DAE">
        <w:rPr>
          <w:rFonts w:cs="Times New Roman"/>
          <w:szCs w:val="28"/>
        </w:rPr>
        <w:t xml:space="preserve">, для навигации между которыми используется кнопка, аналогичная кнопке, содержащейся </w:t>
      </w:r>
      <w:r w:rsidR="003D5F6C">
        <w:rPr>
          <w:rFonts w:cs="Times New Roman"/>
          <w:szCs w:val="28"/>
        </w:rPr>
        <w:t>на рисунке</w:t>
      </w:r>
      <w:r w:rsidR="006F7DAE">
        <w:rPr>
          <w:rFonts w:cs="Times New Roman"/>
          <w:szCs w:val="28"/>
        </w:rPr>
        <w:t xml:space="preserve"> 4. Для </w:t>
      </w:r>
      <w:r w:rsidR="006F7DAE">
        <w:rPr>
          <w:rFonts w:cs="Times New Roman"/>
          <w:szCs w:val="28"/>
        </w:rPr>
        <w:lastRenderedPageBreak/>
        <w:t>формирования каждого из подклассов используется виджет, структурно соответствующ</w:t>
      </w:r>
      <w:r w:rsidR="003D5F6C">
        <w:rPr>
          <w:rFonts w:cs="Times New Roman"/>
          <w:szCs w:val="28"/>
        </w:rPr>
        <w:t>ий виджету, представленному на рисунке</w:t>
      </w:r>
      <w:r w:rsidR="006F7DAE">
        <w:rPr>
          <w:rFonts w:cs="Times New Roman"/>
          <w:szCs w:val="28"/>
        </w:rPr>
        <w:t xml:space="preserve"> 2. Также, схожее строение имеет функция </w:t>
      </w:r>
      <w:r w:rsidR="006F7DAE">
        <w:rPr>
          <w:rFonts w:cs="Times New Roman"/>
          <w:szCs w:val="28"/>
          <w:lang w:val="en-US"/>
        </w:rPr>
        <w:t>showdialog</w:t>
      </w:r>
      <w:r w:rsidR="006F7DAE">
        <w:rPr>
          <w:rFonts w:cs="Times New Roman"/>
          <w:szCs w:val="28"/>
        </w:rPr>
        <w:t xml:space="preserve">, приведённая </w:t>
      </w:r>
      <w:r w:rsidR="003D5F6C">
        <w:rPr>
          <w:rFonts w:cs="Times New Roman"/>
          <w:szCs w:val="28"/>
        </w:rPr>
        <w:t>на рисунке</w:t>
      </w:r>
      <w:r w:rsidR="006F7DAE">
        <w:rPr>
          <w:rFonts w:cs="Times New Roman"/>
          <w:szCs w:val="28"/>
        </w:rPr>
        <w:t xml:space="preserve"> 3, вызывающая интерфейс для ввода информации</w:t>
      </w:r>
      <w:r w:rsidR="006F2420" w:rsidRPr="006F2420">
        <w:rPr>
          <w:rFonts w:cs="Times New Roman"/>
          <w:szCs w:val="28"/>
        </w:rPr>
        <w:t xml:space="preserve"> [2, 9, 14]</w:t>
      </w:r>
      <w:r w:rsidR="006F7DAE">
        <w:rPr>
          <w:rFonts w:cs="Times New Roman"/>
          <w:szCs w:val="28"/>
        </w:rPr>
        <w:t xml:space="preserve">. </w:t>
      </w:r>
    </w:p>
    <w:p w:rsidR="006F7DAE" w:rsidRDefault="006F7DAE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Однако, информация, хранимая внутри класса, определяющего объекты мероприятий, несколько отлична от хранимой ранее</w:t>
      </w:r>
      <w:r w:rsidR="003D5F6C">
        <w:rPr>
          <w:rFonts w:cs="Times New Roman"/>
          <w:szCs w:val="28"/>
        </w:rPr>
        <w:t>. Указанный класс представлен на рисунке 5</w:t>
      </w:r>
      <w:r>
        <w:rPr>
          <w:rFonts w:cs="Times New Roman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class Event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name;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description;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late DateTime dateTime;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Event(this.name,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this.description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this.dateTime);</w:t>
            </w:r>
          </w:p>
          <w:p w:rsidR="003D5F6C" w:rsidRDefault="003D5F6C" w:rsidP="003D5F6C">
            <w:pPr>
              <w:spacing w:line="360" w:lineRule="auto"/>
              <w:rPr>
                <w:rFonts w:cs="Times New Roman"/>
                <w:szCs w:val="28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F7DAE" w:rsidRPr="003D5F6C" w:rsidRDefault="003D5F6C" w:rsidP="003D5F6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6F7DAE">
        <w:rPr>
          <w:rFonts w:cs="Times New Roman"/>
          <w:szCs w:val="28"/>
        </w:rPr>
        <w:t xml:space="preserve"> 5</w:t>
      </w:r>
      <w:r w:rsidR="00342C8C">
        <w:rPr>
          <w:rFonts w:cs="Times New Roman"/>
          <w:szCs w:val="28"/>
        </w:rPr>
        <w:t xml:space="preserve"> – Класс объекта, содержащего информацию о мероприятии</w:t>
      </w:r>
    </w:p>
    <w:p w:rsidR="006F7DAE" w:rsidRDefault="00CB2B90" w:rsidP="006F7DA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привычных текстовых значений информация о предстоящем мероприятии содержит дату его проведения, представленную классом </w:t>
      </w:r>
      <w:r>
        <w:rPr>
          <w:rFonts w:cs="Times New Roman"/>
          <w:szCs w:val="28"/>
          <w:lang w:val="en-US"/>
        </w:rPr>
        <w:t>DateTime</w:t>
      </w:r>
      <w:r>
        <w:rPr>
          <w:rFonts w:cs="Times New Roman"/>
          <w:szCs w:val="28"/>
        </w:rPr>
        <w:t xml:space="preserve">. Соответственно, ввод значения даты осуществляется не текстовым полем, как предшествующие, а при помощи виджета </w:t>
      </w:r>
      <w:r w:rsidR="005E55AD">
        <w:rPr>
          <w:rFonts w:cs="Times New Roman"/>
          <w:szCs w:val="28"/>
          <w:lang w:val="en-US"/>
        </w:rPr>
        <w:t>pickDateTime</w:t>
      </w:r>
      <w:r>
        <w:rPr>
          <w:rFonts w:cs="Times New Roman"/>
          <w:szCs w:val="28"/>
        </w:rPr>
        <w:t>, формирующего ряд из полей для ввода даты и</w:t>
      </w:r>
      <w:r w:rsidR="005E55AD">
        <w:rPr>
          <w:rFonts w:cs="Times New Roman"/>
          <w:szCs w:val="28"/>
        </w:rPr>
        <w:t xml:space="preserve"> времени</w:t>
      </w:r>
      <w:r>
        <w:rPr>
          <w:rFonts w:cs="Times New Roman"/>
          <w:szCs w:val="28"/>
        </w:rPr>
        <w:t xml:space="preserve">. В свою очередь </w:t>
      </w:r>
      <w:r w:rsidR="005E55AD">
        <w:rPr>
          <w:rFonts w:cs="Times New Roman"/>
          <w:szCs w:val="28"/>
          <w:lang w:val="en-US"/>
        </w:rPr>
        <w:t>pickDateTime</w:t>
      </w:r>
      <w:r>
        <w:rPr>
          <w:rFonts w:cs="Times New Roman"/>
          <w:szCs w:val="28"/>
        </w:rPr>
        <w:t xml:space="preserve"> вызывает </w:t>
      </w:r>
      <w:r w:rsidR="00EE3656">
        <w:rPr>
          <w:rFonts w:cs="Times New Roman"/>
          <w:szCs w:val="28"/>
        </w:rPr>
        <w:t>функции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showDatePicker</w:t>
      </w:r>
      <w:r w:rsidRPr="005E55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showTimePicker</w:t>
      </w:r>
      <w:r w:rsidRPr="005E55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 w:rsidR="00342C8C">
        <w:rPr>
          <w:rFonts w:cs="Times New Roman"/>
          <w:szCs w:val="28"/>
        </w:rPr>
        <w:t>соответствующих полей</w:t>
      </w:r>
      <w:r w:rsidR="006F2420" w:rsidRPr="006F2420">
        <w:rPr>
          <w:rFonts w:cs="Times New Roman"/>
          <w:szCs w:val="28"/>
        </w:rPr>
        <w:t xml:space="preserve"> [9]</w:t>
      </w:r>
      <w:r w:rsidR="00342C8C">
        <w:rPr>
          <w:rFonts w:cs="Times New Roman"/>
          <w:szCs w:val="28"/>
        </w:rPr>
        <w:t xml:space="preserve">. Функция </w:t>
      </w:r>
      <w:r w:rsidR="00342C8C">
        <w:rPr>
          <w:rFonts w:cs="Times New Roman"/>
          <w:szCs w:val="28"/>
          <w:lang w:val="en-US"/>
        </w:rPr>
        <w:t>pickDateTime</w:t>
      </w:r>
      <w:r w:rsidR="00342C8C" w:rsidRPr="00EE3656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 xml:space="preserve">представлена </w:t>
      </w:r>
      <w:r w:rsidR="003D5F6C">
        <w:rPr>
          <w:rFonts w:cs="Times New Roman"/>
          <w:szCs w:val="28"/>
        </w:rPr>
        <w:t>на рисунке</w:t>
      </w:r>
      <w:r w:rsidR="00342C8C">
        <w:rPr>
          <w:rFonts w:cs="Times New Roman"/>
          <w:szCs w:val="28"/>
        </w:rPr>
        <w:t xml:space="preserve"> 6.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Future&lt;DateTime?&gt;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pickDateTime(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DateTime initialDate,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required bool pickDate,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}) async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if (pickDate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date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showDatePicker(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context: context,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initialDate: initialDate,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firstDate: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2021, 8),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lastDate: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2100),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(date == null) return null;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Duration(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hours: initialDate.hour, minutes: initialDate.minute);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return date.add(time);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} else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timeOfDay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showTimePicker(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context: context,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initialTime: TimeOfDay.fromDateTime(initialDate));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(timeOfDay == null) return null;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date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initialDate.year, initialDate.month, initialDate.day);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Duration(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hours: timeOfDay.hour, minutes: timeOfDay.minute);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return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.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add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time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:rsidR="003D5F6C" w:rsidRPr="00EA6BCA" w:rsidRDefault="00EA6BCA" w:rsidP="00EA6BCA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342C8C" w:rsidRPr="00EE3656" w:rsidRDefault="003D5F6C" w:rsidP="003D5F6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="00342C8C">
        <w:rPr>
          <w:rFonts w:cs="Times New Roman"/>
          <w:szCs w:val="28"/>
        </w:rPr>
        <w:t xml:space="preserve"> 6 </w:t>
      </w:r>
      <w:r w:rsidR="000B50D1">
        <w:rPr>
          <w:rFonts w:cs="Times New Roman"/>
          <w:szCs w:val="28"/>
        </w:rPr>
        <w:t>–</w:t>
      </w:r>
      <w:r w:rsidR="00342C8C">
        <w:rPr>
          <w:rFonts w:cs="Times New Roman"/>
          <w:szCs w:val="28"/>
        </w:rPr>
        <w:t xml:space="preserve"> </w:t>
      </w:r>
      <w:r w:rsidR="000B50D1">
        <w:rPr>
          <w:rFonts w:cs="Times New Roman"/>
          <w:szCs w:val="28"/>
        </w:rPr>
        <w:t xml:space="preserve">виджет </w:t>
      </w:r>
      <w:r w:rsidR="000B50D1">
        <w:rPr>
          <w:rFonts w:cs="Times New Roman"/>
          <w:szCs w:val="28"/>
          <w:lang w:val="en-US"/>
        </w:rPr>
        <w:t>pickDateTime</w:t>
      </w:r>
    </w:p>
    <w:p w:rsidR="005E55AD" w:rsidRDefault="00EE3656" w:rsidP="00916B1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Функции</w:t>
      </w:r>
      <w:r w:rsidR="00916B1C">
        <w:rPr>
          <w:rFonts w:cs="Times New Roman"/>
          <w:szCs w:val="28"/>
        </w:rPr>
        <w:t xml:space="preserve"> </w:t>
      </w:r>
      <w:r w:rsidR="00916B1C">
        <w:rPr>
          <w:rFonts w:cs="Times New Roman"/>
          <w:szCs w:val="28"/>
          <w:lang w:val="en-US"/>
        </w:rPr>
        <w:t>showDatePicker</w:t>
      </w:r>
      <w:r w:rsidR="00916B1C" w:rsidRPr="00916B1C">
        <w:rPr>
          <w:rFonts w:cs="Times New Roman"/>
          <w:szCs w:val="28"/>
        </w:rPr>
        <w:t xml:space="preserve"> </w:t>
      </w:r>
      <w:r w:rsidR="00916B1C">
        <w:rPr>
          <w:rFonts w:cs="Times New Roman"/>
          <w:szCs w:val="28"/>
        </w:rPr>
        <w:t xml:space="preserve">и </w:t>
      </w:r>
      <w:r w:rsidR="00916B1C">
        <w:rPr>
          <w:rFonts w:cs="Times New Roman"/>
          <w:szCs w:val="28"/>
          <w:lang w:val="en-US"/>
        </w:rPr>
        <w:t>showTimePicker</w:t>
      </w:r>
      <w:r w:rsidR="00916B1C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 xml:space="preserve">входят в стандартный набор инструментов среды разработки </w:t>
      </w:r>
      <w:r w:rsidR="00342C8C">
        <w:rPr>
          <w:rFonts w:cs="Times New Roman"/>
          <w:szCs w:val="28"/>
          <w:lang w:val="en-US"/>
        </w:rPr>
        <w:t>flutter</w:t>
      </w:r>
      <w:r w:rsidR="00342C8C" w:rsidRPr="00342C8C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>и представляют собой виджеты, содержащие в себе интерфейс для ввода даты и времени соответственно</w:t>
      </w:r>
      <w:r w:rsidR="006F2420" w:rsidRPr="006F2420">
        <w:rPr>
          <w:rFonts w:cs="Times New Roman"/>
          <w:szCs w:val="28"/>
        </w:rPr>
        <w:t xml:space="preserve"> [9]</w:t>
      </w:r>
      <w:r w:rsidR="00342C8C">
        <w:rPr>
          <w:rFonts w:cs="Times New Roman"/>
          <w:szCs w:val="28"/>
        </w:rPr>
        <w:t>.</w:t>
      </w:r>
    </w:p>
    <w:p w:rsidR="000226D1" w:rsidRDefault="008F1D6D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Перейдём к микросервису, содержащему интерфейс для отслеживания </w:t>
      </w:r>
      <w:r w:rsidR="000226D1">
        <w:rPr>
          <w:rFonts w:cs="Times New Roman"/>
          <w:szCs w:val="28"/>
        </w:rPr>
        <w:t>расписания использования лабораторного оборудования и формирования соответствующих заявок.</w:t>
      </w:r>
    </w:p>
    <w:p w:rsidR="000226D1" w:rsidRDefault="000226D1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Основным инструментом для производительных вычислений в данный момент времени являются графические видеоадаптеры (</w:t>
      </w:r>
      <w:r>
        <w:rPr>
          <w:rFonts w:cs="Times New Roman"/>
          <w:szCs w:val="28"/>
          <w:lang w:val="en-US"/>
        </w:rPr>
        <w:t>gpu</w:t>
      </w:r>
      <w:r w:rsidRPr="000226D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возьмём их количество равным восьми. Тогда данные о расписании оборудования будем хранить в двумерном массиве, с отображением их в интерфейсе при помощи виджета обыкновенной таблицы, одна из осей которой будет отображать временной ряд, другая – одну из используемых для вычислений </w:t>
      </w:r>
      <w:r>
        <w:rPr>
          <w:rFonts w:cs="Times New Roman"/>
          <w:szCs w:val="28"/>
          <w:lang w:val="en-US"/>
        </w:rPr>
        <w:t>gpu</w:t>
      </w:r>
      <w:r>
        <w:rPr>
          <w:rFonts w:cs="Times New Roman"/>
          <w:szCs w:val="28"/>
        </w:rPr>
        <w:t xml:space="preserve">. Соответственно, поля в таблице будут содержать информацию о загруженности одной из </w:t>
      </w:r>
      <w:r>
        <w:rPr>
          <w:rFonts w:cs="Times New Roman"/>
          <w:szCs w:val="28"/>
          <w:lang w:val="en-US"/>
        </w:rPr>
        <w:t>gpu</w:t>
      </w:r>
      <w:r>
        <w:rPr>
          <w:rFonts w:cs="Times New Roman"/>
          <w:szCs w:val="28"/>
        </w:rPr>
        <w:t xml:space="preserve"> в определённый момент времени</w:t>
      </w:r>
      <w:r w:rsidR="006F2420" w:rsidRPr="006F2420">
        <w:rPr>
          <w:rFonts w:cs="Times New Roman"/>
          <w:szCs w:val="28"/>
        </w:rPr>
        <w:t xml:space="preserve"> [14]</w:t>
      </w:r>
      <w:r>
        <w:rPr>
          <w:rFonts w:cs="Times New Roman"/>
          <w:szCs w:val="28"/>
        </w:rPr>
        <w:t>.</w:t>
      </w:r>
    </w:p>
    <w:p w:rsidR="000226D1" w:rsidRDefault="000226D1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Обновление таблицы реализуем при помощи функции </w:t>
      </w:r>
      <w:r>
        <w:rPr>
          <w:rFonts w:cs="Times New Roman"/>
          <w:szCs w:val="28"/>
          <w:lang w:val="en-US"/>
        </w:rPr>
        <w:t>load</w:t>
      </w:r>
      <w:r w:rsidRPr="000226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представленной </w:t>
      </w:r>
      <w:r w:rsidR="003D5F6C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7.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void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load(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 async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while (Utils.toDate(old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 !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= Utils.toDate(DateTime.now())){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(var j = 0; j &lt; 13;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j++){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for (var 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gpuTable[i][j] = gpuTable[i][j+1];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(var 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13] = "empty";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old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old.add(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const Duration(days: 1));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});</w:t>
            </w:r>
          </w:p>
          <w:p w:rsidR="003D5F6C" w:rsidRPr="00EA6BCA" w:rsidRDefault="003D5F6C" w:rsidP="003D5F6C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B5563E" w:rsidRPr="003D5F6C" w:rsidRDefault="003D5F6C" w:rsidP="003D5F6C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="000226D1" w:rsidRPr="000226D1">
        <w:rPr>
          <w:rFonts w:cs="Times New Roman"/>
          <w:szCs w:val="28"/>
          <w:lang w:val="en-US"/>
        </w:rPr>
        <w:t xml:space="preserve"> 7 – </w:t>
      </w:r>
      <w:r w:rsidR="000226D1">
        <w:rPr>
          <w:rFonts w:cs="Times New Roman"/>
          <w:szCs w:val="28"/>
        </w:rPr>
        <w:t>Функция</w:t>
      </w:r>
      <w:r w:rsidR="000226D1" w:rsidRPr="000226D1">
        <w:rPr>
          <w:rFonts w:cs="Times New Roman"/>
          <w:szCs w:val="28"/>
          <w:lang w:val="en-US"/>
        </w:rPr>
        <w:t xml:space="preserve"> </w:t>
      </w:r>
      <w:r w:rsidR="000226D1">
        <w:rPr>
          <w:rFonts w:cs="Times New Roman"/>
          <w:szCs w:val="28"/>
          <w:lang w:val="en-US"/>
        </w:rPr>
        <w:t>load</w:t>
      </w:r>
    </w:p>
    <w:p w:rsidR="000226D1" w:rsidRDefault="000226D1" w:rsidP="00B5563E">
      <w:pPr>
        <w:spacing w:line="360" w:lineRule="auto"/>
        <w:ind w:firstLine="709"/>
        <w:rPr>
          <w:rFonts w:cs="Times New Roman"/>
          <w:szCs w:val="28"/>
        </w:rPr>
      </w:pPr>
      <w:r w:rsidRPr="000226D1">
        <w:rPr>
          <w:rFonts w:cs="Times New Roman"/>
          <w:szCs w:val="28"/>
        </w:rPr>
        <w:lastRenderedPageBreak/>
        <w:t xml:space="preserve"> </w:t>
      </w:r>
      <w:r w:rsidR="00B5563E">
        <w:rPr>
          <w:rFonts w:cs="Times New Roman"/>
          <w:szCs w:val="28"/>
        </w:rPr>
        <w:t>Функция представляет собой простой алгоритм пошагового смещения столбцов таблицы, пока хранимое значение даты не станет равным текущей дате.</w:t>
      </w:r>
    </w:p>
    <w:p w:rsidR="00B5563E" w:rsidRDefault="0042775E" w:rsidP="00B5563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Также, необходим инструмент для инициации заявки об использовании лабораторного оборудования. Реализацию осуществим при помощи функции </w:t>
      </w:r>
      <w:r>
        <w:rPr>
          <w:rFonts w:cs="Times New Roman"/>
          <w:szCs w:val="28"/>
          <w:lang w:val="en-US"/>
        </w:rPr>
        <w:t>showDialog</w:t>
      </w:r>
      <w:r w:rsidRPr="004277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её применению</w:t>
      </w:r>
      <w:r w:rsidR="00B57FFC">
        <w:rPr>
          <w:rFonts w:cs="Times New Roman"/>
          <w:szCs w:val="28"/>
        </w:rPr>
        <w:t xml:space="preserve"> </w:t>
      </w:r>
      <w:r w:rsidR="003D5F6C">
        <w:rPr>
          <w:rFonts w:cs="Times New Roman"/>
          <w:szCs w:val="28"/>
        </w:rPr>
        <w:t>на рисунке</w:t>
      </w:r>
      <w:r w:rsidR="00B57FFC">
        <w:rPr>
          <w:rFonts w:cs="Times New Roman"/>
          <w:szCs w:val="28"/>
        </w:rPr>
        <w:t xml:space="preserve"> 3. Для формирования заявки пользователю необходимо будет указать количество требуемых ему для вычислений графических адаптеров и длительность их использования. </w:t>
      </w:r>
    </w:p>
    <w:p w:rsidR="00B57FFC" w:rsidRDefault="00B57FFC" w:rsidP="00B5563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Полученные данные применяем для автозаполнения таблицы, производимой функцией, </w:t>
      </w:r>
      <w:r w:rsidR="00456543">
        <w:rPr>
          <w:rFonts w:cs="Times New Roman"/>
          <w:szCs w:val="28"/>
        </w:rPr>
        <w:t>структура которой описана</w:t>
      </w:r>
      <w:r>
        <w:rPr>
          <w:rFonts w:cs="Times New Roman"/>
          <w:szCs w:val="28"/>
        </w:rPr>
        <w:t xml:space="preserve"> </w:t>
      </w:r>
      <w:r w:rsidR="003D5F6C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8.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void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addToTable(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int nGpu, int time){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freeGpuInRow;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bool lineOk;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linesOk;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done;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dynamic i, j;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for(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= 0; j &lt; 14; j++){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freeGpuInRow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if(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time &lt; 15){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if(gpuTable[i][j] == "empty") {freeGpuInRow++;}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(freeGpuInRow &gt;=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nGpu){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linesOk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lineOk = true;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if (gpuTable[i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!= "empty") {lineOk = false;}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(lineOk) {linesOk++;}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if(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linesOk &gt;= nGpu){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done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lineOk = true;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(gpuTable[i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!= "empty") {lineOk = false;}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if (lineOk)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= "user";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done++;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(done == nGpu) {return;}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:rsidR="003D5F6C" w:rsidRPr="00EA6BCA" w:rsidRDefault="003D5F6C" w:rsidP="003D5F6C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B57FFC" w:rsidRPr="003D5F6C" w:rsidRDefault="003D5F6C" w:rsidP="003D5F6C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Рисунок 8</w:t>
      </w:r>
      <w:r w:rsidR="00B57FFC" w:rsidRPr="00456543">
        <w:rPr>
          <w:rFonts w:cs="Times New Roman"/>
          <w:szCs w:val="28"/>
          <w:lang w:val="en-US"/>
        </w:rPr>
        <w:t xml:space="preserve"> – </w:t>
      </w:r>
      <w:r w:rsidR="00456543">
        <w:rPr>
          <w:rFonts w:cs="Times New Roman"/>
          <w:szCs w:val="28"/>
        </w:rPr>
        <w:t>Ф</w:t>
      </w:r>
      <w:r w:rsidR="00B57FFC">
        <w:rPr>
          <w:rFonts w:cs="Times New Roman"/>
          <w:szCs w:val="28"/>
        </w:rPr>
        <w:t>ункция</w:t>
      </w:r>
      <w:r w:rsidR="00B57FFC" w:rsidRPr="0045654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addToTable</w:t>
      </w:r>
    </w:p>
    <w:p w:rsidR="00FE2487" w:rsidRDefault="00F1442E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Функция осуществляет автозаполнение таблицы расписания</w:t>
      </w:r>
      <w:r w:rsidR="00EE5DD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руководствуясь следующим алгоритмом: </w:t>
      </w:r>
    </w:p>
    <w:p w:rsidR="00FE2487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П</w:t>
      </w:r>
      <w:r w:rsidR="00F1442E">
        <w:rPr>
          <w:rFonts w:cs="Times New Roman"/>
          <w:szCs w:val="28"/>
        </w:rPr>
        <w:t>роходя по значениям, соответствующим каждой дате, определяет, в какую момент времени количество свободных графических устройств удовл</w:t>
      </w:r>
      <w:r w:rsidR="00EE5DD9">
        <w:rPr>
          <w:rFonts w:cs="Times New Roman"/>
          <w:szCs w:val="28"/>
        </w:rPr>
        <w:t>етворяет запросу</w:t>
      </w:r>
      <w:r w:rsidR="00F1442E">
        <w:rPr>
          <w:rFonts w:cs="Times New Roman"/>
          <w:szCs w:val="28"/>
        </w:rPr>
        <w:t xml:space="preserve"> пользователя; </w:t>
      </w:r>
    </w:p>
    <w:p w:rsidR="00FE2487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Е</w:t>
      </w:r>
      <w:r w:rsidR="00F1442E">
        <w:rPr>
          <w:rFonts w:cs="Times New Roman"/>
          <w:szCs w:val="28"/>
        </w:rPr>
        <w:t xml:space="preserve">сли </w:t>
      </w:r>
      <w:r w:rsidR="00EE5DD9">
        <w:rPr>
          <w:rFonts w:cs="Times New Roman"/>
          <w:szCs w:val="28"/>
        </w:rPr>
        <w:t xml:space="preserve">при этом нужное количество </w:t>
      </w:r>
      <w:r w:rsidR="00EE5DD9">
        <w:rPr>
          <w:rFonts w:cs="Times New Roman"/>
          <w:szCs w:val="28"/>
          <w:lang w:val="en-US"/>
        </w:rPr>
        <w:t>gpu</w:t>
      </w:r>
      <w:r w:rsidR="00EE5DD9" w:rsidRPr="00EE5DD9">
        <w:rPr>
          <w:rFonts w:cs="Times New Roman"/>
          <w:szCs w:val="28"/>
        </w:rPr>
        <w:t xml:space="preserve"> </w:t>
      </w:r>
      <w:r w:rsidR="00EE5DD9">
        <w:rPr>
          <w:rFonts w:cs="Times New Roman"/>
          <w:szCs w:val="28"/>
        </w:rPr>
        <w:t xml:space="preserve">свободны от вычислений требуемое пользователем время, то вычислительные мощности на указанное время закрепляются за пользователем; </w:t>
      </w:r>
    </w:p>
    <w:p w:rsidR="00F1442E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И</w:t>
      </w:r>
      <w:r w:rsidR="00EE5DD9">
        <w:rPr>
          <w:rFonts w:cs="Times New Roman"/>
          <w:szCs w:val="28"/>
        </w:rPr>
        <w:t>наче проверяется следующая возможная дата.</w:t>
      </w:r>
    </w:p>
    <w:p w:rsidR="00EE5DD9" w:rsidRDefault="00C841FE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Микросервис для планирования научной деятельности реализуем при помощи стандартного пакета </w:t>
      </w:r>
      <w:r w:rsidRPr="00C841FE">
        <w:rPr>
          <w:rFonts w:cs="Times New Roman"/>
          <w:szCs w:val="28"/>
        </w:rPr>
        <w:t>syncfusion_flutter_calenda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 среды разработки </w:t>
      </w:r>
      <w:r>
        <w:rPr>
          <w:rFonts w:cs="Times New Roman"/>
          <w:szCs w:val="28"/>
          <w:lang w:val="en-US"/>
        </w:rPr>
        <w:t>flutter</w:t>
      </w:r>
      <w:r>
        <w:rPr>
          <w:rFonts w:cs="Times New Roman"/>
          <w:szCs w:val="28"/>
        </w:rPr>
        <w:t>. Данный пакет включает в себя набор виджетов и инструментов для отображения времен</w:t>
      </w:r>
      <w:r w:rsidR="002F4209">
        <w:rPr>
          <w:rFonts w:cs="Times New Roman"/>
          <w:szCs w:val="28"/>
        </w:rPr>
        <w:t>ного ряда календарного вида в различном масштабе</w:t>
      </w:r>
      <w:r w:rsidR="00B62056" w:rsidRPr="00B62056">
        <w:rPr>
          <w:rFonts w:cs="Times New Roman"/>
          <w:szCs w:val="28"/>
        </w:rPr>
        <w:t xml:space="preserve"> [1, 9]</w:t>
      </w:r>
      <w:r w:rsidR="002F4209">
        <w:rPr>
          <w:rFonts w:cs="Times New Roman"/>
          <w:szCs w:val="28"/>
        </w:rPr>
        <w:t>.</w:t>
      </w:r>
    </w:p>
    <w:p w:rsidR="002F4209" w:rsidRDefault="002F4209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отображения событий, создаваемых </w:t>
      </w:r>
      <w:r w:rsidR="00353DA1">
        <w:rPr>
          <w:rFonts w:cs="Times New Roman"/>
          <w:szCs w:val="28"/>
        </w:rPr>
        <w:t>пользователем,</w:t>
      </w:r>
      <w:r>
        <w:rPr>
          <w:rFonts w:cs="Times New Roman"/>
          <w:szCs w:val="28"/>
        </w:rPr>
        <w:t xml:space="preserve"> введём класс, приведённый </w:t>
      </w:r>
      <w:r w:rsidR="00A47E5D">
        <w:rPr>
          <w:rFonts w:cs="Times New Roman"/>
          <w:szCs w:val="28"/>
        </w:rPr>
        <w:t>на рисунке 10</w:t>
      </w:r>
      <w:r>
        <w:rPr>
          <w:rFonts w:cs="Times New Roman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47E5D" w:rsidTr="00A47E5D">
        <w:tc>
          <w:tcPr>
            <w:tcW w:w="9345" w:type="dxa"/>
          </w:tcPr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class Event {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String title;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DateTime from;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DateTime to;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Event(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{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this.title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this.from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.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to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});</w:t>
            </w:r>
          </w:p>
          <w:p w:rsidR="00A47E5D" w:rsidRPr="00A47E5D" w:rsidRDefault="00A47E5D" w:rsidP="00A47E5D">
            <w:pPr>
              <w:ind w:firstLine="709"/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2F4209" w:rsidRPr="00A47E5D" w:rsidRDefault="00A47E5D" w:rsidP="00A47E5D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2F4209" w:rsidRPr="00A47E5D">
        <w:rPr>
          <w:rFonts w:cs="Times New Roman"/>
          <w:szCs w:val="28"/>
        </w:rPr>
        <w:t xml:space="preserve"> 10 –</w:t>
      </w:r>
      <w:r w:rsidR="009759F8" w:rsidRPr="00A47E5D">
        <w:rPr>
          <w:rFonts w:cs="Times New Roman"/>
          <w:szCs w:val="28"/>
        </w:rPr>
        <w:t xml:space="preserve"> </w:t>
      </w:r>
      <w:r w:rsidR="009759F8">
        <w:rPr>
          <w:rFonts w:cs="Times New Roman"/>
          <w:szCs w:val="28"/>
        </w:rPr>
        <w:t>К</w:t>
      </w:r>
      <w:r w:rsidR="002F4209">
        <w:rPr>
          <w:rFonts w:cs="Times New Roman"/>
          <w:szCs w:val="28"/>
        </w:rPr>
        <w:t>ласс</w:t>
      </w:r>
      <w:r w:rsidR="002F4209" w:rsidRPr="00A47E5D">
        <w:rPr>
          <w:rFonts w:cs="Times New Roman"/>
          <w:szCs w:val="28"/>
        </w:rPr>
        <w:t xml:space="preserve"> </w:t>
      </w:r>
      <w:r w:rsidR="002F4209">
        <w:rPr>
          <w:rFonts w:cs="Times New Roman"/>
          <w:szCs w:val="28"/>
          <w:lang w:val="en-US"/>
        </w:rPr>
        <w:t>Event</w:t>
      </w:r>
    </w:p>
    <w:p w:rsidR="002F4209" w:rsidRDefault="00353DA1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Данные о планируемых события будем хранить в списке объектов класса </w:t>
      </w:r>
      <w:r>
        <w:rPr>
          <w:rFonts w:cs="Times New Roman"/>
          <w:szCs w:val="28"/>
          <w:lang w:val="en-US"/>
        </w:rPr>
        <w:t>Event</w:t>
      </w:r>
      <w:r w:rsidRPr="00353DA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353DA1" w:rsidRDefault="00D978C0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как объект класса </w:t>
      </w:r>
      <w:r>
        <w:rPr>
          <w:rFonts w:cs="Times New Roman"/>
          <w:szCs w:val="28"/>
          <w:lang w:val="en-US"/>
        </w:rPr>
        <w:t>Event</w:t>
      </w:r>
      <w:r w:rsidRPr="00D978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содержит поля типа </w:t>
      </w:r>
      <w:r>
        <w:rPr>
          <w:rFonts w:cs="Times New Roman"/>
          <w:szCs w:val="28"/>
          <w:lang w:val="en-US"/>
        </w:rPr>
        <w:t>DateTime</w:t>
      </w:r>
      <w:r>
        <w:rPr>
          <w:rFonts w:cs="Times New Roman"/>
          <w:szCs w:val="28"/>
        </w:rPr>
        <w:t xml:space="preserve">, для добавления пользователем нового события к отображаемым на временном ряду воспользуемся виджетом </w:t>
      </w:r>
      <w:r>
        <w:rPr>
          <w:rFonts w:cs="Times New Roman"/>
          <w:szCs w:val="28"/>
          <w:lang w:val="en-US"/>
        </w:rPr>
        <w:t>pickDateTame</w:t>
      </w:r>
      <w:r>
        <w:rPr>
          <w:rFonts w:cs="Times New Roman"/>
          <w:szCs w:val="28"/>
        </w:rPr>
        <w:t>,</w:t>
      </w:r>
      <w:r w:rsidR="00641A14">
        <w:rPr>
          <w:rFonts w:cs="Times New Roman"/>
          <w:szCs w:val="28"/>
        </w:rPr>
        <w:t xml:space="preserve"> аналогично указанному на рисунк</w:t>
      </w:r>
      <w:r>
        <w:rPr>
          <w:rFonts w:cs="Times New Roman"/>
          <w:szCs w:val="28"/>
        </w:rPr>
        <w:t>е 6</w:t>
      </w:r>
      <w:r w:rsidR="00B62056" w:rsidRPr="00B62056">
        <w:rPr>
          <w:rFonts w:cs="Times New Roman"/>
          <w:szCs w:val="28"/>
        </w:rPr>
        <w:t xml:space="preserve"> [9]</w:t>
      </w:r>
      <w:r>
        <w:rPr>
          <w:rFonts w:cs="Times New Roman"/>
          <w:szCs w:val="28"/>
        </w:rPr>
        <w:t xml:space="preserve">. </w:t>
      </w:r>
    </w:p>
    <w:p w:rsidR="00D978C0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</w:t>
      </w:r>
      <w:r w:rsidR="00D4739D">
        <w:rPr>
          <w:rFonts w:cs="Times New Roman"/>
          <w:szCs w:val="28"/>
        </w:rPr>
        <w:t>аздел</w:t>
      </w:r>
      <w:r>
        <w:rPr>
          <w:rFonts w:cs="Times New Roman"/>
          <w:szCs w:val="28"/>
        </w:rPr>
        <w:t xml:space="preserve">е, соответствующему процессу популяризации научной деятельности, создадим для пользователя функционал, позволяющий создавать небольшие публикации для отправки их на какую-либо медиа-площадку. </w:t>
      </w:r>
    </w:p>
    <w:p w:rsidR="009759F8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Поставку медиа-контента в приложение реализуем при помощи функции </w:t>
      </w:r>
      <w:r>
        <w:rPr>
          <w:rFonts w:cs="Times New Roman"/>
          <w:szCs w:val="28"/>
          <w:lang w:val="en-US"/>
        </w:rPr>
        <w:t>pickImage</w:t>
      </w:r>
      <w:r>
        <w:rPr>
          <w:rFonts w:cs="Times New Roman"/>
          <w:szCs w:val="28"/>
        </w:rPr>
        <w:t xml:space="preserve">, приведённой </w:t>
      </w:r>
      <w:r w:rsidR="00641A14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11</w:t>
      </w:r>
      <w:r w:rsidR="00B62056" w:rsidRPr="00B62056">
        <w:rPr>
          <w:rFonts w:cs="Times New Roman"/>
          <w:szCs w:val="28"/>
        </w:rPr>
        <w:t xml:space="preserve"> [9, 14]</w:t>
      </w:r>
      <w:r>
        <w:rPr>
          <w:rFonts w:cs="Times New Roman"/>
          <w:szCs w:val="28"/>
        </w:rPr>
        <w:t xml:space="preserve">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41A14" w:rsidTr="00641A14">
        <w:tc>
          <w:tcPr>
            <w:tcW w:w="9345" w:type="dxa"/>
          </w:tcPr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Future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pickImage(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ImageSource source) async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try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image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ImagePicker(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).pickImage(source: source);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(image == null) return;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imageTmp = File(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image.path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this.image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imageTmp;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});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} on PlatformException catch (e)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print(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'Failed to pick image $e');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641A14" w:rsidRDefault="00641A14" w:rsidP="00641A14">
            <w:pPr>
              <w:spacing w:line="360" w:lineRule="auto"/>
              <w:rPr>
                <w:rFonts w:cs="Times New Roman"/>
                <w:szCs w:val="28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9759F8" w:rsidRPr="00641A14" w:rsidRDefault="00641A14" w:rsidP="00641A14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11</w:t>
      </w:r>
      <w:r w:rsidR="009759F8" w:rsidRPr="00A24F66">
        <w:rPr>
          <w:rFonts w:cs="Times New Roman"/>
          <w:szCs w:val="28"/>
          <w:lang w:val="en-US"/>
        </w:rPr>
        <w:t xml:space="preserve"> – </w:t>
      </w:r>
      <w:r w:rsidR="009759F8">
        <w:rPr>
          <w:rFonts w:cs="Times New Roman"/>
          <w:szCs w:val="28"/>
        </w:rPr>
        <w:t>Функция</w:t>
      </w:r>
      <w:r w:rsidR="009759F8" w:rsidRPr="00A24F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pickImage</w:t>
      </w:r>
    </w:p>
    <w:p w:rsidR="009759F8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Вышеуказанная функция реализована благодаря стандартному пакету среды разработки </w:t>
      </w:r>
      <w:r>
        <w:rPr>
          <w:rFonts w:cs="Times New Roman"/>
          <w:szCs w:val="28"/>
          <w:lang w:val="en-US"/>
        </w:rPr>
        <w:t>flutter</w:t>
      </w:r>
      <w:r>
        <w:rPr>
          <w:rFonts w:cs="Times New Roman"/>
          <w:szCs w:val="28"/>
        </w:rPr>
        <w:t>, позволяющему получать доступ к камере или локально хранимым файлам мобильного устройства</w:t>
      </w:r>
      <w:r w:rsidR="00B62056" w:rsidRPr="00B62056">
        <w:rPr>
          <w:rFonts w:cs="Times New Roman"/>
          <w:szCs w:val="28"/>
        </w:rPr>
        <w:t xml:space="preserve"> [2, 9]</w:t>
      </w:r>
      <w:r>
        <w:rPr>
          <w:rFonts w:cs="Times New Roman"/>
          <w:szCs w:val="28"/>
        </w:rPr>
        <w:t>.</w:t>
      </w:r>
    </w:p>
    <w:p w:rsidR="00AA55BF" w:rsidRDefault="00AA55BF" w:rsidP="00AA55B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предоставим пользователю возможность прикрепить к медиа-файлу некоторое описание посредством текстового поля.</w:t>
      </w:r>
    </w:p>
    <w:p w:rsidR="00AA55BF" w:rsidRPr="00AA55BF" w:rsidRDefault="00AA55BF" w:rsidP="00AA55B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имеем легковесную публикацию, готовую к отправке на какую-либо площадку для размещения.</w:t>
      </w:r>
    </w:p>
    <w:p w:rsidR="005B6FAA" w:rsidRDefault="005B6FAA" w:rsidP="005B6FAA">
      <w:pPr>
        <w:pStyle w:val="2"/>
        <w:spacing w:line="360" w:lineRule="auto"/>
        <w:ind w:firstLine="709"/>
      </w:pPr>
      <w:bookmarkStart w:id="10" w:name="_Toc104983035"/>
      <w:r>
        <w:t>2.3</w:t>
      </w:r>
      <w:r w:rsidR="00503CC0">
        <w:t xml:space="preserve">    </w:t>
      </w:r>
      <w:r>
        <w:t xml:space="preserve"> Стек технологий</w:t>
      </w:r>
      <w:bookmarkEnd w:id="10"/>
    </w:p>
    <w:p w:rsidR="00BA3583" w:rsidRDefault="00BA3583" w:rsidP="00BA3583">
      <w:pPr>
        <w:spacing w:line="360" w:lineRule="auto"/>
        <w:ind w:firstLine="709"/>
      </w:pPr>
      <w:r>
        <w:t>Рассмотрим технологии, используемые при решении поставленной задачи.</w:t>
      </w:r>
    </w:p>
    <w:p w:rsidR="00BA3583" w:rsidRDefault="00BA3583" w:rsidP="00BA3583">
      <w:pPr>
        <w:spacing w:line="360" w:lineRule="auto"/>
        <w:ind w:firstLine="709"/>
      </w:pPr>
      <w:r>
        <w:t xml:space="preserve">Реализация приложения, как уже указывалось выше, была осуществлена посредством среды разработки и фреймворка </w:t>
      </w:r>
      <w:r>
        <w:rPr>
          <w:lang w:val="en-US"/>
        </w:rPr>
        <w:t>flutter</w:t>
      </w:r>
      <w:r>
        <w:t xml:space="preserve">, основывающегося на языке программирования </w:t>
      </w:r>
      <w:r>
        <w:rPr>
          <w:lang w:val="en-US"/>
        </w:rPr>
        <w:t>dart</w:t>
      </w:r>
      <w:r w:rsidRPr="00BA3583">
        <w:t xml:space="preserve">. </w:t>
      </w:r>
      <w:r>
        <w:t xml:space="preserve">Использование данной среды, благодаря её отличительным особенностям, таким как использование </w:t>
      </w:r>
      <w:r>
        <w:rPr>
          <w:lang w:val="en-US"/>
        </w:rPr>
        <w:t>just</w:t>
      </w:r>
      <w:r w:rsidRPr="00BA3583">
        <w:t xml:space="preserve"> </w:t>
      </w:r>
      <w:r>
        <w:rPr>
          <w:lang w:val="en-US"/>
        </w:rPr>
        <w:t>in</w:t>
      </w:r>
      <w:r w:rsidRPr="00BA3583">
        <w:t xml:space="preserve"> </w:t>
      </w:r>
      <w:r>
        <w:rPr>
          <w:lang w:val="en-US"/>
        </w:rPr>
        <w:t>time</w:t>
      </w:r>
      <w:r w:rsidRPr="00BA3583">
        <w:t xml:space="preserve"> (</w:t>
      </w:r>
      <w:r>
        <w:rPr>
          <w:lang w:val="en-US"/>
        </w:rPr>
        <w:t>JIT</w:t>
      </w:r>
      <w:r w:rsidRPr="00BA3583">
        <w:t xml:space="preserve">) </w:t>
      </w:r>
      <w:r>
        <w:t xml:space="preserve">компиляции в процессе написания интерфейса, позволило существенно снизить длительность разработки. Также, приложение, написанное на </w:t>
      </w:r>
      <w:r>
        <w:rPr>
          <w:lang w:val="en-US"/>
        </w:rPr>
        <w:t>flutter</w:t>
      </w:r>
      <w:r>
        <w:t>,</w:t>
      </w:r>
      <w:r w:rsidRPr="00BA3583">
        <w:t xml:space="preserve"> </w:t>
      </w:r>
      <w:r>
        <w:t xml:space="preserve">может быть выпущено как для </w:t>
      </w:r>
      <w:r>
        <w:rPr>
          <w:lang w:val="en-US"/>
        </w:rPr>
        <w:t>Android</w:t>
      </w:r>
      <w:r w:rsidRPr="00BA3583">
        <w:t xml:space="preserve">, </w:t>
      </w:r>
      <w:r>
        <w:t xml:space="preserve">так и для </w:t>
      </w:r>
      <w:r>
        <w:rPr>
          <w:lang w:val="en-US"/>
        </w:rPr>
        <w:t>iOS</w:t>
      </w:r>
      <w:r>
        <w:t xml:space="preserve">-мобильный устройств. Кроме того, не составит труда в последствии реализовать </w:t>
      </w:r>
      <w:r>
        <w:rPr>
          <w:lang w:val="en-US"/>
        </w:rPr>
        <w:t>WEB</w:t>
      </w:r>
      <w:r>
        <w:t xml:space="preserve"> или настольное приложение на базе уже написанного</w:t>
      </w:r>
      <w:r w:rsidR="00B62056" w:rsidRPr="00B62056">
        <w:t xml:space="preserve"> [3, 9, 12]</w:t>
      </w:r>
      <w:r>
        <w:t>.</w:t>
      </w:r>
    </w:p>
    <w:p w:rsidR="00AD09CD" w:rsidRDefault="00BA3583" w:rsidP="00AD09CD">
      <w:pPr>
        <w:spacing w:line="360" w:lineRule="auto"/>
        <w:ind w:firstLine="709"/>
      </w:pPr>
      <w:r>
        <w:t xml:space="preserve">Хранение данных, используемых в приложении, </w:t>
      </w:r>
      <w:proofErr w:type="gramStart"/>
      <w:r>
        <w:t>подразумевается</w:t>
      </w:r>
      <w:proofErr w:type="gramEnd"/>
      <w:r>
        <w:t xml:space="preserve"> как во внутренней памяти мобильного устройства, так и на облачном хранилище посредством сервиса </w:t>
      </w:r>
      <w:r>
        <w:rPr>
          <w:lang w:val="en-US"/>
        </w:rPr>
        <w:t>firebase</w:t>
      </w:r>
      <w:r>
        <w:t>.</w:t>
      </w:r>
      <w:r w:rsidR="00AD09CD">
        <w:t xml:space="preserve"> </w:t>
      </w:r>
    </w:p>
    <w:p w:rsidR="00AD09CD" w:rsidRDefault="00BA3583" w:rsidP="00AD09CD">
      <w:pPr>
        <w:spacing w:line="360" w:lineRule="auto"/>
        <w:ind w:firstLine="709"/>
      </w:pPr>
      <w:r>
        <w:rPr>
          <w:lang w:val="en-US"/>
        </w:rPr>
        <w:t>Firebase</w:t>
      </w:r>
      <w:r w:rsidRPr="00BA3583">
        <w:t xml:space="preserve"> </w:t>
      </w:r>
      <w:r>
        <w:t xml:space="preserve">представляет собой систему управления базами данных, позволяющая хранить и синхронизировать между пользователями различные </w:t>
      </w:r>
      <w:r>
        <w:lastRenderedPageBreak/>
        <w:t>данные.</w:t>
      </w:r>
      <w:r w:rsidR="00F831C0" w:rsidRPr="00F831C0">
        <w:t xml:space="preserve"> </w:t>
      </w:r>
      <w:r w:rsidR="00F831C0">
        <w:t xml:space="preserve">Общение клиентского приложения с базой данных осуществляется посредством </w:t>
      </w:r>
      <w:r w:rsidR="00F831C0">
        <w:rPr>
          <w:lang w:val="en-US"/>
        </w:rPr>
        <w:t>API</w:t>
      </w:r>
      <w:r w:rsidR="00F831C0" w:rsidRPr="00F831C0">
        <w:t xml:space="preserve"> (</w:t>
      </w:r>
      <w:r w:rsidR="00F831C0" w:rsidRPr="00F831C0">
        <w:rPr>
          <w:lang w:val="en-US"/>
        </w:rPr>
        <w:t>Application</w:t>
      </w:r>
      <w:r w:rsidR="00F831C0" w:rsidRPr="00F831C0">
        <w:t xml:space="preserve"> </w:t>
      </w:r>
      <w:r w:rsidR="00F831C0" w:rsidRPr="00F831C0">
        <w:rPr>
          <w:lang w:val="en-US"/>
        </w:rPr>
        <w:t>Programming</w:t>
      </w:r>
      <w:r w:rsidR="00F831C0" w:rsidRPr="00F831C0">
        <w:t xml:space="preserve"> </w:t>
      </w:r>
      <w:r w:rsidR="00F831C0" w:rsidRPr="00F831C0">
        <w:rPr>
          <w:lang w:val="en-US"/>
        </w:rPr>
        <w:t>Interface</w:t>
      </w:r>
      <w:r w:rsidR="00F831C0" w:rsidRPr="00F831C0">
        <w:t xml:space="preserve">) </w:t>
      </w:r>
      <w:r w:rsidR="00F831C0">
        <w:t>–</w:t>
      </w:r>
      <w:r w:rsidR="00F831C0" w:rsidRPr="00F831C0">
        <w:t xml:space="preserve"> </w:t>
      </w:r>
      <w:r w:rsidR="00F831C0">
        <w:t>одним из протоколов взаимодействия</w:t>
      </w:r>
      <w:r w:rsidR="00A23764" w:rsidRPr="00A23764">
        <w:t xml:space="preserve"> [16]</w:t>
      </w:r>
      <w:r w:rsidR="00F831C0">
        <w:t>.</w:t>
      </w:r>
      <w:r w:rsidR="00AD09CD">
        <w:t xml:space="preserve"> </w:t>
      </w:r>
    </w:p>
    <w:p w:rsidR="00F831C0" w:rsidRPr="00F831C0" w:rsidRDefault="00AD09CD" w:rsidP="004E2C13">
      <w:pPr>
        <w:spacing w:line="360" w:lineRule="auto"/>
        <w:ind w:firstLine="709"/>
      </w:pPr>
      <w:r>
        <w:t xml:space="preserve">Использование </w:t>
      </w:r>
      <w:r>
        <w:rPr>
          <w:lang w:val="en-US"/>
        </w:rPr>
        <w:t>firebase</w:t>
      </w:r>
      <w:r w:rsidRPr="00AD09CD">
        <w:t xml:space="preserve"> </w:t>
      </w:r>
      <w:r>
        <w:t xml:space="preserve">позволяет предоставить сервису </w:t>
      </w:r>
      <w:r>
        <w:rPr>
          <w:lang w:val="en-US"/>
        </w:rPr>
        <w:t>back</w:t>
      </w:r>
      <w:r w:rsidRPr="00AD09CD">
        <w:t>-</w:t>
      </w:r>
      <w:r>
        <w:rPr>
          <w:lang w:val="en-US"/>
        </w:rPr>
        <w:t>end</w:t>
      </w:r>
      <w:r w:rsidRPr="00AD09CD">
        <w:t xml:space="preserve"> </w:t>
      </w:r>
      <w:r>
        <w:t xml:space="preserve">часть разработки мобильного приложения и сосредоточиться на </w:t>
      </w:r>
      <w:r>
        <w:rPr>
          <w:lang w:val="en-US"/>
        </w:rPr>
        <w:t>front</w:t>
      </w:r>
      <w:r w:rsidRPr="00AD09CD">
        <w:t>-</w:t>
      </w:r>
      <w:r>
        <w:rPr>
          <w:lang w:val="en-US"/>
        </w:rPr>
        <w:t>end</w:t>
      </w:r>
      <w:r w:rsidRPr="00AD09CD">
        <w:t xml:space="preserve"> </w:t>
      </w:r>
      <w:r w:rsidR="004E2C13">
        <w:t>составляющей</w:t>
      </w:r>
      <w:r>
        <w:t>.</w:t>
      </w:r>
    </w:p>
    <w:p w:rsidR="005B6FAA" w:rsidRDefault="00503CC0" w:rsidP="005B6FAA">
      <w:pPr>
        <w:pStyle w:val="2"/>
        <w:numPr>
          <w:ilvl w:val="1"/>
          <w:numId w:val="5"/>
        </w:numPr>
        <w:spacing w:line="360" w:lineRule="auto"/>
      </w:pPr>
      <w:r>
        <w:t xml:space="preserve">     </w:t>
      </w:r>
      <w:bookmarkStart w:id="11" w:name="_Toc104983036"/>
      <w:r w:rsidR="005B6FAA">
        <w:t>Выводы</w:t>
      </w:r>
      <w:bookmarkEnd w:id="11"/>
      <w:r w:rsidR="005B6FAA">
        <w:t xml:space="preserve"> </w:t>
      </w:r>
    </w:p>
    <w:p w:rsidR="005B6FAA" w:rsidRDefault="00CF66E8" w:rsidP="004E2C13">
      <w:pPr>
        <w:spacing w:line="360" w:lineRule="auto"/>
        <w:ind w:firstLine="709"/>
      </w:pPr>
      <w:r>
        <w:t>В данном разделе работы</w:t>
      </w:r>
      <w:r w:rsidR="00ED0D4E">
        <w:t xml:space="preserve"> сформулированы теоретические предпосылки к решению задачи, на основании которых</w:t>
      </w:r>
      <w:r>
        <w:t xml:space="preserve"> осуществлена</w:t>
      </w:r>
      <w:r w:rsidR="00ED0D4E">
        <w:t xml:space="preserve"> практическая</w:t>
      </w:r>
      <w:r>
        <w:t xml:space="preserve"> реализация предложе</w:t>
      </w:r>
      <w:r w:rsidR="00ED0D4E">
        <w:t>нного решения</w:t>
      </w:r>
      <w:r>
        <w:t>. В ходе описания реализации приведены фрагменты программного кода и ключевых моментов каждого из микросервисов мобильного приложения.</w:t>
      </w:r>
      <w:r w:rsidR="00ED0D4E">
        <w:t xml:space="preserve"> Также в разделе проанализированы преимущества применения в ходе разработки используемого стека технологии.</w:t>
      </w:r>
      <w:r w:rsidR="005B6FAA">
        <w:br w:type="page"/>
      </w:r>
    </w:p>
    <w:p w:rsidR="005B6FAA" w:rsidRDefault="005B6FAA" w:rsidP="005B6FAA">
      <w:pPr>
        <w:pStyle w:val="1"/>
        <w:ind w:firstLine="709"/>
      </w:pPr>
      <w:bookmarkStart w:id="12" w:name="_Toc104983037"/>
      <w:r>
        <w:lastRenderedPageBreak/>
        <w:t xml:space="preserve">3. </w:t>
      </w:r>
      <w:r w:rsidR="00503CC0">
        <w:t xml:space="preserve">     </w:t>
      </w:r>
      <w:r>
        <w:t>Интерпретация результатов</w:t>
      </w:r>
      <w:bookmarkEnd w:id="12"/>
    </w:p>
    <w:p w:rsidR="005B6FAA" w:rsidRDefault="005B6FAA" w:rsidP="005B6FAA">
      <w:pPr>
        <w:pStyle w:val="2"/>
        <w:spacing w:line="360" w:lineRule="auto"/>
        <w:ind w:firstLine="709"/>
      </w:pPr>
      <w:bookmarkStart w:id="13" w:name="_Toc104983038"/>
      <w:r>
        <w:t xml:space="preserve">3.1 </w:t>
      </w:r>
      <w:r w:rsidR="00503CC0">
        <w:t xml:space="preserve">    </w:t>
      </w:r>
      <w:r>
        <w:t>Представление результатов</w:t>
      </w:r>
      <w:bookmarkEnd w:id="13"/>
    </w:p>
    <w:p w:rsidR="005B6FAA" w:rsidRDefault="00EE3C9B" w:rsidP="00405F1C">
      <w:pPr>
        <w:spacing w:line="360" w:lineRule="auto"/>
        <w:ind w:firstLine="709"/>
      </w:pPr>
      <w:r>
        <w:t>В данном разделе выпускной квалификационной работы для предоставления результатов практической реализации мобильного приложения будет приведён графический интерфейс каждого из микросервисов.</w:t>
      </w:r>
    </w:p>
    <w:p w:rsidR="00EE3C9B" w:rsidRDefault="002B6EFE" w:rsidP="002B6EFE">
      <w:pPr>
        <w:spacing w:line="36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55B6C96" wp14:editId="5F617F79">
            <wp:simplePos x="0" y="0"/>
            <wp:positionH relativeFrom="margin">
              <wp:align>left</wp:align>
            </wp:positionH>
            <wp:positionV relativeFrom="paragraph">
              <wp:posOffset>770429</wp:posOffset>
            </wp:positionV>
            <wp:extent cx="5940425" cy="3159125"/>
            <wp:effectExtent l="0" t="0" r="3175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34C">
        <w:t>Начнём с интерфейса микросервиса, отвечающего за процесс работы с публикациями. Интерфейс отображён на рисунке 1</w:t>
      </w:r>
      <w:r w:rsidR="00E62F41">
        <w:t>2</w:t>
      </w:r>
      <w:r>
        <w:t>.</w:t>
      </w:r>
    </w:p>
    <w:p w:rsidR="00E2734C" w:rsidRDefault="00E2734C" w:rsidP="00E2734C">
      <w:pPr>
        <w:spacing w:line="360" w:lineRule="auto"/>
        <w:ind w:firstLine="709"/>
        <w:jc w:val="center"/>
      </w:pPr>
      <w:r>
        <w:t>Рисунок 1</w:t>
      </w:r>
      <w:r w:rsidR="00E62F41">
        <w:t>2</w:t>
      </w:r>
      <w:r>
        <w:t xml:space="preserve"> –</w:t>
      </w:r>
      <w:r w:rsidR="00205CE6">
        <w:t xml:space="preserve"> Интерфейс микросервиса «Публикации</w:t>
      </w:r>
      <w:r>
        <w:t>»</w:t>
      </w:r>
    </w:p>
    <w:p w:rsidR="00E2734C" w:rsidRDefault="00E2734C" w:rsidP="00405F1C">
      <w:pPr>
        <w:spacing w:line="360" w:lineRule="auto"/>
        <w:ind w:firstLine="709"/>
      </w:pPr>
      <w:r>
        <w:t>Как видно, микросервис разделён на два экрана, переключение между которыми происходит по нажатию клавиши в верхнем правом углу интерфейса</w:t>
      </w:r>
      <w:r w:rsidR="00E84D54" w:rsidRPr="00E84D54">
        <w:t xml:space="preserve"> [8]</w:t>
      </w:r>
      <w:r>
        <w:t>.</w:t>
      </w:r>
    </w:p>
    <w:p w:rsidR="00E2734C" w:rsidRDefault="00E2734C" w:rsidP="00405F1C">
      <w:pPr>
        <w:spacing w:line="360" w:lineRule="auto"/>
        <w:ind w:firstLine="709"/>
      </w:pPr>
      <w:r>
        <w:t xml:space="preserve">Каждый из подразделов отображает соответствующий список объектов классов, содержащих информацию о статьях. В подразделах приводится </w:t>
      </w:r>
      <w:r>
        <w:lastRenderedPageBreak/>
        <w:t>информация, необходимая для оценки как текущей работы по статьям, так и уже написанных статей.</w:t>
      </w:r>
    </w:p>
    <w:p w:rsidR="00E2734C" w:rsidRDefault="00E2734C" w:rsidP="00405F1C">
      <w:pPr>
        <w:spacing w:line="360" w:lineRule="auto"/>
        <w:ind w:firstLine="709"/>
      </w:pPr>
      <w:r>
        <w:t>Также на рисунке 1</w:t>
      </w:r>
      <w:r w:rsidR="00C41B75">
        <w:t>2</w:t>
      </w:r>
      <w:r>
        <w:t xml:space="preserve"> приведены текстовые формы для добавления информации о публикациях.</w:t>
      </w:r>
    </w:p>
    <w:p w:rsidR="00EE3656" w:rsidRDefault="002B6EFE" w:rsidP="002B6EFE">
      <w:pPr>
        <w:spacing w:line="36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DEE6D06" wp14:editId="4ED966E1">
            <wp:simplePos x="0" y="0"/>
            <wp:positionH relativeFrom="margin">
              <wp:align>right</wp:align>
            </wp:positionH>
            <wp:positionV relativeFrom="paragraph">
              <wp:posOffset>980786</wp:posOffset>
            </wp:positionV>
            <wp:extent cx="5811982" cy="311567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82" cy="31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656">
        <w:t>Интерфейс раздела, содержащего информацию о проектной деятельности научного подразделения, имеет общую структуру с разделом о публикациях –</w:t>
      </w:r>
      <w:r w:rsidR="00C41B75">
        <w:t xml:space="preserve"> рисунок 13</w:t>
      </w:r>
      <w:r w:rsidR="00E84D54" w:rsidRPr="00E84D54">
        <w:t xml:space="preserve"> [8]</w:t>
      </w:r>
      <w:r w:rsidR="00EE3656">
        <w:t>.</w:t>
      </w:r>
    </w:p>
    <w:p w:rsidR="00EE3656" w:rsidRDefault="00C41B75" w:rsidP="00EE3656">
      <w:pPr>
        <w:spacing w:line="360" w:lineRule="auto"/>
        <w:ind w:firstLine="709"/>
        <w:jc w:val="center"/>
      </w:pPr>
      <w:r>
        <w:t>Рисунок 13</w:t>
      </w:r>
      <w:r w:rsidR="00EE3656">
        <w:t xml:space="preserve"> – </w:t>
      </w:r>
      <w:r w:rsidR="00205CE6">
        <w:t>И</w:t>
      </w:r>
      <w:r w:rsidR="00EE3656">
        <w:t>нтерфейс микросервиса «Проекты»</w:t>
      </w:r>
    </w:p>
    <w:p w:rsidR="00EE3656" w:rsidRDefault="00EE3656" w:rsidP="00405F1C">
      <w:pPr>
        <w:spacing w:line="360" w:lineRule="auto"/>
        <w:ind w:firstLine="709"/>
      </w:pPr>
      <w:r>
        <w:t xml:space="preserve">Исключение составляют поля класса мероприятий, хранящие данные в формате </w:t>
      </w:r>
      <w:r>
        <w:rPr>
          <w:lang w:val="en-US"/>
        </w:rPr>
        <w:t>DateTime</w:t>
      </w:r>
      <w:r>
        <w:t xml:space="preserve">. Способ ввода соответствующих данных в </w:t>
      </w:r>
      <w:r w:rsidR="00C41B75">
        <w:t>интерфейс отображён на рисунке 14</w:t>
      </w:r>
      <w:r>
        <w:t>.</w:t>
      </w:r>
    </w:p>
    <w:p w:rsidR="00EE3656" w:rsidRPr="00EE3656" w:rsidRDefault="008C2561" w:rsidP="002B6EFE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284BF40" wp14:editId="09A9ACFB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3352800" cy="354774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B75">
        <w:t>Рисунок 14</w:t>
      </w:r>
      <w:r w:rsidR="00205CE6">
        <w:t xml:space="preserve"> – В</w:t>
      </w:r>
      <w:r w:rsidR="00EE3656">
        <w:t xml:space="preserve">иджеты </w:t>
      </w:r>
      <w:r w:rsidR="00EE3656">
        <w:rPr>
          <w:rFonts w:cs="Times New Roman"/>
          <w:szCs w:val="28"/>
          <w:lang w:val="en-US"/>
        </w:rPr>
        <w:t>showDatePicker</w:t>
      </w:r>
      <w:r w:rsidR="00EE3656">
        <w:rPr>
          <w:rFonts w:cs="Times New Roman"/>
          <w:szCs w:val="28"/>
        </w:rPr>
        <w:t xml:space="preserve"> и</w:t>
      </w:r>
      <w:r w:rsidR="00EE3656" w:rsidRPr="00EE3656">
        <w:rPr>
          <w:rFonts w:cs="Times New Roman"/>
          <w:szCs w:val="28"/>
        </w:rPr>
        <w:t xml:space="preserve"> </w:t>
      </w:r>
      <w:r w:rsidR="00EE3656">
        <w:rPr>
          <w:rFonts w:cs="Times New Roman"/>
          <w:szCs w:val="28"/>
          <w:lang w:val="en-US"/>
        </w:rPr>
        <w:t>showTimePicker</w:t>
      </w:r>
    </w:p>
    <w:p w:rsidR="008C2561" w:rsidRDefault="002B6EFE" w:rsidP="008C2561">
      <w:pPr>
        <w:spacing w:line="36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9F8BEF6" wp14:editId="56C2D1CF">
            <wp:simplePos x="0" y="0"/>
            <wp:positionH relativeFrom="margin">
              <wp:align>center</wp:align>
            </wp:positionH>
            <wp:positionV relativeFrom="paragraph">
              <wp:posOffset>650759</wp:posOffset>
            </wp:positionV>
            <wp:extent cx="4051935" cy="2836545"/>
            <wp:effectExtent l="0" t="0" r="5715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561">
        <w:t xml:space="preserve">Микросервис, соответствующий организации работы лабораторного оборудования представлен на рисунке </w:t>
      </w:r>
      <w:r w:rsidR="00C41B75">
        <w:t>15</w:t>
      </w:r>
      <w:r w:rsidR="008C2561">
        <w:t>.</w:t>
      </w:r>
    </w:p>
    <w:p w:rsidR="008C2561" w:rsidRDefault="00C41B75" w:rsidP="002B6EFE">
      <w:pPr>
        <w:spacing w:line="360" w:lineRule="auto"/>
        <w:ind w:firstLine="709"/>
        <w:jc w:val="center"/>
      </w:pPr>
      <w:r>
        <w:t>Рисунок 15</w:t>
      </w:r>
      <w:r w:rsidR="00205CE6">
        <w:t xml:space="preserve"> - И</w:t>
      </w:r>
      <w:r w:rsidR="008C2561">
        <w:t>нтерфейс микросервиса «Оборудование»</w:t>
      </w:r>
    </w:p>
    <w:p w:rsidR="008C2561" w:rsidRDefault="003C33D6" w:rsidP="008C2561">
      <w:pPr>
        <w:spacing w:line="360" w:lineRule="auto"/>
        <w:ind w:firstLine="709"/>
      </w:pPr>
      <w:r>
        <w:t xml:space="preserve">Основным виджетом раздела является распределение времени работы лабораторного оборудование, представляющее собой таблицу, одной из осей </w:t>
      </w:r>
      <w:r>
        <w:lastRenderedPageBreak/>
        <w:t>которой является временной ряд с ценой деления в день, другой – некоторое количество графических устройств. Белым цветом отмечены ячейки с незарезервированными вычислительными мощностями, красным – зарезервированными и синим – зарезервированными текущим пользователем</w:t>
      </w:r>
      <w:r w:rsidR="00740E27">
        <w:t xml:space="preserve"> </w:t>
      </w:r>
      <w:r w:rsidR="00740E27" w:rsidRPr="00740E27">
        <w:t>[14]</w:t>
      </w:r>
      <w:r>
        <w:t>.</w:t>
      </w:r>
    </w:p>
    <w:p w:rsidR="003C33D6" w:rsidRDefault="00C41B75" w:rsidP="008C2561">
      <w:pPr>
        <w:spacing w:line="360" w:lineRule="auto"/>
        <w:ind w:firstLine="709"/>
      </w:pPr>
      <w:r>
        <w:t>Также на рисунке 15</w:t>
      </w:r>
      <w:r w:rsidR="00D47FF0">
        <w:t xml:space="preserve"> приведена форма заявки на использование оборудования.</w:t>
      </w:r>
    </w:p>
    <w:p w:rsidR="00D47FF0" w:rsidRDefault="000B6BB6" w:rsidP="008C2561">
      <w:pPr>
        <w:spacing w:line="360" w:lineRule="auto"/>
        <w:ind w:firstLine="709"/>
      </w:pPr>
      <w:r>
        <w:t xml:space="preserve">Интерфейс раздела планирования научной деятельности отображён на рисунке </w:t>
      </w:r>
      <w:r w:rsidR="00C41B75">
        <w:t>16</w:t>
      </w:r>
      <w:r>
        <w:t>.</w:t>
      </w:r>
    </w:p>
    <w:p w:rsidR="000B6BB6" w:rsidRDefault="000B6BB6" w:rsidP="008C2561">
      <w:pPr>
        <w:spacing w:line="360" w:lineRule="auto"/>
        <w:ind w:firstLine="709"/>
      </w:pPr>
      <w:r w:rsidRPr="000B6BB6">
        <w:rPr>
          <w:noProof/>
          <w:lang w:eastAsia="ru-RU"/>
        </w:rPr>
        <w:drawing>
          <wp:inline distT="0" distB="0" distL="0" distR="0" wp14:anchorId="317FB065" wp14:editId="0A9EF0A8">
            <wp:extent cx="4772891" cy="3368617"/>
            <wp:effectExtent l="0" t="0" r="8890" b="3810"/>
            <wp:docPr id="7" name="Рисунок 7" descr="C:\Users\anisi\Desktop\Диплом\Изображения\План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si\Desktop\Диплом\Изображения\План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221" cy="338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6" w:rsidRDefault="00C41B75" w:rsidP="000B6BB6">
      <w:pPr>
        <w:spacing w:line="360" w:lineRule="auto"/>
        <w:ind w:firstLine="709"/>
        <w:jc w:val="center"/>
      </w:pPr>
      <w:r>
        <w:t>Рисунок 16</w:t>
      </w:r>
      <w:r w:rsidR="00205CE6">
        <w:t xml:space="preserve"> - И</w:t>
      </w:r>
      <w:r w:rsidR="000B6BB6">
        <w:t>нтерфейс микросервиса «Планирование»</w:t>
      </w:r>
    </w:p>
    <w:p w:rsidR="000B6BB6" w:rsidRDefault="000B6BB6" w:rsidP="008C2561">
      <w:pPr>
        <w:spacing w:line="360" w:lineRule="auto"/>
        <w:ind w:firstLine="709"/>
        <w:rPr>
          <w:rFonts w:cs="Times New Roman"/>
          <w:szCs w:val="28"/>
        </w:rPr>
      </w:pPr>
      <w:r>
        <w:t>Основа интерфейса данного раздела составлена при помощи пакета</w:t>
      </w:r>
      <w:r>
        <w:rPr>
          <w:rFonts w:cs="Times New Roman"/>
          <w:szCs w:val="28"/>
        </w:rPr>
        <w:t xml:space="preserve"> </w:t>
      </w:r>
      <w:r w:rsidRPr="00C841FE">
        <w:rPr>
          <w:rFonts w:cs="Times New Roman"/>
          <w:szCs w:val="28"/>
        </w:rPr>
        <w:t>syncfusion_flutter_calenda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, содержащего в себе виджеты с различными представлениями временного ряда. Так, интерфейс позволяет из календарного </w:t>
      </w:r>
      <w:r>
        <w:rPr>
          <w:rFonts w:cs="Times New Roman"/>
          <w:szCs w:val="28"/>
        </w:rPr>
        <w:lastRenderedPageBreak/>
        <w:t>вида перейти в почасовой просмотр временного ряда с расположенными на нём пользователем событиями</w:t>
      </w:r>
      <w:r w:rsidR="00740E27" w:rsidRPr="00740E27">
        <w:rPr>
          <w:rFonts w:cs="Times New Roman"/>
          <w:szCs w:val="28"/>
        </w:rPr>
        <w:t xml:space="preserve"> [9, 14]</w:t>
      </w:r>
      <w:r>
        <w:rPr>
          <w:rFonts w:cs="Times New Roman"/>
          <w:szCs w:val="28"/>
        </w:rPr>
        <w:t>.</w:t>
      </w:r>
    </w:p>
    <w:p w:rsidR="000B6BB6" w:rsidRDefault="000B6BB6" w:rsidP="008C256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Форма для создания нового события, добавляемого во временной ряд реализована при помощи ви</w:t>
      </w:r>
      <w:r w:rsidR="00C41B75">
        <w:rPr>
          <w:rFonts w:cs="Times New Roman"/>
          <w:szCs w:val="28"/>
        </w:rPr>
        <w:t>джета, приведённого на рисунке 14</w:t>
      </w:r>
      <w:r>
        <w:rPr>
          <w:rFonts w:cs="Times New Roman"/>
          <w:szCs w:val="28"/>
        </w:rPr>
        <w:t>.</w:t>
      </w:r>
    </w:p>
    <w:p w:rsidR="000B6BB6" w:rsidRDefault="00C41B75" w:rsidP="008C256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17</w:t>
      </w:r>
      <w:r w:rsidR="00A539A4">
        <w:rPr>
          <w:rFonts w:cs="Times New Roman"/>
          <w:szCs w:val="28"/>
        </w:rPr>
        <w:t xml:space="preserve"> представлен интерфейс раздела, соответствующего популяризации научной деятельности подразделения.</w:t>
      </w:r>
    </w:p>
    <w:p w:rsidR="00486D79" w:rsidRDefault="00486D79" w:rsidP="008C2561">
      <w:pPr>
        <w:spacing w:line="360" w:lineRule="auto"/>
        <w:ind w:firstLine="709"/>
        <w:rPr>
          <w:rFonts w:cs="Times New Roman"/>
          <w:szCs w:val="28"/>
        </w:rPr>
      </w:pPr>
      <w:r w:rsidRPr="00486D79">
        <w:rPr>
          <w:rFonts w:cs="Times New Roman"/>
          <w:noProof/>
          <w:szCs w:val="28"/>
          <w:lang w:eastAsia="ru-RU"/>
        </w:rPr>
        <w:drawing>
          <wp:inline distT="0" distB="0" distL="0" distR="0" wp14:anchorId="0E8307F8" wp14:editId="53D56BA4">
            <wp:extent cx="5243946" cy="3620007"/>
            <wp:effectExtent l="0" t="0" r="0" b="0"/>
            <wp:docPr id="8" name="Рисунок 8" descr="C:\Users\anisi\Desktop\Диплом\Изображения\Опубликов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si\Desktop\Диплом\Изображения\Опубликовать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7" cy="362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D79" w:rsidRDefault="00C41B75" w:rsidP="00486D79">
      <w:pPr>
        <w:spacing w:line="360" w:lineRule="auto"/>
        <w:ind w:firstLine="709"/>
        <w:jc w:val="center"/>
      </w:pPr>
      <w:r>
        <w:t>Рисунок 17</w:t>
      </w:r>
      <w:r w:rsidR="00205CE6">
        <w:t xml:space="preserve"> - И</w:t>
      </w:r>
      <w:r w:rsidR="00486D79">
        <w:t>нтерфейс микросервиса «Опубликовать»</w:t>
      </w:r>
    </w:p>
    <w:p w:rsidR="00486D79" w:rsidRDefault="00A539A4" w:rsidP="008C2561">
      <w:pPr>
        <w:spacing w:line="360" w:lineRule="auto"/>
        <w:ind w:firstLine="709"/>
      </w:pPr>
      <w:r>
        <w:t>Пользователю предлагается выбрать источник медиа-файла, добавить описание. После перечисленных действий публикация готова к отправке на какой-либо информационный ресурс.</w:t>
      </w:r>
    </w:p>
    <w:p w:rsidR="00A539A4" w:rsidRDefault="00A539A4" w:rsidP="008C2561">
      <w:pPr>
        <w:spacing w:line="360" w:lineRule="auto"/>
        <w:ind w:firstLine="709"/>
      </w:pPr>
      <w:r>
        <w:t xml:space="preserve">Навигация в мобильном приложении осуществлена при помощи меню, отображённого на рисунке </w:t>
      </w:r>
      <w:r w:rsidR="00C41B75">
        <w:t>18</w:t>
      </w:r>
      <w:r w:rsidR="00740E27" w:rsidRPr="00740E27">
        <w:t xml:space="preserve"> [14]</w:t>
      </w:r>
      <w:r>
        <w:t>.</w:t>
      </w:r>
    </w:p>
    <w:p w:rsidR="00A539A4" w:rsidRDefault="00A539A4" w:rsidP="002B6EFE">
      <w:pPr>
        <w:spacing w:line="360" w:lineRule="auto"/>
        <w:jc w:val="center"/>
      </w:pPr>
      <w:r w:rsidRPr="00A539A4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1724511" wp14:editId="27D071B2">
            <wp:simplePos x="0" y="0"/>
            <wp:positionH relativeFrom="margin">
              <wp:align>center</wp:align>
            </wp:positionH>
            <wp:positionV relativeFrom="paragraph">
              <wp:posOffset>347</wp:posOffset>
            </wp:positionV>
            <wp:extent cx="1475509" cy="3200264"/>
            <wp:effectExtent l="0" t="0" r="0" b="635"/>
            <wp:wrapTopAndBottom/>
            <wp:docPr id="9" name="Рисунок 9" descr="C:\Users\anisi\Desktop\Диплом\Изображения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si\Desktop\Диплом\Изображения\Меню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509" cy="320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4" w:name="_GoBack"/>
      <w:bookmarkEnd w:id="14"/>
      <w:r w:rsidR="00C41B75">
        <w:t>Рисунок 18</w:t>
      </w:r>
      <w:r>
        <w:t xml:space="preserve"> –</w:t>
      </w:r>
      <w:r w:rsidR="00205CE6">
        <w:t xml:space="preserve"> Ме</w:t>
      </w:r>
      <w:r>
        <w:t>ню приложения</w:t>
      </w:r>
    </w:p>
    <w:p w:rsidR="00646565" w:rsidRDefault="00EC32B4" w:rsidP="00646565">
      <w:pPr>
        <w:spacing w:line="360" w:lineRule="auto"/>
        <w:ind w:firstLine="709"/>
      </w:pPr>
      <w:r>
        <w:t xml:space="preserve">Таким образом, реализация мобильного приложения содержит в себе все функциональные свойства, описанные в предполагаемом способе решения проблемы. </w:t>
      </w:r>
    </w:p>
    <w:p w:rsidR="00960A23" w:rsidRPr="00960A23" w:rsidRDefault="00EC32B4" w:rsidP="00960A23">
      <w:pPr>
        <w:pStyle w:val="2"/>
        <w:spacing w:line="360" w:lineRule="auto"/>
        <w:ind w:firstLine="709"/>
      </w:pPr>
      <w:bookmarkStart w:id="15" w:name="_Toc104983039"/>
      <w:r>
        <w:t xml:space="preserve">3.2 </w:t>
      </w:r>
      <w:r w:rsidR="00503CC0">
        <w:t xml:space="preserve">    </w:t>
      </w:r>
      <w:r>
        <w:t>Оценка эффективности представленного решения</w:t>
      </w:r>
      <w:bookmarkEnd w:id="15"/>
    </w:p>
    <w:p w:rsidR="00694150" w:rsidRDefault="005E1B5F" w:rsidP="00B278CF">
      <w:pPr>
        <w:spacing w:line="360" w:lineRule="auto"/>
        <w:ind w:firstLine="709"/>
      </w:pPr>
      <w:r>
        <w:t>Благодаря реализации мобильного приложения отсутствует необходимость многократно предоставлять информацию об опубликованных работах или о текущей стадии написания новой публикации. Также, другие сотрудники лаборатории, причастные к написанию определённой работы, теперь имеют быстрый доступ к расположению среды для производства публикации.</w:t>
      </w:r>
    </w:p>
    <w:p w:rsidR="005E1B5F" w:rsidRDefault="005E1B5F" w:rsidP="00B278CF">
      <w:pPr>
        <w:spacing w:line="360" w:lineRule="auto"/>
        <w:ind w:firstLine="709"/>
      </w:pPr>
      <w:r>
        <w:t>Раздел, предоставляющий данные о проектной деятельности, позволяет руководителю научного подразделения оперативно получать информацию о текущем этапе деятельности по каждому из проектов, вести лёгкий учёт будущих мероприятий.</w:t>
      </w:r>
    </w:p>
    <w:p w:rsidR="005E1B5F" w:rsidRDefault="005E1B5F" w:rsidP="00B278CF">
      <w:pPr>
        <w:spacing w:line="360" w:lineRule="auto"/>
        <w:ind w:firstLine="709"/>
      </w:pPr>
      <w:r>
        <w:lastRenderedPageBreak/>
        <w:t>Наличие системы автоматического распределения мощностей лабораторного оборудования позволит существенно сэкономить время и ускорить выполнение вычислительных процессов, совершаемых на его основе</w:t>
      </w:r>
      <w:r w:rsidR="00E84D54" w:rsidRPr="00E84D54">
        <w:t xml:space="preserve"> [15]</w:t>
      </w:r>
      <w:r>
        <w:t>.</w:t>
      </w:r>
    </w:p>
    <w:p w:rsidR="004C644F" w:rsidRDefault="004C644F" w:rsidP="00B278CF">
      <w:pPr>
        <w:spacing w:line="360" w:lineRule="auto"/>
        <w:ind w:firstLine="709"/>
      </w:pPr>
      <w:r>
        <w:t>Инструмент для публикации медиа-материалов при должной автоматизации сократит временные траты на размещение информации о деятельности подразделения на различных публикационных площадках.</w:t>
      </w:r>
    </w:p>
    <w:p w:rsidR="005E1B5F" w:rsidRDefault="005E1B5F" w:rsidP="00B278CF">
      <w:pPr>
        <w:spacing w:line="360" w:lineRule="auto"/>
        <w:ind w:firstLine="709"/>
      </w:pPr>
      <w:r>
        <w:t xml:space="preserve">Грамотное планирование научной деятельности, осуществляемое с участием руководителя подразделение также </w:t>
      </w:r>
      <w:r w:rsidR="004C644F">
        <w:t>может значительно оптимизировать рабочий процесс как каждого отдельного сотрудника, так и лаборатории в целом</w:t>
      </w:r>
      <w:r w:rsidR="00E84D54" w:rsidRPr="00E84D54">
        <w:t xml:space="preserve"> [4]</w:t>
      </w:r>
      <w:r w:rsidR="004C644F">
        <w:t>.</w:t>
      </w:r>
    </w:p>
    <w:p w:rsidR="0078302A" w:rsidRPr="000B6BB6" w:rsidRDefault="0078302A" w:rsidP="00B278CF">
      <w:pPr>
        <w:spacing w:line="360" w:lineRule="auto"/>
        <w:ind w:firstLine="709"/>
      </w:pPr>
      <w:r>
        <w:t>Также немаловажную роль в экономии временных ресурсов сотрудников играет роль портативности и быстродоступности всех перечисленных инструментов благодаря реализации решения посредством мобильного приложения</w:t>
      </w:r>
      <w:r w:rsidR="00E84D54" w:rsidRPr="00E84D54">
        <w:t xml:space="preserve"> [1, 8]</w:t>
      </w:r>
      <w:r>
        <w:t>.</w:t>
      </w:r>
    </w:p>
    <w:p w:rsidR="005B6FAA" w:rsidRDefault="00EC32B4" w:rsidP="005B6FAA">
      <w:pPr>
        <w:pStyle w:val="2"/>
        <w:spacing w:line="360" w:lineRule="auto"/>
        <w:ind w:firstLine="709"/>
      </w:pPr>
      <w:bookmarkStart w:id="16" w:name="_Toc104983040"/>
      <w:r>
        <w:t>3.3</w:t>
      </w:r>
      <w:r w:rsidR="005B6FAA">
        <w:t xml:space="preserve"> </w:t>
      </w:r>
      <w:r w:rsidR="00503CC0">
        <w:t xml:space="preserve">    </w:t>
      </w:r>
      <w:r w:rsidR="005B6FAA">
        <w:t>Рекомендации по использованию и развитию разработанного подхода</w:t>
      </w:r>
      <w:bookmarkEnd w:id="16"/>
    </w:p>
    <w:p w:rsidR="005B6FAA" w:rsidRDefault="002816E7" w:rsidP="0078302A">
      <w:pPr>
        <w:spacing w:line="360" w:lineRule="auto"/>
        <w:ind w:firstLine="709"/>
      </w:pPr>
      <w:r>
        <w:t>Первостепенным шагом по развитию мобильного приложения является подключение к микросервису, осуществляющего подготовку медиа-контента к отправке, аккаунтов в различных площадках для публикации такого рода информации.</w:t>
      </w:r>
    </w:p>
    <w:p w:rsidR="002816E7" w:rsidRPr="002816E7" w:rsidRDefault="002816E7" w:rsidP="0078302A">
      <w:pPr>
        <w:spacing w:line="360" w:lineRule="auto"/>
        <w:ind w:firstLine="709"/>
      </w:pPr>
      <w:r>
        <w:t xml:space="preserve">Также, повышения эффективности разработанного подхода можно добиться, использовав существующую реализацию для подключения </w:t>
      </w:r>
      <w:r>
        <w:rPr>
          <w:lang w:val="en-US"/>
        </w:rPr>
        <w:t>Web</w:t>
      </w:r>
      <w:r w:rsidRPr="002816E7">
        <w:t xml:space="preserve"> </w:t>
      </w:r>
      <w:r>
        <w:t xml:space="preserve">и настольной версии приложения. Такой шаг значительно повысит доступность </w:t>
      </w:r>
      <w:r>
        <w:lastRenderedPageBreak/>
        <w:t>и быстроту взаимодействия с</w:t>
      </w:r>
      <w:r w:rsidR="004E74D4">
        <w:t xml:space="preserve"> предоставленными в реализации</w:t>
      </w:r>
      <w:r>
        <w:t xml:space="preserve"> </w:t>
      </w:r>
      <w:r w:rsidR="004E74D4">
        <w:t>инструментами в различных ситуациях</w:t>
      </w:r>
      <w:r w:rsidR="00E84D54" w:rsidRPr="00E84D54">
        <w:t xml:space="preserve"> [</w:t>
      </w:r>
      <w:r w:rsidR="00E84D54">
        <w:t>8</w:t>
      </w:r>
      <w:r w:rsidR="00E84D54" w:rsidRPr="00E84D54">
        <w:t>, 9]</w:t>
      </w:r>
      <w:r w:rsidR="004E74D4">
        <w:t>.</w:t>
      </w:r>
    </w:p>
    <w:p w:rsidR="005B6FAA" w:rsidRDefault="005E1B5F" w:rsidP="005B6FAA">
      <w:pPr>
        <w:pStyle w:val="2"/>
        <w:spacing w:line="360" w:lineRule="auto"/>
        <w:ind w:firstLine="709"/>
      </w:pPr>
      <w:bookmarkStart w:id="17" w:name="_Toc104983041"/>
      <w:r>
        <w:t>3.4</w:t>
      </w:r>
      <w:r w:rsidR="005B6FAA">
        <w:t xml:space="preserve"> </w:t>
      </w:r>
      <w:r w:rsidR="00503CC0">
        <w:t xml:space="preserve">    </w:t>
      </w:r>
      <w:r w:rsidR="005B6FAA">
        <w:t>Выводы</w:t>
      </w:r>
      <w:bookmarkEnd w:id="17"/>
    </w:p>
    <w:p w:rsidR="0078302A" w:rsidRDefault="004E74D4" w:rsidP="0078302A">
      <w:pPr>
        <w:spacing w:line="360" w:lineRule="auto"/>
        <w:ind w:firstLine="709"/>
      </w:pPr>
      <w:r>
        <w:t>Исходя из анализа практических резуль</w:t>
      </w:r>
      <w:r w:rsidR="005D6A50">
        <w:t>татов реализации при</w:t>
      </w:r>
      <w:r>
        <w:t>ложения</w:t>
      </w:r>
      <w:r w:rsidR="005D6A50">
        <w:t xml:space="preserve"> для мобильных устройств</w:t>
      </w:r>
      <w:r>
        <w:t>, можно сделать вывод, что к</w:t>
      </w:r>
      <w:r w:rsidR="0078302A">
        <w:t>аждый из реализованны</w:t>
      </w:r>
      <w:r>
        <w:t>х в ходе работы микросервисов</w:t>
      </w:r>
      <w:r w:rsidR="0078302A">
        <w:t xml:space="preserve"> способен</w:t>
      </w:r>
      <w:r w:rsidR="00411B90">
        <w:t xml:space="preserve"> на достаточном уровне</w:t>
      </w:r>
      <w:r w:rsidR="0078302A">
        <w:t xml:space="preserve"> сократить временные затраты сотрудника научного подразделения на выполнение</w:t>
      </w:r>
      <w:r>
        <w:t xml:space="preserve"> различных</w:t>
      </w:r>
      <w:r w:rsidR="0078302A">
        <w:t xml:space="preserve"> типовых процессов. </w:t>
      </w:r>
      <w:r w:rsidR="00411B90">
        <w:t>Также стоит отметить, что при незначительном улучшении представленного решения, его эффективность может существенно повыситься</w:t>
      </w:r>
      <w:r w:rsidR="00E84D54" w:rsidRPr="00E84D54">
        <w:t xml:space="preserve"> [4, 6, 13 - 15]</w:t>
      </w:r>
      <w:r w:rsidR="00411B90">
        <w:t>.</w:t>
      </w:r>
    </w:p>
    <w:p w:rsidR="005B6FAA" w:rsidRDefault="005B6FAA" w:rsidP="004C644F">
      <w:pPr>
        <w:spacing w:line="360" w:lineRule="auto"/>
        <w:ind w:firstLine="709"/>
      </w:pPr>
      <w:r>
        <w:br w:type="page"/>
      </w:r>
    </w:p>
    <w:p w:rsidR="005B6FAA" w:rsidRDefault="005B6FAA" w:rsidP="009068FC">
      <w:pPr>
        <w:pStyle w:val="1"/>
        <w:spacing w:line="360" w:lineRule="auto"/>
        <w:ind w:firstLine="709"/>
        <w:jc w:val="center"/>
      </w:pPr>
      <w:bookmarkStart w:id="18" w:name="_Toc104983042"/>
      <w:r>
        <w:lastRenderedPageBreak/>
        <w:t>З</w:t>
      </w:r>
      <w:r w:rsidR="009068FC">
        <w:t>АКЛЮЧЕНИЕ</w:t>
      </w:r>
      <w:bookmarkEnd w:id="18"/>
    </w:p>
    <w:p w:rsidR="0024076A" w:rsidRDefault="00E34005" w:rsidP="00371C97">
      <w:pPr>
        <w:spacing w:line="360" w:lineRule="auto"/>
        <w:ind w:firstLine="709"/>
      </w:pPr>
      <w:r w:rsidRPr="00E34005">
        <w:t>В выпускной квалификационной работе бакалавра</w:t>
      </w:r>
      <w:r>
        <w:t xml:space="preserve"> </w:t>
      </w:r>
      <w:r w:rsidR="0024076A">
        <w:t xml:space="preserve">была сформулирована проблема и описан предполагаемый способ её решения с целью сокращения временных затрат сотрудников научной лаборатории на выполнение типовых процессов. </w:t>
      </w:r>
    </w:p>
    <w:p w:rsidR="0024076A" w:rsidRDefault="0024076A" w:rsidP="00371C97">
      <w:pPr>
        <w:spacing w:line="360" w:lineRule="auto"/>
        <w:ind w:firstLine="709"/>
      </w:pPr>
      <w:r>
        <w:t xml:space="preserve">Для достижения вышеуказанной цели были определены типовые рабочие процессы в научной лаборатории, определены направления их совершенствования, разработана архитектура программного решения. На базе разработанной архитектуры выполнена реализация приложения для мобильный устройств, включающее в себя микросервисы, соответствующие типовым рабочим процессам и направленные на снижение временных затрат на выполнение последних. </w:t>
      </w:r>
    </w:p>
    <w:p w:rsidR="0024076A" w:rsidRDefault="0024076A" w:rsidP="00371C97">
      <w:pPr>
        <w:spacing w:line="360" w:lineRule="auto"/>
        <w:ind w:firstLine="709"/>
      </w:pPr>
      <w:r>
        <w:t>Разобраны теоретические предпосылки к решению задачи и аспекты практической реализации, представлены графические результаты предложенного решения и произведена оценка его эффективности. Выработаны рекомендации по использованию и развитию разработанного подхода.</w:t>
      </w:r>
    </w:p>
    <w:p w:rsidR="005B6FAA" w:rsidRDefault="00B446D0" w:rsidP="00371C97">
      <w:pPr>
        <w:spacing w:line="360" w:lineRule="auto"/>
        <w:ind w:firstLine="709"/>
      </w:pPr>
      <w:r>
        <w:t>Основываясь на полученных результатах, можно сделать вывод, что в ходе выпускной квалификационной работы было создано приложение для мобильных устройств, которое может существенно сократить временные затраты сотрудников научного подразделения института на выполнение типовых научных процессов, а следовательно, цель работы была достигнута.</w:t>
      </w:r>
      <w:r w:rsidR="005B6FAA">
        <w:br w:type="page"/>
      </w:r>
    </w:p>
    <w:p w:rsidR="005B6FAA" w:rsidRDefault="005B6FAA" w:rsidP="009068FC">
      <w:pPr>
        <w:pStyle w:val="1"/>
        <w:spacing w:line="360" w:lineRule="auto"/>
        <w:ind w:firstLine="709"/>
        <w:jc w:val="center"/>
      </w:pPr>
      <w:bookmarkStart w:id="19" w:name="_Toc104983043"/>
      <w:r>
        <w:lastRenderedPageBreak/>
        <w:t>С</w:t>
      </w:r>
      <w:r w:rsidR="009068FC">
        <w:t>ПИСОК ИСПОЛЬЗОВАННЫХ ИСТОЧНИКОВ</w:t>
      </w:r>
      <w:bookmarkEnd w:id="19"/>
    </w:p>
    <w:p w:rsidR="00FE2268" w:rsidRPr="00FE2268" w:rsidRDefault="0020727F" w:rsidP="002F6521">
      <w:pPr>
        <w:pStyle w:val="a8"/>
        <w:numPr>
          <w:ilvl w:val="0"/>
          <w:numId w:val="8"/>
        </w:numPr>
        <w:spacing w:line="360" w:lineRule="auto"/>
      </w:pPr>
      <w:r w:rsidRPr="002F6521">
        <w:rPr>
          <w:lang w:val="en-US"/>
        </w:rPr>
        <w:t>Windmill</w:t>
      </w:r>
      <w:r w:rsidRPr="00FE2268">
        <w:t xml:space="preserve"> </w:t>
      </w:r>
      <w:r w:rsidRPr="002F6521">
        <w:rPr>
          <w:lang w:val="en-US"/>
        </w:rPr>
        <w:t>E</w:t>
      </w:r>
      <w:r w:rsidR="00FE2268" w:rsidRPr="002F6521">
        <w:rPr>
          <w:lang w:val="en-US"/>
        </w:rPr>
        <w:t>ric</w:t>
      </w:r>
      <w:r w:rsidR="00FE2268" w:rsidRPr="00FE2268">
        <w:t>.</w:t>
      </w:r>
      <w:r w:rsidRPr="00FE2268">
        <w:t xml:space="preserve"> </w:t>
      </w:r>
      <w:r w:rsidRPr="002F6521">
        <w:rPr>
          <w:lang w:val="en-US"/>
        </w:rPr>
        <w:t>Flutter</w:t>
      </w:r>
      <w:r w:rsidRPr="00FE2268">
        <w:t xml:space="preserve"> </w:t>
      </w:r>
      <w:r w:rsidRPr="002F6521">
        <w:rPr>
          <w:lang w:val="en-US"/>
        </w:rPr>
        <w:t>in</w:t>
      </w:r>
      <w:r w:rsidRPr="00FE2268">
        <w:t xml:space="preserve"> </w:t>
      </w:r>
      <w:r w:rsidRPr="002F6521">
        <w:rPr>
          <w:lang w:val="en-US"/>
        </w:rPr>
        <w:t>action</w:t>
      </w:r>
      <w:r w:rsidRPr="00FE2268">
        <w:t xml:space="preserve"> </w:t>
      </w:r>
      <w:r w:rsidR="00FE2268" w:rsidRPr="00FE2268">
        <w:t>//</w:t>
      </w:r>
      <w:r w:rsidRPr="00FE2268">
        <w:t xml:space="preserve"> </w:t>
      </w:r>
      <w:r w:rsidR="00FE2268" w:rsidRPr="002F6521">
        <w:rPr>
          <w:lang w:val="en-US"/>
        </w:rPr>
        <w:t>Manning</w:t>
      </w:r>
      <w:r w:rsidR="00FE2268" w:rsidRPr="00FE2268">
        <w:t xml:space="preserve"> </w:t>
      </w:r>
      <w:r w:rsidR="00FE2268" w:rsidRPr="002F6521">
        <w:rPr>
          <w:lang w:val="en-US"/>
        </w:rPr>
        <w:t>Publications</w:t>
      </w:r>
      <w:r w:rsidR="00FE2268" w:rsidRPr="00FE2268">
        <w:t>. – 2020.</w:t>
      </w:r>
    </w:p>
    <w:p w:rsidR="00FE2268" w:rsidRDefault="00FE2268" w:rsidP="00BA524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Payne</w:t>
      </w:r>
      <w:r w:rsidRPr="00FE2268">
        <w:rPr>
          <w:lang w:val="en-US"/>
        </w:rPr>
        <w:t xml:space="preserve"> </w:t>
      </w:r>
      <w:r>
        <w:rPr>
          <w:lang w:val="en-US"/>
        </w:rPr>
        <w:t>Ray</w:t>
      </w:r>
      <w:r w:rsidRPr="00FE2268">
        <w:rPr>
          <w:lang w:val="en-US"/>
        </w:rPr>
        <w:t>.</w:t>
      </w:r>
      <w:r>
        <w:rPr>
          <w:lang w:val="en-US"/>
        </w:rPr>
        <w:t xml:space="preserve"> Beginning App Development with Flutter // Springer. - 2019.</w:t>
      </w:r>
    </w:p>
    <w:p w:rsidR="00EF4647" w:rsidRDefault="00FE2268" w:rsidP="00BA524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FE2268">
        <w:rPr>
          <w:lang w:val="en-US"/>
        </w:rPr>
        <w:t>Wenhao Wu</w:t>
      </w:r>
      <w:r>
        <w:rPr>
          <w:lang w:val="en-US"/>
        </w:rPr>
        <w:t xml:space="preserve">. </w:t>
      </w:r>
      <w:r w:rsidRPr="00FE2268">
        <w:rPr>
          <w:lang w:val="en-US"/>
        </w:rPr>
        <w:t xml:space="preserve">React Native </w:t>
      </w:r>
      <w:proofErr w:type="gramStart"/>
      <w:r w:rsidRPr="00FE2268">
        <w:rPr>
          <w:lang w:val="en-US"/>
        </w:rPr>
        <w:t>vs</w:t>
      </w:r>
      <w:proofErr w:type="gramEnd"/>
      <w:r w:rsidRPr="00FE2268">
        <w:rPr>
          <w:lang w:val="en-US"/>
        </w:rPr>
        <w:t xml:space="preserve"> Flutter, cross-platform mobile application frameworks</w:t>
      </w:r>
      <w:r>
        <w:rPr>
          <w:lang w:val="en-US"/>
        </w:rPr>
        <w:t xml:space="preserve"> // Metropolia. - 2018.</w:t>
      </w:r>
    </w:p>
    <w:p w:rsidR="00EF4647" w:rsidRDefault="00EF4647" w:rsidP="00BA524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Kenneth</w:t>
      </w:r>
      <w:r w:rsidRPr="00EF4647">
        <w:rPr>
          <w:lang w:val="en-US"/>
        </w:rPr>
        <w:t xml:space="preserve"> </w:t>
      </w:r>
      <w:r>
        <w:rPr>
          <w:lang w:val="en-US"/>
        </w:rPr>
        <w:t>Tobin</w:t>
      </w:r>
      <w:r w:rsidRPr="00EF4647">
        <w:rPr>
          <w:lang w:val="en-US"/>
        </w:rPr>
        <w:t>.</w:t>
      </w:r>
      <w:r>
        <w:rPr>
          <w:lang w:val="en-US"/>
        </w:rPr>
        <w:t xml:space="preserve"> Secondary science laboratory activities // Europen Journal of science education. – 1986.</w:t>
      </w:r>
    </w:p>
    <w:p w:rsidR="00F93F4E" w:rsidRDefault="00EF4647" w:rsidP="00F93F4E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Lynn</w:t>
      </w:r>
      <w:r w:rsidRPr="00F93F4E">
        <w:rPr>
          <w:lang w:val="en-US"/>
        </w:rPr>
        <w:t xml:space="preserve"> </w:t>
      </w:r>
      <w:r>
        <w:rPr>
          <w:lang w:val="en-US"/>
        </w:rPr>
        <w:t>Stewart</w:t>
      </w:r>
      <w:r w:rsidRPr="00F93F4E">
        <w:rPr>
          <w:lang w:val="en-US"/>
        </w:rPr>
        <w:t>.</w:t>
      </w:r>
      <w:r>
        <w:rPr>
          <w:lang w:val="en-US"/>
        </w:rPr>
        <w:t xml:space="preserve"> </w:t>
      </w:r>
      <w:r w:rsidR="00F93F4E" w:rsidRPr="00F93F4E">
        <w:rPr>
          <w:lang w:val="en-US"/>
        </w:rPr>
        <w:t>Research on science laboratory</w:t>
      </w:r>
      <w:r w:rsidR="00F93F4E">
        <w:rPr>
          <w:lang w:val="en-US"/>
        </w:rPr>
        <w:t xml:space="preserve"> </w:t>
      </w:r>
      <w:r w:rsidR="00F93F4E" w:rsidRPr="00F93F4E">
        <w:rPr>
          <w:lang w:val="en-US"/>
        </w:rPr>
        <w:t>activities: In pursuit of better</w:t>
      </w:r>
      <w:r w:rsidR="00F93F4E">
        <w:rPr>
          <w:lang w:val="en-US"/>
        </w:rPr>
        <w:t xml:space="preserve"> </w:t>
      </w:r>
      <w:r w:rsidR="00F93F4E" w:rsidRPr="00F93F4E">
        <w:rPr>
          <w:lang w:val="en-US"/>
        </w:rPr>
        <w:t>questions and answers to improve</w:t>
      </w:r>
      <w:r w:rsidR="00F93F4E">
        <w:rPr>
          <w:lang w:val="en-US"/>
        </w:rPr>
        <w:t xml:space="preserve"> </w:t>
      </w:r>
      <w:r w:rsidR="00F93F4E" w:rsidRPr="00F93F4E">
        <w:rPr>
          <w:lang w:val="en-US"/>
        </w:rPr>
        <w:t>learning</w:t>
      </w:r>
      <w:r w:rsidR="00F93F4E">
        <w:rPr>
          <w:lang w:val="en-US"/>
        </w:rPr>
        <w:t xml:space="preserve"> // School science and Mathematics. – 1990.</w:t>
      </w:r>
    </w:p>
    <w:p w:rsidR="00F93F4E" w:rsidRDefault="00F93F4E" w:rsidP="00F93F4E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Cerny</w:t>
      </w:r>
      <w:r w:rsidRPr="00F93F4E">
        <w:rPr>
          <w:lang w:val="en-US"/>
        </w:rPr>
        <w:t xml:space="preserve"> </w:t>
      </w:r>
      <w:r>
        <w:rPr>
          <w:lang w:val="en-US"/>
        </w:rPr>
        <w:t>T</w:t>
      </w:r>
      <w:r w:rsidRPr="00F93F4E">
        <w:rPr>
          <w:lang w:val="en-US"/>
        </w:rPr>
        <w:t>.,</w:t>
      </w:r>
      <w:r>
        <w:rPr>
          <w:lang w:val="en-US"/>
        </w:rPr>
        <w:t xml:space="preserve"> Donahoo M.J., Trnka M., </w:t>
      </w:r>
      <w:r w:rsidRPr="00F93F4E">
        <w:rPr>
          <w:lang w:val="en-US"/>
        </w:rPr>
        <w:t>Contextual understanding of microservice architecture: current and future directions</w:t>
      </w:r>
      <w:r>
        <w:rPr>
          <w:lang w:val="en-US"/>
        </w:rPr>
        <w:t xml:space="preserve"> // </w:t>
      </w:r>
      <w:r w:rsidRPr="00F93F4E">
        <w:rPr>
          <w:lang w:val="en-US"/>
        </w:rPr>
        <w:t>ACM SIGAPP Applied Computing Review</w:t>
      </w:r>
      <w:r>
        <w:rPr>
          <w:lang w:val="en-US"/>
        </w:rPr>
        <w:t xml:space="preserve">, </w:t>
      </w:r>
      <w:r w:rsidRPr="00F93F4E">
        <w:rPr>
          <w:lang w:val="en-US"/>
        </w:rPr>
        <w:t>Volume 17</w:t>
      </w:r>
      <w:r>
        <w:rPr>
          <w:lang w:val="en-US"/>
        </w:rPr>
        <w:t xml:space="preserve">, </w:t>
      </w:r>
      <w:r w:rsidRPr="00F93F4E">
        <w:rPr>
          <w:lang w:val="en-US"/>
        </w:rPr>
        <w:t>Issue 4</w:t>
      </w:r>
      <w:r>
        <w:rPr>
          <w:lang w:val="en-US"/>
        </w:rPr>
        <w:t>. – 2017.</w:t>
      </w:r>
    </w:p>
    <w:p w:rsidR="00F93F4E" w:rsidRDefault="00F93F4E" w:rsidP="00F93F4E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F93F4E">
        <w:rPr>
          <w:lang w:val="en-US"/>
        </w:rPr>
        <w:t>Villamizar M., Garcés O., Castro H., Verano M., Salamanca L., Casallas R., Gil S. Evaluating the monolithic and the microservice architecture pattern to deploy web applications in the cloud // 10th Computing Colombian Conference (10CCC) – 2015.</w:t>
      </w:r>
    </w:p>
    <w:p w:rsidR="002F6521" w:rsidRDefault="00F93F4E" w:rsidP="002F652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Kuzmin N., Ignatiev K., Grafov D., </w:t>
      </w:r>
      <w:r w:rsidRPr="00F93F4E">
        <w:rPr>
          <w:lang w:val="en-US"/>
        </w:rPr>
        <w:t>Experience of Developing a Mobile Application Using Flutter</w:t>
      </w:r>
      <w:r w:rsidR="002F6521">
        <w:rPr>
          <w:lang w:val="en-US"/>
        </w:rPr>
        <w:t xml:space="preserve"> // </w:t>
      </w:r>
      <w:r w:rsidR="002F6521" w:rsidRPr="002F6521">
        <w:rPr>
          <w:lang w:val="en-US"/>
        </w:rPr>
        <w:t>Springer, Singapore</w:t>
      </w:r>
      <w:r w:rsidR="002F6521">
        <w:rPr>
          <w:lang w:val="en-US"/>
        </w:rPr>
        <w:t>. – 2019.</w:t>
      </w:r>
    </w:p>
    <w:p w:rsidR="002F6521" w:rsidRDefault="002F6521" w:rsidP="002F6521">
      <w:pPr>
        <w:pStyle w:val="a8"/>
        <w:numPr>
          <w:ilvl w:val="0"/>
          <w:numId w:val="8"/>
        </w:numPr>
        <w:spacing w:line="360" w:lineRule="auto"/>
      </w:pPr>
      <w:r>
        <w:rPr>
          <w:lang w:val="en-US"/>
        </w:rPr>
        <w:t>Flutter</w:t>
      </w:r>
      <w:r w:rsidRPr="002F6521">
        <w:t xml:space="preserve"> </w:t>
      </w:r>
      <w:r>
        <w:rPr>
          <w:lang w:val="en-US"/>
        </w:rPr>
        <w:t>documentation</w:t>
      </w:r>
      <w:r>
        <w:t>.</w:t>
      </w:r>
      <w:r w:rsidRPr="002F6521">
        <w:t xml:space="preserve"> [</w:t>
      </w:r>
      <w:r>
        <w:t>электронный ресурс</w:t>
      </w:r>
      <w:r w:rsidRPr="002F6521">
        <w:t>]</w:t>
      </w:r>
      <w:r>
        <w:t xml:space="preserve"> </w:t>
      </w:r>
      <w:hyperlink r:id="rId15" w:history="1">
        <w:r w:rsidRPr="000863C4">
          <w:rPr>
            <w:rStyle w:val="a9"/>
          </w:rPr>
          <w:t>https://docs.flutter.dev/</w:t>
        </w:r>
      </w:hyperlink>
    </w:p>
    <w:p w:rsidR="002F6521" w:rsidRPr="002F6521" w:rsidRDefault="002F6521" w:rsidP="002F6521">
      <w:pPr>
        <w:pStyle w:val="a8"/>
        <w:numPr>
          <w:ilvl w:val="0"/>
          <w:numId w:val="8"/>
        </w:numPr>
        <w:spacing w:line="360" w:lineRule="auto"/>
      </w:pPr>
      <w:r>
        <w:rPr>
          <w:lang w:val="en-US"/>
        </w:rPr>
        <w:t xml:space="preserve">Dart documentation. </w:t>
      </w:r>
      <w:r w:rsidRPr="002F6521">
        <w:t>[</w:t>
      </w:r>
      <w:r>
        <w:t>электронный ресурс</w:t>
      </w:r>
      <w:r w:rsidRPr="002F6521">
        <w:t xml:space="preserve">] </w:t>
      </w:r>
      <w:r w:rsidRPr="002F6521">
        <w:rPr>
          <w:u w:val="single"/>
          <w:lang w:val="en-US"/>
        </w:rPr>
        <w:t>https</w:t>
      </w:r>
      <w:r w:rsidRPr="002F6521">
        <w:rPr>
          <w:u w:val="single"/>
        </w:rPr>
        <w:t>://</w:t>
      </w:r>
      <w:r w:rsidRPr="002F6521">
        <w:rPr>
          <w:u w:val="single"/>
          <w:lang w:val="en-US"/>
        </w:rPr>
        <w:t>dart</w:t>
      </w:r>
      <w:r w:rsidRPr="002F6521">
        <w:rPr>
          <w:u w:val="single"/>
        </w:rPr>
        <w:t>.</w:t>
      </w:r>
      <w:r w:rsidRPr="002F6521">
        <w:rPr>
          <w:u w:val="single"/>
          <w:lang w:val="en-US"/>
        </w:rPr>
        <w:t>dev</w:t>
      </w:r>
      <w:r w:rsidRPr="002F6521">
        <w:rPr>
          <w:u w:val="single"/>
        </w:rPr>
        <w:t>/</w:t>
      </w:r>
      <w:r w:rsidRPr="002F6521">
        <w:rPr>
          <w:u w:val="single"/>
          <w:lang w:val="en-US"/>
        </w:rPr>
        <w:t>guides</w:t>
      </w:r>
      <w:r w:rsidRPr="002F6521">
        <w:t xml:space="preserve"> </w:t>
      </w:r>
    </w:p>
    <w:p w:rsidR="002F6521" w:rsidRDefault="002F6521" w:rsidP="002F652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Bracha G. The Dart programming language // </w:t>
      </w:r>
      <w:r w:rsidRPr="002F6521">
        <w:rPr>
          <w:lang w:val="en-US"/>
        </w:rPr>
        <w:t>Addison-Wesley Professional</w:t>
      </w:r>
      <w:r>
        <w:rPr>
          <w:lang w:val="en-US"/>
        </w:rPr>
        <w:t>. – 2015.</w:t>
      </w:r>
    </w:p>
    <w:p w:rsidR="002F6521" w:rsidRDefault="002F6521" w:rsidP="002F652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Warlath K., Ladd S. </w:t>
      </w:r>
      <w:r w:rsidRPr="002F6521">
        <w:rPr>
          <w:lang w:val="en-US"/>
        </w:rPr>
        <w:t xml:space="preserve">Dart: Up and Running: A New, Tool-Friendly Language for Structured Web Apps </w:t>
      </w:r>
      <w:r>
        <w:rPr>
          <w:lang w:val="en-US"/>
        </w:rPr>
        <w:t xml:space="preserve">// </w:t>
      </w:r>
      <w:r w:rsidRPr="002F6521">
        <w:rPr>
          <w:lang w:val="en-US"/>
        </w:rPr>
        <w:t>O'Reilly Media, Inc</w:t>
      </w:r>
      <w:r>
        <w:rPr>
          <w:lang w:val="en-US"/>
        </w:rPr>
        <w:t>. – 2012.</w:t>
      </w:r>
    </w:p>
    <w:p w:rsidR="00B00217" w:rsidRDefault="002F6521" w:rsidP="00B00217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2F6521">
        <w:rPr>
          <w:lang w:val="en-US"/>
        </w:rPr>
        <w:t xml:space="preserve">Bstieler </w:t>
      </w:r>
      <w:r>
        <w:rPr>
          <w:lang w:val="en-US"/>
        </w:rPr>
        <w:t>L</w:t>
      </w:r>
      <w:r w:rsidRPr="002F6521">
        <w:rPr>
          <w:lang w:val="en-US"/>
        </w:rPr>
        <w:t>.</w:t>
      </w:r>
      <w:r>
        <w:rPr>
          <w:lang w:val="en-US"/>
        </w:rPr>
        <w:t>,</w:t>
      </w:r>
      <w:r w:rsidRPr="002F6521">
        <w:rPr>
          <w:lang w:val="en-US"/>
        </w:rPr>
        <w:t xml:space="preserve"> Hemmert </w:t>
      </w:r>
      <w:r>
        <w:rPr>
          <w:lang w:val="en-US"/>
        </w:rPr>
        <w:t xml:space="preserve">M. </w:t>
      </w:r>
      <w:r w:rsidRPr="002F6521">
        <w:rPr>
          <w:lang w:val="en-US"/>
        </w:rPr>
        <w:t>Increasing Learning and Time Efficiency in Interorganizationa</w:t>
      </w:r>
      <w:r w:rsidR="00B00217">
        <w:rPr>
          <w:lang w:val="en-US"/>
        </w:rPr>
        <w:t xml:space="preserve">l New Product Development Teams // </w:t>
      </w:r>
      <w:r w:rsidR="00B00217" w:rsidRPr="00B00217">
        <w:rPr>
          <w:lang w:val="en-US"/>
        </w:rPr>
        <w:t>Journal of Product Innovation</w:t>
      </w:r>
      <w:r w:rsidR="00B00217">
        <w:rPr>
          <w:lang w:val="en-US"/>
        </w:rPr>
        <w:t>. – 2010.</w:t>
      </w:r>
    </w:p>
    <w:p w:rsidR="00B00217" w:rsidRDefault="00B00217" w:rsidP="00B00217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B00217">
        <w:rPr>
          <w:lang w:val="en-US"/>
        </w:rPr>
        <w:lastRenderedPageBreak/>
        <w:t>Lu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J.,,</w:t>
      </w:r>
      <w:proofErr w:type="gramEnd"/>
      <w:r>
        <w:rPr>
          <w:lang w:val="en-US"/>
        </w:rPr>
        <w:t xml:space="preserve"> </w:t>
      </w:r>
      <w:r w:rsidRPr="00B00217">
        <w:rPr>
          <w:lang w:val="en-US"/>
        </w:rPr>
        <w:t>Chen</w:t>
      </w:r>
      <w:r>
        <w:rPr>
          <w:lang w:val="en-US"/>
        </w:rPr>
        <w:t xml:space="preserve"> Q., </w:t>
      </w:r>
      <w:r w:rsidRPr="00B00217">
        <w:rPr>
          <w:lang w:val="en-US"/>
        </w:rPr>
        <w:t>Chen</w:t>
      </w:r>
      <w:r>
        <w:rPr>
          <w:lang w:val="en-US"/>
        </w:rPr>
        <w:t xml:space="preserve"> X. </w:t>
      </w:r>
      <w:r w:rsidRPr="00B00217">
        <w:rPr>
          <w:lang w:val="en-US"/>
        </w:rPr>
        <w:t xml:space="preserve"> App interface study on how to improve user experience</w:t>
      </w:r>
      <w:r>
        <w:rPr>
          <w:lang w:val="en-US"/>
        </w:rPr>
        <w:t xml:space="preserve"> // </w:t>
      </w:r>
      <w:r w:rsidRPr="00B00217">
        <w:rPr>
          <w:lang w:val="en-US"/>
        </w:rPr>
        <w:t>2012 7th International Conference on Computer Science &amp; Education (ICCSE)</w:t>
      </w:r>
      <w:r>
        <w:rPr>
          <w:lang w:val="en-US"/>
        </w:rPr>
        <w:t>. – 2012.</w:t>
      </w:r>
    </w:p>
    <w:p w:rsidR="00B62056" w:rsidRDefault="00B00217" w:rsidP="00B00217">
      <w:pPr>
        <w:pStyle w:val="a8"/>
        <w:numPr>
          <w:ilvl w:val="0"/>
          <w:numId w:val="8"/>
        </w:numPr>
        <w:spacing w:line="360" w:lineRule="auto"/>
      </w:pPr>
      <w:r>
        <w:t xml:space="preserve">Шарипов Ф.Ф. </w:t>
      </w:r>
      <w:r w:rsidRPr="00B00217">
        <w:t xml:space="preserve">Управление учебно-научной лабораторией: новые требования и компетенции </w:t>
      </w:r>
      <w:r>
        <w:t xml:space="preserve">// </w:t>
      </w:r>
      <w:r w:rsidRPr="00B00217">
        <w:t>E-Management</w:t>
      </w:r>
      <w:r>
        <w:t>. – 2020.</w:t>
      </w:r>
    </w:p>
    <w:p w:rsidR="005B6FAA" w:rsidRPr="00B62056" w:rsidRDefault="00B62056" w:rsidP="003E772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B62056">
        <w:rPr>
          <w:lang w:val="en-US"/>
        </w:rPr>
        <w:t xml:space="preserve">Khawas C., Shah P., Application of firebase in android app development-a study // </w:t>
      </w:r>
      <w:r w:rsidRPr="00B62056">
        <w:rPr>
          <w:lang w:val="en-US"/>
        </w:rPr>
        <w:t>International J</w:t>
      </w:r>
      <w:r w:rsidRPr="00B62056">
        <w:rPr>
          <w:lang w:val="en-US"/>
        </w:rPr>
        <w:t>ournal of Computer Applications</w:t>
      </w:r>
      <w:r>
        <w:rPr>
          <w:lang w:val="en-US"/>
        </w:rPr>
        <w:t xml:space="preserve"> Volume 179, No.46. – 2018.</w:t>
      </w:r>
      <w:r w:rsidRPr="00B62056">
        <w:rPr>
          <w:lang w:val="en-US"/>
        </w:rPr>
        <w:t xml:space="preserve"> </w:t>
      </w:r>
      <w:r w:rsidR="005B6FAA" w:rsidRPr="00B62056">
        <w:rPr>
          <w:lang w:val="en-US"/>
        </w:rPr>
        <w:br w:type="page"/>
      </w:r>
    </w:p>
    <w:p w:rsidR="005B6FAA" w:rsidRPr="002F6521" w:rsidRDefault="005B6FAA" w:rsidP="003062ED">
      <w:pPr>
        <w:pStyle w:val="1"/>
        <w:spacing w:line="360" w:lineRule="auto"/>
        <w:ind w:firstLine="709"/>
        <w:jc w:val="center"/>
      </w:pPr>
      <w:bookmarkStart w:id="20" w:name="_Toc104983044"/>
      <w:r>
        <w:lastRenderedPageBreak/>
        <w:t>П</w:t>
      </w:r>
      <w:r w:rsidR="00AE384C">
        <w:t>РИЛОЖЕНИЕ</w:t>
      </w:r>
      <w:r w:rsidR="003062ED" w:rsidRPr="002F6521">
        <w:t xml:space="preserve"> </w:t>
      </w:r>
      <w:r w:rsidR="003062ED">
        <w:t>А</w:t>
      </w:r>
      <w:bookmarkEnd w:id="20"/>
    </w:p>
    <w:p w:rsidR="00F429EB" w:rsidRPr="002F6521" w:rsidRDefault="00847669" w:rsidP="00F429EB">
      <w:pPr>
        <w:ind w:firstLine="709"/>
        <w:rPr>
          <w:rFonts w:cs="Times New Roman"/>
          <w:szCs w:val="28"/>
        </w:rPr>
      </w:pPr>
      <w:r w:rsidRPr="002F6521">
        <w:rPr>
          <w:rFonts w:ascii="Courier New" w:hAnsi="Courier New" w:cs="Courier New"/>
          <w:sz w:val="20"/>
          <w:szCs w:val="20"/>
        </w:rPr>
        <w:t xml:space="preserve">    </w:t>
      </w:r>
      <w:r w:rsidR="00F429EB">
        <w:rPr>
          <w:rFonts w:cs="Times New Roman"/>
          <w:szCs w:val="28"/>
        </w:rPr>
        <w:t>Ссылка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на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репозиторий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  <w:lang w:val="en-US"/>
        </w:rPr>
        <w:t>github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с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кодом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программы</w:t>
      </w:r>
      <w:r w:rsidR="00F429EB" w:rsidRPr="002F6521">
        <w:rPr>
          <w:rFonts w:cs="Times New Roman"/>
          <w:szCs w:val="28"/>
        </w:rPr>
        <w:t xml:space="preserve">: </w:t>
      </w:r>
      <w:r w:rsidR="00F429EB" w:rsidRPr="00EF4647">
        <w:rPr>
          <w:rFonts w:cs="Times New Roman"/>
          <w:szCs w:val="28"/>
          <w:lang w:val="en-US"/>
        </w:rPr>
        <w:t>https</w:t>
      </w:r>
      <w:r w:rsidR="00F429EB" w:rsidRPr="002F6521">
        <w:rPr>
          <w:rFonts w:cs="Times New Roman"/>
          <w:szCs w:val="28"/>
        </w:rPr>
        <w:t>://</w:t>
      </w:r>
      <w:r w:rsidR="00F429EB" w:rsidRPr="00EF4647">
        <w:rPr>
          <w:rFonts w:cs="Times New Roman"/>
          <w:szCs w:val="28"/>
          <w:lang w:val="en-US"/>
        </w:rPr>
        <w:t>github</w:t>
      </w:r>
      <w:r w:rsidR="00F429EB" w:rsidRPr="002F6521">
        <w:rPr>
          <w:rFonts w:cs="Times New Roman"/>
          <w:szCs w:val="28"/>
        </w:rPr>
        <w:t>.</w:t>
      </w:r>
      <w:r w:rsidR="00F429EB" w:rsidRPr="00EF4647">
        <w:rPr>
          <w:rFonts w:cs="Times New Roman"/>
          <w:szCs w:val="28"/>
          <w:lang w:val="en-US"/>
        </w:rPr>
        <w:t>com</w:t>
      </w:r>
      <w:r w:rsidR="00F429EB" w:rsidRPr="002F6521">
        <w:rPr>
          <w:rFonts w:cs="Times New Roman"/>
          <w:szCs w:val="28"/>
        </w:rPr>
        <w:t>/</w:t>
      </w:r>
      <w:r w:rsidR="00F429EB" w:rsidRPr="00EF4647">
        <w:rPr>
          <w:rFonts w:cs="Times New Roman"/>
          <w:szCs w:val="28"/>
          <w:lang w:val="en-US"/>
        </w:rPr>
        <w:t>wAlienUFOx</w:t>
      </w:r>
      <w:r w:rsidR="00F429EB" w:rsidRPr="002F6521">
        <w:rPr>
          <w:rFonts w:cs="Times New Roman"/>
          <w:szCs w:val="28"/>
        </w:rPr>
        <w:t>/</w:t>
      </w:r>
      <w:r w:rsidR="00F429EB" w:rsidRPr="00EF4647">
        <w:rPr>
          <w:rFonts w:cs="Times New Roman"/>
          <w:szCs w:val="28"/>
          <w:lang w:val="en-US"/>
        </w:rPr>
        <w:t>scien</w:t>
      </w:r>
      <w:r w:rsidR="00F429EB" w:rsidRPr="00F93F4E">
        <w:rPr>
          <w:rFonts w:cs="Times New Roman"/>
          <w:szCs w:val="28"/>
          <w:lang w:val="en-US"/>
        </w:rPr>
        <w:t>ce</w:t>
      </w:r>
      <w:r w:rsidR="00F429EB" w:rsidRPr="002F6521">
        <w:rPr>
          <w:rFonts w:cs="Times New Roman"/>
          <w:szCs w:val="28"/>
        </w:rPr>
        <w:t>_</w:t>
      </w:r>
      <w:r w:rsidR="00F429EB" w:rsidRPr="00F93F4E">
        <w:rPr>
          <w:rFonts w:cs="Times New Roman"/>
          <w:szCs w:val="28"/>
          <w:lang w:val="en-US"/>
        </w:rPr>
        <w:t>lab</w:t>
      </w:r>
      <w:r w:rsidR="00F429EB" w:rsidRPr="002F6521">
        <w:rPr>
          <w:rFonts w:cs="Times New Roman"/>
          <w:szCs w:val="28"/>
        </w:rPr>
        <w:t>_2</w:t>
      </w:r>
    </w:p>
    <w:p w:rsidR="00994270" w:rsidRPr="002F6521" w:rsidRDefault="00994270" w:rsidP="006E59D4">
      <w:pPr>
        <w:ind w:firstLine="709"/>
      </w:pPr>
    </w:p>
    <w:sectPr w:rsidR="00994270" w:rsidRPr="002F6521" w:rsidSect="00A24F66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A22" w:rsidRDefault="00CF7A22" w:rsidP="00E971BF">
      <w:pPr>
        <w:spacing w:before="0" w:after="0"/>
      </w:pPr>
      <w:r>
        <w:separator/>
      </w:r>
    </w:p>
  </w:endnote>
  <w:endnote w:type="continuationSeparator" w:id="0">
    <w:p w:rsidR="00CF7A22" w:rsidRDefault="00CF7A22" w:rsidP="00E971B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3766671"/>
      <w:docPartObj>
        <w:docPartGallery w:val="Page Numbers (Bottom of Page)"/>
        <w:docPartUnique/>
      </w:docPartObj>
    </w:sdtPr>
    <w:sdtContent>
      <w:p w:rsidR="00F93F4E" w:rsidRDefault="00F93F4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4AD3">
          <w:rPr>
            <w:noProof/>
          </w:rPr>
          <w:t>39</w:t>
        </w:r>
        <w:r>
          <w:fldChar w:fldCharType="end"/>
        </w:r>
      </w:p>
    </w:sdtContent>
  </w:sdt>
  <w:p w:rsidR="00F93F4E" w:rsidRDefault="00F93F4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A22" w:rsidRDefault="00CF7A22" w:rsidP="00E971BF">
      <w:pPr>
        <w:spacing w:before="0" w:after="0"/>
      </w:pPr>
      <w:r>
        <w:separator/>
      </w:r>
    </w:p>
  </w:footnote>
  <w:footnote w:type="continuationSeparator" w:id="0">
    <w:p w:rsidR="00CF7A22" w:rsidRDefault="00CF7A22" w:rsidP="00E971B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C12E0"/>
    <w:multiLevelType w:val="hybridMultilevel"/>
    <w:tmpl w:val="90801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D81AEB"/>
    <w:multiLevelType w:val="multilevel"/>
    <w:tmpl w:val="B4A0F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A835900"/>
    <w:multiLevelType w:val="hybridMultilevel"/>
    <w:tmpl w:val="4F5CE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8B1A0E"/>
    <w:multiLevelType w:val="multilevel"/>
    <w:tmpl w:val="4E64A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247B35E7"/>
    <w:multiLevelType w:val="hybridMultilevel"/>
    <w:tmpl w:val="45CE7272"/>
    <w:lvl w:ilvl="0" w:tplc="55CE182A">
      <w:start w:val="1"/>
      <w:numFmt w:val="bullet"/>
      <w:lvlText w:val="-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26F07066"/>
    <w:multiLevelType w:val="multilevel"/>
    <w:tmpl w:val="B4A0F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5229303E"/>
    <w:multiLevelType w:val="hybridMultilevel"/>
    <w:tmpl w:val="881C0DA6"/>
    <w:lvl w:ilvl="0" w:tplc="F300CB30">
      <w:start w:val="1"/>
      <w:numFmt w:val="decimal"/>
      <w:lvlText w:val="%1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0AF62B1"/>
    <w:multiLevelType w:val="hybridMultilevel"/>
    <w:tmpl w:val="DA6027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8EC0144"/>
    <w:multiLevelType w:val="hybridMultilevel"/>
    <w:tmpl w:val="334A0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A85"/>
    <w:rsid w:val="00000A85"/>
    <w:rsid w:val="0000111F"/>
    <w:rsid w:val="00011796"/>
    <w:rsid w:val="00020BDB"/>
    <w:rsid w:val="000226D1"/>
    <w:rsid w:val="00051F76"/>
    <w:rsid w:val="00054AA6"/>
    <w:rsid w:val="00063C17"/>
    <w:rsid w:val="000646B5"/>
    <w:rsid w:val="0009182C"/>
    <w:rsid w:val="000A50DF"/>
    <w:rsid w:val="000B0943"/>
    <w:rsid w:val="000B50D1"/>
    <w:rsid w:val="000B6BB6"/>
    <w:rsid w:val="000D3FF5"/>
    <w:rsid w:val="0011061A"/>
    <w:rsid w:val="00130089"/>
    <w:rsid w:val="00130988"/>
    <w:rsid w:val="0013316A"/>
    <w:rsid w:val="001411D2"/>
    <w:rsid w:val="00162E33"/>
    <w:rsid w:val="00164CEF"/>
    <w:rsid w:val="00176EE5"/>
    <w:rsid w:val="001808CE"/>
    <w:rsid w:val="00183D76"/>
    <w:rsid w:val="00185485"/>
    <w:rsid w:val="00185660"/>
    <w:rsid w:val="00187F84"/>
    <w:rsid w:val="00193C4A"/>
    <w:rsid w:val="001947BB"/>
    <w:rsid w:val="001B3C78"/>
    <w:rsid w:val="00205CE6"/>
    <w:rsid w:val="0020727F"/>
    <w:rsid w:val="0024076A"/>
    <w:rsid w:val="00253AA8"/>
    <w:rsid w:val="0025457D"/>
    <w:rsid w:val="002816E7"/>
    <w:rsid w:val="00283925"/>
    <w:rsid w:val="0029023B"/>
    <w:rsid w:val="002A5205"/>
    <w:rsid w:val="002B6EFE"/>
    <w:rsid w:val="002D467A"/>
    <w:rsid w:val="002E6BAB"/>
    <w:rsid w:val="002F4209"/>
    <w:rsid w:val="002F6521"/>
    <w:rsid w:val="003062ED"/>
    <w:rsid w:val="003116EA"/>
    <w:rsid w:val="00327246"/>
    <w:rsid w:val="00331320"/>
    <w:rsid w:val="00342C8C"/>
    <w:rsid w:val="00353DA1"/>
    <w:rsid w:val="00371C97"/>
    <w:rsid w:val="003B1840"/>
    <w:rsid w:val="003C0685"/>
    <w:rsid w:val="003C33D6"/>
    <w:rsid w:val="003D5F6C"/>
    <w:rsid w:val="00405F1C"/>
    <w:rsid w:val="0040677E"/>
    <w:rsid w:val="00411B90"/>
    <w:rsid w:val="0042775E"/>
    <w:rsid w:val="00443E1C"/>
    <w:rsid w:val="00456543"/>
    <w:rsid w:val="00462DEF"/>
    <w:rsid w:val="00476B18"/>
    <w:rsid w:val="00486D79"/>
    <w:rsid w:val="00491BFB"/>
    <w:rsid w:val="00494AD3"/>
    <w:rsid w:val="004B52E5"/>
    <w:rsid w:val="004C644F"/>
    <w:rsid w:val="004D3356"/>
    <w:rsid w:val="004E2C13"/>
    <w:rsid w:val="004E74D4"/>
    <w:rsid w:val="00503CC0"/>
    <w:rsid w:val="005405DA"/>
    <w:rsid w:val="005B6D4B"/>
    <w:rsid w:val="005B6FAA"/>
    <w:rsid w:val="005D27EA"/>
    <w:rsid w:val="005D6A50"/>
    <w:rsid w:val="005E0FC0"/>
    <w:rsid w:val="005E1996"/>
    <w:rsid w:val="005E1B5F"/>
    <w:rsid w:val="005E55AD"/>
    <w:rsid w:val="005F3731"/>
    <w:rsid w:val="00620C6C"/>
    <w:rsid w:val="006254B8"/>
    <w:rsid w:val="00641A14"/>
    <w:rsid w:val="00646565"/>
    <w:rsid w:val="006505C3"/>
    <w:rsid w:val="00675382"/>
    <w:rsid w:val="00676095"/>
    <w:rsid w:val="00690B06"/>
    <w:rsid w:val="00694150"/>
    <w:rsid w:val="006B3F65"/>
    <w:rsid w:val="006E59D4"/>
    <w:rsid w:val="006F2420"/>
    <w:rsid w:val="006F7DAE"/>
    <w:rsid w:val="00733152"/>
    <w:rsid w:val="00740165"/>
    <w:rsid w:val="00740E27"/>
    <w:rsid w:val="007628D0"/>
    <w:rsid w:val="0078302A"/>
    <w:rsid w:val="007A605D"/>
    <w:rsid w:val="007D1032"/>
    <w:rsid w:val="00814DCB"/>
    <w:rsid w:val="00821930"/>
    <w:rsid w:val="00833393"/>
    <w:rsid w:val="00847669"/>
    <w:rsid w:val="00876E17"/>
    <w:rsid w:val="008B0C98"/>
    <w:rsid w:val="008C2561"/>
    <w:rsid w:val="008E7EAB"/>
    <w:rsid w:val="008F1D6D"/>
    <w:rsid w:val="008F5A6C"/>
    <w:rsid w:val="009068FC"/>
    <w:rsid w:val="00916B1C"/>
    <w:rsid w:val="00934287"/>
    <w:rsid w:val="00952FEE"/>
    <w:rsid w:val="00957119"/>
    <w:rsid w:val="00960A23"/>
    <w:rsid w:val="009628CA"/>
    <w:rsid w:val="009759F8"/>
    <w:rsid w:val="00980138"/>
    <w:rsid w:val="009941E0"/>
    <w:rsid w:val="00994270"/>
    <w:rsid w:val="009A779D"/>
    <w:rsid w:val="009B6617"/>
    <w:rsid w:val="009C6D8C"/>
    <w:rsid w:val="009D5063"/>
    <w:rsid w:val="009F0A86"/>
    <w:rsid w:val="00A01599"/>
    <w:rsid w:val="00A10941"/>
    <w:rsid w:val="00A23764"/>
    <w:rsid w:val="00A24F66"/>
    <w:rsid w:val="00A2795E"/>
    <w:rsid w:val="00A47E5D"/>
    <w:rsid w:val="00A539A4"/>
    <w:rsid w:val="00A57783"/>
    <w:rsid w:val="00A61ED4"/>
    <w:rsid w:val="00A65BE5"/>
    <w:rsid w:val="00A77A99"/>
    <w:rsid w:val="00A86EFB"/>
    <w:rsid w:val="00A960D6"/>
    <w:rsid w:val="00AA1C4B"/>
    <w:rsid w:val="00AA55BF"/>
    <w:rsid w:val="00AB26FC"/>
    <w:rsid w:val="00AD09CD"/>
    <w:rsid w:val="00AE384C"/>
    <w:rsid w:val="00B00217"/>
    <w:rsid w:val="00B02446"/>
    <w:rsid w:val="00B278CF"/>
    <w:rsid w:val="00B446D0"/>
    <w:rsid w:val="00B50488"/>
    <w:rsid w:val="00B5563E"/>
    <w:rsid w:val="00B57FFC"/>
    <w:rsid w:val="00B62056"/>
    <w:rsid w:val="00B709ED"/>
    <w:rsid w:val="00B724A8"/>
    <w:rsid w:val="00B80F30"/>
    <w:rsid w:val="00B91D35"/>
    <w:rsid w:val="00BA3583"/>
    <w:rsid w:val="00BA5241"/>
    <w:rsid w:val="00BB53DD"/>
    <w:rsid w:val="00BD1ADE"/>
    <w:rsid w:val="00C01518"/>
    <w:rsid w:val="00C41B75"/>
    <w:rsid w:val="00C7714D"/>
    <w:rsid w:val="00C841FE"/>
    <w:rsid w:val="00C95AFD"/>
    <w:rsid w:val="00CB2B90"/>
    <w:rsid w:val="00CC7EA3"/>
    <w:rsid w:val="00CE6715"/>
    <w:rsid w:val="00CF66E8"/>
    <w:rsid w:val="00CF7A22"/>
    <w:rsid w:val="00D46245"/>
    <w:rsid w:val="00D4739D"/>
    <w:rsid w:val="00D47FF0"/>
    <w:rsid w:val="00D5075B"/>
    <w:rsid w:val="00D64338"/>
    <w:rsid w:val="00D978C0"/>
    <w:rsid w:val="00DA4808"/>
    <w:rsid w:val="00DA6AD7"/>
    <w:rsid w:val="00DC72EC"/>
    <w:rsid w:val="00E12295"/>
    <w:rsid w:val="00E2734C"/>
    <w:rsid w:val="00E34005"/>
    <w:rsid w:val="00E56C40"/>
    <w:rsid w:val="00E62F41"/>
    <w:rsid w:val="00E84D54"/>
    <w:rsid w:val="00E971BF"/>
    <w:rsid w:val="00EA6BCA"/>
    <w:rsid w:val="00EC32B4"/>
    <w:rsid w:val="00EC6751"/>
    <w:rsid w:val="00ED0D4E"/>
    <w:rsid w:val="00ED2350"/>
    <w:rsid w:val="00EE3656"/>
    <w:rsid w:val="00EE3C9B"/>
    <w:rsid w:val="00EE5DD9"/>
    <w:rsid w:val="00EF4647"/>
    <w:rsid w:val="00F029C6"/>
    <w:rsid w:val="00F1442E"/>
    <w:rsid w:val="00F23DF1"/>
    <w:rsid w:val="00F271EA"/>
    <w:rsid w:val="00F36D6B"/>
    <w:rsid w:val="00F429EB"/>
    <w:rsid w:val="00F564B8"/>
    <w:rsid w:val="00F71B34"/>
    <w:rsid w:val="00F831C0"/>
    <w:rsid w:val="00F92B48"/>
    <w:rsid w:val="00F93F4E"/>
    <w:rsid w:val="00F9738F"/>
    <w:rsid w:val="00FE2268"/>
    <w:rsid w:val="00FE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4231A"/>
  <w15:chartTrackingRefBased/>
  <w15:docId w15:val="{0D206D25-2D48-4C15-89F7-8BEF53B6B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427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3E1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71BF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3E1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971B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E971BF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Верхний колонтитул Знак"/>
    <w:basedOn w:val="a0"/>
    <w:link w:val="a3"/>
    <w:uiPriority w:val="99"/>
    <w:rsid w:val="00E971BF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E971BF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Нижний колонтитул Знак"/>
    <w:basedOn w:val="a0"/>
    <w:link w:val="a5"/>
    <w:uiPriority w:val="99"/>
    <w:rsid w:val="00E971BF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994270"/>
    <w:pPr>
      <w:spacing w:beforeAutospacing="0" w:afterAutospacing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8">
    <w:name w:val="List Paragraph"/>
    <w:basedOn w:val="a"/>
    <w:uiPriority w:val="34"/>
    <w:qFormat/>
    <w:rsid w:val="0099427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0646B5"/>
  </w:style>
  <w:style w:type="paragraph" w:styleId="21">
    <w:name w:val="toc 2"/>
    <w:basedOn w:val="a"/>
    <w:next w:val="a"/>
    <w:autoRedefine/>
    <w:uiPriority w:val="39"/>
    <w:unhideWhenUsed/>
    <w:rsid w:val="000646B5"/>
    <w:pPr>
      <w:ind w:left="280"/>
    </w:pPr>
  </w:style>
  <w:style w:type="character" w:styleId="a9">
    <w:name w:val="Hyperlink"/>
    <w:basedOn w:val="a0"/>
    <w:uiPriority w:val="99"/>
    <w:unhideWhenUsed/>
    <w:rsid w:val="000646B5"/>
    <w:rPr>
      <w:color w:val="0563C1" w:themeColor="hyperlink"/>
      <w:u w:val="single"/>
    </w:rPr>
  </w:style>
  <w:style w:type="character" w:customStyle="1" w:styleId="pl-k">
    <w:name w:val="pl-k"/>
    <w:basedOn w:val="a0"/>
    <w:rsid w:val="00620C6C"/>
  </w:style>
  <w:style w:type="character" w:customStyle="1" w:styleId="pl-en">
    <w:name w:val="pl-en"/>
    <w:basedOn w:val="a0"/>
    <w:rsid w:val="00620C6C"/>
  </w:style>
  <w:style w:type="character" w:customStyle="1" w:styleId="pl-c1">
    <w:name w:val="pl-c1"/>
    <w:basedOn w:val="a0"/>
    <w:rsid w:val="00620C6C"/>
  </w:style>
  <w:style w:type="character" w:customStyle="1" w:styleId="pl-s">
    <w:name w:val="pl-s"/>
    <w:basedOn w:val="a0"/>
    <w:rsid w:val="00620C6C"/>
  </w:style>
  <w:style w:type="table" w:styleId="aa">
    <w:name w:val="Table Grid"/>
    <w:basedOn w:val="a1"/>
    <w:uiPriority w:val="39"/>
    <w:rsid w:val="006254B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7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flutter.dev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999B5-F421-46BF-8CF7-A87699112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39</Pages>
  <Words>6114</Words>
  <Characters>34855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 Anisimov</dc:creator>
  <cp:keywords/>
  <dc:description/>
  <cp:lastModifiedBy>Valera Anisimov</cp:lastModifiedBy>
  <cp:revision>4</cp:revision>
  <cp:lastPrinted>2022-06-01T13:12:00Z</cp:lastPrinted>
  <dcterms:created xsi:type="dcterms:W3CDTF">2022-06-01T12:22:00Z</dcterms:created>
  <dcterms:modified xsi:type="dcterms:W3CDTF">2022-06-01T16:11:00Z</dcterms:modified>
</cp:coreProperties>
</file>