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0EB6" w:rsidRDefault="00000000">
      <w:pPr>
        <w:spacing w:before="480"/>
        <w:jc w:val="center"/>
        <w:rPr>
          <w:b/>
          <w:sz w:val="58"/>
          <w:szCs w:val="58"/>
        </w:rPr>
      </w:pPr>
      <w:r>
        <w:rPr>
          <w:b/>
          <w:sz w:val="58"/>
          <w:szCs w:val="58"/>
        </w:rPr>
        <w:t>Wycliffe Associates</w:t>
      </w:r>
    </w:p>
    <w:p w14:paraId="00000002" w14:textId="77777777" w:rsidR="00CE0EB6"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CE0EB6" w:rsidRDefault="00000000">
      <w:pPr>
        <w:spacing w:before="480"/>
        <w:jc w:val="center"/>
        <w:rPr>
          <w:i/>
          <w:sz w:val="46"/>
          <w:szCs w:val="46"/>
        </w:rPr>
      </w:pPr>
      <w:r>
        <w:rPr>
          <w:i/>
          <w:sz w:val="46"/>
          <w:szCs w:val="46"/>
        </w:rPr>
        <w:t>Lamentations</w:t>
      </w:r>
    </w:p>
    <w:p w14:paraId="00000004" w14:textId="77777777" w:rsidR="00CE0EB6" w:rsidRDefault="00CE0EB6">
      <w:pPr>
        <w:pStyle w:val="Heading1"/>
        <w:keepNext w:val="0"/>
        <w:keepLines w:val="0"/>
        <w:spacing w:before="480"/>
        <w:rPr>
          <w:b/>
          <w:sz w:val="44"/>
          <w:szCs w:val="44"/>
        </w:rPr>
      </w:pPr>
      <w:bookmarkStart w:id="0" w:name="_tbls70gianef" w:colFirst="0" w:colLast="0"/>
      <w:bookmarkEnd w:id="0"/>
    </w:p>
    <w:sdt>
      <w:sdtPr>
        <w:id w:val="409362004"/>
        <w:docPartObj>
          <w:docPartGallery w:val="Table of Contents"/>
          <w:docPartUnique/>
        </w:docPartObj>
      </w:sdtPr>
      <w:sdtContent>
        <w:p w14:paraId="00000005" w14:textId="43A56CBC" w:rsidR="00CE0EB6" w:rsidRDefault="00000000">
          <w:pPr>
            <w:tabs>
              <w:tab w:val="right" w:pos="9360"/>
            </w:tabs>
            <w:spacing w:before="80" w:line="240" w:lineRule="auto"/>
            <w:rPr>
              <w:b/>
              <w:noProof/>
              <w:color w:val="000000"/>
            </w:rPr>
          </w:pPr>
          <w:r>
            <w:fldChar w:fldCharType="begin"/>
          </w:r>
          <w:r>
            <w:instrText xml:space="preserve"> TOC \h \u \z </w:instrText>
          </w:r>
          <w:r>
            <w:fldChar w:fldCharType="separate"/>
          </w:r>
          <w:hyperlink w:anchor="_g58os5rvf543">
            <w:r>
              <w:rPr>
                <w:b/>
                <w:noProof/>
                <w:color w:val="000000"/>
              </w:rPr>
              <w:t>1:1-4</w:t>
            </w:r>
          </w:hyperlink>
          <w:r>
            <w:rPr>
              <w:b/>
              <w:noProof/>
              <w:color w:val="000000"/>
            </w:rPr>
            <w:tab/>
          </w:r>
          <w:r>
            <w:rPr>
              <w:noProof/>
            </w:rPr>
            <w:fldChar w:fldCharType="begin"/>
          </w:r>
          <w:r>
            <w:rPr>
              <w:noProof/>
            </w:rPr>
            <w:instrText xml:space="preserve"> PAGEREF _g58os5rvf543 \h </w:instrText>
          </w:r>
          <w:r>
            <w:rPr>
              <w:noProof/>
            </w:rPr>
          </w:r>
          <w:r>
            <w:rPr>
              <w:noProof/>
            </w:rPr>
            <w:fldChar w:fldCharType="separate"/>
          </w:r>
          <w:r w:rsidR="00BD155A">
            <w:rPr>
              <w:noProof/>
            </w:rPr>
            <w:t>2</w:t>
          </w:r>
          <w:r>
            <w:rPr>
              <w:noProof/>
            </w:rPr>
            <w:fldChar w:fldCharType="end"/>
          </w:r>
        </w:p>
        <w:p w14:paraId="00000006" w14:textId="7E767F84" w:rsidR="00CE0EB6" w:rsidRDefault="00000000">
          <w:pPr>
            <w:tabs>
              <w:tab w:val="right" w:pos="9360"/>
            </w:tabs>
            <w:spacing w:before="200" w:line="240" w:lineRule="auto"/>
            <w:rPr>
              <w:b/>
              <w:noProof/>
              <w:color w:val="000000"/>
            </w:rPr>
          </w:pPr>
          <w:hyperlink w:anchor="_j11pfxifq8ka">
            <w:r>
              <w:rPr>
                <w:b/>
                <w:noProof/>
                <w:color w:val="000000"/>
              </w:rPr>
              <w:t>3:19-33</w:t>
            </w:r>
          </w:hyperlink>
          <w:r>
            <w:rPr>
              <w:b/>
              <w:noProof/>
              <w:color w:val="000000"/>
            </w:rPr>
            <w:tab/>
          </w:r>
          <w:r>
            <w:rPr>
              <w:noProof/>
            </w:rPr>
            <w:fldChar w:fldCharType="begin"/>
          </w:r>
          <w:r>
            <w:rPr>
              <w:noProof/>
            </w:rPr>
            <w:instrText xml:space="preserve"> PAGEREF _j11pfxifq8ka \h </w:instrText>
          </w:r>
          <w:r>
            <w:rPr>
              <w:noProof/>
            </w:rPr>
          </w:r>
          <w:r>
            <w:rPr>
              <w:noProof/>
            </w:rPr>
            <w:fldChar w:fldCharType="separate"/>
          </w:r>
          <w:r w:rsidR="00BD155A">
            <w:rPr>
              <w:noProof/>
            </w:rPr>
            <w:t>3</w:t>
          </w:r>
          <w:r>
            <w:rPr>
              <w:noProof/>
            </w:rPr>
            <w:fldChar w:fldCharType="end"/>
          </w:r>
        </w:p>
        <w:p w14:paraId="00000007" w14:textId="000FD1BF" w:rsidR="00CE0EB6" w:rsidRDefault="00000000">
          <w:pPr>
            <w:tabs>
              <w:tab w:val="right" w:pos="9360"/>
            </w:tabs>
            <w:spacing w:before="200" w:line="240" w:lineRule="auto"/>
            <w:rPr>
              <w:b/>
              <w:noProof/>
              <w:color w:val="000000"/>
            </w:rPr>
          </w:pPr>
          <w:hyperlink w:anchor="_3zws8a7o6i3o">
            <w:r>
              <w:rPr>
                <w:b/>
                <w:noProof/>
                <w:color w:val="000000"/>
              </w:rPr>
              <w:t>4:6-9</w:t>
            </w:r>
          </w:hyperlink>
          <w:r>
            <w:rPr>
              <w:b/>
              <w:noProof/>
              <w:color w:val="000000"/>
            </w:rPr>
            <w:tab/>
          </w:r>
          <w:r>
            <w:rPr>
              <w:noProof/>
            </w:rPr>
            <w:fldChar w:fldCharType="begin"/>
          </w:r>
          <w:r>
            <w:rPr>
              <w:noProof/>
            </w:rPr>
            <w:instrText xml:space="preserve"> PAGEREF _3zws8a7o6i3o \h </w:instrText>
          </w:r>
          <w:r>
            <w:rPr>
              <w:noProof/>
            </w:rPr>
          </w:r>
          <w:r>
            <w:rPr>
              <w:noProof/>
            </w:rPr>
            <w:fldChar w:fldCharType="separate"/>
          </w:r>
          <w:r w:rsidR="00BD155A">
            <w:rPr>
              <w:noProof/>
            </w:rPr>
            <w:t>5</w:t>
          </w:r>
          <w:r>
            <w:rPr>
              <w:noProof/>
            </w:rPr>
            <w:fldChar w:fldCharType="end"/>
          </w:r>
        </w:p>
        <w:p w14:paraId="00000008" w14:textId="57CD13B6" w:rsidR="00CE0EB6" w:rsidRDefault="00000000">
          <w:pPr>
            <w:tabs>
              <w:tab w:val="right" w:pos="9360"/>
            </w:tabs>
            <w:spacing w:before="200" w:line="240" w:lineRule="auto"/>
            <w:rPr>
              <w:noProof/>
            </w:rPr>
          </w:pPr>
          <w:hyperlink w:anchor="_ox46233co1xq">
            <w:r>
              <w:rPr>
                <w:b/>
                <w:noProof/>
              </w:rPr>
              <w:t>5:1-8</w:t>
            </w:r>
          </w:hyperlink>
          <w:r>
            <w:rPr>
              <w:b/>
              <w:noProof/>
            </w:rPr>
            <w:tab/>
          </w:r>
          <w:r>
            <w:rPr>
              <w:noProof/>
            </w:rPr>
            <w:fldChar w:fldCharType="begin"/>
          </w:r>
          <w:r>
            <w:rPr>
              <w:noProof/>
            </w:rPr>
            <w:instrText xml:space="preserve"> PAGEREF _ox46233co1xq \h </w:instrText>
          </w:r>
          <w:r>
            <w:rPr>
              <w:noProof/>
            </w:rPr>
          </w:r>
          <w:r>
            <w:rPr>
              <w:noProof/>
            </w:rPr>
            <w:fldChar w:fldCharType="separate"/>
          </w:r>
          <w:r w:rsidR="00BD155A">
            <w:rPr>
              <w:noProof/>
            </w:rPr>
            <w:t>6</w:t>
          </w:r>
          <w:r>
            <w:rPr>
              <w:noProof/>
            </w:rPr>
            <w:fldChar w:fldCharType="end"/>
          </w:r>
        </w:p>
        <w:p w14:paraId="00000009" w14:textId="47DF7939" w:rsidR="00CE0EB6" w:rsidRDefault="00000000">
          <w:pPr>
            <w:tabs>
              <w:tab w:val="right" w:pos="9360"/>
            </w:tabs>
            <w:spacing w:before="200" w:after="80" w:line="240" w:lineRule="auto"/>
            <w:rPr>
              <w:b/>
              <w:color w:val="000000"/>
            </w:rPr>
          </w:pPr>
          <w:hyperlink w:anchor="_rzwco68h0xf4">
            <w:r>
              <w:rPr>
                <w:b/>
                <w:noProof/>
                <w:color w:val="000000"/>
              </w:rPr>
              <w:t>5:19-</w:t>
            </w:r>
            <w:r>
              <w:rPr>
                <w:b/>
                <w:noProof/>
                <w:color w:val="000000"/>
              </w:rPr>
              <w:t>2</w:t>
            </w:r>
            <w:r>
              <w:rPr>
                <w:b/>
                <w:noProof/>
                <w:color w:val="000000"/>
              </w:rPr>
              <w:t>2</w:t>
            </w:r>
          </w:hyperlink>
          <w:r>
            <w:rPr>
              <w:b/>
              <w:noProof/>
              <w:color w:val="000000"/>
            </w:rPr>
            <w:tab/>
          </w:r>
          <w:r>
            <w:rPr>
              <w:noProof/>
            </w:rPr>
            <w:fldChar w:fldCharType="begin"/>
          </w:r>
          <w:r>
            <w:rPr>
              <w:noProof/>
            </w:rPr>
            <w:instrText xml:space="preserve"> PAGEREF _rzwco68h0xf4 \h </w:instrText>
          </w:r>
          <w:r>
            <w:rPr>
              <w:noProof/>
            </w:rPr>
          </w:r>
          <w:r>
            <w:rPr>
              <w:noProof/>
            </w:rPr>
            <w:fldChar w:fldCharType="separate"/>
          </w:r>
          <w:r w:rsidR="00BD155A">
            <w:rPr>
              <w:noProof/>
            </w:rPr>
            <w:t>7</w:t>
          </w:r>
          <w:r>
            <w:rPr>
              <w:noProof/>
            </w:rPr>
            <w:fldChar w:fldCharType="end"/>
          </w:r>
          <w:r>
            <w:fldChar w:fldCharType="end"/>
          </w:r>
        </w:p>
      </w:sdtContent>
    </w:sdt>
    <w:p w14:paraId="0000000A" w14:textId="77777777" w:rsidR="00CE0EB6" w:rsidRDefault="00CE0EB6">
      <w:pPr>
        <w:rPr>
          <w:b/>
          <w:sz w:val="44"/>
          <w:szCs w:val="44"/>
        </w:rPr>
      </w:pPr>
    </w:p>
    <w:p w14:paraId="0000000B" w14:textId="77777777" w:rsidR="00CE0EB6" w:rsidRDefault="00CE0EB6">
      <w:pPr>
        <w:rPr>
          <w:b/>
          <w:sz w:val="44"/>
          <w:szCs w:val="44"/>
        </w:rPr>
      </w:pPr>
    </w:p>
    <w:p w14:paraId="0000000C" w14:textId="77777777" w:rsidR="00CE0EB6" w:rsidRDefault="00CE0EB6">
      <w:pPr>
        <w:rPr>
          <w:b/>
          <w:sz w:val="44"/>
          <w:szCs w:val="44"/>
        </w:rPr>
        <w:sectPr w:rsidR="00CE0EB6">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0D" w14:textId="77777777" w:rsidR="00CE0EB6"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1:1-4</w:t>
      </w:r>
    </w:p>
    <w:p w14:paraId="0000000E" w14:textId="534781FA" w:rsidR="00CE0EB6" w:rsidRDefault="00000000">
      <w:pPr>
        <w:rPr>
          <w:sz w:val="20"/>
          <w:szCs w:val="20"/>
        </w:rPr>
      </w:pPr>
      <w:r>
        <w:rPr>
          <w:b/>
          <w:sz w:val="20"/>
          <w:szCs w:val="20"/>
        </w:rPr>
        <w:t>Background</w:t>
      </w:r>
      <w:r>
        <w:rPr>
          <w:sz w:val="20"/>
          <w:szCs w:val="20"/>
        </w:rPr>
        <w:t>: The person who wrote this book is unknown. Some people think Jeremiah the prophet wrote it.</w:t>
      </w:r>
      <w:r w:rsidR="00BD155A">
        <w:rPr>
          <w:sz w:val="20"/>
          <w:szCs w:val="20"/>
        </w:rPr>
        <w:t xml:space="preserve"> </w:t>
      </w:r>
      <w:r>
        <w:rPr>
          <w:sz w:val="20"/>
          <w:szCs w:val="20"/>
        </w:rPr>
        <w:t>In this guide, we will refer to the author as “the author” or “the writer.”</w:t>
      </w:r>
    </w:p>
    <w:p w14:paraId="0000000F" w14:textId="77777777" w:rsidR="00CE0EB6" w:rsidRDefault="00CE0EB6">
      <w:pPr>
        <w:rPr>
          <w:sz w:val="20"/>
          <w:szCs w:val="20"/>
        </w:rPr>
      </w:pPr>
    </w:p>
    <w:p w14:paraId="00000010" w14:textId="77777777" w:rsidR="00CE0EB6" w:rsidRDefault="00000000">
      <w:pPr>
        <w:rPr>
          <w:sz w:val="20"/>
          <w:szCs w:val="20"/>
        </w:rPr>
      </w:pPr>
      <w:r>
        <w:rPr>
          <w:sz w:val="20"/>
          <w:szCs w:val="20"/>
        </w:rPr>
        <w:t>In this book, the author wrote about the nation of Judah after an enemy nation destroyed it. Its capital city Jerusalem was also destroyed. Jerusalem was also called “Zion.” The enemy army forced the people of Judah to live in other nations. This was called “the exile.” The author often spoke about the destroyed nation as if it were a woman who was mourning.</w:t>
      </w:r>
    </w:p>
    <w:p w14:paraId="00000011" w14:textId="77777777" w:rsidR="00CE0EB6" w:rsidRDefault="00CE0EB6">
      <w:pPr>
        <w:rPr>
          <w:sz w:val="20"/>
          <w:szCs w:val="20"/>
        </w:rPr>
      </w:pPr>
    </w:p>
    <w:p w14:paraId="00000012" w14:textId="77777777" w:rsidR="00CE0EB6" w:rsidRDefault="00000000">
      <w:pPr>
        <w:spacing w:after="80" w:line="360" w:lineRule="auto"/>
        <w:rPr>
          <w:b/>
          <w:sz w:val="32"/>
          <w:szCs w:val="32"/>
        </w:rPr>
      </w:pPr>
      <w:r>
        <w:rPr>
          <w:b/>
          <w:sz w:val="32"/>
          <w:szCs w:val="32"/>
        </w:rPr>
        <w:t>Part 1</w:t>
      </w:r>
    </w:p>
    <w:p w14:paraId="00000013" w14:textId="77777777" w:rsidR="00CE0EB6" w:rsidRDefault="00000000">
      <w:pPr>
        <w:spacing w:after="80" w:line="360" w:lineRule="auto"/>
        <w:rPr>
          <w:sz w:val="20"/>
          <w:szCs w:val="20"/>
        </w:rPr>
      </w:pPr>
      <w:r>
        <w:rPr>
          <w:sz w:val="20"/>
          <w:szCs w:val="20"/>
        </w:rPr>
        <w:t>Tell in your own words what you just read in these verses.</w:t>
      </w:r>
    </w:p>
    <w:p w14:paraId="00000014" w14:textId="77777777" w:rsidR="00CE0EB6" w:rsidRDefault="00000000">
      <w:pPr>
        <w:numPr>
          <w:ilvl w:val="0"/>
          <w:numId w:val="5"/>
        </w:numPr>
        <w:spacing w:before="240"/>
        <w:rPr>
          <w:sz w:val="20"/>
          <w:szCs w:val="20"/>
        </w:rPr>
      </w:pPr>
      <w:r>
        <w:rPr>
          <w:sz w:val="20"/>
          <w:szCs w:val="20"/>
        </w:rPr>
        <w:t>The author wrote about a nation after it had been destroyed and the people taken into slavery. [1:1]</w:t>
      </w:r>
    </w:p>
    <w:p w14:paraId="00000015" w14:textId="77777777" w:rsidR="00CE0EB6" w:rsidRDefault="00000000">
      <w:pPr>
        <w:numPr>
          <w:ilvl w:val="0"/>
          <w:numId w:val="5"/>
        </w:numPr>
        <w:pBdr>
          <w:top w:val="nil"/>
          <w:left w:val="nil"/>
          <w:bottom w:val="nil"/>
          <w:right w:val="nil"/>
          <w:between w:val="nil"/>
        </w:pBdr>
        <w:rPr>
          <w:sz w:val="20"/>
          <w:szCs w:val="20"/>
        </w:rPr>
      </w:pPr>
      <w:r>
        <w:rPr>
          <w:sz w:val="20"/>
          <w:szCs w:val="20"/>
        </w:rPr>
        <w:t>The people of the nation were mourning and those who were their friends had betrayed them and become their enemies. [1:2]</w:t>
      </w:r>
    </w:p>
    <w:p w14:paraId="00000016" w14:textId="77777777" w:rsidR="00CE0EB6" w:rsidRDefault="00000000">
      <w:pPr>
        <w:numPr>
          <w:ilvl w:val="0"/>
          <w:numId w:val="5"/>
        </w:numPr>
        <w:pBdr>
          <w:top w:val="nil"/>
          <w:left w:val="nil"/>
          <w:bottom w:val="nil"/>
          <w:right w:val="nil"/>
          <w:between w:val="nil"/>
        </w:pBdr>
        <w:spacing w:after="240"/>
        <w:rPr>
          <w:sz w:val="20"/>
          <w:szCs w:val="20"/>
        </w:rPr>
      </w:pPr>
      <w:r>
        <w:rPr>
          <w:sz w:val="20"/>
          <w:szCs w:val="20"/>
        </w:rPr>
        <w:t>The people of Judah were removed from their homes and forced to live in other nations. [1:3-4]</w:t>
      </w:r>
    </w:p>
    <w:p w14:paraId="00000017" w14:textId="77777777" w:rsidR="00CE0EB6" w:rsidRDefault="00000000">
      <w:pPr>
        <w:spacing w:after="80" w:line="360" w:lineRule="auto"/>
        <w:rPr>
          <w:b/>
          <w:sz w:val="32"/>
          <w:szCs w:val="32"/>
        </w:rPr>
      </w:pPr>
      <w:r>
        <w:rPr>
          <w:b/>
          <w:sz w:val="32"/>
          <w:szCs w:val="32"/>
        </w:rPr>
        <w:t>Part 2</w:t>
      </w:r>
    </w:p>
    <w:p w14:paraId="00000018" w14:textId="77777777" w:rsidR="00CE0EB6" w:rsidRDefault="00000000">
      <w:pPr>
        <w:rPr>
          <w:sz w:val="20"/>
          <w:szCs w:val="20"/>
        </w:rPr>
      </w:pPr>
      <w:r>
        <w:rPr>
          <w:sz w:val="20"/>
          <w:szCs w:val="20"/>
        </w:rPr>
        <w:t>Answer the following questions.</w:t>
      </w:r>
    </w:p>
    <w:p w14:paraId="00000019" w14:textId="77777777" w:rsidR="00CE0EB6" w:rsidRDefault="00CE0EB6">
      <w:pPr>
        <w:rPr>
          <w:sz w:val="20"/>
          <w:szCs w:val="20"/>
        </w:rPr>
      </w:pPr>
    </w:p>
    <w:p w14:paraId="0000001A" w14:textId="77777777" w:rsidR="00CE0EB6" w:rsidRDefault="00000000">
      <w:pPr>
        <w:numPr>
          <w:ilvl w:val="0"/>
          <w:numId w:val="1"/>
        </w:numPr>
        <w:rPr>
          <w:sz w:val="20"/>
          <w:szCs w:val="20"/>
        </w:rPr>
      </w:pPr>
      <w:r>
        <w:rPr>
          <w:sz w:val="20"/>
          <w:szCs w:val="20"/>
        </w:rPr>
        <w:t>What had the city of Jerusalem become like even though it was once a mighty nation? [1:1]</w:t>
      </w:r>
    </w:p>
    <w:p w14:paraId="0000001B" w14:textId="77777777" w:rsidR="00CE0EB6" w:rsidRDefault="00000000">
      <w:pPr>
        <w:ind w:left="720"/>
        <w:rPr>
          <w:sz w:val="20"/>
          <w:szCs w:val="20"/>
        </w:rPr>
      </w:pPr>
      <w:r>
        <w:rPr>
          <w:sz w:val="20"/>
          <w:szCs w:val="20"/>
        </w:rPr>
        <w:t>The city had become like a widow.</w:t>
      </w:r>
    </w:p>
    <w:p w14:paraId="0000001C" w14:textId="77777777" w:rsidR="00CE0EB6" w:rsidRDefault="00CE0EB6">
      <w:pPr>
        <w:ind w:left="720"/>
        <w:rPr>
          <w:sz w:val="20"/>
          <w:szCs w:val="20"/>
        </w:rPr>
      </w:pPr>
    </w:p>
    <w:p w14:paraId="0000001D" w14:textId="77777777" w:rsidR="00CE0EB6" w:rsidRDefault="00000000">
      <w:pPr>
        <w:numPr>
          <w:ilvl w:val="0"/>
          <w:numId w:val="1"/>
        </w:numPr>
        <w:rPr>
          <w:sz w:val="20"/>
          <w:szCs w:val="20"/>
        </w:rPr>
      </w:pPr>
      <w:r>
        <w:rPr>
          <w:sz w:val="20"/>
          <w:szCs w:val="20"/>
        </w:rPr>
        <w:t>What do you think it meant for a city to become like a widow? [1:1]</w:t>
      </w:r>
    </w:p>
    <w:p w14:paraId="0000001E" w14:textId="77777777" w:rsidR="00CE0EB6" w:rsidRDefault="00000000">
      <w:pPr>
        <w:ind w:left="720"/>
        <w:rPr>
          <w:sz w:val="20"/>
          <w:szCs w:val="20"/>
        </w:rPr>
      </w:pPr>
      <w:r>
        <w:rPr>
          <w:sz w:val="20"/>
          <w:szCs w:val="20"/>
        </w:rPr>
        <w:t>A widow was a woman whose husband had died. The city, which was talked about as if it were a woman, suffered great loss when the people were taken away. Many people were killed.</w:t>
      </w:r>
    </w:p>
    <w:p w14:paraId="0000001F" w14:textId="77777777" w:rsidR="00CE0EB6" w:rsidRDefault="00CE0EB6">
      <w:pPr>
        <w:ind w:left="720"/>
        <w:rPr>
          <w:sz w:val="20"/>
          <w:szCs w:val="20"/>
        </w:rPr>
      </w:pPr>
    </w:p>
    <w:p w14:paraId="00000020" w14:textId="77777777" w:rsidR="00CE0EB6" w:rsidRDefault="00000000">
      <w:pPr>
        <w:numPr>
          <w:ilvl w:val="0"/>
          <w:numId w:val="1"/>
        </w:numPr>
        <w:rPr>
          <w:sz w:val="20"/>
          <w:szCs w:val="20"/>
        </w:rPr>
      </w:pPr>
      <w:r>
        <w:rPr>
          <w:sz w:val="20"/>
          <w:szCs w:val="20"/>
        </w:rPr>
        <w:t>What did the friends of the city do to her? [1:2]</w:t>
      </w:r>
    </w:p>
    <w:p w14:paraId="00000021" w14:textId="77777777" w:rsidR="00CE0EB6" w:rsidRDefault="00000000">
      <w:pPr>
        <w:ind w:left="720"/>
        <w:rPr>
          <w:sz w:val="20"/>
          <w:szCs w:val="20"/>
        </w:rPr>
      </w:pPr>
      <w:r>
        <w:rPr>
          <w:sz w:val="20"/>
          <w:szCs w:val="20"/>
        </w:rPr>
        <w:t>They betrayed her and became her enemies.</w:t>
      </w:r>
    </w:p>
    <w:p w14:paraId="00000022" w14:textId="77777777" w:rsidR="00CE0EB6" w:rsidRDefault="00CE0EB6">
      <w:pPr>
        <w:ind w:left="720"/>
        <w:rPr>
          <w:sz w:val="20"/>
          <w:szCs w:val="20"/>
        </w:rPr>
      </w:pPr>
    </w:p>
    <w:p w14:paraId="00000023" w14:textId="77777777" w:rsidR="00CE0EB6" w:rsidRDefault="00000000">
      <w:pPr>
        <w:numPr>
          <w:ilvl w:val="0"/>
          <w:numId w:val="1"/>
        </w:numPr>
        <w:rPr>
          <w:sz w:val="20"/>
          <w:szCs w:val="20"/>
        </w:rPr>
      </w:pPr>
      <w:r>
        <w:rPr>
          <w:sz w:val="20"/>
          <w:szCs w:val="20"/>
        </w:rPr>
        <w:t>Why do you think the author wrote that Judah could not find rest living among the nations? [1:3-4]</w:t>
      </w:r>
    </w:p>
    <w:p w14:paraId="00000024" w14:textId="77777777" w:rsidR="00CE0EB6" w:rsidRDefault="00000000">
      <w:pPr>
        <w:ind w:left="720"/>
        <w:rPr>
          <w:sz w:val="20"/>
          <w:szCs w:val="20"/>
        </w:rPr>
      </w:pPr>
      <w:r>
        <w:rPr>
          <w:sz w:val="20"/>
          <w:szCs w:val="20"/>
        </w:rPr>
        <w:t xml:space="preserve">The author probably meant that the people of Judah were very sad about being forced to live away from their home. </w:t>
      </w:r>
    </w:p>
    <w:p w14:paraId="00000025" w14:textId="77777777" w:rsidR="00CE0EB6" w:rsidRDefault="00CE0EB6">
      <w:pPr>
        <w:ind w:left="720"/>
        <w:rPr>
          <w:sz w:val="20"/>
          <w:szCs w:val="20"/>
        </w:rPr>
      </w:pPr>
    </w:p>
    <w:p w14:paraId="00000026" w14:textId="77777777" w:rsidR="00CE0EB6" w:rsidRDefault="00000000">
      <w:pPr>
        <w:numPr>
          <w:ilvl w:val="0"/>
          <w:numId w:val="1"/>
        </w:numPr>
        <w:rPr>
          <w:sz w:val="20"/>
          <w:szCs w:val="20"/>
        </w:rPr>
      </w:pPr>
      <w:r>
        <w:rPr>
          <w:sz w:val="20"/>
          <w:szCs w:val="20"/>
        </w:rPr>
        <w:t>Why did Yahweh afflict the people of Judah? [1:5]</w:t>
      </w:r>
    </w:p>
    <w:p w14:paraId="00000027" w14:textId="77777777" w:rsidR="00CE0EB6" w:rsidRDefault="00000000">
      <w:pPr>
        <w:ind w:left="720"/>
        <w:rPr>
          <w:sz w:val="20"/>
          <w:szCs w:val="20"/>
        </w:rPr>
      </w:pPr>
      <w:r>
        <w:rPr>
          <w:sz w:val="20"/>
          <w:szCs w:val="20"/>
        </w:rPr>
        <w:t>He did this because the people had disobeyed him many times.</w:t>
      </w:r>
    </w:p>
    <w:p w14:paraId="00000028" w14:textId="77777777" w:rsidR="00CE0EB6" w:rsidRDefault="00CE0EB6">
      <w:pPr>
        <w:ind w:left="720"/>
        <w:rPr>
          <w:sz w:val="20"/>
          <w:szCs w:val="20"/>
        </w:rPr>
      </w:pPr>
    </w:p>
    <w:p w14:paraId="00000029" w14:textId="77777777" w:rsidR="00CE0EB6" w:rsidRDefault="00000000">
      <w:pPr>
        <w:numPr>
          <w:ilvl w:val="0"/>
          <w:numId w:val="1"/>
        </w:numPr>
        <w:rPr>
          <w:sz w:val="20"/>
          <w:szCs w:val="20"/>
        </w:rPr>
      </w:pPr>
      <w:r>
        <w:rPr>
          <w:sz w:val="20"/>
          <w:szCs w:val="20"/>
        </w:rPr>
        <w:t>What do you think this meant about Yahweh’s attitude towards sin? [1:5]</w:t>
      </w:r>
    </w:p>
    <w:p w14:paraId="0000002A" w14:textId="77777777" w:rsidR="00CE0EB6" w:rsidRDefault="00000000">
      <w:pPr>
        <w:ind w:left="720"/>
        <w:rPr>
          <w:sz w:val="20"/>
          <w:szCs w:val="20"/>
        </w:rPr>
      </w:pPr>
      <w:r>
        <w:rPr>
          <w:sz w:val="20"/>
          <w:szCs w:val="20"/>
        </w:rPr>
        <w:t>Yahweh hates sin and will punish people for it, even if it is his own people.</w:t>
      </w:r>
    </w:p>
    <w:p w14:paraId="0000002B" w14:textId="77777777" w:rsidR="00CE0EB6" w:rsidRDefault="00CE0EB6">
      <w:pPr>
        <w:rPr>
          <w:sz w:val="20"/>
          <w:szCs w:val="20"/>
        </w:rPr>
      </w:pPr>
    </w:p>
    <w:p w14:paraId="0000002C" w14:textId="77777777" w:rsidR="00CE0EB6" w:rsidRDefault="00000000">
      <w:pPr>
        <w:rPr>
          <w:b/>
          <w:sz w:val="20"/>
          <w:szCs w:val="20"/>
        </w:rPr>
      </w:pPr>
      <w:r>
        <w:rPr>
          <w:b/>
          <w:sz w:val="20"/>
          <w:szCs w:val="20"/>
        </w:rPr>
        <w:t>Comment Section:</w:t>
      </w:r>
    </w:p>
    <w:p w14:paraId="0000002D" w14:textId="77777777" w:rsidR="00CE0EB6" w:rsidRDefault="00CE0EB6"/>
    <w:p w14:paraId="0000002E" w14:textId="77777777" w:rsidR="00CE0EB6" w:rsidRDefault="00000000">
      <w:pPr>
        <w:pStyle w:val="Heading1"/>
        <w:keepNext w:val="0"/>
        <w:keepLines w:val="0"/>
        <w:spacing w:before="480"/>
        <w:rPr>
          <w:b/>
          <w:sz w:val="44"/>
          <w:szCs w:val="44"/>
        </w:rPr>
      </w:pPr>
      <w:bookmarkStart w:id="2" w:name="_j11pfxifq8ka" w:colFirst="0" w:colLast="0"/>
      <w:bookmarkEnd w:id="2"/>
      <w:r>
        <w:rPr>
          <w:b/>
          <w:sz w:val="44"/>
          <w:szCs w:val="44"/>
        </w:rPr>
        <w:lastRenderedPageBreak/>
        <w:t>3:19-33</w:t>
      </w:r>
    </w:p>
    <w:p w14:paraId="0000002F" w14:textId="77777777" w:rsidR="00CE0EB6" w:rsidRDefault="00000000">
      <w:pPr>
        <w:rPr>
          <w:sz w:val="20"/>
          <w:szCs w:val="20"/>
        </w:rPr>
      </w:pPr>
      <w:r>
        <w:rPr>
          <w:b/>
          <w:sz w:val="20"/>
          <w:szCs w:val="20"/>
        </w:rPr>
        <w:t>Background</w:t>
      </w:r>
      <w:r>
        <w:rPr>
          <w:sz w:val="20"/>
          <w:szCs w:val="20"/>
        </w:rPr>
        <w:t>:</w:t>
      </w:r>
      <w:r>
        <w:rPr>
          <w:b/>
          <w:sz w:val="20"/>
          <w:szCs w:val="20"/>
        </w:rPr>
        <w:t xml:space="preserve"> </w:t>
      </w:r>
      <w:r>
        <w:rPr>
          <w:sz w:val="20"/>
          <w:szCs w:val="20"/>
        </w:rPr>
        <w:t xml:space="preserve">The author wrote before about the nation of Judah’s suffering and loss because of its sin against Yahweh. In 3:19-33, the author began to write about hope and the character of Yahweh. </w:t>
      </w:r>
    </w:p>
    <w:p w14:paraId="00000030" w14:textId="77777777" w:rsidR="00CE0EB6" w:rsidRDefault="00CE0EB6">
      <w:pPr>
        <w:rPr>
          <w:sz w:val="20"/>
          <w:szCs w:val="20"/>
        </w:rPr>
      </w:pPr>
    </w:p>
    <w:p w14:paraId="00000031" w14:textId="77777777" w:rsidR="00CE0EB6" w:rsidRDefault="00000000">
      <w:pPr>
        <w:spacing w:after="80" w:line="360" w:lineRule="auto"/>
        <w:rPr>
          <w:b/>
          <w:sz w:val="32"/>
          <w:szCs w:val="32"/>
        </w:rPr>
      </w:pPr>
      <w:r>
        <w:rPr>
          <w:b/>
          <w:sz w:val="32"/>
          <w:szCs w:val="32"/>
        </w:rPr>
        <w:t>Part 1</w:t>
      </w:r>
    </w:p>
    <w:p w14:paraId="00000032" w14:textId="77777777" w:rsidR="00CE0EB6" w:rsidRDefault="00000000">
      <w:pPr>
        <w:spacing w:after="80" w:line="360" w:lineRule="auto"/>
        <w:rPr>
          <w:sz w:val="20"/>
          <w:szCs w:val="20"/>
        </w:rPr>
      </w:pPr>
      <w:r>
        <w:rPr>
          <w:sz w:val="20"/>
          <w:szCs w:val="20"/>
        </w:rPr>
        <w:t>Tell in your own words what you just read in these verses.</w:t>
      </w:r>
    </w:p>
    <w:p w14:paraId="00000033" w14:textId="77777777" w:rsidR="00CE0EB6" w:rsidRDefault="00000000">
      <w:pPr>
        <w:numPr>
          <w:ilvl w:val="0"/>
          <w:numId w:val="5"/>
        </w:numPr>
        <w:spacing w:before="240"/>
        <w:rPr>
          <w:sz w:val="20"/>
          <w:szCs w:val="20"/>
        </w:rPr>
      </w:pPr>
      <w:r>
        <w:rPr>
          <w:sz w:val="20"/>
          <w:szCs w:val="20"/>
        </w:rPr>
        <w:t>The author said he continually remembered his suffering, and he asked Yahweh to remember it also. [3:19-20]</w:t>
      </w:r>
    </w:p>
    <w:p w14:paraId="00000034" w14:textId="77777777" w:rsidR="00CE0EB6" w:rsidRDefault="00000000">
      <w:pPr>
        <w:numPr>
          <w:ilvl w:val="0"/>
          <w:numId w:val="5"/>
        </w:numPr>
        <w:rPr>
          <w:sz w:val="20"/>
          <w:szCs w:val="20"/>
        </w:rPr>
      </w:pPr>
      <w:r>
        <w:rPr>
          <w:sz w:val="20"/>
          <w:szCs w:val="20"/>
        </w:rPr>
        <w:t>The author was hopeful when he remembered that Yahweh’s love and compassion never ends. [3:21-24]</w:t>
      </w:r>
    </w:p>
    <w:p w14:paraId="00000035" w14:textId="77777777" w:rsidR="00CE0EB6" w:rsidRDefault="00000000">
      <w:pPr>
        <w:numPr>
          <w:ilvl w:val="0"/>
          <w:numId w:val="5"/>
        </w:numPr>
        <w:rPr>
          <w:sz w:val="20"/>
          <w:szCs w:val="20"/>
        </w:rPr>
      </w:pPr>
      <w:r>
        <w:rPr>
          <w:sz w:val="20"/>
          <w:szCs w:val="20"/>
        </w:rPr>
        <w:t>The author said a person can still be hopeful even when he is suffering. [3:27-30]</w:t>
      </w:r>
    </w:p>
    <w:p w14:paraId="00000036" w14:textId="77777777" w:rsidR="00CE0EB6" w:rsidRDefault="00000000">
      <w:pPr>
        <w:numPr>
          <w:ilvl w:val="0"/>
          <w:numId w:val="5"/>
        </w:numPr>
        <w:spacing w:after="240"/>
        <w:rPr>
          <w:sz w:val="20"/>
          <w:szCs w:val="20"/>
        </w:rPr>
      </w:pPr>
      <w:r>
        <w:rPr>
          <w:sz w:val="20"/>
          <w:szCs w:val="20"/>
        </w:rPr>
        <w:t>The author said that Yahweh does not reject or punish his people forever. [3:31-33]</w:t>
      </w:r>
    </w:p>
    <w:p w14:paraId="00000037" w14:textId="77777777" w:rsidR="00CE0EB6" w:rsidRDefault="00000000">
      <w:pPr>
        <w:spacing w:after="80" w:line="360" w:lineRule="auto"/>
        <w:rPr>
          <w:b/>
          <w:sz w:val="32"/>
          <w:szCs w:val="32"/>
        </w:rPr>
      </w:pPr>
      <w:r>
        <w:rPr>
          <w:b/>
          <w:sz w:val="32"/>
          <w:szCs w:val="32"/>
        </w:rPr>
        <w:t>Part 2</w:t>
      </w:r>
    </w:p>
    <w:p w14:paraId="00000038" w14:textId="77777777" w:rsidR="00CE0EB6" w:rsidRDefault="00000000">
      <w:pPr>
        <w:rPr>
          <w:sz w:val="20"/>
          <w:szCs w:val="20"/>
        </w:rPr>
      </w:pPr>
      <w:r>
        <w:rPr>
          <w:sz w:val="20"/>
          <w:szCs w:val="20"/>
        </w:rPr>
        <w:t>Answer the following questions.</w:t>
      </w:r>
    </w:p>
    <w:p w14:paraId="00000039" w14:textId="77777777" w:rsidR="00CE0EB6" w:rsidRDefault="00CE0EB6">
      <w:pPr>
        <w:rPr>
          <w:sz w:val="20"/>
          <w:szCs w:val="20"/>
        </w:rPr>
      </w:pPr>
    </w:p>
    <w:p w14:paraId="0000003A" w14:textId="77777777" w:rsidR="00CE0EB6" w:rsidRDefault="00000000">
      <w:pPr>
        <w:numPr>
          <w:ilvl w:val="0"/>
          <w:numId w:val="2"/>
        </w:numPr>
        <w:rPr>
          <w:sz w:val="20"/>
          <w:szCs w:val="20"/>
        </w:rPr>
      </w:pPr>
      <w:r>
        <w:rPr>
          <w:sz w:val="20"/>
          <w:szCs w:val="20"/>
        </w:rPr>
        <w:t>What did the author remember? [3:19-20]</w:t>
      </w:r>
    </w:p>
    <w:p w14:paraId="0000003B" w14:textId="77777777" w:rsidR="00CE0EB6" w:rsidRDefault="00000000">
      <w:pPr>
        <w:ind w:left="720"/>
        <w:rPr>
          <w:sz w:val="20"/>
          <w:szCs w:val="20"/>
        </w:rPr>
      </w:pPr>
      <w:r>
        <w:rPr>
          <w:sz w:val="20"/>
          <w:szCs w:val="20"/>
        </w:rPr>
        <w:t xml:space="preserve">The author remembered his affliction, wanderings, wormwood, and bitterness. </w:t>
      </w:r>
    </w:p>
    <w:p w14:paraId="0000003C" w14:textId="77777777" w:rsidR="00CE0EB6" w:rsidRDefault="00CE0EB6">
      <w:pPr>
        <w:ind w:left="720"/>
        <w:rPr>
          <w:sz w:val="20"/>
          <w:szCs w:val="20"/>
        </w:rPr>
      </w:pPr>
    </w:p>
    <w:p w14:paraId="0000003D" w14:textId="77777777" w:rsidR="00CE0EB6" w:rsidRDefault="00000000">
      <w:pPr>
        <w:numPr>
          <w:ilvl w:val="0"/>
          <w:numId w:val="2"/>
        </w:numPr>
        <w:rPr>
          <w:sz w:val="20"/>
          <w:szCs w:val="20"/>
        </w:rPr>
      </w:pPr>
      <w:r>
        <w:rPr>
          <w:sz w:val="20"/>
          <w:szCs w:val="20"/>
        </w:rPr>
        <w:t>How did the author feel as he remembered his affliction? [3:20]</w:t>
      </w:r>
    </w:p>
    <w:p w14:paraId="0000003E" w14:textId="77777777" w:rsidR="00CE0EB6" w:rsidRDefault="00000000">
      <w:pPr>
        <w:ind w:left="720"/>
        <w:rPr>
          <w:sz w:val="20"/>
          <w:szCs w:val="20"/>
        </w:rPr>
      </w:pPr>
      <w:r>
        <w:rPr>
          <w:sz w:val="20"/>
          <w:szCs w:val="20"/>
        </w:rPr>
        <w:t>The author felt extreme sadness and despair.</w:t>
      </w:r>
    </w:p>
    <w:p w14:paraId="0000003F" w14:textId="77777777" w:rsidR="00CE0EB6" w:rsidRDefault="00CE0EB6">
      <w:pPr>
        <w:ind w:left="720"/>
        <w:rPr>
          <w:sz w:val="20"/>
          <w:szCs w:val="20"/>
        </w:rPr>
      </w:pPr>
    </w:p>
    <w:p w14:paraId="00000040" w14:textId="77777777" w:rsidR="00CE0EB6" w:rsidRDefault="00000000">
      <w:pPr>
        <w:numPr>
          <w:ilvl w:val="0"/>
          <w:numId w:val="2"/>
        </w:numPr>
        <w:rPr>
          <w:sz w:val="20"/>
          <w:szCs w:val="20"/>
        </w:rPr>
      </w:pPr>
      <w:r>
        <w:rPr>
          <w:sz w:val="20"/>
          <w:szCs w:val="20"/>
        </w:rPr>
        <w:t>What made the author hopeful? [3:21-22]</w:t>
      </w:r>
    </w:p>
    <w:p w14:paraId="00000041" w14:textId="77777777" w:rsidR="00CE0EB6" w:rsidRDefault="00000000">
      <w:pPr>
        <w:ind w:left="720"/>
        <w:rPr>
          <w:sz w:val="20"/>
          <w:szCs w:val="20"/>
        </w:rPr>
      </w:pPr>
      <w:r>
        <w:rPr>
          <w:sz w:val="20"/>
          <w:szCs w:val="20"/>
        </w:rPr>
        <w:t xml:space="preserve">The writer was hopeful when he remembered that Yahweh’s love and compassions never end. </w:t>
      </w:r>
    </w:p>
    <w:p w14:paraId="00000042" w14:textId="77777777" w:rsidR="00CE0EB6" w:rsidRDefault="00CE0EB6">
      <w:pPr>
        <w:ind w:left="720"/>
        <w:rPr>
          <w:sz w:val="20"/>
          <w:szCs w:val="20"/>
        </w:rPr>
      </w:pPr>
    </w:p>
    <w:p w14:paraId="00000043" w14:textId="5F66CCCF" w:rsidR="00CE0EB6" w:rsidRDefault="00000000">
      <w:pPr>
        <w:numPr>
          <w:ilvl w:val="0"/>
          <w:numId w:val="2"/>
        </w:numPr>
        <w:rPr>
          <w:sz w:val="20"/>
          <w:szCs w:val="20"/>
        </w:rPr>
      </w:pPr>
      <w:r>
        <w:rPr>
          <w:sz w:val="20"/>
          <w:szCs w:val="20"/>
        </w:rPr>
        <w:t xml:space="preserve">What did the writer say </w:t>
      </w:r>
      <w:r w:rsidR="00BD155A">
        <w:rPr>
          <w:sz w:val="20"/>
          <w:szCs w:val="20"/>
        </w:rPr>
        <w:t>is</w:t>
      </w:r>
      <w:r>
        <w:rPr>
          <w:sz w:val="20"/>
          <w:szCs w:val="20"/>
        </w:rPr>
        <w:t xml:space="preserve"> new every morning? [3:22-23]</w:t>
      </w:r>
    </w:p>
    <w:p w14:paraId="00000044" w14:textId="77777777" w:rsidR="00CE0EB6" w:rsidRDefault="00000000">
      <w:pPr>
        <w:ind w:left="720"/>
        <w:rPr>
          <w:sz w:val="20"/>
          <w:szCs w:val="20"/>
        </w:rPr>
      </w:pPr>
      <w:r>
        <w:rPr>
          <w:sz w:val="20"/>
          <w:szCs w:val="20"/>
        </w:rPr>
        <w:t>The writer said that the steadfast love of Yahweh and his compassions are new every morning.</w:t>
      </w:r>
    </w:p>
    <w:p w14:paraId="00000045" w14:textId="77777777" w:rsidR="00CE0EB6" w:rsidRDefault="00CE0EB6">
      <w:pPr>
        <w:ind w:left="720"/>
        <w:rPr>
          <w:sz w:val="20"/>
          <w:szCs w:val="20"/>
        </w:rPr>
      </w:pPr>
    </w:p>
    <w:p w14:paraId="00000046" w14:textId="77777777" w:rsidR="00CE0EB6" w:rsidRDefault="00000000">
      <w:pPr>
        <w:numPr>
          <w:ilvl w:val="0"/>
          <w:numId w:val="2"/>
        </w:numPr>
        <w:rPr>
          <w:sz w:val="20"/>
          <w:szCs w:val="20"/>
        </w:rPr>
      </w:pPr>
      <w:r>
        <w:rPr>
          <w:sz w:val="20"/>
          <w:szCs w:val="20"/>
        </w:rPr>
        <w:t>Why should a person wait on Yahweh? [3:25]</w:t>
      </w:r>
    </w:p>
    <w:p w14:paraId="00000047" w14:textId="77777777" w:rsidR="00CE0EB6" w:rsidRDefault="00000000">
      <w:pPr>
        <w:ind w:left="720"/>
        <w:rPr>
          <w:sz w:val="20"/>
          <w:szCs w:val="20"/>
        </w:rPr>
      </w:pPr>
      <w:r>
        <w:rPr>
          <w:sz w:val="20"/>
          <w:szCs w:val="20"/>
        </w:rPr>
        <w:t>Yahweh is good to those who wait on him and to the person that seeks him.</w:t>
      </w:r>
    </w:p>
    <w:p w14:paraId="00000048" w14:textId="77777777" w:rsidR="00CE0EB6" w:rsidRDefault="00CE0EB6">
      <w:pPr>
        <w:ind w:left="720"/>
        <w:rPr>
          <w:sz w:val="20"/>
          <w:szCs w:val="20"/>
        </w:rPr>
      </w:pPr>
    </w:p>
    <w:p w14:paraId="00000049" w14:textId="77777777" w:rsidR="00CE0EB6" w:rsidRDefault="00000000">
      <w:pPr>
        <w:numPr>
          <w:ilvl w:val="0"/>
          <w:numId w:val="2"/>
        </w:numPr>
        <w:rPr>
          <w:sz w:val="20"/>
          <w:szCs w:val="20"/>
        </w:rPr>
      </w:pPr>
      <w:r>
        <w:rPr>
          <w:sz w:val="20"/>
          <w:szCs w:val="20"/>
        </w:rPr>
        <w:t>What do you think it meant to wait silently? [3:25-26]</w:t>
      </w:r>
    </w:p>
    <w:p w14:paraId="0000004A" w14:textId="77777777" w:rsidR="00CE0EB6" w:rsidRDefault="00000000">
      <w:pPr>
        <w:ind w:left="720"/>
        <w:rPr>
          <w:sz w:val="20"/>
          <w:szCs w:val="20"/>
        </w:rPr>
      </w:pPr>
      <w:r>
        <w:rPr>
          <w:sz w:val="20"/>
          <w:szCs w:val="20"/>
        </w:rPr>
        <w:t xml:space="preserve">To wait silently probably meant to patiently trust in Yahweh. </w:t>
      </w:r>
    </w:p>
    <w:p w14:paraId="0000004B" w14:textId="77777777" w:rsidR="00CE0EB6" w:rsidRDefault="00CE0EB6">
      <w:pPr>
        <w:ind w:left="720"/>
        <w:rPr>
          <w:sz w:val="20"/>
          <w:szCs w:val="20"/>
        </w:rPr>
      </w:pPr>
    </w:p>
    <w:p w14:paraId="0000004C" w14:textId="77777777" w:rsidR="00CE0EB6" w:rsidRDefault="00000000">
      <w:pPr>
        <w:numPr>
          <w:ilvl w:val="0"/>
          <w:numId w:val="2"/>
        </w:numPr>
        <w:rPr>
          <w:sz w:val="20"/>
          <w:szCs w:val="20"/>
        </w:rPr>
      </w:pPr>
      <w:r>
        <w:rPr>
          <w:sz w:val="20"/>
          <w:szCs w:val="20"/>
        </w:rPr>
        <w:t>What did the writer say was good for a man to bear in his youth? [3:27]</w:t>
      </w:r>
    </w:p>
    <w:p w14:paraId="0000004D" w14:textId="77777777" w:rsidR="00CE0EB6" w:rsidRDefault="00000000">
      <w:pPr>
        <w:ind w:left="720"/>
        <w:rPr>
          <w:sz w:val="20"/>
          <w:szCs w:val="20"/>
        </w:rPr>
      </w:pPr>
      <w:r>
        <w:rPr>
          <w:sz w:val="20"/>
          <w:szCs w:val="20"/>
        </w:rPr>
        <w:t>The writer said it is good for a man to bear his yoke in his youth. That is, it is good for a person to suffer while he is young because it demonstrates that Yahweh sustains those who trust in him.</w:t>
      </w:r>
    </w:p>
    <w:p w14:paraId="0000004E" w14:textId="77777777" w:rsidR="00CE0EB6" w:rsidRDefault="00CE0EB6">
      <w:pPr>
        <w:ind w:left="720"/>
        <w:rPr>
          <w:sz w:val="20"/>
          <w:szCs w:val="20"/>
        </w:rPr>
      </w:pPr>
    </w:p>
    <w:p w14:paraId="0000004F" w14:textId="77777777" w:rsidR="00CE0EB6" w:rsidRDefault="00000000">
      <w:pPr>
        <w:numPr>
          <w:ilvl w:val="0"/>
          <w:numId w:val="2"/>
        </w:numPr>
        <w:rPr>
          <w:sz w:val="20"/>
          <w:szCs w:val="20"/>
        </w:rPr>
      </w:pPr>
      <w:r>
        <w:rPr>
          <w:sz w:val="20"/>
          <w:szCs w:val="20"/>
        </w:rPr>
        <w:t>What did the author say a man should offer to the person who strikes him? [3:30]</w:t>
      </w:r>
    </w:p>
    <w:p w14:paraId="00000050" w14:textId="77777777" w:rsidR="00CE0EB6" w:rsidRDefault="00000000">
      <w:pPr>
        <w:ind w:left="720"/>
        <w:rPr>
          <w:sz w:val="20"/>
          <w:szCs w:val="20"/>
        </w:rPr>
      </w:pPr>
      <w:r>
        <w:rPr>
          <w:sz w:val="20"/>
          <w:szCs w:val="20"/>
        </w:rPr>
        <w:t>A man should offer his cheek to the one who strikes him.</w:t>
      </w:r>
    </w:p>
    <w:p w14:paraId="00000051" w14:textId="77777777" w:rsidR="00CE0EB6" w:rsidRDefault="00CE0EB6">
      <w:pPr>
        <w:ind w:left="720"/>
        <w:rPr>
          <w:sz w:val="20"/>
          <w:szCs w:val="20"/>
        </w:rPr>
      </w:pPr>
    </w:p>
    <w:p w14:paraId="00000052" w14:textId="77777777" w:rsidR="00CE0EB6" w:rsidRDefault="00000000">
      <w:pPr>
        <w:numPr>
          <w:ilvl w:val="0"/>
          <w:numId w:val="2"/>
        </w:numPr>
        <w:rPr>
          <w:sz w:val="20"/>
          <w:szCs w:val="20"/>
        </w:rPr>
      </w:pPr>
      <w:r>
        <w:rPr>
          <w:sz w:val="20"/>
          <w:szCs w:val="20"/>
        </w:rPr>
        <w:t>What do you think it means that a man should offer his cheek to the person who struck him? [3:30-31]</w:t>
      </w:r>
    </w:p>
    <w:p w14:paraId="00000053" w14:textId="77777777" w:rsidR="00CE0EB6" w:rsidRDefault="00000000">
      <w:pPr>
        <w:ind w:left="720"/>
        <w:rPr>
          <w:sz w:val="20"/>
          <w:szCs w:val="20"/>
        </w:rPr>
      </w:pPr>
      <w:r>
        <w:rPr>
          <w:sz w:val="20"/>
          <w:szCs w:val="20"/>
        </w:rPr>
        <w:t xml:space="preserve">Perhaps it means that a person should accept affliction and insults, knowing that the Lord will save his people at the right time. </w:t>
      </w:r>
    </w:p>
    <w:p w14:paraId="00000054" w14:textId="77777777" w:rsidR="00CE0EB6" w:rsidRDefault="00CE0EB6">
      <w:pPr>
        <w:ind w:left="720"/>
        <w:rPr>
          <w:sz w:val="20"/>
          <w:szCs w:val="20"/>
        </w:rPr>
      </w:pPr>
    </w:p>
    <w:p w14:paraId="00000055" w14:textId="77777777" w:rsidR="00CE0EB6" w:rsidRDefault="00000000">
      <w:pPr>
        <w:rPr>
          <w:b/>
          <w:sz w:val="20"/>
          <w:szCs w:val="20"/>
        </w:rPr>
      </w:pPr>
      <w:r>
        <w:rPr>
          <w:b/>
          <w:sz w:val="20"/>
          <w:szCs w:val="20"/>
        </w:rPr>
        <w:lastRenderedPageBreak/>
        <w:t>Lamentations 3:19-33 continued</w:t>
      </w:r>
    </w:p>
    <w:p w14:paraId="00000056" w14:textId="77777777" w:rsidR="00CE0EB6" w:rsidRDefault="00CE0EB6">
      <w:pPr>
        <w:ind w:left="720"/>
        <w:rPr>
          <w:sz w:val="20"/>
          <w:szCs w:val="20"/>
        </w:rPr>
      </w:pPr>
    </w:p>
    <w:p w14:paraId="00000057" w14:textId="77777777" w:rsidR="00CE0EB6" w:rsidRDefault="00000000">
      <w:pPr>
        <w:numPr>
          <w:ilvl w:val="0"/>
          <w:numId w:val="2"/>
        </w:numPr>
        <w:rPr>
          <w:sz w:val="20"/>
          <w:szCs w:val="20"/>
        </w:rPr>
      </w:pPr>
      <w:r>
        <w:rPr>
          <w:sz w:val="20"/>
          <w:szCs w:val="20"/>
        </w:rPr>
        <w:t>From where did Yahweh not afflict or torment the children of mankind? [3:33]</w:t>
      </w:r>
    </w:p>
    <w:p w14:paraId="00000058" w14:textId="77777777" w:rsidR="00CE0EB6" w:rsidRDefault="00000000">
      <w:pPr>
        <w:ind w:left="720"/>
        <w:rPr>
          <w:sz w:val="20"/>
          <w:szCs w:val="20"/>
        </w:rPr>
      </w:pPr>
      <w:r>
        <w:rPr>
          <w:sz w:val="20"/>
          <w:szCs w:val="20"/>
        </w:rPr>
        <w:t>Yahweh did not do these things from his heart.</w:t>
      </w:r>
    </w:p>
    <w:p w14:paraId="00000059" w14:textId="77777777" w:rsidR="00CE0EB6" w:rsidRDefault="00CE0EB6">
      <w:pPr>
        <w:ind w:left="720"/>
        <w:rPr>
          <w:sz w:val="20"/>
          <w:szCs w:val="20"/>
        </w:rPr>
      </w:pPr>
    </w:p>
    <w:p w14:paraId="0000005A" w14:textId="77777777" w:rsidR="00CE0EB6" w:rsidRDefault="00000000">
      <w:pPr>
        <w:numPr>
          <w:ilvl w:val="0"/>
          <w:numId w:val="2"/>
        </w:numPr>
        <w:rPr>
          <w:sz w:val="20"/>
          <w:szCs w:val="20"/>
        </w:rPr>
      </w:pPr>
      <w:r>
        <w:rPr>
          <w:sz w:val="20"/>
          <w:szCs w:val="20"/>
        </w:rPr>
        <w:t>What do you think the author meant when he said Yahweh did not do these things from his heart? [3:33]</w:t>
      </w:r>
    </w:p>
    <w:p w14:paraId="0000005B" w14:textId="77777777" w:rsidR="00CE0EB6" w:rsidRDefault="00000000">
      <w:pPr>
        <w:ind w:left="720"/>
        <w:rPr>
          <w:sz w:val="20"/>
          <w:szCs w:val="20"/>
        </w:rPr>
      </w:pPr>
      <w:r>
        <w:rPr>
          <w:sz w:val="20"/>
          <w:szCs w:val="20"/>
        </w:rPr>
        <w:t>The author probably meant that Yahweh did not enjoy punishing his people, but it was necessary for him to punish them when they sinned. [3:33]</w:t>
      </w:r>
    </w:p>
    <w:p w14:paraId="0000005C" w14:textId="77777777" w:rsidR="00CE0EB6" w:rsidRDefault="00000000">
      <w:pPr>
        <w:spacing w:before="240" w:after="240"/>
        <w:rPr>
          <w:b/>
          <w:sz w:val="20"/>
          <w:szCs w:val="20"/>
        </w:rPr>
      </w:pPr>
      <w:r>
        <w:rPr>
          <w:b/>
          <w:sz w:val="20"/>
          <w:szCs w:val="20"/>
        </w:rPr>
        <w:t>Comment Section:</w:t>
      </w:r>
    </w:p>
    <w:p w14:paraId="0000005D" w14:textId="77777777" w:rsidR="00CE0EB6" w:rsidRDefault="00CE0EB6">
      <w:pPr>
        <w:spacing w:before="240" w:after="240"/>
        <w:rPr>
          <w:sz w:val="20"/>
          <w:szCs w:val="20"/>
        </w:rPr>
      </w:pPr>
    </w:p>
    <w:p w14:paraId="0000005E" w14:textId="77777777" w:rsidR="00CE0EB6" w:rsidRDefault="00000000">
      <w:pPr>
        <w:spacing w:before="240" w:after="240"/>
        <w:rPr>
          <w:sz w:val="20"/>
          <w:szCs w:val="20"/>
        </w:rPr>
      </w:pPr>
      <w:r>
        <w:rPr>
          <w:sz w:val="20"/>
          <w:szCs w:val="20"/>
        </w:rPr>
        <w:t xml:space="preserve"> </w:t>
      </w:r>
    </w:p>
    <w:p w14:paraId="0000005F" w14:textId="77777777" w:rsidR="00CE0EB6" w:rsidRDefault="00CE0EB6">
      <w:pPr>
        <w:pStyle w:val="Heading1"/>
        <w:keepNext w:val="0"/>
        <w:keepLines w:val="0"/>
        <w:spacing w:before="480"/>
        <w:rPr>
          <w:b/>
          <w:sz w:val="44"/>
          <w:szCs w:val="44"/>
        </w:rPr>
      </w:pPr>
      <w:bookmarkStart w:id="3" w:name="_cnspkcqh9bad" w:colFirst="0" w:colLast="0"/>
      <w:bookmarkEnd w:id="3"/>
    </w:p>
    <w:p w14:paraId="00000060" w14:textId="77777777" w:rsidR="00CE0EB6" w:rsidRDefault="00CE0EB6">
      <w:pPr>
        <w:pStyle w:val="Heading1"/>
        <w:keepNext w:val="0"/>
        <w:keepLines w:val="0"/>
        <w:spacing w:before="480"/>
        <w:rPr>
          <w:b/>
          <w:sz w:val="44"/>
          <w:szCs w:val="44"/>
        </w:rPr>
      </w:pPr>
      <w:bookmarkStart w:id="4" w:name="_64vj5ajubblc" w:colFirst="0" w:colLast="0"/>
      <w:bookmarkEnd w:id="4"/>
    </w:p>
    <w:p w14:paraId="00000061" w14:textId="77777777" w:rsidR="00CE0EB6" w:rsidRDefault="00CE0EB6">
      <w:pPr>
        <w:pStyle w:val="Heading1"/>
        <w:keepNext w:val="0"/>
        <w:keepLines w:val="0"/>
        <w:spacing w:before="480"/>
        <w:rPr>
          <w:b/>
          <w:sz w:val="44"/>
          <w:szCs w:val="44"/>
        </w:rPr>
      </w:pPr>
      <w:bookmarkStart w:id="5" w:name="_tr0865nvwcjb" w:colFirst="0" w:colLast="0"/>
      <w:bookmarkEnd w:id="5"/>
    </w:p>
    <w:p w14:paraId="00000062" w14:textId="77777777" w:rsidR="00CE0EB6" w:rsidRDefault="00CE0EB6">
      <w:pPr>
        <w:pStyle w:val="Heading1"/>
        <w:keepNext w:val="0"/>
        <w:keepLines w:val="0"/>
        <w:spacing w:before="480"/>
        <w:rPr>
          <w:b/>
          <w:sz w:val="44"/>
          <w:szCs w:val="44"/>
        </w:rPr>
      </w:pPr>
      <w:bookmarkStart w:id="6" w:name="_ykfqciadybfk" w:colFirst="0" w:colLast="0"/>
      <w:bookmarkEnd w:id="6"/>
    </w:p>
    <w:p w14:paraId="00000063" w14:textId="77777777" w:rsidR="00CE0EB6" w:rsidRDefault="00CE0EB6">
      <w:pPr>
        <w:pStyle w:val="Heading1"/>
        <w:keepNext w:val="0"/>
        <w:keepLines w:val="0"/>
        <w:spacing w:before="480"/>
        <w:rPr>
          <w:b/>
          <w:sz w:val="44"/>
          <w:szCs w:val="44"/>
        </w:rPr>
      </w:pPr>
      <w:bookmarkStart w:id="7" w:name="_c4jymn7juwph" w:colFirst="0" w:colLast="0"/>
      <w:bookmarkEnd w:id="7"/>
    </w:p>
    <w:p w14:paraId="00000064" w14:textId="77777777" w:rsidR="00CE0EB6" w:rsidRDefault="00CE0EB6">
      <w:pPr>
        <w:pStyle w:val="Heading1"/>
        <w:keepNext w:val="0"/>
        <w:keepLines w:val="0"/>
        <w:spacing w:before="480"/>
        <w:rPr>
          <w:b/>
          <w:sz w:val="44"/>
          <w:szCs w:val="44"/>
        </w:rPr>
      </w:pPr>
      <w:bookmarkStart w:id="8" w:name="_nis8v41oirhn" w:colFirst="0" w:colLast="0"/>
      <w:bookmarkEnd w:id="8"/>
    </w:p>
    <w:p w14:paraId="00000065" w14:textId="77777777" w:rsidR="00CE0EB6" w:rsidRDefault="00CE0EB6">
      <w:pPr>
        <w:pStyle w:val="Heading1"/>
        <w:keepNext w:val="0"/>
        <w:keepLines w:val="0"/>
        <w:spacing w:before="480"/>
        <w:rPr>
          <w:b/>
          <w:sz w:val="44"/>
          <w:szCs w:val="44"/>
        </w:rPr>
      </w:pPr>
      <w:bookmarkStart w:id="9" w:name="_lv0ljm9ffmfq" w:colFirst="0" w:colLast="0"/>
      <w:bookmarkEnd w:id="9"/>
    </w:p>
    <w:p w14:paraId="00000066" w14:textId="77777777" w:rsidR="00CE0EB6" w:rsidRDefault="00CE0EB6">
      <w:pPr>
        <w:pStyle w:val="Heading1"/>
        <w:keepNext w:val="0"/>
        <w:keepLines w:val="0"/>
        <w:spacing w:before="480"/>
        <w:rPr>
          <w:b/>
          <w:sz w:val="44"/>
          <w:szCs w:val="44"/>
        </w:rPr>
      </w:pPr>
      <w:bookmarkStart w:id="10" w:name="_de5mu4mkdps9" w:colFirst="0" w:colLast="0"/>
      <w:bookmarkEnd w:id="10"/>
    </w:p>
    <w:p w14:paraId="00000067" w14:textId="77777777" w:rsidR="00CE0EB6" w:rsidRDefault="00000000">
      <w:pPr>
        <w:pStyle w:val="Heading1"/>
        <w:keepNext w:val="0"/>
        <w:keepLines w:val="0"/>
        <w:spacing w:before="480"/>
        <w:rPr>
          <w:b/>
          <w:sz w:val="44"/>
          <w:szCs w:val="44"/>
        </w:rPr>
      </w:pPr>
      <w:bookmarkStart w:id="11" w:name="_3zws8a7o6i3o" w:colFirst="0" w:colLast="0"/>
      <w:bookmarkEnd w:id="11"/>
      <w:r>
        <w:rPr>
          <w:b/>
          <w:sz w:val="44"/>
          <w:szCs w:val="44"/>
        </w:rPr>
        <w:lastRenderedPageBreak/>
        <w:t>4:6-9</w:t>
      </w:r>
    </w:p>
    <w:p w14:paraId="00000068" w14:textId="77777777" w:rsidR="00CE0EB6" w:rsidRDefault="00000000">
      <w:pPr>
        <w:spacing w:before="240" w:after="240"/>
        <w:rPr>
          <w:sz w:val="20"/>
          <w:szCs w:val="20"/>
        </w:rPr>
      </w:pPr>
      <w:r>
        <w:rPr>
          <w:b/>
          <w:sz w:val="20"/>
          <w:szCs w:val="20"/>
        </w:rPr>
        <w:t>Background</w:t>
      </w:r>
      <w:r>
        <w:rPr>
          <w:sz w:val="20"/>
          <w:szCs w:val="20"/>
        </w:rPr>
        <w:t>: In 4:2, the writer spoke about the “sons of Zion.” In this passage, the writer spoke about the “daughter of my people.” These were ways of talking about the people of Judah.</w:t>
      </w:r>
    </w:p>
    <w:p w14:paraId="00000069" w14:textId="77777777" w:rsidR="00CE0EB6" w:rsidRDefault="00000000">
      <w:pPr>
        <w:spacing w:before="240" w:after="240"/>
        <w:rPr>
          <w:sz w:val="20"/>
          <w:szCs w:val="20"/>
        </w:rPr>
      </w:pPr>
      <w:r>
        <w:rPr>
          <w:sz w:val="20"/>
          <w:szCs w:val="20"/>
        </w:rPr>
        <w:t>The writer also spoke about “Sodom” in this passage. Sodom was a city with very wicked people. God destroyed this city.</w:t>
      </w:r>
    </w:p>
    <w:p w14:paraId="0000006A" w14:textId="77777777" w:rsidR="00CE0EB6" w:rsidRDefault="00000000">
      <w:pPr>
        <w:spacing w:after="80" w:line="360" w:lineRule="auto"/>
        <w:rPr>
          <w:sz w:val="20"/>
          <w:szCs w:val="20"/>
        </w:rPr>
      </w:pPr>
      <w:r>
        <w:rPr>
          <w:b/>
          <w:sz w:val="32"/>
          <w:szCs w:val="32"/>
        </w:rPr>
        <w:t>Part 1</w:t>
      </w:r>
    </w:p>
    <w:p w14:paraId="0000006B" w14:textId="77777777" w:rsidR="00CE0EB6" w:rsidRDefault="00000000">
      <w:pPr>
        <w:spacing w:after="80" w:line="360" w:lineRule="auto"/>
        <w:rPr>
          <w:sz w:val="20"/>
          <w:szCs w:val="20"/>
        </w:rPr>
      </w:pPr>
      <w:r>
        <w:rPr>
          <w:sz w:val="20"/>
          <w:szCs w:val="20"/>
        </w:rPr>
        <w:t>Tell in your own words what you just read in these verses.</w:t>
      </w:r>
    </w:p>
    <w:p w14:paraId="0000006C" w14:textId="77777777" w:rsidR="00CE0EB6" w:rsidRDefault="00000000">
      <w:pPr>
        <w:numPr>
          <w:ilvl w:val="0"/>
          <w:numId w:val="5"/>
        </w:numPr>
        <w:spacing w:before="240"/>
        <w:rPr>
          <w:sz w:val="20"/>
          <w:szCs w:val="20"/>
        </w:rPr>
      </w:pPr>
      <w:r>
        <w:rPr>
          <w:sz w:val="20"/>
          <w:szCs w:val="20"/>
        </w:rPr>
        <w:t>The writer said the people of Jerusalem sinned worse than the people of Sodom. [4:6]</w:t>
      </w:r>
    </w:p>
    <w:p w14:paraId="0000006D" w14:textId="77777777" w:rsidR="00CE0EB6" w:rsidRDefault="00000000">
      <w:pPr>
        <w:numPr>
          <w:ilvl w:val="0"/>
          <w:numId w:val="5"/>
        </w:numPr>
        <w:rPr>
          <w:sz w:val="20"/>
          <w:szCs w:val="20"/>
        </w:rPr>
      </w:pPr>
      <w:r>
        <w:rPr>
          <w:sz w:val="20"/>
          <w:szCs w:val="20"/>
        </w:rPr>
        <w:t>The princes of God’s people were once beautiful, but they became filthy and could not be recognized. [4:7-8]</w:t>
      </w:r>
    </w:p>
    <w:p w14:paraId="0000006E" w14:textId="77777777" w:rsidR="00CE0EB6" w:rsidRDefault="00000000">
      <w:pPr>
        <w:numPr>
          <w:ilvl w:val="0"/>
          <w:numId w:val="5"/>
        </w:numPr>
        <w:spacing w:after="240"/>
        <w:rPr>
          <w:sz w:val="20"/>
          <w:szCs w:val="20"/>
        </w:rPr>
      </w:pPr>
      <w:r>
        <w:rPr>
          <w:sz w:val="20"/>
          <w:szCs w:val="20"/>
        </w:rPr>
        <w:t>The writer said that those who were killed quickly with the sword were better off than those who died slowly from hunger. [4:9]</w:t>
      </w:r>
    </w:p>
    <w:p w14:paraId="0000006F" w14:textId="77777777" w:rsidR="00CE0EB6" w:rsidRDefault="00000000">
      <w:pPr>
        <w:spacing w:after="80" w:line="360" w:lineRule="auto"/>
        <w:rPr>
          <w:b/>
          <w:sz w:val="32"/>
          <w:szCs w:val="32"/>
        </w:rPr>
      </w:pPr>
      <w:r>
        <w:rPr>
          <w:b/>
          <w:sz w:val="32"/>
          <w:szCs w:val="32"/>
        </w:rPr>
        <w:t>Part 2</w:t>
      </w:r>
    </w:p>
    <w:p w14:paraId="00000070" w14:textId="77777777" w:rsidR="00CE0EB6" w:rsidRDefault="00000000">
      <w:pPr>
        <w:rPr>
          <w:sz w:val="20"/>
          <w:szCs w:val="20"/>
        </w:rPr>
      </w:pPr>
      <w:r>
        <w:rPr>
          <w:sz w:val="20"/>
          <w:szCs w:val="20"/>
        </w:rPr>
        <w:t>Answer the following questions.</w:t>
      </w:r>
    </w:p>
    <w:p w14:paraId="00000071" w14:textId="77777777" w:rsidR="00CE0EB6" w:rsidRDefault="00CE0EB6">
      <w:pPr>
        <w:rPr>
          <w:sz w:val="20"/>
          <w:szCs w:val="20"/>
        </w:rPr>
      </w:pPr>
    </w:p>
    <w:p w14:paraId="00000072" w14:textId="77777777" w:rsidR="00CE0EB6" w:rsidRDefault="00000000">
      <w:pPr>
        <w:numPr>
          <w:ilvl w:val="0"/>
          <w:numId w:val="6"/>
        </w:numPr>
        <w:rPr>
          <w:sz w:val="20"/>
          <w:szCs w:val="20"/>
        </w:rPr>
      </w:pPr>
      <w:r>
        <w:rPr>
          <w:sz w:val="20"/>
          <w:szCs w:val="20"/>
        </w:rPr>
        <w:t>How great was the sin of God’s people? [4:6]</w:t>
      </w:r>
    </w:p>
    <w:p w14:paraId="00000073" w14:textId="77777777" w:rsidR="00CE0EB6" w:rsidRDefault="00000000">
      <w:pPr>
        <w:ind w:left="720"/>
        <w:rPr>
          <w:sz w:val="20"/>
          <w:szCs w:val="20"/>
        </w:rPr>
      </w:pPr>
      <w:r>
        <w:rPr>
          <w:sz w:val="20"/>
          <w:szCs w:val="20"/>
        </w:rPr>
        <w:t>Their sin was greater than the sin of Sodom.</w:t>
      </w:r>
    </w:p>
    <w:p w14:paraId="00000074" w14:textId="77777777" w:rsidR="00CE0EB6" w:rsidRDefault="00CE0EB6">
      <w:pPr>
        <w:ind w:left="720"/>
        <w:rPr>
          <w:sz w:val="20"/>
          <w:szCs w:val="20"/>
        </w:rPr>
      </w:pPr>
    </w:p>
    <w:p w14:paraId="00000075" w14:textId="77777777" w:rsidR="00CE0EB6" w:rsidRDefault="00000000">
      <w:pPr>
        <w:numPr>
          <w:ilvl w:val="0"/>
          <w:numId w:val="6"/>
        </w:numPr>
        <w:rPr>
          <w:sz w:val="20"/>
          <w:szCs w:val="20"/>
        </w:rPr>
      </w:pPr>
      <w:r>
        <w:rPr>
          <w:sz w:val="20"/>
          <w:szCs w:val="20"/>
        </w:rPr>
        <w:t xml:space="preserve">How did the writer describe the princes in 4:7? </w:t>
      </w:r>
    </w:p>
    <w:p w14:paraId="00000076" w14:textId="77777777" w:rsidR="00CE0EB6" w:rsidRDefault="00000000">
      <w:pPr>
        <w:ind w:left="720"/>
        <w:rPr>
          <w:sz w:val="20"/>
          <w:szCs w:val="20"/>
        </w:rPr>
      </w:pPr>
      <w:r>
        <w:rPr>
          <w:sz w:val="20"/>
          <w:szCs w:val="20"/>
        </w:rPr>
        <w:t>They were purer than snow, whiter than milk, their bodies were ruddy, and their form was like sapphire.</w:t>
      </w:r>
    </w:p>
    <w:p w14:paraId="00000077" w14:textId="77777777" w:rsidR="00CE0EB6" w:rsidRDefault="00000000">
      <w:pPr>
        <w:ind w:left="720"/>
        <w:rPr>
          <w:sz w:val="20"/>
          <w:szCs w:val="20"/>
        </w:rPr>
      </w:pPr>
      <w:r>
        <w:rPr>
          <w:sz w:val="20"/>
          <w:szCs w:val="20"/>
        </w:rPr>
        <w:t xml:space="preserve"> </w:t>
      </w:r>
    </w:p>
    <w:p w14:paraId="00000078" w14:textId="77777777" w:rsidR="00CE0EB6" w:rsidRDefault="00000000">
      <w:pPr>
        <w:numPr>
          <w:ilvl w:val="0"/>
          <w:numId w:val="6"/>
        </w:numPr>
        <w:rPr>
          <w:sz w:val="20"/>
          <w:szCs w:val="20"/>
        </w:rPr>
      </w:pPr>
      <w:r>
        <w:rPr>
          <w:sz w:val="20"/>
          <w:szCs w:val="20"/>
        </w:rPr>
        <w:t xml:space="preserve">What do you think the author meant by the description in 4:7? </w:t>
      </w:r>
    </w:p>
    <w:p w14:paraId="00000079" w14:textId="77777777" w:rsidR="00CE0EB6" w:rsidRDefault="00000000">
      <w:pPr>
        <w:ind w:left="720"/>
        <w:rPr>
          <w:sz w:val="20"/>
          <w:szCs w:val="20"/>
        </w:rPr>
      </w:pPr>
      <w:r>
        <w:rPr>
          <w:sz w:val="20"/>
          <w:szCs w:val="20"/>
        </w:rPr>
        <w:t xml:space="preserve">Perhaps the author meant that the people’s form or appearance was very beautiful. </w:t>
      </w:r>
    </w:p>
    <w:p w14:paraId="0000007A" w14:textId="77777777" w:rsidR="00CE0EB6" w:rsidRDefault="00CE0EB6">
      <w:pPr>
        <w:ind w:left="720"/>
        <w:rPr>
          <w:sz w:val="20"/>
          <w:szCs w:val="20"/>
        </w:rPr>
      </w:pPr>
    </w:p>
    <w:p w14:paraId="0000007B" w14:textId="77777777" w:rsidR="00CE0EB6" w:rsidRDefault="00000000">
      <w:pPr>
        <w:numPr>
          <w:ilvl w:val="0"/>
          <w:numId w:val="6"/>
        </w:numPr>
        <w:rPr>
          <w:sz w:val="20"/>
          <w:szCs w:val="20"/>
        </w:rPr>
      </w:pPr>
      <w:r>
        <w:rPr>
          <w:sz w:val="20"/>
          <w:szCs w:val="20"/>
        </w:rPr>
        <w:t>What were the princes like when the author was writing? [4:8]</w:t>
      </w:r>
    </w:p>
    <w:p w14:paraId="0000007C" w14:textId="77777777" w:rsidR="00CE0EB6" w:rsidRDefault="00000000">
      <w:pPr>
        <w:ind w:left="720"/>
        <w:rPr>
          <w:sz w:val="20"/>
          <w:szCs w:val="20"/>
        </w:rPr>
      </w:pPr>
      <w:r>
        <w:rPr>
          <w:sz w:val="20"/>
          <w:szCs w:val="20"/>
        </w:rPr>
        <w:t>Their appearance was blackened, they were unrecognizable, and their skin shriveled on their withered bones.</w:t>
      </w:r>
    </w:p>
    <w:p w14:paraId="0000007D" w14:textId="77777777" w:rsidR="00CE0EB6" w:rsidRDefault="00CE0EB6">
      <w:pPr>
        <w:ind w:left="720"/>
        <w:rPr>
          <w:sz w:val="20"/>
          <w:szCs w:val="20"/>
        </w:rPr>
      </w:pPr>
    </w:p>
    <w:p w14:paraId="0000007E" w14:textId="77777777" w:rsidR="00CE0EB6" w:rsidRDefault="00000000">
      <w:pPr>
        <w:numPr>
          <w:ilvl w:val="0"/>
          <w:numId w:val="6"/>
        </w:numPr>
        <w:rPr>
          <w:sz w:val="20"/>
          <w:szCs w:val="20"/>
        </w:rPr>
      </w:pPr>
      <w:r>
        <w:rPr>
          <w:sz w:val="20"/>
          <w:szCs w:val="20"/>
        </w:rPr>
        <w:t>What do you think it meant that their skin had shriveled on their bones? [4:8]</w:t>
      </w:r>
    </w:p>
    <w:p w14:paraId="0000007F" w14:textId="77777777" w:rsidR="00CE0EB6" w:rsidRDefault="00000000">
      <w:pPr>
        <w:ind w:left="720"/>
        <w:rPr>
          <w:sz w:val="20"/>
          <w:szCs w:val="20"/>
        </w:rPr>
      </w:pPr>
      <w:r>
        <w:rPr>
          <w:sz w:val="20"/>
          <w:szCs w:val="20"/>
        </w:rPr>
        <w:t xml:space="preserve">It probably meant that they were sick and dying from a lack of food. </w:t>
      </w:r>
    </w:p>
    <w:p w14:paraId="00000080" w14:textId="77777777" w:rsidR="00CE0EB6" w:rsidRDefault="00CE0EB6">
      <w:pPr>
        <w:ind w:left="720"/>
        <w:rPr>
          <w:sz w:val="20"/>
          <w:szCs w:val="20"/>
        </w:rPr>
      </w:pPr>
    </w:p>
    <w:p w14:paraId="00000081" w14:textId="77777777" w:rsidR="00CE0EB6" w:rsidRDefault="00000000">
      <w:pPr>
        <w:numPr>
          <w:ilvl w:val="0"/>
          <w:numId w:val="6"/>
        </w:numPr>
        <w:rPr>
          <w:sz w:val="20"/>
          <w:szCs w:val="20"/>
        </w:rPr>
      </w:pPr>
      <w:r>
        <w:rPr>
          <w:sz w:val="20"/>
          <w:szCs w:val="20"/>
        </w:rPr>
        <w:t>What did the author say about those who were killed by hunger compared to those killed by the sword?</w:t>
      </w:r>
    </w:p>
    <w:p w14:paraId="00000082" w14:textId="77777777" w:rsidR="00CE0EB6" w:rsidRDefault="00000000">
      <w:pPr>
        <w:ind w:left="720"/>
        <w:rPr>
          <w:sz w:val="20"/>
          <w:szCs w:val="20"/>
        </w:rPr>
      </w:pPr>
      <w:r>
        <w:rPr>
          <w:sz w:val="20"/>
          <w:szCs w:val="20"/>
        </w:rPr>
        <w:t>Those killed by the sword were better off than those who were killed by hunger.</w:t>
      </w:r>
    </w:p>
    <w:p w14:paraId="00000083" w14:textId="77777777" w:rsidR="00CE0EB6" w:rsidRDefault="00CE0EB6">
      <w:pPr>
        <w:ind w:left="720"/>
        <w:rPr>
          <w:sz w:val="20"/>
          <w:szCs w:val="20"/>
        </w:rPr>
      </w:pPr>
    </w:p>
    <w:p w14:paraId="00000084" w14:textId="77777777" w:rsidR="00CE0EB6" w:rsidRDefault="00000000">
      <w:pPr>
        <w:numPr>
          <w:ilvl w:val="0"/>
          <w:numId w:val="6"/>
        </w:numPr>
        <w:rPr>
          <w:sz w:val="20"/>
          <w:szCs w:val="20"/>
        </w:rPr>
      </w:pPr>
      <w:r>
        <w:rPr>
          <w:sz w:val="20"/>
          <w:szCs w:val="20"/>
        </w:rPr>
        <w:t>What do you think the writer meant when he said that those who were killed by the sword were better than those killed by hunger? [4:9]</w:t>
      </w:r>
    </w:p>
    <w:p w14:paraId="00000085" w14:textId="77777777" w:rsidR="00CE0EB6" w:rsidRDefault="00000000">
      <w:pPr>
        <w:ind w:left="720"/>
        <w:rPr>
          <w:sz w:val="20"/>
          <w:szCs w:val="20"/>
        </w:rPr>
      </w:pPr>
      <w:r>
        <w:rPr>
          <w:sz w:val="20"/>
          <w:szCs w:val="20"/>
        </w:rPr>
        <w:t xml:space="preserve">The writer probably meant that those who were killed by the sword did not suffer for a long time like those who starved to death. </w:t>
      </w:r>
    </w:p>
    <w:p w14:paraId="00000086" w14:textId="77777777" w:rsidR="00CE0EB6" w:rsidRDefault="00000000">
      <w:pPr>
        <w:spacing w:before="240" w:after="240"/>
        <w:rPr>
          <w:b/>
          <w:sz w:val="20"/>
          <w:szCs w:val="20"/>
        </w:rPr>
      </w:pPr>
      <w:r>
        <w:rPr>
          <w:b/>
          <w:sz w:val="20"/>
          <w:szCs w:val="20"/>
        </w:rPr>
        <w:t>Comment Section:</w:t>
      </w:r>
    </w:p>
    <w:p w14:paraId="00000087" w14:textId="77777777" w:rsidR="00CE0EB6" w:rsidRDefault="00CE0EB6">
      <w:pPr>
        <w:spacing w:before="240" w:after="240"/>
        <w:rPr>
          <w:b/>
          <w:sz w:val="44"/>
          <w:szCs w:val="44"/>
        </w:rPr>
      </w:pPr>
    </w:p>
    <w:p w14:paraId="00000088" w14:textId="77777777" w:rsidR="00CE0EB6" w:rsidRDefault="00000000">
      <w:pPr>
        <w:pStyle w:val="Heading1"/>
        <w:spacing w:before="0" w:after="240"/>
        <w:rPr>
          <w:b/>
          <w:sz w:val="44"/>
          <w:szCs w:val="44"/>
        </w:rPr>
      </w:pPr>
      <w:bookmarkStart w:id="12" w:name="_ox46233co1xq" w:colFirst="0" w:colLast="0"/>
      <w:bookmarkEnd w:id="12"/>
      <w:r>
        <w:rPr>
          <w:b/>
          <w:sz w:val="44"/>
          <w:szCs w:val="44"/>
        </w:rPr>
        <w:lastRenderedPageBreak/>
        <w:t>5:1-8</w:t>
      </w:r>
    </w:p>
    <w:p w14:paraId="00000089" w14:textId="77777777" w:rsidR="00CE0EB6" w:rsidRDefault="00000000">
      <w:pPr>
        <w:spacing w:after="80" w:line="360" w:lineRule="auto"/>
        <w:rPr>
          <w:sz w:val="20"/>
          <w:szCs w:val="20"/>
        </w:rPr>
      </w:pPr>
      <w:r>
        <w:rPr>
          <w:b/>
          <w:sz w:val="32"/>
          <w:szCs w:val="32"/>
        </w:rPr>
        <w:t>Part 1</w:t>
      </w:r>
    </w:p>
    <w:p w14:paraId="0000008A" w14:textId="77777777" w:rsidR="00CE0EB6" w:rsidRDefault="00000000">
      <w:pPr>
        <w:spacing w:after="80" w:line="360" w:lineRule="auto"/>
        <w:rPr>
          <w:sz w:val="20"/>
          <w:szCs w:val="20"/>
        </w:rPr>
      </w:pPr>
      <w:r>
        <w:rPr>
          <w:sz w:val="20"/>
          <w:szCs w:val="20"/>
        </w:rPr>
        <w:t>Tell in your own words what you just read in these verses.</w:t>
      </w:r>
    </w:p>
    <w:p w14:paraId="0000008B" w14:textId="77777777" w:rsidR="00CE0EB6" w:rsidRDefault="00000000">
      <w:pPr>
        <w:numPr>
          <w:ilvl w:val="0"/>
          <w:numId w:val="5"/>
        </w:numPr>
        <w:spacing w:before="240"/>
        <w:rPr>
          <w:sz w:val="20"/>
          <w:szCs w:val="20"/>
        </w:rPr>
      </w:pPr>
      <w:r>
        <w:rPr>
          <w:sz w:val="20"/>
          <w:szCs w:val="20"/>
        </w:rPr>
        <w:t>The writer spoke to Yahweh, asking him to remember what happened to his people and to see their disgrace. [5:1]</w:t>
      </w:r>
    </w:p>
    <w:p w14:paraId="0000008C" w14:textId="77777777" w:rsidR="00CE0EB6" w:rsidRDefault="00000000">
      <w:pPr>
        <w:numPr>
          <w:ilvl w:val="0"/>
          <w:numId w:val="5"/>
        </w:numPr>
        <w:rPr>
          <w:sz w:val="20"/>
          <w:szCs w:val="20"/>
        </w:rPr>
      </w:pPr>
      <w:r>
        <w:rPr>
          <w:sz w:val="20"/>
          <w:szCs w:val="20"/>
        </w:rPr>
        <w:t>The people’s land and homes were given over to strangers and foreigners, and they had become like orphans and widows. [5:2-3]</w:t>
      </w:r>
    </w:p>
    <w:p w14:paraId="0000008D" w14:textId="77777777" w:rsidR="00CE0EB6" w:rsidRDefault="00000000">
      <w:pPr>
        <w:numPr>
          <w:ilvl w:val="0"/>
          <w:numId w:val="5"/>
        </w:numPr>
        <w:rPr>
          <w:sz w:val="20"/>
          <w:szCs w:val="20"/>
        </w:rPr>
      </w:pPr>
      <w:r>
        <w:rPr>
          <w:sz w:val="20"/>
          <w:szCs w:val="20"/>
        </w:rPr>
        <w:t>The people in Zion had to pay to get water and wood. [5:4]</w:t>
      </w:r>
    </w:p>
    <w:p w14:paraId="0000008E" w14:textId="77777777" w:rsidR="00CE0EB6" w:rsidRDefault="00000000">
      <w:pPr>
        <w:numPr>
          <w:ilvl w:val="0"/>
          <w:numId w:val="5"/>
        </w:numPr>
        <w:rPr>
          <w:sz w:val="20"/>
          <w:szCs w:val="20"/>
        </w:rPr>
      </w:pPr>
      <w:r>
        <w:rPr>
          <w:sz w:val="20"/>
          <w:szCs w:val="20"/>
        </w:rPr>
        <w:t>The people could not find rest and had to turn to their enemies to get enough food to eat. [5:5-6]</w:t>
      </w:r>
    </w:p>
    <w:p w14:paraId="0000008F" w14:textId="77777777" w:rsidR="00CE0EB6" w:rsidRDefault="00000000">
      <w:pPr>
        <w:numPr>
          <w:ilvl w:val="0"/>
          <w:numId w:val="5"/>
        </w:numPr>
        <w:spacing w:after="240"/>
        <w:rPr>
          <w:sz w:val="20"/>
          <w:szCs w:val="20"/>
        </w:rPr>
      </w:pPr>
      <w:r>
        <w:rPr>
          <w:sz w:val="20"/>
          <w:szCs w:val="20"/>
        </w:rPr>
        <w:t>God was punishing them because of the sins of their ancestors, and no one was there to rescue them. [5:7-8]</w:t>
      </w:r>
    </w:p>
    <w:p w14:paraId="00000090" w14:textId="77777777" w:rsidR="00CE0EB6" w:rsidRDefault="00000000">
      <w:pPr>
        <w:spacing w:after="80" w:line="360" w:lineRule="auto"/>
        <w:rPr>
          <w:b/>
          <w:sz w:val="32"/>
          <w:szCs w:val="32"/>
        </w:rPr>
      </w:pPr>
      <w:r>
        <w:rPr>
          <w:b/>
          <w:sz w:val="32"/>
          <w:szCs w:val="32"/>
        </w:rPr>
        <w:t>Part 2</w:t>
      </w:r>
    </w:p>
    <w:p w14:paraId="00000091" w14:textId="77777777" w:rsidR="00CE0EB6" w:rsidRDefault="00000000">
      <w:pPr>
        <w:rPr>
          <w:sz w:val="20"/>
          <w:szCs w:val="20"/>
        </w:rPr>
      </w:pPr>
      <w:r>
        <w:rPr>
          <w:sz w:val="20"/>
          <w:szCs w:val="20"/>
        </w:rPr>
        <w:t>Answer the following questions.</w:t>
      </w:r>
    </w:p>
    <w:p w14:paraId="00000092" w14:textId="77777777" w:rsidR="00CE0EB6" w:rsidRDefault="00CE0EB6">
      <w:pPr>
        <w:rPr>
          <w:sz w:val="20"/>
          <w:szCs w:val="20"/>
        </w:rPr>
      </w:pPr>
    </w:p>
    <w:p w14:paraId="00000093" w14:textId="77777777" w:rsidR="00CE0EB6" w:rsidRDefault="00000000">
      <w:pPr>
        <w:numPr>
          <w:ilvl w:val="0"/>
          <w:numId w:val="3"/>
        </w:numPr>
        <w:rPr>
          <w:sz w:val="20"/>
          <w:szCs w:val="20"/>
        </w:rPr>
      </w:pPr>
      <w:r>
        <w:rPr>
          <w:sz w:val="20"/>
          <w:szCs w:val="20"/>
        </w:rPr>
        <w:t>What did the writer ask Yahweh to remember? [5:1]</w:t>
      </w:r>
    </w:p>
    <w:p w14:paraId="00000094" w14:textId="77777777" w:rsidR="00CE0EB6" w:rsidRDefault="00000000">
      <w:pPr>
        <w:ind w:left="720"/>
        <w:rPr>
          <w:sz w:val="20"/>
          <w:szCs w:val="20"/>
        </w:rPr>
      </w:pPr>
      <w:r>
        <w:rPr>
          <w:sz w:val="20"/>
          <w:szCs w:val="20"/>
        </w:rPr>
        <w:t xml:space="preserve">The writer asked Yahweh to remember what happened to them and to see their disgrace. </w:t>
      </w:r>
    </w:p>
    <w:p w14:paraId="00000095" w14:textId="77777777" w:rsidR="00CE0EB6" w:rsidRDefault="00CE0EB6">
      <w:pPr>
        <w:ind w:left="720"/>
        <w:rPr>
          <w:sz w:val="20"/>
          <w:szCs w:val="20"/>
        </w:rPr>
      </w:pPr>
    </w:p>
    <w:p w14:paraId="00000096" w14:textId="77777777" w:rsidR="00CE0EB6" w:rsidRDefault="00000000">
      <w:pPr>
        <w:numPr>
          <w:ilvl w:val="0"/>
          <w:numId w:val="3"/>
        </w:numPr>
        <w:rPr>
          <w:sz w:val="20"/>
          <w:szCs w:val="20"/>
        </w:rPr>
      </w:pPr>
      <w:r>
        <w:rPr>
          <w:sz w:val="20"/>
          <w:szCs w:val="20"/>
        </w:rPr>
        <w:t>What do you think the writer meant when he asked God to remember what happened to them? Do you think God forgot what happened?</w:t>
      </w:r>
    </w:p>
    <w:p w14:paraId="00000097" w14:textId="77777777" w:rsidR="00CE0EB6" w:rsidRDefault="00000000">
      <w:pPr>
        <w:ind w:left="720"/>
        <w:rPr>
          <w:sz w:val="20"/>
          <w:szCs w:val="20"/>
        </w:rPr>
      </w:pPr>
      <w:r>
        <w:rPr>
          <w:sz w:val="20"/>
          <w:szCs w:val="20"/>
        </w:rPr>
        <w:t>No, the writer was asking God to show concern for them and what they were suffering.</w:t>
      </w:r>
    </w:p>
    <w:p w14:paraId="00000098" w14:textId="77777777" w:rsidR="00CE0EB6" w:rsidRDefault="00CE0EB6">
      <w:pPr>
        <w:ind w:left="720"/>
        <w:rPr>
          <w:sz w:val="20"/>
          <w:szCs w:val="20"/>
        </w:rPr>
      </w:pPr>
    </w:p>
    <w:p w14:paraId="00000099" w14:textId="77777777" w:rsidR="00CE0EB6" w:rsidRDefault="00000000">
      <w:pPr>
        <w:numPr>
          <w:ilvl w:val="0"/>
          <w:numId w:val="3"/>
        </w:numPr>
        <w:rPr>
          <w:sz w:val="20"/>
          <w:szCs w:val="20"/>
        </w:rPr>
      </w:pPr>
      <w:r>
        <w:rPr>
          <w:sz w:val="20"/>
          <w:szCs w:val="20"/>
        </w:rPr>
        <w:t>To whom had the people’s inheritance and houses been given over? [5:2]</w:t>
      </w:r>
    </w:p>
    <w:p w14:paraId="0000009A" w14:textId="77777777" w:rsidR="00CE0EB6" w:rsidRDefault="00000000">
      <w:pPr>
        <w:ind w:left="720"/>
        <w:rPr>
          <w:sz w:val="20"/>
          <w:szCs w:val="20"/>
        </w:rPr>
      </w:pPr>
      <w:r>
        <w:rPr>
          <w:sz w:val="20"/>
          <w:szCs w:val="20"/>
        </w:rPr>
        <w:t>The people’s inheritance and houses had been given over to strangers and foreigners.</w:t>
      </w:r>
    </w:p>
    <w:p w14:paraId="0000009B" w14:textId="77777777" w:rsidR="00CE0EB6" w:rsidRDefault="00CE0EB6">
      <w:pPr>
        <w:ind w:left="720"/>
        <w:rPr>
          <w:sz w:val="20"/>
          <w:szCs w:val="20"/>
        </w:rPr>
      </w:pPr>
    </w:p>
    <w:p w14:paraId="0000009C" w14:textId="77777777" w:rsidR="00CE0EB6" w:rsidRDefault="00000000">
      <w:pPr>
        <w:numPr>
          <w:ilvl w:val="0"/>
          <w:numId w:val="3"/>
        </w:numPr>
        <w:rPr>
          <w:sz w:val="20"/>
          <w:szCs w:val="20"/>
        </w:rPr>
      </w:pPr>
      <w:r>
        <w:rPr>
          <w:sz w:val="20"/>
          <w:szCs w:val="20"/>
        </w:rPr>
        <w:t>What had the people become like? [5:3]</w:t>
      </w:r>
    </w:p>
    <w:p w14:paraId="0000009D" w14:textId="77777777" w:rsidR="00CE0EB6" w:rsidRDefault="00000000">
      <w:pPr>
        <w:ind w:left="720"/>
        <w:rPr>
          <w:sz w:val="20"/>
          <w:szCs w:val="20"/>
        </w:rPr>
      </w:pPr>
      <w:r>
        <w:rPr>
          <w:sz w:val="20"/>
          <w:szCs w:val="20"/>
        </w:rPr>
        <w:t>The people had become like orphans and widows.</w:t>
      </w:r>
    </w:p>
    <w:p w14:paraId="0000009E" w14:textId="77777777" w:rsidR="00CE0EB6" w:rsidRDefault="00CE0EB6">
      <w:pPr>
        <w:ind w:left="720"/>
        <w:rPr>
          <w:sz w:val="20"/>
          <w:szCs w:val="20"/>
        </w:rPr>
      </w:pPr>
    </w:p>
    <w:p w14:paraId="0000009F" w14:textId="77777777" w:rsidR="00CE0EB6" w:rsidRDefault="00000000">
      <w:pPr>
        <w:numPr>
          <w:ilvl w:val="0"/>
          <w:numId w:val="3"/>
        </w:numPr>
        <w:rPr>
          <w:sz w:val="20"/>
          <w:szCs w:val="20"/>
        </w:rPr>
      </w:pPr>
      <w:r>
        <w:rPr>
          <w:sz w:val="20"/>
          <w:szCs w:val="20"/>
        </w:rPr>
        <w:t>What were the people required to pay for with silver? [5:4]</w:t>
      </w:r>
    </w:p>
    <w:p w14:paraId="000000A0" w14:textId="77777777" w:rsidR="00CE0EB6" w:rsidRDefault="00000000">
      <w:pPr>
        <w:ind w:left="720"/>
        <w:rPr>
          <w:sz w:val="20"/>
          <w:szCs w:val="20"/>
        </w:rPr>
      </w:pPr>
      <w:r>
        <w:rPr>
          <w:sz w:val="20"/>
          <w:szCs w:val="20"/>
        </w:rPr>
        <w:t>They had to pay silver to get water to drink and wood to cook their food.</w:t>
      </w:r>
    </w:p>
    <w:p w14:paraId="000000A1" w14:textId="77777777" w:rsidR="00CE0EB6" w:rsidRDefault="00CE0EB6">
      <w:pPr>
        <w:ind w:left="720"/>
        <w:rPr>
          <w:sz w:val="20"/>
          <w:szCs w:val="20"/>
        </w:rPr>
      </w:pPr>
    </w:p>
    <w:p w14:paraId="000000A2" w14:textId="77777777" w:rsidR="00CE0EB6" w:rsidRDefault="00000000">
      <w:pPr>
        <w:numPr>
          <w:ilvl w:val="0"/>
          <w:numId w:val="3"/>
        </w:numPr>
        <w:rPr>
          <w:sz w:val="20"/>
          <w:szCs w:val="20"/>
        </w:rPr>
      </w:pPr>
      <w:r>
        <w:rPr>
          <w:sz w:val="20"/>
          <w:szCs w:val="20"/>
        </w:rPr>
        <w:t>How did the people feel knowing that their enemies were coming after them? [5:5]</w:t>
      </w:r>
    </w:p>
    <w:p w14:paraId="000000A3" w14:textId="77777777" w:rsidR="00CE0EB6" w:rsidRDefault="00000000">
      <w:pPr>
        <w:ind w:left="720"/>
        <w:rPr>
          <w:sz w:val="20"/>
          <w:szCs w:val="20"/>
        </w:rPr>
      </w:pPr>
      <w:r>
        <w:rPr>
          <w:sz w:val="20"/>
          <w:szCs w:val="20"/>
        </w:rPr>
        <w:t xml:space="preserve">The people felt weary. </w:t>
      </w:r>
    </w:p>
    <w:p w14:paraId="000000A4" w14:textId="77777777" w:rsidR="00CE0EB6" w:rsidRDefault="00CE0EB6">
      <w:pPr>
        <w:ind w:left="720"/>
        <w:rPr>
          <w:sz w:val="20"/>
          <w:szCs w:val="20"/>
        </w:rPr>
      </w:pPr>
    </w:p>
    <w:p w14:paraId="000000A5" w14:textId="77777777" w:rsidR="00CE0EB6" w:rsidRDefault="00000000">
      <w:pPr>
        <w:numPr>
          <w:ilvl w:val="0"/>
          <w:numId w:val="3"/>
        </w:numPr>
        <w:rPr>
          <w:sz w:val="20"/>
          <w:szCs w:val="20"/>
        </w:rPr>
      </w:pPr>
      <w:r>
        <w:rPr>
          <w:sz w:val="20"/>
          <w:szCs w:val="20"/>
        </w:rPr>
        <w:t>Who did the people give themselves to in order to get enough food? [5:6]</w:t>
      </w:r>
    </w:p>
    <w:p w14:paraId="000000A6" w14:textId="77777777" w:rsidR="00CE0EB6" w:rsidRDefault="00000000">
      <w:pPr>
        <w:ind w:left="720"/>
        <w:rPr>
          <w:sz w:val="20"/>
          <w:szCs w:val="20"/>
        </w:rPr>
      </w:pPr>
      <w:r>
        <w:rPr>
          <w:sz w:val="20"/>
          <w:szCs w:val="20"/>
        </w:rPr>
        <w:t>They gave themselves to the people of Egypt and Assyria.</w:t>
      </w:r>
    </w:p>
    <w:p w14:paraId="000000A7" w14:textId="77777777" w:rsidR="00CE0EB6" w:rsidRDefault="00CE0EB6">
      <w:pPr>
        <w:ind w:left="720"/>
        <w:rPr>
          <w:sz w:val="20"/>
          <w:szCs w:val="20"/>
        </w:rPr>
      </w:pPr>
    </w:p>
    <w:p w14:paraId="000000A8" w14:textId="77777777" w:rsidR="00CE0EB6" w:rsidRDefault="00000000">
      <w:pPr>
        <w:numPr>
          <w:ilvl w:val="0"/>
          <w:numId w:val="3"/>
        </w:numPr>
        <w:rPr>
          <w:sz w:val="20"/>
          <w:szCs w:val="20"/>
        </w:rPr>
      </w:pPr>
      <w:r>
        <w:rPr>
          <w:sz w:val="20"/>
          <w:szCs w:val="20"/>
        </w:rPr>
        <w:t>What were the people saying about sin? [5:7]</w:t>
      </w:r>
    </w:p>
    <w:p w14:paraId="000000A9" w14:textId="77777777" w:rsidR="00CE0EB6" w:rsidRDefault="00000000">
      <w:pPr>
        <w:ind w:left="720"/>
        <w:rPr>
          <w:sz w:val="20"/>
          <w:szCs w:val="20"/>
        </w:rPr>
      </w:pPr>
      <w:r>
        <w:rPr>
          <w:sz w:val="20"/>
          <w:szCs w:val="20"/>
        </w:rPr>
        <w:t>They were saying that God was punishing them because their ancestors had sinned.</w:t>
      </w:r>
    </w:p>
    <w:p w14:paraId="000000AA" w14:textId="77777777" w:rsidR="00CE0EB6" w:rsidRDefault="00CE0EB6">
      <w:pPr>
        <w:ind w:left="720"/>
        <w:rPr>
          <w:sz w:val="20"/>
          <w:szCs w:val="20"/>
        </w:rPr>
      </w:pPr>
    </w:p>
    <w:p w14:paraId="000000AB" w14:textId="77777777" w:rsidR="00CE0EB6" w:rsidRDefault="00000000">
      <w:pPr>
        <w:numPr>
          <w:ilvl w:val="0"/>
          <w:numId w:val="3"/>
        </w:numPr>
        <w:rPr>
          <w:sz w:val="20"/>
          <w:szCs w:val="20"/>
        </w:rPr>
      </w:pPr>
      <w:r>
        <w:rPr>
          <w:sz w:val="20"/>
          <w:szCs w:val="20"/>
        </w:rPr>
        <w:t>Who ruled over God’s people? [5:8]</w:t>
      </w:r>
    </w:p>
    <w:p w14:paraId="000000AC" w14:textId="77777777" w:rsidR="00CE0EB6" w:rsidRDefault="00000000">
      <w:pPr>
        <w:ind w:left="720"/>
        <w:rPr>
          <w:sz w:val="20"/>
          <w:szCs w:val="20"/>
        </w:rPr>
      </w:pPr>
      <w:r>
        <w:rPr>
          <w:sz w:val="20"/>
          <w:szCs w:val="20"/>
        </w:rPr>
        <w:t>Slaves ruled over them.</w:t>
      </w:r>
    </w:p>
    <w:p w14:paraId="000000AD" w14:textId="77777777" w:rsidR="00CE0EB6" w:rsidRDefault="00CE0EB6">
      <w:pPr>
        <w:ind w:left="720"/>
        <w:rPr>
          <w:sz w:val="20"/>
          <w:szCs w:val="20"/>
        </w:rPr>
      </w:pPr>
    </w:p>
    <w:p w14:paraId="000000AE" w14:textId="77777777" w:rsidR="00CE0EB6" w:rsidRDefault="00000000">
      <w:pPr>
        <w:rPr>
          <w:b/>
          <w:sz w:val="20"/>
          <w:szCs w:val="20"/>
        </w:rPr>
      </w:pPr>
      <w:r>
        <w:rPr>
          <w:b/>
          <w:sz w:val="20"/>
          <w:szCs w:val="20"/>
        </w:rPr>
        <w:t>Comment Section:</w:t>
      </w:r>
    </w:p>
    <w:p w14:paraId="000000AF" w14:textId="77777777" w:rsidR="00CE0EB6" w:rsidRDefault="00000000">
      <w:pPr>
        <w:pStyle w:val="Heading1"/>
        <w:keepNext w:val="0"/>
        <w:keepLines w:val="0"/>
        <w:spacing w:before="480"/>
        <w:rPr>
          <w:b/>
          <w:sz w:val="44"/>
          <w:szCs w:val="44"/>
        </w:rPr>
      </w:pPr>
      <w:bookmarkStart w:id="13" w:name="_rzwco68h0xf4" w:colFirst="0" w:colLast="0"/>
      <w:bookmarkEnd w:id="13"/>
      <w:r>
        <w:rPr>
          <w:b/>
          <w:sz w:val="44"/>
          <w:szCs w:val="44"/>
        </w:rPr>
        <w:lastRenderedPageBreak/>
        <w:t>5:19-22</w:t>
      </w:r>
    </w:p>
    <w:p w14:paraId="000000B0" w14:textId="77777777" w:rsidR="00CE0EB6" w:rsidRDefault="00000000">
      <w:pPr>
        <w:spacing w:after="80" w:line="360" w:lineRule="auto"/>
        <w:rPr>
          <w:b/>
          <w:sz w:val="32"/>
          <w:szCs w:val="32"/>
        </w:rPr>
      </w:pPr>
      <w:r>
        <w:rPr>
          <w:b/>
          <w:sz w:val="32"/>
          <w:szCs w:val="32"/>
        </w:rPr>
        <w:t>Part 1</w:t>
      </w:r>
    </w:p>
    <w:p w14:paraId="000000B1" w14:textId="77777777" w:rsidR="00CE0EB6" w:rsidRDefault="00000000">
      <w:pPr>
        <w:spacing w:after="80" w:line="360" w:lineRule="auto"/>
        <w:rPr>
          <w:sz w:val="20"/>
          <w:szCs w:val="20"/>
        </w:rPr>
      </w:pPr>
      <w:r>
        <w:rPr>
          <w:sz w:val="20"/>
          <w:szCs w:val="20"/>
        </w:rPr>
        <w:t>Tell in your own words what you just read in these verses.</w:t>
      </w:r>
    </w:p>
    <w:p w14:paraId="000000B2" w14:textId="77777777" w:rsidR="00CE0EB6" w:rsidRDefault="00000000">
      <w:pPr>
        <w:numPr>
          <w:ilvl w:val="0"/>
          <w:numId w:val="5"/>
        </w:numPr>
        <w:spacing w:before="240"/>
        <w:rPr>
          <w:sz w:val="20"/>
          <w:szCs w:val="20"/>
        </w:rPr>
      </w:pPr>
      <w:r>
        <w:rPr>
          <w:sz w:val="20"/>
          <w:szCs w:val="20"/>
        </w:rPr>
        <w:t>The writer described Yahweh as the one who reigned forever. [5:19]</w:t>
      </w:r>
    </w:p>
    <w:p w14:paraId="000000B3" w14:textId="77777777" w:rsidR="00CE0EB6" w:rsidRDefault="00000000">
      <w:pPr>
        <w:numPr>
          <w:ilvl w:val="0"/>
          <w:numId w:val="5"/>
        </w:numPr>
        <w:rPr>
          <w:sz w:val="20"/>
          <w:szCs w:val="20"/>
        </w:rPr>
      </w:pPr>
      <w:r>
        <w:rPr>
          <w:sz w:val="20"/>
          <w:szCs w:val="20"/>
        </w:rPr>
        <w:t>The writer asked Yahweh why he had abandoned his people. [5:20]</w:t>
      </w:r>
    </w:p>
    <w:p w14:paraId="000000B4" w14:textId="2ACAAC9B" w:rsidR="00CE0EB6" w:rsidRDefault="00000000">
      <w:pPr>
        <w:numPr>
          <w:ilvl w:val="0"/>
          <w:numId w:val="5"/>
        </w:numPr>
        <w:spacing w:after="240"/>
        <w:rPr>
          <w:sz w:val="20"/>
          <w:szCs w:val="20"/>
        </w:rPr>
      </w:pPr>
      <w:r>
        <w:rPr>
          <w:sz w:val="20"/>
          <w:szCs w:val="20"/>
        </w:rPr>
        <w:t xml:space="preserve">The writer asked Yahweh to restore his people to himself, unless his anger was too </w:t>
      </w:r>
      <w:r w:rsidR="00BD155A">
        <w:rPr>
          <w:sz w:val="20"/>
          <w:szCs w:val="20"/>
        </w:rPr>
        <w:t>great,</w:t>
      </w:r>
      <w:r>
        <w:rPr>
          <w:sz w:val="20"/>
          <w:szCs w:val="20"/>
        </w:rPr>
        <w:t xml:space="preserve"> and he had rejected them forever [5:21-22]</w:t>
      </w:r>
    </w:p>
    <w:p w14:paraId="000000B5" w14:textId="77777777" w:rsidR="00CE0EB6" w:rsidRDefault="00000000">
      <w:pPr>
        <w:spacing w:after="80" w:line="360" w:lineRule="auto"/>
        <w:rPr>
          <w:b/>
          <w:sz w:val="32"/>
          <w:szCs w:val="32"/>
        </w:rPr>
      </w:pPr>
      <w:r>
        <w:rPr>
          <w:b/>
          <w:sz w:val="32"/>
          <w:szCs w:val="32"/>
        </w:rPr>
        <w:t>Part 2</w:t>
      </w:r>
    </w:p>
    <w:p w14:paraId="000000B6" w14:textId="77777777" w:rsidR="00CE0EB6" w:rsidRDefault="00000000">
      <w:pPr>
        <w:rPr>
          <w:sz w:val="20"/>
          <w:szCs w:val="20"/>
        </w:rPr>
      </w:pPr>
      <w:r>
        <w:rPr>
          <w:sz w:val="20"/>
          <w:szCs w:val="20"/>
        </w:rPr>
        <w:t>Answer the following questions.</w:t>
      </w:r>
    </w:p>
    <w:p w14:paraId="000000B7" w14:textId="77777777" w:rsidR="00CE0EB6" w:rsidRDefault="00CE0EB6">
      <w:pPr>
        <w:rPr>
          <w:sz w:val="20"/>
          <w:szCs w:val="20"/>
        </w:rPr>
      </w:pPr>
    </w:p>
    <w:p w14:paraId="000000B8" w14:textId="77777777" w:rsidR="00CE0EB6" w:rsidRDefault="00000000">
      <w:pPr>
        <w:numPr>
          <w:ilvl w:val="0"/>
          <w:numId w:val="4"/>
        </w:numPr>
        <w:rPr>
          <w:sz w:val="20"/>
          <w:szCs w:val="20"/>
        </w:rPr>
      </w:pPr>
      <w:r>
        <w:rPr>
          <w:sz w:val="20"/>
          <w:szCs w:val="20"/>
        </w:rPr>
        <w:t>What did the writer say about Yahweh’s reign and throne? [5:19]</w:t>
      </w:r>
    </w:p>
    <w:p w14:paraId="000000B9" w14:textId="77777777" w:rsidR="00CE0EB6" w:rsidRDefault="00000000">
      <w:pPr>
        <w:ind w:left="720"/>
        <w:rPr>
          <w:sz w:val="20"/>
          <w:szCs w:val="20"/>
        </w:rPr>
      </w:pPr>
      <w:r>
        <w:rPr>
          <w:sz w:val="20"/>
          <w:szCs w:val="20"/>
        </w:rPr>
        <w:t>The writer said Yahweh reigns forever and sits on his throne throughout all generations.</w:t>
      </w:r>
    </w:p>
    <w:p w14:paraId="000000BA" w14:textId="77777777" w:rsidR="00CE0EB6" w:rsidRDefault="00CE0EB6">
      <w:pPr>
        <w:ind w:left="720"/>
        <w:rPr>
          <w:sz w:val="20"/>
          <w:szCs w:val="20"/>
        </w:rPr>
      </w:pPr>
    </w:p>
    <w:p w14:paraId="000000BB" w14:textId="77777777" w:rsidR="00CE0EB6" w:rsidRDefault="00000000">
      <w:pPr>
        <w:numPr>
          <w:ilvl w:val="0"/>
          <w:numId w:val="4"/>
        </w:numPr>
        <w:rPr>
          <w:sz w:val="20"/>
          <w:szCs w:val="20"/>
        </w:rPr>
      </w:pPr>
      <w:r>
        <w:rPr>
          <w:sz w:val="20"/>
          <w:szCs w:val="20"/>
        </w:rPr>
        <w:t>What did the writer ask Yahweh? [5:20]</w:t>
      </w:r>
    </w:p>
    <w:p w14:paraId="000000BC" w14:textId="77777777" w:rsidR="00CE0EB6" w:rsidRDefault="00000000">
      <w:pPr>
        <w:ind w:left="720"/>
        <w:rPr>
          <w:sz w:val="20"/>
          <w:szCs w:val="20"/>
        </w:rPr>
      </w:pPr>
      <w:r>
        <w:rPr>
          <w:sz w:val="20"/>
          <w:szCs w:val="20"/>
        </w:rPr>
        <w:t>He asked Yahweh whether he was forgetting his people and abandoning them forever.</w:t>
      </w:r>
    </w:p>
    <w:p w14:paraId="000000BD" w14:textId="77777777" w:rsidR="00CE0EB6" w:rsidRDefault="00CE0EB6">
      <w:pPr>
        <w:ind w:left="720"/>
        <w:rPr>
          <w:sz w:val="20"/>
          <w:szCs w:val="20"/>
        </w:rPr>
      </w:pPr>
    </w:p>
    <w:p w14:paraId="000000BE" w14:textId="77777777" w:rsidR="00CE0EB6" w:rsidRDefault="00000000">
      <w:pPr>
        <w:numPr>
          <w:ilvl w:val="0"/>
          <w:numId w:val="4"/>
        </w:numPr>
        <w:rPr>
          <w:sz w:val="20"/>
          <w:szCs w:val="20"/>
        </w:rPr>
      </w:pPr>
      <w:r>
        <w:rPr>
          <w:sz w:val="20"/>
          <w:szCs w:val="20"/>
        </w:rPr>
        <w:t>What did the writer ask Yahweh to do for the people? [5:21]</w:t>
      </w:r>
    </w:p>
    <w:p w14:paraId="000000BF" w14:textId="77777777" w:rsidR="00CE0EB6" w:rsidRDefault="00000000">
      <w:pPr>
        <w:ind w:left="720"/>
        <w:rPr>
          <w:sz w:val="20"/>
          <w:szCs w:val="20"/>
        </w:rPr>
      </w:pPr>
      <w:r>
        <w:rPr>
          <w:sz w:val="20"/>
          <w:szCs w:val="20"/>
        </w:rPr>
        <w:t>He asked Yahweh to restore them to himself and renew their days. That is, he asked Yahweh to make the people and their relationship with him like it was in the past.</w:t>
      </w:r>
    </w:p>
    <w:p w14:paraId="000000C0" w14:textId="77777777" w:rsidR="00CE0EB6" w:rsidRDefault="00CE0EB6">
      <w:pPr>
        <w:ind w:left="720"/>
        <w:rPr>
          <w:sz w:val="20"/>
          <w:szCs w:val="20"/>
        </w:rPr>
      </w:pPr>
    </w:p>
    <w:p w14:paraId="000000C1" w14:textId="77777777" w:rsidR="00CE0EB6" w:rsidRDefault="00000000">
      <w:pPr>
        <w:numPr>
          <w:ilvl w:val="0"/>
          <w:numId w:val="4"/>
        </w:numPr>
        <w:rPr>
          <w:sz w:val="20"/>
          <w:szCs w:val="20"/>
        </w:rPr>
      </w:pPr>
      <w:r>
        <w:rPr>
          <w:sz w:val="20"/>
          <w:szCs w:val="20"/>
        </w:rPr>
        <w:t>What did the writer think could be a reason that Yahweh would not restore and renew them? [5:22]</w:t>
      </w:r>
    </w:p>
    <w:p w14:paraId="000000C2" w14:textId="77777777" w:rsidR="00CE0EB6" w:rsidRDefault="00000000">
      <w:pPr>
        <w:ind w:left="720"/>
        <w:rPr>
          <w:sz w:val="20"/>
          <w:szCs w:val="20"/>
        </w:rPr>
      </w:pPr>
      <w:r>
        <w:rPr>
          <w:sz w:val="20"/>
          <w:szCs w:val="20"/>
        </w:rPr>
        <w:t xml:space="preserve">Yahweh might not restore them if he had completely rejected them in his anger. </w:t>
      </w:r>
    </w:p>
    <w:p w14:paraId="000000C3" w14:textId="77777777" w:rsidR="00CE0EB6" w:rsidRDefault="00000000">
      <w:pPr>
        <w:spacing w:before="240" w:after="240"/>
        <w:rPr>
          <w:b/>
          <w:sz w:val="20"/>
          <w:szCs w:val="20"/>
        </w:rPr>
      </w:pPr>
      <w:r>
        <w:rPr>
          <w:b/>
          <w:sz w:val="20"/>
          <w:szCs w:val="20"/>
        </w:rPr>
        <w:t>Comment Section:</w:t>
      </w:r>
    </w:p>
    <w:p w14:paraId="000000C4" w14:textId="77777777" w:rsidR="00CE0EB6" w:rsidRDefault="00CE0EB6">
      <w:pPr>
        <w:spacing w:before="240" w:after="240"/>
        <w:rPr>
          <w:sz w:val="20"/>
          <w:szCs w:val="20"/>
        </w:rPr>
      </w:pPr>
    </w:p>
    <w:p w14:paraId="000000C5" w14:textId="77777777" w:rsidR="00CE0EB6" w:rsidRDefault="00000000">
      <w:pPr>
        <w:spacing w:before="240" w:after="240"/>
        <w:rPr>
          <w:sz w:val="20"/>
          <w:szCs w:val="20"/>
        </w:rPr>
      </w:pPr>
      <w:r>
        <w:rPr>
          <w:sz w:val="20"/>
          <w:szCs w:val="20"/>
        </w:rPr>
        <w:t xml:space="preserve"> </w:t>
      </w:r>
    </w:p>
    <w:p w14:paraId="000000C6" w14:textId="77777777" w:rsidR="00CE0EB6" w:rsidRDefault="00CE0EB6">
      <w:pPr>
        <w:rPr>
          <w:sz w:val="20"/>
          <w:szCs w:val="20"/>
        </w:rPr>
      </w:pPr>
    </w:p>
    <w:sectPr w:rsidR="00CE0EB6">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687B" w14:textId="77777777" w:rsidR="004F2BAE" w:rsidRDefault="004F2BAE">
      <w:pPr>
        <w:spacing w:line="240" w:lineRule="auto"/>
      </w:pPr>
      <w:r>
        <w:separator/>
      </w:r>
    </w:p>
  </w:endnote>
  <w:endnote w:type="continuationSeparator" w:id="0">
    <w:p w14:paraId="426E3F09" w14:textId="77777777" w:rsidR="004F2BAE" w:rsidRDefault="004F2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9" w14:textId="77777777" w:rsidR="00CE0EB6" w:rsidRDefault="00CE0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45FF" w14:textId="77777777" w:rsidR="004F2BAE" w:rsidRDefault="004F2BAE">
      <w:pPr>
        <w:spacing w:line="240" w:lineRule="auto"/>
      </w:pPr>
      <w:r>
        <w:separator/>
      </w:r>
    </w:p>
  </w:footnote>
  <w:footnote w:type="continuationSeparator" w:id="0">
    <w:p w14:paraId="473BC949" w14:textId="77777777" w:rsidR="004F2BAE" w:rsidRDefault="004F2B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5900EC39" w:rsidR="00CE0EB6" w:rsidRDefault="00000000">
    <w:pPr>
      <w:jc w:val="right"/>
    </w:pPr>
    <w:r>
      <w:t xml:space="preserve">Lamentations                                                                          </w:t>
    </w:r>
    <w:r>
      <w:fldChar w:fldCharType="begin"/>
    </w:r>
    <w:r>
      <w:instrText>PAGE</w:instrText>
    </w:r>
    <w:r>
      <w:fldChar w:fldCharType="separate"/>
    </w:r>
    <w:r w:rsidR="00BD155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CE0EB6" w:rsidRDefault="00CE0E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6A"/>
    <w:multiLevelType w:val="multilevel"/>
    <w:tmpl w:val="5DFAA2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62CA8"/>
    <w:multiLevelType w:val="multilevel"/>
    <w:tmpl w:val="B0B0BC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872E5"/>
    <w:multiLevelType w:val="multilevel"/>
    <w:tmpl w:val="14B241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CD2547"/>
    <w:multiLevelType w:val="multilevel"/>
    <w:tmpl w:val="A314BB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FA2D71"/>
    <w:multiLevelType w:val="multilevel"/>
    <w:tmpl w:val="27CC114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B3019D"/>
    <w:multiLevelType w:val="multilevel"/>
    <w:tmpl w:val="10C6EE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6728375">
    <w:abstractNumId w:val="0"/>
  </w:num>
  <w:num w:numId="2" w16cid:durableId="1731614185">
    <w:abstractNumId w:val="4"/>
  </w:num>
  <w:num w:numId="3" w16cid:durableId="127017776">
    <w:abstractNumId w:val="2"/>
  </w:num>
  <w:num w:numId="4" w16cid:durableId="1174608991">
    <w:abstractNumId w:val="5"/>
  </w:num>
  <w:num w:numId="5" w16cid:durableId="1746141920">
    <w:abstractNumId w:val="1"/>
  </w:num>
  <w:num w:numId="6" w16cid:durableId="2027831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EB6"/>
    <w:rsid w:val="004F2BAE"/>
    <w:rsid w:val="00BD155A"/>
    <w:rsid w:val="00CE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6BD4"/>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1760</Words>
  <Characters>7923</Characters>
  <Application>Microsoft Office Word</Application>
  <DocSecurity>0</DocSecurity>
  <Lines>214</Lines>
  <Paragraphs>153</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2022-12-23T20:06:00Z</dcterms:created>
  <dcterms:modified xsi:type="dcterms:W3CDTF">2022-12-23T20:08:00Z</dcterms:modified>
</cp:coreProperties>
</file>