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D2246" w14:textId="77777777" w:rsidR="00AE3BCB" w:rsidRDefault="00EE2C10" w:rsidP="00AE3BCB">
      <w:pPr>
        <w:spacing w:line="242" w:lineRule="auto"/>
        <w:jc w:val="center"/>
        <w:rPr>
          <w:b/>
          <w:bCs/>
          <w:sz w:val="24"/>
          <w:szCs w:val="24"/>
        </w:rPr>
      </w:pPr>
      <w:r w:rsidRPr="007B69FD">
        <w:rPr>
          <w:b/>
          <w:bCs/>
          <w:sz w:val="24"/>
          <w:szCs w:val="24"/>
        </w:rPr>
        <w:t>Review Leader Instructions</w:t>
      </w:r>
      <w:r w:rsidR="00AE3BCB">
        <w:rPr>
          <w:b/>
          <w:bCs/>
          <w:sz w:val="24"/>
          <w:szCs w:val="24"/>
        </w:rPr>
        <w:t xml:space="preserve"> </w:t>
      </w:r>
    </w:p>
    <w:p w14:paraId="1DE75237" w14:textId="55CF097F" w:rsidR="00AE3BCB" w:rsidRPr="007B69FD" w:rsidRDefault="00AE3BCB" w:rsidP="00AE3BCB">
      <w:pPr>
        <w:spacing w:line="242" w:lineRule="auto"/>
        <w:jc w:val="center"/>
        <w:rPr>
          <w:b/>
          <w:bCs/>
          <w:sz w:val="24"/>
          <w:szCs w:val="24"/>
        </w:rPr>
      </w:pPr>
      <w:r>
        <w:rPr>
          <w:b/>
          <w:bCs/>
          <w:sz w:val="24"/>
          <w:szCs w:val="24"/>
        </w:rPr>
        <w:t>for RG Review Session</w:t>
      </w:r>
    </w:p>
    <w:p w14:paraId="3DC4099F" w14:textId="4E49C99E" w:rsidR="00AE3BCB" w:rsidRDefault="00AE3BCB" w:rsidP="00AE3BCB">
      <w:pPr>
        <w:spacing w:line="242" w:lineRule="auto"/>
        <w:jc w:val="center"/>
        <w:rPr>
          <w:b/>
          <w:bCs/>
          <w:sz w:val="24"/>
          <w:szCs w:val="24"/>
        </w:rPr>
      </w:pPr>
    </w:p>
    <w:p w14:paraId="1197239E" w14:textId="77777777" w:rsidR="00EE2C10" w:rsidRPr="007B69FD" w:rsidRDefault="00EE2C10" w:rsidP="00AE3BCB">
      <w:pPr>
        <w:spacing w:line="242" w:lineRule="auto"/>
        <w:rPr>
          <w:b/>
          <w:bCs/>
          <w:sz w:val="21"/>
          <w:szCs w:val="21"/>
        </w:rPr>
      </w:pPr>
      <w:r w:rsidRPr="007B69FD">
        <w:rPr>
          <w:b/>
          <w:bCs/>
          <w:sz w:val="21"/>
          <w:szCs w:val="21"/>
        </w:rPr>
        <w:t>Prepare</w:t>
      </w:r>
    </w:p>
    <w:p w14:paraId="6E3E2908" w14:textId="77777777" w:rsidR="00EE2C10" w:rsidRPr="007B69FD" w:rsidRDefault="00EE2C10" w:rsidP="00AE3BCB">
      <w:pPr>
        <w:pStyle w:val="ListParagraph"/>
        <w:numPr>
          <w:ilvl w:val="0"/>
          <w:numId w:val="4"/>
        </w:numPr>
        <w:spacing w:line="242" w:lineRule="auto"/>
        <w:rPr>
          <w:sz w:val="21"/>
          <w:szCs w:val="21"/>
        </w:rPr>
      </w:pPr>
      <w:r w:rsidRPr="007B69FD">
        <w:rPr>
          <w:sz w:val="21"/>
          <w:szCs w:val="21"/>
        </w:rPr>
        <w:t>Find 2</w:t>
      </w:r>
      <w:r>
        <w:rPr>
          <w:sz w:val="21"/>
          <w:szCs w:val="21"/>
        </w:rPr>
        <w:t>–4</w:t>
      </w:r>
      <w:r w:rsidRPr="007B69FD">
        <w:rPr>
          <w:sz w:val="21"/>
          <w:szCs w:val="21"/>
        </w:rPr>
        <w:t xml:space="preserve"> </w:t>
      </w:r>
      <w:r>
        <w:rPr>
          <w:sz w:val="21"/>
          <w:szCs w:val="21"/>
        </w:rPr>
        <w:t>believ</w:t>
      </w:r>
      <w:r w:rsidRPr="007B69FD">
        <w:rPr>
          <w:sz w:val="21"/>
          <w:szCs w:val="21"/>
        </w:rPr>
        <w:t>ers</w:t>
      </w:r>
      <w:r>
        <w:rPr>
          <w:sz w:val="21"/>
          <w:szCs w:val="21"/>
        </w:rPr>
        <w:t xml:space="preserve"> to review</w:t>
      </w:r>
      <w:r w:rsidRPr="007B69FD">
        <w:rPr>
          <w:sz w:val="21"/>
          <w:szCs w:val="21"/>
        </w:rPr>
        <w:t xml:space="preserve"> your translated passages</w:t>
      </w:r>
      <w:r>
        <w:rPr>
          <w:sz w:val="21"/>
          <w:szCs w:val="21"/>
        </w:rPr>
        <w:t>, and plan where to meet.</w:t>
      </w:r>
    </w:p>
    <w:p w14:paraId="61B9006E" w14:textId="70CBB554" w:rsidR="00EE2C10" w:rsidRPr="00F95B32" w:rsidRDefault="00EE2C10" w:rsidP="00AE3BCB">
      <w:pPr>
        <w:pStyle w:val="ListParagraph"/>
        <w:numPr>
          <w:ilvl w:val="0"/>
          <w:numId w:val="4"/>
        </w:numPr>
        <w:spacing w:line="242" w:lineRule="auto"/>
        <w:rPr>
          <w:sz w:val="21"/>
          <w:szCs w:val="21"/>
        </w:rPr>
      </w:pPr>
      <w:r>
        <w:rPr>
          <w:sz w:val="21"/>
          <w:szCs w:val="21"/>
        </w:rPr>
        <w:t>Gather pens and paper, a printed copy of th</w:t>
      </w:r>
      <w:r w:rsidR="00AE3BCB">
        <w:rPr>
          <w:sz w:val="21"/>
          <w:szCs w:val="21"/>
        </w:rPr>
        <w:t>e Reviewers’ Guide (RG)</w:t>
      </w:r>
      <w:r>
        <w:rPr>
          <w:sz w:val="21"/>
          <w:szCs w:val="21"/>
        </w:rPr>
        <w:t xml:space="preserve">, one copy of the source text, and printed copies of the translation. </w:t>
      </w:r>
    </w:p>
    <w:p w14:paraId="115264CA" w14:textId="77777777" w:rsidR="00EE2C10" w:rsidRPr="007B69FD" w:rsidRDefault="00EE2C10" w:rsidP="00AE3BCB">
      <w:pPr>
        <w:spacing w:line="242" w:lineRule="auto"/>
        <w:rPr>
          <w:b/>
          <w:bCs/>
          <w:sz w:val="21"/>
          <w:szCs w:val="21"/>
        </w:rPr>
      </w:pPr>
    </w:p>
    <w:p w14:paraId="20F15148" w14:textId="77777777" w:rsidR="00EE2C10" w:rsidRPr="007B69FD" w:rsidRDefault="00EE2C10" w:rsidP="00AE3BCB">
      <w:pPr>
        <w:spacing w:line="242" w:lineRule="auto"/>
        <w:rPr>
          <w:b/>
          <w:bCs/>
          <w:sz w:val="21"/>
          <w:szCs w:val="21"/>
        </w:rPr>
      </w:pPr>
      <w:r w:rsidRPr="007B69FD">
        <w:rPr>
          <w:b/>
          <w:bCs/>
          <w:sz w:val="21"/>
          <w:szCs w:val="21"/>
        </w:rPr>
        <w:t xml:space="preserve">Start </w:t>
      </w:r>
      <w:r>
        <w:rPr>
          <w:b/>
          <w:bCs/>
          <w:sz w:val="21"/>
          <w:szCs w:val="21"/>
        </w:rPr>
        <w:t>Review Session</w:t>
      </w:r>
    </w:p>
    <w:p w14:paraId="64C7FDF6" w14:textId="77777777" w:rsidR="00EE2C10" w:rsidRPr="007B69FD" w:rsidRDefault="00EE2C10" w:rsidP="00AE3BCB">
      <w:pPr>
        <w:pStyle w:val="ListParagraph"/>
        <w:numPr>
          <w:ilvl w:val="0"/>
          <w:numId w:val="1"/>
        </w:numPr>
        <w:spacing w:line="242" w:lineRule="auto"/>
        <w:rPr>
          <w:sz w:val="21"/>
          <w:szCs w:val="21"/>
          <w:lang w:val="en-US"/>
        </w:rPr>
      </w:pPr>
      <w:r w:rsidRPr="48114252">
        <w:rPr>
          <w:sz w:val="21"/>
          <w:szCs w:val="21"/>
          <w:lang w:val="en-US"/>
        </w:rPr>
        <w:t xml:space="preserve">Bring everything you prepared. </w:t>
      </w:r>
    </w:p>
    <w:p w14:paraId="6766B928" w14:textId="77777777" w:rsidR="00EE2C10" w:rsidRPr="007B69FD" w:rsidRDefault="00EE2C10" w:rsidP="00AE3BCB">
      <w:pPr>
        <w:pStyle w:val="ListParagraph"/>
        <w:numPr>
          <w:ilvl w:val="0"/>
          <w:numId w:val="1"/>
        </w:numPr>
        <w:spacing w:line="242" w:lineRule="auto"/>
        <w:rPr>
          <w:sz w:val="21"/>
          <w:szCs w:val="21"/>
        </w:rPr>
      </w:pPr>
      <w:r w:rsidRPr="007B69FD">
        <w:rPr>
          <w:sz w:val="21"/>
          <w:szCs w:val="21"/>
        </w:rPr>
        <w:t>Welcome reviewers. Pray together.</w:t>
      </w:r>
    </w:p>
    <w:p w14:paraId="6ADA17DC" w14:textId="77777777" w:rsidR="00EE2C10" w:rsidRDefault="00EE2C10" w:rsidP="00AE3BCB">
      <w:pPr>
        <w:pStyle w:val="ListParagraph"/>
        <w:numPr>
          <w:ilvl w:val="0"/>
          <w:numId w:val="1"/>
        </w:numPr>
        <w:spacing w:line="242" w:lineRule="auto"/>
        <w:rPr>
          <w:sz w:val="21"/>
          <w:szCs w:val="21"/>
        </w:rPr>
      </w:pPr>
      <w:r w:rsidRPr="007B69FD">
        <w:rPr>
          <w:sz w:val="21"/>
          <w:szCs w:val="21"/>
        </w:rPr>
        <w:t xml:space="preserve">Tell </w:t>
      </w:r>
      <w:r>
        <w:rPr>
          <w:sz w:val="21"/>
          <w:szCs w:val="21"/>
        </w:rPr>
        <w:t>reviewers the following</w:t>
      </w:r>
      <w:r w:rsidRPr="007B69FD">
        <w:rPr>
          <w:sz w:val="21"/>
          <w:szCs w:val="21"/>
        </w:rPr>
        <w:t>:</w:t>
      </w:r>
    </w:p>
    <w:p w14:paraId="4BD23514" w14:textId="77777777" w:rsidR="00EE2C10" w:rsidRDefault="00EE2C10" w:rsidP="00AE3BCB">
      <w:pPr>
        <w:pStyle w:val="ListParagraph"/>
        <w:numPr>
          <w:ilvl w:val="1"/>
          <w:numId w:val="1"/>
        </w:numPr>
        <w:spacing w:line="242" w:lineRule="auto"/>
        <w:rPr>
          <w:sz w:val="21"/>
          <w:szCs w:val="21"/>
        </w:rPr>
      </w:pPr>
      <w:r>
        <w:rPr>
          <w:sz w:val="21"/>
          <w:szCs w:val="21"/>
        </w:rPr>
        <w:t>“</w:t>
      </w:r>
      <w:r w:rsidRPr="00F95B32">
        <w:rPr>
          <w:sz w:val="21"/>
          <w:szCs w:val="21"/>
        </w:rPr>
        <w:t>Th</w:t>
      </w:r>
      <w:r>
        <w:rPr>
          <w:sz w:val="21"/>
          <w:szCs w:val="21"/>
        </w:rPr>
        <w:t>e</w:t>
      </w:r>
      <w:r w:rsidRPr="00F95B32">
        <w:rPr>
          <w:sz w:val="21"/>
          <w:szCs w:val="21"/>
        </w:rPr>
        <w:t xml:space="preserve"> questions </w:t>
      </w:r>
      <w:r>
        <w:rPr>
          <w:sz w:val="21"/>
          <w:szCs w:val="21"/>
        </w:rPr>
        <w:t xml:space="preserve">in this review </w:t>
      </w:r>
      <w:r w:rsidRPr="00F95B32">
        <w:rPr>
          <w:sz w:val="21"/>
          <w:szCs w:val="21"/>
        </w:rPr>
        <w:t xml:space="preserve">are not meant to test your Bible knowledge. Instead, they are meant to test how clear the translation is. When I ask questions, please answer from what you find </w:t>
      </w:r>
      <w:r>
        <w:rPr>
          <w:sz w:val="21"/>
          <w:szCs w:val="21"/>
        </w:rPr>
        <w:t>in the text we just read.”</w:t>
      </w:r>
    </w:p>
    <w:p w14:paraId="5A4B1828" w14:textId="77777777" w:rsidR="00EE2C10" w:rsidRDefault="00EE2C10" w:rsidP="00AE3BCB">
      <w:pPr>
        <w:pStyle w:val="ListParagraph"/>
        <w:numPr>
          <w:ilvl w:val="1"/>
          <w:numId w:val="1"/>
        </w:numPr>
        <w:spacing w:line="242" w:lineRule="auto"/>
        <w:rPr>
          <w:sz w:val="21"/>
          <w:szCs w:val="21"/>
        </w:rPr>
      </w:pPr>
      <w:r>
        <w:rPr>
          <w:sz w:val="21"/>
          <w:szCs w:val="21"/>
        </w:rPr>
        <w:t>“You will not be asked or expected to suggest changes or edits for any issues that are found.”</w:t>
      </w:r>
    </w:p>
    <w:p w14:paraId="0DEA92D9" w14:textId="77777777" w:rsidR="00EE2C10" w:rsidRPr="00F95B32" w:rsidRDefault="00EE2C10" w:rsidP="00AE3BCB">
      <w:pPr>
        <w:pStyle w:val="ListParagraph"/>
        <w:numPr>
          <w:ilvl w:val="1"/>
          <w:numId w:val="1"/>
        </w:numPr>
        <w:spacing w:line="242" w:lineRule="auto"/>
        <w:rPr>
          <w:sz w:val="21"/>
          <w:szCs w:val="21"/>
        </w:rPr>
      </w:pPr>
      <w:r>
        <w:rPr>
          <w:sz w:val="21"/>
          <w:szCs w:val="21"/>
        </w:rPr>
        <w:t>“I will tell you the verse reference for each question. If needed, you can refer to that verse while answering the question.”</w:t>
      </w:r>
    </w:p>
    <w:p w14:paraId="7B1039EA" w14:textId="77777777" w:rsidR="00EE2C10" w:rsidRPr="007B69FD" w:rsidRDefault="00EE2C10" w:rsidP="00AE3BCB">
      <w:pPr>
        <w:pStyle w:val="ListParagraph"/>
        <w:numPr>
          <w:ilvl w:val="0"/>
          <w:numId w:val="1"/>
        </w:numPr>
        <w:spacing w:line="242" w:lineRule="auto"/>
        <w:rPr>
          <w:sz w:val="21"/>
          <w:szCs w:val="21"/>
          <w:lang w:val="en-US"/>
        </w:rPr>
      </w:pPr>
      <w:r w:rsidRPr="48114252">
        <w:rPr>
          <w:sz w:val="21"/>
          <w:szCs w:val="21"/>
          <w:lang w:val="en-US"/>
        </w:rPr>
        <w:t>Give reviewers copies of the translated passages</w:t>
      </w:r>
      <w:r>
        <w:rPr>
          <w:sz w:val="21"/>
          <w:szCs w:val="21"/>
          <w:lang w:val="en-US"/>
        </w:rPr>
        <w:t>.</w:t>
      </w:r>
    </w:p>
    <w:p w14:paraId="388AB0DB" w14:textId="77777777" w:rsidR="00EE2C10" w:rsidRPr="007B69FD" w:rsidRDefault="00EE2C10" w:rsidP="00AE3BCB">
      <w:pPr>
        <w:spacing w:line="242" w:lineRule="auto"/>
        <w:rPr>
          <w:sz w:val="21"/>
          <w:szCs w:val="21"/>
        </w:rPr>
      </w:pPr>
    </w:p>
    <w:p w14:paraId="3BAF9C26" w14:textId="77777777" w:rsidR="00EE2C10" w:rsidRPr="007B69FD" w:rsidRDefault="00EE2C10" w:rsidP="00AE3BCB">
      <w:pPr>
        <w:spacing w:line="242" w:lineRule="auto"/>
        <w:rPr>
          <w:b/>
          <w:bCs/>
          <w:sz w:val="21"/>
          <w:szCs w:val="21"/>
        </w:rPr>
      </w:pPr>
      <w:r w:rsidRPr="007B69FD">
        <w:rPr>
          <w:b/>
          <w:bCs/>
          <w:sz w:val="21"/>
          <w:szCs w:val="21"/>
        </w:rPr>
        <w:t>Conduct Review for Each Passage</w:t>
      </w:r>
    </w:p>
    <w:p w14:paraId="5B06286F" w14:textId="77777777" w:rsidR="00EE2C10" w:rsidRPr="007B69FD" w:rsidRDefault="00EE2C10" w:rsidP="00AE3BCB">
      <w:pPr>
        <w:pStyle w:val="ListParagraph"/>
        <w:numPr>
          <w:ilvl w:val="0"/>
          <w:numId w:val="2"/>
        </w:numPr>
        <w:spacing w:line="242" w:lineRule="auto"/>
        <w:rPr>
          <w:sz w:val="21"/>
          <w:szCs w:val="21"/>
        </w:rPr>
      </w:pPr>
      <w:r w:rsidRPr="007B69FD">
        <w:rPr>
          <w:sz w:val="21"/>
          <w:szCs w:val="21"/>
        </w:rPr>
        <w:t xml:space="preserve">Read (aloud) any </w:t>
      </w:r>
      <w:r w:rsidRPr="007B69FD">
        <w:rPr>
          <w:b/>
          <w:bCs/>
          <w:sz w:val="21"/>
          <w:szCs w:val="21"/>
        </w:rPr>
        <w:t>Background</w:t>
      </w:r>
      <w:r w:rsidRPr="007B69FD">
        <w:rPr>
          <w:sz w:val="21"/>
          <w:szCs w:val="21"/>
        </w:rPr>
        <w:t xml:space="preserve"> for the passage.</w:t>
      </w:r>
    </w:p>
    <w:p w14:paraId="164A00DF" w14:textId="77777777" w:rsidR="00EE2C10" w:rsidRPr="007B69FD" w:rsidRDefault="00EE2C10" w:rsidP="00AE3BCB">
      <w:pPr>
        <w:pStyle w:val="ListParagraph"/>
        <w:numPr>
          <w:ilvl w:val="0"/>
          <w:numId w:val="2"/>
        </w:numPr>
        <w:spacing w:line="242" w:lineRule="auto"/>
        <w:rPr>
          <w:sz w:val="21"/>
          <w:szCs w:val="21"/>
        </w:rPr>
      </w:pPr>
      <w:r w:rsidRPr="007B69FD">
        <w:rPr>
          <w:sz w:val="21"/>
          <w:szCs w:val="21"/>
        </w:rPr>
        <w:t>Read (aloud) the passage</w:t>
      </w:r>
      <w:r>
        <w:rPr>
          <w:sz w:val="21"/>
          <w:szCs w:val="21"/>
        </w:rPr>
        <w:t xml:space="preserve"> in the translation</w:t>
      </w:r>
      <w:r w:rsidRPr="007B69FD">
        <w:rPr>
          <w:sz w:val="21"/>
          <w:szCs w:val="21"/>
        </w:rPr>
        <w:t xml:space="preserve">. </w:t>
      </w:r>
      <w:r>
        <w:rPr>
          <w:sz w:val="21"/>
          <w:szCs w:val="21"/>
        </w:rPr>
        <w:t>Reviewers s</w:t>
      </w:r>
      <w:r w:rsidRPr="007B69FD">
        <w:rPr>
          <w:sz w:val="21"/>
          <w:szCs w:val="21"/>
        </w:rPr>
        <w:t xml:space="preserve">hould </w:t>
      </w:r>
      <w:r>
        <w:rPr>
          <w:sz w:val="21"/>
          <w:szCs w:val="21"/>
        </w:rPr>
        <w:t>follow along while you read.</w:t>
      </w:r>
    </w:p>
    <w:p w14:paraId="3010169F" w14:textId="77777777" w:rsidR="00EE2C10" w:rsidRPr="007B69FD" w:rsidRDefault="00EE2C10" w:rsidP="00AE3BCB">
      <w:pPr>
        <w:pStyle w:val="ListParagraph"/>
        <w:numPr>
          <w:ilvl w:val="0"/>
          <w:numId w:val="2"/>
        </w:numPr>
        <w:spacing w:line="242" w:lineRule="auto"/>
        <w:rPr>
          <w:sz w:val="21"/>
          <w:szCs w:val="21"/>
        </w:rPr>
      </w:pPr>
      <w:r>
        <w:rPr>
          <w:sz w:val="21"/>
          <w:szCs w:val="21"/>
        </w:rPr>
        <w:t>Ask</w:t>
      </w:r>
      <w:r w:rsidRPr="007B69FD">
        <w:rPr>
          <w:sz w:val="21"/>
          <w:szCs w:val="21"/>
        </w:rPr>
        <w:t xml:space="preserve"> reviewers to retell the passage, using their own words. They may look at the passage as they retell it. </w:t>
      </w:r>
    </w:p>
    <w:p w14:paraId="7440A0A9" w14:textId="77777777" w:rsidR="00EE2C10" w:rsidRPr="007B69FD" w:rsidRDefault="00EE2C10" w:rsidP="00AE3BCB">
      <w:pPr>
        <w:pStyle w:val="ListParagraph"/>
        <w:numPr>
          <w:ilvl w:val="1"/>
          <w:numId w:val="2"/>
        </w:numPr>
        <w:spacing w:line="242" w:lineRule="auto"/>
        <w:rPr>
          <w:sz w:val="21"/>
          <w:szCs w:val="21"/>
        </w:rPr>
      </w:pPr>
      <w:r w:rsidRPr="007B69FD">
        <w:rPr>
          <w:sz w:val="21"/>
          <w:szCs w:val="21"/>
        </w:rPr>
        <w:t xml:space="preserve">As you listen, mark the box by each </w:t>
      </w:r>
      <w:r w:rsidRPr="007B69FD">
        <w:rPr>
          <w:b/>
          <w:bCs/>
          <w:sz w:val="21"/>
          <w:szCs w:val="21"/>
        </w:rPr>
        <w:t>Part 1</w:t>
      </w:r>
      <w:r w:rsidRPr="007B69FD">
        <w:rPr>
          <w:sz w:val="21"/>
          <w:szCs w:val="21"/>
        </w:rPr>
        <w:t xml:space="preserve"> item if it is understandable from the way reviewers retell </w:t>
      </w:r>
      <w:r>
        <w:rPr>
          <w:sz w:val="21"/>
          <w:szCs w:val="21"/>
        </w:rPr>
        <w:t xml:space="preserve">the </w:t>
      </w:r>
      <w:r w:rsidRPr="007B69FD">
        <w:rPr>
          <w:sz w:val="21"/>
          <w:szCs w:val="21"/>
        </w:rPr>
        <w:t xml:space="preserve">passage. </w:t>
      </w:r>
    </w:p>
    <w:p w14:paraId="6E60577F" w14:textId="6772374B" w:rsidR="00EE2C10" w:rsidRDefault="00EE2C10" w:rsidP="00AE3BCB">
      <w:pPr>
        <w:pStyle w:val="ListParagraph"/>
        <w:numPr>
          <w:ilvl w:val="1"/>
          <w:numId w:val="2"/>
        </w:numPr>
        <w:spacing w:line="242" w:lineRule="auto"/>
        <w:rPr>
          <w:sz w:val="21"/>
          <w:szCs w:val="21"/>
        </w:rPr>
      </w:pPr>
      <w:r w:rsidRPr="007B69FD">
        <w:rPr>
          <w:sz w:val="21"/>
          <w:szCs w:val="21"/>
        </w:rPr>
        <w:t>Write notes</w:t>
      </w:r>
      <w:r>
        <w:rPr>
          <w:sz w:val="21"/>
          <w:szCs w:val="21"/>
        </w:rPr>
        <w:t xml:space="preserve"> on</w:t>
      </w:r>
      <w:r w:rsidR="00AE3BCB">
        <w:rPr>
          <w:sz w:val="21"/>
          <w:szCs w:val="21"/>
        </w:rPr>
        <w:t xml:space="preserve"> the</w:t>
      </w:r>
      <w:r>
        <w:rPr>
          <w:sz w:val="21"/>
          <w:szCs w:val="21"/>
        </w:rPr>
        <w:t xml:space="preserve"> R</w:t>
      </w:r>
      <w:r w:rsidR="00AE3BCB">
        <w:rPr>
          <w:sz w:val="21"/>
          <w:szCs w:val="21"/>
        </w:rPr>
        <w:t>G</w:t>
      </w:r>
      <w:r w:rsidRPr="007B69FD">
        <w:rPr>
          <w:sz w:val="21"/>
          <w:szCs w:val="21"/>
        </w:rPr>
        <w:t xml:space="preserve"> about what they understand and</w:t>
      </w:r>
      <w:r>
        <w:rPr>
          <w:sz w:val="21"/>
          <w:szCs w:val="21"/>
        </w:rPr>
        <w:t xml:space="preserve"> </w:t>
      </w:r>
      <w:r w:rsidRPr="007B69FD">
        <w:rPr>
          <w:sz w:val="21"/>
          <w:szCs w:val="21"/>
        </w:rPr>
        <w:t xml:space="preserve">do not understand. </w:t>
      </w:r>
    </w:p>
    <w:p w14:paraId="010996C1" w14:textId="77777777" w:rsidR="00EE2C10" w:rsidRPr="007B69FD" w:rsidRDefault="00EE2C10" w:rsidP="00AE3BCB">
      <w:pPr>
        <w:pStyle w:val="ListParagraph"/>
        <w:numPr>
          <w:ilvl w:val="0"/>
          <w:numId w:val="2"/>
        </w:numPr>
        <w:spacing w:line="242" w:lineRule="auto"/>
        <w:rPr>
          <w:sz w:val="21"/>
          <w:szCs w:val="21"/>
        </w:rPr>
      </w:pPr>
      <w:r w:rsidRPr="007B69FD">
        <w:rPr>
          <w:sz w:val="21"/>
          <w:szCs w:val="21"/>
        </w:rPr>
        <w:t xml:space="preserve">Ask </w:t>
      </w:r>
      <w:r>
        <w:rPr>
          <w:sz w:val="21"/>
          <w:szCs w:val="21"/>
        </w:rPr>
        <w:t xml:space="preserve">reviewers the </w:t>
      </w:r>
      <w:r w:rsidRPr="007B69FD">
        <w:rPr>
          <w:b/>
          <w:bCs/>
          <w:sz w:val="21"/>
          <w:szCs w:val="21"/>
        </w:rPr>
        <w:t>Part 2</w:t>
      </w:r>
      <w:r w:rsidRPr="007B69FD">
        <w:rPr>
          <w:sz w:val="21"/>
          <w:szCs w:val="21"/>
        </w:rPr>
        <w:t xml:space="preserve"> questions. </w:t>
      </w:r>
      <w:r>
        <w:rPr>
          <w:sz w:val="21"/>
          <w:szCs w:val="21"/>
        </w:rPr>
        <w:t>Tell reviewers the verse that each question is about so that t</w:t>
      </w:r>
      <w:r w:rsidRPr="007B69FD">
        <w:rPr>
          <w:sz w:val="21"/>
          <w:szCs w:val="21"/>
        </w:rPr>
        <w:t xml:space="preserve">hey </w:t>
      </w:r>
      <w:r>
        <w:rPr>
          <w:sz w:val="21"/>
          <w:szCs w:val="21"/>
        </w:rPr>
        <w:t>can</w:t>
      </w:r>
      <w:r w:rsidRPr="007B69FD">
        <w:rPr>
          <w:sz w:val="21"/>
          <w:szCs w:val="21"/>
        </w:rPr>
        <w:t xml:space="preserve"> look at the </w:t>
      </w:r>
      <w:r>
        <w:rPr>
          <w:sz w:val="21"/>
          <w:szCs w:val="21"/>
        </w:rPr>
        <w:t>right verses</w:t>
      </w:r>
      <w:r w:rsidRPr="007B69FD">
        <w:rPr>
          <w:sz w:val="21"/>
          <w:szCs w:val="21"/>
        </w:rPr>
        <w:t xml:space="preserve"> as they answer.</w:t>
      </w:r>
    </w:p>
    <w:p w14:paraId="67E92814" w14:textId="77777777" w:rsidR="00EE2C10" w:rsidRPr="007B69FD" w:rsidRDefault="00EE2C10" w:rsidP="00AE3BCB">
      <w:pPr>
        <w:pStyle w:val="ListParagraph"/>
        <w:numPr>
          <w:ilvl w:val="1"/>
          <w:numId w:val="2"/>
        </w:numPr>
        <w:spacing w:line="242" w:lineRule="auto"/>
        <w:rPr>
          <w:sz w:val="21"/>
          <w:szCs w:val="21"/>
        </w:rPr>
      </w:pPr>
      <w:r w:rsidRPr="007B69FD">
        <w:rPr>
          <w:sz w:val="21"/>
          <w:szCs w:val="21"/>
        </w:rPr>
        <w:t xml:space="preserve">As you listen, mark by each </w:t>
      </w:r>
      <w:r w:rsidRPr="007B69FD">
        <w:rPr>
          <w:b/>
          <w:bCs/>
          <w:sz w:val="21"/>
          <w:szCs w:val="21"/>
        </w:rPr>
        <w:t xml:space="preserve">Part 2 </w:t>
      </w:r>
      <w:r w:rsidRPr="00522D42">
        <w:rPr>
          <w:sz w:val="21"/>
          <w:szCs w:val="21"/>
        </w:rPr>
        <w:t>i</w:t>
      </w:r>
      <w:r w:rsidRPr="00D80C7D">
        <w:rPr>
          <w:sz w:val="21"/>
          <w:szCs w:val="21"/>
        </w:rPr>
        <w:t>t</w:t>
      </w:r>
      <w:r w:rsidRPr="007B69FD">
        <w:rPr>
          <w:sz w:val="21"/>
          <w:szCs w:val="21"/>
        </w:rPr>
        <w:t>em if it is understandable from how reviewers answer the question. Reviewers do not need to quote directly.</w:t>
      </w:r>
    </w:p>
    <w:p w14:paraId="76B3696B" w14:textId="77777777" w:rsidR="00EE2C10" w:rsidRDefault="00EE2C10" w:rsidP="00AE3BCB">
      <w:pPr>
        <w:pStyle w:val="ListParagraph"/>
        <w:numPr>
          <w:ilvl w:val="1"/>
          <w:numId w:val="2"/>
        </w:numPr>
        <w:spacing w:line="242" w:lineRule="auto"/>
        <w:rPr>
          <w:sz w:val="21"/>
          <w:szCs w:val="21"/>
          <w:lang w:val="en-US"/>
        </w:rPr>
      </w:pPr>
      <w:r w:rsidRPr="48114252">
        <w:rPr>
          <w:sz w:val="21"/>
          <w:szCs w:val="21"/>
          <w:lang w:val="en-US"/>
        </w:rPr>
        <w:t xml:space="preserve">As needed, ask additional questions to clarify. (For example, ask reviewers to show or tell which words in the </w:t>
      </w:r>
      <w:r>
        <w:rPr>
          <w:sz w:val="21"/>
          <w:szCs w:val="21"/>
          <w:lang w:val="en-US"/>
        </w:rPr>
        <w:t>verses</w:t>
      </w:r>
      <w:r w:rsidRPr="48114252">
        <w:rPr>
          <w:sz w:val="21"/>
          <w:szCs w:val="21"/>
          <w:lang w:val="en-US"/>
        </w:rPr>
        <w:t xml:space="preserve"> led to their answer.)</w:t>
      </w:r>
    </w:p>
    <w:p w14:paraId="5BE03797" w14:textId="77777777" w:rsidR="00EE2C10" w:rsidRDefault="00EE2C10" w:rsidP="00AE3BCB">
      <w:pPr>
        <w:pStyle w:val="ListParagraph"/>
        <w:numPr>
          <w:ilvl w:val="1"/>
          <w:numId w:val="2"/>
        </w:numPr>
        <w:spacing w:line="242" w:lineRule="auto"/>
        <w:rPr>
          <w:sz w:val="21"/>
          <w:szCs w:val="21"/>
          <w:lang w:val="en-US"/>
        </w:rPr>
      </w:pPr>
      <w:r>
        <w:rPr>
          <w:sz w:val="21"/>
          <w:szCs w:val="21"/>
          <w:lang w:val="en-US"/>
        </w:rPr>
        <w:t>You may also look at your source text to confirm answers.</w:t>
      </w:r>
    </w:p>
    <w:p w14:paraId="43C17026" w14:textId="77777777" w:rsidR="00EE2C10" w:rsidRDefault="00EE2C10" w:rsidP="00AE3BCB">
      <w:pPr>
        <w:pStyle w:val="ListParagraph"/>
        <w:spacing w:line="242" w:lineRule="auto"/>
        <w:rPr>
          <w:sz w:val="21"/>
          <w:szCs w:val="21"/>
          <w:lang w:val="en-US"/>
        </w:rPr>
      </w:pPr>
      <w:r w:rsidRPr="009833D4">
        <w:rPr>
          <w:sz w:val="21"/>
          <w:szCs w:val="21"/>
          <w:lang w:val="en-US"/>
        </w:rPr>
        <w:t xml:space="preserve">You may use the </w:t>
      </w:r>
      <w:r>
        <w:rPr>
          <w:b/>
          <w:bCs/>
          <w:sz w:val="21"/>
          <w:szCs w:val="21"/>
          <w:lang w:val="en-US"/>
        </w:rPr>
        <w:t>C</w:t>
      </w:r>
      <w:r w:rsidRPr="009833D4">
        <w:rPr>
          <w:b/>
          <w:bCs/>
          <w:sz w:val="21"/>
          <w:szCs w:val="21"/>
          <w:lang w:val="en-US"/>
        </w:rPr>
        <w:t>omment Section</w:t>
      </w:r>
      <w:r>
        <w:rPr>
          <w:b/>
          <w:bCs/>
          <w:sz w:val="21"/>
          <w:szCs w:val="21"/>
          <w:lang w:val="en-US"/>
        </w:rPr>
        <w:t xml:space="preserve"> </w:t>
      </w:r>
      <w:r>
        <w:rPr>
          <w:sz w:val="21"/>
          <w:szCs w:val="21"/>
          <w:lang w:val="en-US"/>
        </w:rPr>
        <w:t>to take any other notes about what they say.</w:t>
      </w:r>
    </w:p>
    <w:p w14:paraId="6EF848E7" w14:textId="0F4DD1A4" w:rsidR="00EE2C10" w:rsidRDefault="00EE2C10" w:rsidP="00AE3BCB">
      <w:pPr>
        <w:pStyle w:val="ListParagraph"/>
        <w:numPr>
          <w:ilvl w:val="0"/>
          <w:numId w:val="6"/>
        </w:numPr>
        <w:spacing w:line="242" w:lineRule="auto"/>
        <w:rPr>
          <w:sz w:val="21"/>
          <w:szCs w:val="21"/>
          <w:lang w:val="en-US"/>
        </w:rPr>
      </w:pPr>
      <w:r>
        <w:rPr>
          <w:sz w:val="21"/>
          <w:szCs w:val="21"/>
          <w:lang w:val="en-US"/>
        </w:rPr>
        <w:t xml:space="preserve">Some questions in </w:t>
      </w:r>
      <w:r>
        <w:rPr>
          <w:b/>
          <w:bCs/>
          <w:sz w:val="21"/>
          <w:szCs w:val="21"/>
          <w:lang w:val="en-US"/>
        </w:rPr>
        <w:t xml:space="preserve">Part 2 </w:t>
      </w:r>
      <w:r>
        <w:rPr>
          <w:sz w:val="21"/>
          <w:szCs w:val="21"/>
          <w:lang w:val="en-US"/>
        </w:rPr>
        <w:t xml:space="preserve">include the phrase “do you think.” These questions are designed to test if implied information can be understood. Any answer that fits with the text is OK. Participants may also answer these questions based on knowledge of other Biblical passages and based on how they react to this passage. </w:t>
      </w:r>
    </w:p>
    <w:p w14:paraId="4611C3B9" w14:textId="77777777" w:rsidR="00EE2C10" w:rsidRPr="00F95B32" w:rsidRDefault="00EE2C10" w:rsidP="00AE3BCB">
      <w:pPr>
        <w:pStyle w:val="ListParagraph"/>
        <w:spacing w:line="242" w:lineRule="auto"/>
        <w:rPr>
          <w:sz w:val="21"/>
          <w:szCs w:val="21"/>
          <w:lang w:val="en-US"/>
        </w:rPr>
      </w:pPr>
    </w:p>
    <w:p w14:paraId="328E6926" w14:textId="77777777" w:rsidR="00EE2C10" w:rsidRPr="007B69FD" w:rsidRDefault="00EE2C10" w:rsidP="00AE3BCB">
      <w:pPr>
        <w:spacing w:line="242" w:lineRule="auto"/>
        <w:rPr>
          <w:b/>
          <w:bCs/>
          <w:sz w:val="21"/>
          <w:szCs w:val="21"/>
        </w:rPr>
      </w:pPr>
      <w:r w:rsidRPr="007B69FD">
        <w:rPr>
          <w:b/>
          <w:bCs/>
          <w:sz w:val="21"/>
          <w:szCs w:val="21"/>
        </w:rPr>
        <w:t xml:space="preserve">Finish </w:t>
      </w:r>
      <w:r>
        <w:rPr>
          <w:b/>
          <w:bCs/>
          <w:sz w:val="21"/>
          <w:szCs w:val="21"/>
        </w:rPr>
        <w:t>Review Session</w:t>
      </w:r>
    </w:p>
    <w:p w14:paraId="1C64A196" w14:textId="77777777" w:rsidR="00EE2C10" w:rsidRPr="007B69FD" w:rsidRDefault="00EE2C10" w:rsidP="00AE3BCB">
      <w:pPr>
        <w:pStyle w:val="ListParagraph"/>
        <w:numPr>
          <w:ilvl w:val="0"/>
          <w:numId w:val="3"/>
        </w:numPr>
        <w:spacing w:line="242" w:lineRule="auto"/>
        <w:rPr>
          <w:sz w:val="21"/>
          <w:szCs w:val="21"/>
        </w:rPr>
      </w:pPr>
      <w:r w:rsidRPr="007B69FD">
        <w:rPr>
          <w:sz w:val="21"/>
          <w:szCs w:val="21"/>
        </w:rPr>
        <w:t xml:space="preserve">Pray together. </w:t>
      </w:r>
    </w:p>
    <w:p w14:paraId="5B97B59B" w14:textId="77777777" w:rsidR="00EE2C10" w:rsidRPr="007B69FD" w:rsidRDefault="00EE2C10" w:rsidP="00AE3BCB">
      <w:pPr>
        <w:pStyle w:val="ListParagraph"/>
        <w:numPr>
          <w:ilvl w:val="0"/>
          <w:numId w:val="3"/>
        </w:numPr>
        <w:spacing w:line="242" w:lineRule="auto"/>
        <w:rPr>
          <w:sz w:val="21"/>
          <w:szCs w:val="21"/>
        </w:rPr>
      </w:pPr>
      <w:r w:rsidRPr="007B69FD">
        <w:rPr>
          <w:sz w:val="21"/>
          <w:szCs w:val="21"/>
        </w:rPr>
        <w:t>Thank reviewers.</w:t>
      </w:r>
    </w:p>
    <w:p w14:paraId="661EEB66" w14:textId="77777777" w:rsidR="00EE2C10" w:rsidRDefault="00EE2C10" w:rsidP="00AE3BCB">
      <w:pPr>
        <w:pStyle w:val="ListParagraph"/>
        <w:numPr>
          <w:ilvl w:val="0"/>
          <w:numId w:val="3"/>
        </w:numPr>
        <w:spacing w:line="242" w:lineRule="auto"/>
        <w:rPr>
          <w:sz w:val="21"/>
          <w:szCs w:val="21"/>
        </w:rPr>
      </w:pPr>
      <w:r w:rsidRPr="007B69FD">
        <w:rPr>
          <w:sz w:val="21"/>
          <w:szCs w:val="21"/>
        </w:rPr>
        <w:t>As needed, talk about when to meet t</w:t>
      </w:r>
      <w:r>
        <w:rPr>
          <w:sz w:val="21"/>
          <w:szCs w:val="21"/>
        </w:rPr>
        <w:t>o</w:t>
      </w:r>
      <w:r w:rsidRPr="007B69FD">
        <w:rPr>
          <w:sz w:val="21"/>
          <w:szCs w:val="21"/>
        </w:rPr>
        <w:t xml:space="preserve"> review</w:t>
      </w:r>
      <w:r>
        <w:rPr>
          <w:sz w:val="21"/>
          <w:szCs w:val="21"/>
        </w:rPr>
        <w:t xml:space="preserve"> more passages</w:t>
      </w:r>
      <w:r w:rsidRPr="007B69FD">
        <w:rPr>
          <w:sz w:val="21"/>
          <w:szCs w:val="21"/>
        </w:rPr>
        <w:t>.</w:t>
      </w:r>
    </w:p>
    <w:p w14:paraId="4B399E11" w14:textId="77777777" w:rsidR="00EE2C10" w:rsidRDefault="00EE2C10" w:rsidP="00AE3BCB">
      <w:pPr>
        <w:spacing w:line="242" w:lineRule="auto"/>
        <w:rPr>
          <w:sz w:val="21"/>
          <w:szCs w:val="21"/>
        </w:rPr>
      </w:pPr>
    </w:p>
    <w:p w14:paraId="7C71CF3C" w14:textId="77777777" w:rsidR="00EE2C10" w:rsidRPr="00E60683" w:rsidRDefault="00EE2C10" w:rsidP="00AE3BCB">
      <w:pPr>
        <w:spacing w:line="242" w:lineRule="auto"/>
        <w:rPr>
          <w:b/>
          <w:bCs/>
          <w:sz w:val="21"/>
          <w:szCs w:val="21"/>
        </w:rPr>
      </w:pPr>
      <w:r w:rsidRPr="00E60683">
        <w:rPr>
          <w:b/>
          <w:bCs/>
          <w:sz w:val="21"/>
          <w:szCs w:val="21"/>
        </w:rPr>
        <w:t>After the Review</w:t>
      </w:r>
    </w:p>
    <w:p w14:paraId="35282191" w14:textId="77777777" w:rsidR="00EE2C10" w:rsidRPr="00E60683" w:rsidRDefault="00EE2C10" w:rsidP="00AE3BCB">
      <w:pPr>
        <w:pStyle w:val="ListParagraph"/>
        <w:numPr>
          <w:ilvl w:val="0"/>
          <w:numId w:val="5"/>
        </w:numPr>
        <w:spacing w:line="242" w:lineRule="auto"/>
        <w:rPr>
          <w:sz w:val="21"/>
          <w:szCs w:val="21"/>
        </w:rPr>
      </w:pPr>
      <w:r w:rsidRPr="00E60683">
        <w:rPr>
          <w:sz w:val="21"/>
          <w:szCs w:val="21"/>
        </w:rPr>
        <w:t xml:space="preserve">Arrange a time to meet with the translation team. </w:t>
      </w:r>
    </w:p>
    <w:p w14:paraId="5F9C7963" w14:textId="4276D1E0" w:rsidR="00EE2C10" w:rsidRDefault="00EE2C10" w:rsidP="00AE3BCB">
      <w:pPr>
        <w:pStyle w:val="ListParagraph"/>
        <w:numPr>
          <w:ilvl w:val="0"/>
          <w:numId w:val="5"/>
        </w:numPr>
        <w:spacing w:line="242" w:lineRule="auto"/>
        <w:rPr>
          <w:sz w:val="21"/>
          <w:szCs w:val="21"/>
        </w:rPr>
      </w:pPr>
      <w:r>
        <w:rPr>
          <w:sz w:val="21"/>
          <w:szCs w:val="21"/>
        </w:rPr>
        <w:t>At that time, b</w:t>
      </w:r>
      <w:r w:rsidRPr="00E60683">
        <w:rPr>
          <w:sz w:val="21"/>
          <w:szCs w:val="21"/>
        </w:rPr>
        <w:t xml:space="preserve">ring all the notes from your Review </w:t>
      </w:r>
      <w:r>
        <w:rPr>
          <w:sz w:val="21"/>
          <w:szCs w:val="21"/>
        </w:rPr>
        <w:t>S</w:t>
      </w:r>
      <w:r w:rsidRPr="00E60683">
        <w:rPr>
          <w:sz w:val="21"/>
          <w:szCs w:val="21"/>
        </w:rPr>
        <w:t>ession</w:t>
      </w:r>
      <w:r w:rsidR="00AE3BCB">
        <w:rPr>
          <w:sz w:val="21"/>
          <w:szCs w:val="21"/>
        </w:rPr>
        <w:t>(s)</w:t>
      </w:r>
      <w:r w:rsidRPr="00E60683">
        <w:rPr>
          <w:sz w:val="21"/>
          <w:szCs w:val="21"/>
        </w:rPr>
        <w:t xml:space="preserve"> to the </w:t>
      </w:r>
      <w:r>
        <w:rPr>
          <w:sz w:val="21"/>
          <w:szCs w:val="21"/>
        </w:rPr>
        <w:t xml:space="preserve">translation </w:t>
      </w:r>
      <w:r w:rsidRPr="00E60683">
        <w:rPr>
          <w:sz w:val="21"/>
          <w:szCs w:val="21"/>
        </w:rPr>
        <w:t>team</w:t>
      </w:r>
      <w:r>
        <w:rPr>
          <w:sz w:val="21"/>
          <w:szCs w:val="21"/>
        </w:rPr>
        <w:t>.</w:t>
      </w:r>
    </w:p>
    <w:p w14:paraId="770C0FAD" w14:textId="3603213A" w:rsidR="007B30F0" w:rsidRDefault="00EE2C10" w:rsidP="00AE3BCB">
      <w:pPr>
        <w:pStyle w:val="ListParagraph"/>
        <w:numPr>
          <w:ilvl w:val="0"/>
          <w:numId w:val="5"/>
        </w:numPr>
        <w:spacing w:line="242" w:lineRule="auto"/>
      </w:pPr>
      <w:r>
        <w:rPr>
          <w:sz w:val="21"/>
          <w:szCs w:val="21"/>
        </w:rPr>
        <w:t>Show them what was found by reviewers. The team should decide what to change and how to do that.</w:t>
      </w:r>
      <w:r>
        <w:t xml:space="preserve"> </w:t>
      </w:r>
    </w:p>
    <w:sectPr w:rsidR="007B30F0" w:rsidSect="00AE3BCB">
      <w:headerReference w:type="default" r:id="rId8"/>
      <w:footerReference w:type="even" r:id="rId9"/>
      <w:footerReference w:type="default" r:id="rId10"/>
      <w:headerReference w:type="firs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F29C6" w14:textId="77777777" w:rsidR="004B1814" w:rsidRDefault="004B1814" w:rsidP="00EE2C10">
      <w:pPr>
        <w:spacing w:line="240" w:lineRule="auto"/>
      </w:pPr>
      <w:r>
        <w:separator/>
      </w:r>
    </w:p>
  </w:endnote>
  <w:endnote w:type="continuationSeparator" w:id="0">
    <w:p w14:paraId="4DE5685A" w14:textId="77777777" w:rsidR="004B1814" w:rsidRDefault="004B1814" w:rsidP="00EE2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6575519"/>
      <w:docPartObj>
        <w:docPartGallery w:val="Page Numbers (Bottom of Page)"/>
        <w:docPartUnique/>
      </w:docPartObj>
    </w:sdtPr>
    <w:sdtEndPr>
      <w:rPr>
        <w:rStyle w:val="PageNumber"/>
      </w:rPr>
    </w:sdtEndPr>
    <w:sdtContent>
      <w:p w14:paraId="29E452A6" w14:textId="77777777" w:rsidR="00695B09" w:rsidRDefault="0003716A"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437469" w14:textId="77777777" w:rsidR="00695B09" w:rsidRDefault="00695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FCADF" w14:textId="77777777" w:rsidR="0003716A" w:rsidRDefault="0003716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A95C1" w14:textId="77777777" w:rsidR="004B1814" w:rsidRDefault="004B1814" w:rsidP="00EE2C10">
      <w:pPr>
        <w:spacing w:line="240" w:lineRule="auto"/>
      </w:pPr>
      <w:r>
        <w:separator/>
      </w:r>
    </w:p>
  </w:footnote>
  <w:footnote w:type="continuationSeparator" w:id="0">
    <w:p w14:paraId="78B62A6B" w14:textId="77777777" w:rsidR="004B1814" w:rsidRDefault="004B1814" w:rsidP="00EE2C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C10B8" w14:textId="5BA55152" w:rsidR="00695B09" w:rsidRPr="00DF5642" w:rsidRDefault="00695B09" w:rsidP="00DF5642">
    <w:pPr>
      <w:pStyle w:val="Header"/>
      <w:jc w:val="center"/>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B94E7" w14:textId="77777777" w:rsidR="00695B09" w:rsidRDefault="00695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47791"/>
    <w:multiLevelType w:val="hybridMultilevel"/>
    <w:tmpl w:val="90DE182C"/>
    <w:lvl w:ilvl="0" w:tplc="57BAE58C">
      <w:start w:val="1"/>
      <w:numFmt w:val="bullet"/>
      <w:lvlText w:val="o"/>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401874">
    <w:abstractNumId w:val="0"/>
  </w:num>
  <w:num w:numId="2" w16cid:durableId="1074352623">
    <w:abstractNumId w:val="4"/>
  </w:num>
  <w:num w:numId="3" w16cid:durableId="857352954">
    <w:abstractNumId w:val="5"/>
  </w:num>
  <w:num w:numId="4" w16cid:durableId="1653440346">
    <w:abstractNumId w:val="3"/>
  </w:num>
  <w:num w:numId="5" w16cid:durableId="2075279703">
    <w:abstractNumId w:val="2"/>
  </w:num>
  <w:num w:numId="6" w16cid:durableId="122108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10"/>
    <w:rsid w:val="0003716A"/>
    <w:rsid w:val="002E72E2"/>
    <w:rsid w:val="0040792A"/>
    <w:rsid w:val="00462EA0"/>
    <w:rsid w:val="004B1814"/>
    <w:rsid w:val="004C29CC"/>
    <w:rsid w:val="00695B09"/>
    <w:rsid w:val="007B30F0"/>
    <w:rsid w:val="008B64E4"/>
    <w:rsid w:val="00AE3BCB"/>
    <w:rsid w:val="00BA4656"/>
    <w:rsid w:val="00BB71FD"/>
    <w:rsid w:val="00C66046"/>
    <w:rsid w:val="00C7320B"/>
    <w:rsid w:val="00D717D7"/>
    <w:rsid w:val="00EE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C33E"/>
  <w15:chartTrackingRefBased/>
  <w15:docId w15:val="{CB694C0D-0A4D-8D4C-900B-58CB6E16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C10"/>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E2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C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C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C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C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C10"/>
    <w:rPr>
      <w:rFonts w:eastAsiaTheme="majorEastAsia" w:cstheme="majorBidi"/>
      <w:color w:val="272727" w:themeColor="text1" w:themeTint="D8"/>
    </w:rPr>
  </w:style>
  <w:style w:type="paragraph" w:styleId="Title">
    <w:name w:val="Title"/>
    <w:basedOn w:val="Normal"/>
    <w:next w:val="Normal"/>
    <w:link w:val="TitleChar"/>
    <w:uiPriority w:val="10"/>
    <w:qFormat/>
    <w:rsid w:val="00EE2C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C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C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C10"/>
    <w:rPr>
      <w:i/>
      <w:iCs/>
      <w:color w:val="404040" w:themeColor="text1" w:themeTint="BF"/>
    </w:rPr>
  </w:style>
  <w:style w:type="paragraph" w:styleId="ListParagraph">
    <w:name w:val="List Paragraph"/>
    <w:basedOn w:val="Normal"/>
    <w:uiPriority w:val="34"/>
    <w:qFormat/>
    <w:rsid w:val="00EE2C10"/>
    <w:pPr>
      <w:ind w:left="720"/>
      <w:contextualSpacing/>
    </w:pPr>
  </w:style>
  <w:style w:type="character" w:styleId="IntenseEmphasis">
    <w:name w:val="Intense Emphasis"/>
    <w:basedOn w:val="DefaultParagraphFont"/>
    <w:uiPriority w:val="21"/>
    <w:qFormat/>
    <w:rsid w:val="00EE2C10"/>
    <w:rPr>
      <w:i/>
      <w:iCs/>
      <w:color w:val="0F4761" w:themeColor="accent1" w:themeShade="BF"/>
    </w:rPr>
  </w:style>
  <w:style w:type="paragraph" w:styleId="IntenseQuote">
    <w:name w:val="Intense Quote"/>
    <w:basedOn w:val="Normal"/>
    <w:next w:val="Normal"/>
    <w:link w:val="IntenseQuoteChar"/>
    <w:uiPriority w:val="30"/>
    <w:qFormat/>
    <w:rsid w:val="00EE2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C10"/>
    <w:rPr>
      <w:i/>
      <w:iCs/>
      <w:color w:val="0F4761" w:themeColor="accent1" w:themeShade="BF"/>
    </w:rPr>
  </w:style>
  <w:style w:type="character" w:styleId="IntenseReference">
    <w:name w:val="Intense Reference"/>
    <w:basedOn w:val="DefaultParagraphFont"/>
    <w:uiPriority w:val="32"/>
    <w:qFormat/>
    <w:rsid w:val="00EE2C10"/>
    <w:rPr>
      <w:b/>
      <w:bCs/>
      <w:smallCaps/>
      <w:color w:val="0F4761" w:themeColor="accent1" w:themeShade="BF"/>
      <w:spacing w:val="5"/>
    </w:rPr>
  </w:style>
  <w:style w:type="paragraph" w:styleId="Header">
    <w:name w:val="header"/>
    <w:basedOn w:val="Normal"/>
    <w:link w:val="HeaderChar"/>
    <w:uiPriority w:val="99"/>
    <w:unhideWhenUsed/>
    <w:rsid w:val="00EE2C10"/>
    <w:pPr>
      <w:tabs>
        <w:tab w:val="center" w:pos="4680"/>
        <w:tab w:val="right" w:pos="9360"/>
      </w:tabs>
      <w:spacing w:line="240" w:lineRule="auto"/>
    </w:pPr>
  </w:style>
  <w:style w:type="character" w:customStyle="1" w:styleId="HeaderChar">
    <w:name w:val="Header Char"/>
    <w:basedOn w:val="DefaultParagraphFont"/>
    <w:link w:val="Header"/>
    <w:uiPriority w:val="99"/>
    <w:rsid w:val="00EE2C10"/>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EE2C10"/>
    <w:pPr>
      <w:tabs>
        <w:tab w:val="center" w:pos="4680"/>
        <w:tab w:val="right" w:pos="9360"/>
      </w:tabs>
      <w:spacing w:line="240" w:lineRule="auto"/>
    </w:pPr>
  </w:style>
  <w:style w:type="character" w:customStyle="1" w:styleId="FooterChar">
    <w:name w:val="Footer Char"/>
    <w:basedOn w:val="DefaultParagraphFont"/>
    <w:link w:val="Footer"/>
    <w:uiPriority w:val="99"/>
    <w:rsid w:val="00EE2C10"/>
    <w:rPr>
      <w:rFonts w:ascii="Arial" w:eastAsia="Arial" w:hAnsi="Arial" w:cs="Arial"/>
      <w:kern w:val="0"/>
      <w:sz w:val="22"/>
      <w:szCs w:val="22"/>
      <w:lang w:val="en"/>
      <w14:ligatures w14:val="none"/>
    </w:rPr>
  </w:style>
  <w:style w:type="character" w:styleId="PageNumber">
    <w:name w:val="page number"/>
    <w:basedOn w:val="DefaultParagraphFont"/>
    <w:uiPriority w:val="99"/>
    <w:semiHidden/>
    <w:unhideWhenUsed/>
    <w:rsid w:val="00EE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35FE-8EE9-D94F-9BF2-CCED7BA9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388</Words>
  <Characters>2216</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Aby Curley</cp:lastModifiedBy>
  <cp:revision>2</cp:revision>
  <dcterms:created xsi:type="dcterms:W3CDTF">2024-09-10T14:38:00Z</dcterms:created>
  <dcterms:modified xsi:type="dcterms:W3CDTF">2024-09-10T14:38:00Z</dcterms:modified>
</cp:coreProperties>
</file>