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99346" w14:textId="77777777" w:rsidR="00E66FAA" w:rsidRDefault="00ED5CB5" w:rsidP="000265A6">
      <w:pPr>
        <w:pStyle w:val="Title"/>
        <w:rPr>
          <w:rFonts w:eastAsia="Calibri" w:cs="Calibri"/>
          <w:szCs w:val="60"/>
        </w:rPr>
      </w:pPr>
      <w:r>
        <w:rPr>
          <w:noProof/>
          <w:lang w:val="en-US"/>
        </w:rPr>
        <w:drawing>
          <wp:anchor distT="114300" distB="114300" distL="114300" distR="114300" simplePos="0" relativeHeight="251658240" behindDoc="0" locked="0" layoutInCell="1" hidden="0" allowOverlap="1" wp14:anchorId="620993F4" wp14:editId="620993F5">
            <wp:simplePos x="0" y="0"/>
            <wp:positionH relativeFrom="column">
              <wp:posOffset>2000250</wp:posOffset>
            </wp:positionH>
            <wp:positionV relativeFrom="paragraph">
              <wp:posOffset>228600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14:paraId="62099347" w14:textId="77777777" w:rsidR="00E66FAA" w:rsidRDefault="00E66FAA" w:rsidP="000C02F0"/>
    <w:p w14:paraId="62099348" w14:textId="77777777" w:rsidR="00E66FAA" w:rsidRPr="000C02F0" w:rsidRDefault="000C02F0" w:rsidP="000C02F0">
      <w:pPr>
        <w:pStyle w:val="Title"/>
      </w:pPr>
      <w:r w:rsidRPr="005E399C">
        <w:t>Guide d'application pour Genèse</w:t>
      </w:r>
    </w:p>
    <w:p w14:paraId="62099349" w14:textId="77777777" w:rsidR="00E66FAA" w:rsidRDefault="00E66FAA" w:rsidP="000C02F0"/>
    <w:p w14:paraId="6209934A" w14:textId="77777777" w:rsidR="00E66FAA" w:rsidRDefault="00E66FAA" w:rsidP="000C02F0"/>
    <w:p w14:paraId="6209934B" w14:textId="77777777" w:rsidR="00E66FAA" w:rsidRDefault="00E66FAA" w:rsidP="000C02F0"/>
    <w:p w14:paraId="6209934C" w14:textId="77777777" w:rsidR="00E66FAA" w:rsidRDefault="00E66FAA" w:rsidP="000C02F0">
      <w:pPr>
        <w:pStyle w:val="Heading2"/>
      </w:pPr>
      <w:bookmarkStart w:id="0" w:name="_lp4s3gvr9dwp" w:colFirst="0" w:colLast="0"/>
      <w:bookmarkEnd w:id="0"/>
    </w:p>
    <w:p w14:paraId="6209934D" w14:textId="77777777" w:rsidR="00E66FAA" w:rsidRDefault="00E66FAA" w:rsidP="000C02F0"/>
    <w:p w14:paraId="6209934E" w14:textId="77777777" w:rsidR="00E66FAA" w:rsidRDefault="00E66FAA" w:rsidP="000C02F0"/>
    <w:p w14:paraId="6209934F" w14:textId="77777777" w:rsidR="00E66FAA" w:rsidRDefault="00E66FAA" w:rsidP="000C02F0"/>
    <w:p w14:paraId="62099350" w14:textId="77777777" w:rsidR="00E66FAA" w:rsidRDefault="00E66FAA" w:rsidP="000C02F0"/>
    <w:p w14:paraId="62099351" w14:textId="77777777" w:rsidR="00E66FAA" w:rsidRDefault="00E66FAA" w:rsidP="000C02F0"/>
    <w:p w14:paraId="62099352" w14:textId="77777777" w:rsidR="00E66FAA" w:rsidRDefault="00E66FAA" w:rsidP="000C02F0"/>
    <w:p w14:paraId="62099353" w14:textId="2EC5013E" w:rsidR="00E66FAA" w:rsidRPr="00DE544E" w:rsidRDefault="00ED5CB5" w:rsidP="005E399C">
      <w:pPr>
        <w:jc w:val="center"/>
      </w:pPr>
      <w:r w:rsidRPr="00DE544E">
        <w:t xml:space="preserve">Timothy F. </w:t>
      </w:r>
      <w:proofErr w:type="spellStart"/>
      <w:r w:rsidRPr="00DE544E">
        <w:t>Neu</w:t>
      </w:r>
      <w:proofErr w:type="spellEnd"/>
      <w:r w:rsidRPr="00DE544E">
        <w:t xml:space="preserve">, </w:t>
      </w:r>
      <w:proofErr w:type="spellStart"/>
      <w:proofErr w:type="gramStart"/>
      <w:r w:rsidRPr="00DE544E">
        <w:t>Ph.D</w:t>
      </w:r>
      <w:proofErr w:type="spellEnd"/>
      <w:proofErr w:type="gramEnd"/>
      <w:r w:rsidRPr="00DE544E">
        <w:t>—Direct</w:t>
      </w:r>
      <w:r w:rsidR="003B6851" w:rsidRPr="00DE544E">
        <w:t>eur</w:t>
      </w:r>
    </w:p>
    <w:p w14:paraId="62099354" w14:textId="536C0FF0" w:rsidR="00E66FAA" w:rsidRPr="003B6851" w:rsidRDefault="00ED5CB5" w:rsidP="005E399C">
      <w:pPr>
        <w:jc w:val="center"/>
      </w:pPr>
      <w:r w:rsidRPr="003B6851">
        <w:t xml:space="preserve">Tom Warren, </w:t>
      </w:r>
      <w:proofErr w:type="spellStart"/>
      <w:proofErr w:type="gramStart"/>
      <w:r w:rsidRPr="003B6851">
        <w:t>D.Min</w:t>
      </w:r>
      <w:proofErr w:type="spellEnd"/>
      <w:proofErr w:type="gramEnd"/>
      <w:r w:rsidRPr="003B6851">
        <w:t>—</w:t>
      </w:r>
      <w:r w:rsidR="003B6851" w:rsidRPr="003B6851">
        <w:t>Rédacte</w:t>
      </w:r>
      <w:r w:rsidR="003B6851">
        <w:t>ur</w:t>
      </w:r>
    </w:p>
    <w:p w14:paraId="62099355" w14:textId="54693474" w:rsidR="00E66FAA" w:rsidRPr="003B6851" w:rsidRDefault="00ED5CB5" w:rsidP="005E399C">
      <w:pPr>
        <w:jc w:val="center"/>
      </w:pPr>
      <w:r w:rsidRPr="003B6851">
        <w:t xml:space="preserve">John </w:t>
      </w:r>
      <w:proofErr w:type="spellStart"/>
      <w:r w:rsidRPr="003B6851">
        <w:t>Hutchins</w:t>
      </w:r>
      <w:proofErr w:type="spellEnd"/>
      <w:r w:rsidRPr="003B6851">
        <w:t>, M.A.—</w:t>
      </w:r>
      <w:r w:rsidR="003B6851" w:rsidRPr="003B6851">
        <w:t>Rédacteur</w:t>
      </w:r>
    </w:p>
    <w:p w14:paraId="62099356" w14:textId="14245F82" w:rsidR="00E66FAA" w:rsidRPr="003B6851" w:rsidRDefault="00ED5CB5" w:rsidP="005E399C">
      <w:pPr>
        <w:jc w:val="center"/>
      </w:pPr>
      <w:r w:rsidRPr="003B6851">
        <w:t>Tabitha Price, B.A.—</w:t>
      </w:r>
      <w:r w:rsidR="003B6851" w:rsidRPr="003B6851">
        <w:t>Rédacteu</w:t>
      </w:r>
      <w:r w:rsidR="003B6851">
        <w:t>r et Editeur</w:t>
      </w:r>
    </w:p>
    <w:p w14:paraId="62099357" w14:textId="77777777" w:rsidR="00E66FAA" w:rsidRPr="003B6851" w:rsidRDefault="00E66FAA" w:rsidP="000C02F0">
      <w:bookmarkStart w:id="1" w:name="_GoBack"/>
      <w:bookmarkEnd w:id="1"/>
    </w:p>
    <w:p w14:paraId="62099358" w14:textId="77777777" w:rsidR="00E66FAA" w:rsidRPr="003B6851" w:rsidRDefault="00E66FAA" w:rsidP="000C02F0"/>
    <w:p w14:paraId="62099359" w14:textId="77777777" w:rsidR="00E66FAA" w:rsidRPr="003B6851" w:rsidRDefault="00E66FAA" w:rsidP="000C02F0"/>
    <w:p w14:paraId="6209935A" w14:textId="77777777" w:rsidR="00E66FAA" w:rsidRPr="003B6851" w:rsidRDefault="00E66FAA" w:rsidP="000C02F0"/>
    <w:p w14:paraId="6209935B" w14:textId="77777777" w:rsidR="00E66FAA" w:rsidRPr="003B6851" w:rsidRDefault="00E66FAA" w:rsidP="000C02F0"/>
    <w:p w14:paraId="6209935C" w14:textId="77777777" w:rsidR="00E66FAA" w:rsidRPr="003B6851" w:rsidRDefault="000C02F0" w:rsidP="005E399C">
      <w:pPr>
        <w:jc w:val="center"/>
        <w:rPr>
          <w:lang w:val="en-US"/>
        </w:rPr>
      </w:pPr>
      <w:bookmarkStart w:id="2" w:name="_Hlk35508277"/>
      <w:r w:rsidRPr="003B6851">
        <w:rPr>
          <w:lang w:val="en-US"/>
        </w:rPr>
        <w:t xml:space="preserve">English - </w:t>
      </w:r>
      <w:r w:rsidR="00ED5CB5" w:rsidRPr="003B6851">
        <w:rPr>
          <w:lang w:val="en-US"/>
        </w:rPr>
        <w:t>December 201</w:t>
      </w:r>
      <w:r w:rsidRPr="003B6851">
        <w:rPr>
          <w:lang w:val="en-US"/>
        </w:rPr>
        <w:t>8</w:t>
      </w:r>
    </w:p>
    <w:p w14:paraId="6209935D" w14:textId="0D165BC8" w:rsidR="000C02F0" w:rsidRPr="003B6851" w:rsidRDefault="00742B3D" w:rsidP="005E399C">
      <w:pPr>
        <w:jc w:val="center"/>
        <w:rPr>
          <w:lang w:val="en-US"/>
        </w:rPr>
      </w:pPr>
      <w:proofErr w:type="spellStart"/>
      <w:r w:rsidRPr="003B6851">
        <w:rPr>
          <w:lang w:val="en-US"/>
        </w:rPr>
        <w:t>Franç</w:t>
      </w:r>
      <w:r>
        <w:rPr>
          <w:lang w:val="en-US"/>
        </w:rPr>
        <w:t>a</w:t>
      </w:r>
      <w:r w:rsidRPr="003B6851">
        <w:rPr>
          <w:lang w:val="en-US"/>
        </w:rPr>
        <w:t>is</w:t>
      </w:r>
      <w:proofErr w:type="spellEnd"/>
      <w:r w:rsidR="00B27C25" w:rsidRPr="003B6851">
        <w:rPr>
          <w:lang w:val="en-US"/>
        </w:rPr>
        <w:t xml:space="preserve"> </w:t>
      </w:r>
      <w:r w:rsidR="000C02F0" w:rsidRPr="003B6851">
        <w:rPr>
          <w:lang w:val="en-US"/>
        </w:rPr>
        <w:t xml:space="preserve">– </w:t>
      </w:r>
      <w:r w:rsidR="00B27C25" w:rsidRPr="003B6851">
        <w:rPr>
          <w:lang w:val="en-US"/>
        </w:rPr>
        <w:t>Mars</w:t>
      </w:r>
      <w:r w:rsidR="000C02F0" w:rsidRPr="003B6851">
        <w:rPr>
          <w:lang w:val="en-US"/>
        </w:rPr>
        <w:t xml:space="preserve"> 2020</w:t>
      </w:r>
      <w:bookmarkEnd w:id="2"/>
    </w:p>
    <w:p w14:paraId="6209935E" w14:textId="77777777" w:rsidR="005E399C" w:rsidRPr="003B6851" w:rsidRDefault="005E399C" w:rsidP="005E399C">
      <w:pPr>
        <w:jc w:val="center"/>
        <w:rPr>
          <w:b/>
          <w:i/>
          <w:color w:val="802F1F"/>
          <w:lang w:val="en-US"/>
        </w:rPr>
      </w:pPr>
    </w:p>
    <w:p w14:paraId="6209935F" w14:textId="77777777" w:rsidR="00E66FAA" w:rsidRDefault="00ED5CB5" w:rsidP="000C02F0">
      <w:r>
        <w:rPr>
          <w:noProof/>
          <w:lang w:val="en-US"/>
        </w:rPr>
        <w:lastRenderedPageBreak/>
        <w:drawing>
          <wp:inline distT="0" distB="0" distL="0" distR="0" wp14:anchorId="620993F6" wp14:editId="620993F7">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62099360" w14:textId="77777777" w:rsidR="000C02F0" w:rsidRDefault="000C02F0" w:rsidP="000C02F0"/>
    <w:p w14:paraId="62099361" w14:textId="77777777" w:rsidR="000C02F0" w:rsidRDefault="000C02F0" w:rsidP="000C02F0"/>
    <w:p w14:paraId="62099362" w14:textId="77777777" w:rsidR="00E66FAA" w:rsidRDefault="00E66FAA" w:rsidP="000C02F0"/>
    <w:sdt>
      <w:sdtPr>
        <w:rPr>
          <w:b/>
          <w:bCs/>
          <w:color w:val="802F1F"/>
          <w:sz w:val="24"/>
          <w:szCs w:val="24"/>
        </w:rPr>
        <w:id w:val="601224428"/>
        <w:docPartObj>
          <w:docPartGallery w:val="Table of Contents"/>
          <w:docPartUnique/>
        </w:docPartObj>
      </w:sdtPr>
      <w:sdtEndPr>
        <w:rPr>
          <w:b w:val="0"/>
          <w:bCs w:val="0"/>
          <w:color w:val="auto"/>
          <w:sz w:val="22"/>
          <w:szCs w:val="22"/>
        </w:rPr>
      </w:sdtEndPr>
      <w:sdtContent>
        <w:p w14:paraId="62099363" w14:textId="77777777" w:rsidR="005A1ED6" w:rsidRPr="005A1ED6" w:rsidRDefault="00ED5CB5" w:rsidP="005A1ED6">
          <w:pPr>
            <w:pStyle w:val="TOC1"/>
            <w:rPr>
              <w:rFonts w:asciiTheme="minorHAnsi" w:eastAsiaTheme="minorEastAsia" w:hAnsiTheme="minorHAnsi" w:cstheme="minorBidi"/>
              <w:b/>
              <w:bCs/>
              <w:noProof/>
              <w:color w:val="802F1F"/>
              <w:sz w:val="24"/>
              <w:szCs w:val="24"/>
              <w:lang w:val="en-US" w:eastAsia="zh-CN"/>
            </w:rPr>
          </w:pPr>
          <w:r w:rsidRPr="005A1ED6">
            <w:rPr>
              <w:b/>
              <w:bCs/>
              <w:color w:val="802F1F"/>
              <w:sz w:val="24"/>
              <w:szCs w:val="24"/>
            </w:rPr>
            <w:fldChar w:fldCharType="begin"/>
          </w:r>
          <w:r w:rsidRPr="005A1ED6">
            <w:rPr>
              <w:b/>
              <w:bCs/>
              <w:color w:val="802F1F"/>
              <w:sz w:val="24"/>
              <w:szCs w:val="24"/>
            </w:rPr>
            <w:instrText xml:space="preserve"> TOC \h \u \z </w:instrText>
          </w:r>
          <w:r w:rsidRPr="005A1ED6">
            <w:rPr>
              <w:b/>
              <w:bCs/>
              <w:color w:val="802F1F"/>
              <w:sz w:val="24"/>
              <w:szCs w:val="24"/>
            </w:rPr>
            <w:fldChar w:fldCharType="separate"/>
          </w:r>
          <w:hyperlink w:anchor="_Toc35611978" w:history="1">
            <w:r w:rsidR="005A1ED6" w:rsidRPr="005A1ED6">
              <w:rPr>
                <w:rStyle w:val="Hyperlink"/>
                <w:b/>
                <w:bCs/>
                <w:noProof/>
                <w:color w:val="802F1F"/>
                <w:sz w:val="24"/>
                <w:szCs w:val="24"/>
              </w:rPr>
              <w:t>Présentation</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_Toc35611978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3</w:t>
            </w:r>
            <w:r w:rsidR="005A1ED6" w:rsidRPr="005A1ED6">
              <w:rPr>
                <w:b/>
                <w:bCs/>
                <w:noProof/>
                <w:webHidden/>
                <w:color w:val="802F1F"/>
                <w:sz w:val="24"/>
                <w:szCs w:val="24"/>
              </w:rPr>
              <w:fldChar w:fldCharType="end"/>
            </w:r>
          </w:hyperlink>
        </w:p>
        <w:p w14:paraId="62099364" w14:textId="77777777" w:rsidR="005A1ED6" w:rsidRPr="005A1ED6" w:rsidRDefault="00966824">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11979" w:history="1">
            <w:r w:rsidR="005A1ED6" w:rsidRPr="005A1ED6">
              <w:rPr>
                <w:rStyle w:val="Hyperlink"/>
                <w:b/>
                <w:bCs/>
                <w:noProof/>
                <w:color w:val="802F1F"/>
                <w:sz w:val="24"/>
                <w:szCs w:val="24"/>
              </w:rPr>
              <w:t>S L'Écriture nous raconte comment sert-elle et ce qu'elle produit:</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_Toc35611979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3</w:t>
            </w:r>
            <w:r w:rsidR="005A1ED6" w:rsidRPr="005A1ED6">
              <w:rPr>
                <w:b/>
                <w:bCs/>
                <w:noProof/>
                <w:webHidden/>
                <w:color w:val="802F1F"/>
                <w:sz w:val="24"/>
                <w:szCs w:val="24"/>
              </w:rPr>
              <w:fldChar w:fldCharType="end"/>
            </w:r>
          </w:hyperlink>
        </w:p>
        <w:p w14:paraId="62099365" w14:textId="77777777" w:rsidR="005A1ED6" w:rsidRPr="005A1ED6" w:rsidRDefault="00966824">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11980" w:history="1">
            <w:r w:rsidR="005A1ED6" w:rsidRPr="005A1ED6">
              <w:rPr>
                <w:rStyle w:val="Hyperlink"/>
                <w:b/>
                <w:bCs/>
                <w:noProof/>
                <w:color w:val="802F1F"/>
                <w:sz w:val="24"/>
                <w:szCs w:val="24"/>
              </w:rPr>
              <w:t>L'objectif de ce guide est:</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_Toc35611980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3</w:t>
            </w:r>
            <w:r w:rsidR="005A1ED6" w:rsidRPr="005A1ED6">
              <w:rPr>
                <w:b/>
                <w:bCs/>
                <w:noProof/>
                <w:webHidden/>
                <w:color w:val="802F1F"/>
                <w:sz w:val="24"/>
                <w:szCs w:val="24"/>
              </w:rPr>
              <w:fldChar w:fldCharType="end"/>
            </w:r>
          </w:hyperlink>
        </w:p>
        <w:p w14:paraId="62099366" w14:textId="77777777" w:rsidR="005A1ED6" w:rsidRPr="005A1ED6" w:rsidRDefault="00966824">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11981" w:history="1">
            <w:r w:rsidR="005A1ED6" w:rsidRPr="005A1ED6">
              <w:rPr>
                <w:rStyle w:val="Hyperlink"/>
                <w:b/>
                <w:bCs/>
                <w:noProof/>
                <w:color w:val="802F1F"/>
                <w:sz w:val="24"/>
                <w:szCs w:val="24"/>
              </w:rPr>
              <w:t>Les résultats d'utiliser ce guide sont:</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_Toc35611981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4</w:t>
            </w:r>
            <w:r w:rsidR="005A1ED6" w:rsidRPr="005A1ED6">
              <w:rPr>
                <w:b/>
                <w:bCs/>
                <w:noProof/>
                <w:webHidden/>
                <w:color w:val="802F1F"/>
                <w:sz w:val="24"/>
                <w:szCs w:val="24"/>
              </w:rPr>
              <w:fldChar w:fldCharType="end"/>
            </w:r>
          </w:hyperlink>
        </w:p>
        <w:p w14:paraId="62099367" w14:textId="77777777" w:rsidR="005A1ED6" w:rsidRPr="005A1ED6" w:rsidRDefault="00966824">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11982" w:history="1">
            <w:r w:rsidR="005A1ED6" w:rsidRPr="005A1ED6">
              <w:rPr>
                <w:rStyle w:val="Hyperlink"/>
                <w:b/>
                <w:bCs/>
                <w:noProof/>
                <w:color w:val="802F1F"/>
                <w:sz w:val="24"/>
                <w:szCs w:val="24"/>
              </w:rPr>
              <w:t>Le public principal pour ce guide est:</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_Toc35611982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4</w:t>
            </w:r>
            <w:r w:rsidR="005A1ED6" w:rsidRPr="005A1ED6">
              <w:rPr>
                <w:b/>
                <w:bCs/>
                <w:noProof/>
                <w:webHidden/>
                <w:color w:val="802F1F"/>
                <w:sz w:val="24"/>
                <w:szCs w:val="24"/>
              </w:rPr>
              <w:fldChar w:fldCharType="end"/>
            </w:r>
          </w:hyperlink>
        </w:p>
        <w:p w14:paraId="62099368" w14:textId="77777777" w:rsidR="005A1ED6" w:rsidRPr="005A1ED6" w:rsidRDefault="00966824">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11983" w:history="1">
            <w:r w:rsidR="005A1ED6" w:rsidRPr="005A1ED6">
              <w:rPr>
                <w:rStyle w:val="Hyperlink"/>
                <w:b/>
                <w:bCs/>
                <w:noProof/>
                <w:color w:val="802F1F"/>
                <w:sz w:val="24"/>
                <w:szCs w:val="24"/>
              </w:rPr>
              <w:t>Le résultat attendu de ce guide est:</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_Toc35611983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4</w:t>
            </w:r>
            <w:r w:rsidR="005A1ED6" w:rsidRPr="005A1ED6">
              <w:rPr>
                <w:b/>
                <w:bCs/>
                <w:noProof/>
                <w:webHidden/>
                <w:color w:val="802F1F"/>
                <w:sz w:val="24"/>
                <w:szCs w:val="24"/>
              </w:rPr>
              <w:fldChar w:fldCharType="end"/>
            </w:r>
          </w:hyperlink>
        </w:p>
        <w:p w14:paraId="62099369" w14:textId="77777777" w:rsidR="005A1ED6" w:rsidRPr="005A1ED6" w:rsidRDefault="00966824">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11984" w:history="1">
            <w:r w:rsidR="005A1ED6" w:rsidRPr="005A1ED6">
              <w:rPr>
                <w:rStyle w:val="Hyperlink"/>
                <w:b/>
                <w:bCs/>
                <w:noProof/>
                <w:color w:val="802F1F"/>
                <w:sz w:val="24"/>
                <w:szCs w:val="24"/>
              </w:rPr>
              <w:t>Ce guide est:</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_Toc35611984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4</w:t>
            </w:r>
            <w:r w:rsidR="005A1ED6" w:rsidRPr="005A1ED6">
              <w:rPr>
                <w:b/>
                <w:bCs/>
                <w:noProof/>
                <w:webHidden/>
                <w:color w:val="802F1F"/>
                <w:sz w:val="24"/>
                <w:szCs w:val="24"/>
              </w:rPr>
              <w:fldChar w:fldCharType="end"/>
            </w:r>
          </w:hyperlink>
        </w:p>
        <w:p w14:paraId="6209936A" w14:textId="77777777" w:rsidR="005A1ED6" w:rsidRPr="005A1ED6" w:rsidRDefault="00966824">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11985" w:history="1">
            <w:r w:rsidR="005A1ED6" w:rsidRPr="005A1ED6">
              <w:rPr>
                <w:rStyle w:val="Hyperlink"/>
                <w:b/>
                <w:bCs/>
                <w:noProof/>
                <w:color w:val="802F1F"/>
                <w:sz w:val="24"/>
                <w:szCs w:val="24"/>
              </w:rPr>
              <w:t>Savoir utiliser ce guide:</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_Toc35611985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5</w:t>
            </w:r>
            <w:r w:rsidR="005A1ED6" w:rsidRPr="005A1ED6">
              <w:rPr>
                <w:b/>
                <w:bCs/>
                <w:noProof/>
                <w:webHidden/>
                <w:color w:val="802F1F"/>
                <w:sz w:val="24"/>
                <w:szCs w:val="24"/>
              </w:rPr>
              <w:fldChar w:fldCharType="end"/>
            </w:r>
          </w:hyperlink>
        </w:p>
        <w:p w14:paraId="6209936B"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86" w:history="1">
            <w:r w:rsidR="005A1ED6" w:rsidRPr="005A1ED6">
              <w:rPr>
                <w:rStyle w:val="Hyperlink"/>
                <w:b/>
                <w:bCs/>
                <w:noProof/>
                <w:color w:val="802F1F"/>
                <w:sz w:val="24"/>
                <w:szCs w:val="24"/>
              </w:rPr>
              <w:t>Genèse 1:1-2:3</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_Toc35611986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6</w:t>
            </w:r>
            <w:r w:rsidR="005A1ED6" w:rsidRPr="005A1ED6">
              <w:rPr>
                <w:b/>
                <w:bCs/>
                <w:noProof/>
                <w:webHidden/>
                <w:color w:val="802F1F"/>
                <w:sz w:val="24"/>
                <w:szCs w:val="24"/>
              </w:rPr>
              <w:fldChar w:fldCharType="end"/>
            </w:r>
          </w:hyperlink>
        </w:p>
        <w:p w14:paraId="6209936C"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87" w:history="1">
            <w:r w:rsidR="005A1ED6" w:rsidRPr="005A1ED6">
              <w:rPr>
                <w:rStyle w:val="Hyperlink"/>
                <w:b/>
                <w:bCs/>
                <w:noProof/>
                <w:color w:val="802F1F"/>
                <w:sz w:val="24"/>
                <w:szCs w:val="24"/>
              </w:rPr>
              <w:t>Genèse 2:4-25</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_Toc35611987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6</w:t>
            </w:r>
            <w:r w:rsidR="005A1ED6" w:rsidRPr="005A1ED6">
              <w:rPr>
                <w:b/>
                <w:bCs/>
                <w:noProof/>
                <w:webHidden/>
                <w:color w:val="802F1F"/>
                <w:sz w:val="24"/>
                <w:szCs w:val="24"/>
              </w:rPr>
              <w:fldChar w:fldCharType="end"/>
            </w:r>
          </w:hyperlink>
        </w:p>
        <w:p w14:paraId="6209936D"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88" w:history="1">
            <w:r w:rsidR="005A1ED6" w:rsidRPr="005A1ED6">
              <w:rPr>
                <w:rStyle w:val="Hyperlink"/>
                <w:b/>
                <w:bCs/>
                <w:noProof/>
                <w:color w:val="802F1F"/>
                <w:sz w:val="24"/>
                <w:szCs w:val="24"/>
              </w:rPr>
              <w:t>Genèse 3:1-24</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_Toc35611988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7</w:t>
            </w:r>
            <w:r w:rsidR="005A1ED6" w:rsidRPr="005A1ED6">
              <w:rPr>
                <w:b/>
                <w:bCs/>
                <w:noProof/>
                <w:webHidden/>
                <w:color w:val="802F1F"/>
                <w:sz w:val="24"/>
                <w:szCs w:val="24"/>
              </w:rPr>
              <w:fldChar w:fldCharType="end"/>
            </w:r>
          </w:hyperlink>
        </w:p>
        <w:p w14:paraId="6209936E"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89" w:history="1">
            <w:r w:rsidR="005A1ED6" w:rsidRPr="005A1ED6">
              <w:rPr>
                <w:rStyle w:val="Hyperlink"/>
                <w:b/>
                <w:bCs/>
                <w:noProof/>
                <w:color w:val="802F1F"/>
                <w:sz w:val="24"/>
                <w:szCs w:val="24"/>
              </w:rPr>
              <w:t>Genèse 6:5-22; 7:5-24; 9:8-17</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_Toc35611989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7</w:t>
            </w:r>
            <w:r w:rsidR="005A1ED6" w:rsidRPr="005A1ED6">
              <w:rPr>
                <w:b/>
                <w:bCs/>
                <w:noProof/>
                <w:webHidden/>
                <w:color w:val="802F1F"/>
                <w:sz w:val="24"/>
                <w:szCs w:val="24"/>
              </w:rPr>
              <w:fldChar w:fldCharType="end"/>
            </w:r>
          </w:hyperlink>
        </w:p>
        <w:p w14:paraId="6209936F"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90" w:history="1">
            <w:r w:rsidR="005A1ED6" w:rsidRPr="005A1ED6">
              <w:rPr>
                <w:rStyle w:val="Hyperlink"/>
                <w:b/>
                <w:bCs/>
                <w:noProof/>
                <w:color w:val="802F1F"/>
                <w:sz w:val="24"/>
                <w:szCs w:val="24"/>
                <w:shd w:val="clear" w:color="auto" w:fill="FFFFFF"/>
              </w:rPr>
              <w:t>Genèse 12:1-8; 15:1-6; 17:1-8</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_Toc35611990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7</w:t>
            </w:r>
            <w:r w:rsidR="005A1ED6" w:rsidRPr="005A1ED6">
              <w:rPr>
                <w:b/>
                <w:bCs/>
                <w:noProof/>
                <w:webHidden/>
                <w:color w:val="802F1F"/>
                <w:sz w:val="24"/>
                <w:szCs w:val="24"/>
              </w:rPr>
              <w:fldChar w:fldCharType="end"/>
            </w:r>
          </w:hyperlink>
        </w:p>
        <w:p w14:paraId="62099370"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91" w:history="1">
            <w:r w:rsidR="005A1ED6" w:rsidRPr="005A1ED6">
              <w:rPr>
                <w:rStyle w:val="Hyperlink"/>
                <w:b/>
                <w:bCs/>
                <w:noProof/>
                <w:color w:val="802F1F"/>
                <w:sz w:val="24"/>
                <w:szCs w:val="24"/>
                <w:shd w:val="clear" w:color="auto" w:fill="FFFFFF"/>
              </w:rPr>
              <w:t>Genèse 22:1-19</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_Toc35611991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8</w:t>
            </w:r>
            <w:r w:rsidR="005A1ED6" w:rsidRPr="005A1ED6">
              <w:rPr>
                <w:b/>
                <w:bCs/>
                <w:noProof/>
                <w:webHidden/>
                <w:color w:val="802F1F"/>
                <w:sz w:val="24"/>
                <w:szCs w:val="24"/>
              </w:rPr>
              <w:fldChar w:fldCharType="end"/>
            </w:r>
          </w:hyperlink>
        </w:p>
        <w:p w14:paraId="62099371"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92" w:history="1">
            <w:r w:rsidR="005A1ED6" w:rsidRPr="005A1ED6">
              <w:rPr>
                <w:rStyle w:val="Hyperlink"/>
                <w:b/>
                <w:bCs/>
                <w:noProof/>
                <w:color w:val="802F1F"/>
                <w:sz w:val="24"/>
                <w:szCs w:val="24"/>
              </w:rPr>
              <w:t>Genesis 25:19-34</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_Toc35611992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8</w:t>
            </w:r>
            <w:r w:rsidR="005A1ED6" w:rsidRPr="005A1ED6">
              <w:rPr>
                <w:b/>
                <w:bCs/>
                <w:noProof/>
                <w:webHidden/>
                <w:color w:val="802F1F"/>
                <w:sz w:val="24"/>
                <w:szCs w:val="24"/>
              </w:rPr>
              <w:fldChar w:fldCharType="end"/>
            </w:r>
          </w:hyperlink>
        </w:p>
        <w:p w14:paraId="62099372"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93" w:history="1">
            <w:r w:rsidR="005A1ED6" w:rsidRPr="005A1ED6">
              <w:rPr>
                <w:rStyle w:val="Hyperlink"/>
                <w:b/>
                <w:bCs/>
                <w:noProof/>
                <w:color w:val="802F1F"/>
                <w:sz w:val="24"/>
                <w:szCs w:val="24"/>
              </w:rPr>
              <w:t>Genèse 32:22-31</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_Toc35611993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8</w:t>
            </w:r>
            <w:r w:rsidR="005A1ED6" w:rsidRPr="005A1ED6">
              <w:rPr>
                <w:b/>
                <w:bCs/>
                <w:noProof/>
                <w:webHidden/>
                <w:color w:val="802F1F"/>
                <w:sz w:val="24"/>
                <w:szCs w:val="24"/>
              </w:rPr>
              <w:fldChar w:fldCharType="end"/>
            </w:r>
          </w:hyperlink>
        </w:p>
        <w:p w14:paraId="62099373"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94" w:history="1">
            <w:r w:rsidR="005A1ED6" w:rsidRPr="005A1ED6">
              <w:rPr>
                <w:rStyle w:val="Hyperlink"/>
                <w:b/>
                <w:bCs/>
                <w:noProof/>
                <w:color w:val="802F1F"/>
                <w:sz w:val="24"/>
                <w:szCs w:val="24"/>
                <w:shd w:val="clear" w:color="auto" w:fill="FFFFFF"/>
              </w:rPr>
              <w:t>Genèse 37:12-36</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_Toc35611994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8</w:t>
            </w:r>
            <w:r w:rsidR="005A1ED6" w:rsidRPr="005A1ED6">
              <w:rPr>
                <w:b/>
                <w:bCs/>
                <w:noProof/>
                <w:webHidden/>
                <w:color w:val="802F1F"/>
                <w:sz w:val="24"/>
                <w:szCs w:val="24"/>
              </w:rPr>
              <w:fldChar w:fldCharType="end"/>
            </w:r>
          </w:hyperlink>
        </w:p>
        <w:p w14:paraId="62099374"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95" w:history="1">
            <w:r w:rsidR="005A1ED6" w:rsidRPr="005A1ED6">
              <w:rPr>
                <w:rStyle w:val="Hyperlink"/>
                <w:b/>
                <w:bCs/>
                <w:noProof/>
                <w:color w:val="802F1F"/>
                <w:sz w:val="24"/>
                <w:szCs w:val="24"/>
              </w:rPr>
              <w:t>Genèse 45:1-28</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_Toc35611995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9</w:t>
            </w:r>
            <w:r w:rsidR="005A1ED6" w:rsidRPr="005A1ED6">
              <w:rPr>
                <w:b/>
                <w:bCs/>
                <w:noProof/>
                <w:webHidden/>
                <w:color w:val="802F1F"/>
                <w:sz w:val="24"/>
                <w:szCs w:val="24"/>
              </w:rPr>
              <w:fldChar w:fldCharType="end"/>
            </w:r>
          </w:hyperlink>
        </w:p>
        <w:p w14:paraId="62099375"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96" w:history="1">
            <w:r w:rsidR="005A1ED6" w:rsidRPr="005A1ED6">
              <w:rPr>
                <w:rStyle w:val="Hyperlink"/>
                <w:b/>
                <w:bCs/>
                <w:noProof/>
                <w:color w:val="802F1F"/>
                <w:sz w:val="24"/>
                <w:szCs w:val="24"/>
              </w:rPr>
              <w:t>Genèse 50:15-26</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_Toc35611996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9</w:t>
            </w:r>
            <w:r w:rsidR="005A1ED6" w:rsidRPr="005A1ED6">
              <w:rPr>
                <w:b/>
                <w:bCs/>
                <w:noProof/>
                <w:webHidden/>
                <w:color w:val="802F1F"/>
                <w:sz w:val="24"/>
                <w:szCs w:val="24"/>
              </w:rPr>
              <w:fldChar w:fldCharType="end"/>
            </w:r>
          </w:hyperlink>
        </w:p>
        <w:p w14:paraId="62099376" w14:textId="77777777" w:rsidR="005A1ED6" w:rsidRPr="005A1ED6" w:rsidRDefault="00966824" w:rsidP="005A1ED6">
          <w:pPr>
            <w:pStyle w:val="TOC1"/>
            <w:rPr>
              <w:rFonts w:asciiTheme="minorHAnsi" w:eastAsiaTheme="minorEastAsia" w:hAnsiTheme="minorHAnsi" w:cstheme="minorBidi"/>
              <w:b/>
              <w:bCs/>
              <w:noProof/>
              <w:color w:val="802F1F"/>
              <w:sz w:val="24"/>
              <w:szCs w:val="24"/>
              <w:lang w:val="en-US" w:eastAsia="zh-CN"/>
            </w:rPr>
          </w:pPr>
          <w:hyperlink w:anchor="_Toc35611997" w:history="1">
            <w:r w:rsidR="005A1ED6" w:rsidRPr="005A1ED6">
              <w:rPr>
                <w:rStyle w:val="Hyperlink"/>
                <w:b/>
                <w:bCs/>
                <w:noProof/>
                <w:color w:val="802F1F"/>
                <w:sz w:val="24"/>
                <w:szCs w:val="24"/>
              </w:rPr>
              <w:t>Conclusion</w:t>
            </w:r>
            <w:r w:rsidR="005A1ED6" w:rsidRPr="005A1ED6">
              <w:rPr>
                <w:b/>
                <w:bCs/>
                <w:noProof/>
                <w:webHidden/>
                <w:color w:val="802F1F"/>
                <w:sz w:val="24"/>
                <w:szCs w:val="24"/>
              </w:rPr>
              <w:tab/>
            </w:r>
            <w:r w:rsidR="005A1ED6" w:rsidRPr="005A1ED6">
              <w:rPr>
                <w:b/>
                <w:bCs/>
                <w:noProof/>
                <w:webHidden/>
                <w:color w:val="802F1F"/>
                <w:sz w:val="24"/>
                <w:szCs w:val="24"/>
              </w:rPr>
              <w:fldChar w:fldCharType="begin"/>
            </w:r>
            <w:r w:rsidR="005A1ED6" w:rsidRPr="005A1ED6">
              <w:rPr>
                <w:b/>
                <w:bCs/>
                <w:noProof/>
                <w:webHidden/>
                <w:color w:val="802F1F"/>
                <w:sz w:val="24"/>
                <w:szCs w:val="24"/>
              </w:rPr>
              <w:instrText xml:space="preserve"> PAGEREF _Toc35611997 \h </w:instrText>
            </w:r>
            <w:r w:rsidR="005A1ED6" w:rsidRPr="005A1ED6">
              <w:rPr>
                <w:b/>
                <w:bCs/>
                <w:noProof/>
                <w:webHidden/>
                <w:color w:val="802F1F"/>
                <w:sz w:val="24"/>
                <w:szCs w:val="24"/>
              </w:rPr>
            </w:r>
            <w:r w:rsidR="005A1ED6" w:rsidRPr="005A1ED6">
              <w:rPr>
                <w:b/>
                <w:bCs/>
                <w:noProof/>
                <w:webHidden/>
                <w:color w:val="802F1F"/>
                <w:sz w:val="24"/>
                <w:szCs w:val="24"/>
              </w:rPr>
              <w:fldChar w:fldCharType="separate"/>
            </w:r>
            <w:r w:rsidR="005A1ED6" w:rsidRPr="005A1ED6">
              <w:rPr>
                <w:b/>
                <w:bCs/>
                <w:noProof/>
                <w:webHidden/>
                <w:color w:val="802F1F"/>
                <w:sz w:val="24"/>
                <w:szCs w:val="24"/>
              </w:rPr>
              <w:t>9</w:t>
            </w:r>
            <w:r w:rsidR="005A1ED6" w:rsidRPr="005A1ED6">
              <w:rPr>
                <w:b/>
                <w:bCs/>
                <w:noProof/>
                <w:webHidden/>
                <w:color w:val="802F1F"/>
                <w:sz w:val="24"/>
                <w:szCs w:val="24"/>
              </w:rPr>
              <w:fldChar w:fldCharType="end"/>
            </w:r>
          </w:hyperlink>
        </w:p>
        <w:p w14:paraId="62099377" w14:textId="77777777" w:rsidR="00E66FAA" w:rsidRDefault="00ED5CB5" w:rsidP="000C02F0">
          <w:r w:rsidRPr="005A1ED6">
            <w:rPr>
              <w:b/>
              <w:bCs/>
              <w:color w:val="802F1F"/>
              <w:sz w:val="24"/>
              <w:szCs w:val="24"/>
            </w:rPr>
            <w:fldChar w:fldCharType="end"/>
          </w:r>
        </w:p>
      </w:sdtContent>
    </w:sdt>
    <w:p w14:paraId="62099378" w14:textId="77777777" w:rsidR="00E66FAA" w:rsidRDefault="00E66FAA" w:rsidP="000C02F0"/>
    <w:p w14:paraId="62099379" w14:textId="77777777" w:rsidR="00E66FAA" w:rsidRDefault="00E66FAA" w:rsidP="000C02F0"/>
    <w:p w14:paraId="6209937A" w14:textId="77777777" w:rsidR="00E66FAA" w:rsidRDefault="00E66FAA" w:rsidP="000C02F0"/>
    <w:p w14:paraId="6209937B" w14:textId="77777777" w:rsidR="00E66FAA" w:rsidRDefault="00ED5CB5" w:rsidP="000C02F0">
      <w:pPr>
        <w:rPr>
          <w:color w:val="802F1F"/>
        </w:rPr>
      </w:pPr>
      <w:r>
        <w:br w:type="page"/>
      </w:r>
    </w:p>
    <w:p w14:paraId="6209937C" w14:textId="77777777" w:rsidR="00C45467" w:rsidRPr="000C02F0" w:rsidRDefault="00C45467" w:rsidP="000C02F0">
      <w:pPr>
        <w:pStyle w:val="Heading1"/>
      </w:pPr>
      <w:bookmarkStart w:id="3" w:name="_Toc35611978"/>
      <w:r w:rsidRPr="000C02F0">
        <w:t>Présentation</w:t>
      </w:r>
      <w:bookmarkEnd w:id="3"/>
    </w:p>
    <w:p w14:paraId="6209937D" w14:textId="77777777" w:rsidR="00E66FAA" w:rsidRPr="000C02F0" w:rsidRDefault="00E66FAA" w:rsidP="000C02F0"/>
    <w:p w14:paraId="6209937E" w14:textId="77777777" w:rsidR="00E66FAA" w:rsidRPr="000C02F0" w:rsidRDefault="00C45467" w:rsidP="000C02F0">
      <w:pPr>
        <w:jc w:val="center"/>
        <w:rPr>
          <w:i/>
          <w:iCs/>
        </w:rPr>
      </w:pPr>
      <w:r w:rsidRPr="000C02F0">
        <w:rPr>
          <w:i/>
          <w:iCs/>
        </w:rPr>
        <w:t xml:space="preserve">Genèse </w:t>
      </w:r>
      <w:proofErr w:type="gramStart"/>
      <w:r w:rsidRPr="000C02F0">
        <w:rPr>
          <w:i/>
          <w:iCs/>
        </w:rPr>
        <w:t>12:</w:t>
      </w:r>
      <w:proofErr w:type="gramEnd"/>
      <w:r w:rsidRPr="000C02F0">
        <w:rPr>
          <w:i/>
          <w:iCs/>
        </w:rPr>
        <w:t>1-5 (Bible littérale ouverte?)</w:t>
      </w:r>
    </w:p>
    <w:p w14:paraId="6209937F" w14:textId="77777777" w:rsidR="00E66FAA" w:rsidRPr="000C02F0" w:rsidRDefault="00E66FAA" w:rsidP="000C02F0">
      <w:pPr>
        <w:jc w:val="center"/>
        <w:rPr>
          <w:i/>
          <w:iCs/>
        </w:rPr>
      </w:pPr>
    </w:p>
    <w:p w14:paraId="62099380" w14:textId="410B2E51" w:rsidR="00E66FAA" w:rsidRPr="000C02F0" w:rsidRDefault="00C45467" w:rsidP="000C02F0">
      <w:pPr>
        <w:jc w:val="center"/>
        <w:rPr>
          <w:i/>
          <w:iCs/>
          <w:highlight w:val="white"/>
        </w:rPr>
      </w:pPr>
      <w:r w:rsidRPr="000C02F0">
        <w:rPr>
          <w:i/>
          <w:iCs/>
        </w:rPr>
        <w:t xml:space="preserve">1 Maintenant Yahweh dit à Abram, </w:t>
      </w:r>
      <w:proofErr w:type="gramStart"/>
      <w:r w:rsidRPr="000C02F0">
        <w:rPr>
          <w:i/>
          <w:iCs/>
        </w:rPr>
        <w:t>"</w:t>
      </w:r>
      <w:r w:rsidR="008F6C33" w:rsidRPr="000C02F0">
        <w:rPr>
          <w:i/>
          <w:iCs/>
        </w:rPr>
        <w:t>Va-t’en</w:t>
      </w:r>
      <w:proofErr w:type="gramEnd"/>
      <w:r w:rsidRPr="000C02F0">
        <w:rPr>
          <w:i/>
          <w:iCs/>
        </w:rPr>
        <w:t xml:space="preserve"> de ton pays, et de tes parents, et de la maison de ton père, au pays que je te montrerai. 2 Je te ferai devenir une grande nation, et je te bénirai, et je rendrai ton nom grand, et tu seras une bénédiction.</w:t>
      </w:r>
    </w:p>
    <w:p w14:paraId="62099381" w14:textId="77777777" w:rsidR="00E66FAA" w:rsidRPr="000C02F0" w:rsidRDefault="00E66FAA" w:rsidP="000C02F0">
      <w:pPr>
        <w:jc w:val="center"/>
        <w:rPr>
          <w:i/>
          <w:iCs/>
        </w:rPr>
      </w:pPr>
    </w:p>
    <w:p w14:paraId="62099382" w14:textId="23816A53" w:rsidR="00E66FAA" w:rsidRPr="000C02F0" w:rsidRDefault="00C45467" w:rsidP="000C02F0">
      <w:pPr>
        <w:pStyle w:val="Heading2"/>
      </w:pPr>
      <w:bookmarkStart w:id="4" w:name="_Toc35611979"/>
      <w:r w:rsidRPr="000C02F0">
        <w:t>L'Écriture nous raconte</w:t>
      </w:r>
      <w:r w:rsidR="008F6C33">
        <w:t xml:space="preserve"> à quoi elle</w:t>
      </w:r>
      <w:r w:rsidRPr="000C02F0">
        <w:t xml:space="preserve"> sert et ce qu'elle </w:t>
      </w:r>
      <w:proofErr w:type="gramStart"/>
      <w:r w:rsidRPr="000C02F0">
        <w:t>produit:</w:t>
      </w:r>
      <w:bookmarkEnd w:id="4"/>
      <w:proofErr w:type="gramEnd"/>
    </w:p>
    <w:p w14:paraId="62099383" w14:textId="77777777" w:rsidR="00E66FAA" w:rsidRPr="000C02F0" w:rsidRDefault="00ED5CB5" w:rsidP="000C02F0">
      <w:r w:rsidRPr="000C02F0">
        <w:t xml:space="preserve"> </w:t>
      </w:r>
    </w:p>
    <w:p w14:paraId="62099384" w14:textId="77777777" w:rsidR="00E66FAA" w:rsidRPr="000C02F0" w:rsidRDefault="00C45467" w:rsidP="00906A34">
      <w:pPr>
        <w:pStyle w:val="ListParagraph"/>
        <w:numPr>
          <w:ilvl w:val="0"/>
          <w:numId w:val="33"/>
        </w:numPr>
      </w:pPr>
      <w:r w:rsidRPr="000C02F0">
        <w:t>Connaître les Écritures vous aidera à être sage et à comprendre le chemin du salut.</w:t>
      </w:r>
      <w:r w:rsidR="00ED5CB5" w:rsidRPr="000C02F0">
        <w:t xml:space="preserve"> </w:t>
      </w:r>
    </w:p>
    <w:p w14:paraId="62099385" w14:textId="77777777" w:rsidR="00E66FAA" w:rsidRPr="000C02F0" w:rsidRDefault="00C45467" w:rsidP="00906A34">
      <w:pPr>
        <w:pStyle w:val="ListParagraph"/>
        <w:numPr>
          <w:ilvl w:val="0"/>
          <w:numId w:val="33"/>
        </w:numPr>
      </w:pPr>
      <w:r w:rsidRPr="000C02F0">
        <w:t>L'Écriture nous enseigne comment vivre nos vies.</w:t>
      </w:r>
    </w:p>
    <w:p w14:paraId="62099386" w14:textId="77777777" w:rsidR="000C02F0" w:rsidRDefault="00C45467" w:rsidP="00906A34">
      <w:pPr>
        <w:pStyle w:val="ListParagraph"/>
        <w:numPr>
          <w:ilvl w:val="0"/>
          <w:numId w:val="33"/>
        </w:numPr>
      </w:pPr>
      <w:r w:rsidRPr="000C02F0">
        <w:t>L'Écriture nous enseigne ce qui est bien ou mal</w:t>
      </w:r>
      <w:r w:rsidR="000C02F0">
        <w:t>.</w:t>
      </w:r>
    </w:p>
    <w:p w14:paraId="62099387" w14:textId="77777777" w:rsidR="000C02F0" w:rsidRDefault="00C45467" w:rsidP="00906A34">
      <w:pPr>
        <w:pStyle w:val="ListParagraph"/>
        <w:numPr>
          <w:ilvl w:val="0"/>
          <w:numId w:val="33"/>
        </w:numPr>
      </w:pPr>
      <w:r w:rsidRPr="000C02F0">
        <w:t>Le chrétien qui étudie l'Écriture apprendra la piété, apprendra comment vivre, apprendra à avoir une relation avec Dieu, et apprendra à montrer l'amour aux autres</w:t>
      </w:r>
      <w:r w:rsidR="000C02F0">
        <w:t xml:space="preserve"> </w:t>
      </w:r>
      <w:r w:rsidRPr="000C02F0">
        <w:t>gens.</w:t>
      </w:r>
    </w:p>
    <w:p w14:paraId="62099388" w14:textId="77777777" w:rsidR="00E66FAA" w:rsidRPr="000C02F0" w:rsidRDefault="00C45467" w:rsidP="00906A34">
      <w:pPr>
        <w:pStyle w:val="ListParagraph"/>
        <w:numPr>
          <w:ilvl w:val="0"/>
          <w:numId w:val="33"/>
        </w:numPr>
      </w:pPr>
      <w:r w:rsidRPr="000C02F0">
        <w:t>Le chrétien qui étudie la Parole de Dieu a tout ce dont il a besoin pour vivre pour la</w:t>
      </w:r>
      <w:r w:rsidR="00281AD5" w:rsidRPr="000C02F0">
        <w:t xml:space="preserve"> </w:t>
      </w:r>
      <w:r w:rsidRPr="000C02F0">
        <w:t>gloire de Dieu.</w:t>
      </w:r>
    </w:p>
    <w:p w14:paraId="62099389" w14:textId="77777777" w:rsidR="00E66FAA" w:rsidRPr="000C02F0" w:rsidRDefault="00C45467" w:rsidP="00906A34">
      <w:pPr>
        <w:pStyle w:val="Heading2"/>
      </w:pPr>
      <w:bookmarkStart w:id="5" w:name="_Toc35611980"/>
      <w:r w:rsidRPr="000C02F0">
        <w:t xml:space="preserve">L'objectif de ce guide </w:t>
      </w:r>
      <w:proofErr w:type="gramStart"/>
      <w:r w:rsidRPr="000C02F0">
        <w:t>est:</w:t>
      </w:r>
      <w:bookmarkEnd w:id="5"/>
      <w:proofErr w:type="gramEnd"/>
    </w:p>
    <w:p w14:paraId="6209938A" w14:textId="77777777" w:rsidR="00E66FAA" w:rsidRPr="000C02F0" w:rsidRDefault="00ED5CB5" w:rsidP="000C02F0">
      <w:r w:rsidRPr="000C02F0">
        <w:t xml:space="preserve"> </w:t>
      </w:r>
    </w:p>
    <w:p w14:paraId="6209938B" w14:textId="33754C3A" w:rsidR="00E66FAA" w:rsidRPr="00906A34" w:rsidRDefault="00C45467" w:rsidP="00906A34">
      <w:pPr>
        <w:pStyle w:val="ListParagraph"/>
        <w:numPr>
          <w:ilvl w:val="0"/>
          <w:numId w:val="32"/>
        </w:numPr>
      </w:pPr>
      <w:r w:rsidRPr="000C02F0">
        <w:t xml:space="preserve">Offrir une ressource </w:t>
      </w:r>
      <w:r w:rsidR="008F6C33">
        <w:t>à</w:t>
      </w:r>
      <w:r w:rsidRPr="000C02F0">
        <w:t xml:space="preserve"> la population chrétienne pour mesurer l'efficacité de</w:t>
      </w:r>
      <w:r w:rsidR="00906A34">
        <w:t xml:space="preserve"> </w:t>
      </w:r>
      <w:r>
        <w:t>l'Écriture dans leur vie.</w:t>
      </w:r>
    </w:p>
    <w:p w14:paraId="6209938C" w14:textId="59490397" w:rsidR="00906A34" w:rsidRDefault="00C45467" w:rsidP="00906A34">
      <w:pPr>
        <w:pStyle w:val="ListParagraph"/>
        <w:numPr>
          <w:ilvl w:val="0"/>
          <w:numId w:val="32"/>
        </w:numPr>
      </w:pPr>
      <w:r w:rsidRPr="000C02F0">
        <w:t>Montrer aux croyants qui peuvent lire l'Écriture dans leur propre langue, de nouvelles manières d'étudier la Bible et l'appliquer pour qu'ils puissent expérimenter la mesure complète de l'intention de Dieu pour leur vie en Dieu.</w:t>
      </w:r>
    </w:p>
    <w:p w14:paraId="6209938D" w14:textId="77777777" w:rsidR="00E66FAA" w:rsidRPr="00906A34" w:rsidRDefault="00AB3B60" w:rsidP="00906A34">
      <w:pPr>
        <w:pStyle w:val="ListParagraph"/>
        <w:numPr>
          <w:ilvl w:val="0"/>
          <w:numId w:val="32"/>
        </w:numPr>
      </w:pPr>
      <w:r w:rsidRPr="000C02F0">
        <w:t>Donner à la population chrétienne un guide transférable, extensible pour diriger les</w:t>
      </w:r>
      <w:r w:rsidR="00906A34">
        <w:t xml:space="preserve"> </w:t>
      </w:r>
      <w:r w:rsidRPr="000C02F0">
        <w:t>chrétiens vers une compréhension et une connaissance plus profonde de la Bible.</w:t>
      </w:r>
      <w:r w:rsidR="00ED5CB5" w:rsidRPr="00906A34">
        <w:rPr>
          <w:color w:val="AC402A"/>
        </w:rPr>
        <w:t xml:space="preserve"> </w:t>
      </w:r>
    </w:p>
    <w:p w14:paraId="6209938E" w14:textId="77777777" w:rsidR="00E66FAA" w:rsidRPr="00906A34" w:rsidRDefault="00AB3B60" w:rsidP="00906A34">
      <w:pPr>
        <w:pStyle w:val="ListParagraph"/>
        <w:numPr>
          <w:ilvl w:val="0"/>
          <w:numId w:val="32"/>
        </w:numPr>
      </w:pPr>
      <w:r w:rsidRPr="000C02F0">
        <w:t>Expliquer les mots et idées difficiles qui se trouvent dans la Bible, comme doctrine,</w:t>
      </w:r>
      <w:r w:rsidR="00906A34">
        <w:t xml:space="preserve"> </w:t>
      </w:r>
      <w:r w:rsidRPr="000C02F0">
        <w:t>instruction, Loi, vie pratique, aide pour les familles, et l'Église locale.</w:t>
      </w:r>
      <w:r w:rsidR="00ED5CB5" w:rsidRPr="00906A34">
        <w:rPr>
          <w:color w:val="AC402A"/>
        </w:rPr>
        <w:t xml:space="preserve">  </w:t>
      </w:r>
    </w:p>
    <w:p w14:paraId="6209938F" w14:textId="77777777" w:rsidR="00E66FAA" w:rsidRPr="00906A34" w:rsidRDefault="00AB3B60" w:rsidP="00906A34">
      <w:pPr>
        <w:pStyle w:val="ListParagraph"/>
        <w:numPr>
          <w:ilvl w:val="0"/>
          <w:numId w:val="32"/>
        </w:numPr>
      </w:pPr>
      <w:r w:rsidRPr="000C02F0">
        <w:t>Aider les chrétiens à découvrir des manières d'exprimer l'amour pour Dieu à travers</w:t>
      </w:r>
      <w:r w:rsidR="00906A34">
        <w:t xml:space="preserve"> </w:t>
      </w:r>
      <w:r w:rsidRPr="000C02F0">
        <w:t>l'adoration qui est basée sur l'instruction de la Parole de Dieu.</w:t>
      </w:r>
      <w:r w:rsidR="00ED5CB5" w:rsidRPr="00906A34">
        <w:rPr>
          <w:color w:val="AC402A"/>
        </w:rPr>
        <w:t xml:space="preserve"> </w:t>
      </w:r>
    </w:p>
    <w:p w14:paraId="62099390" w14:textId="77777777" w:rsidR="00E66FAA" w:rsidRPr="000C02F0" w:rsidRDefault="00E66FAA" w:rsidP="00906A34"/>
    <w:p w14:paraId="62099391" w14:textId="77777777" w:rsidR="00E66FAA" w:rsidRPr="000C02F0" w:rsidRDefault="00ED5CB5" w:rsidP="000C02F0">
      <w:pPr>
        <w:rPr>
          <w:color w:val="802F1F"/>
        </w:rPr>
      </w:pPr>
      <w:r w:rsidRPr="000C02F0">
        <w:br w:type="page"/>
      </w:r>
    </w:p>
    <w:p w14:paraId="62099392" w14:textId="611BA121" w:rsidR="00906A34" w:rsidRPr="00906A34" w:rsidRDefault="00AB3B60" w:rsidP="00906A34">
      <w:pPr>
        <w:pStyle w:val="Heading2"/>
      </w:pPr>
      <w:bookmarkStart w:id="6" w:name="_Toc35611981"/>
      <w:r w:rsidRPr="000C02F0">
        <w:t xml:space="preserve">Les résultats d'utiliser ce guide </w:t>
      </w:r>
      <w:bookmarkEnd w:id="6"/>
      <w:r w:rsidR="006069B0" w:rsidRPr="000C02F0">
        <w:t>sont :</w:t>
      </w:r>
    </w:p>
    <w:p w14:paraId="62099393" w14:textId="77777777" w:rsidR="00906A34" w:rsidRDefault="00AB3B60" w:rsidP="00906A34">
      <w:pPr>
        <w:pStyle w:val="ListParagraph"/>
        <w:numPr>
          <w:ilvl w:val="0"/>
          <w:numId w:val="31"/>
        </w:numPr>
      </w:pPr>
      <w:r w:rsidRPr="000C02F0">
        <w:t>Le groupe de croyants comprendront plus la Bible, et ils apprendront à comprendre son message et à suivre les instructions de la vie chrétienne et de l'adoration de Dieu.</w:t>
      </w:r>
    </w:p>
    <w:p w14:paraId="62099394" w14:textId="77777777" w:rsidR="00E66FAA" w:rsidRPr="00906A34" w:rsidRDefault="00AB3B60" w:rsidP="00906A34">
      <w:pPr>
        <w:pStyle w:val="ListParagraph"/>
        <w:numPr>
          <w:ilvl w:val="0"/>
          <w:numId w:val="31"/>
        </w:numPr>
      </w:pPr>
      <w:r w:rsidRPr="000C02F0">
        <w:t>Les croyants qui vont à l'église apprendront à servir et à montrer l'amour aux autres</w:t>
      </w:r>
      <w:r w:rsidR="00906A34">
        <w:t xml:space="preserve"> </w:t>
      </w:r>
      <w:r w:rsidRPr="000C02F0">
        <w:t>gens comme le Christ les a aimés.</w:t>
      </w:r>
    </w:p>
    <w:p w14:paraId="62099395" w14:textId="77777777" w:rsidR="00E66FAA" w:rsidRPr="000C02F0" w:rsidRDefault="00AB3B60" w:rsidP="00906A34">
      <w:pPr>
        <w:pStyle w:val="ListParagraph"/>
        <w:numPr>
          <w:ilvl w:val="0"/>
          <w:numId w:val="31"/>
        </w:numPr>
      </w:pPr>
      <w:r w:rsidRPr="000C02F0">
        <w:t xml:space="preserve">Les doctrines de la vie chrétienne augmenteront (la prière, la générosité, la pureté, et </w:t>
      </w:r>
      <w:r w:rsidR="00281AD5" w:rsidRPr="000C02F0">
        <w:t xml:space="preserve">  </w:t>
      </w:r>
      <w:r w:rsidRPr="000C02F0">
        <w:t>d'autres doctrines similaires) alors que les chrétiens vivent dans la foi et que leur confiance en Dieu augmente.</w:t>
      </w:r>
    </w:p>
    <w:p w14:paraId="62099396" w14:textId="77777777" w:rsidR="00906A34" w:rsidRPr="00906A34" w:rsidRDefault="00281AD5" w:rsidP="00906A34">
      <w:pPr>
        <w:pStyle w:val="Heading2"/>
      </w:pPr>
      <w:bookmarkStart w:id="7" w:name="_Toc35611982"/>
      <w:r w:rsidRPr="000C02F0">
        <w:t xml:space="preserve">Le public principal pour ce guide </w:t>
      </w:r>
      <w:proofErr w:type="gramStart"/>
      <w:r w:rsidRPr="000C02F0">
        <w:t>est:</w:t>
      </w:r>
      <w:bookmarkEnd w:id="7"/>
      <w:proofErr w:type="gramEnd"/>
    </w:p>
    <w:p w14:paraId="62099397" w14:textId="255DD2A7" w:rsidR="00E66FAA" w:rsidRPr="00906A34" w:rsidRDefault="00281AD5" w:rsidP="00906A34">
      <w:pPr>
        <w:pStyle w:val="ListParagraph"/>
        <w:numPr>
          <w:ilvl w:val="0"/>
          <w:numId w:val="34"/>
        </w:numPr>
      </w:pPr>
      <w:r w:rsidRPr="000C02F0">
        <w:t xml:space="preserve">Les chrétiens qui veulent comprendre le message de la Bible et qui veulent suivre l'instruction de la Bible, pour honorer Dieu et pour que la maturité spirituelle des chrétiens </w:t>
      </w:r>
      <w:proofErr w:type="gramStart"/>
      <w:r w:rsidRPr="000C02F0">
        <w:t>augmentent</w:t>
      </w:r>
      <w:proofErr w:type="gramEnd"/>
      <w:r w:rsidRPr="000C02F0">
        <w:t>.</w:t>
      </w:r>
    </w:p>
    <w:p w14:paraId="62099398" w14:textId="5B58C2A1" w:rsidR="00281AD5" w:rsidRPr="000C02F0" w:rsidRDefault="00281AD5" w:rsidP="00906A34">
      <w:pPr>
        <w:pStyle w:val="ListParagraph"/>
        <w:numPr>
          <w:ilvl w:val="0"/>
          <w:numId w:val="34"/>
        </w:numPr>
      </w:pPr>
      <w:r w:rsidRPr="000C02F0">
        <w:t>Les leaders spirituels chrétien</w:t>
      </w:r>
      <w:r w:rsidR="007963A0">
        <w:t>s</w:t>
      </w:r>
      <w:r w:rsidRPr="000C02F0">
        <w:t xml:space="preserve"> qui ont appris à enseigner le message de la Bible encourageront ainsi la croissance spirituelle dans l'Église par leur instruction, laquelle entraînera la maturité spirituelle de ceux qui adorent et servent ensemble dans l'Église locale.</w:t>
      </w:r>
      <w:r w:rsidR="00ED5CB5" w:rsidRPr="000C02F0">
        <w:t xml:space="preserve"> </w:t>
      </w:r>
    </w:p>
    <w:p w14:paraId="62099399" w14:textId="77777777" w:rsidR="00E66FAA" w:rsidRPr="000C02F0" w:rsidRDefault="00281AD5" w:rsidP="00906A34">
      <w:pPr>
        <w:pStyle w:val="Heading2"/>
      </w:pPr>
      <w:bookmarkStart w:id="8" w:name="_Toc35611983"/>
      <w:r w:rsidRPr="000C02F0">
        <w:t xml:space="preserve">Le résultat attendu de ce guide </w:t>
      </w:r>
      <w:proofErr w:type="gramStart"/>
      <w:r w:rsidRPr="000C02F0">
        <w:t>est:</w:t>
      </w:r>
      <w:bookmarkEnd w:id="8"/>
      <w:proofErr w:type="gramEnd"/>
    </w:p>
    <w:p w14:paraId="6209939A" w14:textId="77777777" w:rsidR="00E66FAA" w:rsidRPr="00906A34" w:rsidRDefault="00281AD5" w:rsidP="00906A34">
      <w:pPr>
        <w:pStyle w:val="ListParagraph"/>
        <w:numPr>
          <w:ilvl w:val="0"/>
          <w:numId w:val="39"/>
        </w:numPr>
        <w:rPr>
          <w:color w:val="AC402A"/>
        </w:rPr>
      </w:pPr>
      <w:r w:rsidRPr="000C02F0">
        <w:t>Que les chrétiens et ceux qui sont intéressés par la foi chrétienne trouveront une compréhension plus profonde de la signification de la Bible et ils seront invités à mettre en pratique le message de la Bible dans leur propre vie.</w:t>
      </w:r>
      <w:r w:rsidR="00ED5CB5" w:rsidRPr="00906A34">
        <w:rPr>
          <w:color w:val="AC402A"/>
        </w:rPr>
        <w:t xml:space="preserve"> </w:t>
      </w:r>
    </w:p>
    <w:p w14:paraId="6209939B" w14:textId="284D00B9" w:rsidR="00E66FAA" w:rsidRPr="00906A34" w:rsidRDefault="000A0F8E" w:rsidP="00906A34">
      <w:pPr>
        <w:pStyle w:val="ListParagraph"/>
        <w:numPr>
          <w:ilvl w:val="0"/>
          <w:numId w:val="39"/>
        </w:numPr>
        <w:rPr>
          <w:color w:val="AC402A"/>
        </w:rPr>
      </w:pPr>
      <w:r w:rsidRPr="000C02F0">
        <w:t xml:space="preserve">Que ceux qui l'utilisent comprendront et mettront en pratique le message de la Bible dans leur vie individuelle pendant qu'ils vivent pour donner gloire à Dieu, et </w:t>
      </w:r>
      <w:proofErr w:type="gramStart"/>
      <w:r w:rsidRPr="000C02F0">
        <w:t>dans  leur</w:t>
      </w:r>
      <w:proofErr w:type="gramEnd"/>
      <w:r w:rsidRPr="000C02F0">
        <w:t xml:space="preserve"> </w:t>
      </w:r>
      <w:r w:rsidR="00153251" w:rsidRPr="000C02F0">
        <w:t>voisinage</w:t>
      </w:r>
      <w:r w:rsidR="00263B18" w:rsidRPr="000C02F0">
        <w:t xml:space="preserve">, </w:t>
      </w:r>
      <w:r w:rsidRPr="000C02F0">
        <w:t>surtout avec d'autres chrétiens dans la communauté d'adoration de Dieu.</w:t>
      </w:r>
    </w:p>
    <w:p w14:paraId="6209939C" w14:textId="77029F5B" w:rsidR="00E66FAA" w:rsidRPr="00906A34" w:rsidRDefault="000A0F8E" w:rsidP="00906A34">
      <w:pPr>
        <w:pStyle w:val="ListParagraph"/>
        <w:numPr>
          <w:ilvl w:val="0"/>
          <w:numId w:val="39"/>
        </w:numPr>
        <w:rPr>
          <w:color w:val="AC402A"/>
        </w:rPr>
      </w:pPr>
      <w:r w:rsidRPr="000C02F0">
        <w:t xml:space="preserve">Que ceux qui l'utilisent auront plus confiance </w:t>
      </w:r>
      <w:r w:rsidR="00263B18">
        <w:t>en</w:t>
      </w:r>
      <w:r w:rsidRPr="000C02F0">
        <w:t xml:space="preserve"> leur traduction de l'Écriture et seront plus courageux pour la partager avec d'autres personnes.</w:t>
      </w:r>
    </w:p>
    <w:p w14:paraId="6209939D" w14:textId="77777777" w:rsidR="00906A34" w:rsidRDefault="000A0F8E" w:rsidP="00906A34">
      <w:pPr>
        <w:pStyle w:val="ListParagraph"/>
        <w:numPr>
          <w:ilvl w:val="0"/>
          <w:numId w:val="39"/>
        </w:numPr>
      </w:pPr>
      <w:r w:rsidRPr="000C02F0">
        <w:t>Que ceux qui l'utilisent aideront les autres à comprendre et à mettre en pratique la</w:t>
      </w:r>
      <w:r w:rsidR="00906A34">
        <w:t xml:space="preserve"> p</w:t>
      </w:r>
      <w:r w:rsidRPr="000C02F0">
        <w:t>arole de Dieu dans leurs vies.</w:t>
      </w:r>
    </w:p>
    <w:p w14:paraId="6209939E" w14:textId="3AA8509B" w:rsidR="000A0F8E" w:rsidRPr="000C02F0" w:rsidRDefault="000A0F8E" w:rsidP="00906A34">
      <w:pPr>
        <w:pStyle w:val="ListParagraph"/>
        <w:numPr>
          <w:ilvl w:val="0"/>
          <w:numId w:val="39"/>
        </w:numPr>
      </w:pPr>
      <w:r w:rsidRPr="000C02F0">
        <w:t>Que ceux qui l'utilisent seront inspirés et ils voudront aider d'autres groupes linguistiques à</w:t>
      </w:r>
      <w:r w:rsidR="00906A34">
        <w:t xml:space="preserve"> </w:t>
      </w:r>
      <w:r w:rsidRPr="000C02F0">
        <w:t xml:space="preserve">obtenir </w:t>
      </w:r>
      <w:r w:rsidR="00263B18">
        <w:t xml:space="preserve">les </w:t>
      </w:r>
      <w:r w:rsidRPr="000C02F0">
        <w:t>Écriture</w:t>
      </w:r>
      <w:r w:rsidR="00263B18">
        <w:t>s</w:t>
      </w:r>
      <w:r w:rsidRPr="000C02F0">
        <w:t xml:space="preserve"> dans leur propre langue.</w:t>
      </w:r>
    </w:p>
    <w:p w14:paraId="6209939F" w14:textId="77777777" w:rsidR="00E66FAA" w:rsidRPr="000C02F0" w:rsidRDefault="000A0F8E" w:rsidP="00906A34">
      <w:pPr>
        <w:pStyle w:val="Heading2"/>
      </w:pPr>
      <w:bookmarkStart w:id="9" w:name="_Toc35611984"/>
      <w:r w:rsidRPr="000C02F0">
        <w:t xml:space="preserve">Ce guide </w:t>
      </w:r>
      <w:proofErr w:type="gramStart"/>
      <w:r w:rsidRPr="000C02F0">
        <w:t>est:</w:t>
      </w:r>
      <w:bookmarkEnd w:id="9"/>
      <w:proofErr w:type="gramEnd"/>
    </w:p>
    <w:p w14:paraId="620993A0" w14:textId="66292F89" w:rsidR="000A0F8E" w:rsidRPr="00906A34" w:rsidRDefault="000A0F8E" w:rsidP="00906A34">
      <w:pPr>
        <w:pStyle w:val="ListParagraph"/>
        <w:numPr>
          <w:ilvl w:val="0"/>
          <w:numId w:val="38"/>
        </w:numPr>
        <w:rPr>
          <w:color w:val="AC402A"/>
        </w:rPr>
      </w:pPr>
      <w:r w:rsidRPr="000C02F0">
        <w:t xml:space="preserve">Le Guide d'application pour Genèse est une ressource supplémentaire qui accompagne et soutient l'instruction dans le Guide </w:t>
      </w:r>
      <w:r w:rsidR="00263B18">
        <w:t>des Reviseurs</w:t>
      </w:r>
      <w:r w:rsidRPr="000C02F0">
        <w:t>.</w:t>
      </w:r>
    </w:p>
    <w:p w14:paraId="620993A1" w14:textId="01DA3F2B" w:rsidR="00E66FAA" w:rsidRPr="00906A34" w:rsidRDefault="000A0F8E" w:rsidP="00906A34">
      <w:pPr>
        <w:pStyle w:val="ListParagraph"/>
        <w:numPr>
          <w:ilvl w:val="0"/>
          <w:numId w:val="38"/>
        </w:numPr>
        <w:rPr>
          <w:color w:val="AC402A"/>
        </w:rPr>
      </w:pPr>
      <w:r w:rsidRPr="000C02F0">
        <w:t>Une série de questions basées sur les passages dans le Guide des</w:t>
      </w:r>
      <w:r w:rsidR="00263B18">
        <w:t xml:space="preserve"> Réviseurs</w:t>
      </w:r>
      <w:r w:rsidRPr="000C02F0">
        <w:t xml:space="preserve"> qui demandent aux participants d'utiliser ce qu'ils lisent </w:t>
      </w:r>
      <w:r w:rsidR="00263B18">
        <w:t>pour</w:t>
      </w:r>
      <w:r w:rsidRPr="000C02F0">
        <w:t xml:space="preserve"> leur propre expérience et à leur vie.</w:t>
      </w:r>
    </w:p>
    <w:p w14:paraId="620993A2" w14:textId="77777777" w:rsidR="00E66FAA" w:rsidRPr="00906A34" w:rsidRDefault="000A0F8E" w:rsidP="00906A34">
      <w:pPr>
        <w:pStyle w:val="ListParagraph"/>
        <w:numPr>
          <w:ilvl w:val="0"/>
          <w:numId w:val="38"/>
        </w:numPr>
        <w:rPr>
          <w:color w:val="AC402A"/>
        </w:rPr>
      </w:pPr>
      <w:r w:rsidRPr="000C02F0">
        <w:t>Un processus de groupe ou de communauté supervisé par un leader d'équipe.</w:t>
      </w:r>
    </w:p>
    <w:p w14:paraId="620993A3" w14:textId="77777777" w:rsidR="00E66FAA" w:rsidRPr="000C02F0" w:rsidRDefault="00E66FAA" w:rsidP="000C02F0"/>
    <w:p w14:paraId="620993A4" w14:textId="37469E70" w:rsidR="000A0F8E" w:rsidRPr="00906A34" w:rsidRDefault="000A0F8E" w:rsidP="00906A34">
      <w:pPr>
        <w:rPr>
          <w:i/>
          <w:iCs/>
          <w:color w:val="AC402A"/>
        </w:rPr>
      </w:pPr>
      <w:r w:rsidRPr="00906A34">
        <w:rPr>
          <w:i/>
          <w:iCs/>
        </w:rPr>
        <w:t xml:space="preserve">Pour utiliser ce guide, un groupe de chrétiens qui ont la Parole de Dieu dans leur langue </w:t>
      </w:r>
      <w:r w:rsidR="00263B18">
        <w:rPr>
          <w:i/>
          <w:iCs/>
        </w:rPr>
        <w:t>maternelle</w:t>
      </w:r>
      <w:r w:rsidRPr="00906A34">
        <w:rPr>
          <w:i/>
          <w:iCs/>
        </w:rPr>
        <w:t xml:space="preserve"> peuvent convenir de lire et étudier la Bible ensemble, et discuter des questions inclues dans ce guide. Un leader spirituel d'une église chrétienne (un pasteur, professeur, ou leader, ou peut-être l'un des traducteurs, etc.) devrait diriger le groupe afin que le </w:t>
      </w:r>
      <w:r w:rsidRPr="00906A34">
        <w:rPr>
          <w:i/>
          <w:iCs/>
        </w:rPr>
        <w:br/>
        <w:t>Guide d'Applications soit étudié en groupe.</w:t>
      </w:r>
      <w:r w:rsidR="00ED5CB5" w:rsidRPr="00906A34">
        <w:rPr>
          <w:i/>
          <w:iCs/>
          <w:color w:val="AC402A"/>
        </w:rPr>
        <w:t xml:space="preserve"> </w:t>
      </w:r>
    </w:p>
    <w:p w14:paraId="620993A5" w14:textId="2B390322" w:rsidR="00E66FAA" w:rsidRPr="000C02F0" w:rsidRDefault="00263B18" w:rsidP="00906A34">
      <w:pPr>
        <w:pStyle w:val="Heading2"/>
      </w:pPr>
      <w:bookmarkStart w:id="10" w:name="_Toc35611985"/>
      <w:r>
        <w:t>Comment</w:t>
      </w:r>
      <w:r w:rsidR="000A0F8E" w:rsidRPr="000C02F0">
        <w:t xml:space="preserve"> utiliser ce </w:t>
      </w:r>
      <w:proofErr w:type="gramStart"/>
      <w:r w:rsidR="000A0F8E" w:rsidRPr="000C02F0">
        <w:t>guide:</w:t>
      </w:r>
      <w:bookmarkEnd w:id="10"/>
      <w:proofErr w:type="gramEnd"/>
      <w:r w:rsidR="00ED5CB5" w:rsidRPr="000C02F0">
        <w:t xml:space="preserve"> </w:t>
      </w:r>
    </w:p>
    <w:p w14:paraId="620993A6" w14:textId="77777777" w:rsidR="00E66FAA" w:rsidRPr="000C02F0" w:rsidRDefault="00E66FAA" w:rsidP="000C02F0"/>
    <w:p w14:paraId="620993A7" w14:textId="57222EA9" w:rsidR="00E66FAA" w:rsidRPr="00906A34" w:rsidRDefault="000A0F8E" w:rsidP="00906A34">
      <w:pPr>
        <w:pStyle w:val="ListParagraph"/>
        <w:numPr>
          <w:ilvl w:val="0"/>
          <w:numId w:val="42"/>
        </w:numPr>
        <w:rPr>
          <w:color w:val="AC402A"/>
        </w:rPr>
      </w:pPr>
      <w:r w:rsidRPr="000C02F0">
        <w:t xml:space="preserve">Les versets </w:t>
      </w:r>
      <w:r w:rsidR="006538F8">
        <w:t>précèdent un ensemble</w:t>
      </w:r>
      <w:r w:rsidRPr="000C02F0">
        <w:t xml:space="preserve"> de questions. Li</w:t>
      </w:r>
      <w:r w:rsidR="006538F8">
        <w:t>re</w:t>
      </w:r>
      <w:r w:rsidRPr="000C02F0">
        <w:t xml:space="preserve"> ces versets d</w:t>
      </w:r>
      <w:r w:rsidR="006538F8">
        <w:t xml:space="preserve">es </w:t>
      </w:r>
      <w:r w:rsidRPr="000C02F0">
        <w:t>'Écriture</w:t>
      </w:r>
      <w:r w:rsidR="006538F8">
        <w:t>s</w:t>
      </w:r>
      <w:r w:rsidRPr="000C02F0">
        <w:t xml:space="preserve"> nouvellement </w:t>
      </w:r>
      <w:r w:rsidR="00153251" w:rsidRPr="000C02F0">
        <w:t>traduite</w:t>
      </w:r>
      <w:r w:rsidR="00153251">
        <w:t>s</w:t>
      </w:r>
      <w:r w:rsidRPr="000C02F0">
        <w:t>.</w:t>
      </w:r>
      <w:r w:rsidR="00ED5CB5" w:rsidRPr="00906A34">
        <w:rPr>
          <w:color w:val="AC402A"/>
        </w:rPr>
        <w:t xml:space="preserve"> </w:t>
      </w:r>
    </w:p>
    <w:p w14:paraId="620993A8" w14:textId="77777777" w:rsidR="0068672E" w:rsidRPr="00906A34" w:rsidRDefault="0068672E" w:rsidP="00906A34">
      <w:pPr>
        <w:pStyle w:val="ListParagraph"/>
        <w:numPr>
          <w:ilvl w:val="0"/>
          <w:numId w:val="42"/>
        </w:numPr>
        <w:rPr>
          <w:color w:val="AC402A"/>
        </w:rPr>
      </w:pPr>
      <w:r w:rsidRPr="000C02F0">
        <w:t>Le leader du groupe posera les questions suivantes au groupe.</w:t>
      </w:r>
    </w:p>
    <w:p w14:paraId="620993A9" w14:textId="77777777" w:rsidR="0068672E" w:rsidRPr="00906A34" w:rsidRDefault="0068672E" w:rsidP="00906A34">
      <w:pPr>
        <w:pStyle w:val="ListParagraph"/>
        <w:numPr>
          <w:ilvl w:val="0"/>
          <w:numId w:val="42"/>
        </w:numPr>
      </w:pPr>
      <w:r w:rsidRPr="000C02F0">
        <w:t>Si c'est possible (dans les groupes de personnes avec un niveau avancé</w:t>
      </w:r>
      <w:r w:rsidR="00906A34">
        <w:t xml:space="preserve"> </w:t>
      </w:r>
      <w:r w:rsidRPr="000C02F0">
        <w:t>d'alphabétisation) une personne devra écrire les réponses aux questions,</w:t>
      </w:r>
      <w:r w:rsidR="00906A34">
        <w:t xml:space="preserve"> </w:t>
      </w:r>
      <w:r w:rsidRPr="000C02F0">
        <w:t>particulièrement les réponses aux questions où des gens du groupe ne sont pas</w:t>
      </w:r>
      <w:r w:rsidR="00906A34">
        <w:t xml:space="preserve"> </w:t>
      </w:r>
      <w:r w:rsidRPr="000C02F0">
        <w:t>d'accord. Cette personne devra écrire aussi les questions où des gens ne savent pas la</w:t>
      </w:r>
      <w:r w:rsidR="00906A34">
        <w:t xml:space="preserve"> </w:t>
      </w:r>
      <w:r w:rsidRPr="000C02F0">
        <w:t>réponse.</w:t>
      </w:r>
    </w:p>
    <w:p w14:paraId="620993AA" w14:textId="77777777" w:rsidR="0068672E" w:rsidRPr="000C02F0" w:rsidRDefault="0068672E" w:rsidP="00906A34">
      <w:pPr>
        <w:pStyle w:val="ListParagraph"/>
        <w:numPr>
          <w:ilvl w:val="0"/>
          <w:numId w:val="42"/>
        </w:numPr>
      </w:pPr>
      <w:r w:rsidRPr="000C02F0">
        <w:t>Ne complétez pas les questions rapidement - donnez un moment pour réfléchir aux</w:t>
      </w:r>
      <w:r w:rsidR="00906A34">
        <w:t xml:space="preserve"> </w:t>
      </w:r>
      <w:r w:rsidRPr="000C02F0">
        <w:t>versets et pour répondre, s'ils désirent.</w:t>
      </w:r>
    </w:p>
    <w:p w14:paraId="620993AB" w14:textId="1ACD2234" w:rsidR="00E66FAA" w:rsidRPr="00906A34" w:rsidRDefault="0068672E" w:rsidP="00E73BFC">
      <w:pPr>
        <w:pStyle w:val="ListParagraph"/>
        <w:numPr>
          <w:ilvl w:val="0"/>
          <w:numId w:val="42"/>
        </w:numPr>
        <w:rPr>
          <w:color w:val="AC402A"/>
        </w:rPr>
      </w:pPr>
      <w:r w:rsidRPr="000C02F0">
        <w:t xml:space="preserve">À la fin de chaque </w:t>
      </w:r>
      <w:r w:rsidR="006538F8">
        <w:t>ensemble</w:t>
      </w:r>
      <w:r w:rsidRPr="000C02F0">
        <w:t xml:space="preserve"> de questions, il y a de</w:t>
      </w:r>
      <w:r w:rsidR="006538F8">
        <w:t>s</w:t>
      </w:r>
      <w:r w:rsidRPr="000C02F0">
        <w:t xml:space="preserve"> questions de conclusion.</w:t>
      </w:r>
      <w:r w:rsidR="00906A34">
        <w:t xml:space="preserve"> </w:t>
      </w:r>
      <w:r w:rsidRPr="000C02F0">
        <w:t>On devrait garder les réponses à ces questions si c'est possible pour les partager avec</w:t>
      </w:r>
      <w:r w:rsidR="00906A34">
        <w:t xml:space="preserve"> </w:t>
      </w:r>
      <w:r>
        <w:t>un grand public.</w:t>
      </w:r>
      <w:r w:rsidR="00ED5CB5" w:rsidRPr="00906A34">
        <w:rPr>
          <w:color w:val="AC402A"/>
        </w:rPr>
        <w:t xml:space="preserve"> </w:t>
      </w:r>
    </w:p>
    <w:p w14:paraId="620993AC" w14:textId="77777777" w:rsidR="00E66FAA" w:rsidRDefault="00E66FAA" w:rsidP="000C02F0"/>
    <w:p w14:paraId="620993AD" w14:textId="77777777" w:rsidR="00E66FAA" w:rsidRDefault="00ED5CB5" w:rsidP="000C02F0">
      <w:r>
        <w:br w:type="page"/>
      </w:r>
    </w:p>
    <w:p w14:paraId="620993AE" w14:textId="4AA5E960" w:rsidR="00E66FAA" w:rsidRDefault="00906A34" w:rsidP="00906A34">
      <w:pPr>
        <w:jc w:val="center"/>
      </w:pPr>
      <w:r w:rsidRPr="000C02F0">
        <w:t xml:space="preserve">Si vous avez des questions ou des commentaires sur ce guide, envoyez-nous un </w:t>
      </w:r>
      <w:r w:rsidR="00751684" w:rsidRPr="000C02F0">
        <w:t>email :</w:t>
      </w:r>
      <w:r>
        <w:t xml:space="preserve"> </w:t>
      </w:r>
      <w:hyperlink r:id="rId10" w:history="1">
        <w:r w:rsidRPr="00C20CDA">
          <w:rPr>
            <w:rStyle w:val="Hyperlink"/>
          </w:rPr>
          <w:t>translation_services@wycliffeassociates.org</w:t>
        </w:r>
      </w:hyperlink>
    </w:p>
    <w:p w14:paraId="620993AF" w14:textId="77777777" w:rsidR="00E66FAA" w:rsidRDefault="0068672E" w:rsidP="000C02F0">
      <w:pPr>
        <w:pStyle w:val="Heading1"/>
      </w:pPr>
      <w:bookmarkStart w:id="11" w:name="_Toc35611986"/>
      <w:r>
        <w:t xml:space="preserve">Genèse </w:t>
      </w:r>
      <w:proofErr w:type="gramStart"/>
      <w:r>
        <w:t>1:</w:t>
      </w:r>
      <w:proofErr w:type="gramEnd"/>
      <w:r>
        <w:t>1-2:3</w:t>
      </w:r>
      <w:bookmarkEnd w:id="11"/>
    </w:p>
    <w:p w14:paraId="620993B0" w14:textId="3726BE47" w:rsidR="00E66FAA" w:rsidRPr="00906A34" w:rsidRDefault="0068672E" w:rsidP="00906A34">
      <w:pPr>
        <w:pStyle w:val="ListParagraph"/>
        <w:numPr>
          <w:ilvl w:val="0"/>
          <w:numId w:val="43"/>
        </w:numPr>
      </w:pPr>
      <w:r w:rsidRPr="000C02F0">
        <w:t xml:space="preserve">Qu'est-ce que vous aimez plus dans la création ou qu'est-ce que vous pensez qui est plus beau dans la </w:t>
      </w:r>
      <w:r w:rsidR="00751684" w:rsidRPr="000C02F0">
        <w:t>création ?</w:t>
      </w:r>
      <w:r w:rsidRPr="000C02F0">
        <w:t xml:space="preserve"> Qu'est-ce que vous apprenez sur Dieu à travers sa </w:t>
      </w:r>
      <w:r w:rsidR="00751684" w:rsidRPr="000C02F0">
        <w:t>créat</w:t>
      </w:r>
      <w:r w:rsidR="00751684" w:rsidRPr="00242CBC">
        <w:t>ion ?</w:t>
      </w:r>
    </w:p>
    <w:p w14:paraId="620993B1" w14:textId="77777777" w:rsidR="00E66FAA" w:rsidRPr="00906A34" w:rsidRDefault="0068672E" w:rsidP="00906A34">
      <w:pPr>
        <w:pStyle w:val="ListParagraph"/>
        <w:numPr>
          <w:ilvl w:val="0"/>
          <w:numId w:val="43"/>
        </w:numPr>
        <w:rPr>
          <w:color w:val="AC402A"/>
        </w:rPr>
      </w:pPr>
      <w:r w:rsidRPr="000C02F0">
        <w:t xml:space="preserve">Sachant que Dieu était content de sa création, comment est-ce que l'attitude des chrétiens envers la création devrait être ? Comment est-ce que les chrétiens peuvent prendre soin de la </w:t>
      </w:r>
      <w:proofErr w:type="gramStart"/>
      <w:r w:rsidRPr="000C02F0">
        <w:t>création?</w:t>
      </w:r>
      <w:proofErr w:type="gramEnd"/>
    </w:p>
    <w:p w14:paraId="620993B2" w14:textId="2E675D7A" w:rsidR="00082546" w:rsidRPr="00242CBC" w:rsidRDefault="0068672E" w:rsidP="00242CBC">
      <w:pPr>
        <w:pStyle w:val="ListParagraph"/>
        <w:numPr>
          <w:ilvl w:val="0"/>
          <w:numId w:val="43"/>
        </w:numPr>
      </w:pPr>
      <w:r w:rsidRPr="000C02F0">
        <w:t xml:space="preserve">Genèse </w:t>
      </w:r>
      <w:proofErr w:type="gramStart"/>
      <w:r w:rsidRPr="000C02F0">
        <w:t>1:</w:t>
      </w:r>
      <w:proofErr w:type="gramEnd"/>
      <w:r w:rsidRPr="000C02F0">
        <w:t xml:space="preserve">27 dit que les humains sont </w:t>
      </w:r>
      <w:r w:rsidR="00751684">
        <w:t>créés</w:t>
      </w:r>
      <w:r w:rsidRPr="000C02F0">
        <w:t xml:space="preserve"> à l'image de Dieu. Comment est-ce que </w:t>
      </w:r>
      <w:r w:rsidR="00751684">
        <w:t xml:space="preserve">cela </w:t>
      </w:r>
      <w:r w:rsidRPr="000C02F0">
        <w:t>affecte</w:t>
      </w:r>
      <w:r w:rsidR="00751684">
        <w:t xml:space="preserve"> la manière que</w:t>
      </w:r>
      <w:r w:rsidRPr="000C02F0">
        <w:t xml:space="preserve"> vous devriez traiter d'autres </w:t>
      </w:r>
      <w:proofErr w:type="gramStart"/>
      <w:r w:rsidR="00751684">
        <w:t>personnes</w:t>
      </w:r>
      <w:r w:rsidRPr="000C02F0">
        <w:t>?</w:t>
      </w:r>
      <w:proofErr w:type="gramEnd"/>
      <w:r w:rsidRPr="000C02F0">
        <w:t xml:space="preserve"> Comment-est ce que ça affecte</w:t>
      </w:r>
      <w:r w:rsidR="00242CBC">
        <w:t xml:space="preserve"> </w:t>
      </w:r>
      <w:r w:rsidRPr="000C02F0">
        <w:t xml:space="preserve">comment vous vous </w:t>
      </w:r>
      <w:proofErr w:type="gramStart"/>
      <w:r w:rsidRPr="000C02F0">
        <w:t>voyez?</w:t>
      </w:r>
      <w:proofErr w:type="gramEnd"/>
    </w:p>
    <w:p w14:paraId="620993B3" w14:textId="77777777" w:rsidR="00082546" w:rsidRPr="000C02F0" w:rsidRDefault="00082546" w:rsidP="00242CBC">
      <w:pPr>
        <w:pStyle w:val="ListParagraph"/>
        <w:numPr>
          <w:ilvl w:val="0"/>
          <w:numId w:val="38"/>
        </w:numPr>
      </w:pPr>
      <w:r w:rsidRPr="000C02F0">
        <w:t xml:space="preserve">Pourquoi est-ce que c'est important de comprendre que Dieu est le créateur de </w:t>
      </w:r>
      <w:proofErr w:type="gramStart"/>
      <w:r w:rsidRPr="000C02F0">
        <w:t>tout?</w:t>
      </w:r>
      <w:proofErr w:type="gramEnd"/>
      <w:r w:rsidR="00242CBC">
        <w:t xml:space="preserve"> </w:t>
      </w:r>
      <w:r w:rsidRPr="000C02F0">
        <w:t xml:space="preserve">Comment est-ce que ça affecte ce que vous </w:t>
      </w:r>
      <w:proofErr w:type="gramStart"/>
      <w:r w:rsidRPr="000C02F0">
        <w:t>croyez?</w:t>
      </w:r>
      <w:proofErr w:type="gramEnd"/>
    </w:p>
    <w:p w14:paraId="620993B4" w14:textId="77777777" w:rsidR="00242CBC" w:rsidRDefault="00082546" w:rsidP="00242CBC">
      <w:pPr>
        <w:pStyle w:val="ListParagraph"/>
        <w:numPr>
          <w:ilvl w:val="0"/>
          <w:numId w:val="38"/>
        </w:numPr>
      </w:pPr>
      <w:r w:rsidRPr="000C02F0">
        <w:t>Quelles sont d'autres croyances du début du monde selon d'autres religions ou d'autres</w:t>
      </w:r>
      <w:r w:rsidR="00242CBC">
        <w:t xml:space="preserve"> </w:t>
      </w:r>
      <w:r w:rsidRPr="000C02F0">
        <w:t>personnes ? Comment est-ce qu'elles sont similaires ou différentes de ce que le premier</w:t>
      </w:r>
      <w:r w:rsidR="00242CBC">
        <w:t xml:space="preserve"> </w:t>
      </w:r>
      <w:r w:rsidRPr="000C02F0">
        <w:t xml:space="preserve">chapitre de Genèse </w:t>
      </w:r>
      <w:proofErr w:type="gramStart"/>
      <w:r w:rsidRPr="000C02F0">
        <w:t>enseigne?</w:t>
      </w:r>
      <w:proofErr w:type="gramEnd"/>
    </w:p>
    <w:p w14:paraId="620993B5" w14:textId="77777777" w:rsidR="00242CBC" w:rsidRDefault="00082546" w:rsidP="00242CBC">
      <w:pPr>
        <w:pStyle w:val="ListParagraph"/>
        <w:numPr>
          <w:ilvl w:val="0"/>
          <w:numId w:val="38"/>
        </w:numPr>
      </w:pPr>
      <w:r w:rsidRPr="000C02F0">
        <w:t xml:space="preserve">Qu'est-ce que vous pouvez dire pour expliquer que Dieu (Yahweh) est le créateur de l'univers à quelqu'un qui ne croit pas en </w:t>
      </w:r>
      <w:proofErr w:type="gramStart"/>
      <w:r w:rsidRPr="000C02F0">
        <w:t>Dieu?</w:t>
      </w:r>
      <w:proofErr w:type="gramEnd"/>
    </w:p>
    <w:p w14:paraId="620993B6" w14:textId="77777777" w:rsidR="00242CBC" w:rsidRPr="00242CBC" w:rsidRDefault="00082546" w:rsidP="00242CBC">
      <w:pPr>
        <w:pStyle w:val="ListParagraph"/>
        <w:numPr>
          <w:ilvl w:val="0"/>
          <w:numId w:val="38"/>
        </w:numPr>
      </w:pPr>
      <w:r w:rsidRPr="000C02F0">
        <w:t xml:space="preserve">Pourquoi est-ce que c'est important de se reposer un </w:t>
      </w:r>
      <w:proofErr w:type="gramStart"/>
      <w:r w:rsidRPr="000C02F0">
        <w:t>jour?</w:t>
      </w:r>
      <w:proofErr w:type="gramEnd"/>
      <w:r w:rsidRPr="000C02F0">
        <w:t xml:space="preserve"> Comment est-ce que le mettre en pratique vous aide à vous approcher de </w:t>
      </w:r>
      <w:proofErr w:type="gramStart"/>
      <w:r w:rsidRPr="000C02F0">
        <w:t>Dieu?</w:t>
      </w:r>
      <w:proofErr w:type="gramEnd"/>
      <w:r w:rsidRPr="00242CBC">
        <w:rPr>
          <w:color w:val="AC402A"/>
        </w:rPr>
        <w:t xml:space="preserve">  </w:t>
      </w:r>
    </w:p>
    <w:p w14:paraId="620993B7" w14:textId="4E79CFCF" w:rsidR="00E66FAA" w:rsidRPr="00242CBC" w:rsidRDefault="00082546" w:rsidP="00242CBC">
      <w:pPr>
        <w:pStyle w:val="ListParagraph"/>
        <w:numPr>
          <w:ilvl w:val="0"/>
          <w:numId w:val="38"/>
        </w:numPr>
      </w:pPr>
      <w:r w:rsidRPr="000C02F0">
        <w:t xml:space="preserve">Décrivez ce que vous avez appris sur les </w:t>
      </w:r>
      <w:r w:rsidR="00700EDB">
        <w:t>attributs</w:t>
      </w:r>
      <w:r w:rsidRPr="000C02F0">
        <w:t xml:space="preserve"> de Dieu dans ce chapitre. </w:t>
      </w:r>
    </w:p>
    <w:p w14:paraId="620993B8" w14:textId="77777777" w:rsidR="00E66FAA" w:rsidRDefault="00465AA0" w:rsidP="000C02F0">
      <w:pPr>
        <w:pStyle w:val="Heading1"/>
      </w:pPr>
      <w:bookmarkStart w:id="12" w:name="_Toc35611987"/>
      <w:r>
        <w:t xml:space="preserve">Genèse </w:t>
      </w:r>
      <w:proofErr w:type="gramStart"/>
      <w:r>
        <w:t>2:</w:t>
      </w:r>
      <w:proofErr w:type="gramEnd"/>
      <w:r>
        <w:t>4-25</w:t>
      </w:r>
      <w:bookmarkEnd w:id="12"/>
    </w:p>
    <w:p w14:paraId="620993B9" w14:textId="77777777" w:rsidR="00465AA0" w:rsidRPr="000C02F0" w:rsidRDefault="00465AA0" w:rsidP="000C02F0">
      <w:pPr>
        <w:pStyle w:val="ListParagraph"/>
        <w:numPr>
          <w:ilvl w:val="0"/>
          <w:numId w:val="11"/>
        </w:numPr>
        <w:rPr>
          <w:color w:val="AC402A"/>
        </w:rPr>
      </w:pPr>
      <w:r w:rsidRPr="000C02F0">
        <w:t xml:space="preserve"> Pourquoi est-ce que l'histoire de la création de l'homme et la femme est répétée dans le deuxième chapitre de Genèse ? Qu'est-ce qu'il y a d'autre dans l'histoire de la création de l'homme et la femme ?</w:t>
      </w:r>
    </w:p>
    <w:p w14:paraId="620993BA" w14:textId="2EC9C0C4" w:rsidR="00465AA0" w:rsidRPr="000C02F0" w:rsidRDefault="00465AA0" w:rsidP="000C02F0">
      <w:pPr>
        <w:pStyle w:val="ListParagraph"/>
        <w:numPr>
          <w:ilvl w:val="0"/>
          <w:numId w:val="11"/>
        </w:numPr>
        <w:rPr>
          <w:color w:val="AC402A"/>
        </w:rPr>
      </w:pPr>
      <w:r w:rsidRPr="000C02F0">
        <w:rPr>
          <w:shd w:val="clear" w:color="auto" w:fill="FFFFFF"/>
        </w:rPr>
        <w:t>À votre avis, pourquoi Dieu fait travailler l'homme ? Comment le travail bénéfique et une bénédiction pour les gens ? Comment nous donn</w:t>
      </w:r>
      <w:r w:rsidR="00C73C2D">
        <w:rPr>
          <w:shd w:val="clear" w:color="auto" w:fill="FFFFFF"/>
        </w:rPr>
        <w:t>ons</w:t>
      </w:r>
      <w:r w:rsidRPr="000C02F0">
        <w:rPr>
          <w:shd w:val="clear" w:color="auto" w:fill="FFFFFF"/>
        </w:rPr>
        <w:t xml:space="preserve"> la gloire à Dieu </w:t>
      </w:r>
      <w:r w:rsidR="00C73C2D">
        <w:rPr>
          <w:shd w:val="clear" w:color="auto" w:fill="FFFFFF"/>
        </w:rPr>
        <w:t>au</w:t>
      </w:r>
      <w:r w:rsidRPr="000C02F0">
        <w:rPr>
          <w:shd w:val="clear" w:color="auto" w:fill="FFFFFF"/>
        </w:rPr>
        <w:t xml:space="preserve"> travers de ce que nous faisons ?</w:t>
      </w:r>
    </w:p>
    <w:p w14:paraId="620993BB" w14:textId="2990745F" w:rsidR="00465AA0" w:rsidRPr="000C02F0" w:rsidRDefault="00465AA0" w:rsidP="000C02F0">
      <w:pPr>
        <w:pStyle w:val="ListParagraph"/>
        <w:numPr>
          <w:ilvl w:val="0"/>
          <w:numId w:val="11"/>
        </w:numPr>
        <w:rPr>
          <w:color w:val="AC402A"/>
        </w:rPr>
      </w:pPr>
      <w:r w:rsidRPr="000C02F0">
        <w:rPr>
          <w:shd w:val="clear" w:color="auto" w:fill="FFFFFF"/>
        </w:rPr>
        <w:t xml:space="preserve">Comment vous pourriez utiliser ce chapitre comme outil pour montrer à quelqu'un qu'il est précieux </w:t>
      </w:r>
      <w:r w:rsidR="00C73C2D">
        <w:rPr>
          <w:shd w:val="clear" w:color="auto" w:fill="FFFFFF"/>
        </w:rPr>
        <w:t xml:space="preserve">aux yeux </w:t>
      </w:r>
      <w:proofErr w:type="gramStart"/>
      <w:r w:rsidR="00C73C2D">
        <w:rPr>
          <w:shd w:val="clear" w:color="auto" w:fill="FFFFFF"/>
        </w:rPr>
        <w:t xml:space="preserve">de </w:t>
      </w:r>
      <w:r w:rsidRPr="000C02F0">
        <w:rPr>
          <w:shd w:val="clear" w:color="auto" w:fill="FFFFFF"/>
        </w:rPr>
        <w:t xml:space="preserve"> Dieu</w:t>
      </w:r>
      <w:proofErr w:type="gramEnd"/>
      <w:r w:rsidRPr="000C02F0">
        <w:rPr>
          <w:shd w:val="clear" w:color="auto" w:fill="FFFFFF"/>
        </w:rPr>
        <w:t xml:space="preserve"> ?</w:t>
      </w:r>
    </w:p>
    <w:p w14:paraId="620993BC" w14:textId="0084C767" w:rsidR="00A76979" w:rsidRPr="000C02F0" w:rsidRDefault="00465AA0" w:rsidP="000C02F0">
      <w:pPr>
        <w:pStyle w:val="ListParagraph"/>
        <w:numPr>
          <w:ilvl w:val="0"/>
          <w:numId w:val="11"/>
        </w:numPr>
        <w:rPr>
          <w:color w:val="AC402A"/>
        </w:rPr>
      </w:pPr>
      <w:proofErr w:type="gramStart"/>
      <w:r w:rsidRPr="000C02F0">
        <w:rPr>
          <w:shd w:val="clear" w:color="auto" w:fill="FFFFFF"/>
        </w:rPr>
        <w:t>Qu' avez</w:t>
      </w:r>
      <w:proofErr w:type="gramEnd"/>
      <w:r w:rsidRPr="000C02F0">
        <w:rPr>
          <w:shd w:val="clear" w:color="auto" w:fill="FFFFFF"/>
        </w:rPr>
        <w:t xml:space="preserve"> appris à propos du rapport entre l'homme et la femme ? </w:t>
      </w:r>
      <w:proofErr w:type="gramStart"/>
      <w:r w:rsidRPr="000C02F0">
        <w:rPr>
          <w:shd w:val="clear" w:color="auto" w:fill="FFFFFF"/>
        </w:rPr>
        <w:t>Comment  rapport</w:t>
      </w:r>
      <w:proofErr w:type="gramEnd"/>
      <w:r w:rsidRPr="000C02F0">
        <w:rPr>
          <w:shd w:val="clear" w:color="auto" w:fill="FFFFFF"/>
        </w:rPr>
        <w:t xml:space="preserve"> est bénéfique ?</w:t>
      </w:r>
    </w:p>
    <w:p w14:paraId="620993BD" w14:textId="06ECDAE8" w:rsidR="00A76979" w:rsidRPr="000C02F0" w:rsidRDefault="00A76979" w:rsidP="000C02F0">
      <w:pPr>
        <w:pStyle w:val="ListParagraph"/>
        <w:numPr>
          <w:ilvl w:val="0"/>
          <w:numId w:val="11"/>
        </w:numPr>
        <w:rPr>
          <w:color w:val="AC402A"/>
        </w:rPr>
      </w:pPr>
      <w:r w:rsidRPr="000C02F0">
        <w:rPr>
          <w:shd w:val="clear" w:color="auto" w:fill="FFFFFF"/>
        </w:rPr>
        <w:t>Pourquoi pensez</w:t>
      </w:r>
      <w:r w:rsidR="00B711B8">
        <w:rPr>
          <w:shd w:val="clear" w:color="auto" w:fill="FFFFFF"/>
        </w:rPr>
        <w:t>-vous</w:t>
      </w:r>
      <w:r w:rsidRPr="000C02F0">
        <w:rPr>
          <w:shd w:val="clear" w:color="auto" w:fill="FFFFFF"/>
        </w:rPr>
        <w:t xml:space="preserve"> que Dieu ne voulait</w:t>
      </w:r>
      <w:r w:rsidR="00B711B8">
        <w:rPr>
          <w:shd w:val="clear" w:color="auto" w:fill="FFFFFF"/>
        </w:rPr>
        <w:t xml:space="preserve"> pas</w:t>
      </w:r>
      <w:r w:rsidRPr="000C02F0">
        <w:rPr>
          <w:shd w:val="clear" w:color="auto" w:fill="FFFFFF"/>
        </w:rPr>
        <w:t xml:space="preserve"> que </w:t>
      </w:r>
      <w:proofErr w:type="gramStart"/>
      <w:r w:rsidR="00B711B8" w:rsidRPr="000C02F0">
        <w:rPr>
          <w:shd w:val="clear" w:color="auto" w:fill="FFFFFF"/>
        </w:rPr>
        <w:t>personne ait</w:t>
      </w:r>
      <w:proofErr w:type="gramEnd"/>
      <w:r w:rsidRPr="000C02F0">
        <w:rPr>
          <w:shd w:val="clear" w:color="auto" w:fill="FFFFFF"/>
        </w:rPr>
        <w:t xml:space="preserve"> mangé de l'arbre de la connaissance du bien et du mal ?</w:t>
      </w:r>
    </w:p>
    <w:p w14:paraId="620993BE" w14:textId="7810B07A" w:rsidR="00A76979" w:rsidRPr="000C02F0" w:rsidRDefault="00B711B8" w:rsidP="000C02F0">
      <w:pPr>
        <w:pStyle w:val="ListParagraph"/>
        <w:numPr>
          <w:ilvl w:val="0"/>
          <w:numId w:val="11"/>
        </w:numPr>
        <w:rPr>
          <w:color w:val="AC402A"/>
        </w:rPr>
      </w:pPr>
      <w:r>
        <w:rPr>
          <w:shd w:val="clear" w:color="auto" w:fill="FFFFFF"/>
        </w:rPr>
        <w:t>Comment sentez- vous lorsque</w:t>
      </w:r>
      <w:r w:rsidR="00A76979" w:rsidRPr="000C02F0">
        <w:rPr>
          <w:shd w:val="clear" w:color="auto" w:fill="FFFFFF"/>
        </w:rPr>
        <w:t xml:space="preserve"> quelqu'un vous dit de ne</w:t>
      </w:r>
      <w:r>
        <w:rPr>
          <w:shd w:val="clear" w:color="auto" w:fill="FFFFFF"/>
        </w:rPr>
        <w:t xml:space="preserve"> pas</w:t>
      </w:r>
      <w:r w:rsidR="00A76979" w:rsidRPr="000C02F0">
        <w:rPr>
          <w:shd w:val="clear" w:color="auto" w:fill="FFFFFF"/>
        </w:rPr>
        <w:t xml:space="preserve"> faire quelque chose</w:t>
      </w:r>
      <w:r w:rsidR="009B57D9">
        <w:rPr>
          <w:shd w:val="clear" w:color="auto" w:fill="FFFFFF"/>
        </w:rPr>
        <w:t>.</w:t>
      </w:r>
      <w:r w:rsidR="00A76979" w:rsidRPr="000C02F0">
        <w:rPr>
          <w:shd w:val="clear" w:color="auto" w:fill="FFFFFF"/>
        </w:rPr>
        <w:t xml:space="preserve"> Pourquoi Dieu ne permet</w:t>
      </w:r>
      <w:r w:rsidR="009B57D9">
        <w:rPr>
          <w:shd w:val="clear" w:color="auto" w:fill="FFFFFF"/>
        </w:rPr>
        <w:t>-il</w:t>
      </w:r>
      <w:r w:rsidR="00A76979" w:rsidRPr="000C02F0">
        <w:rPr>
          <w:shd w:val="clear" w:color="auto" w:fill="FFFFFF"/>
        </w:rPr>
        <w:t xml:space="preserve"> pas que les gens fassent certaines choses ?</w:t>
      </w:r>
      <w:bookmarkStart w:id="13" w:name="_o18qqws46s2e" w:colFirst="0" w:colLast="0"/>
      <w:bookmarkEnd w:id="13"/>
    </w:p>
    <w:p w14:paraId="620993BF" w14:textId="334F402B" w:rsidR="00E66FAA" w:rsidRPr="000C02F0" w:rsidRDefault="00A76979" w:rsidP="000C02F0">
      <w:pPr>
        <w:pStyle w:val="ListParagraph"/>
        <w:numPr>
          <w:ilvl w:val="0"/>
          <w:numId w:val="11"/>
        </w:numPr>
        <w:rPr>
          <w:color w:val="AC402A"/>
        </w:rPr>
      </w:pPr>
      <w:r w:rsidRPr="000C02F0">
        <w:rPr>
          <w:shd w:val="clear" w:color="auto" w:fill="FFFFFF"/>
        </w:rPr>
        <w:t xml:space="preserve">Décrivez ce que vous avez appris sur les </w:t>
      </w:r>
      <w:r w:rsidR="00700EDB">
        <w:rPr>
          <w:shd w:val="clear" w:color="auto" w:fill="FFFFFF"/>
        </w:rPr>
        <w:t>attributs</w:t>
      </w:r>
      <w:r w:rsidRPr="000C02F0">
        <w:rPr>
          <w:shd w:val="clear" w:color="auto" w:fill="FFFFFF"/>
        </w:rPr>
        <w:t xml:space="preserve"> de Dieu dans ce chapitre.</w:t>
      </w:r>
      <w:r w:rsidR="00ED5CB5" w:rsidRPr="000C02F0">
        <w:br w:type="page"/>
      </w:r>
    </w:p>
    <w:p w14:paraId="620993C0" w14:textId="77777777" w:rsidR="00A76979" w:rsidRPr="00A76979" w:rsidRDefault="00A76979" w:rsidP="00242CBC">
      <w:pPr>
        <w:pStyle w:val="Heading1"/>
      </w:pPr>
      <w:bookmarkStart w:id="14" w:name="_Toc35611988"/>
      <w:r>
        <w:t xml:space="preserve">Genèse </w:t>
      </w:r>
      <w:proofErr w:type="gramStart"/>
      <w:r>
        <w:t>3:</w:t>
      </w:r>
      <w:proofErr w:type="gramEnd"/>
      <w:r>
        <w:t>1-24</w:t>
      </w:r>
      <w:bookmarkEnd w:id="14"/>
    </w:p>
    <w:p w14:paraId="620993C1" w14:textId="30137441" w:rsidR="00A76979" w:rsidRPr="000C02F0" w:rsidRDefault="00A76979" w:rsidP="000C02F0">
      <w:pPr>
        <w:pStyle w:val="ListParagraph"/>
        <w:numPr>
          <w:ilvl w:val="0"/>
          <w:numId w:val="16"/>
        </w:numPr>
        <w:rPr>
          <w:color w:val="AC402A"/>
        </w:rPr>
      </w:pPr>
      <w:r w:rsidRPr="000C02F0">
        <w:rPr>
          <w:shd w:val="clear" w:color="auto" w:fill="FFFFFF"/>
        </w:rPr>
        <w:t xml:space="preserve">Qu'y </w:t>
      </w:r>
      <w:proofErr w:type="spellStart"/>
      <w:r w:rsidRPr="000C02F0">
        <w:rPr>
          <w:shd w:val="clear" w:color="auto" w:fill="FFFFFF"/>
        </w:rPr>
        <w:t>a t</w:t>
      </w:r>
      <w:proofErr w:type="spellEnd"/>
      <w:r w:rsidRPr="000C02F0">
        <w:rPr>
          <w:shd w:val="clear" w:color="auto" w:fill="FFFFFF"/>
        </w:rPr>
        <w:t>-il dans ce monde qui font que les gens doutent</w:t>
      </w:r>
      <w:r w:rsidR="009B57D9">
        <w:rPr>
          <w:shd w:val="clear" w:color="auto" w:fill="FFFFFF"/>
        </w:rPr>
        <w:t xml:space="preserve"> de</w:t>
      </w:r>
      <w:r w:rsidRPr="000C02F0">
        <w:rPr>
          <w:shd w:val="clear" w:color="auto" w:fill="FFFFFF"/>
        </w:rPr>
        <w:t xml:space="preserve"> Dieu et</w:t>
      </w:r>
      <w:r w:rsidR="009B57D9">
        <w:rPr>
          <w:shd w:val="clear" w:color="auto" w:fill="FFFFFF"/>
        </w:rPr>
        <w:t xml:space="preserve"> de</w:t>
      </w:r>
      <w:r w:rsidRPr="000C02F0">
        <w:rPr>
          <w:shd w:val="clear" w:color="auto" w:fill="FFFFFF"/>
        </w:rPr>
        <w:t xml:space="preserve"> sa Parole ?</w:t>
      </w:r>
    </w:p>
    <w:p w14:paraId="620993C2" w14:textId="025D713D" w:rsidR="00A76979" w:rsidRPr="000C02F0" w:rsidRDefault="00A76979" w:rsidP="000C02F0">
      <w:pPr>
        <w:pStyle w:val="ListParagraph"/>
        <w:numPr>
          <w:ilvl w:val="0"/>
          <w:numId w:val="16"/>
        </w:numPr>
        <w:rPr>
          <w:color w:val="AC402A"/>
        </w:rPr>
      </w:pPr>
      <w:r w:rsidRPr="000C02F0">
        <w:rPr>
          <w:shd w:val="clear" w:color="auto" w:fill="FFFFFF"/>
        </w:rPr>
        <w:t xml:space="preserve">Qu'est-ce que vous avez appris dans ce chapitre sur les tactiques que le Diable (le serpent) </w:t>
      </w:r>
      <w:r w:rsidR="009B57D9">
        <w:rPr>
          <w:shd w:val="clear" w:color="auto" w:fill="FFFFFF"/>
        </w:rPr>
        <w:t>a utilisé</w:t>
      </w:r>
      <w:r w:rsidRPr="000C02F0">
        <w:rPr>
          <w:shd w:val="clear" w:color="auto" w:fill="FFFFFF"/>
        </w:rPr>
        <w:t xml:space="preserve"> pour tenter les gens de commettre un péché ?</w:t>
      </w:r>
    </w:p>
    <w:p w14:paraId="620993C3" w14:textId="580264CB" w:rsidR="00A76979" w:rsidRPr="000C02F0" w:rsidRDefault="00A76979" w:rsidP="000C02F0">
      <w:pPr>
        <w:pStyle w:val="ListParagraph"/>
        <w:numPr>
          <w:ilvl w:val="0"/>
          <w:numId w:val="16"/>
        </w:numPr>
        <w:rPr>
          <w:color w:val="AC402A"/>
        </w:rPr>
      </w:pPr>
      <w:r w:rsidRPr="000C02F0">
        <w:rPr>
          <w:shd w:val="clear" w:color="auto" w:fill="FFFFFF"/>
        </w:rPr>
        <w:t>Qu'</w:t>
      </w:r>
      <w:r w:rsidR="009B57D9" w:rsidRPr="000C02F0">
        <w:rPr>
          <w:shd w:val="clear" w:color="auto" w:fill="FFFFFF"/>
        </w:rPr>
        <w:t>est-ce</w:t>
      </w:r>
      <w:r w:rsidRPr="000C02F0">
        <w:rPr>
          <w:shd w:val="clear" w:color="auto" w:fill="FFFFFF"/>
        </w:rPr>
        <w:t xml:space="preserve"> qu</w:t>
      </w:r>
      <w:r w:rsidR="009B57D9">
        <w:rPr>
          <w:shd w:val="clear" w:color="auto" w:fill="FFFFFF"/>
        </w:rPr>
        <w:t>i</w:t>
      </w:r>
      <w:r w:rsidRPr="000C02F0">
        <w:rPr>
          <w:shd w:val="clear" w:color="auto" w:fill="FFFFFF"/>
        </w:rPr>
        <w:t xml:space="preserve"> vous tente</w:t>
      </w:r>
      <w:r w:rsidR="009B57D9">
        <w:rPr>
          <w:shd w:val="clear" w:color="auto" w:fill="FFFFFF"/>
        </w:rPr>
        <w:t xml:space="preserve"> le</w:t>
      </w:r>
      <w:r w:rsidRPr="000C02F0">
        <w:rPr>
          <w:shd w:val="clear" w:color="auto" w:fill="FFFFFF"/>
        </w:rPr>
        <w:t xml:space="preserve"> plus ? Qu'est-ce que vous pourriez faire pour résister à la tentation ?</w:t>
      </w:r>
    </w:p>
    <w:p w14:paraId="620993C4" w14:textId="43363C6D" w:rsidR="00A76979" w:rsidRPr="000C02F0" w:rsidRDefault="00A76979" w:rsidP="000C02F0">
      <w:pPr>
        <w:pStyle w:val="ListParagraph"/>
        <w:numPr>
          <w:ilvl w:val="0"/>
          <w:numId w:val="16"/>
        </w:numPr>
        <w:rPr>
          <w:color w:val="AC402A"/>
        </w:rPr>
      </w:pPr>
      <w:r w:rsidRPr="000C02F0">
        <w:rPr>
          <w:shd w:val="clear" w:color="auto" w:fill="FFFFFF"/>
        </w:rPr>
        <w:t xml:space="preserve"> </w:t>
      </w:r>
      <w:r w:rsidR="009B57D9">
        <w:rPr>
          <w:shd w:val="clear" w:color="auto" w:fill="FFFFFF"/>
        </w:rPr>
        <w:t>E</w:t>
      </w:r>
      <w:r w:rsidRPr="000C02F0">
        <w:rPr>
          <w:shd w:val="clear" w:color="auto" w:fill="FFFFFF"/>
        </w:rPr>
        <w:t>st-ce que le monde est devenu différent après que le péché y est entré ? Qu'</w:t>
      </w:r>
      <w:r w:rsidR="009B57D9" w:rsidRPr="000C02F0">
        <w:rPr>
          <w:shd w:val="clear" w:color="auto" w:fill="FFFFFF"/>
        </w:rPr>
        <w:t>est-ce</w:t>
      </w:r>
      <w:r w:rsidRPr="000C02F0">
        <w:rPr>
          <w:shd w:val="clear" w:color="auto" w:fill="FFFFFF"/>
        </w:rPr>
        <w:t xml:space="preserve"> que vous voyez dans le monde actuellement qui est une conséquence du péché d'Adam et Ève ? Comment est-ce que vous avez expérimenté les conséquences du péché ?</w:t>
      </w:r>
    </w:p>
    <w:p w14:paraId="620993C5" w14:textId="12B8FEF6" w:rsidR="00A76979" w:rsidRPr="00242CBC" w:rsidRDefault="00A76979" w:rsidP="00242CBC">
      <w:pPr>
        <w:pStyle w:val="ListParagraph"/>
        <w:numPr>
          <w:ilvl w:val="0"/>
          <w:numId w:val="16"/>
        </w:numPr>
        <w:rPr>
          <w:color w:val="AC402A"/>
        </w:rPr>
      </w:pPr>
      <w:r w:rsidRPr="000C02F0">
        <w:rPr>
          <w:shd w:val="clear" w:color="auto" w:fill="FFFFFF"/>
        </w:rPr>
        <w:t xml:space="preserve">Décrivez ce que vous avez appris sur les </w:t>
      </w:r>
      <w:r w:rsidR="00700EDB">
        <w:rPr>
          <w:shd w:val="clear" w:color="auto" w:fill="FFFFFF"/>
        </w:rPr>
        <w:t>attributs</w:t>
      </w:r>
      <w:r w:rsidRPr="000C02F0">
        <w:rPr>
          <w:shd w:val="clear" w:color="auto" w:fill="FFFFFF"/>
        </w:rPr>
        <w:t xml:space="preserve"> de Dieu dans ce chapitre.</w:t>
      </w:r>
    </w:p>
    <w:p w14:paraId="620993C6" w14:textId="77777777" w:rsidR="00A76979" w:rsidRPr="00A76979" w:rsidRDefault="00A76979" w:rsidP="00242CBC">
      <w:pPr>
        <w:pStyle w:val="Heading1"/>
        <w:rPr>
          <w:color w:val="AC402A"/>
        </w:rPr>
      </w:pPr>
      <w:bookmarkStart w:id="15" w:name="_Toc35611989"/>
      <w:r>
        <w:t xml:space="preserve">Genèse </w:t>
      </w:r>
      <w:proofErr w:type="gramStart"/>
      <w:r>
        <w:t>6:</w:t>
      </w:r>
      <w:proofErr w:type="gramEnd"/>
      <w:r>
        <w:t>5-22; 7:5-24; 9:8-17</w:t>
      </w:r>
      <w:bookmarkEnd w:id="15"/>
    </w:p>
    <w:p w14:paraId="620993C7" w14:textId="77777777" w:rsidR="00EA7D8F" w:rsidRPr="000C02F0" w:rsidRDefault="00EA7D8F" w:rsidP="000C02F0">
      <w:pPr>
        <w:pStyle w:val="ListParagraph"/>
        <w:numPr>
          <w:ilvl w:val="0"/>
          <w:numId w:val="6"/>
        </w:numPr>
        <w:rPr>
          <w:color w:val="AC402A"/>
        </w:rPr>
      </w:pPr>
      <w:r w:rsidRPr="000C02F0">
        <w:rPr>
          <w:shd w:val="clear" w:color="auto" w:fill="FFFFFF"/>
        </w:rPr>
        <w:t xml:space="preserve">Qu'est-ce que ces versets vous enseignent sur l'attitude de Dieu envers le péché ? Qu'est-ce que ces versets vous enseignent sur l'attitude de Dieu envers l'obéissance ? </w:t>
      </w:r>
    </w:p>
    <w:p w14:paraId="620993C8" w14:textId="77777777" w:rsidR="00EA7D8F" w:rsidRPr="000C02F0" w:rsidRDefault="00EA7D8F" w:rsidP="000C02F0">
      <w:pPr>
        <w:pStyle w:val="ListParagraph"/>
        <w:numPr>
          <w:ilvl w:val="0"/>
          <w:numId w:val="6"/>
        </w:numPr>
        <w:rPr>
          <w:color w:val="AC402A"/>
        </w:rPr>
      </w:pPr>
      <w:r w:rsidRPr="000C02F0">
        <w:rPr>
          <w:shd w:val="clear" w:color="auto" w:fill="FFFFFF"/>
        </w:rPr>
        <w:t>Qu'est-ce que vous direz à quelqu'un qui a des difficultés pour comprendre l'idée qu'un Dieu si affectueux tuerait beaucoup de personnes et animaux ?</w:t>
      </w:r>
    </w:p>
    <w:p w14:paraId="620993C9" w14:textId="223118AD" w:rsidR="00E444C0" w:rsidRPr="000C02F0" w:rsidRDefault="00EA7D8F" w:rsidP="000C02F0">
      <w:pPr>
        <w:pStyle w:val="ListParagraph"/>
        <w:numPr>
          <w:ilvl w:val="0"/>
          <w:numId w:val="6"/>
        </w:numPr>
        <w:rPr>
          <w:color w:val="AC402A"/>
        </w:rPr>
      </w:pPr>
      <w:r w:rsidRPr="000C02F0">
        <w:rPr>
          <w:shd w:val="clear" w:color="auto" w:fill="FFFFFF"/>
        </w:rPr>
        <w:t xml:space="preserve">Comment est-ce que Noé a montré sa </w:t>
      </w:r>
      <w:r w:rsidR="00700EDB">
        <w:rPr>
          <w:shd w:val="clear" w:color="auto" w:fill="FFFFFF"/>
        </w:rPr>
        <w:t>foi</w:t>
      </w:r>
      <w:r w:rsidRPr="000C02F0">
        <w:rPr>
          <w:shd w:val="clear" w:color="auto" w:fill="FFFFFF"/>
        </w:rPr>
        <w:t xml:space="preserve"> en Dieu par ses actions ? Qu'est-ce que vous pourriez fair</w:t>
      </w:r>
      <w:r w:rsidR="00700EDB">
        <w:rPr>
          <w:shd w:val="clear" w:color="auto" w:fill="FFFFFF"/>
        </w:rPr>
        <w:t>e</w:t>
      </w:r>
      <w:r w:rsidRPr="000C02F0">
        <w:rPr>
          <w:shd w:val="clear" w:color="auto" w:fill="FFFFFF"/>
        </w:rPr>
        <w:t xml:space="preserve"> pour montre votre foi </w:t>
      </w:r>
      <w:r w:rsidR="00700EDB" w:rsidRPr="000C02F0">
        <w:rPr>
          <w:shd w:val="clear" w:color="auto" w:fill="FFFFFF"/>
        </w:rPr>
        <w:t>aux</w:t>
      </w:r>
      <w:r w:rsidRPr="000C02F0">
        <w:rPr>
          <w:shd w:val="clear" w:color="auto" w:fill="FFFFFF"/>
        </w:rPr>
        <w:t xml:space="preserve"> autres ?</w:t>
      </w:r>
    </w:p>
    <w:p w14:paraId="620993CA" w14:textId="340B2F7B" w:rsidR="00E444C0" w:rsidRPr="00242CBC" w:rsidRDefault="00E444C0" w:rsidP="00242CBC">
      <w:pPr>
        <w:pStyle w:val="ListParagraph"/>
        <w:numPr>
          <w:ilvl w:val="0"/>
          <w:numId w:val="6"/>
        </w:numPr>
        <w:rPr>
          <w:color w:val="AC402A"/>
        </w:rPr>
      </w:pPr>
      <w:r w:rsidRPr="000C02F0">
        <w:rPr>
          <w:shd w:val="clear" w:color="auto" w:fill="FFFFFF"/>
        </w:rPr>
        <w:t>Comment est-ce que la promesse de Dieu avec Noé vous réconforte maintenant ? Qu</w:t>
      </w:r>
      <w:r w:rsidR="006A3AA3">
        <w:rPr>
          <w:shd w:val="clear" w:color="auto" w:fill="FFFFFF"/>
        </w:rPr>
        <w:t>els</w:t>
      </w:r>
      <w:r w:rsidRPr="000C02F0">
        <w:rPr>
          <w:shd w:val="clear" w:color="auto" w:fill="FFFFFF"/>
        </w:rPr>
        <w:t xml:space="preserve"> rappels que Dieu vous a donné qu'il est avec vous et qu'il sera fidèle toujours ?</w:t>
      </w:r>
    </w:p>
    <w:p w14:paraId="620993CB" w14:textId="77777777" w:rsidR="00E444C0" w:rsidRPr="00242CBC" w:rsidRDefault="00E444C0" w:rsidP="00242CBC">
      <w:pPr>
        <w:pStyle w:val="Heading1"/>
        <w:rPr>
          <w:color w:val="AC402A"/>
        </w:rPr>
      </w:pPr>
      <w:bookmarkStart w:id="16" w:name="_Toc35611990"/>
      <w:r>
        <w:rPr>
          <w:shd w:val="clear" w:color="auto" w:fill="FFFFFF"/>
        </w:rPr>
        <w:t xml:space="preserve">Genèse </w:t>
      </w:r>
      <w:proofErr w:type="gramStart"/>
      <w:r>
        <w:rPr>
          <w:shd w:val="clear" w:color="auto" w:fill="FFFFFF"/>
        </w:rPr>
        <w:t>12:</w:t>
      </w:r>
      <w:proofErr w:type="gramEnd"/>
      <w:r>
        <w:rPr>
          <w:shd w:val="clear" w:color="auto" w:fill="FFFFFF"/>
        </w:rPr>
        <w:t>1-8; 15:1-6; 17:1-8</w:t>
      </w:r>
      <w:bookmarkEnd w:id="16"/>
    </w:p>
    <w:p w14:paraId="620993CC" w14:textId="68951CFA" w:rsidR="00E444C0" w:rsidRPr="000C02F0" w:rsidRDefault="00E444C0" w:rsidP="000C02F0">
      <w:pPr>
        <w:pStyle w:val="ListParagraph"/>
        <w:numPr>
          <w:ilvl w:val="0"/>
          <w:numId w:val="17"/>
        </w:numPr>
        <w:rPr>
          <w:color w:val="AC402A"/>
        </w:rPr>
      </w:pPr>
      <w:r w:rsidRPr="000C02F0">
        <w:rPr>
          <w:shd w:val="clear" w:color="auto" w:fill="FFFFFF"/>
        </w:rPr>
        <w:t xml:space="preserve">Quelle chose difficile Dieu vous </w:t>
      </w:r>
      <w:r w:rsidR="007D7F89" w:rsidRPr="000C02F0">
        <w:rPr>
          <w:shd w:val="clear" w:color="auto" w:fill="FFFFFF"/>
        </w:rPr>
        <w:t>a</w:t>
      </w:r>
      <w:r w:rsidR="007D7F89">
        <w:rPr>
          <w:shd w:val="clear" w:color="auto" w:fill="FFFFFF"/>
        </w:rPr>
        <w:t>-t</w:t>
      </w:r>
      <w:r w:rsidR="006A3AA3">
        <w:rPr>
          <w:shd w:val="clear" w:color="auto" w:fill="FFFFFF"/>
        </w:rPr>
        <w:t>-il</w:t>
      </w:r>
      <w:r w:rsidRPr="000C02F0">
        <w:rPr>
          <w:shd w:val="clear" w:color="auto" w:fill="FFFFFF"/>
        </w:rPr>
        <w:t xml:space="preserve"> demandé d'accomplir ? </w:t>
      </w:r>
      <w:r w:rsidR="006A3AA3">
        <w:rPr>
          <w:shd w:val="clear" w:color="auto" w:fill="FFFFFF"/>
        </w:rPr>
        <w:t>Cela</w:t>
      </w:r>
      <w:r w:rsidRPr="000C02F0">
        <w:rPr>
          <w:shd w:val="clear" w:color="auto" w:fill="FFFFFF"/>
        </w:rPr>
        <w:t xml:space="preserve"> vous </w:t>
      </w:r>
      <w:r w:rsidR="007D7F89" w:rsidRPr="000C02F0">
        <w:rPr>
          <w:shd w:val="clear" w:color="auto" w:fill="FFFFFF"/>
        </w:rPr>
        <w:t>a</w:t>
      </w:r>
      <w:r w:rsidR="007D7F89">
        <w:rPr>
          <w:shd w:val="clear" w:color="auto" w:fill="FFFFFF"/>
        </w:rPr>
        <w:t>-t</w:t>
      </w:r>
      <w:r w:rsidR="006A3AA3">
        <w:rPr>
          <w:shd w:val="clear" w:color="auto" w:fill="FFFFFF"/>
        </w:rPr>
        <w:t>-il</w:t>
      </w:r>
      <w:r w:rsidRPr="000C02F0">
        <w:rPr>
          <w:shd w:val="clear" w:color="auto" w:fill="FFFFFF"/>
        </w:rPr>
        <w:t xml:space="preserve"> rendu nerveux ? Que pensez-vous qu'Abram a ressenti quand il a quitté sa maison ?</w:t>
      </w:r>
    </w:p>
    <w:p w14:paraId="620993CD" w14:textId="49BFF9BA" w:rsidR="00E444C0" w:rsidRPr="000C02F0" w:rsidRDefault="00E444C0" w:rsidP="000C02F0">
      <w:pPr>
        <w:pStyle w:val="ListParagraph"/>
        <w:numPr>
          <w:ilvl w:val="0"/>
          <w:numId w:val="17"/>
        </w:numPr>
        <w:rPr>
          <w:color w:val="AC402A"/>
        </w:rPr>
      </w:pPr>
      <w:r w:rsidRPr="000C02F0">
        <w:rPr>
          <w:shd w:val="clear" w:color="auto" w:fill="FFFFFF"/>
        </w:rPr>
        <w:t xml:space="preserve">Abram était déjà </w:t>
      </w:r>
      <w:r w:rsidR="006A3AA3">
        <w:rPr>
          <w:shd w:val="clear" w:color="auto" w:fill="FFFFFF"/>
        </w:rPr>
        <w:t>âgé</w:t>
      </w:r>
      <w:r w:rsidRPr="000C02F0">
        <w:rPr>
          <w:shd w:val="clear" w:color="auto" w:fill="FFFFFF"/>
        </w:rPr>
        <w:t xml:space="preserve"> quand Dieu voulait qu'il </w:t>
      </w:r>
      <w:proofErr w:type="gramStart"/>
      <w:r w:rsidRPr="000C02F0">
        <w:rPr>
          <w:shd w:val="clear" w:color="auto" w:fill="FFFFFF"/>
        </w:rPr>
        <w:t>parti</w:t>
      </w:r>
      <w:r w:rsidR="006A3AA3">
        <w:rPr>
          <w:shd w:val="clear" w:color="auto" w:fill="FFFFFF"/>
        </w:rPr>
        <w:t>t</w:t>
      </w:r>
      <w:proofErr w:type="gramEnd"/>
      <w:r w:rsidRPr="000C02F0">
        <w:rPr>
          <w:shd w:val="clear" w:color="auto" w:fill="FFFFFF"/>
        </w:rPr>
        <w:t xml:space="preserve"> de sa maison. Est-ce que vous croyez que c'est plus facile ou plus </w:t>
      </w:r>
      <w:r w:rsidR="006A3AA3" w:rsidRPr="000C02F0">
        <w:rPr>
          <w:shd w:val="clear" w:color="auto" w:fill="FFFFFF"/>
        </w:rPr>
        <w:t>difficile</w:t>
      </w:r>
      <w:r w:rsidRPr="000C02F0">
        <w:rPr>
          <w:shd w:val="clear" w:color="auto" w:fill="FFFFFF"/>
        </w:rPr>
        <w:t xml:space="preserve"> d'obéir à Dieu pendant que v</w:t>
      </w:r>
      <w:r w:rsidR="007D7F89">
        <w:rPr>
          <w:shd w:val="clear" w:color="auto" w:fill="FFFFFF"/>
        </w:rPr>
        <w:t>otre</w:t>
      </w:r>
      <w:r w:rsidRPr="000C02F0">
        <w:rPr>
          <w:shd w:val="clear" w:color="auto" w:fill="FFFFFF"/>
        </w:rPr>
        <w:t xml:space="preserve"> </w:t>
      </w:r>
      <w:r w:rsidR="00153251" w:rsidRPr="000C02F0">
        <w:rPr>
          <w:shd w:val="clear" w:color="auto" w:fill="FFFFFF"/>
        </w:rPr>
        <w:t>vieille</w:t>
      </w:r>
      <w:r w:rsidR="00153251">
        <w:rPr>
          <w:shd w:val="clear" w:color="auto" w:fill="FFFFFF"/>
        </w:rPr>
        <w:t>s</w:t>
      </w:r>
      <w:r w:rsidR="00153251" w:rsidRPr="000C02F0">
        <w:rPr>
          <w:shd w:val="clear" w:color="auto" w:fill="FFFFFF"/>
        </w:rPr>
        <w:t>se</w:t>
      </w:r>
      <w:r w:rsidR="008D4D93">
        <w:rPr>
          <w:shd w:val="clear" w:color="auto" w:fill="FFFFFF"/>
        </w:rPr>
        <w:t> ?</w:t>
      </w:r>
    </w:p>
    <w:p w14:paraId="620993CE" w14:textId="64DC3EE4" w:rsidR="00E444C0" w:rsidRPr="000C02F0" w:rsidRDefault="00E444C0" w:rsidP="000C02F0">
      <w:pPr>
        <w:pStyle w:val="ListParagraph"/>
        <w:numPr>
          <w:ilvl w:val="0"/>
          <w:numId w:val="17"/>
        </w:numPr>
        <w:rPr>
          <w:color w:val="AC402A"/>
        </w:rPr>
      </w:pPr>
      <w:r w:rsidRPr="000C02F0">
        <w:rPr>
          <w:shd w:val="clear" w:color="auto" w:fill="FFFFFF"/>
        </w:rPr>
        <w:t xml:space="preserve">Qu'est-ce que Dieu vous a promis ? Est-ce que c'est plus facile ou plus </w:t>
      </w:r>
      <w:r w:rsidR="007D7F89" w:rsidRPr="000C02F0">
        <w:rPr>
          <w:shd w:val="clear" w:color="auto" w:fill="FFFFFF"/>
        </w:rPr>
        <w:t>difficile</w:t>
      </w:r>
      <w:r w:rsidRPr="000C02F0">
        <w:rPr>
          <w:shd w:val="clear" w:color="auto" w:fill="FFFFFF"/>
        </w:rPr>
        <w:t xml:space="preserve"> d'attendre les promesses de Dieu ?</w:t>
      </w:r>
    </w:p>
    <w:p w14:paraId="620993CF" w14:textId="49CDF185" w:rsidR="00E444C0" w:rsidRPr="000C02F0" w:rsidRDefault="00E444C0" w:rsidP="000C02F0">
      <w:pPr>
        <w:pStyle w:val="ListParagraph"/>
        <w:numPr>
          <w:ilvl w:val="0"/>
          <w:numId w:val="17"/>
        </w:numPr>
        <w:rPr>
          <w:color w:val="AC402A"/>
        </w:rPr>
      </w:pPr>
      <w:r w:rsidRPr="000C02F0">
        <w:rPr>
          <w:shd w:val="clear" w:color="auto" w:fill="FFFFFF"/>
        </w:rPr>
        <w:t xml:space="preserve">Dans Genèse </w:t>
      </w:r>
      <w:proofErr w:type="gramStart"/>
      <w:r w:rsidRPr="000C02F0">
        <w:rPr>
          <w:shd w:val="clear" w:color="auto" w:fill="FFFFFF"/>
        </w:rPr>
        <w:t>15:</w:t>
      </w:r>
      <w:proofErr w:type="gramEnd"/>
      <w:r w:rsidRPr="000C02F0">
        <w:rPr>
          <w:shd w:val="clear" w:color="auto" w:fill="FFFFFF"/>
        </w:rPr>
        <w:t xml:space="preserve">2-3 Abram a l'air d'être frustré que Dieu ne lui </w:t>
      </w:r>
      <w:r w:rsidR="008D4D93">
        <w:rPr>
          <w:shd w:val="clear" w:color="auto" w:fill="FFFFFF"/>
        </w:rPr>
        <w:t>ait</w:t>
      </w:r>
      <w:r w:rsidRPr="000C02F0">
        <w:rPr>
          <w:shd w:val="clear" w:color="auto" w:fill="FFFFFF"/>
        </w:rPr>
        <w:t xml:space="preserve"> pas </w:t>
      </w:r>
      <w:r w:rsidR="008D4D93">
        <w:rPr>
          <w:shd w:val="clear" w:color="auto" w:fill="FFFFFF"/>
        </w:rPr>
        <w:t>encore</w:t>
      </w:r>
      <w:r w:rsidRPr="000C02F0">
        <w:rPr>
          <w:shd w:val="clear" w:color="auto" w:fill="FFFFFF"/>
        </w:rPr>
        <w:t xml:space="preserve"> donné d'héritier. Est-ce qu</w:t>
      </w:r>
      <w:r w:rsidR="008D4D93">
        <w:rPr>
          <w:shd w:val="clear" w:color="auto" w:fill="FFFFFF"/>
        </w:rPr>
        <w:t xml:space="preserve">e vous avez été </w:t>
      </w:r>
      <w:r w:rsidRPr="000C02F0">
        <w:rPr>
          <w:shd w:val="clear" w:color="auto" w:fill="FFFFFF"/>
        </w:rPr>
        <w:t xml:space="preserve">une </w:t>
      </w:r>
      <w:proofErr w:type="gramStart"/>
      <w:r w:rsidRPr="000C02F0">
        <w:rPr>
          <w:shd w:val="clear" w:color="auto" w:fill="FFFFFF"/>
        </w:rPr>
        <w:t>fois  frustré</w:t>
      </w:r>
      <w:proofErr w:type="gramEnd"/>
      <w:r w:rsidRPr="000C02F0">
        <w:rPr>
          <w:shd w:val="clear" w:color="auto" w:fill="FFFFFF"/>
        </w:rPr>
        <w:t xml:space="preserve"> avec Dieu ? Qu'est-ce que vous avez fait pour</w:t>
      </w:r>
      <w:r w:rsidR="008D4D93">
        <w:rPr>
          <w:shd w:val="clear" w:color="auto" w:fill="FFFFFF"/>
        </w:rPr>
        <w:t xml:space="preserve"> ne plus </w:t>
      </w:r>
      <w:r w:rsidRPr="000C02F0">
        <w:rPr>
          <w:shd w:val="clear" w:color="auto" w:fill="FFFFFF"/>
        </w:rPr>
        <w:t>être frustré ?</w:t>
      </w:r>
    </w:p>
    <w:p w14:paraId="620993D0" w14:textId="2CECDB54" w:rsidR="00213FA8" w:rsidRPr="000C02F0" w:rsidRDefault="00E444C0" w:rsidP="000C02F0">
      <w:pPr>
        <w:pStyle w:val="ListParagraph"/>
        <w:numPr>
          <w:ilvl w:val="0"/>
          <w:numId w:val="17"/>
        </w:numPr>
        <w:rPr>
          <w:color w:val="AC402A"/>
        </w:rPr>
      </w:pPr>
      <w:r w:rsidRPr="000C02F0">
        <w:rPr>
          <w:shd w:val="clear" w:color="auto" w:fill="FFFFFF"/>
        </w:rPr>
        <w:t>. Pourquoi croyez</w:t>
      </w:r>
      <w:r w:rsidR="008D4D93">
        <w:rPr>
          <w:shd w:val="clear" w:color="auto" w:fill="FFFFFF"/>
        </w:rPr>
        <w:t>- vous</w:t>
      </w:r>
      <w:r w:rsidRPr="000C02F0">
        <w:rPr>
          <w:shd w:val="clear" w:color="auto" w:fill="FFFFFF"/>
        </w:rPr>
        <w:t xml:space="preserve"> que Dieu nous </w:t>
      </w:r>
      <w:r w:rsidR="00137C1A" w:rsidRPr="000C02F0">
        <w:rPr>
          <w:shd w:val="clear" w:color="auto" w:fill="FFFFFF"/>
        </w:rPr>
        <w:t>fasse</w:t>
      </w:r>
      <w:r w:rsidRPr="000C02F0">
        <w:rPr>
          <w:shd w:val="clear" w:color="auto" w:fill="FFFFFF"/>
        </w:rPr>
        <w:t xml:space="preserve"> attendre beaucoup de temps avant de réaliser ses promesses ? </w:t>
      </w:r>
      <w:proofErr w:type="gramStart"/>
      <w:r w:rsidRPr="000C02F0">
        <w:rPr>
          <w:shd w:val="clear" w:color="auto" w:fill="FFFFFF"/>
        </w:rPr>
        <w:t>Qu' avez</w:t>
      </w:r>
      <w:proofErr w:type="gramEnd"/>
      <w:r w:rsidRPr="000C02F0">
        <w:rPr>
          <w:shd w:val="clear" w:color="auto" w:fill="FFFFFF"/>
        </w:rPr>
        <w:t xml:space="preserve"> appris pendant </w:t>
      </w:r>
      <w:r w:rsidR="008D4D93">
        <w:rPr>
          <w:shd w:val="clear" w:color="auto" w:fill="FFFFFF"/>
        </w:rPr>
        <w:t>votre attente</w:t>
      </w:r>
      <w:r w:rsidRPr="000C02F0">
        <w:rPr>
          <w:shd w:val="clear" w:color="auto" w:fill="FFFFFF"/>
        </w:rPr>
        <w:t>?</w:t>
      </w:r>
    </w:p>
    <w:p w14:paraId="620993D1" w14:textId="3C289CD7" w:rsidR="00213FA8" w:rsidRPr="000C02F0" w:rsidRDefault="00213FA8" w:rsidP="000C02F0">
      <w:pPr>
        <w:pStyle w:val="ListParagraph"/>
        <w:numPr>
          <w:ilvl w:val="0"/>
          <w:numId w:val="17"/>
        </w:numPr>
        <w:rPr>
          <w:color w:val="AC402A"/>
        </w:rPr>
      </w:pPr>
      <w:r w:rsidRPr="000C02F0">
        <w:rPr>
          <w:shd w:val="clear" w:color="auto" w:fill="FFFFFF"/>
        </w:rPr>
        <w:t>Le rapport d'Abram avec Dieu a affecté ses descendants. Est-ce que la foi d'un parent</w:t>
      </w:r>
      <w:r w:rsidR="00137C1A">
        <w:rPr>
          <w:shd w:val="clear" w:color="auto" w:fill="FFFFFF"/>
        </w:rPr>
        <w:t xml:space="preserve"> </w:t>
      </w:r>
      <w:proofErr w:type="gramStart"/>
      <w:r w:rsidR="00137C1A">
        <w:rPr>
          <w:shd w:val="clear" w:color="auto" w:fill="FFFFFF"/>
        </w:rPr>
        <w:t xml:space="preserve">âgé </w:t>
      </w:r>
      <w:r w:rsidRPr="000C02F0">
        <w:rPr>
          <w:shd w:val="clear" w:color="auto" w:fill="FFFFFF"/>
        </w:rPr>
        <w:t xml:space="preserve"> vous</w:t>
      </w:r>
      <w:proofErr w:type="gramEnd"/>
      <w:r w:rsidRPr="000C02F0">
        <w:rPr>
          <w:shd w:val="clear" w:color="auto" w:fill="FFFFFF"/>
        </w:rPr>
        <w:t xml:space="preserve"> a affecté ? Comment est-ce que votre foi a</w:t>
      </w:r>
      <w:r w:rsidR="00137C1A">
        <w:rPr>
          <w:shd w:val="clear" w:color="auto" w:fill="FFFFFF"/>
        </w:rPr>
        <w:t xml:space="preserve"> impacté</w:t>
      </w:r>
      <w:r w:rsidRPr="000C02F0">
        <w:rPr>
          <w:shd w:val="clear" w:color="auto" w:fill="FFFFFF"/>
        </w:rPr>
        <w:t xml:space="preserve"> </w:t>
      </w:r>
      <w:r w:rsidR="00137C1A">
        <w:rPr>
          <w:shd w:val="clear" w:color="auto" w:fill="FFFFFF"/>
        </w:rPr>
        <w:t>des membres d</w:t>
      </w:r>
      <w:r w:rsidR="00137C1A" w:rsidRPr="00DE544E">
        <w:rPr>
          <w:shd w:val="clear" w:color="auto" w:fill="FFFFFF"/>
        </w:rPr>
        <w:t>’u</w:t>
      </w:r>
      <w:r w:rsidR="00137C1A">
        <w:rPr>
          <w:shd w:val="clear" w:color="auto" w:fill="FFFFFF"/>
        </w:rPr>
        <w:t>ne famille</w:t>
      </w:r>
      <w:r w:rsidRPr="000C02F0">
        <w:rPr>
          <w:shd w:val="clear" w:color="auto" w:fill="FFFFFF"/>
        </w:rPr>
        <w:t xml:space="preserve"> plus jeunes ? Ou comment est-ce que vous croyez que votre foi</w:t>
      </w:r>
      <w:r w:rsidR="00137C1A">
        <w:rPr>
          <w:shd w:val="clear" w:color="auto" w:fill="FFFFFF"/>
        </w:rPr>
        <w:t xml:space="preserve"> impactera</w:t>
      </w:r>
      <w:r w:rsidRPr="000C02F0">
        <w:rPr>
          <w:shd w:val="clear" w:color="auto" w:fill="FFFFFF"/>
        </w:rPr>
        <w:t xml:space="preserve"> </w:t>
      </w:r>
      <w:r w:rsidR="00137C1A">
        <w:rPr>
          <w:shd w:val="clear" w:color="auto" w:fill="FFFFFF"/>
        </w:rPr>
        <w:t xml:space="preserve">des familles </w:t>
      </w:r>
      <w:r w:rsidRPr="000C02F0">
        <w:rPr>
          <w:shd w:val="clear" w:color="auto" w:fill="FFFFFF"/>
        </w:rPr>
        <w:t>plus jeunes ?</w:t>
      </w:r>
    </w:p>
    <w:p w14:paraId="620993D2" w14:textId="77777777" w:rsidR="0098605E" w:rsidRDefault="0098605E" w:rsidP="000C02F0">
      <w:pPr>
        <w:rPr>
          <w:rFonts w:ascii="Calibri" w:eastAsia="Calibri" w:hAnsi="Calibri" w:cs="Calibri"/>
          <w:color w:val="802F1F"/>
          <w:sz w:val="32"/>
          <w:szCs w:val="32"/>
        </w:rPr>
      </w:pPr>
      <w:r>
        <w:br w:type="page"/>
      </w:r>
    </w:p>
    <w:p w14:paraId="620993D3" w14:textId="77777777" w:rsidR="00213FA8" w:rsidRPr="0000707C" w:rsidRDefault="00213FA8" w:rsidP="0000707C">
      <w:pPr>
        <w:pStyle w:val="Heading1"/>
        <w:rPr>
          <w:color w:val="AC402A"/>
        </w:rPr>
      </w:pPr>
      <w:bookmarkStart w:id="17" w:name="_Toc35611991"/>
      <w:r>
        <w:rPr>
          <w:shd w:val="clear" w:color="auto" w:fill="FFFFFF"/>
        </w:rPr>
        <w:t xml:space="preserve">Genèse </w:t>
      </w:r>
      <w:proofErr w:type="gramStart"/>
      <w:r>
        <w:rPr>
          <w:shd w:val="clear" w:color="auto" w:fill="FFFFFF"/>
        </w:rPr>
        <w:t>22:</w:t>
      </w:r>
      <w:proofErr w:type="gramEnd"/>
      <w:r>
        <w:rPr>
          <w:shd w:val="clear" w:color="auto" w:fill="FFFFFF"/>
        </w:rPr>
        <w:t>1-19</w:t>
      </w:r>
      <w:bookmarkEnd w:id="17"/>
    </w:p>
    <w:p w14:paraId="620993D4" w14:textId="7D15AB22" w:rsidR="00213FA8" w:rsidRPr="000C02F0" w:rsidRDefault="00213FA8" w:rsidP="000C02F0">
      <w:pPr>
        <w:pStyle w:val="ListParagraph"/>
        <w:numPr>
          <w:ilvl w:val="0"/>
          <w:numId w:val="3"/>
        </w:numPr>
        <w:rPr>
          <w:color w:val="AC402A"/>
        </w:rPr>
      </w:pPr>
      <w:r w:rsidRPr="000C02F0">
        <w:rPr>
          <w:shd w:val="clear" w:color="auto" w:fill="FFFFFF"/>
        </w:rPr>
        <w:t xml:space="preserve">Qu'est-ce que vous avez appris à propos de la foi d'Abraham dans ces versets ? Croyez-vous que vous auriez répondu comme </w:t>
      </w:r>
      <w:r w:rsidR="00137C1A" w:rsidRPr="000C02F0">
        <w:rPr>
          <w:shd w:val="clear" w:color="auto" w:fill="FFFFFF"/>
        </w:rPr>
        <w:t>Abraham ?</w:t>
      </w:r>
    </w:p>
    <w:p w14:paraId="620993D5" w14:textId="77777777" w:rsidR="00213FA8" w:rsidRPr="000C02F0" w:rsidRDefault="00213FA8" w:rsidP="000C02F0">
      <w:pPr>
        <w:pStyle w:val="ListParagraph"/>
        <w:numPr>
          <w:ilvl w:val="0"/>
          <w:numId w:val="3"/>
        </w:numPr>
        <w:rPr>
          <w:color w:val="AC402A"/>
        </w:rPr>
      </w:pPr>
      <w:r w:rsidRPr="000C02F0">
        <w:rPr>
          <w:shd w:val="clear" w:color="auto" w:fill="FFFFFF"/>
        </w:rPr>
        <w:t xml:space="preserve">Comment est-ce que Dieu a testé votre foi ? Qu'est-ce que ce test vous a montré sur votre foi ? Comment est-ce qu'il a aidé à faire augmenter votre </w:t>
      </w:r>
      <w:proofErr w:type="gramStart"/>
      <w:r w:rsidRPr="000C02F0">
        <w:rPr>
          <w:shd w:val="clear" w:color="auto" w:fill="FFFFFF"/>
        </w:rPr>
        <w:t>foi?</w:t>
      </w:r>
      <w:proofErr w:type="gramEnd"/>
      <w:r w:rsidRPr="000C02F0">
        <w:rPr>
          <w:shd w:val="clear" w:color="auto" w:fill="FFFFFF"/>
        </w:rPr>
        <w:t xml:space="preserve"> </w:t>
      </w:r>
    </w:p>
    <w:p w14:paraId="620993D6" w14:textId="77777777" w:rsidR="00213FA8" w:rsidRPr="000C02F0" w:rsidRDefault="00213FA8" w:rsidP="000C02F0">
      <w:pPr>
        <w:pStyle w:val="ListParagraph"/>
        <w:numPr>
          <w:ilvl w:val="0"/>
          <w:numId w:val="3"/>
        </w:numPr>
        <w:rPr>
          <w:color w:val="AC402A"/>
        </w:rPr>
      </w:pPr>
      <w:r w:rsidRPr="000C02F0">
        <w:rPr>
          <w:shd w:val="clear" w:color="auto" w:fill="FFFFFF"/>
        </w:rPr>
        <w:t xml:space="preserve">Abraham a rapidement répondu au commandement de Dieu. Répondez-vous vite quand Dieu vous demande de faire quelque </w:t>
      </w:r>
      <w:proofErr w:type="gramStart"/>
      <w:r w:rsidRPr="000C02F0">
        <w:rPr>
          <w:shd w:val="clear" w:color="auto" w:fill="FFFFFF"/>
        </w:rPr>
        <w:t>chose?</w:t>
      </w:r>
      <w:proofErr w:type="gramEnd"/>
    </w:p>
    <w:p w14:paraId="620993D7" w14:textId="6BA68766" w:rsidR="00213FA8" w:rsidRPr="000C02F0" w:rsidRDefault="00213FA8" w:rsidP="000C02F0">
      <w:pPr>
        <w:pStyle w:val="ListParagraph"/>
        <w:numPr>
          <w:ilvl w:val="0"/>
          <w:numId w:val="3"/>
        </w:numPr>
        <w:rPr>
          <w:color w:val="AC402A"/>
        </w:rPr>
      </w:pPr>
      <w:r w:rsidRPr="000C02F0">
        <w:rPr>
          <w:shd w:val="clear" w:color="auto" w:fill="FFFFFF"/>
        </w:rPr>
        <w:t>Abraham croyait en Dieu et</w:t>
      </w:r>
      <w:r w:rsidR="00BC08F2">
        <w:rPr>
          <w:shd w:val="clear" w:color="auto" w:fill="FFFFFF"/>
        </w:rPr>
        <w:t xml:space="preserve"> lui </w:t>
      </w:r>
      <w:r w:rsidRPr="000C02F0">
        <w:rPr>
          <w:shd w:val="clear" w:color="auto" w:fill="FFFFFF"/>
        </w:rPr>
        <w:t xml:space="preserve">obéissait. Décrivez le rapport entre la foi et l'obéissance. Est-ce qu'il est important que les chrétiens obéissent à Dieu ? Pourquoi ou pourquoi </w:t>
      </w:r>
      <w:proofErr w:type="gramStart"/>
      <w:r w:rsidRPr="000C02F0">
        <w:rPr>
          <w:shd w:val="clear" w:color="auto" w:fill="FFFFFF"/>
        </w:rPr>
        <w:t>pas?</w:t>
      </w:r>
      <w:proofErr w:type="gramEnd"/>
    </w:p>
    <w:p w14:paraId="620993D8" w14:textId="77777777" w:rsidR="00213FA8" w:rsidRPr="00213FA8" w:rsidRDefault="00ED5CB5" w:rsidP="0000707C">
      <w:pPr>
        <w:pStyle w:val="Heading1"/>
      </w:pPr>
      <w:bookmarkStart w:id="18" w:name="_Toc35611992"/>
      <w:r w:rsidRPr="00213FA8">
        <w:t xml:space="preserve">Genesis </w:t>
      </w:r>
      <w:proofErr w:type="gramStart"/>
      <w:r w:rsidRPr="00213FA8">
        <w:t>25:</w:t>
      </w:r>
      <w:proofErr w:type="gramEnd"/>
      <w:r w:rsidRPr="00213FA8">
        <w:t>19-34</w:t>
      </w:r>
      <w:bookmarkEnd w:id="18"/>
    </w:p>
    <w:p w14:paraId="620993D9" w14:textId="21A9DBB4" w:rsidR="00213FA8" w:rsidRPr="000C02F0" w:rsidRDefault="00213FA8" w:rsidP="000C02F0">
      <w:pPr>
        <w:pStyle w:val="ListParagraph"/>
        <w:numPr>
          <w:ilvl w:val="0"/>
          <w:numId w:val="12"/>
        </w:numPr>
        <w:rPr>
          <w:color w:val="AC402A"/>
        </w:rPr>
      </w:pPr>
      <w:r w:rsidRPr="000C02F0">
        <w:rPr>
          <w:shd w:val="clear" w:color="auto" w:fill="FFFFFF"/>
        </w:rPr>
        <w:t>Quand vous ne compreniez pas quelque chose qui</w:t>
      </w:r>
      <w:r w:rsidR="00BC08F2">
        <w:rPr>
          <w:shd w:val="clear" w:color="auto" w:fill="FFFFFF"/>
        </w:rPr>
        <w:t xml:space="preserve"> se</w:t>
      </w:r>
      <w:r w:rsidRPr="000C02F0">
        <w:rPr>
          <w:shd w:val="clear" w:color="auto" w:fill="FFFFFF"/>
        </w:rPr>
        <w:t xml:space="preserve"> passait dans votre vie, est-ce que vous en avez parlé à Dieu ? Comment est-ce que Dieu vous a répondu ? Est-ce que vous vous êtes senti plus certain après qu'il vous a répondu ?</w:t>
      </w:r>
    </w:p>
    <w:p w14:paraId="620993DA" w14:textId="6EA53E4D" w:rsidR="00213FA8" w:rsidRPr="000C02F0" w:rsidRDefault="00213FA8" w:rsidP="000C02F0">
      <w:pPr>
        <w:pStyle w:val="ListParagraph"/>
        <w:numPr>
          <w:ilvl w:val="0"/>
          <w:numId w:val="12"/>
        </w:numPr>
        <w:rPr>
          <w:color w:val="AC402A"/>
        </w:rPr>
      </w:pPr>
      <w:r w:rsidRPr="000C02F0">
        <w:rPr>
          <w:shd w:val="clear" w:color="auto" w:fill="FFFFFF"/>
        </w:rPr>
        <w:t>Dans ces versets qu'est-ce que vous avez appris sur Jacob et Esaü ? Est-ce que ce qu'ils ont fait</w:t>
      </w:r>
      <w:r w:rsidR="00BC08F2">
        <w:rPr>
          <w:shd w:val="clear" w:color="auto" w:fill="FFFFFF"/>
        </w:rPr>
        <w:t xml:space="preserve"> est</w:t>
      </w:r>
      <w:r w:rsidRPr="000C02F0">
        <w:rPr>
          <w:shd w:val="clear" w:color="auto" w:fill="FFFFFF"/>
        </w:rPr>
        <w:t xml:space="preserve"> bien ou mal ? Pourquoi est-ce que c'est important que les familles chrétiennes se </w:t>
      </w:r>
      <w:r w:rsidR="00BC08F2">
        <w:rPr>
          <w:shd w:val="clear" w:color="auto" w:fill="FFFFFF"/>
        </w:rPr>
        <w:t>comportent</w:t>
      </w:r>
      <w:r w:rsidRPr="000C02F0">
        <w:rPr>
          <w:shd w:val="clear" w:color="auto" w:fill="FFFFFF"/>
        </w:rPr>
        <w:t xml:space="preserve"> bien ?</w:t>
      </w:r>
    </w:p>
    <w:p w14:paraId="620993DB" w14:textId="77777777" w:rsidR="00C641B9" w:rsidRDefault="00213FA8" w:rsidP="000C02F0">
      <w:pPr>
        <w:pStyle w:val="Heading1"/>
      </w:pPr>
      <w:bookmarkStart w:id="19" w:name="_Toc35611993"/>
      <w:r>
        <w:t xml:space="preserve">Genèse </w:t>
      </w:r>
      <w:proofErr w:type="gramStart"/>
      <w:r>
        <w:t>32:</w:t>
      </w:r>
      <w:proofErr w:type="gramEnd"/>
      <w:r>
        <w:t>22-31</w:t>
      </w:r>
      <w:bookmarkEnd w:id="19"/>
    </w:p>
    <w:p w14:paraId="620993DC" w14:textId="5453FFB1" w:rsidR="00C641B9" w:rsidRPr="000C02F0" w:rsidRDefault="00C641B9" w:rsidP="000C02F0">
      <w:pPr>
        <w:pStyle w:val="ListParagraph"/>
        <w:numPr>
          <w:ilvl w:val="0"/>
          <w:numId w:val="8"/>
        </w:numPr>
        <w:rPr>
          <w:color w:val="AC402A"/>
        </w:rPr>
      </w:pPr>
      <w:r w:rsidRPr="000C02F0">
        <w:rPr>
          <w:shd w:val="clear" w:color="auto" w:fill="FFFFFF"/>
        </w:rPr>
        <w:t xml:space="preserve">Comment est-ce que les gens luttent avec Dieu aujourd'hui ? Décrivez une fois quand vous avez lutté </w:t>
      </w:r>
      <w:r w:rsidR="00BC08F2">
        <w:rPr>
          <w:shd w:val="clear" w:color="auto" w:fill="FFFFFF"/>
        </w:rPr>
        <w:t>avec</w:t>
      </w:r>
      <w:r w:rsidRPr="000C02F0">
        <w:rPr>
          <w:shd w:val="clear" w:color="auto" w:fill="FFFFFF"/>
        </w:rPr>
        <w:t xml:space="preserve"> Dieu ? Comment est-ce que cette expérience vous a affecté ?</w:t>
      </w:r>
    </w:p>
    <w:p w14:paraId="620993DD" w14:textId="77777777" w:rsidR="00C641B9" w:rsidRPr="000C02F0" w:rsidRDefault="00C641B9" w:rsidP="000C02F0">
      <w:pPr>
        <w:pStyle w:val="ListParagraph"/>
        <w:numPr>
          <w:ilvl w:val="0"/>
          <w:numId w:val="8"/>
        </w:numPr>
        <w:rPr>
          <w:color w:val="AC402A"/>
        </w:rPr>
      </w:pPr>
      <w:r w:rsidRPr="000C02F0">
        <w:rPr>
          <w:shd w:val="clear" w:color="auto" w:fill="FFFFFF"/>
        </w:rPr>
        <w:t>Dans un verset antérieur, Dieu a changé le nom d'Abram à Abraham. Dans cette partie, Dieu a changé le nom de Jacob à Israël. Pourquoi est-ce que c'est important quand Dieu change le nom de quelqu'un ?</w:t>
      </w:r>
    </w:p>
    <w:p w14:paraId="620993DE" w14:textId="77777777" w:rsidR="00C641B9" w:rsidRPr="0000707C" w:rsidRDefault="00C641B9" w:rsidP="0000707C">
      <w:pPr>
        <w:pStyle w:val="Heading1"/>
        <w:rPr>
          <w:shd w:val="clear" w:color="auto" w:fill="FFFFFF"/>
        </w:rPr>
      </w:pPr>
      <w:r w:rsidRPr="000C02F0">
        <w:rPr>
          <w:shd w:val="clear" w:color="auto" w:fill="FFFFFF"/>
        </w:rPr>
        <w:t xml:space="preserve"> </w:t>
      </w:r>
      <w:bookmarkStart w:id="20" w:name="_Toc35611994"/>
      <w:r>
        <w:rPr>
          <w:shd w:val="clear" w:color="auto" w:fill="FFFFFF"/>
        </w:rPr>
        <w:t xml:space="preserve">Genèse </w:t>
      </w:r>
      <w:proofErr w:type="gramStart"/>
      <w:r>
        <w:rPr>
          <w:shd w:val="clear" w:color="auto" w:fill="FFFFFF"/>
        </w:rPr>
        <w:t>37:</w:t>
      </w:r>
      <w:proofErr w:type="gramEnd"/>
      <w:r>
        <w:rPr>
          <w:shd w:val="clear" w:color="auto" w:fill="FFFFFF"/>
        </w:rPr>
        <w:t>12-36</w:t>
      </w:r>
      <w:bookmarkEnd w:id="20"/>
    </w:p>
    <w:p w14:paraId="620993DF" w14:textId="3584FC8C" w:rsidR="00C641B9" w:rsidRPr="000C02F0" w:rsidRDefault="00C641B9" w:rsidP="000C02F0">
      <w:pPr>
        <w:pStyle w:val="ListParagraph"/>
        <w:numPr>
          <w:ilvl w:val="0"/>
          <w:numId w:val="1"/>
        </w:numPr>
        <w:rPr>
          <w:color w:val="AC402A"/>
        </w:rPr>
      </w:pPr>
      <w:r w:rsidRPr="000C02F0">
        <w:rPr>
          <w:shd w:val="clear" w:color="auto" w:fill="FFFFFF"/>
        </w:rPr>
        <w:t xml:space="preserve">Qu'est-ce que vous avez appris sur les fils d'Israël dans ces versets ? Pourquoi est-ce que vous croyez que Dieu a choisi une famille avec beaucoup de problèmes </w:t>
      </w:r>
      <w:r w:rsidR="00BC08F2">
        <w:rPr>
          <w:shd w:val="clear" w:color="auto" w:fill="FFFFFF"/>
        </w:rPr>
        <w:t xml:space="preserve">pour </w:t>
      </w:r>
      <w:r w:rsidRPr="000C02F0">
        <w:rPr>
          <w:shd w:val="clear" w:color="auto" w:fill="FFFFFF"/>
        </w:rPr>
        <w:t>être son peuple ?</w:t>
      </w:r>
    </w:p>
    <w:p w14:paraId="620993E0" w14:textId="323D31C3" w:rsidR="00C641B9" w:rsidRPr="000C02F0" w:rsidRDefault="00C641B9" w:rsidP="000C02F0">
      <w:pPr>
        <w:pStyle w:val="ListParagraph"/>
        <w:numPr>
          <w:ilvl w:val="0"/>
          <w:numId w:val="1"/>
        </w:numPr>
        <w:rPr>
          <w:color w:val="AC402A"/>
        </w:rPr>
      </w:pPr>
      <w:r w:rsidRPr="000C02F0">
        <w:rPr>
          <w:shd w:val="clear" w:color="auto" w:fill="FFFFFF"/>
        </w:rPr>
        <w:t>Est-ce que vous avez vu des chrétiens ne s'entend</w:t>
      </w:r>
      <w:r w:rsidR="00BC08F2">
        <w:rPr>
          <w:shd w:val="clear" w:color="auto" w:fill="FFFFFF"/>
        </w:rPr>
        <w:t>ent</w:t>
      </w:r>
      <w:r w:rsidRPr="000C02F0">
        <w:rPr>
          <w:shd w:val="clear" w:color="auto" w:fill="FFFFFF"/>
        </w:rPr>
        <w:t xml:space="preserve"> pas avec d'autres chrétiens ? Comment est-ce que Dieu a montré qu'il était encore fidèle à une église même si les membres ne s'entendaient pas bien ?</w:t>
      </w:r>
    </w:p>
    <w:p w14:paraId="620993E1" w14:textId="6565529D" w:rsidR="0098605E" w:rsidRPr="000C02F0" w:rsidRDefault="00C641B9" w:rsidP="000C02F0">
      <w:pPr>
        <w:pStyle w:val="ListParagraph"/>
        <w:numPr>
          <w:ilvl w:val="0"/>
          <w:numId w:val="1"/>
        </w:numPr>
        <w:rPr>
          <w:color w:val="AC402A"/>
        </w:rPr>
      </w:pPr>
      <w:r w:rsidRPr="000C02F0">
        <w:rPr>
          <w:shd w:val="clear" w:color="auto" w:fill="FFFFFF"/>
        </w:rPr>
        <w:t xml:space="preserve">Est-ce qu'il y avait une fois où quelqu'un en qui vous aviez confiance vous a trahi ? Qu'est-ce que vous avez fait dans cette situation ? Est-ce que cette expérience vous a aidé à </w:t>
      </w:r>
      <w:r w:rsidR="00BC08F2">
        <w:rPr>
          <w:shd w:val="clear" w:color="auto" w:fill="FFFFFF"/>
        </w:rPr>
        <w:t xml:space="preserve">vous </w:t>
      </w:r>
      <w:r w:rsidRPr="000C02F0">
        <w:rPr>
          <w:shd w:val="clear" w:color="auto" w:fill="FFFFFF"/>
        </w:rPr>
        <w:t xml:space="preserve">approcher à Dieu ? Est-ce que vous vous êtes posé la question pourquoi Dieu a </w:t>
      </w:r>
      <w:r w:rsidR="00BC08F2" w:rsidRPr="000C02F0">
        <w:rPr>
          <w:shd w:val="clear" w:color="auto" w:fill="FFFFFF"/>
        </w:rPr>
        <w:t>permis</w:t>
      </w:r>
      <w:r w:rsidRPr="000C02F0">
        <w:rPr>
          <w:shd w:val="clear" w:color="auto" w:fill="FFFFFF"/>
        </w:rPr>
        <w:t xml:space="preserve"> que vous a</w:t>
      </w:r>
      <w:r w:rsidR="00BC08F2">
        <w:rPr>
          <w:shd w:val="clear" w:color="auto" w:fill="FFFFFF"/>
        </w:rPr>
        <w:t>yez</w:t>
      </w:r>
      <w:r w:rsidRPr="000C02F0">
        <w:rPr>
          <w:shd w:val="clear" w:color="auto" w:fill="FFFFFF"/>
        </w:rPr>
        <w:t xml:space="preserve"> eu cette expérience ?</w:t>
      </w:r>
      <w:r w:rsidR="0098605E" w:rsidRPr="000C02F0">
        <w:br w:type="page"/>
      </w:r>
    </w:p>
    <w:p w14:paraId="620993E2" w14:textId="77777777" w:rsidR="00C641B9" w:rsidRPr="00C641B9" w:rsidRDefault="00C641B9" w:rsidP="0000707C">
      <w:pPr>
        <w:pStyle w:val="Heading1"/>
      </w:pPr>
      <w:bookmarkStart w:id="21" w:name="_Toc35611995"/>
      <w:r>
        <w:t xml:space="preserve">Genèse </w:t>
      </w:r>
      <w:proofErr w:type="gramStart"/>
      <w:r>
        <w:t>45:</w:t>
      </w:r>
      <w:proofErr w:type="gramEnd"/>
      <w:r>
        <w:t>1-28</w:t>
      </w:r>
      <w:bookmarkEnd w:id="21"/>
    </w:p>
    <w:p w14:paraId="620993E3" w14:textId="6CE85D73" w:rsidR="00C641B9" w:rsidRPr="000C02F0" w:rsidRDefault="00C641B9" w:rsidP="000C02F0">
      <w:pPr>
        <w:pStyle w:val="ListParagraph"/>
        <w:numPr>
          <w:ilvl w:val="0"/>
          <w:numId w:val="4"/>
        </w:numPr>
        <w:rPr>
          <w:color w:val="AC402A"/>
        </w:rPr>
      </w:pPr>
      <w:r w:rsidRPr="000C02F0">
        <w:rPr>
          <w:shd w:val="clear" w:color="auto" w:fill="FFFFFF"/>
        </w:rPr>
        <w:t>Décrivez une fois quand tout ce que vous a</w:t>
      </w:r>
      <w:r w:rsidR="00616465">
        <w:rPr>
          <w:shd w:val="clear" w:color="auto" w:fill="FFFFFF"/>
        </w:rPr>
        <w:t>vez</w:t>
      </w:r>
      <w:r w:rsidRPr="000C02F0">
        <w:rPr>
          <w:shd w:val="clear" w:color="auto" w:fill="FFFFFF"/>
        </w:rPr>
        <w:t xml:space="preserve"> expérimenté semblait mal mais Dieu l'a rendu</w:t>
      </w:r>
      <w:r w:rsidR="00616465">
        <w:rPr>
          <w:shd w:val="clear" w:color="auto" w:fill="FFFFFF"/>
        </w:rPr>
        <w:t xml:space="preserve"> en</w:t>
      </w:r>
      <w:r w:rsidRPr="000C02F0">
        <w:rPr>
          <w:shd w:val="clear" w:color="auto" w:fill="FFFFFF"/>
        </w:rPr>
        <w:t xml:space="preserve"> bien.</w:t>
      </w:r>
    </w:p>
    <w:p w14:paraId="620993E4" w14:textId="7C2C5808" w:rsidR="00C641B9" w:rsidRPr="000C02F0" w:rsidRDefault="00C641B9" w:rsidP="000C02F0">
      <w:pPr>
        <w:pStyle w:val="ListParagraph"/>
        <w:numPr>
          <w:ilvl w:val="0"/>
          <w:numId w:val="4"/>
        </w:numPr>
        <w:rPr>
          <w:color w:val="AC402A"/>
        </w:rPr>
      </w:pPr>
      <w:r w:rsidRPr="000C02F0">
        <w:rPr>
          <w:shd w:val="clear" w:color="auto" w:fill="FFFFFF"/>
        </w:rPr>
        <w:t>Décrivez une fois quand tout ce que vous a expérimenté semblait mal mais Dieu l'a rendu</w:t>
      </w:r>
      <w:r w:rsidR="00616465">
        <w:rPr>
          <w:shd w:val="clear" w:color="auto" w:fill="FFFFFF"/>
        </w:rPr>
        <w:t xml:space="preserve"> en</w:t>
      </w:r>
      <w:r w:rsidRPr="000C02F0">
        <w:rPr>
          <w:shd w:val="clear" w:color="auto" w:fill="FFFFFF"/>
        </w:rPr>
        <w:t xml:space="preserve"> bien.</w:t>
      </w:r>
    </w:p>
    <w:p w14:paraId="620993E5" w14:textId="7B1F4DA3" w:rsidR="00C641B9" w:rsidRPr="000C02F0" w:rsidRDefault="00C641B9" w:rsidP="000C02F0">
      <w:pPr>
        <w:pStyle w:val="ListParagraph"/>
        <w:numPr>
          <w:ilvl w:val="0"/>
          <w:numId w:val="4"/>
        </w:numPr>
        <w:rPr>
          <w:color w:val="AC402A"/>
        </w:rPr>
      </w:pPr>
      <w:r w:rsidRPr="000C02F0">
        <w:rPr>
          <w:shd w:val="clear" w:color="auto" w:fill="FFFFFF"/>
        </w:rPr>
        <w:t>Pourquoi est-ce que c'est important de pardonner aux gens qui nous blessent ? Qu'est-ce qu</w:t>
      </w:r>
      <w:r w:rsidR="00616465">
        <w:rPr>
          <w:shd w:val="clear" w:color="auto" w:fill="FFFFFF"/>
        </w:rPr>
        <w:t>i</w:t>
      </w:r>
      <w:r w:rsidRPr="000C02F0">
        <w:rPr>
          <w:shd w:val="clear" w:color="auto" w:fill="FFFFFF"/>
        </w:rPr>
        <w:t xml:space="preserve"> pourrait résulter à quelqu'un qui ne veut pas pardonner ?</w:t>
      </w:r>
    </w:p>
    <w:p w14:paraId="620993E6" w14:textId="7AF26909" w:rsidR="00E66FAA" w:rsidRPr="000C02F0" w:rsidRDefault="00C641B9" w:rsidP="000C02F0">
      <w:pPr>
        <w:pStyle w:val="ListParagraph"/>
        <w:numPr>
          <w:ilvl w:val="0"/>
          <w:numId w:val="4"/>
        </w:numPr>
        <w:rPr>
          <w:color w:val="AC402A"/>
        </w:rPr>
      </w:pPr>
      <w:r w:rsidRPr="000C02F0">
        <w:rPr>
          <w:shd w:val="clear" w:color="auto" w:fill="FFFFFF"/>
        </w:rPr>
        <w:t xml:space="preserve"> Qu'est-ce que vous avez appris </w:t>
      </w:r>
      <w:r w:rsidR="00616465">
        <w:rPr>
          <w:shd w:val="clear" w:color="auto" w:fill="FFFFFF"/>
        </w:rPr>
        <w:t>sur</w:t>
      </w:r>
      <w:r w:rsidRPr="000C02F0">
        <w:rPr>
          <w:shd w:val="clear" w:color="auto" w:fill="FFFFFF"/>
        </w:rPr>
        <w:t xml:space="preserve"> l'histoire de Joseph sur les provisions de Dieu pour son peuple ?</w:t>
      </w:r>
    </w:p>
    <w:p w14:paraId="620993E7" w14:textId="77777777" w:rsidR="00E66FAA" w:rsidRDefault="003013B5" w:rsidP="000C02F0">
      <w:pPr>
        <w:pStyle w:val="Heading1"/>
      </w:pPr>
      <w:bookmarkStart w:id="22" w:name="_Toc35611996"/>
      <w:r>
        <w:t xml:space="preserve">Genèse </w:t>
      </w:r>
      <w:proofErr w:type="gramStart"/>
      <w:r>
        <w:t>50:</w:t>
      </w:r>
      <w:proofErr w:type="gramEnd"/>
      <w:r>
        <w:t>15-26</w:t>
      </w:r>
      <w:bookmarkEnd w:id="22"/>
    </w:p>
    <w:p w14:paraId="620993E8" w14:textId="77777777" w:rsidR="003013B5" w:rsidRPr="003013B5" w:rsidRDefault="003013B5" w:rsidP="000C02F0"/>
    <w:p w14:paraId="620993E9" w14:textId="40B4842B" w:rsidR="003013B5" w:rsidRPr="000C02F0" w:rsidRDefault="003013B5" w:rsidP="000C02F0">
      <w:pPr>
        <w:pStyle w:val="ListParagraph"/>
        <w:numPr>
          <w:ilvl w:val="0"/>
          <w:numId w:val="5"/>
        </w:numPr>
        <w:rPr>
          <w:color w:val="AC402A"/>
        </w:rPr>
      </w:pPr>
      <w:r w:rsidRPr="000C02F0">
        <w:rPr>
          <w:shd w:val="clear" w:color="auto" w:fill="FFFFFF"/>
        </w:rPr>
        <w:t>À la fin de Genèse, Dieu n'avait pas encore donner la Terre promise aux descendants d'Abraham. Après tout</w:t>
      </w:r>
      <w:r w:rsidR="00616465">
        <w:rPr>
          <w:shd w:val="clear" w:color="auto" w:fill="FFFFFF"/>
        </w:rPr>
        <w:t xml:space="preserve"> ce que Joseph à</w:t>
      </w:r>
      <w:r w:rsidRPr="000C02F0">
        <w:rPr>
          <w:shd w:val="clear" w:color="auto" w:fill="FFFFFF"/>
        </w:rPr>
        <w:t xml:space="preserve"> expérimenter, pourquoi est-ce que vous croyez que Joseph avait encore de la foi que Dieu réalisera sa promesse ?</w:t>
      </w:r>
    </w:p>
    <w:p w14:paraId="620993EA" w14:textId="5B1C7E70" w:rsidR="003013B5" w:rsidRPr="0000707C" w:rsidRDefault="003F75A2" w:rsidP="0000707C">
      <w:pPr>
        <w:pStyle w:val="ListParagraph"/>
        <w:numPr>
          <w:ilvl w:val="0"/>
          <w:numId w:val="5"/>
        </w:numPr>
        <w:rPr>
          <w:color w:val="AC402A"/>
        </w:rPr>
      </w:pPr>
      <w:r>
        <w:rPr>
          <w:shd w:val="clear" w:color="auto" w:fill="FFFFFF"/>
        </w:rPr>
        <w:t>Qu</w:t>
      </w:r>
      <w:r w:rsidRPr="00DE544E">
        <w:rPr>
          <w:shd w:val="clear" w:color="auto" w:fill="FFFFFF"/>
        </w:rPr>
        <w:t xml:space="preserve">’est-ce qui vous </w:t>
      </w:r>
      <w:r w:rsidRPr="003F75A2">
        <w:rPr>
          <w:shd w:val="clear" w:color="auto" w:fill="FFFFFF"/>
        </w:rPr>
        <w:t>encour</w:t>
      </w:r>
      <w:r>
        <w:rPr>
          <w:shd w:val="clear" w:color="auto" w:fill="FFFFFF"/>
        </w:rPr>
        <w:t>a</w:t>
      </w:r>
      <w:r w:rsidRPr="003F75A2">
        <w:rPr>
          <w:shd w:val="clear" w:color="auto" w:fill="FFFFFF"/>
        </w:rPr>
        <w:t>g</w:t>
      </w:r>
      <w:r>
        <w:rPr>
          <w:shd w:val="clear" w:color="auto" w:fill="FFFFFF"/>
        </w:rPr>
        <w:t>e à rester fort dans votre foi ? Qu</w:t>
      </w:r>
      <w:r w:rsidRPr="00DE544E">
        <w:rPr>
          <w:shd w:val="clear" w:color="auto" w:fill="FFFFFF"/>
        </w:rPr>
        <w:t xml:space="preserve">’est-ce </w:t>
      </w:r>
      <w:r>
        <w:rPr>
          <w:shd w:val="clear" w:color="auto" w:fill="FFFFFF"/>
        </w:rPr>
        <w:t xml:space="preserve">qui </w:t>
      </w:r>
      <w:r w:rsidRPr="00DE544E">
        <w:rPr>
          <w:shd w:val="clear" w:color="auto" w:fill="FFFFFF"/>
        </w:rPr>
        <w:t>vous a</w:t>
      </w:r>
      <w:r>
        <w:rPr>
          <w:shd w:val="clear" w:color="auto" w:fill="FFFFFF"/>
        </w:rPr>
        <w:t xml:space="preserve"> appris dans votre vie que Dieu sera toujours fidèle ?</w:t>
      </w:r>
    </w:p>
    <w:p w14:paraId="620993EB" w14:textId="77777777" w:rsidR="00E66FAA" w:rsidRPr="003013B5" w:rsidRDefault="00ED5CB5" w:rsidP="0000707C">
      <w:pPr>
        <w:pStyle w:val="Heading1"/>
        <w:rPr>
          <w:color w:val="AC402A"/>
        </w:rPr>
      </w:pPr>
      <w:bookmarkStart w:id="23" w:name="_Toc35611997"/>
      <w:r>
        <w:t>Conclusion</w:t>
      </w:r>
      <w:bookmarkEnd w:id="23"/>
      <w:r>
        <w:t xml:space="preserve"> </w:t>
      </w:r>
    </w:p>
    <w:p w14:paraId="620993EC" w14:textId="6F2B7543" w:rsidR="003013B5" w:rsidRPr="000C02F0" w:rsidRDefault="003013B5" w:rsidP="000C02F0">
      <w:pPr>
        <w:pStyle w:val="ListParagraph"/>
        <w:numPr>
          <w:ilvl w:val="0"/>
          <w:numId w:val="14"/>
        </w:numPr>
        <w:rPr>
          <w:color w:val="AC402A"/>
        </w:rPr>
      </w:pPr>
      <w:r w:rsidRPr="000C02F0">
        <w:rPr>
          <w:shd w:val="clear" w:color="auto" w:fill="FFFFFF"/>
        </w:rPr>
        <w:t xml:space="preserve">À la fin de Genèse, Dieu n'avait pas encore donner la Terre promise aux descendants d'Abraham. </w:t>
      </w:r>
      <w:proofErr w:type="gramStart"/>
      <w:r w:rsidRPr="000C02F0">
        <w:rPr>
          <w:shd w:val="clear" w:color="auto" w:fill="FFFFFF"/>
        </w:rPr>
        <w:t>Après  tout</w:t>
      </w:r>
      <w:proofErr w:type="gramEnd"/>
      <w:r w:rsidR="003374E2">
        <w:rPr>
          <w:shd w:val="clear" w:color="auto" w:fill="FFFFFF"/>
        </w:rPr>
        <w:t xml:space="preserve"> ce que</w:t>
      </w:r>
      <w:r w:rsidR="00153251">
        <w:rPr>
          <w:shd w:val="clear" w:color="auto" w:fill="FFFFFF"/>
        </w:rPr>
        <w:t xml:space="preserve"> </w:t>
      </w:r>
      <w:r w:rsidR="003374E2">
        <w:rPr>
          <w:shd w:val="clear" w:color="auto" w:fill="FFFFFF"/>
        </w:rPr>
        <w:t>Joseph</w:t>
      </w:r>
      <w:r w:rsidR="00153251">
        <w:rPr>
          <w:shd w:val="clear" w:color="auto" w:fill="FFFFFF"/>
        </w:rPr>
        <w:t xml:space="preserve"> </w:t>
      </w:r>
      <w:r w:rsidR="003374E2">
        <w:rPr>
          <w:shd w:val="clear" w:color="auto" w:fill="FFFFFF"/>
        </w:rPr>
        <w:t>à</w:t>
      </w:r>
      <w:r w:rsidRPr="000C02F0">
        <w:rPr>
          <w:shd w:val="clear" w:color="auto" w:fill="FFFFFF"/>
        </w:rPr>
        <w:t xml:space="preserve"> expérimenter, pourquoi est-ce que vous croyez que Joseph avait encore de la foi que Dieu réalisera sa promesse ?</w:t>
      </w:r>
    </w:p>
    <w:p w14:paraId="620993ED" w14:textId="77777777" w:rsidR="003013B5" w:rsidRPr="000C02F0" w:rsidRDefault="003013B5" w:rsidP="000C02F0">
      <w:pPr>
        <w:pStyle w:val="ListParagraph"/>
        <w:numPr>
          <w:ilvl w:val="0"/>
          <w:numId w:val="14"/>
        </w:numPr>
        <w:rPr>
          <w:color w:val="AC402A"/>
        </w:rPr>
      </w:pPr>
      <w:r w:rsidRPr="000C02F0">
        <w:rPr>
          <w:shd w:val="clear" w:color="auto" w:fill="FFFFFF"/>
        </w:rPr>
        <w:t xml:space="preserve">Pouvez-vous lister cinq applications de ce que vous avez appris dans Genèse que vous pouvez mettre en pratique dans votre vie ? </w:t>
      </w:r>
    </w:p>
    <w:p w14:paraId="620993EE" w14:textId="05909B49" w:rsidR="003013B5" w:rsidRPr="000C02F0" w:rsidRDefault="003013B5" w:rsidP="000C02F0">
      <w:pPr>
        <w:pStyle w:val="ListParagraph"/>
        <w:numPr>
          <w:ilvl w:val="0"/>
          <w:numId w:val="14"/>
        </w:numPr>
        <w:rPr>
          <w:color w:val="AC402A"/>
        </w:rPr>
      </w:pPr>
      <w:r w:rsidRPr="000C02F0">
        <w:rPr>
          <w:shd w:val="clear" w:color="auto" w:fill="FFFFFF"/>
        </w:rPr>
        <w:t xml:space="preserve">Pendant que vous priez, que vous pourriez </w:t>
      </w:r>
      <w:proofErr w:type="gramStart"/>
      <w:r w:rsidRPr="000C02F0">
        <w:rPr>
          <w:shd w:val="clear" w:color="auto" w:fill="FFFFFF"/>
        </w:rPr>
        <w:t>remercier  Dieu</w:t>
      </w:r>
      <w:proofErr w:type="gramEnd"/>
      <w:r w:rsidRPr="000C02F0">
        <w:rPr>
          <w:shd w:val="clear" w:color="auto" w:fill="FFFFFF"/>
        </w:rPr>
        <w:t xml:space="preserve"> que vient de Genèse ?</w:t>
      </w:r>
    </w:p>
    <w:p w14:paraId="620993EF" w14:textId="1E8F45F1" w:rsidR="00E66FAA" w:rsidRPr="000C02F0" w:rsidRDefault="003374E2" w:rsidP="000C02F0">
      <w:pPr>
        <w:pStyle w:val="ListParagraph"/>
        <w:numPr>
          <w:ilvl w:val="0"/>
          <w:numId w:val="14"/>
        </w:numPr>
        <w:rPr>
          <w:color w:val="AC402A"/>
        </w:rPr>
      </w:pPr>
      <w:r>
        <w:rPr>
          <w:shd w:val="clear" w:color="auto" w:fill="FFFFFF"/>
        </w:rPr>
        <w:t xml:space="preserve">A partir de </w:t>
      </w:r>
      <w:r w:rsidR="003013B5" w:rsidRPr="000C02F0">
        <w:rPr>
          <w:shd w:val="clear" w:color="auto" w:fill="FFFFFF"/>
        </w:rPr>
        <w:t xml:space="preserve">  ce que vous avez appris dans Genèse, y </w:t>
      </w:r>
      <w:r>
        <w:rPr>
          <w:shd w:val="clear" w:color="auto" w:fill="FFFFFF"/>
        </w:rPr>
        <w:t>a-t-il</w:t>
      </w:r>
      <w:r w:rsidR="003013B5" w:rsidRPr="000C02F0">
        <w:rPr>
          <w:shd w:val="clear" w:color="auto" w:fill="FFFFFF"/>
        </w:rPr>
        <w:t xml:space="preserve"> quelque</w:t>
      </w:r>
      <w:r>
        <w:rPr>
          <w:shd w:val="clear" w:color="auto" w:fill="FFFFFF"/>
        </w:rPr>
        <w:t>s</w:t>
      </w:r>
      <w:r w:rsidR="003013B5" w:rsidRPr="000C02F0">
        <w:rPr>
          <w:shd w:val="clear" w:color="auto" w:fill="FFFFFF"/>
        </w:rPr>
        <w:t xml:space="preserve"> </w:t>
      </w:r>
      <w:proofErr w:type="gramStart"/>
      <w:r w:rsidR="003013B5" w:rsidRPr="000C02F0">
        <w:rPr>
          <w:shd w:val="clear" w:color="auto" w:fill="FFFFFF"/>
        </w:rPr>
        <w:t>chose</w:t>
      </w:r>
      <w:r>
        <w:rPr>
          <w:shd w:val="clear" w:color="auto" w:fill="FFFFFF"/>
        </w:rPr>
        <w:t>s</w:t>
      </w:r>
      <w:r w:rsidR="003013B5" w:rsidRPr="000C02F0">
        <w:rPr>
          <w:shd w:val="clear" w:color="auto" w:fill="FFFFFF"/>
        </w:rPr>
        <w:t xml:space="preserve"> </w:t>
      </w:r>
      <w:r>
        <w:rPr>
          <w:shd w:val="clear" w:color="auto" w:fill="FFFFFF"/>
        </w:rPr>
        <w:t xml:space="preserve"> pour</w:t>
      </w:r>
      <w:proofErr w:type="gramEnd"/>
      <w:r>
        <w:rPr>
          <w:shd w:val="clear" w:color="auto" w:fill="FFFFFF"/>
        </w:rPr>
        <w:t xml:space="preserve"> lesquelles </w:t>
      </w:r>
      <w:r w:rsidR="003013B5" w:rsidRPr="000C02F0">
        <w:rPr>
          <w:shd w:val="clear" w:color="auto" w:fill="FFFFFF"/>
        </w:rPr>
        <w:t xml:space="preserve">vous devriez demander pardon </w:t>
      </w:r>
      <w:r>
        <w:rPr>
          <w:shd w:val="clear" w:color="auto" w:fill="FFFFFF"/>
        </w:rPr>
        <w:t>à</w:t>
      </w:r>
      <w:r w:rsidR="003013B5" w:rsidRPr="000C02F0">
        <w:rPr>
          <w:shd w:val="clear" w:color="auto" w:fill="FFFFFF"/>
        </w:rPr>
        <w:t xml:space="preserve"> Dieu ?</w:t>
      </w:r>
    </w:p>
    <w:p w14:paraId="620993F0" w14:textId="77777777" w:rsidR="003013B5" w:rsidRPr="000C02F0" w:rsidRDefault="003013B5" w:rsidP="000C02F0">
      <w:pPr>
        <w:rPr>
          <w:shd w:val="clear" w:color="auto" w:fill="FFFFFF"/>
        </w:rPr>
      </w:pPr>
    </w:p>
    <w:p w14:paraId="620993F1" w14:textId="77777777" w:rsidR="003013B5" w:rsidRPr="000C02F0" w:rsidRDefault="003013B5" w:rsidP="000C02F0"/>
    <w:p w14:paraId="620993F2" w14:textId="77777777" w:rsidR="0000707C" w:rsidRDefault="003013B5" w:rsidP="00F64CF1">
      <w:pPr>
        <w:jc w:val="center"/>
        <w:rPr>
          <w:shd w:val="clear" w:color="auto" w:fill="FFFFFF"/>
        </w:rPr>
      </w:pPr>
      <w:r w:rsidRPr="000C02F0">
        <w:rPr>
          <w:shd w:val="clear" w:color="auto" w:fill="FFFFFF"/>
        </w:rPr>
        <w:t>Si vous avez des questions ou des commentaires sur ce guide, envoyez-nous un</w:t>
      </w:r>
      <w:r w:rsidR="00F64CF1">
        <w:rPr>
          <w:shd w:val="clear" w:color="auto" w:fill="FFFFFF"/>
        </w:rPr>
        <w:t xml:space="preserve"> </w:t>
      </w:r>
      <w:proofErr w:type="gramStart"/>
      <w:r w:rsidRPr="000C02F0">
        <w:rPr>
          <w:shd w:val="clear" w:color="auto" w:fill="FFFFFF"/>
        </w:rPr>
        <w:t>email:</w:t>
      </w:r>
      <w:proofErr w:type="gramEnd"/>
      <w:r w:rsidRPr="000C02F0">
        <w:rPr>
          <w:shd w:val="clear" w:color="auto" w:fill="FFFFFF"/>
        </w:rPr>
        <w:t xml:space="preserve"> </w:t>
      </w:r>
    </w:p>
    <w:p w14:paraId="620993F3" w14:textId="77777777" w:rsidR="00E66FAA" w:rsidRPr="000C02F0" w:rsidRDefault="00966824" w:rsidP="00F64CF1">
      <w:pPr>
        <w:jc w:val="center"/>
      </w:pPr>
      <w:hyperlink r:id="rId11" w:history="1">
        <w:r w:rsidR="00F64CF1" w:rsidRPr="00C20CDA">
          <w:rPr>
            <w:rStyle w:val="Hyperlink"/>
          </w:rPr>
          <w:t>translation_services@wycliffeassociates.org</w:t>
        </w:r>
      </w:hyperlink>
    </w:p>
    <w:sectPr w:rsidR="00E66FAA" w:rsidRPr="000C02F0">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AA13B" w16cex:dateUtc="2020-05-16T17:28:00Z"/>
  <w16cex:commentExtensible w16cex:durableId="226AA1E9" w16cex:dateUtc="2020-05-16T17:31:00Z"/>
  <w16cex:commentExtensible w16cex:durableId="226AA1E3" w16cex:dateUtc="2020-05-16T17:31:00Z"/>
  <w16cex:commentExtensible w16cex:durableId="226AA1DA" w16cex:dateUtc="2020-05-16T17: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C8ECC" w14:textId="77777777" w:rsidR="00966824" w:rsidRDefault="00966824" w:rsidP="000C02F0">
      <w:r>
        <w:separator/>
      </w:r>
    </w:p>
  </w:endnote>
  <w:endnote w:type="continuationSeparator" w:id="0">
    <w:p w14:paraId="37B36412" w14:textId="77777777" w:rsidR="00966824" w:rsidRDefault="00966824" w:rsidP="000C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993FE" w14:textId="77777777" w:rsidR="00E66FAA" w:rsidRDefault="00E66FAA" w:rsidP="000C02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1E2A7" w14:textId="77777777" w:rsidR="00966824" w:rsidRDefault="00966824" w:rsidP="000C02F0">
      <w:r>
        <w:separator/>
      </w:r>
    </w:p>
  </w:footnote>
  <w:footnote w:type="continuationSeparator" w:id="0">
    <w:p w14:paraId="412B996A" w14:textId="77777777" w:rsidR="00966824" w:rsidRDefault="00966824" w:rsidP="000C0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993FC" w14:textId="77777777" w:rsidR="00E66FAA" w:rsidRDefault="00ED5CB5" w:rsidP="000C02F0">
    <w:r>
      <w:fldChar w:fldCharType="begin"/>
    </w:r>
    <w:r>
      <w:instrText>PAGE</w:instrText>
    </w:r>
    <w:r>
      <w:fldChar w:fldCharType="separate"/>
    </w:r>
    <w:r w:rsidR="0098605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993FD" w14:textId="77777777" w:rsidR="00E66FAA" w:rsidRDefault="00E66FAA" w:rsidP="000C02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A23"/>
    <w:multiLevelType w:val="multilevel"/>
    <w:tmpl w:val="E6E8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D32B3"/>
    <w:multiLevelType w:val="hybridMultilevel"/>
    <w:tmpl w:val="BE08D604"/>
    <w:lvl w:ilvl="0" w:tplc="2D28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9428A1"/>
    <w:multiLevelType w:val="hybridMultilevel"/>
    <w:tmpl w:val="D316A048"/>
    <w:lvl w:ilvl="0" w:tplc="19C02A0E">
      <w:start w:val="1"/>
      <w:numFmt w:val="decimal"/>
      <w:lvlText w:val="%1."/>
      <w:lvlJc w:val="left"/>
      <w:pPr>
        <w:ind w:left="4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B0B"/>
    <w:multiLevelType w:val="hybridMultilevel"/>
    <w:tmpl w:val="1F266FD0"/>
    <w:lvl w:ilvl="0" w:tplc="6F4E7FB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0FD108BD"/>
    <w:multiLevelType w:val="multilevel"/>
    <w:tmpl w:val="B1B4C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1E11D6"/>
    <w:multiLevelType w:val="hybridMultilevel"/>
    <w:tmpl w:val="E286BE70"/>
    <w:lvl w:ilvl="0" w:tplc="50D2DD5E">
      <w:start w:val="1"/>
      <w:numFmt w:val="decimal"/>
      <w:lvlText w:val="%1."/>
      <w:lvlJc w:val="left"/>
      <w:pPr>
        <w:ind w:left="7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02515"/>
    <w:multiLevelType w:val="hybridMultilevel"/>
    <w:tmpl w:val="F8B25AA8"/>
    <w:lvl w:ilvl="0" w:tplc="50D2DD5E">
      <w:start w:val="1"/>
      <w:numFmt w:val="decimal"/>
      <w:lvlText w:val="%1."/>
      <w:lvlJc w:val="left"/>
      <w:pPr>
        <w:ind w:left="780" w:hanging="360"/>
      </w:pPr>
      <w:rPr>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2894A27"/>
    <w:multiLevelType w:val="multilevel"/>
    <w:tmpl w:val="06868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2A74631"/>
    <w:multiLevelType w:val="hybridMultilevel"/>
    <w:tmpl w:val="B4105E0A"/>
    <w:lvl w:ilvl="0" w:tplc="AFB2D4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3A6A20"/>
    <w:multiLevelType w:val="hybridMultilevel"/>
    <w:tmpl w:val="5ACE0C56"/>
    <w:lvl w:ilvl="0" w:tplc="1C728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7051A6"/>
    <w:multiLevelType w:val="hybridMultilevel"/>
    <w:tmpl w:val="36C221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2655AA"/>
    <w:multiLevelType w:val="hybridMultilevel"/>
    <w:tmpl w:val="33C8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C6585"/>
    <w:multiLevelType w:val="hybridMultilevel"/>
    <w:tmpl w:val="F47A9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97760"/>
    <w:multiLevelType w:val="multilevel"/>
    <w:tmpl w:val="4E100F2C"/>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5A172B"/>
    <w:multiLevelType w:val="hybridMultilevel"/>
    <w:tmpl w:val="E580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77C9A"/>
    <w:multiLevelType w:val="multilevel"/>
    <w:tmpl w:val="B8A6294A"/>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0154536"/>
    <w:multiLevelType w:val="hybridMultilevel"/>
    <w:tmpl w:val="031C8D8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D35C8D"/>
    <w:multiLevelType w:val="multilevel"/>
    <w:tmpl w:val="9EA49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41391A"/>
    <w:multiLevelType w:val="hybridMultilevel"/>
    <w:tmpl w:val="FE468BD4"/>
    <w:lvl w:ilvl="0" w:tplc="5FB05BA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DA3671"/>
    <w:multiLevelType w:val="hybridMultilevel"/>
    <w:tmpl w:val="EE0E3E5A"/>
    <w:lvl w:ilvl="0" w:tplc="8A3A3A3E">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0" w15:restartNumberingAfterBreak="0">
    <w:nsid w:val="367E3BBF"/>
    <w:multiLevelType w:val="multilevel"/>
    <w:tmpl w:val="AEDE2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7B4260F"/>
    <w:multiLevelType w:val="hybridMultilevel"/>
    <w:tmpl w:val="A5961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2691C"/>
    <w:multiLevelType w:val="multilevel"/>
    <w:tmpl w:val="4350B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10A6AC8"/>
    <w:multiLevelType w:val="multilevel"/>
    <w:tmpl w:val="3F90DC94"/>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2E21EF7"/>
    <w:multiLevelType w:val="hybridMultilevel"/>
    <w:tmpl w:val="CAD86A04"/>
    <w:lvl w:ilvl="0" w:tplc="19C02A0E">
      <w:start w:val="1"/>
      <w:numFmt w:val="decimal"/>
      <w:lvlText w:val="%1."/>
      <w:lvlJc w:val="left"/>
      <w:pPr>
        <w:ind w:left="420" w:hanging="360"/>
      </w:pPr>
      <w:rPr>
        <w:rFonts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44860B60"/>
    <w:multiLevelType w:val="hybridMultilevel"/>
    <w:tmpl w:val="2584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A3499E"/>
    <w:multiLevelType w:val="hybridMultilevel"/>
    <w:tmpl w:val="F84C199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9732FA"/>
    <w:multiLevelType w:val="multilevel"/>
    <w:tmpl w:val="C37A9CA4"/>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3430713"/>
    <w:multiLevelType w:val="multilevel"/>
    <w:tmpl w:val="D5B0373E"/>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6402255"/>
    <w:multiLevelType w:val="multilevel"/>
    <w:tmpl w:val="13700BA2"/>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F77508"/>
    <w:multiLevelType w:val="multilevel"/>
    <w:tmpl w:val="0232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0A903A9"/>
    <w:multiLevelType w:val="multilevel"/>
    <w:tmpl w:val="F68C069A"/>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0D63038"/>
    <w:multiLevelType w:val="multilevel"/>
    <w:tmpl w:val="26282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3087F82"/>
    <w:multiLevelType w:val="multilevel"/>
    <w:tmpl w:val="E632C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6506A98"/>
    <w:multiLevelType w:val="hybridMultilevel"/>
    <w:tmpl w:val="155EFAFE"/>
    <w:lvl w:ilvl="0" w:tplc="C5746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E247AB"/>
    <w:multiLevelType w:val="multilevel"/>
    <w:tmpl w:val="9B38316A"/>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E410FFB"/>
    <w:multiLevelType w:val="hybridMultilevel"/>
    <w:tmpl w:val="9AD8FFEC"/>
    <w:lvl w:ilvl="0" w:tplc="9B96495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EE1106"/>
    <w:multiLevelType w:val="hybridMultilevel"/>
    <w:tmpl w:val="761A40AA"/>
    <w:lvl w:ilvl="0" w:tplc="97ECE75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0C721F"/>
    <w:multiLevelType w:val="multilevel"/>
    <w:tmpl w:val="6344A9DC"/>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BEF6192"/>
    <w:multiLevelType w:val="hybridMultilevel"/>
    <w:tmpl w:val="32D0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C631D"/>
    <w:multiLevelType w:val="hybridMultilevel"/>
    <w:tmpl w:val="143A5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46145"/>
    <w:multiLevelType w:val="multilevel"/>
    <w:tmpl w:val="C2443A80"/>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F9F4043"/>
    <w:multiLevelType w:val="hybridMultilevel"/>
    <w:tmpl w:val="B3729550"/>
    <w:lvl w:ilvl="0" w:tplc="9B96495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3"/>
  </w:num>
  <w:num w:numId="4">
    <w:abstractNumId w:val="23"/>
  </w:num>
  <w:num w:numId="5">
    <w:abstractNumId w:val="27"/>
  </w:num>
  <w:num w:numId="6">
    <w:abstractNumId w:val="28"/>
  </w:num>
  <w:num w:numId="7">
    <w:abstractNumId w:val="7"/>
  </w:num>
  <w:num w:numId="8">
    <w:abstractNumId w:val="31"/>
  </w:num>
  <w:num w:numId="9">
    <w:abstractNumId w:val="30"/>
  </w:num>
  <w:num w:numId="10">
    <w:abstractNumId w:val="22"/>
  </w:num>
  <w:num w:numId="11">
    <w:abstractNumId w:val="29"/>
  </w:num>
  <w:num w:numId="12">
    <w:abstractNumId w:val="38"/>
  </w:num>
  <w:num w:numId="13">
    <w:abstractNumId w:val="17"/>
  </w:num>
  <w:num w:numId="14">
    <w:abstractNumId w:val="4"/>
  </w:num>
  <w:num w:numId="15">
    <w:abstractNumId w:val="33"/>
  </w:num>
  <w:num w:numId="16">
    <w:abstractNumId w:val="35"/>
  </w:num>
  <w:num w:numId="17">
    <w:abstractNumId w:val="41"/>
  </w:num>
  <w:num w:numId="18">
    <w:abstractNumId w:val="32"/>
  </w:num>
  <w:num w:numId="19">
    <w:abstractNumId w:val="0"/>
  </w:num>
  <w:num w:numId="20">
    <w:abstractNumId w:val="1"/>
  </w:num>
  <w:num w:numId="21">
    <w:abstractNumId w:val="9"/>
  </w:num>
  <w:num w:numId="22">
    <w:abstractNumId w:val="18"/>
  </w:num>
  <w:num w:numId="23">
    <w:abstractNumId w:val="8"/>
  </w:num>
  <w:num w:numId="24">
    <w:abstractNumId w:val="19"/>
  </w:num>
  <w:num w:numId="25">
    <w:abstractNumId w:val="37"/>
  </w:num>
  <w:num w:numId="26">
    <w:abstractNumId w:val="34"/>
  </w:num>
  <w:num w:numId="27">
    <w:abstractNumId w:val="3"/>
  </w:num>
  <w:num w:numId="28">
    <w:abstractNumId w:val="21"/>
  </w:num>
  <w:num w:numId="29">
    <w:abstractNumId w:val="39"/>
  </w:num>
  <w:num w:numId="30">
    <w:abstractNumId w:val="10"/>
  </w:num>
  <w:num w:numId="31">
    <w:abstractNumId w:val="40"/>
  </w:num>
  <w:num w:numId="32">
    <w:abstractNumId w:val="14"/>
  </w:num>
  <w:num w:numId="33">
    <w:abstractNumId w:val="25"/>
  </w:num>
  <w:num w:numId="34">
    <w:abstractNumId w:val="12"/>
  </w:num>
  <w:num w:numId="35">
    <w:abstractNumId w:val="11"/>
  </w:num>
  <w:num w:numId="36">
    <w:abstractNumId w:val="24"/>
  </w:num>
  <w:num w:numId="37">
    <w:abstractNumId w:val="2"/>
  </w:num>
  <w:num w:numId="38">
    <w:abstractNumId w:val="26"/>
  </w:num>
  <w:num w:numId="39">
    <w:abstractNumId w:val="6"/>
  </w:num>
  <w:num w:numId="40">
    <w:abstractNumId w:val="5"/>
  </w:num>
  <w:num w:numId="41">
    <w:abstractNumId w:val="16"/>
  </w:num>
  <w:num w:numId="42">
    <w:abstractNumId w:val="4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AA"/>
    <w:rsid w:val="0000707C"/>
    <w:rsid w:val="000265A6"/>
    <w:rsid w:val="00064E88"/>
    <w:rsid w:val="00082546"/>
    <w:rsid w:val="000A0F8E"/>
    <w:rsid w:val="000C02F0"/>
    <w:rsid w:val="000D70B2"/>
    <w:rsid w:val="00137C1A"/>
    <w:rsid w:val="00153251"/>
    <w:rsid w:val="001E4B56"/>
    <w:rsid w:val="001F0EFB"/>
    <w:rsid w:val="00213FA8"/>
    <w:rsid w:val="00242CBC"/>
    <w:rsid w:val="00263B18"/>
    <w:rsid w:val="00281AD5"/>
    <w:rsid w:val="002F7DDB"/>
    <w:rsid w:val="003013B5"/>
    <w:rsid w:val="003374E2"/>
    <w:rsid w:val="003B6851"/>
    <w:rsid w:val="003F75A2"/>
    <w:rsid w:val="00465AA0"/>
    <w:rsid w:val="005678FA"/>
    <w:rsid w:val="005A1ED6"/>
    <w:rsid w:val="005E399C"/>
    <w:rsid w:val="006069B0"/>
    <w:rsid w:val="00615C1A"/>
    <w:rsid w:val="00616465"/>
    <w:rsid w:val="006538F8"/>
    <w:rsid w:val="0068672E"/>
    <w:rsid w:val="006A3AA3"/>
    <w:rsid w:val="00700EDB"/>
    <w:rsid w:val="00742B3D"/>
    <w:rsid w:val="00751684"/>
    <w:rsid w:val="007963A0"/>
    <w:rsid w:val="007D7F89"/>
    <w:rsid w:val="0081529F"/>
    <w:rsid w:val="008934CE"/>
    <w:rsid w:val="008D4D93"/>
    <w:rsid w:val="008F6C33"/>
    <w:rsid w:val="00906A34"/>
    <w:rsid w:val="00966824"/>
    <w:rsid w:val="0098605E"/>
    <w:rsid w:val="009B57D9"/>
    <w:rsid w:val="00A76979"/>
    <w:rsid w:val="00AB3B60"/>
    <w:rsid w:val="00B27C25"/>
    <w:rsid w:val="00B711B8"/>
    <w:rsid w:val="00BB088F"/>
    <w:rsid w:val="00BC08F2"/>
    <w:rsid w:val="00C45467"/>
    <w:rsid w:val="00C641B9"/>
    <w:rsid w:val="00C73C2D"/>
    <w:rsid w:val="00DE544E"/>
    <w:rsid w:val="00E444C0"/>
    <w:rsid w:val="00E66FAA"/>
    <w:rsid w:val="00EA7D8F"/>
    <w:rsid w:val="00ED5CB5"/>
    <w:rsid w:val="00F64C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9346"/>
  <w15:docId w15:val="{BE93ED52-7987-443B-932F-F10A1A06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5A1ED6"/>
    <w:rPr>
      <w:lang w:val="fr-FR"/>
    </w:rPr>
  </w:style>
  <w:style w:type="paragraph" w:styleId="Heading1">
    <w:name w:val="heading 1"/>
    <w:basedOn w:val="Normal"/>
    <w:next w:val="Normal"/>
    <w:rsid w:val="005A1ED6"/>
    <w:pPr>
      <w:keepNext/>
      <w:keepLines/>
      <w:spacing w:before="240" w:after="120"/>
      <w:outlineLvl w:val="0"/>
    </w:pPr>
    <w:rPr>
      <w:rFonts w:eastAsia="Calibri" w:cs="Calibri"/>
      <w:b/>
      <w:color w:val="802F1F"/>
      <w:sz w:val="32"/>
      <w:szCs w:val="32"/>
    </w:rPr>
  </w:style>
  <w:style w:type="paragraph" w:styleId="Heading2">
    <w:name w:val="heading 2"/>
    <w:basedOn w:val="Normal"/>
    <w:next w:val="Normal"/>
    <w:rsid w:val="005A1ED6"/>
    <w:pPr>
      <w:keepNext/>
      <w:keepLines/>
      <w:spacing w:before="360" w:after="120"/>
      <w:outlineLvl w:val="1"/>
    </w:pPr>
    <w:rPr>
      <w:rFonts w:eastAsia="Calibri"/>
      <w:b/>
      <w:bCs/>
      <w:color w:val="802F1F"/>
      <w:sz w:val="28"/>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65A6"/>
    <w:pPr>
      <w:keepNext/>
      <w:keepLines/>
      <w:spacing w:after="60"/>
      <w:jc w:val="center"/>
    </w:pPr>
    <w:rPr>
      <w:rFonts w:ascii="Calibri" w:hAnsi="Calibri"/>
      <w:b/>
      <w:bCs/>
      <w:color w:val="802F1F"/>
      <w:sz w:val="60"/>
      <w:szCs w:val="56"/>
      <w:shd w:val="clear" w:color="auto" w:fill="FFFFFF"/>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860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5E"/>
    <w:rPr>
      <w:rFonts w:ascii="Tahoma" w:hAnsi="Tahoma" w:cs="Tahoma"/>
      <w:sz w:val="16"/>
      <w:szCs w:val="16"/>
    </w:rPr>
  </w:style>
  <w:style w:type="paragraph" w:styleId="ListParagraph">
    <w:name w:val="List Paragraph"/>
    <w:basedOn w:val="Normal"/>
    <w:uiPriority w:val="34"/>
    <w:qFormat/>
    <w:rsid w:val="00AB3B60"/>
    <w:pPr>
      <w:ind w:left="720"/>
      <w:contextualSpacing/>
    </w:pPr>
  </w:style>
  <w:style w:type="character" w:styleId="Hyperlink">
    <w:name w:val="Hyperlink"/>
    <w:basedOn w:val="DefaultParagraphFont"/>
    <w:uiPriority w:val="99"/>
    <w:unhideWhenUsed/>
    <w:rsid w:val="00906A34"/>
    <w:rPr>
      <w:color w:val="0000FF" w:themeColor="hyperlink"/>
      <w:u w:val="single"/>
    </w:rPr>
  </w:style>
  <w:style w:type="character" w:styleId="UnresolvedMention">
    <w:name w:val="Unresolved Mention"/>
    <w:basedOn w:val="DefaultParagraphFont"/>
    <w:uiPriority w:val="99"/>
    <w:semiHidden/>
    <w:unhideWhenUsed/>
    <w:rsid w:val="00906A34"/>
    <w:rPr>
      <w:color w:val="605E5C"/>
      <w:shd w:val="clear" w:color="auto" w:fill="E1DFDD"/>
    </w:rPr>
  </w:style>
  <w:style w:type="paragraph" w:styleId="TOC1">
    <w:name w:val="toc 1"/>
    <w:basedOn w:val="Normal"/>
    <w:next w:val="Normal"/>
    <w:autoRedefine/>
    <w:uiPriority w:val="39"/>
    <w:unhideWhenUsed/>
    <w:rsid w:val="005A1ED6"/>
    <w:pPr>
      <w:tabs>
        <w:tab w:val="right" w:leader="dot" w:pos="9350"/>
      </w:tabs>
      <w:spacing w:after="100"/>
    </w:pPr>
  </w:style>
  <w:style w:type="paragraph" w:styleId="TOC2">
    <w:name w:val="toc 2"/>
    <w:basedOn w:val="Normal"/>
    <w:next w:val="Normal"/>
    <w:autoRedefine/>
    <w:uiPriority w:val="39"/>
    <w:unhideWhenUsed/>
    <w:rsid w:val="005E399C"/>
    <w:pPr>
      <w:spacing w:after="100"/>
      <w:ind w:left="220"/>
    </w:pPr>
  </w:style>
  <w:style w:type="character" w:styleId="CommentReference">
    <w:name w:val="annotation reference"/>
    <w:basedOn w:val="DefaultParagraphFont"/>
    <w:uiPriority w:val="99"/>
    <w:semiHidden/>
    <w:unhideWhenUsed/>
    <w:rsid w:val="003B6851"/>
    <w:rPr>
      <w:sz w:val="16"/>
      <w:szCs w:val="16"/>
    </w:rPr>
  </w:style>
  <w:style w:type="paragraph" w:styleId="CommentText">
    <w:name w:val="annotation text"/>
    <w:basedOn w:val="Normal"/>
    <w:link w:val="CommentTextChar"/>
    <w:uiPriority w:val="99"/>
    <w:semiHidden/>
    <w:unhideWhenUsed/>
    <w:rsid w:val="003B6851"/>
    <w:pPr>
      <w:spacing w:line="240" w:lineRule="auto"/>
    </w:pPr>
    <w:rPr>
      <w:sz w:val="20"/>
      <w:szCs w:val="20"/>
    </w:rPr>
  </w:style>
  <w:style w:type="character" w:customStyle="1" w:styleId="CommentTextChar">
    <w:name w:val="Comment Text Char"/>
    <w:basedOn w:val="DefaultParagraphFont"/>
    <w:link w:val="CommentText"/>
    <w:uiPriority w:val="99"/>
    <w:semiHidden/>
    <w:rsid w:val="003B6851"/>
    <w:rPr>
      <w:sz w:val="20"/>
      <w:szCs w:val="20"/>
      <w:lang w:val="fr-FR"/>
    </w:rPr>
  </w:style>
  <w:style w:type="paragraph" w:styleId="CommentSubject">
    <w:name w:val="annotation subject"/>
    <w:basedOn w:val="CommentText"/>
    <w:next w:val="CommentText"/>
    <w:link w:val="CommentSubjectChar"/>
    <w:uiPriority w:val="99"/>
    <w:semiHidden/>
    <w:unhideWhenUsed/>
    <w:rsid w:val="003B6851"/>
    <w:rPr>
      <w:b/>
      <w:bCs/>
    </w:rPr>
  </w:style>
  <w:style w:type="character" w:customStyle="1" w:styleId="CommentSubjectChar">
    <w:name w:val="Comment Subject Char"/>
    <w:basedOn w:val="CommentTextChar"/>
    <w:link w:val="CommentSubject"/>
    <w:uiPriority w:val="99"/>
    <w:semiHidden/>
    <w:rsid w:val="003B6851"/>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9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BCBC4-1764-4E49-B0B2-4063D764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9</Pages>
  <Words>2375</Words>
  <Characters>13544</Characters>
  <Application>Microsoft Office Word</Application>
  <DocSecurity>0</DocSecurity>
  <Lines>112</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    </vt:lpstr>
      <vt:lpstr>Présentation</vt:lpstr>
      <vt:lpstr>    S L'Écriture nous raconte comment sert-elle et ce qu'elle produit:</vt:lpstr>
      <vt:lpstr>    L'objectif de ce guide est:</vt:lpstr>
      <vt:lpstr>    Les résultats d'utiliser ce guide sont:</vt:lpstr>
      <vt:lpstr>    Le public principal pour ce guide est:</vt:lpstr>
      <vt:lpstr>    Le résultat attendu de ce guide est:</vt:lpstr>
      <vt:lpstr>    Ce guide est:</vt:lpstr>
      <vt:lpstr>    Savoir utiliser ce guide: </vt:lpstr>
      <vt:lpstr>Genèse 1:1-2:3</vt:lpstr>
      <vt:lpstr>Genèse 2:4-25</vt:lpstr>
      <vt:lpstr>Genèse 3:1-24</vt:lpstr>
      <vt:lpstr>Genèse 6:5-22; 7:5-24; 9:8-17</vt:lpstr>
      <vt:lpstr>Genèse 12:1-8; 15:1-6; 17:1-8</vt:lpstr>
      <vt:lpstr>Genèse 22:1-19</vt:lpstr>
      <vt:lpstr>Genesis 25:19-34</vt:lpstr>
      <vt:lpstr>Genèse 32:22-31</vt:lpstr>
      <vt:lpstr>Genèse 37:12-36</vt:lpstr>
      <vt:lpstr>Genèse 45:1-28</vt:lpstr>
      <vt:lpstr>Genèse 50:15-26</vt:lpstr>
      <vt:lpstr>Conclusion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casandra</dc:creator>
  <cp:lastModifiedBy>Christine Jarka</cp:lastModifiedBy>
  <cp:revision>7</cp:revision>
  <dcterms:created xsi:type="dcterms:W3CDTF">2020-03-20T19:53:00Z</dcterms:created>
  <dcterms:modified xsi:type="dcterms:W3CDTF">2020-06-15T23:38:00Z</dcterms:modified>
</cp:coreProperties>
</file>