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30695" w14:textId="4F842FFF" w:rsidR="00CE4B47" w:rsidRDefault="00CE4B47" w:rsidP="007A0B3D">
      <w:pPr>
        <w:pStyle w:val="Standard"/>
      </w:pPr>
    </w:p>
    <w:p w14:paraId="73430696" w14:textId="1D322DAB" w:rsidR="00CE4B47" w:rsidRDefault="007A0B3D" w:rsidP="007A0B3D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430695" wp14:editId="7BDF8FCD">
            <wp:simplePos x="0" y="0"/>
            <wp:positionH relativeFrom="margin">
              <wp:posOffset>2228850</wp:posOffset>
            </wp:positionH>
            <wp:positionV relativeFrom="page">
              <wp:posOffset>1139718</wp:posOffset>
            </wp:positionV>
            <wp:extent cx="1943282" cy="1619310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2" cy="16193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3430697" w14:textId="290EBF68" w:rsidR="00CE4B47" w:rsidRDefault="00CE4B47" w:rsidP="007A0B3D">
      <w:pPr>
        <w:pStyle w:val="Standard"/>
      </w:pPr>
    </w:p>
    <w:p w14:paraId="35D1BACB" w14:textId="77777777" w:rsidR="007A0B3D" w:rsidRDefault="007A0B3D" w:rsidP="007A0B3D">
      <w:pPr>
        <w:pStyle w:val="Standard"/>
      </w:pPr>
    </w:p>
    <w:p w14:paraId="73430698" w14:textId="77777777" w:rsidR="00CE4B47" w:rsidRDefault="00CE4B47" w:rsidP="007A0B3D">
      <w:pPr>
        <w:pStyle w:val="Standard"/>
      </w:pPr>
    </w:p>
    <w:p w14:paraId="73430699" w14:textId="77777777" w:rsidR="00CE4B47" w:rsidRPr="00E451BA" w:rsidRDefault="007A0B3D" w:rsidP="00E451BA">
      <w:pPr>
        <w:pStyle w:val="Standard"/>
        <w:jc w:val="center"/>
        <w:rPr>
          <w:b/>
          <w:bCs/>
          <w:sz w:val="60"/>
          <w:szCs w:val="60"/>
        </w:rPr>
      </w:pPr>
      <w:r w:rsidRPr="00E451BA">
        <w:rPr>
          <w:b/>
          <w:bCs/>
          <w:sz w:val="60"/>
          <w:szCs w:val="60"/>
          <w:cs/>
        </w:rPr>
        <w:t>समीक्षकको गाइडको लागि</w:t>
      </w:r>
    </w:p>
    <w:p w14:paraId="7343069A" w14:textId="2780E599" w:rsidR="00CE4B47" w:rsidRPr="00E451BA" w:rsidRDefault="007A0B3D" w:rsidP="00E451BA">
      <w:pPr>
        <w:pStyle w:val="Standard"/>
        <w:jc w:val="center"/>
        <w:rPr>
          <w:b/>
          <w:bCs/>
          <w:sz w:val="60"/>
          <w:szCs w:val="60"/>
        </w:rPr>
      </w:pPr>
      <w:bookmarkStart w:id="0" w:name="_GoBack"/>
      <w:r w:rsidRPr="00E451BA">
        <w:rPr>
          <w:b/>
          <w:bCs/>
          <w:sz w:val="60"/>
          <w:szCs w:val="60"/>
          <w:cs/>
        </w:rPr>
        <w:t>प्रयोगकर्ताको निर्देशन पुस्तिका</w:t>
      </w:r>
    </w:p>
    <w:bookmarkEnd w:id="0"/>
    <w:p w14:paraId="7343069B" w14:textId="77777777" w:rsidR="00CE4B47" w:rsidRPr="00E451BA" w:rsidRDefault="00CE4B47" w:rsidP="00E451BA">
      <w:pPr>
        <w:pStyle w:val="Standard"/>
        <w:jc w:val="center"/>
        <w:rPr>
          <w:b/>
          <w:bCs/>
          <w:sz w:val="60"/>
          <w:szCs w:val="60"/>
        </w:rPr>
      </w:pPr>
    </w:p>
    <w:p w14:paraId="7343069C" w14:textId="77777777" w:rsidR="00CE4B47" w:rsidRPr="007A0B3D" w:rsidRDefault="00CE4B47" w:rsidP="007A0B3D">
      <w:pPr>
        <w:pStyle w:val="Standard"/>
      </w:pPr>
    </w:p>
    <w:p w14:paraId="7343069D" w14:textId="77777777" w:rsidR="00CE4B47" w:rsidRPr="00E451BA" w:rsidRDefault="007A0B3D" w:rsidP="00E451BA">
      <w:pPr>
        <w:pStyle w:val="Standard"/>
        <w:jc w:val="center"/>
        <w:rPr>
          <w:sz w:val="32"/>
          <w:szCs w:val="32"/>
        </w:rPr>
      </w:pPr>
      <w:r w:rsidRPr="00E451BA">
        <w:rPr>
          <w:sz w:val="32"/>
          <w:szCs w:val="32"/>
          <w:cs/>
        </w:rPr>
        <w:t>तिमोथी एफ. नेव</w:t>
      </w:r>
      <w:r w:rsidRPr="00E451BA">
        <w:rPr>
          <w:sz w:val="32"/>
          <w:szCs w:val="32"/>
        </w:rPr>
        <w:t xml:space="preserve">, </w:t>
      </w:r>
      <w:r w:rsidRPr="00E451BA">
        <w:rPr>
          <w:sz w:val="32"/>
          <w:szCs w:val="32"/>
          <w:cs/>
        </w:rPr>
        <w:t>पीएचडी—निर्देशक</w:t>
      </w:r>
    </w:p>
    <w:p w14:paraId="7343069E" w14:textId="77777777" w:rsidR="00CE4B47" w:rsidRPr="00E451BA" w:rsidRDefault="007A0B3D" w:rsidP="00E451BA">
      <w:pPr>
        <w:pStyle w:val="Standard"/>
        <w:jc w:val="center"/>
        <w:rPr>
          <w:sz w:val="32"/>
          <w:szCs w:val="32"/>
        </w:rPr>
      </w:pPr>
      <w:r w:rsidRPr="00E451BA">
        <w:rPr>
          <w:sz w:val="32"/>
          <w:szCs w:val="32"/>
          <w:cs/>
        </w:rPr>
        <w:t>टम वारेन</w:t>
      </w:r>
      <w:r w:rsidRPr="00E451BA">
        <w:rPr>
          <w:sz w:val="32"/>
          <w:szCs w:val="32"/>
        </w:rPr>
        <w:t xml:space="preserve">, </w:t>
      </w:r>
      <w:r w:rsidRPr="00E451BA">
        <w:rPr>
          <w:sz w:val="32"/>
          <w:szCs w:val="32"/>
          <w:cs/>
        </w:rPr>
        <w:t>डी. मि—विषयवस्तु लेखक</w:t>
      </w:r>
    </w:p>
    <w:p w14:paraId="7343069F" w14:textId="77777777" w:rsidR="00CE4B47" w:rsidRPr="00E451BA" w:rsidRDefault="007A0B3D" w:rsidP="00E451BA">
      <w:pPr>
        <w:pStyle w:val="Standard"/>
        <w:jc w:val="center"/>
        <w:rPr>
          <w:sz w:val="32"/>
          <w:szCs w:val="32"/>
        </w:rPr>
      </w:pPr>
      <w:r w:rsidRPr="00E451BA">
        <w:rPr>
          <w:sz w:val="32"/>
          <w:szCs w:val="32"/>
          <w:cs/>
        </w:rPr>
        <w:t>जोन हचकिन्स्</w:t>
      </w:r>
      <w:r w:rsidRPr="00E451BA">
        <w:rPr>
          <w:sz w:val="32"/>
          <w:szCs w:val="32"/>
        </w:rPr>
        <w:t xml:space="preserve">, </w:t>
      </w:r>
      <w:r w:rsidRPr="00E451BA">
        <w:rPr>
          <w:sz w:val="32"/>
          <w:szCs w:val="32"/>
          <w:cs/>
        </w:rPr>
        <w:t>एम.ए.—विषयवस्तु लेखक</w:t>
      </w:r>
    </w:p>
    <w:p w14:paraId="734306A0" w14:textId="77777777" w:rsidR="00CE4B47" w:rsidRPr="00E451BA" w:rsidRDefault="007A0B3D" w:rsidP="00E451BA">
      <w:pPr>
        <w:pStyle w:val="Standard"/>
        <w:jc w:val="center"/>
        <w:rPr>
          <w:sz w:val="32"/>
          <w:szCs w:val="32"/>
        </w:rPr>
      </w:pPr>
      <w:r w:rsidRPr="00E451BA">
        <w:rPr>
          <w:sz w:val="32"/>
          <w:szCs w:val="32"/>
          <w:cs/>
        </w:rPr>
        <w:t>तबिता प्राइस्</w:t>
      </w:r>
      <w:r w:rsidRPr="00E451BA">
        <w:rPr>
          <w:sz w:val="32"/>
          <w:szCs w:val="32"/>
        </w:rPr>
        <w:t xml:space="preserve">, </w:t>
      </w:r>
      <w:r w:rsidRPr="00E451BA">
        <w:rPr>
          <w:sz w:val="32"/>
          <w:szCs w:val="32"/>
          <w:cs/>
        </w:rPr>
        <w:t>बि.ए.—विषयवस्तु लेखक र सम्पादक</w:t>
      </w:r>
    </w:p>
    <w:p w14:paraId="734306A1" w14:textId="77777777" w:rsidR="00CE4B47" w:rsidRPr="007A0B3D" w:rsidRDefault="00CE4B47" w:rsidP="007A0B3D">
      <w:pPr>
        <w:pStyle w:val="Standard"/>
      </w:pPr>
    </w:p>
    <w:p w14:paraId="734306A2" w14:textId="77777777" w:rsidR="00CE4B47" w:rsidRPr="007A0B3D" w:rsidRDefault="00CE4B47" w:rsidP="007A0B3D">
      <w:pPr>
        <w:pStyle w:val="Standard"/>
      </w:pPr>
    </w:p>
    <w:p w14:paraId="734306A3" w14:textId="77777777" w:rsidR="00CE4B47" w:rsidRDefault="00CE4B47" w:rsidP="007A0B3D">
      <w:pPr>
        <w:pStyle w:val="Standard"/>
      </w:pPr>
    </w:p>
    <w:p w14:paraId="734306A4" w14:textId="77777777" w:rsidR="00CE4B47" w:rsidRDefault="00CE4B47" w:rsidP="007A0B3D">
      <w:pPr>
        <w:pStyle w:val="Standard"/>
      </w:pPr>
    </w:p>
    <w:p w14:paraId="734306A5" w14:textId="77777777" w:rsidR="00CE4B47" w:rsidRDefault="00CE4B47" w:rsidP="007A0B3D">
      <w:pPr>
        <w:pStyle w:val="Standard"/>
      </w:pPr>
    </w:p>
    <w:p w14:paraId="734306A8" w14:textId="77777777" w:rsidR="00CE4B47" w:rsidRDefault="00CE4B47" w:rsidP="007A0B3D">
      <w:pPr>
        <w:pStyle w:val="Standard"/>
      </w:pPr>
    </w:p>
    <w:p w14:paraId="734306A9" w14:textId="77777777" w:rsidR="00CE4B47" w:rsidRDefault="00CE4B47" w:rsidP="007A0B3D">
      <w:pPr>
        <w:pStyle w:val="Standard"/>
      </w:pPr>
    </w:p>
    <w:p w14:paraId="734306AA" w14:textId="77777777" w:rsidR="00CE4B47" w:rsidRDefault="00CE4B47" w:rsidP="007A0B3D">
      <w:pPr>
        <w:pStyle w:val="Standard"/>
      </w:pPr>
    </w:p>
    <w:p w14:paraId="734306AB" w14:textId="77777777" w:rsidR="00CE4B47" w:rsidRDefault="00CE4B47" w:rsidP="007A0B3D">
      <w:pPr>
        <w:pStyle w:val="Standard"/>
      </w:pPr>
    </w:p>
    <w:p w14:paraId="734306AC" w14:textId="77777777" w:rsidR="00CE4B47" w:rsidRPr="007A0B3D" w:rsidRDefault="007A0B3D" w:rsidP="00E451BA">
      <w:pPr>
        <w:pStyle w:val="Standard"/>
        <w:jc w:val="center"/>
      </w:pPr>
      <w:r w:rsidRPr="007A0B3D">
        <w:rPr>
          <w:cs/>
        </w:rPr>
        <w:t>डिसेम्बर २०१८</w:t>
      </w:r>
    </w:p>
    <w:p w14:paraId="734306AD" w14:textId="77777777" w:rsidR="00CE4B47" w:rsidRDefault="00CE4B47" w:rsidP="007A0B3D">
      <w:pPr>
        <w:pStyle w:val="Standard"/>
      </w:pPr>
    </w:p>
    <w:p w14:paraId="734306AE" w14:textId="77777777" w:rsidR="00CE4B47" w:rsidRDefault="00CE4B47" w:rsidP="007A0B3D">
      <w:pPr>
        <w:pStyle w:val="Standard"/>
      </w:pPr>
    </w:p>
    <w:p w14:paraId="734306AF" w14:textId="77777777" w:rsidR="00CE4B47" w:rsidRDefault="007A0B3D" w:rsidP="007A0B3D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430697" wp14:editId="0797EEB7">
            <wp:simplePos x="0" y="0"/>
            <wp:positionH relativeFrom="page">
              <wp:posOffset>688769</wp:posOffset>
            </wp:positionH>
            <wp:positionV relativeFrom="page">
              <wp:posOffset>938151</wp:posOffset>
            </wp:positionV>
            <wp:extent cx="4251959" cy="800282"/>
            <wp:effectExtent l="0" t="0" r="0" b="0"/>
            <wp:wrapTopAndBottom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"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59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34306B0" w14:textId="77777777" w:rsidR="007A0B3D" w:rsidRDefault="007A0B3D">
      <w:pPr>
        <w:sectPr w:rsidR="007A0B3D" w:rsidSect="0098435D">
          <w:headerReference w:type="default" r:id="rId10"/>
          <w:footerReference w:type="default" r:id="rId11"/>
          <w:pgSz w:w="12240" w:h="15840"/>
          <w:pgMar w:top="1080" w:right="1080" w:bottom="1080" w:left="1080" w:header="0" w:footer="720" w:gutter="0"/>
          <w:pgNumType w:fmt="hindiNumbers" w:start="1"/>
          <w:cols w:space="720"/>
          <w:titlePg/>
        </w:sectPr>
      </w:pPr>
    </w:p>
    <w:p w14:paraId="734306B1" w14:textId="77777777" w:rsidR="00CE4B47" w:rsidRPr="00E451BA" w:rsidRDefault="00CE4B47" w:rsidP="007A0B3D">
      <w:pPr>
        <w:pStyle w:val="Standard"/>
        <w:rPr>
          <w:sz w:val="32"/>
          <w:szCs w:val="32"/>
        </w:rPr>
      </w:pPr>
    </w:p>
    <w:p w14:paraId="080D2879" w14:textId="2586A96C" w:rsidR="0098435D" w:rsidRPr="0098435D" w:rsidRDefault="0098435D">
      <w:pPr>
        <w:pStyle w:val="TOC1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r w:rsidRPr="0098435D">
        <w:rPr>
          <w:rFonts w:ascii="Kokila" w:hAnsi="Kokila" w:cs="Kokila"/>
          <w:b/>
          <w:bCs/>
          <w:sz w:val="32"/>
          <w:szCs w:val="32"/>
        </w:rPr>
        <w:fldChar w:fldCharType="begin"/>
      </w:r>
      <w:r w:rsidRPr="0098435D">
        <w:rPr>
          <w:rFonts w:ascii="Kokila" w:hAnsi="Kokila" w:cs="Kokila"/>
          <w:b/>
          <w:bCs/>
          <w:sz w:val="32"/>
          <w:szCs w:val="32"/>
        </w:rPr>
        <w:instrText xml:space="preserve"> TOC \o "1-2" \h \z \u </w:instrText>
      </w:r>
      <w:r w:rsidRPr="0098435D">
        <w:rPr>
          <w:rFonts w:ascii="Kokila" w:hAnsi="Kokila" w:cs="Kokila"/>
          <w:b/>
          <w:bCs/>
          <w:sz w:val="32"/>
          <w:szCs w:val="32"/>
        </w:rPr>
        <w:fldChar w:fldCharType="separate"/>
      </w:r>
      <w:hyperlink w:anchor="_Toc65074527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bidi="ne-NP"/>
          </w:rPr>
          <w:t>परिचय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_Toc65074527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२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D670B0" w14:textId="05986F41" w:rsidR="0098435D" w:rsidRPr="0098435D" w:rsidRDefault="0098435D">
      <w:pPr>
        <w:pStyle w:val="TOC2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28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bidi="ne-NP"/>
          </w:rPr>
          <w:t>समीक्षकर्हरूको गाईडको लागि उद्देश्यको कथन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_Toc65074528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२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ADFBC2" w14:textId="1818B32F" w:rsidR="0098435D" w:rsidRPr="0098435D" w:rsidRDefault="0098435D">
      <w:pPr>
        <w:pStyle w:val="TOC2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29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bidi="ne-NP"/>
          </w:rPr>
          <w:t>समीक्षको गाईड किन सृजना गरियो</w:t>
        </w:r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lang w:bidi="ne-NP"/>
          </w:rPr>
          <w:t>?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_Toc65074529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२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A02A00" w14:textId="69AE2AA9" w:rsidR="0098435D" w:rsidRPr="0098435D" w:rsidRDefault="0098435D">
      <w:pPr>
        <w:pStyle w:val="TOC2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30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bidi="ne-NP"/>
          </w:rPr>
          <w:t xml:space="preserve">समीक्षको गाइड कसले प्रयोग गर्नेछ </w:t>
        </w:r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lang w:bidi="ne-NP"/>
          </w:rPr>
          <w:t>?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_Toc65074530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२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782AD3" w14:textId="51273AB4" w:rsidR="0098435D" w:rsidRPr="0098435D" w:rsidRDefault="0098435D">
      <w:pPr>
        <w:pStyle w:val="TOC2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31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bidi="ne-NP"/>
          </w:rPr>
          <w:t>यस समीक्षको गाइडको उद्देश्य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_Toc65074531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३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0FBEE9" w14:textId="421F9F0A" w:rsidR="0098435D" w:rsidRPr="0098435D" w:rsidRDefault="0098435D">
      <w:pPr>
        <w:pStyle w:val="TOC1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32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val="ne-NP" w:bidi="ne-NP"/>
          </w:rPr>
          <w:t>समीक्षको गाइडको अवलोकन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_Toc65074532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४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1BDDD1" w14:textId="11609DFB" w:rsidR="0098435D" w:rsidRPr="0098435D" w:rsidRDefault="0098435D">
      <w:pPr>
        <w:pStyle w:val="TOC1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33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val="ne-NP" w:bidi="ne-NP"/>
          </w:rPr>
          <w:t>समीक्षाको तयारी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_Toc65074533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५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19675B" w14:textId="41E1C278" w:rsidR="0098435D" w:rsidRPr="0098435D" w:rsidRDefault="0098435D">
      <w:pPr>
        <w:pStyle w:val="TOC2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34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bidi="ne-NP"/>
          </w:rPr>
          <w:t>समीक्षाको लागि खण्डको चयन गर्नुहोस्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_Toc65074534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५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9ECC06" w14:textId="7DF63346" w:rsidR="0098435D" w:rsidRPr="0098435D" w:rsidRDefault="0098435D">
      <w:pPr>
        <w:pStyle w:val="TOC2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35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bidi="ne-NP"/>
          </w:rPr>
          <w:t>बाइबलीय पाठहरूमा पहुँच राख्नुहोस्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_Toc65074535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६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05E456" w14:textId="4143FEEC" w:rsidR="0098435D" w:rsidRPr="0098435D" w:rsidRDefault="0098435D">
      <w:pPr>
        <w:pStyle w:val="TOC2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36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bidi="ne-NP"/>
          </w:rPr>
          <w:t>यो प्रयोगकर्ताको गाईड र त्यस सत्रको लागि खण्डहरू पढ्नुहोस्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_Toc65074536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६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158F23" w14:textId="7861ED3C" w:rsidR="0098435D" w:rsidRPr="0098435D" w:rsidRDefault="0098435D">
      <w:pPr>
        <w:pStyle w:val="TOC2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37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bidi="ne-NP"/>
          </w:rPr>
          <w:t>समीक्षाकर्ताहरूको गाईडमा सकारात्मक भनाई र परिचय सामग्री पढ्नुहोस्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_Toc65074537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६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0E7AA" w14:textId="33E41765" w:rsidR="0098435D" w:rsidRPr="0098435D" w:rsidRDefault="0098435D">
      <w:pPr>
        <w:pStyle w:val="TOC2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38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bidi="ne-NP"/>
          </w:rPr>
          <w:t>समीक्षकहरूलाई तयार पार्नुहोस्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_Toc65074538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७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643636" w14:textId="041C47A4" w:rsidR="0098435D" w:rsidRPr="0098435D" w:rsidRDefault="0098435D">
      <w:pPr>
        <w:pStyle w:val="TOC1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39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val="ne-NP" w:bidi="ne-NP"/>
          </w:rPr>
          <w:t>समीक्षा गर्ने प्रक्रिया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_Toc65074539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७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805F3D" w14:textId="7C9181C0" w:rsidR="0098435D" w:rsidRPr="0098435D" w:rsidRDefault="0098435D">
      <w:pPr>
        <w:pStyle w:val="TOC2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40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bidi="ne-NP"/>
          </w:rPr>
          <w:t>चरण १- छ र पृष्ठभूमि पढ्नुहोस्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_Toc65074540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७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D29066" w14:textId="48707B10" w:rsidR="0098435D" w:rsidRPr="0098435D" w:rsidRDefault="0098435D">
      <w:pPr>
        <w:pStyle w:val="TOC2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41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bidi="ne-NP"/>
          </w:rPr>
          <w:t>चरण २- अनुवादबाट खण्ड पढ्नुहोस्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_Toc65074541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७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FA6435" w14:textId="6FD84ECC" w:rsidR="0098435D" w:rsidRPr="0098435D" w:rsidRDefault="0098435D">
      <w:pPr>
        <w:pStyle w:val="TOC2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42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bidi="ne-NP"/>
          </w:rPr>
          <w:t>चरण ३- समीक्षकहरूलाई त्यो खण्ड सारांस गर्न लगाउनुहोस्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_Toc65074542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८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E32637" w14:textId="6CDEA456" w:rsidR="0098435D" w:rsidRPr="0098435D" w:rsidRDefault="0098435D">
      <w:pPr>
        <w:pStyle w:val="TOC2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43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bidi="ne-NP"/>
          </w:rPr>
          <w:t>चरण ४- विशिष्ट प्रश्‍नहरू पढ्नुहोस्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_Toc65074543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८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3DC140" w14:textId="50C4E7D4" w:rsidR="0098435D" w:rsidRPr="0098435D" w:rsidRDefault="0098435D">
      <w:pPr>
        <w:pStyle w:val="TOC2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44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bidi="ne-NP"/>
          </w:rPr>
          <w:t>चरण ५- अनुगमन प्रश्‍नहरू वा घटनाहरूको प्रश्‍नहरूको महत्व पढ्‍नुहोस्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_Toc65074544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१०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2BBA12" w14:textId="211122D3" w:rsidR="0098435D" w:rsidRPr="0098435D" w:rsidRDefault="0098435D">
      <w:pPr>
        <w:pStyle w:val="TOC2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45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bidi="ne-NP"/>
          </w:rPr>
          <w:t>चरण ६- टिप्पणी लेख्‍ने ठाउँमा लेख टिपोट गर्नुहोस्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_Toc65074545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११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E2E43" w14:textId="72E5A2BE" w:rsidR="0098435D" w:rsidRPr="0098435D" w:rsidRDefault="0098435D">
      <w:pPr>
        <w:pStyle w:val="TOC1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46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bidi="ne-NP"/>
          </w:rPr>
          <w:t>निश्कर्ष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_Toc65074546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११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91A592" w14:textId="1D241850" w:rsidR="0098435D" w:rsidRPr="0098435D" w:rsidRDefault="0098435D">
      <w:pPr>
        <w:pStyle w:val="TOC1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47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val="ne-NP" w:bidi="ne-NP"/>
          </w:rPr>
          <w:t>दलका अगुवाहरूका लागि द्रुत सन्दर्भ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_Toc65074547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१२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8994B9" w14:textId="455F00BE" w:rsidR="0098435D" w:rsidRPr="0098435D" w:rsidRDefault="0098435D">
      <w:pPr>
        <w:pStyle w:val="TOC1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48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val="ne-NP" w:bidi="ne-NP"/>
          </w:rPr>
          <w:t>खण्ड चयनको लागि मानचित्र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_Toc65074548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१४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1B7060" w14:textId="0D2E4992" w:rsidR="0098435D" w:rsidRPr="0098435D" w:rsidRDefault="0098435D">
      <w:pPr>
        <w:pStyle w:val="TOC1"/>
        <w:tabs>
          <w:tab w:val="right" w:leader="dot" w:pos="9350"/>
        </w:tabs>
        <w:rPr>
          <w:rFonts w:ascii="Kokila" w:eastAsiaTheme="minorEastAsia" w:hAnsi="Kokila" w:cs="Kokila"/>
          <w:b/>
          <w:bCs/>
          <w:noProof/>
          <w:sz w:val="32"/>
          <w:szCs w:val="32"/>
          <w:lang w:eastAsia="zh-CN"/>
        </w:rPr>
      </w:pPr>
      <w:hyperlink w:anchor="_Toc65074549" w:history="1">
        <w:r w:rsidRPr="0098435D">
          <w:rPr>
            <w:rStyle w:val="Hyperlink"/>
            <w:rFonts w:ascii="Kokila" w:hAnsi="Kokila" w:cs="Kokila"/>
            <w:b/>
            <w:bCs/>
            <w:noProof/>
            <w:sz w:val="32"/>
            <w:szCs w:val="32"/>
            <w:cs/>
            <w:lang w:val="ne-NP" w:bidi="ne-NP"/>
          </w:rPr>
          <w:t>नमूना पुरा भएको मानचित्र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tab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begin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instrText xml:space="preserve"> PAGEREF _Toc65074549 \h </w:instrTex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separate"/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  <w:cs/>
            <w:lang w:bidi="hi-IN"/>
          </w:rPr>
          <w:t>१८</w:t>
        </w:r>
        <w:r w:rsidRPr="0098435D">
          <w:rPr>
            <w:rFonts w:ascii="Kokila" w:hAnsi="Kokila" w:cs="Kokila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4306D0" w14:textId="12B2CD66" w:rsidR="00CE4B47" w:rsidRPr="00E451BA" w:rsidRDefault="0098435D" w:rsidP="00E451BA">
      <w:pPr>
        <w:rPr>
          <w:b/>
          <w:bCs/>
          <w:sz w:val="28"/>
          <w:szCs w:val="28"/>
        </w:rPr>
      </w:pPr>
      <w:r w:rsidRPr="0098435D">
        <w:rPr>
          <w:rFonts w:ascii="Kokila" w:hAnsi="Kokila" w:cs="Kokila"/>
          <w:b/>
          <w:bCs/>
          <w:sz w:val="32"/>
          <w:szCs w:val="32"/>
        </w:rPr>
        <w:fldChar w:fldCharType="end"/>
      </w:r>
    </w:p>
    <w:p w14:paraId="734306D1" w14:textId="77777777" w:rsidR="007A0B3D" w:rsidRDefault="007A0B3D">
      <w:pPr>
        <w:sectPr w:rsidR="007A0B3D">
          <w:type w:val="continuous"/>
          <w:pgSz w:w="12240" w:h="15840"/>
          <w:pgMar w:top="1080" w:right="1440" w:bottom="1080" w:left="1440" w:header="0" w:footer="720" w:gutter="0"/>
          <w:pgNumType w:start="1"/>
          <w:cols w:space="0"/>
          <w:titlePg/>
        </w:sectPr>
      </w:pPr>
    </w:p>
    <w:p w14:paraId="734306D3" w14:textId="0EA996A0" w:rsidR="00CE4B47" w:rsidRPr="007A0B3D" w:rsidRDefault="007A0B3D" w:rsidP="007A0B3D">
      <w:pPr>
        <w:pStyle w:val="Heading1"/>
      </w:pPr>
      <w:r w:rsidRPr="00E451BA">
        <w:rPr>
          <w:cs/>
        </w:rPr>
        <w:br w:type="column"/>
      </w:r>
      <w:bookmarkStart w:id="1" w:name="_Toc65074527"/>
      <w:r w:rsidRPr="007A0B3D">
        <w:rPr>
          <w:cs/>
        </w:rPr>
        <w:t>परिचय</w:t>
      </w:r>
      <w:bookmarkEnd w:id="1"/>
      <w:r w:rsidRPr="007A0B3D">
        <w:rPr>
          <w:cs/>
        </w:rPr>
        <w:t xml:space="preserve">                                                                                </w:t>
      </w:r>
    </w:p>
    <w:p w14:paraId="734306D5" w14:textId="54E2E399" w:rsidR="00CE4B47" w:rsidRDefault="007A0B3D" w:rsidP="00425D46">
      <w:pPr>
        <w:pStyle w:val="Heading2"/>
      </w:pPr>
      <w:bookmarkStart w:id="2" w:name="_Toc65074528"/>
      <w:r w:rsidRPr="007A0B3D">
        <w:rPr>
          <w:cs/>
        </w:rPr>
        <w:t>समीक्षकर्हरूको गाईडको लागि उद्देश्यको कथन</w:t>
      </w:r>
      <w:bookmarkEnd w:id="2"/>
      <w:r>
        <w:t xml:space="preserve">    </w:t>
      </w:r>
    </w:p>
    <w:p w14:paraId="734306D6" w14:textId="77777777" w:rsidR="00CE4B47" w:rsidRPr="007A0B3D" w:rsidRDefault="007A0B3D" w:rsidP="007A0B3D">
      <w:pPr>
        <w:pStyle w:val="Standard"/>
      </w:pPr>
      <w:r w:rsidRPr="007A0B3D">
        <w:rPr>
          <w:cs/>
        </w:rPr>
        <w:t>सिद्धान्तहरू र मुख्य अवधारणाहरू स्पष्ट र सही रूपमा व्यक्त गरिएका छन् कि छैनन् भनेर सुनिश्चित गर्नको लागि बाइबल अनुवादको समीक्षा गर्नु समीक्षको गाइडको उद्देश्य हो ।धर्मशास्‍त्रको पाठको अर्थको बारेमा प्रश्‍नहरू सोधेर र पाठको बारेमा छलफलमा संलग्‍न भएर समीक्षा गर्ने गरिन्छ ।</w:t>
      </w:r>
    </w:p>
    <w:p w14:paraId="734306D7" w14:textId="77777777" w:rsidR="00CE4B47" w:rsidRPr="007A0B3D" w:rsidRDefault="00CE4B47" w:rsidP="007A0B3D">
      <w:pPr>
        <w:pStyle w:val="Standard"/>
      </w:pPr>
    </w:p>
    <w:p w14:paraId="734306D8" w14:textId="77777777" w:rsidR="00CE4B47" w:rsidRPr="007A0B3D" w:rsidRDefault="007A0B3D" w:rsidP="007A0B3D">
      <w:pPr>
        <w:pStyle w:val="Standard"/>
      </w:pPr>
      <w:r w:rsidRPr="007A0B3D">
        <w:rPr>
          <w:cs/>
        </w:rPr>
        <w:t>समीक्षको गाइडले अनुवादलाई पढ्‍नेहरू वा सुन्‍नेहरूको दृष्टिकोणबाट मूल्याङ्‍कन गर्न दिन्छ ।</w:t>
      </w:r>
      <w:bookmarkStart w:id="3" w:name="tw-target-text"/>
      <w:bookmarkEnd w:id="3"/>
      <w:r w:rsidRPr="007A0B3D">
        <w:rPr>
          <w:cs/>
        </w:rPr>
        <w:t xml:space="preserve"> यसले लक्षित भाषा बोल्नेहरूलाई पनि पाठ स्वभाविक र बुझ्‍न सकिने छ भनी पुष्टि गर्न र पाठमा सुधार गर्नको लागि सुझावहरू दिन मौका दिन्छ।</w:t>
      </w:r>
    </w:p>
    <w:p w14:paraId="734306D9" w14:textId="77777777" w:rsidR="00CE4B47" w:rsidRPr="007A0B3D" w:rsidRDefault="00CE4B47" w:rsidP="007A0B3D">
      <w:pPr>
        <w:pStyle w:val="Standard"/>
      </w:pPr>
    </w:p>
    <w:p w14:paraId="734306DA" w14:textId="77777777" w:rsidR="00CE4B47" w:rsidRDefault="007A0B3D" w:rsidP="007A0B3D">
      <w:pPr>
        <w:pStyle w:val="Standard"/>
      </w:pPr>
      <w:r w:rsidRPr="007A0B3D">
        <w:rPr>
          <w:cs/>
        </w:rPr>
        <w:t xml:space="preserve">आफ्‍नो अनुवाद पढ्न योग्य र सहि छ कि छैन भनेर पक्का गर्न र बाइबलले वास्तवमा परमेश्वरको सन्देश प्रतिबिम्बित गर्दछ भनेर आत्मविश्वास बढाउनको लागि समीक्षको गाइड इसाई समुदायको लागि एउटा सामग्री हो ।   </w:t>
      </w:r>
      <w:r>
        <w:rPr>
          <w:cs/>
        </w:rPr>
        <w:t xml:space="preserve">                               </w:t>
      </w:r>
    </w:p>
    <w:p w14:paraId="734306DB" w14:textId="77777777" w:rsidR="00CE4B47" w:rsidRDefault="007A0B3D" w:rsidP="007A0B3D">
      <w:pPr>
        <w:pStyle w:val="PreformattedText"/>
      </w:pPr>
      <w:r>
        <w:t xml:space="preserve">                                                                                </w:t>
      </w:r>
    </w:p>
    <w:p w14:paraId="734306DD" w14:textId="1F424551" w:rsidR="00CE4B47" w:rsidRDefault="007A0B3D" w:rsidP="00425D46">
      <w:pPr>
        <w:pStyle w:val="Heading2"/>
        <w:rPr>
          <w:rFonts w:hint="cs"/>
          <w:cs/>
        </w:rPr>
      </w:pPr>
      <w:bookmarkStart w:id="4" w:name="_Toc65074529"/>
      <w:r>
        <w:rPr>
          <w:cs/>
        </w:rPr>
        <w:t>समीक्षको गाईड किन सृजना गरियो?</w:t>
      </w:r>
      <w:bookmarkEnd w:id="4"/>
    </w:p>
    <w:p w14:paraId="734306DE" w14:textId="77777777" w:rsidR="00CE4B47" w:rsidRPr="007A0B3D" w:rsidRDefault="007A0B3D" w:rsidP="007A0B3D">
      <w:pPr>
        <w:pStyle w:val="Standard"/>
      </w:pPr>
      <w:r w:rsidRPr="007A0B3D">
        <w:rPr>
          <w:cs/>
        </w:rPr>
        <w:t>अनुवादलाई पढ्ने वा सुन्नेहरूद्वारा त्यो अनुवाद प्रयोग गरिन र विश्वास गरिनको निम्ति, लक्षित भाषा बोल्नेहरुलाई त्यो अनुवाद सही, स्पष्ट, र स्वभाविक छ कि छैन भनेर जाँच गर्ने एक तरिका हुनु आवश्यक पर्दछ।</w:t>
      </w:r>
    </w:p>
    <w:p w14:paraId="734306DF" w14:textId="77777777" w:rsidR="00CE4B47" w:rsidRPr="007A0B3D" w:rsidRDefault="00CE4B47" w:rsidP="007A0B3D">
      <w:pPr>
        <w:pStyle w:val="Standard"/>
        <w:rPr>
          <w:cs/>
        </w:rPr>
      </w:pPr>
    </w:p>
    <w:p w14:paraId="734306E0" w14:textId="77777777" w:rsidR="00CE4B47" w:rsidRPr="007A0B3D" w:rsidRDefault="007A0B3D" w:rsidP="007A0B3D">
      <w:pPr>
        <w:pStyle w:val="Standard"/>
      </w:pPr>
      <w:r w:rsidRPr="007A0B3D">
        <w:rPr>
          <w:cs/>
        </w:rPr>
        <w:t>यस उद्देश्यको लागि पास्टरहरूको टोली</w:t>
      </w:r>
      <w:r w:rsidRPr="007A0B3D">
        <w:t xml:space="preserve">, </w:t>
      </w:r>
      <w:r w:rsidRPr="007A0B3D">
        <w:rPr>
          <w:cs/>
        </w:rPr>
        <w:t>मिसनरिहरू र बाइबल विज्ञहरूले समीक्षकहरूका गाइड सृजना गरे । यस टोलीले समीक्षको गाइडमा समावेश गर्नको लागि सिद्धान्तका विशिष्ट बुँदाहरूसहितको मुख्‍य खण्डहरू होसियारपूर्वक चयन गरे । यी खण्डहरू चयन गरिसकेपछि</w:t>
      </w:r>
      <w:r w:rsidRPr="007A0B3D">
        <w:t xml:space="preserve">, </w:t>
      </w:r>
      <w:r w:rsidRPr="007A0B3D">
        <w:rPr>
          <w:cs/>
        </w:rPr>
        <w:t xml:space="preserve">प्रत्येक खण्डको लागि विस्तृतदेखि लिएर अघिक विशिष्ट प्रश्‍नहरूका शृङ्‍खलाहरू बनाइयो । अनुगमन-प्रश्‍नहरूका लागि विभागसहित प्रश्‍नहरू बाइबलीय पाठको क्रममा मिलाइयो ।                                                                                                              </w:t>
      </w:r>
    </w:p>
    <w:p w14:paraId="734306E1" w14:textId="77777777" w:rsidR="00CE4B47" w:rsidRDefault="00CE4B47" w:rsidP="007A0B3D">
      <w:pPr>
        <w:pStyle w:val="Standard"/>
      </w:pPr>
    </w:p>
    <w:p w14:paraId="734306E2" w14:textId="77777777" w:rsidR="00CE4B47" w:rsidRDefault="007A0B3D" w:rsidP="007A0B3D">
      <w:pPr>
        <w:pStyle w:val="Heading2"/>
        <w:rPr>
          <w:cs/>
        </w:rPr>
      </w:pPr>
      <w:bookmarkStart w:id="5" w:name="_Toc65074530"/>
      <w:r>
        <w:rPr>
          <w:cs/>
        </w:rPr>
        <w:t>समीक्षको गाइड कसले प्रयोग गर्नेछ ?</w:t>
      </w:r>
      <w:bookmarkEnd w:id="5"/>
    </w:p>
    <w:p w14:paraId="734306E4" w14:textId="7287CCE7" w:rsidR="00CE4B47" w:rsidRDefault="007A0B3D" w:rsidP="007A0B3D">
      <w:pPr>
        <w:pStyle w:val="Standard"/>
      </w:pPr>
      <w:r>
        <w:rPr>
          <w:rFonts w:hint="cs"/>
          <w:cs/>
        </w:rPr>
        <w:t>समीक्षको</w:t>
      </w:r>
      <w:r>
        <w:rPr>
          <w:cs/>
        </w:rPr>
        <w:t xml:space="preserve"> </w:t>
      </w:r>
      <w:r>
        <w:rPr>
          <w:rFonts w:hint="cs"/>
          <w:cs/>
        </w:rPr>
        <w:t>गाईड</w:t>
      </w:r>
      <w:r>
        <w:rPr>
          <w:cs/>
        </w:rPr>
        <w:t xml:space="preserve"> </w:t>
      </w:r>
      <w:r>
        <w:rPr>
          <w:rFonts w:hint="cs"/>
          <w:cs/>
        </w:rPr>
        <w:t>समीक्षकहरूसँग</w:t>
      </w:r>
      <w:r>
        <w:rPr>
          <w:cs/>
        </w:rPr>
        <w:t xml:space="preserve"> </w:t>
      </w:r>
      <w:r>
        <w:rPr>
          <w:rFonts w:hint="cs"/>
          <w:cs/>
        </w:rPr>
        <w:t>काम</w:t>
      </w:r>
      <w:r>
        <w:rPr>
          <w:cs/>
        </w:rPr>
        <w:t xml:space="preserve"> </w:t>
      </w:r>
      <w:r>
        <w:rPr>
          <w:rFonts w:hint="cs"/>
          <w:cs/>
        </w:rPr>
        <w:t>गर्ने</w:t>
      </w:r>
      <w:r>
        <w:rPr>
          <w:cs/>
        </w:rPr>
        <w:t xml:space="preserve"> </w:t>
      </w:r>
      <w:r>
        <w:rPr>
          <w:rFonts w:hint="cs"/>
          <w:cs/>
        </w:rPr>
        <w:t>टोलीको</w:t>
      </w:r>
      <w:r>
        <w:rPr>
          <w:cs/>
        </w:rPr>
        <w:t xml:space="preserve"> </w:t>
      </w:r>
      <w:r>
        <w:rPr>
          <w:rFonts w:hint="cs"/>
          <w:cs/>
        </w:rPr>
        <w:t>अगुवाद्वारा</w:t>
      </w:r>
      <w:r>
        <w:rPr>
          <w:cs/>
        </w:rPr>
        <w:t xml:space="preserve"> </w:t>
      </w:r>
      <w:r>
        <w:rPr>
          <w:rFonts w:hint="cs"/>
          <w:cs/>
        </w:rPr>
        <w:t>प्रयोग</w:t>
      </w:r>
      <w:r>
        <w:rPr>
          <w:cs/>
        </w:rPr>
        <w:t xml:space="preserve"> </w:t>
      </w:r>
      <w:r>
        <w:rPr>
          <w:rFonts w:hint="cs"/>
          <w:cs/>
        </w:rPr>
        <w:t>गर्नको</w:t>
      </w:r>
      <w:r>
        <w:rPr>
          <w:cs/>
        </w:rPr>
        <w:t xml:space="preserve"> </w:t>
      </w:r>
      <w:r>
        <w:rPr>
          <w:rFonts w:hint="cs"/>
          <w:cs/>
        </w:rPr>
        <w:t>लागि</w:t>
      </w:r>
      <w:r>
        <w:rPr>
          <w:cs/>
        </w:rPr>
        <w:t xml:space="preserve"> </w:t>
      </w:r>
      <w:r>
        <w:rPr>
          <w:rFonts w:hint="cs"/>
          <w:cs/>
        </w:rPr>
        <w:t>हो</w:t>
      </w:r>
      <w:r>
        <w:rPr>
          <w:cs/>
        </w:rPr>
        <w:t xml:space="preserve"> </w:t>
      </w:r>
      <w:r>
        <w:rPr>
          <w:rFonts w:hint="cs"/>
          <w:cs/>
        </w:rPr>
        <w:t>।</w:t>
      </w:r>
    </w:p>
    <w:p w14:paraId="5ECCA01E" w14:textId="77777777" w:rsidR="007A0B3D" w:rsidRDefault="007A0B3D" w:rsidP="007A0B3D">
      <w:pPr>
        <w:pStyle w:val="Standard"/>
      </w:pPr>
    </w:p>
    <w:p w14:paraId="734306E5" w14:textId="68AB0A27" w:rsidR="00CE4B47" w:rsidRPr="007A0B3D" w:rsidRDefault="007A0B3D" w:rsidP="007A0B3D">
      <w:pPr>
        <w:pStyle w:val="Standard"/>
        <w:rPr>
          <w:b/>
          <w:bCs/>
        </w:rPr>
      </w:pPr>
      <w:r w:rsidRPr="007A0B3D">
        <w:rPr>
          <w:b/>
          <w:bCs/>
          <w:cs/>
        </w:rPr>
        <w:t xml:space="preserve">टोलीको अगुवा को हो </w:t>
      </w:r>
      <w:r w:rsidRPr="007A0B3D">
        <w:rPr>
          <w:b/>
          <w:bCs/>
        </w:rPr>
        <w:t xml:space="preserve">? </w:t>
      </w:r>
    </w:p>
    <w:p w14:paraId="734306E6" w14:textId="77777777" w:rsidR="00CE4B47" w:rsidRDefault="00CE4B47" w:rsidP="007A0B3D">
      <w:pPr>
        <w:pStyle w:val="Standard"/>
      </w:pPr>
    </w:p>
    <w:p w14:paraId="734306E7" w14:textId="77777777" w:rsidR="00CE4B47" w:rsidRDefault="007A0B3D" w:rsidP="007A0B3D">
      <w:pPr>
        <w:pStyle w:val="Standard"/>
      </w:pPr>
      <w:r>
        <w:rPr>
          <w:cs/>
        </w:rPr>
        <w:t>टोलीको अगुवा त्यो व्यक्ति हो</w:t>
      </w:r>
      <w:r>
        <w:t xml:space="preserve">, </w:t>
      </w:r>
      <w:r>
        <w:rPr>
          <w:cs/>
        </w:rPr>
        <w:t>जसले समीक्षाको प्रक्रिया अगुवाई गर्नेछ । समीक्षा गर्न अगाडी आवश्यक सबै तयारीहरू गर्ने</w:t>
      </w:r>
      <w:r>
        <w:t xml:space="preserve">, </w:t>
      </w:r>
      <w:r>
        <w:rPr>
          <w:cs/>
        </w:rPr>
        <w:t>समीक्षको गाइडबाट प्रश्‍नहरू पढ्ने</w:t>
      </w:r>
      <w:r>
        <w:t xml:space="preserve">, </w:t>
      </w:r>
      <w:r>
        <w:rPr>
          <w:cs/>
        </w:rPr>
        <w:t xml:space="preserve">कुराकानी निर्देशन गर्ने र </w:t>
      </w:r>
      <w:bookmarkStart w:id="6" w:name="tw-target-text5"/>
      <w:bookmarkEnd w:id="6"/>
      <w:r>
        <w:rPr>
          <w:color w:val="222222"/>
          <w:cs/>
        </w:rPr>
        <w:t>सान्दर्भिक जानकारी टिपोट गर्ने</w:t>
      </w:r>
      <w:r>
        <w:rPr>
          <w:cs/>
        </w:rPr>
        <w:t xml:space="preserve"> जिम्मेवारी उनी वा उनको हुन्छ ।</w:t>
      </w:r>
    </w:p>
    <w:p w14:paraId="734306EA" w14:textId="77777777" w:rsidR="00CE4B47" w:rsidRDefault="007A0B3D" w:rsidP="007A0B3D">
      <w:pPr>
        <w:pStyle w:val="Standard"/>
      </w:pPr>
      <w:bookmarkStart w:id="7" w:name="tw-target-text1"/>
      <w:bookmarkEnd w:id="7"/>
      <w:r>
        <w:rPr>
          <w:rFonts w:hint="cs"/>
          <w:cs/>
        </w:rPr>
        <w:t>समीक्षाको</w:t>
      </w:r>
      <w:r>
        <w:rPr>
          <w:cs/>
        </w:rPr>
        <w:t xml:space="preserve"> </w:t>
      </w:r>
      <w:r>
        <w:rPr>
          <w:rFonts w:hint="cs"/>
          <w:cs/>
        </w:rPr>
        <w:t>लागि</w:t>
      </w:r>
      <w:r>
        <w:rPr>
          <w:cs/>
        </w:rPr>
        <w:t xml:space="preserve"> </w:t>
      </w:r>
      <w:r>
        <w:rPr>
          <w:rFonts w:hint="cs"/>
          <w:cs/>
        </w:rPr>
        <w:t>टोली</w:t>
      </w:r>
      <w:r>
        <w:rPr>
          <w:cs/>
        </w:rPr>
        <w:t xml:space="preserve"> </w:t>
      </w:r>
      <w:r>
        <w:rPr>
          <w:rFonts w:hint="cs"/>
          <w:cs/>
        </w:rPr>
        <w:t>अगुवाको</w:t>
      </w:r>
      <w:r>
        <w:rPr>
          <w:cs/>
        </w:rPr>
        <w:t xml:space="preserve"> </w:t>
      </w:r>
      <w:r>
        <w:rPr>
          <w:rFonts w:hint="cs"/>
          <w:cs/>
        </w:rPr>
        <w:t>रूपमा</w:t>
      </w:r>
      <w:r>
        <w:rPr>
          <w:cs/>
        </w:rPr>
        <w:t xml:space="preserve"> </w:t>
      </w:r>
      <w:r>
        <w:rPr>
          <w:rFonts w:hint="cs"/>
          <w:cs/>
        </w:rPr>
        <w:t>छानिएको</w:t>
      </w:r>
      <w:r>
        <w:rPr>
          <w:cs/>
        </w:rPr>
        <w:t xml:space="preserve"> </w:t>
      </w:r>
      <w:r>
        <w:rPr>
          <w:rFonts w:hint="cs"/>
          <w:cs/>
        </w:rPr>
        <w:t>व्यक्ति</w:t>
      </w:r>
      <w:r>
        <w:rPr>
          <w:cs/>
        </w:rPr>
        <w:t xml:space="preserve"> </w:t>
      </w:r>
      <w:r>
        <w:rPr>
          <w:rFonts w:hint="cs"/>
          <w:cs/>
        </w:rPr>
        <w:t>आफ्नो</w:t>
      </w:r>
      <w:r>
        <w:rPr>
          <w:cs/>
        </w:rPr>
        <w:t xml:space="preserve"> </w:t>
      </w:r>
      <w:r>
        <w:rPr>
          <w:rFonts w:hint="cs"/>
          <w:cs/>
        </w:rPr>
        <w:t>वा</w:t>
      </w:r>
      <w:r>
        <w:rPr>
          <w:cs/>
        </w:rPr>
        <w:t xml:space="preserve"> </w:t>
      </w:r>
      <w:r>
        <w:rPr>
          <w:rFonts w:hint="cs"/>
          <w:cs/>
        </w:rPr>
        <w:t>उनको</w:t>
      </w:r>
      <w:r>
        <w:rPr>
          <w:cs/>
        </w:rPr>
        <w:t xml:space="preserve"> </w:t>
      </w:r>
      <w:r>
        <w:rPr>
          <w:rFonts w:hint="cs"/>
          <w:cs/>
        </w:rPr>
        <w:t>समुदायमा</w:t>
      </w:r>
      <w:r>
        <w:rPr>
          <w:cs/>
        </w:rPr>
        <w:t xml:space="preserve"> </w:t>
      </w:r>
      <w:r>
        <w:rPr>
          <w:rFonts w:hint="cs"/>
          <w:cs/>
        </w:rPr>
        <w:t>असल</w:t>
      </w:r>
      <w:r>
        <w:rPr>
          <w:cs/>
        </w:rPr>
        <w:t xml:space="preserve"> </w:t>
      </w:r>
      <w:r>
        <w:rPr>
          <w:rFonts w:hint="cs"/>
          <w:cs/>
        </w:rPr>
        <w:t>छवि</w:t>
      </w:r>
      <w:r>
        <w:rPr>
          <w:cs/>
        </w:rPr>
        <w:t xml:space="preserve"> </w:t>
      </w:r>
      <w:r>
        <w:rPr>
          <w:rFonts w:hint="cs"/>
          <w:cs/>
        </w:rPr>
        <w:t>भएको</w:t>
      </w:r>
      <w:r>
        <w:rPr>
          <w:cs/>
        </w:rPr>
        <w:t xml:space="preserve"> </w:t>
      </w:r>
      <w:r>
        <w:rPr>
          <w:rFonts w:hint="cs"/>
          <w:cs/>
        </w:rPr>
        <w:t>एक</w:t>
      </w:r>
      <w:r>
        <w:rPr>
          <w:cs/>
        </w:rPr>
        <w:t xml:space="preserve"> </w:t>
      </w:r>
      <w:r>
        <w:rPr>
          <w:rFonts w:hint="cs"/>
          <w:cs/>
        </w:rPr>
        <w:t>इसाई</w:t>
      </w:r>
      <w:r>
        <w:rPr>
          <w:cs/>
        </w:rPr>
        <w:t xml:space="preserve"> </w:t>
      </w:r>
      <w:r>
        <w:rPr>
          <w:rFonts w:hint="cs"/>
          <w:cs/>
        </w:rPr>
        <w:t>हुनुपर्दछ</w:t>
      </w:r>
      <w:r>
        <w:rPr>
          <w:cs/>
          <w:lang w:val="ne-NP"/>
        </w:rPr>
        <w:t xml:space="preserve">, </w:t>
      </w:r>
      <w:r>
        <w:rPr>
          <w:rFonts w:hint="cs"/>
          <w:cs/>
          <w:lang w:val="ne-NP"/>
        </w:rPr>
        <w:t>यदि</w:t>
      </w:r>
      <w:r>
        <w:rPr>
          <w:cs/>
          <w:lang w:val="ne-NP"/>
        </w:rPr>
        <w:t xml:space="preserve"> </w:t>
      </w:r>
      <w:r>
        <w:rPr>
          <w:rFonts w:hint="cs"/>
          <w:cs/>
          <w:lang w:val="ne-NP"/>
        </w:rPr>
        <w:t>सम्भव</w:t>
      </w:r>
      <w:r>
        <w:rPr>
          <w:cs/>
          <w:lang w:val="ne-NP"/>
        </w:rPr>
        <w:t xml:space="preserve"> </w:t>
      </w:r>
      <w:r>
        <w:rPr>
          <w:rFonts w:hint="cs"/>
          <w:cs/>
          <w:lang w:val="ne-NP"/>
        </w:rPr>
        <w:t>छ</w:t>
      </w:r>
      <w:r>
        <w:rPr>
          <w:cs/>
          <w:lang w:val="ne-NP"/>
        </w:rPr>
        <w:t xml:space="preserve"> </w:t>
      </w:r>
      <w:r>
        <w:rPr>
          <w:rFonts w:hint="cs"/>
          <w:cs/>
          <w:lang w:val="ne-NP"/>
        </w:rPr>
        <w:t>भने</w:t>
      </w:r>
      <w:r>
        <w:rPr>
          <w:cs/>
          <w:lang w:val="ne-NP"/>
        </w:rPr>
        <w:t xml:space="preserve"> </w:t>
      </w:r>
      <w:r>
        <w:rPr>
          <w:rFonts w:hint="cs"/>
          <w:cs/>
          <w:lang w:val="ne-NP"/>
        </w:rPr>
        <w:t>आत्मिक</w:t>
      </w:r>
      <w:r>
        <w:rPr>
          <w:cs/>
          <w:lang w:val="ne-NP"/>
        </w:rPr>
        <w:t xml:space="preserve"> </w:t>
      </w:r>
      <w:r>
        <w:rPr>
          <w:rFonts w:hint="cs"/>
          <w:cs/>
          <w:lang w:val="ne-NP"/>
        </w:rPr>
        <w:t>अगुवा</w:t>
      </w:r>
      <w:r>
        <w:rPr>
          <w:cs/>
          <w:lang w:val="ne-NP"/>
        </w:rPr>
        <w:t xml:space="preserve">, </w:t>
      </w:r>
      <w:r>
        <w:rPr>
          <w:rFonts w:hint="cs"/>
          <w:cs/>
        </w:rPr>
        <w:t>र</w:t>
      </w:r>
      <w:r>
        <w:rPr>
          <w:cs/>
        </w:rPr>
        <w:t xml:space="preserve"> </w:t>
      </w:r>
      <w:r>
        <w:rPr>
          <w:rFonts w:hint="cs"/>
          <w:cs/>
        </w:rPr>
        <w:t>आदर्श</w:t>
      </w:r>
      <w:r>
        <w:rPr>
          <w:cs/>
        </w:rPr>
        <w:t xml:space="preserve"> </w:t>
      </w:r>
      <w:r>
        <w:rPr>
          <w:rFonts w:hint="cs"/>
          <w:cs/>
        </w:rPr>
        <w:t>रूपमा</w:t>
      </w:r>
      <w:r>
        <w:rPr>
          <w:cs/>
        </w:rPr>
        <w:t xml:space="preserve"> </w:t>
      </w:r>
      <w:r>
        <w:rPr>
          <w:rFonts w:hint="cs"/>
          <w:cs/>
        </w:rPr>
        <w:t>केही</w:t>
      </w:r>
      <w:r>
        <w:rPr>
          <w:cs/>
        </w:rPr>
        <w:t xml:space="preserve"> </w:t>
      </w:r>
      <w:r>
        <w:rPr>
          <w:rFonts w:hint="cs"/>
          <w:cs/>
        </w:rPr>
        <w:t>बाइबलीय</w:t>
      </w:r>
      <w:r>
        <w:rPr>
          <w:cs/>
        </w:rPr>
        <w:t xml:space="preserve"> </w:t>
      </w:r>
      <w:r>
        <w:rPr>
          <w:rFonts w:hint="cs"/>
          <w:cs/>
        </w:rPr>
        <w:t>शिक्षा</w:t>
      </w:r>
      <w:r>
        <w:rPr>
          <w:cs/>
        </w:rPr>
        <w:t xml:space="preserve"> </w:t>
      </w:r>
      <w:r>
        <w:rPr>
          <w:rFonts w:hint="cs"/>
          <w:cs/>
        </w:rPr>
        <w:t>वा</w:t>
      </w:r>
      <w:r>
        <w:rPr>
          <w:cs/>
        </w:rPr>
        <w:t xml:space="preserve"> </w:t>
      </w:r>
      <w:r>
        <w:rPr>
          <w:rFonts w:hint="cs"/>
          <w:cs/>
        </w:rPr>
        <w:t>पृष्ठभूमि</w:t>
      </w:r>
      <w:r>
        <w:rPr>
          <w:cs/>
        </w:rPr>
        <w:t xml:space="preserve"> </w:t>
      </w:r>
      <w:r>
        <w:rPr>
          <w:rFonts w:hint="cs"/>
          <w:cs/>
        </w:rPr>
        <w:t>भएको</w:t>
      </w:r>
      <w:r>
        <w:rPr>
          <w:cs/>
        </w:rPr>
        <w:t xml:space="preserve"> </w:t>
      </w:r>
      <w:r>
        <w:rPr>
          <w:rFonts w:hint="cs"/>
          <w:cs/>
        </w:rPr>
        <w:t>हुनुपर्छ</w:t>
      </w:r>
      <w:r>
        <w:rPr>
          <w:cs/>
        </w:rPr>
        <w:t xml:space="preserve"> </w:t>
      </w:r>
      <w:r>
        <w:rPr>
          <w:rFonts w:hint="cs"/>
          <w:cs/>
        </w:rPr>
        <w:t>।</w:t>
      </w:r>
      <w:r>
        <w:rPr>
          <w:cs/>
        </w:rPr>
        <w:t xml:space="preserve"> </w:t>
      </w:r>
      <w:r>
        <w:rPr>
          <w:rFonts w:hint="cs"/>
          <w:cs/>
        </w:rPr>
        <w:t>यो</w:t>
      </w:r>
      <w:r>
        <w:rPr>
          <w:cs/>
        </w:rPr>
        <w:t xml:space="preserve"> </w:t>
      </w:r>
      <w:r>
        <w:rPr>
          <w:rFonts w:hint="cs"/>
          <w:cs/>
        </w:rPr>
        <w:t>व्यक्ति</w:t>
      </w:r>
      <w:r>
        <w:rPr>
          <w:cs/>
        </w:rPr>
        <w:t xml:space="preserve"> </w:t>
      </w:r>
      <w:r>
        <w:rPr>
          <w:rFonts w:hint="cs"/>
          <w:cs/>
        </w:rPr>
        <w:t>अनुवाद</w:t>
      </w:r>
      <w:r>
        <w:rPr>
          <w:cs/>
        </w:rPr>
        <w:t xml:space="preserve"> </w:t>
      </w:r>
      <w:r>
        <w:rPr>
          <w:rFonts w:hint="cs"/>
          <w:cs/>
        </w:rPr>
        <w:t>कार्यक्रमको</w:t>
      </w:r>
      <w:r>
        <w:rPr>
          <w:cs/>
        </w:rPr>
        <w:t xml:space="preserve"> </w:t>
      </w:r>
      <w:r>
        <w:rPr>
          <w:rFonts w:hint="cs"/>
          <w:cs/>
        </w:rPr>
        <w:t>भाषा</w:t>
      </w:r>
      <w:r>
        <w:rPr>
          <w:cs/>
        </w:rPr>
        <w:t xml:space="preserve"> </w:t>
      </w:r>
      <w:r>
        <w:rPr>
          <w:rFonts w:hint="cs"/>
          <w:cs/>
        </w:rPr>
        <w:t>समुदायबाटको</w:t>
      </w:r>
      <w:r>
        <w:rPr>
          <w:cs/>
        </w:rPr>
        <w:t xml:space="preserve"> </w:t>
      </w:r>
      <w:r>
        <w:rPr>
          <w:rFonts w:hint="cs"/>
          <w:cs/>
        </w:rPr>
        <w:t>कोही</w:t>
      </w:r>
      <w:r>
        <w:rPr>
          <w:cs/>
        </w:rPr>
        <w:t xml:space="preserve"> </w:t>
      </w:r>
      <w:r>
        <w:rPr>
          <w:rFonts w:hint="cs"/>
          <w:cs/>
        </w:rPr>
        <w:t>हुन</w:t>
      </w:r>
      <w:r>
        <w:rPr>
          <w:cs/>
        </w:rPr>
        <w:t xml:space="preserve"> </w:t>
      </w:r>
      <w:r>
        <w:rPr>
          <w:rFonts w:hint="cs"/>
          <w:cs/>
        </w:rPr>
        <w:t>सक्छ</w:t>
      </w:r>
      <w:r>
        <w:t xml:space="preserve">, </w:t>
      </w:r>
      <w:r>
        <w:rPr>
          <w:rFonts w:hint="cs"/>
          <w:cs/>
        </w:rPr>
        <w:t>त्यो</w:t>
      </w:r>
      <w:r>
        <w:rPr>
          <w:cs/>
        </w:rPr>
        <w:t xml:space="preserve"> </w:t>
      </w:r>
      <w:r>
        <w:rPr>
          <w:rFonts w:hint="cs"/>
          <w:cs/>
        </w:rPr>
        <w:t>भाषा</w:t>
      </w:r>
      <w:r>
        <w:rPr>
          <w:cs/>
        </w:rPr>
        <w:t xml:space="preserve"> </w:t>
      </w:r>
      <w:r>
        <w:rPr>
          <w:rFonts w:hint="cs"/>
          <w:cs/>
        </w:rPr>
        <w:t>समुदायभन्दा</w:t>
      </w:r>
      <w:r>
        <w:rPr>
          <w:cs/>
        </w:rPr>
        <w:t xml:space="preserve"> </w:t>
      </w:r>
      <w:r>
        <w:rPr>
          <w:rFonts w:hint="cs"/>
          <w:cs/>
        </w:rPr>
        <w:t>बाहिरको</w:t>
      </w:r>
      <w:r>
        <w:rPr>
          <w:cs/>
        </w:rPr>
        <w:t xml:space="preserve"> </w:t>
      </w:r>
      <w:r>
        <w:rPr>
          <w:rFonts w:hint="cs"/>
          <w:cs/>
        </w:rPr>
        <w:t>कोही</w:t>
      </w:r>
      <w:r>
        <w:t xml:space="preserve">, </w:t>
      </w:r>
      <w:r>
        <w:rPr>
          <w:rFonts w:hint="cs"/>
          <w:cs/>
        </w:rPr>
        <w:t>जो</w:t>
      </w:r>
      <w:r>
        <w:rPr>
          <w:cs/>
        </w:rPr>
        <w:t xml:space="preserve"> </w:t>
      </w:r>
      <w:r>
        <w:rPr>
          <w:rFonts w:hint="cs"/>
          <w:cs/>
        </w:rPr>
        <w:t>अनुवाद</w:t>
      </w:r>
      <w:r>
        <w:rPr>
          <w:cs/>
        </w:rPr>
        <w:t xml:space="preserve"> </w:t>
      </w:r>
      <w:r>
        <w:rPr>
          <w:rFonts w:hint="cs"/>
          <w:cs/>
        </w:rPr>
        <w:t>परियोजनामा</w:t>
      </w:r>
      <w:r>
        <w:rPr>
          <w:cs/>
        </w:rPr>
        <w:t xml:space="preserve"> </w:t>
      </w:r>
      <w:r>
        <w:rPr>
          <w:rFonts w:hint="cs"/>
          <w:cs/>
        </w:rPr>
        <w:t>साझेदार</w:t>
      </w:r>
      <w:r>
        <w:rPr>
          <w:cs/>
        </w:rPr>
        <w:t xml:space="preserve"> </w:t>
      </w:r>
      <w:r>
        <w:rPr>
          <w:rFonts w:hint="cs"/>
          <w:cs/>
        </w:rPr>
        <w:t>भएको</w:t>
      </w:r>
      <w:r>
        <w:rPr>
          <w:cs/>
        </w:rPr>
        <w:t xml:space="preserve"> </w:t>
      </w:r>
      <w:r>
        <w:rPr>
          <w:rFonts w:hint="cs"/>
          <w:cs/>
        </w:rPr>
        <w:t>वा</w:t>
      </w:r>
      <w:r>
        <w:rPr>
          <w:cs/>
        </w:rPr>
        <w:t xml:space="preserve"> </w:t>
      </w:r>
      <w:r>
        <w:rPr>
          <w:rFonts w:hint="cs"/>
          <w:cs/>
        </w:rPr>
        <w:t>परियोजनामा</w:t>
      </w:r>
      <w:r>
        <w:rPr>
          <w:cs/>
        </w:rPr>
        <w:t xml:space="preserve"> </w:t>
      </w:r>
      <w:r>
        <w:rPr>
          <w:rFonts w:hint="cs"/>
          <w:cs/>
        </w:rPr>
        <w:t>नयाँ</w:t>
      </w:r>
      <w:r>
        <w:rPr>
          <w:cs/>
        </w:rPr>
        <w:t xml:space="preserve"> </w:t>
      </w:r>
      <w:r>
        <w:rPr>
          <w:rFonts w:hint="cs"/>
          <w:cs/>
        </w:rPr>
        <w:t>हो</w:t>
      </w:r>
      <w:r>
        <w:rPr>
          <w:cs/>
        </w:rPr>
        <w:t xml:space="preserve"> </w:t>
      </w:r>
      <w:r>
        <w:rPr>
          <w:rFonts w:hint="cs"/>
          <w:cs/>
        </w:rPr>
        <w:t>जसलाई</w:t>
      </w:r>
      <w:r>
        <w:rPr>
          <w:cs/>
        </w:rPr>
        <w:t xml:space="preserve"> </w:t>
      </w:r>
      <w:r>
        <w:rPr>
          <w:rFonts w:hint="cs"/>
          <w:cs/>
        </w:rPr>
        <w:t>अनुवाद</w:t>
      </w:r>
      <w:r>
        <w:rPr>
          <w:cs/>
        </w:rPr>
        <w:t xml:space="preserve"> </w:t>
      </w:r>
      <w:r>
        <w:rPr>
          <w:rFonts w:hint="cs"/>
          <w:cs/>
        </w:rPr>
        <w:t>टोलीद्वारा</w:t>
      </w:r>
      <w:r>
        <w:rPr>
          <w:cs/>
        </w:rPr>
        <w:t xml:space="preserve"> </w:t>
      </w:r>
      <w:r>
        <w:rPr>
          <w:rFonts w:hint="cs"/>
          <w:cs/>
        </w:rPr>
        <w:t>आमन्‍त्रणा</w:t>
      </w:r>
      <w:r>
        <w:rPr>
          <w:cs/>
        </w:rPr>
        <w:t xml:space="preserve"> </w:t>
      </w:r>
      <w:r>
        <w:rPr>
          <w:rFonts w:hint="cs"/>
          <w:cs/>
        </w:rPr>
        <w:t>गरिएको</w:t>
      </w:r>
      <w:r>
        <w:rPr>
          <w:cs/>
        </w:rPr>
        <w:t xml:space="preserve"> </w:t>
      </w:r>
      <w:r>
        <w:rPr>
          <w:rFonts w:hint="cs"/>
          <w:cs/>
        </w:rPr>
        <w:t>कोही</w:t>
      </w:r>
      <w:r>
        <w:rPr>
          <w:cs/>
        </w:rPr>
        <w:t xml:space="preserve"> </w:t>
      </w:r>
      <w:r>
        <w:rPr>
          <w:rFonts w:hint="cs"/>
          <w:cs/>
        </w:rPr>
        <w:t>पनि</w:t>
      </w:r>
      <w:r>
        <w:rPr>
          <w:cs/>
        </w:rPr>
        <w:t xml:space="preserve"> </w:t>
      </w:r>
      <w:r>
        <w:rPr>
          <w:rFonts w:hint="cs"/>
          <w:cs/>
        </w:rPr>
        <w:t>हुन</w:t>
      </w:r>
      <w:r>
        <w:rPr>
          <w:cs/>
        </w:rPr>
        <w:t xml:space="preserve"> </w:t>
      </w:r>
      <w:r>
        <w:rPr>
          <w:rFonts w:hint="cs"/>
          <w:cs/>
        </w:rPr>
        <w:t>सक्छ</w:t>
      </w:r>
      <w:r>
        <w:rPr>
          <w:cs/>
        </w:rPr>
        <w:t xml:space="preserve"> </w:t>
      </w:r>
      <w:r>
        <w:rPr>
          <w:rFonts w:hint="cs"/>
          <w:cs/>
        </w:rPr>
        <w:t>।</w:t>
      </w:r>
      <w:r>
        <w:rPr>
          <w:cs/>
        </w:rPr>
        <w:t xml:space="preserve"> </w:t>
      </w:r>
      <w:r>
        <w:rPr>
          <w:rFonts w:hint="cs"/>
          <w:cs/>
        </w:rPr>
        <w:t>यदि</w:t>
      </w:r>
      <w:r>
        <w:rPr>
          <w:cs/>
        </w:rPr>
        <w:t xml:space="preserve"> </w:t>
      </w:r>
      <w:r>
        <w:rPr>
          <w:rFonts w:hint="cs"/>
          <w:cs/>
        </w:rPr>
        <w:t>टोलीको</w:t>
      </w:r>
      <w:r>
        <w:rPr>
          <w:cs/>
        </w:rPr>
        <w:t xml:space="preserve"> </w:t>
      </w:r>
      <w:r>
        <w:rPr>
          <w:rFonts w:hint="cs"/>
          <w:cs/>
        </w:rPr>
        <w:t>अगुवा</w:t>
      </w:r>
      <w:r>
        <w:rPr>
          <w:cs/>
        </w:rPr>
        <w:t xml:space="preserve"> </w:t>
      </w:r>
      <w:r>
        <w:rPr>
          <w:rFonts w:hint="cs"/>
          <w:cs/>
        </w:rPr>
        <w:t>त्यस</w:t>
      </w:r>
      <w:r>
        <w:rPr>
          <w:cs/>
        </w:rPr>
        <w:t xml:space="preserve"> </w:t>
      </w:r>
      <w:r>
        <w:rPr>
          <w:rFonts w:hint="cs"/>
          <w:cs/>
        </w:rPr>
        <w:t>भाषा</w:t>
      </w:r>
      <w:r>
        <w:rPr>
          <w:cs/>
        </w:rPr>
        <w:t xml:space="preserve"> </w:t>
      </w:r>
      <w:r>
        <w:rPr>
          <w:rFonts w:hint="cs"/>
          <w:cs/>
        </w:rPr>
        <w:t>समुदायबाटको</w:t>
      </w:r>
      <w:r>
        <w:rPr>
          <w:cs/>
        </w:rPr>
        <w:t xml:space="preserve"> </w:t>
      </w:r>
      <w:r>
        <w:rPr>
          <w:rFonts w:hint="cs"/>
          <w:cs/>
        </w:rPr>
        <w:t>हो</w:t>
      </w:r>
      <w:r>
        <w:rPr>
          <w:cs/>
        </w:rPr>
        <w:t xml:space="preserve"> </w:t>
      </w:r>
      <w:r>
        <w:rPr>
          <w:rFonts w:hint="cs"/>
          <w:cs/>
        </w:rPr>
        <w:t>भने</w:t>
      </w:r>
      <w:r>
        <w:t xml:space="preserve">, </w:t>
      </w:r>
      <w:r>
        <w:rPr>
          <w:rFonts w:hint="cs"/>
          <w:cs/>
        </w:rPr>
        <w:t>ऊ</w:t>
      </w:r>
      <w:r>
        <w:rPr>
          <w:cs/>
        </w:rPr>
        <w:t xml:space="preserve"> </w:t>
      </w:r>
      <w:r>
        <w:rPr>
          <w:rFonts w:hint="cs"/>
          <w:cs/>
        </w:rPr>
        <w:t>त्यस</w:t>
      </w:r>
      <w:r>
        <w:rPr>
          <w:cs/>
        </w:rPr>
        <w:t xml:space="preserve"> </w:t>
      </w:r>
      <w:r>
        <w:rPr>
          <w:rFonts w:hint="cs"/>
          <w:cs/>
        </w:rPr>
        <w:t>परियोजनामा</w:t>
      </w:r>
      <w:r>
        <w:rPr>
          <w:cs/>
        </w:rPr>
        <w:t xml:space="preserve"> </w:t>
      </w:r>
      <w:r>
        <w:rPr>
          <w:rFonts w:hint="cs"/>
          <w:cs/>
        </w:rPr>
        <w:t>अनुवादहरूमध्ये</w:t>
      </w:r>
      <w:r>
        <w:rPr>
          <w:cs/>
        </w:rPr>
        <w:t xml:space="preserve"> </w:t>
      </w:r>
      <w:r>
        <w:rPr>
          <w:rFonts w:hint="cs"/>
          <w:cs/>
        </w:rPr>
        <w:t>एक</w:t>
      </w:r>
      <w:r>
        <w:rPr>
          <w:cs/>
        </w:rPr>
        <w:t xml:space="preserve"> </w:t>
      </w:r>
      <w:r>
        <w:rPr>
          <w:rFonts w:hint="cs"/>
          <w:cs/>
        </w:rPr>
        <w:t>हुनु</w:t>
      </w:r>
      <w:r>
        <w:rPr>
          <w:cs/>
        </w:rPr>
        <w:t xml:space="preserve"> </w:t>
      </w:r>
      <w:r>
        <w:rPr>
          <w:rFonts w:hint="cs"/>
          <w:cs/>
        </w:rPr>
        <w:t>हुँदैन</w:t>
      </w:r>
      <w:r>
        <w:rPr>
          <w:cs/>
        </w:rPr>
        <w:t xml:space="preserve"> </w:t>
      </w:r>
      <w:r>
        <w:rPr>
          <w:rFonts w:hint="cs"/>
          <w:cs/>
        </w:rPr>
        <w:t>।</w:t>
      </w:r>
      <w:r>
        <w:rPr>
          <w:cs/>
        </w:rPr>
        <w:t xml:space="preserve">                                     </w:t>
      </w:r>
    </w:p>
    <w:p w14:paraId="00F6D068" w14:textId="77777777" w:rsidR="007A0B3D" w:rsidRDefault="007A0B3D" w:rsidP="007A0B3D">
      <w:pPr>
        <w:pStyle w:val="Standard"/>
        <w:rPr>
          <w:b/>
          <w:bCs/>
        </w:rPr>
      </w:pPr>
    </w:p>
    <w:p w14:paraId="734306F2" w14:textId="6B6446A3" w:rsidR="00CE4B47" w:rsidRPr="007A0B3D" w:rsidRDefault="007A0B3D" w:rsidP="007A0B3D">
      <w:pPr>
        <w:pStyle w:val="Standard"/>
        <w:rPr>
          <w:b/>
          <w:bCs/>
        </w:rPr>
      </w:pPr>
      <w:r w:rsidRPr="007A0B3D">
        <w:rPr>
          <w:b/>
          <w:bCs/>
          <w:cs/>
        </w:rPr>
        <w:t xml:space="preserve">समीक्षकहरू को हुन् </w:t>
      </w:r>
      <w:r w:rsidRPr="007A0B3D">
        <w:rPr>
          <w:b/>
          <w:bCs/>
        </w:rPr>
        <w:t>?</w:t>
      </w:r>
    </w:p>
    <w:p w14:paraId="734306F3" w14:textId="77777777" w:rsidR="00CE4B47" w:rsidRDefault="00CE4B47" w:rsidP="007A0B3D">
      <w:pPr>
        <w:pStyle w:val="Standard"/>
      </w:pPr>
    </w:p>
    <w:p w14:paraId="734306F4" w14:textId="77777777" w:rsidR="00CE4B47" w:rsidRDefault="007A0B3D" w:rsidP="007A0B3D">
      <w:pPr>
        <w:pStyle w:val="Standard"/>
      </w:pPr>
      <w:r>
        <w:rPr>
          <w:cs/>
        </w:rPr>
        <w:t>समीक्षकहरू ती मानिसहरू हुन् जसले खण्डहरू पढ्ने वा सुन्‍नेछन् र समीक्षको गाइडबाटको प्रश्‍नहरूको उत्तर दिनेछन् । तिनीहरूको उत्तरहरूले त्यो अनुवाद सहि</w:t>
      </w:r>
      <w:r>
        <w:t xml:space="preserve">, </w:t>
      </w:r>
      <w:r>
        <w:rPr>
          <w:cs/>
        </w:rPr>
        <w:t xml:space="preserve">स्‍पष्ट र स्वभाविक छ कि छैन भनेर देखाउँदछ।                                                      </w:t>
      </w:r>
    </w:p>
    <w:p w14:paraId="734306F5" w14:textId="77777777" w:rsidR="00CE4B47" w:rsidRDefault="007A0B3D" w:rsidP="007A0B3D">
      <w:pPr>
        <w:pStyle w:val="Standard"/>
      </w:pPr>
      <w:r>
        <w:t xml:space="preserve">                                          </w:t>
      </w:r>
    </w:p>
    <w:p w14:paraId="734306F6" w14:textId="77777777" w:rsidR="00CE4B47" w:rsidRDefault="007A0B3D" w:rsidP="007A0B3D">
      <w:pPr>
        <w:pStyle w:val="Standard"/>
      </w:pPr>
      <w:r>
        <w:rPr>
          <w:cs/>
        </w:rPr>
        <w:t>समीक्षको  होसीयारपूर्वक चयन गरिनुपर्छ । यदि सम्भव छ भने तिनीहरू अनुवाद परियोजनामा समभागी नभएकाहरू हुनपर्छ</w:t>
      </w:r>
      <w:r>
        <w:t xml:space="preserve">, </w:t>
      </w:r>
      <w:r>
        <w:rPr>
          <w:cs/>
        </w:rPr>
        <w:t>विशेष गरी परिक्षण हुन लागेको खण्डहरूमा । समीक्षकहरू आफ्नो</w:t>
      </w:r>
      <w:r>
        <w:rPr>
          <w:color w:val="222222"/>
          <w:cs/>
        </w:rPr>
        <w:t xml:space="preserve"> समुदायमा असल छवि भएको र गच्च गुणस्तरमा </w:t>
      </w:r>
      <w:r>
        <w:rPr>
          <w:b/>
          <w:color w:val="222222"/>
          <w:cs/>
        </w:rPr>
        <w:t xml:space="preserve">धर्मशास्‍त्र </w:t>
      </w:r>
      <w:r>
        <w:rPr>
          <w:color w:val="222222"/>
          <w:cs/>
        </w:rPr>
        <w:t xml:space="preserve">अनुवाद भएको चाहना लिएको एक इसाई हुनुपर्दछ । सम्भव भएमा अनुवाद टोलीद्वारा वा आफ्‍नो समुदायमा मण्डलीको अगुवाहरूद्वारा समीक्षकहरू चुनिनुपर्छ ।                                                                                              </w:t>
      </w:r>
    </w:p>
    <w:p w14:paraId="734306F7" w14:textId="77777777" w:rsidR="00CE4B47" w:rsidRDefault="00CE4B47" w:rsidP="007A0B3D">
      <w:pPr>
        <w:pStyle w:val="Standard"/>
      </w:pPr>
    </w:p>
    <w:p w14:paraId="734306F8" w14:textId="77777777" w:rsidR="00CE4B47" w:rsidRPr="007A0B3D" w:rsidRDefault="007A0B3D" w:rsidP="007A0B3D">
      <w:pPr>
        <w:pStyle w:val="Standard"/>
        <w:rPr>
          <w:b/>
          <w:bCs/>
        </w:rPr>
      </w:pPr>
      <w:r w:rsidRPr="007A0B3D">
        <w:rPr>
          <w:b/>
          <w:bCs/>
          <w:cs/>
        </w:rPr>
        <w:t xml:space="preserve">समीक्षको गाइडको नतिजाहरू कसले पाउनेछन् </w:t>
      </w:r>
      <w:r w:rsidRPr="007A0B3D">
        <w:rPr>
          <w:b/>
          <w:bCs/>
        </w:rPr>
        <w:t>?</w:t>
      </w:r>
    </w:p>
    <w:p w14:paraId="734306F9" w14:textId="77777777" w:rsidR="00CE4B47" w:rsidRDefault="00CE4B47" w:rsidP="007A0B3D">
      <w:pPr>
        <w:pStyle w:val="Standard"/>
      </w:pPr>
    </w:p>
    <w:p w14:paraId="734306FA" w14:textId="77777777" w:rsidR="00CE4B47" w:rsidRDefault="007A0B3D" w:rsidP="007A0B3D">
      <w:pPr>
        <w:pStyle w:val="Standard"/>
      </w:pPr>
      <w:r>
        <w:rPr>
          <w:cs/>
        </w:rPr>
        <w:t>यदि कुनै पनि हालतमा अनुवाद गलत</w:t>
      </w:r>
      <w:r>
        <w:t xml:space="preserve">, </w:t>
      </w:r>
      <w:r>
        <w:rPr>
          <w:cs/>
        </w:rPr>
        <w:t>अलमलाउँदो वा अस्पष्ट देखियो भने समीक्षको गाइडको टिपोटले अनुवाद सहि र पढ्न योग्यको बनाउनको लागि सुझावसहित व्यक्त गर्नेछ ।यो टिपोट ती मण्डलीका अगुवाहरू र अनुवादकहरूलाई दिइनेछ जो कार्यक्रममा सहभागी भएका थिए । त्यसपछि आफ्नो अनुवाद कसरी सुधार्न र सच्च्याउन सुरू गर्ने भन्‍ने निर्णय लिने कुरा ती अगुवाहरूमा भर पर्छ ।</w:t>
      </w:r>
    </w:p>
    <w:p w14:paraId="734306FB" w14:textId="77777777" w:rsidR="00CE4B47" w:rsidRDefault="00CE4B47" w:rsidP="007A0B3D">
      <w:pPr>
        <w:pStyle w:val="Standard"/>
      </w:pPr>
    </w:p>
    <w:p w14:paraId="734306FC" w14:textId="77777777" w:rsidR="00CE4B47" w:rsidRDefault="007A0B3D" w:rsidP="007A0B3D">
      <w:pPr>
        <w:pStyle w:val="Standard"/>
      </w:pPr>
      <w:r>
        <w:rPr>
          <w:cs/>
        </w:rPr>
        <w:t>किनभने अनुवादको स्वामित्व र जिम्मेवारी स्थानीय मण्डली समुदायद्वारा कायम गरिएको हुन्छ</w:t>
      </w:r>
      <w:r>
        <w:t xml:space="preserve">, </w:t>
      </w:r>
      <w:r>
        <w:rPr>
          <w:cs/>
        </w:rPr>
        <w:t>समीक्षको गाइड प्रयोग गरेर तयार पारिएको टिपोट पनि उनीहरूको नै जिम्मेवारी हुनेछ । यो कुनै बाहिरी संस्थामा पठाइ  रहनु आवश्यक पर्दैन । तथापि</w:t>
      </w:r>
      <w:r>
        <w:t xml:space="preserve">, </w:t>
      </w:r>
      <w:r>
        <w:rPr>
          <w:cs/>
        </w:rPr>
        <w:t>बलियो साझेदारीको निरन्तरताको हितमा विक्लिफ एसोसिएट्स (</w:t>
      </w:r>
      <w:r>
        <w:t xml:space="preserve">Wycliffe Associates) </w:t>
      </w:r>
      <w:r>
        <w:rPr>
          <w:cs/>
        </w:rPr>
        <w:t>सित र धर्मशास्‍त्र अनुवाद गर्नमा सहायता पुर्‍याउने अरू साथीहरूसित ती टिपोटहरू बाँडिनको लागि कडा सुझाव दिइन्छ ।</w:t>
      </w:r>
    </w:p>
    <w:p w14:paraId="734306FD" w14:textId="77777777" w:rsidR="00CE4B47" w:rsidRDefault="00CE4B47" w:rsidP="007A0B3D">
      <w:pPr>
        <w:pStyle w:val="Standard"/>
      </w:pPr>
    </w:p>
    <w:p w14:paraId="34345EE3" w14:textId="77777777" w:rsidR="00425D46" w:rsidRDefault="007A0B3D" w:rsidP="00425D46">
      <w:pPr>
        <w:pStyle w:val="Standard"/>
        <w:rPr>
          <w:color w:val="222222"/>
        </w:rPr>
      </w:pPr>
      <w:r>
        <w:rPr>
          <w:cs/>
        </w:rPr>
        <w:t xml:space="preserve">यदि अनुवाद उच्च स्तरको र शूद्धताको दुवै भएको देखाइएको छ भने यी फेला पारिएका कुराहरूलाई पनि लेखेर राखी अनुवादकहरू र मण्डलीका अगुवाहरूलाई उनीहरूको कामको पुष्टिकरणको रूपमा प्रस्तुत गर्न सुझाव दिइन्छ । </w:t>
      </w:r>
      <w:r>
        <w:rPr>
          <w:color w:val="222222"/>
          <w:cs/>
        </w:rPr>
        <w:t>यसको फलस्वरूप</w:t>
      </w:r>
      <w:r>
        <w:rPr>
          <w:color w:val="222222"/>
        </w:rPr>
        <w:t xml:space="preserve">, </w:t>
      </w:r>
      <w:r>
        <w:rPr>
          <w:color w:val="222222"/>
          <w:cs/>
        </w:rPr>
        <w:t>ती अगुवाहरू र अनुवादकहरूमा आफ्नै भाषा समुदाय भन्दा बाहिर अरूसित त्यस परिणाम बाँड्ने स्वतन्‍त्र हुनेछन् ।</w:t>
      </w:r>
    </w:p>
    <w:p w14:paraId="73430701" w14:textId="0154FB2B" w:rsidR="00CE4B47" w:rsidRPr="00425D46" w:rsidRDefault="007A0B3D" w:rsidP="00425D46">
      <w:pPr>
        <w:pStyle w:val="Heading2"/>
        <w:rPr>
          <w:cs/>
        </w:rPr>
      </w:pPr>
      <w:r>
        <w:rPr>
          <w:cs/>
        </w:rPr>
        <w:t xml:space="preserve"> </w:t>
      </w:r>
      <w:bookmarkStart w:id="8" w:name="_Toc65074531"/>
      <w:r>
        <w:rPr>
          <w:cs/>
        </w:rPr>
        <w:t>यस समीक्षको गाइडको उद्देश्य</w:t>
      </w:r>
      <w:bookmarkEnd w:id="8"/>
    </w:p>
    <w:p w14:paraId="73430703" w14:textId="77777777" w:rsidR="00CE4B47" w:rsidRDefault="007A0B3D" w:rsidP="007A0B3D">
      <w:pPr>
        <w:pStyle w:val="Standard"/>
      </w:pPr>
      <w:r>
        <w:rPr>
          <w:cs/>
        </w:rPr>
        <w:t>आफ्ना अनुवाद जाँच्‍नको लागि समीक्षको गाइड प्रयोग गर्न मानिसहरूलाई सहायता गर्नको लागि यो कागजात बनाइएको थियो ।</w:t>
      </w:r>
      <w:bookmarkStart w:id="9" w:name="tw-target-text4"/>
      <w:bookmarkEnd w:id="9"/>
      <w:r>
        <w:rPr>
          <w:cs/>
        </w:rPr>
        <w:t xml:space="preserve"> यस कागजातमा</w:t>
      </w:r>
      <w:r>
        <w:t xml:space="preserve">, </w:t>
      </w:r>
      <w:r>
        <w:rPr>
          <w:cs/>
        </w:rPr>
        <w:t>समीक्षाको गाइडका विभिन्न भागहरू र समीक्षा प्रक्रियाको चरणवद्ध व्याख्या समावेश गरिएको छ । यस कागजातको अन्तिममा भएको "</w:t>
      </w:r>
      <w:r>
        <w:rPr>
          <w:b/>
          <w:cs/>
          <w:lang w:val="ne-NP"/>
        </w:rPr>
        <w:t>दलका अगुवाहरूका लागि द्रुत सन्दर्भ" ले समीक्षा तयार गर्न र प्रस्तुत गर्नको लागि के गर्नुपर्छ भन्‍ने कुरा संक्षिप्त रूपमा बताउँछ ।</w:t>
      </w:r>
    </w:p>
    <w:p w14:paraId="73430704" w14:textId="77777777" w:rsidR="00CE4B47" w:rsidRDefault="00CE4B47" w:rsidP="007A0B3D">
      <w:pPr>
        <w:pStyle w:val="Standard"/>
        <w:rPr>
          <w:cs/>
          <w:lang w:val="ne-NP"/>
        </w:rPr>
      </w:pPr>
    </w:p>
    <w:p w14:paraId="73430705" w14:textId="77777777" w:rsidR="00CE4B47" w:rsidRDefault="00CE4B47" w:rsidP="007A0B3D">
      <w:pPr>
        <w:pStyle w:val="Standard"/>
        <w:rPr>
          <w:cs/>
          <w:lang w:val="ne-NP"/>
        </w:rPr>
      </w:pPr>
    </w:p>
    <w:p w14:paraId="73430710" w14:textId="58290222" w:rsidR="00CE4B47" w:rsidRDefault="007A0B3D" w:rsidP="007A0B3D">
      <w:pPr>
        <w:pStyle w:val="Heading1"/>
        <w:rPr>
          <w:cs/>
          <w:lang w:val="ne-NP"/>
        </w:rPr>
      </w:pPr>
      <w:bookmarkStart w:id="10" w:name="_Toc65074532"/>
      <w:r>
        <w:rPr>
          <w:cs/>
          <w:lang w:val="ne-NP"/>
        </w:rPr>
        <w:t>समीक्षको गाइडको अवलोकन</w:t>
      </w:r>
      <w:bookmarkEnd w:id="10"/>
    </w:p>
    <w:p w14:paraId="73430711" w14:textId="77777777" w:rsidR="00CE4B47" w:rsidRPr="007A0B3D" w:rsidRDefault="007A0B3D" w:rsidP="007A0B3D">
      <w:pPr>
        <w:pStyle w:val="Standard"/>
      </w:pPr>
      <w:r w:rsidRPr="007A0B3D">
        <w:rPr>
          <w:cs/>
          <w:lang w:val="ne-NP"/>
        </w:rPr>
        <w:t>समीक्षको गाइड</w:t>
      </w:r>
      <w:r w:rsidRPr="007A0B3D">
        <w:rPr>
          <w:cs/>
        </w:rPr>
        <w:t>मा निम्‍न कागजातहरू समावेश हुन्छन्ः</w:t>
      </w:r>
    </w:p>
    <w:p w14:paraId="73430712" w14:textId="77777777" w:rsidR="00CE4B47" w:rsidRPr="007A0B3D" w:rsidRDefault="007A0B3D" w:rsidP="007A0B3D">
      <w:pPr>
        <w:pStyle w:val="Standard"/>
        <w:numPr>
          <w:ilvl w:val="0"/>
          <w:numId w:val="16"/>
        </w:numPr>
      </w:pPr>
      <w:r w:rsidRPr="007A0B3D">
        <w:rPr>
          <w:cs/>
        </w:rPr>
        <w:t>प्रयोगकर्ताहरूको गाइड (</w:t>
      </w:r>
      <w:r w:rsidRPr="007A0B3D">
        <w:rPr>
          <w:iCs/>
          <w:cs/>
        </w:rPr>
        <w:t>यो कागजात</w:t>
      </w:r>
      <w:r w:rsidRPr="007A0B3D">
        <w:rPr>
          <w:cs/>
        </w:rPr>
        <w:t xml:space="preserve">)                                                                        </w:t>
      </w:r>
    </w:p>
    <w:p w14:paraId="73430713" w14:textId="77777777" w:rsidR="00CE4B47" w:rsidRPr="007A0B3D" w:rsidRDefault="007A0B3D" w:rsidP="007A0B3D">
      <w:pPr>
        <w:pStyle w:val="Standard"/>
        <w:numPr>
          <w:ilvl w:val="0"/>
          <w:numId w:val="4"/>
        </w:numPr>
      </w:pPr>
      <w:r w:rsidRPr="007A0B3D">
        <w:rPr>
          <w:cs/>
        </w:rPr>
        <w:t>पिता र पुत्र जनाउने शब्दका गाइडहरू</w:t>
      </w:r>
    </w:p>
    <w:p w14:paraId="73430714" w14:textId="77777777" w:rsidR="00CE4B47" w:rsidRPr="007A0B3D" w:rsidRDefault="007A0B3D" w:rsidP="007A0B3D">
      <w:pPr>
        <w:pStyle w:val="Standard"/>
        <w:numPr>
          <w:ilvl w:val="1"/>
          <w:numId w:val="4"/>
        </w:numPr>
      </w:pPr>
      <w:r w:rsidRPr="007A0B3D">
        <w:rPr>
          <w:cs/>
        </w:rPr>
        <w:t>परमेश्‍वर पिता जनाउने शब्दहरू</w:t>
      </w:r>
    </w:p>
    <w:p w14:paraId="73430715" w14:textId="77777777" w:rsidR="00CE4B47" w:rsidRPr="007A0B3D" w:rsidRDefault="007A0B3D" w:rsidP="007A0B3D">
      <w:pPr>
        <w:pStyle w:val="Standard"/>
        <w:numPr>
          <w:ilvl w:val="1"/>
          <w:numId w:val="4"/>
        </w:numPr>
      </w:pPr>
      <w:r w:rsidRPr="007A0B3D">
        <w:rPr>
          <w:cs/>
        </w:rPr>
        <w:t>परमेश्‍वरको पुत्र जनाउने शब्दहरू</w:t>
      </w:r>
    </w:p>
    <w:p w14:paraId="73430716" w14:textId="77777777" w:rsidR="00CE4B47" w:rsidRPr="007A0B3D" w:rsidRDefault="007A0B3D" w:rsidP="007A0B3D">
      <w:pPr>
        <w:pStyle w:val="Standard"/>
        <w:numPr>
          <w:ilvl w:val="0"/>
          <w:numId w:val="4"/>
        </w:numPr>
      </w:pPr>
      <w:r w:rsidRPr="007A0B3D">
        <w:rPr>
          <w:cs/>
        </w:rPr>
        <w:t>कथा गाइड</w:t>
      </w:r>
    </w:p>
    <w:p w14:paraId="73430717" w14:textId="77777777" w:rsidR="00CE4B47" w:rsidRPr="007A0B3D" w:rsidRDefault="007A0B3D" w:rsidP="007A0B3D">
      <w:pPr>
        <w:pStyle w:val="Standard"/>
        <w:numPr>
          <w:ilvl w:val="0"/>
          <w:numId w:val="4"/>
        </w:numPr>
      </w:pPr>
      <w:r w:rsidRPr="007A0B3D">
        <w:rPr>
          <w:cs/>
        </w:rPr>
        <w:t>सिद्धान्त गाइड</w:t>
      </w:r>
    </w:p>
    <w:p w14:paraId="73430718" w14:textId="77777777" w:rsidR="00CE4B47" w:rsidRPr="007A0B3D" w:rsidRDefault="007A0B3D" w:rsidP="007A0B3D">
      <w:pPr>
        <w:pStyle w:val="Standard"/>
        <w:numPr>
          <w:ilvl w:val="1"/>
          <w:numId w:val="4"/>
        </w:numPr>
      </w:pPr>
      <w:r w:rsidRPr="007A0B3D">
        <w:rPr>
          <w:cs/>
        </w:rPr>
        <w:t xml:space="preserve">परमेश्‍वर पिताको सिद्धान्त                                                       </w:t>
      </w:r>
    </w:p>
    <w:p w14:paraId="73430719" w14:textId="77777777" w:rsidR="00CE4B47" w:rsidRPr="007A0B3D" w:rsidRDefault="007A0B3D" w:rsidP="007A0B3D">
      <w:pPr>
        <w:pStyle w:val="Standard"/>
        <w:numPr>
          <w:ilvl w:val="1"/>
          <w:numId w:val="4"/>
        </w:numPr>
      </w:pPr>
      <w:r w:rsidRPr="007A0B3D">
        <w:rPr>
          <w:cs/>
        </w:rPr>
        <w:t>परमेश्‍वरको सिद्धान्त</w:t>
      </w:r>
      <w:r w:rsidRPr="007A0B3D">
        <w:t xml:space="preserve">; </w:t>
      </w:r>
      <w:r w:rsidRPr="007A0B3D">
        <w:rPr>
          <w:cs/>
        </w:rPr>
        <w:t>पवित्र आत्माको सिद्धान्त</w:t>
      </w:r>
    </w:p>
    <w:p w14:paraId="7343071A" w14:textId="77777777" w:rsidR="00CE4B47" w:rsidRPr="007A0B3D" w:rsidRDefault="007A0B3D" w:rsidP="007A0B3D">
      <w:pPr>
        <w:pStyle w:val="Standard"/>
        <w:numPr>
          <w:ilvl w:val="1"/>
          <w:numId w:val="4"/>
        </w:numPr>
      </w:pPr>
      <w:r w:rsidRPr="007A0B3D">
        <w:rPr>
          <w:cs/>
        </w:rPr>
        <w:t>येशूको सिद्धान्त</w:t>
      </w:r>
    </w:p>
    <w:p w14:paraId="7343071B" w14:textId="77777777" w:rsidR="00CE4B47" w:rsidRPr="007A0B3D" w:rsidRDefault="007A0B3D" w:rsidP="007A0B3D">
      <w:pPr>
        <w:pStyle w:val="Standard"/>
        <w:numPr>
          <w:ilvl w:val="1"/>
          <w:numId w:val="4"/>
        </w:numPr>
      </w:pPr>
      <w:r w:rsidRPr="007A0B3D">
        <w:rPr>
          <w:cs/>
        </w:rPr>
        <w:t>मानिसको सिद्धान्त</w:t>
      </w:r>
      <w:r w:rsidRPr="007A0B3D">
        <w:t xml:space="preserve">; </w:t>
      </w:r>
      <w:r w:rsidRPr="007A0B3D">
        <w:rPr>
          <w:cs/>
        </w:rPr>
        <w:t>मुक्तिको सिद्धान्त</w:t>
      </w:r>
      <w:r w:rsidRPr="007A0B3D">
        <w:t xml:space="preserve">; </w:t>
      </w:r>
      <w:r w:rsidRPr="007A0B3D">
        <w:rPr>
          <w:cs/>
        </w:rPr>
        <w:t>मण्डलीको सिद्धान्त</w:t>
      </w:r>
      <w:r w:rsidRPr="007A0B3D">
        <w:t xml:space="preserve">; </w:t>
      </w:r>
      <w:r w:rsidRPr="007A0B3D">
        <w:rPr>
          <w:cs/>
        </w:rPr>
        <w:t>विश्‍वासीको पवित्रताको सिद्धान्त</w:t>
      </w:r>
    </w:p>
    <w:p w14:paraId="7343071C" w14:textId="77777777" w:rsidR="00CE4B47" w:rsidRPr="007A0B3D" w:rsidRDefault="007A0B3D" w:rsidP="007A0B3D">
      <w:pPr>
        <w:pStyle w:val="Standard"/>
        <w:numPr>
          <w:ilvl w:val="1"/>
          <w:numId w:val="4"/>
        </w:numPr>
      </w:pPr>
      <w:r w:rsidRPr="007A0B3D">
        <w:rPr>
          <w:cs/>
        </w:rPr>
        <w:t>धर्मशास्‍त्रको सिद्धान्त</w:t>
      </w:r>
      <w:r w:rsidRPr="007A0B3D">
        <w:t xml:space="preserve">; </w:t>
      </w:r>
      <w:r w:rsidRPr="007A0B3D">
        <w:rPr>
          <w:cs/>
        </w:rPr>
        <w:t>मिसनहरूको सिद्धान्त</w:t>
      </w:r>
      <w:r w:rsidRPr="007A0B3D">
        <w:t xml:space="preserve">; </w:t>
      </w:r>
      <w:r w:rsidRPr="007A0B3D">
        <w:rPr>
          <w:cs/>
        </w:rPr>
        <w:t>परिवारको सिद्धान्त</w:t>
      </w:r>
    </w:p>
    <w:p w14:paraId="7343071D" w14:textId="77777777" w:rsidR="00CE4B47" w:rsidRPr="007A0B3D" w:rsidRDefault="007A0B3D" w:rsidP="007A0B3D">
      <w:pPr>
        <w:pStyle w:val="Standard"/>
        <w:numPr>
          <w:ilvl w:val="1"/>
          <w:numId w:val="4"/>
        </w:numPr>
      </w:pPr>
      <w:r w:rsidRPr="007A0B3D">
        <w:rPr>
          <w:cs/>
        </w:rPr>
        <w:t>परमेश्‍वरको पुत्रको सिद्धान्त</w:t>
      </w:r>
    </w:p>
    <w:p w14:paraId="7343071E" w14:textId="77777777" w:rsidR="00CE4B47" w:rsidRPr="007A0B3D" w:rsidRDefault="007A0B3D" w:rsidP="007A0B3D">
      <w:pPr>
        <w:pStyle w:val="Standard"/>
        <w:numPr>
          <w:ilvl w:val="0"/>
          <w:numId w:val="4"/>
        </w:numPr>
      </w:pPr>
      <w:r w:rsidRPr="007A0B3D">
        <w:rPr>
          <w:cs/>
        </w:rPr>
        <w:t>पुस्तक गाइड</w:t>
      </w:r>
    </w:p>
    <w:p w14:paraId="7343071F" w14:textId="77777777" w:rsidR="00CE4B47" w:rsidRPr="007A0B3D" w:rsidRDefault="007A0B3D" w:rsidP="007A0B3D">
      <w:pPr>
        <w:pStyle w:val="Standard"/>
        <w:numPr>
          <w:ilvl w:val="1"/>
          <w:numId w:val="4"/>
        </w:numPr>
      </w:pPr>
      <w:r w:rsidRPr="007A0B3D">
        <w:rPr>
          <w:cs/>
        </w:rPr>
        <w:t>उत्पत्ति</w:t>
      </w:r>
    </w:p>
    <w:p w14:paraId="73430720" w14:textId="77777777" w:rsidR="00CE4B47" w:rsidRPr="007A0B3D" w:rsidRDefault="007A0B3D" w:rsidP="007A0B3D">
      <w:pPr>
        <w:pStyle w:val="Standard"/>
        <w:numPr>
          <w:ilvl w:val="1"/>
          <w:numId w:val="4"/>
        </w:numPr>
      </w:pPr>
      <w:r w:rsidRPr="007A0B3D">
        <w:rPr>
          <w:cs/>
        </w:rPr>
        <w:t>प्रस्थान</w:t>
      </w:r>
    </w:p>
    <w:p w14:paraId="73430721" w14:textId="77777777" w:rsidR="00CE4B47" w:rsidRPr="007A0B3D" w:rsidRDefault="007A0B3D" w:rsidP="007A0B3D">
      <w:pPr>
        <w:pStyle w:val="Standard"/>
        <w:numPr>
          <w:ilvl w:val="1"/>
          <w:numId w:val="4"/>
        </w:numPr>
      </w:pPr>
      <w:r w:rsidRPr="007A0B3D">
        <w:rPr>
          <w:cs/>
        </w:rPr>
        <w:t>फिलिप्पी</w:t>
      </w:r>
    </w:p>
    <w:p w14:paraId="73430722" w14:textId="77777777" w:rsidR="00CE4B47" w:rsidRPr="007A0B3D" w:rsidRDefault="007A0B3D" w:rsidP="007A0B3D">
      <w:pPr>
        <w:pStyle w:val="Standard"/>
        <w:numPr>
          <w:ilvl w:val="0"/>
          <w:numId w:val="4"/>
        </w:numPr>
      </w:pPr>
      <w:r w:rsidRPr="007A0B3D">
        <w:rPr>
          <w:cs/>
        </w:rPr>
        <w:t>अनुप्रयोग गाइड</w:t>
      </w:r>
    </w:p>
    <w:p w14:paraId="73430723" w14:textId="77777777" w:rsidR="00CE4B47" w:rsidRPr="007A0B3D" w:rsidRDefault="007A0B3D" w:rsidP="007A0B3D">
      <w:pPr>
        <w:pStyle w:val="Standard"/>
        <w:numPr>
          <w:ilvl w:val="1"/>
          <w:numId w:val="4"/>
        </w:numPr>
      </w:pPr>
      <w:r w:rsidRPr="007A0B3D">
        <w:rPr>
          <w:cs/>
        </w:rPr>
        <w:t>कथाको लागि अनुप्रयोग गाइड</w:t>
      </w:r>
    </w:p>
    <w:p w14:paraId="73430724" w14:textId="77777777" w:rsidR="00CE4B47" w:rsidRPr="007A0B3D" w:rsidRDefault="007A0B3D" w:rsidP="007A0B3D">
      <w:pPr>
        <w:pStyle w:val="Standard"/>
        <w:numPr>
          <w:ilvl w:val="1"/>
          <w:numId w:val="4"/>
        </w:numPr>
      </w:pPr>
      <w:r w:rsidRPr="007A0B3D">
        <w:rPr>
          <w:cs/>
        </w:rPr>
        <w:t>सिद्धान्तहरूको लागि अनुप्रयोग गाइड</w:t>
      </w:r>
    </w:p>
    <w:p w14:paraId="73430725" w14:textId="77777777" w:rsidR="00CE4B47" w:rsidRPr="007A0B3D" w:rsidRDefault="007A0B3D" w:rsidP="007A0B3D">
      <w:pPr>
        <w:pStyle w:val="Standard"/>
        <w:numPr>
          <w:ilvl w:val="1"/>
          <w:numId w:val="4"/>
        </w:numPr>
      </w:pPr>
      <w:r w:rsidRPr="007A0B3D">
        <w:rPr>
          <w:cs/>
        </w:rPr>
        <w:t>उत्पत्तिको लागि अनुप्रयोग गाइड</w:t>
      </w:r>
    </w:p>
    <w:p w14:paraId="73430726" w14:textId="77777777" w:rsidR="00CE4B47" w:rsidRPr="007A0B3D" w:rsidRDefault="007A0B3D" w:rsidP="007A0B3D">
      <w:pPr>
        <w:pStyle w:val="Standard"/>
        <w:numPr>
          <w:ilvl w:val="1"/>
          <w:numId w:val="4"/>
        </w:numPr>
      </w:pPr>
      <w:r w:rsidRPr="007A0B3D">
        <w:rPr>
          <w:cs/>
        </w:rPr>
        <w:t>प्रस्थानको लागि अनुप्रयोग गाइड</w:t>
      </w:r>
    </w:p>
    <w:p w14:paraId="73430727" w14:textId="77777777" w:rsidR="00CE4B47" w:rsidRPr="007A0B3D" w:rsidRDefault="007A0B3D" w:rsidP="007A0B3D">
      <w:pPr>
        <w:pStyle w:val="Standard"/>
        <w:numPr>
          <w:ilvl w:val="1"/>
          <w:numId w:val="4"/>
        </w:numPr>
      </w:pPr>
      <w:r w:rsidRPr="007A0B3D">
        <w:rPr>
          <w:cs/>
        </w:rPr>
        <w:t>फिलिप्पीको लागि अनुप्रयोग गाइड</w:t>
      </w:r>
    </w:p>
    <w:p w14:paraId="73430728" w14:textId="77777777" w:rsidR="00CE4B47" w:rsidRPr="007A0B3D" w:rsidRDefault="00CE4B47" w:rsidP="007A0B3D">
      <w:pPr>
        <w:pStyle w:val="Standard"/>
      </w:pPr>
    </w:p>
    <w:p w14:paraId="73430729" w14:textId="77777777" w:rsidR="00CE4B47" w:rsidRPr="007A0B3D" w:rsidRDefault="007A0B3D" w:rsidP="007A0B3D">
      <w:pPr>
        <w:pStyle w:val="Standard"/>
      </w:pPr>
      <w:r w:rsidRPr="007A0B3D">
        <w:rPr>
          <w:cs/>
        </w:rPr>
        <w:t>कथा गाइड र सिद्धान्त गाइडमा भएका तालिकाहरू कसरी प्रयोग गर्ने भनेर यस प्रयोगकर्ताको  निर्देशन पुस्तिकाले निर्देशन दिन्छ । पिता र पुत्र जनाउने शब्दहरूका गाइडहरू</w:t>
      </w:r>
      <w:r w:rsidRPr="007A0B3D">
        <w:t xml:space="preserve">, </w:t>
      </w:r>
      <w:r w:rsidRPr="007A0B3D">
        <w:rPr>
          <w:cs/>
        </w:rPr>
        <w:t>पुस्तक गाइडहरू र अनुप्रयोग गाइडहरूका लागि तपाईंले यी कागजातहरूसित समावेश भएका थप निर्देशनहरू पनि पढ्न आवश्यक हुन्छ ।</w:t>
      </w:r>
    </w:p>
    <w:p w14:paraId="7343072B" w14:textId="77777777" w:rsidR="00CE4B47" w:rsidRDefault="007A0B3D" w:rsidP="007A0B3D">
      <w:pPr>
        <w:pStyle w:val="Heading1"/>
        <w:rPr>
          <w:cs/>
          <w:lang w:val="ne-NP"/>
        </w:rPr>
      </w:pPr>
      <w:bookmarkStart w:id="11" w:name="_szo1bt583wj"/>
      <w:bookmarkStart w:id="12" w:name="_Toc65074533"/>
      <w:bookmarkEnd w:id="11"/>
      <w:r>
        <w:rPr>
          <w:cs/>
          <w:lang w:val="ne-NP"/>
        </w:rPr>
        <w:t>समीक्षाको तयारी</w:t>
      </w:r>
      <w:bookmarkEnd w:id="12"/>
    </w:p>
    <w:p w14:paraId="7343072D" w14:textId="157D31BB" w:rsidR="00CE4B47" w:rsidRPr="00425D46" w:rsidRDefault="007A0B3D" w:rsidP="00425D46">
      <w:pPr>
        <w:pStyle w:val="Standard"/>
        <w:rPr>
          <w:rFonts w:hint="cs"/>
          <w:cs/>
        </w:rPr>
      </w:pPr>
      <w:r>
        <w:rPr>
          <w:cs/>
        </w:rPr>
        <w:t>समीक्षा सुरू हुन अगाडी टोलीको अगुवाले केही काम गर्नुपर्छ । टोलीको अगुवाले जति धेरै तयारी गर्छ</w:t>
      </w:r>
      <w:r>
        <w:t xml:space="preserve">, </w:t>
      </w:r>
      <w:r>
        <w:rPr>
          <w:cs/>
        </w:rPr>
        <w:t>समीक्षकहरूका लागि समीक्षा प्रक्रिया त्यति नै उत्तम हुनेछ ।</w:t>
      </w:r>
    </w:p>
    <w:p w14:paraId="7343072E" w14:textId="77777777" w:rsidR="00CE4B47" w:rsidRDefault="007A0B3D" w:rsidP="00425D46">
      <w:pPr>
        <w:pStyle w:val="Heading2"/>
        <w:rPr>
          <w:cs/>
        </w:rPr>
      </w:pPr>
      <w:bookmarkStart w:id="13" w:name="_Toc65074534"/>
      <w:r>
        <w:rPr>
          <w:cs/>
        </w:rPr>
        <w:t>समीक्षाको लागि खण्डको चयन गर्नुहोस्</w:t>
      </w:r>
      <w:bookmarkEnd w:id="13"/>
    </w:p>
    <w:p w14:paraId="7343072F" w14:textId="77777777" w:rsidR="00CE4B47" w:rsidRDefault="007A0B3D" w:rsidP="007A0B3D">
      <w:pPr>
        <w:pStyle w:val="Standard"/>
      </w:pPr>
      <w:r>
        <w:rPr>
          <w:cs/>
        </w:rPr>
        <w:t>कुन सिद्धान्त वा कथाहरू कभर गर्ने भनेर टोली अगुवाले निर्णय गर्नुपर्नेछ । टोलीको अगुवाले प्रत्येक सिद्धान्त वा कथाको लागि कुन खण्ड पढ्ने भनेर पनि चुन्‍नुपर्ने हुन्छ । समीक्षको गाइडमा प्रत्येक विभागको लागि विभिन्‍न खण्डहरू हुन्छन्</w:t>
      </w:r>
      <w:r>
        <w:t xml:space="preserve">, </w:t>
      </w:r>
      <w:r>
        <w:rPr>
          <w:cs/>
        </w:rPr>
        <w:t>तर तिनीहरू हरेक प्रयोग गर्न आवश्यक पर्दैन । सम्भव भएको बेलामा प्रत्येक सिद्धान्तको लागि कम्तिमा तीन वटा चुन्‍न सुझाव दिइन्छ</w:t>
      </w:r>
      <w:r>
        <w:t xml:space="preserve">, </w:t>
      </w:r>
      <w:r>
        <w:rPr>
          <w:cs/>
        </w:rPr>
        <w:t>र प्रत्येक कथा विभागको लागि दुइवटा ।</w:t>
      </w:r>
    </w:p>
    <w:p w14:paraId="73430730" w14:textId="77777777" w:rsidR="00CE4B47" w:rsidRDefault="007A0B3D" w:rsidP="007A0B3D">
      <w:pPr>
        <w:pStyle w:val="Standard"/>
      </w:pPr>
      <w:r>
        <w:t xml:space="preserve">                                                              </w:t>
      </w:r>
    </w:p>
    <w:p w14:paraId="73430731" w14:textId="77777777" w:rsidR="00CE4B47" w:rsidRDefault="007A0B3D" w:rsidP="007A0B3D">
      <w:pPr>
        <w:pStyle w:val="Standard"/>
      </w:pPr>
      <w:r>
        <w:rPr>
          <w:cs/>
        </w:rPr>
        <w:t>उदाहरणको लागि</w:t>
      </w:r>
      <w:r>
        <w:t xml:space="preserve">, </w:t>
      </w:r>
      <w:r>
        <w:rPr>
          <w:cs/>
        </w:rPr>
        <w:t>यदि तपाईं "परमेश्‍वरको सिद्धान्त</w:t>
      </w:r>
      <w:r>
        <w:t xml:space="preserve">, </w:t>
      </w:r>
      <w:r>
        <w:rPr>
          <w:cs/>
        </w:rPr>
        <w:t>पवित्र आत्माको सिद्धान्त" भनिने समीक्षको गाइडमा जानुभयो भने तपाईंले त्यहाँ तीन वटा सिद्धान्तहरू देख्‍नुहुनेछ । प्रत्येक सिद्धान्तहरूमुनि त्यस सिद्धान्तसित सम्बन्धित खण्डहरू छन् ।</w:t>
      </w:r>
    </w:p>
    <w:p w14:paraId="73430732" w14:textId="77777777" w:rsidR="00CE4B47" w:rsidRDefault="007A0B3D" w:rsidP="007A0B3D">
      <w:pPr>
        <w:pStyle w:val="Standard"/>
        <w:numPr>
          <w:ilvl w:val="0"/>
          <w:numId w:val="17"/>
        </w:numPr>
      </w:pPr>
      <w:r>
        <w:rPr>
          <w:cs/>
        </w:rPr>
        <w:t>परमेश्‍वरको सिद्धान्त (प्रेमी / संबंधात्मक गुणको)</w:t>
      </w:r>
    </w:p>
    <w:p w14:paraId="73430733" w14:textId="77777777" w:rsidR="00CE4B47" w:rsidRDefault="007A0B3D" w:rsidP="007A0B3D">
      <w:pPr>
        <w:pStyle w:val="Standard"/>
        <w:numPr>
          <w:ilvl w:val="1"/>
          <w:numId w:val="2"/>
        </w:numPr>
      </w:pPr>
      <w:r>
        <w:rPr>
          <w:cs/>
        </w:rPr>
        <w:t>मत्ती ११: २८-३०</w:t>
      </w:r>
    </w:p>
    <w:p w14:paraId="73430734" w14:textId="77777777" w:rsidR="00CE4B47" w:rsidRDefault="007A0B3D" w:rsidP="007A0B3D">
      <w:pPr>
        <w:pStyle w:val="Standard"/>
        <w:numPr>
          <w:ilvl w:val="1"/>
          <w:numId w:val="2"/>
        </w:numPr>
      </w:pPr>
      <w:r>
        <w:rPr>
          <w:cs/>
        </w:rPr>
        <w:t>हिब्रू ४: १४-१६</w:t>
      </w:r>
    </w:p>
    <w:p w14:paraId="73430735" w14:textId="77777777" w:rsidR="00CE4B47" w:rsidRDefault="007A0B3D" w:rsidP="007A0B3D">
      <w:pPr>
        <w:pStyle w:val="Standard"/>
        <w:numPr>
          <w:ilvl w:val="0"/>
          <w:numId w:val="2"/>
        </w:numPr>
      </w:pPr>
      <w:r>
        <w:rPr>
          <w:cs/>
        </w:rPr>
        <w:t>पवित्र आत्माको सिद्धान्त (व्यक्ति र काम)</w:t>
      </w:r>
    </w:p>
    <w:p w14:paraId="73430736" w14:textId="77777777" w:rsidR="00CE4B47" w:rsidRDefault="007A0B3D" w:rsidP="007A0B3D">
      <w:pPr>
        <w:pStyle w:val="Standard"/>
        <w:numPr>
          <w:ilvl w:val="1"/>
          <w:numId w:val="2"/>
        </w:numPr>
      </w:pPr>
      <w:r>
        <w:rPr>
          <w:cs/>
        </w:rPr>
        <w:t>यूहन्‍ना १४: १६-१७</w:t>
      </w:r>
    </w:p>
    <w:p w14:paraId="73430737" w14:textId="77777777" w:rsidR="00CE4B47" w:rsidRDefault="007A0B3D" w:rsidP="007A0B3D">
      <w:pPr>
        <w:pStyle w:val="Standard"/>
        <w:numPr>
          <w:ilvl w:val="1"/>
          <w:numId w:val="2"/>
        </w:numPr>
      </w:pPr>
      <w:r>
        <w:rPr>
          <w:cs/>
        </w:rPr>
        <w:t>यूहन्‍ना १६: १२-१४</w:t>
      </w:r>
    </w:p>
    <w:p w14:paraId="73430738" w14:textId="77777777" w:rsidR="00CE4B47" w:rsidRDefault="007A0B3D" w:rsidP="007A0B3D">
      <w:pPr>
        <w:pStyle w:val="Standard"/>
        <w:numPr>
          <w:ilvl w:val="1"/>
          <w:numId w:val="2"/>
        </w:numPr>
      </w:pPr>
      <w:r>
        <w:rPr>
          <w:cs/>
        </w:rPr>
        <w:t>रोमी ८:९-११</w:t>
      </w:r>
    </w:p>
    <w:p w14:paraId="73430739" w14:textId="77777777" w:rsidR="00CE4B47" w:rsidRDefault="007A0B3D" w:rsidP="007A0B3D">
      <w:pPr>
        <w:pStyle w:val="Standard"/>
        <w:numPr>
          <w:ilvl w:val="1"/>
          <w:numId w:val="2"/>
        </w:numPr>
      </w:pPr>
      <w:r>
        <w:rPr>
          <w:cs/>
        </w:rPr>
        <w:t>१ कोरिन्थी २:९-१२</w:t>
      </w:r>
    </w:p>
    <w:p w14:paraId="7343073A" w14:textId="77777777" w:rsidR="00CE4B47" w:rsidRDefault="00CE4B47" w:rsidP="007A0B3D">
      <w:pPr>
        <w:pStyle w:val="Standard"/>
      </w:pPr>
    </w:p>
    <w:p w14:paraId="7343073B" w14:textId="77777777" w:rsidR="00CE4B47" w:rsidRDefault="007A0B3D" w:rsidP="007A0B3D">
      <w:pPr>
        <w:pStyle w:val="Standard"/>
      </w:pPr>
      <w:r>
        <w:rPr>
          <w:cs/>
        </w:rPr>
        <w:t>टोलीले कतिवटा सिद्धान्तहरू कभर गर्ने र प्रत्येक सिद्धान्तको लागि कुन खण्डहरू पढ्ने भनेर टोलीको अगुवाले निर्णय गर्नुपर्नेछ । उदाहरणको लागि</w:t>
      </w:r>
      <w:r>
        <w:t xml:space="preserve">, </w:t>
      </w:r>
      <w:r>
        <w:rPr>
          <w:cs/>
        </w:rPr>
        <w:t xml:space="preserve">यस बुँदाहरूबाट टोलीले कभर गर्ने कुरा टोलीको अगुवाले निर्णय गर्न सक्छ:                                                             </w:t>
      </w:r>
    </w:p>
    <w:p w14:paraId="7343073C" w14:textId="77777777" w:rsidR="00CE4B47" w:rsidRDefault="007A0B3D" w:rsidP="007A0B3D">
      <w:pPr>
        <w:pStyle w:val="Standard"/>
        <w:numPr>
          <w:ilvl w:val="0"/>
          <w:numId w:val="2"/>
        </w:numPr>
      </w:pPr>
      <w:r>
        <w:rPr>
          <w:cs/>
        </w:rPr>
        <w:t>परमेश्‍वरको सिद्धान्त (प्रेमी / संबधात्मक गुण)</w:t>
      </w:r>
    </w:p>
    <w:p w14:paraId="7343073D" w14:textId="77777777" w:rsidR="00CE4B47" w:rsidRDefault="007A0B3D" w:rsidP="007A0B3D">
      <w:pPr>
        <w:pStyle w:val="Standard"/>
        <w:numPr>
          <w:ilvl w:val="1"/>
          <w:numId w:val="2"/>
        </w:numPr>
      </w:pPr>
      <w:r>
        <w:rPr>
          <w:cs/>
        </w:rPr>
        <w:t>मत्ती ११: २८-३०</w:t>
      </w:r>
    </w:p>
    <w:p w14:paraId="7343073E" w14:textId="77777777" w:rsidR="00CE4B47" w:rsidRDefault="007A0B3D" w:rsidP="007A0B3D">
      <w:pPr>
        <w:pStyle w:val="Standard"/>
        <w:numPr>
          <w:ilvl w:val="1"/>
          <w:numId w:val="2"/>
        </w:numPr>
      </w:pPr>
      <w:r>
        <w:rPr>
          <w:cs/>
        </w:rPr>
        <w:t>हिब्रू ४: १४-१६</w:t>
      </w:r>
    </w:p>
    <w:p w14:paraId="7343073F" w14:textId="77777777" w:rsidR="00CE4B47" w:rsidRDefault="007A0B3D" w:rsidP="007A0B3D">
      <w:pPr>
        <w:pStyle w:val="Standard"/>
        <w:numPr>
          <w:ilvl w:val="0"/>
          <w:numId w:val="2"/>
        </w:numPr>
      </w:pPr>
      <w:r>
        <w:rPr>
          <w:cs/>
        </w:rPr>
        <w:t>पवित्र आत्माको सिद्धान्त (व्यक्ति र काम)</w:t>
      </w:r>
    </w:p>
    <w:p w14:paraId="73430740" w14:textId="77777777" w:rsidR="00CE4B47" w:rsidRDefault="007A0B3D" w:rsidP="007A0B3D">
      <w:pPr>
        <w:pStyle w:val="Standard"/>
        <w:numPr>
          <w:ilvl w:val="1"/>
          <w:numId w:val="2"/>
        </w:numPr>
      </w:pPr>
      <w:r>
        <w:rPr>
          <w:cs/>
        </w:rPr>
        <w:t>यूहन्‍ना १४: १६-१७</w:t>
      </w:r>
    </w:p>
    <w:p w14:paraId="73430741" w14:textId="77777777" w:rsidR="00CE4B47" w:rsidRDefault="007A0B3D" w:rsidP="007A0B3D">
      <w:pPr>
        <w:pStyle w:val="Standard"/>
        <w:numPr>
          <w:ilvl w:val="1"/>
          <w:numId w:val="2"/>
        </w:numPr>
      </w:pPr>
      <w:r>
        <w:rPr>
          <w:cs/>
        </w:rPr>
        <w:t>यूहन्‍ना १६: १२-१४</w:t>
      </w:r>
    </w:p>
    <w:p w14:paraId="73430742" w14:textId="77777777" w:rsidR="00CE4B47" w:rsidRDefault="007A0B3D" w:rsidP="007A0B3D">
      <w:pPr>
        <w:pStyle w:val="Standard"/>
        <w:numPr>
          <w:ilvl w:val="1"/>
          <w:numId w:val="2"/>
        </w:numPr>
      </w:pPr>
      <w:r>
        <w:rPr>
          <w:cs/>
        </w:rPr>
        <w:t>१ कोरिन्थी २:९-१२</w:t>
      </w:r>
    </w:p>
    <w:p w14:paraId="73430743" w14:textId="77777777" w:rsidR="00CE4B47" w:rsidRDefault="00CE4B47" w:rsidP="007A0B3D">
      <w:pPr>
        <w:pStyle w:val="Standard"/>
      </w:pPr>
    </w:p>
    <w:p w14:paraId="73430744" w14:textId="77777777" w:rsidR="00CE4B47" w:rsidRDefault="007A0B3D" w:rsidP="007A0B3D">
      <w:pPr>
        <w:pStyle w:val="Standard"/>
      </w:pPr>
      <w:r>
        <w:rPr>
          <w:cs/>
        </w:rPr>
        <w:t>यदि सम्पूर्ण नयाँ करार अनुवाद भएको छैन भने</w:t>
      </w:r>
      <w:r>
        <w:t xml:space="preserve">, </w:t>
      </w:r>
      <w:r>
        <w:rPr>
          <w:cs/>
        </w:rPr>
        <w:t>टोलीको अगुवाले जे अनुवाद भएको छ</w:t>
      </w:r>
      <w:r>
        <w:t xml:space="preserve">, </w:t>
      </w:r>
      <w:r>
        <w:rPr>
          <w:cs/>
        </w:rPr>
        <w:t>त्यसको आधारमा सिद्धान्तहरू र खण्डहरूको चयन गर्नुपर्ने हुन्छ । वा</w:t>
      </w:r>
      <w:r>
        <w:t xml:space="preserve">, </w:t>
      </w:r>
      <w:r>
        <w:rPr>
          <w:cs/>
        </w:rPr>
        <w:t>टोलीको अगुवाले कठिनाइको स्तरमा वा सम्बन्धित शीर्षकको आधारमा सिद्धान्तहरू र खण्डहरूको चयन गर्न सक्दछ ।</w:t>
      </w:r>
    </w:p>
    <w:p w14:paraId="73430746" w14:textId="2FE5F5D4" w:rsidR="00CE4B47" w:rsidRPr="00425D46" w:rsidRDefault="007A0B3D" w:rsidP="00425D46">
      <w:pPr>
        <w:pStyle w:val="Standard"/>
        <w:rPr>
          <w:rFonts w:hint="cs"/>
          <w:cs/>
        </w:rPr>
      </w:pPr>
      <w:r>
        <w:t>(</w:t>
      </w:r>
      <w:r>
        <w:rPr>
          <w:cs/>
        </w:rPr>
        <w:t xml:space="preserve">कठिनाइको स्तर र शीर्षकद्वारा मिलाइएको </w:t>
      </w:r>
      <w:r w:rsidR="00425D46">
        <w:rPr>
          <w:rFonts w:hint="cs"/>
          <w:color w:val="333333"/>
          <w:cs/>
        </w:rPr>
        <w:t xml:space="preserve">मानचित्रको </w:t>
      </w:r>
      <w:r w:rsidR="00425D46">
        <w:rPr>
          <w:rFonts w:hint="cs"/>
          <w:cs/>
        </w:rPr>
        <w:t>लागि</w:t>
      </w:r>
      <w:r>
        <w:rPr>
          <w:cs/>
        </w:rPr>
        <w:t xml:space="preserve"> यहाँ क्लिक गर्नुहोस् ।)</w:t>
      </w:r>
    </w:p>
    <w:p w14:paraId="73430754" w14:textId="77777777" w:rsidR="00CE4B47" w:rsidRDefault="007A0B3D" w:rsidP="00425D46">
      <w:pPr>
        <w:pStyle w:val="Heading2"/>
        <w:rPr>
          <w:cs/>
        </w:rPr>
      </w:pPr>
      <w:bookmarkStart w:id="14" w:name="_Toc65074535"/>
      <w:r>
        <w:rPr>
          <w:cs/>
        </w:rPr>
        <w:t>बाइबलीय पाठहरूमा पहुँच राख्नुहोस्</w:t>
      </w:r>
      <w:bookmarkEnd w:id="14"/>
      <w:r>
        <w:rPr>
          <w:cs/>
        </w:rPr>
        <w:t xml:space="preserve">                                                                                </w:t>
      </w:r>
    </w:p>
    <w:p w14:paraId="73430755" w14:textId="77777777" w:rsidR="00CE4B47" w:rsidRDefault="007A0B3D" w:rsidP="007A0B3D">
      <w:pPr>
        <w:pStyle w:val="Standard"/>
      </w:pPr>
      <w:r>
        <w:rPr>
          <w:cs/>
          <w:lang w:val="ne-NP"/>
        </w:rPr>
        <w:t>समीक्षको गाइडले बाइबलीय पाठहरू प्रदान गर्दैन । टोलीको अगुवाले टोलीलाई प्रदान गर्नुपर्छ । केही विकल्पहरूः</w:t>
      </w:r>
    </w:p>
    <w:p w14:paraId="73430756" w14:textId="77777777" w:rsidR="00CE4B47" w:rsidRDefault="007A0B3D" w:rsidP="007A0B3D">
      <w:pPr>
        <w:pStyle w:val="PreformattedText"/>
        <w:numPr>
          <w:ilvl w:val="0"/>
          <w:numId w:val="18"/>
        </w:numPr>
      </w:pPr>
      <w:bookmarkStart w:id="15" w:name="tw-target-text2"/>
      <w:bookmarkEnd w:id="15"/>
      <w:r>
        <w:rPr>
          <w:rFonts w:ascii="Mangal" w:hAnsi="Mangal" w:cs="Mangal" w:hint="cs"/>
          <w:cs/>
        </w:rPr>
        <w:t>स्क्रिन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कम्प्युटर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मोनिटरमा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पाठ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प्रदर्शन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गर्नुहोस्</w:t>
      </w:r>
    </w:p>
    <w:p w14:paraId="73430757" w14:textId="77777777" w:rsidR="00CE4B47" w:rsidRDefault="007A0B3D" w:rsidP="007A0B3D">
      <w:pPr>
        <w:pStyle w:val="Standard"/>
        <w:numPr>
          <w:ilvl w:val="0"/>
          <w:numId w:val="5"/>
        </w:numPr>
      </w:pPr>
      <w:r>
        <w:rPr>
          <w:cs/>
        </w:rPr>
        <w:t>समीक्षकहरूलाई छापिएका प्रतिलिपिहरू दिनुहोस्</w:t>
      </w:r>
    </w:p>
    <w:p w14:paraId="73430758" w14:textId="77777777" w:rsidR="00CE4B47" w:rsidRDefault="007A0B3D" w:rsidP="007A0B3D">
      <w:pPr>
        <w:pStyle w:val="Standard"/>
        <w:numPr>
          <w:ilvl w:val="0"/>
          <w:numId w:val="5"/>
        </w:numPr>
      </w:pPr>
      <w:r>
        <w:rPr>
          <w:cs/>
        </w:rPr>
        <w:t>समीक्षकहरूलाई कसैले पाठ पढिदिनेछन्</w:t>
      </w:r>
    </w:p>
    <w:p w14:paraId="7343075A" w14:textId="77777777" w:rsidR="00CE4B47" w:rsidRDefault="007A0B3D" w:rsidP="00425D46">
      <w:pPr>
        <w:pStyle w:val="Heading2"/>
        <w:rPr>
          <w:cs/>
        </w:rPr>
      </w:pPr>
      <w:bookmarkStart w:id="16" w:name="_Toc65074536"/>
      <w:r>
        <w:rPr>
          <w:cs/>
        </w:rPr>
        <w:t>यो प्रयोगकर्ताको गाईड र त्यस सत्रको लागि खण्डहरू पढ्नुहोस्</w:t>
      </w:r>
      <w:bookmarkEnd w:id="16"/>
    </w:p>
    <w:p w14:paraId="7343075B" w14:textId="77777777" w:rsidR="00CE4B47" w:rsidRDefault="007A0B3D" w:rsidP="007A0B3D">
      <w:pPr>
        <w:pStyle w:val="Standard"/>
      </w:pPr>
      <w:r>
        <w:rPr>
          <w:cs/>
          <w:lang w:val="ne-NP"/>
        </w:rPr>
        <w:t>टोलीको अगुवाले सबै प्रयोगकर्ताको गाइड पढेर समीक्षा प्रक्रियासित परिचित हुनुपर्छ । टोलीको अगुवाले ती सबै खण्डहरू र समीक्षको गाइडमा चुनिएका ती खण्डहरूका निम्ति प्रश्‍नहरू पनि पढ्‍नुपर्छ ।</w:t>
      </w:r>
    </w:p>
    <w:p w14:paraId="7343075C" w14:textId="77777777" w:rsidR="00CE4B47" w:rsidRDefault="00CE4B47" w:rsidP="007A0B3D">
      <w:pPr>
        <w:pStyle w:val="Standard"/>
        <w:rPr>
          <w:cs/>
          <w:lang w:val="ne-NP"/>
        </w:rPr>
      </w:pPr>
    </w:p>
    <w:p w14:paraId="7343075E" w14:textId="2414A314" w:rsidR="00CE4B47" w:rsidRDefault="007A0B3D" w:rsidP="00425D46">
      <w:pPr>
        <w:pStyle w:val="Standard"/>
        <w:rPr>
          <w:rFonts w:hint="cs"/>
          <w:cs/>
          <w:lang w:val="ne-NP"/>
        </w:rPr>
      </w:pPr>
      <w:r>
        <w:rPr>
          <w:cs/>
          <w:lang w:val="ne-NP"/>
        </w:rPr>
        <w:t>यदि टोलीको अगुवालाई समीक्षा प्रक्रियाको कुनै भाग वा समीक्षको गाइडका प्रश्‍नहरूको बारेमा अनिश्‍चितता छ भने समीक्षा सुरू हुन अगाडि नै त्यो सुल्झाउने प्रयास गर्नुपर्छ । यसको उद्देश्य समीक्षा प्रक्रिया रोक्दै सुरू गर्दै नगरिकन सकेसम्‍म सहज रूपमा होस् भन्‍ने हो ।</w:t>
      </w:r>
    </w:p>
    <w:p w14:paraId="7343075F" w14:textId="77777777" w:rsidR="00CE4B47" w:rsidRDefault="007A0B3D" w:rsidP="00425D46">
      <w:pPr>
        <w:pStyle w:val="Heading2"/>
        <w:rPr>
          <w:cs/>
        </w:rPr>
      </w:pPr>
      <w:bookmarkStart w:id="17" w:name="_Toc65074537"/>
      <w:r>
        <w:rPr>
          <w:cs/>
        </w:rPr>
        <w:t>समीक्षाकर्ताहरूको गाईडमा सकारात्मक भनाई र परिचय सामग्री पढ्नुहोस्</w:t>
      </w:r>
      <w:bookmarkEnd w:id="17"/>
    </w:p>
    <w:p w14:paraId="73430761" w14:textId="46C100AB" w:rsidR="00CE4B47" w:rsidRDefault="007A0B3D" w:rsidP="007A0B3D">
      <w:pPr>
        <w:pStyle w:val="Standard"/>
        <w:rPr>
          <w:color w:val="222222"/>
        </w:rPr>
      </w:pPr>
      <w:r>
        <w:rPr>
          <w:cs/>
        </w:rPr>
        <w:t xml:space="preserve">प्रत्येक सिद्धान्त र कथा विभाग सकारात्मक भनाईसित सुरू हुन्छ । यस कथनको उद्देश्य भनेको टोलीको अगुवालाई प्रत्येक विभागको बाइबलीय समझको सरल रूपरेखा दिनु हो । यी सिद्धान्तहरू जटिल हुन्छन् र विभिन्‍न तरिकामा व्याख्या गरिएका हुन्छन् । </w:t>
      </w:r>
      <w:r>
        <w:rPr>
          <w:color w:val="222222"/>
          <w:cs/>
        </w:rPr>
        <w:t>सकारात्मक कथनले अर्थोडक्स बुझाइलाई के ठानिन्छ भन्‍ने कुरा प्रदान गर्दछ र सामान्यतया विश्‍वव्यापि मण्डलीद्वारा स्वीकार गरिएको छ ।</w:t>
      </w:r>
    </w:p>
    <w:p w14:paraId="7543881E" w14:textId="77777777" w:rsidR="00425D46" w:rsidRDefault="00425D46" w:rsidP="007A0B3D">
      <w:pPr>
        <w:pStyle w:val="Standard"/>
      </w:pPr>
    </w:p>
    <w:p w14:paraId="73430762" w14:textId="77777777" w:rsidR="00CE4B47" w:rsidRDefault="007A0B3D" w:rsidP="007A0B3D">
      <w:pPr>
        <w:pStyle w:val="Standard"/>
      </w:pPr>
      <w:r>
        <w:rPr>
          <w:color w:val="222222"/>
          <w:cs/>
        </w:rPr>
        <w:t>कहिलेकाँही</w:t>
      </w:r>
      <w:r>
        <w:rPr>
          <w:color w:val="222222"/>
        </w:rPr>
        <w:t xml:space="preserve">, </w:t>
      </w:r>
      <w:r>
        <w:rPr>
          <w:color w:val="222222"/>
          <w:cs/>
        </w:rPr>
        <w:t xml:space="preserve">त्यहाँ कथा विभागमा जस्तै अरू </w:t>
      </w:r>
      <w:r>
        <w:rPr>
          <w:cs/>
          <w:lang w:val="ne-NP"/>
        </w:rPr>
        <w:t xml:space="preserve">परिचय सामग्री हुन्छन् । </w:t>
      </w:r>
      <w:r>
        <w:rPr>
          <w:cs/>
        </w:rPr>
        <w:t>यस सामग्रीले कुनै निश्‍चित सर्तहरूको व्याख्या गर्न र विभागको उद्देश्य बुझ्‍न टोलीको अगुवालाई सहायता गर्न बनाइएको हुन्छ ।</w:t>
      </w:r>
    </w:p>
    <w:p w14:paraId="73430763" w14:textId="77777777" w:rsidR="00CE4B47" w:rsidRDefault="007A0B3D" w:rsidP="007A0B3D">
      <w:pPr>
        <w:pStyle w:val="Standard"/>
      </w:pPr>
      <w:r>
        <w:br/>
      </w:r>
      <w:r>
        <w:rPr>
          <w:cs/>
          <w:lang w:val="ne-NP"/>
        </w:rPr>
        <w:t>सकारात्मक भनाई र अरू परिचय सामग्री टोलीको अगुवाको निम्ति हुन्छ तर समीक्षकहरूलाई आवश्‍यकता पर्दैन । समीक्षकहरूसित कुनै प्रश्‍नहरू भएमा उनीहरूलाई सहायता गर्नको लागि सिद्धान्तका सहि बुझाइ र अरू परिचय सामग्रीसित टोलीको अगुवा परिचित हुनुपर्छ ।</w:t>
      </w:r>
      <w:r>
        <w:br/>
      </w:r>
      <w:r>
        <w:rPr>
          <w:cs/>
          <w:lang w:bidi="hi-IN"/>
        </w:rPr>
        <w:t xml:space="preserve">                                                      </w:t>
      </w:r>
    </w:p>
    <w:p w14:paraId="73430764" w14:textId="77777777" w:rsidR="00CE4B47" w:rsidRDefault="007A0B3D" w:rsidP="00425D46">
      <w:pPr>
        <w:pStyle w:val="Heading2"/>
        <w:rPr>
          <w:cs/>
        </w:rPr>
      </w:pPr>
      <w:bookmarkStart w:id="18" w:name="_Toc65074538"/>
      <w:r>
        <w:rPr>
          <w:cs/>
        </w:rPr>
        <w:t>समीक्षकहरूलाई तयार पार्नुहोस्</w:t>
      </w:r>
      <w:bookmarkEnd w:id="18"/>
    </w:p>
    <w:p w14:paraId="73430766" w14:textId="77777777" w:rsidR="00CE4B47" w:rsidRDefault="007A0B3D" w:rsidP="007A0B3D">
      <w:pPr>
        <w:pStyle w:val="Standard"/>
      </w:pPr>
      <w:r>
        <w:rPr>
          <w:cs/>
        </w:rPr>
        <w:t>टोलीको अगुवाले समीक्षकहरूका लागि समीक्षाको प्रक्रिया सहज पार्न कोशिस गर्दै सुरू गर्नुपर्छ । टोलीको अगुवाले यो समीक्षा समीक्षको बाइबलीय ज्ञानको जाँच गर्न वा सहभागी भएका अनुवादकहरूको आलोचना गर्नको लागि बनाइएको होइन भनेर उनीहरूलाई निश्‍चित गराउनुपर्छ । यदि उनीहरूलाई प्रश्‍नको उत्तर थाहा छैन भने पनि ठिकै छ । पाठ स्पष्ट र सहि छ कि छैन भनेर निश्‍चित गर्ने यस समीक्षको गाइडको उद्देश्य हो ।</w:t>
      </w:r>
    </w:p>
    <w:p w14:paraId="73430767" w14:textId="77777777" w:rsidR="00CE4B47" w:rsidRDefault="00CE4B47" w:rsidP="007A0B3D">
      <w:pPr>
        <w:pStyle w:val="Standard"/>
      </w:pPr>
    </w:p>
    <w:p w14:paraId="73430768" w14:textId="77777777" w:rsidR="00CE4B47" w:rsidRDefault="007A0B3D" w:rsidP="007A0B3D">
      <w:pPr>
        <w:pStyle w:val="Standard"/>
      </w:pPr>
      <w:r>
        <w:rPr>
          <w:cs/>
        </w:rPr>
        <w:t>पढिएको खण्डबाट मात्र उत्तर दिनलाई टोलीको अगुवाले समीक्षकहरूलाई सम्झाउनुपर्छ । उनीहरूले अरू खण्डहरूमा आधारित जानकारीहरूबाट उत्तर दिनुहुँदैन</w:t>
      </w:r>
      <w:r>
        <w:t xml:space="preserve">, </w:t>
      </w:r>
      <w:r>
        <w:rPr>
          <w:cs/>
        </w:rPr>
        <w:t xml:space="preserve">न त </w:t>
      </w:r>
      <w:bookmarkStart w:id="19" w:name="tw-target-text7"/>
      <w:bookmarkEnd w:id="19"/>
      <w:r>
        <w:rPr>
          <w:color w:val="222222"/>
          <w:cs/>
        </w:rPr>
        <w:t xml:space="preserve">पूर्व ज्ञान वा शिक्षामा आधारित उत्तर दिनुहुँदैन ।                                                             </w:t>
      </w:r>
    </w:p>
    <w:p w14:paraId="73430769" w14:textId="77777777" w:rsidR="00CE4B47" w:rsidRDefault="00CE4B47" w:rsidP="007A0B3D">
      <w:pPr>
        <w:pStyle w:val="Standard"/>
      </w:pPr>
    </w:p>
    <w:p w14:paraId="7343076B" w14:textId="3843A543" w:rsidR="00CE4B47" w:rsidRDefault="007A0B3D" w:rsidP="00425D46">
      <w:pPr>
        <w:pStyle w:val="Standard"/>
      </w:pPr>
      <w:r>
        <w:rPr>
          <w:cs/>
        </w:rPr>
        <w:t>अन्तमा</w:t>
      </w:r>
      <w:r>
        <w:t xml:space="preserve">, </w:t>
      </w:r>
      <w:r>
        <w:rPr>
          <w:cs/>
        </w:rPr>
        <w:t>टोलीको अगुवाले सबै कुराकानीहरू अगुवाइ र निर्देशन गर्नुपर्छ ।अध्य्यन गरिँदै गरेको विषयमा समीक्षकहरूका उत्तर केन्द्रित राख्‍नलाई उसले सहायता गर्नुपर्छ</w:t>
      </w:r>
      <w:r>
        <w:t xml:space="preserve">, </w:t>
      </w:r>
      <w:r>
        <w:rPr>
          <w:cs/>
        </w:rPr>
        <w:t xml:space="preserve">र उनीहरूलाई </w:t>
      </w:r>
      <w:bookmarkStart w:id="20" w:name="tw-target-text8"/>
      <w:bookmarkEnd w:id="20"/>
      <w:r>
        <w:rPr>
          <w:cs/>
        </w:rPr>
        <w:t>समयको एक उचित अवधिमा सीमित राख्‍नुपर्छ । सारांस विभागमा १-२ मिनेट लाग्‍न सक्छ । अरू प्रश्‍नहरूलाई ३०-६० सेकेन्डभन्दा धेरै समय लाग्‍नुहुँदैन ।</w:t>
      </w:r>
    </w:p>
    <w:p w14:paraId="7B219934" w14:textId="77777777" w:rsidR="00425D46" w:rsidRDefault="007A0B3D" w:rsidP="00425D46">
      <w:pPr>
        <w:pStyle w:val="Heading1"/>
        <w:rPr>
          <w:lang w:val="ne-NP"/>
        </w:rPr>
      </w:pPr>
      <w:bookmarkStart w:id="21" w:name="_Toc65074539"/>
      <w:r>
        <w:rPr>
          <w:cs/>
          <w:lang w:val="ne-NP"/>
        </w:rPr>
        <w:t>समीक्षा गर्ने प्रक्रिया</w:t>
      </w:r>
      <w:bookmarkEnd w:id="21"/>
    </w:p>
    <w:p w14:paraId="7343076D" w14:textId="72E70135" w:rsidR="00CE4B47" w:rsidRPr="00425D46" w:rsidRDefault="007A0B3D" w:rsidP="00425D46">
      <w:pPr>
        <w:pStyle w:val="Heading2"/>
        <w:rPr>
          <w:rFonts w:hint="cs"/>
          <w:cs/>
        </w:rPr>
      </w:pPr>
      <w:bookmarkStart w:id="22" w:name="_Toc65074540"/>
      <w:r>
        <w:rPr>
          <w:cs/>
        </w:rPr>
        <w:t>चरण १- छ र पृष्ठभूमि पढ्नुहोस्</w:t>
      </w:r>
      <w:bookmarkEnd w:id="22"/>
    </w:p>
    <w:p w14:paraId="7343076E" w14:textId="4DE61546" w:rsidR="00CE4B47" w:rsidRDefault="007A0B3D" w:rsidP="007A0B3D">
      <w:pPr>
        <w:pStyle w:val="Standard"/>
      </w:pPr>
      <w:r>
        <w:rPr>
          <w:cs/>
        </w:rPr>
        <w:t>खण्डको उद्वरणले पुस्तक</w:t>
      </w:r>
      <w:r>
        <w:t xml:space="preserve">, </w:t>
      </w:r>
      <w:r>
        <w:rPr>
          <w:cs/>
        </w:rPr>
        <w:t>अध्याय र पद दिन्छ जहाँ बाइबलमा खण्ड रहेको हुन्छ । (उदाहरणको लागिः यूहन्‍ना ३:१६)</w:t>
      </w:r>
    </w:p>
    <w:p w14:paraId="0ECAFB6B" w14:textId="77777777" w:rsidR="00425D46" w:rsidRDefault="00425D46" w:rsidP="007A0B3D">
      <w:pPr>
        <w:pStyle w:val="Standard"/>
      </w:pPr>
    </w:p>
    <w:p w14:paraId="7343076F" w14:textId="77777777" w:rsidR="00CE4B47" w:rsidRDefault="007A0B3D" w:rsidP="007A0B3D">
      <w:pPr>
        <w:pStyle w:val="Standard"/>
      </w:pPr>
      <w:r>
        <w:rPr>
          <w:cs/>
        </w:rPr>
        <w:t>त्यहाँ पृष्ठभूमि विभाग पनि हुन्छ । यसको उद्देश्य समीक्षको गाइडमा त्यस खण्डभन्दा पहिले के भयो वा भनिएको थियो भन्‍ने समीक्षकहरूलाई बुझ्‍न सहायता गर्नु हो । कहिलेकाहीँ पृष्ठभूमिले खण्डमा स्पष्ट नभएको जानकारी पनि दिनेछ । उदाहरणको लागि</w:t>
      </w:r>
      <w:r>
        <w:t xml:space="preserve">, </w:t>
      </w:r>
      <w:r>
        <w:rPr>
          <w:cs/>
        </w:rPr>
        <w:t>खण्डले "हामी" ले कसलाई जनाउँछ भन्‍ने स्पष्टसाथ कहिल्यै पहिचान नगरी "हामी" भन्‍न सक्छ । यस पृष्ठभूमिले समीक्षकहरूलाई खण्ड बुझ्नको लागि सहायता गर्न यो जानकारी दिनेछ ।</w:t>
      </w:r>
    </w:p>
    <w:p w14:paraId="73430770" w14:textId="77777777" w:rsidR="00CE4B47" w:rsidRDefault="00CE4B47" w:rsidP="007A0B3D">
      <w:pPr>
        <w:pStyle w:val="Standard"/>
      </w:pPr>
    </w:p>
    <w:p w14:paraId="73430773" w14:textId="197E2577" w:rsidR="00CE4B47" w:rsidRDefault="007A0B3D" w:rsidP="00425D46">
      <w:pPr>
        <w:pStyle w:val="Standard"/>
      </w:pPr>
      <w:r>
        <w:rPr>
          <w:cs/>
        </w:rPr>
        <w:t>टोलीको अगुवाले समीक्षकहरूलाई खण्डको पुस्तक</w:t>
      </w:r>
      <w:r>
        <w:t xml:space="preserve">, </w:t>
      </w:r>
      <w:r>
        <w:rPr>
          <w:cs/>
        </w:rPr>
        <w:t>अध्याय र पद भन्‍नुपर्छ र तिनीहरूलाई पृष्ठभूमि जानकारी पढिदिनुपर्छ । तथापि</w:t>
      </w:r>
      <w:r>
        <w:t xml:space="preserve">, </w:t>
      </w:r>
      <w:r>
        <w:rPr>
          <w:cs/>
        </w:rPr>
        <w:t>टोलीको अगुवाले उनीहरूलाई कभर गरिन लागिएको सिद्धान्त बताउन हुँदैन वा सकारात्मक कथन पढिदिनुहुँदैन ।</w:t>
      </w:r>
    </w:p>
    <w:p w14:paraId="73430774" w14:textId="5A529B14" w:rsidR="00CE4B47" w:rsidRDefault="007A0B3D" w:rsidP="00425D46">
      <w:pPr>
        <w:pStyle w:val="Heading2"/>
        <w:rPr>
          <w:rFonts w:hint="cs"/>
          <w:cs/>
        </w:rPr>
      </w:pPr>
      <w:bookmarkStart w:id="23" w:name="_Toc65074541"/>
      <w:r>
        <w:rPr>
          <w:cs/>
        </w:rPr>
        <w:t>चरण २- अनुवादबाट खण्ड पढ्नुहोस्</w:t>
      </w:r>
      <w:bookmarkEnd w:id="23"/>
    </w:p>
    <w:p w14:paraId="73430776" w14:textId="77777777" w:rsidR="00CE4B47" w:rsidRDefault="007A0B3D" w:rsidP="007A0B3D">
      <w:pPr>
        <w:pStyle w:val="Standard"/>
      </w:pPr>
      <w:r>
        <w:rPr>
          <w:cs/>
        </w:rPr>
        <w:t>टोलीको अगुवाले समीक्षा सुरू हुन अगाडि समीक्षकहरूसित खण्ड कसरी सञ्‍चार गरिनुपर्ने हो</w:t>
      </w:r>
      <w:r>
        <w:t>,</w:t>
      </w:r>
      <w:r>
        <w:rPr>
          <w:cs/>
        </w:rPr>
        <w:t>सो  निर्णय गर्नुपर्ने हुन्छ । कसैले खण्ड ठूलो स्वरमा पढ्न सक्छ</w:t>
      </w:r>
      <w:r>
        <w:t xml:space="preserve">, </w:t>
      </w:r>
      <w:r>
        <w:rPr>
          <w:cs/>
        </w:rPr>
        <w:t>वा त्यो समीक्षकहरूले सँगै पढ्न सक्छन् वा आफ्‍नो पाठबाट व्यक्तिगत रूपमा पढ्न सक्छन्</w:t>
      </w:r>
      <w:r>
        <w:t xml:space="preserve">, </w:t>
      </w:r>
      <w:r>
        <w:rPr>
          <w:cs/>
        </w:rPr>
        <w:t xml:space="preserve">वा </w:t>
      </w:r>
      <w:r>
        <w:rPr>
          <w:color w:val="222222"/>
          <w:cs/>
        </w:rPr>
        <w:t>स्क्रिन वा मोनिटरमा खण्ड प्रदर्शित गर्न सकिन्छ ।</w:t>
      </w:r>
    </w:p>
    <w:p w14:paraId="73430777" w14:textId="77777777" w:rsidR="00CE4B47" w:rsidRDefault="007A0B3D" w:rsidP="007A0B3D">
      <w:pPr>
        <w:pStyle w:val="Standard"/>
      </w:pPr>
      <w:r>
        <w:t xml:space="preserve">                                                                                                                                         </w:t>
      </w:r>
    </w:p>
    <w:p w14:paraId="73430778" w14:textId="77777777" w:rsidR="00CE4B47" w:rsidRDefault="00CE4B47" w:rsidP="007A0B3D">
      <w:pPr>
        <w:pStyle w:val="Standard"/>
        <w:rPr>
          <w:cs/>
          <w:lang w:val="ne-NP"/>
        </w:rPr>
      </w:pPr>
    </w:p>
    <w:p w14:paraId="73430779" w14:textId="77777777" w:rsidR="00CE4B47" w:rsidRDefault="007A0B3D" w:rsidP="00425D46">
      <w:pPr>
        <w:pStyle w:val="Heading2"/>
        <w:rPr>
          <w:cs/>
        </w:rPr>
      </w:pPr>
      <w:bookmarkStart w:id="24" w:name="_Toc65074542"/>
      <w:r>
        <w:rPr>
          <w:cs/>
        </w:rPr>
        <w:t>चरण ३- समीक्षकहरूलाई त्यो खण्ड सारांस गर्न लगाउनुहोस्</w:t>
      </w:r>
      <w:bookmarkEnd w:id="24"/>
    </w:p>
    <w:p w14:paraId="7343077A" w14:textId="77777777" w:rsidR="00CE4B47" w:rsidRDefault="007A0B3D" w:rsidP="007A0B3D">
      <w:pPr>
        <w:pStyle w:val="Standard"/>
      </w:pPr>
      <w:r>
        <w:rPr>
          <w:cs/>
        </w:rPr>
        <w:t>सारांस विभागले समीक्षकहरूलाई खण्डबाट याद भएका कुराहरूलाई आफ्‍नै शब्दमा भन्‍ने मौका दिन्छ । प्रश्‍नहरू प्रायः "यस खण्डमा भनिएको कुराको सारांस गर्नुहोस्" जस्ता कुरा भनिको हुन्छ । उनीहरूलाई नरोकिकन वा उनीहरूको उत्तर दिनमा सहायता नगरिकन उनीहरूलाई बोल्‍न दिनुहोस् ।</w:t>
      </w:r>
    </w:p>
    <w:p w14:paraId="7343077B" w14:textId="77777777" w:rsidR="00CE4B47" w:rsidRDefault="00CE4B47" w:rsidP="007A0B3D">
      <w:pPr>
        <w:pStyle w:val="Standard"/>
      </w:pPr>
    </w:p>
    <w:p w14:paraId="7343077C" w14:textId="77777777" w:rsidR="00CE4B47" w:rsidRDefault="007A0B3D" w:rsidP="007A0B3D">
      <w:pPr>
        <w:pStyle w:val="Standard"/>
      </w:pPr>
      <w:r>
        <w:rPr>
          <w:cs/>
        </w:rPr>
        <w:t>उत्तर विभागमा सारांश विभाागको लागि समीक्षकहरूले उल्लेख गर्नुपर्ने बुँदाका सूचीहरू छन् ।</w:t>
      </w:r>
    </w:p>
    <w:p w14:paraId="7343077D" w14:textId="77777777" w:rsidR="00CE4B47" w:rsidRDefault="007A0B3D" w:rsidP="007A0B3D">
      <w:pPr>
        <w:pStyle w:val="Standard"/>
      </w:pPr>
      <w:r>
        <w:t xml:space="preserve">                                                           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CE4B47" w:rsidRPr="00425D46" w14:paraId="73430781" w14:textId="77777777">
        <w:tblPrEx>
          <w:tblCellMar>
            <w:top w:w="0" w:type="dxa"/>
            <w:bottom w:w="0" w:type="dxa"/>
          </w:tblCellMar>
        </w:tblPrEx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77E" w14:textId="77777777" w:rsidR="00CE4B47" w:rsidRPr="00425D46" w:rsidRDefault="007A0B3D" w:rsidP="007A0B3D">
            <w:pPr>
              <w:pStyle w:val="Standard"/>
              <w:rPr>
                <w:b/>
                <w:bCs/>
              </w:rPr>
            </w:pPr>
            <w:r w:rsidRPr="00425D46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77F" w14:textId="77777777" w:rsidR="00CE4B47" w:rsidRPr="00425D46" w:rsidRDefault="007A0B3D" w:rsidP="007A0B3D">
            <w:pPr>
              <w:pStyle w:val="Standard"/>
              <w:rPr>
                <w:b/>
                <w:bCs/>
              </w:rPr>
            </w:pPr>
            <w:r w:rsidRPr="00425D46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780" w14:textId="77777777" w:rsidR="00CE4B47" w:rsidRPr="00425D46" w:rsidRDefault="007A0B3D" w:rsidP="007A0B3D">
            <w:pPr>
              <w:pStyle w:val="Standard"/>
              <w:rPr>
                <w:b/>
                <w:bCs/>
              </w:rPr>
            </w:pPr>
            <w:r w:rsidRPr="00425D46">
              <w:rPr>
                <w:b/>
                <w:bCs/>
                <w:cs/>
              </w:rPr>
              <w:t>टिप्पणी</w:t>
            </w:r>
          </w:p>
        </w:tc>
      </w:tr>
      <w:tr w:rsidR="00CE4B47" w:rsidRPr="00425D46" w14:paraId="73430783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782" w14:textId="77777777" w:rsidR="00CE4B47" w:rsidRPr="00425D46" w:rsidRDefault="007A0B3D" w:rsidP="007A0B3D">
            <w:pPr>
              <w:pStyle w:val="Standard"/>
              <w:rPr>
                <w:b/>
                <w:bCs/>
              </w:rPr>
            </w:pPr>
            <w:r w:rsidRPr="00425D46">
              <w:rPr>
                <w:b/>
                <w:bCs/>
                <w:cs/>
              </w:rPr>
              <w:t>सारांस खण्ड</w:t>
            </w:r>
          </w:p>
        </w:tc>
      </w:tr>
      <w:tr w:rsidR="00CE4B47" w14:paraId="7343078A" w14:textId="77777777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784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खण्डमा भनिएको कुराको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785" w14:textId="77777777" w:rsidR="00CE4B47" w:rsidRDefault="007A0B3D" w:rsidP="007A0B3D">
            <w:pPr>
              <w:pStyle w:val="Standard"/>
              <w:numPr>
                <w:ilvl w:val="0"/>
                <w:numId w:val="19"/>
              </w:numPr>
            </w:pPr>
            <w:r>
              <w:rPr>
                <w:cs/>
              </w:rPr>
              <w:t>बुँदा १</w:t>
            </w:r>
          </w:p>
          <w:p w14:paraId="73430786" w14:textId="77777777" w:rsidR="00CE4B47" w:rsidRDefault="007A0B3D" w:rsidP="007A0B3D">
            <w:pPr>
              <w:pStyle w:val="Standard"/>
              <w:numPr>
                <w:ilvl w:val="0"/>
                <w:numId w:val="6"/>
              </w:numPr>
            </w:pPr>
            <w:r>
              <w:rPr>
                <w:cs/>
              </w:rPr>
              <w:t>बुँदा २</w:t>
            </w:r>
          </w:p>
          <w:p w14:paraId="73430787" w14:textId="77777777" w:rsidR="00CE4B47" w:rsidRDefault="007A0B3D" w:rsidP="007A0B3D">
            <w:pPr>
              <w:pStyle w:val="Standard"/>
              <w:numPr>
                <w:ilvl w:val="0"/>
                <w:numId w:val="6"/>
              </w:numPr>
            </w:pPr>
            <w:r>
              <w:rPr>
                <w:cs/>
              </w:rPr>
              <w:t>बुँदा ३</w:t>
            </w:r>
          </w:p>
          <w:p w14:paraId="73430788" w14:textId="77777777" w:rsidR="00CE4B47" w:rsidRDefault="007A0B3D" w:rsidP="007A0B3D">
            <w:pPr>
              <w:pStyle w:val="Standard"/>
              <w:numPr>
                <w:ilvl w:val="0"/>
                <w:numId w:val="6"/>
              </w:numPr>
            </w:pPr>
            <w:r>
              <w:rPr>
                <w:cs/>
              </w:rPr>
              <w:t>बुँदा ४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789" w14:textId="77777777" w:rsidR="00CE4B47" w:rsidRDefault="00CE4B47" w:rsidP="007A0B3D">
            <w:pPr>
              <w:pStyle w:val="Standard"/>
            </w:pPr>
          </w:p>
        </w:tc>
      </w:tr>
    </w:tbl>
    <w:p w14:paraId="7343078B" w14:textId="77777777" w:rsidR="00CE4B47" w:rsidRDefault="00CE4B47" w:rsidP="007A0B3D">
      <w:pPr>
        <w:pStyle w:val="Standard"/>
      </w:pPr>
    </w:p>
    <w:p w14:paraId="7343078C" w14:textId="77777777" w:rsidR="00CE4B47" w:rsidRDefault="007A0B3D" w:rsidP="007A0B3D">
      <w:pPr>
        <w:pStyle w:val="Standard"/>
      </w:pPr>
      <w:r>
        <w:rPr>
          <w:cs/>
        </w:rPr>
        <w:t>कहिलेकाहीँ बुँदाहरूमध्ये एकमा उत्तरको भाग कोष्टकमा हुन्छ । उत्तरको पहिलो भागमा मूल भाषाको शब्द र बोलीको आंकडा समावेश हुन्छ । कोष्ठकमा भएको अंशले बोलीको आंकडाबिना नै उत्तरलाई अझै सामान्य तरिकामा वयान गर्दछ । उदाहरणको लागिः</w:t>
      </w:r>
    </w:p>
    <w:p w14:paraId="7343078D" w14:textId="77777777" w:rsidR="00CE4B47" w:rsidRDefault="007A0B3D" w:rsidP="007A0B3D">
      <w:pPr>
        <w:pStyle w:val="Standard"/>
        <w:numPr>
          <w:ilvl w:val="0"/>
          <w:numId w:val="20"/>
        </w:numPr>
      </w:pPr>
      <w:r>
        <w:rPr>
          <w:cs/>
        </w:rPr>
        <w:t>मानिसहरूले येशूको जुवा आफूमाथि लिनुपर्छ र उहाँबाट सिक्‍नुपर्छ किनभने उहाँ कोमल र नम्र हुनुहुन्छ । (मानिसहरू येशूका चेला बन्‍नुपर्छ र उहाँबाट सिक्‍नुपर्छ किनभने उहाँ कोमल र नम्र हुनुहुन्छ ।)</w:t>
      </w:r>
    </w:p>
    <w:p w14:paraId="7343078E" w14:textId="77777777" w:rsidR="00CE4B47" w:rsidRDefault="00CE4B47" w:rsidP="007A0B3D">
      <w:pPr>
        <w:pStyle w:val="Standard"/>
      </w:pPr>
    </w:p>
    <w:p w14:paraId="7343078F" w14:textId="77777777" w:rsidR="00CE4B47" w:rsidRDefault="007A0B3D" w:rsidP="007A0B3D">
      <w:pPr>
        <w:pStyle w:val="Standard"/>
      </w:pPr>
      <w:r>
        <w:rPr>
          <w:cs/>
        </w:rPr>
        <w:t>समीक्षकहरूका प्रतिक्रिया समीक्षकहरूका गाइडमा भएको अर्थसित मिल्छ कि मिल्दैन भनेर टोलीको अगुवाले निर्धारण गर्नुपर्छ । कुनै सान्दर्भिक जानकारीलाई टिप्पणी विभागमा लेख्‍नुहोस् । (हेर्नुहोस्ः चरण ६)</w:t>
      </w:r>
    </w:p>
    <w:p w14:paraId="73430790" w14:textId="77777777" w:rsidR="00CE4B47" w:rsidRDefault="00CE4B47" w:rsidP="007A0B3D">
      <w:pPr>
        <w:pStyle w:val="Standard"/>
      </w:pPr>
    </w:p>
    <w:p w14:paraId="73430792" w14:textId="177017AE" w:rsidR="00CE4B47" w:rsidRDefault="007A0B3D" w:rsidP="00425D46">
      <w:pPr>
        <w:pStyle w:val="Standard"/>
      </w:pPr>
      <w:r>
        <w:rPr>
          <w:cs/>
        </w:rPr>
        <w:t xml:space="preserve">यदि समीक्षकहरूले बुँदा राम्ररी कभर गर्‍यो भने बक्समा चिनो लगाउनुहोस् । यदि उनीहरूले बुँदा राम्ररी कभर गर्दैनन् भने तपाईं </w:t>
      </w:r>
      <w:r>
        <w:rPr>
          <w:cs/>
          <w:lang w:val="ne-NP"/>
        </w:rPr>
        <w:t>विशिष्ट</w:t>
      </w:r>
      <w:r>
        <w:rPr>
          <w:cs/>
        </w:rPr>
        <w:t xml:space="preserve"> प्रश्‍न विभागमा आउन सक्नुहुन्छ ।</w:t>
      </w:r>
    </w:p>
    <w:p w14:paraId="73430793" w14:textId="77777777" w:rsidR="00CE4B47" w:rsidRDefault="007A0B3D" w:rsidP="00425D46">
      <w:pPr>
        <w:pStyle w:val="Heading2"/>
      </w:pPr>
      <w:bookmarkStart w:id="25" w:name="_Toc65074543"/>
      <w:r>
        <w:rPr>
          <w:cs/>
        </w:rPr>
        <w:t>चरण ४- विशिष्ट प्रश्‍नहरू पढ्नुहोस्</w:t>
      </w:r>
      <w:bookmarkEnd w:id="25"/>
    </w:p>
    <w:p w14:paraId="34A78211" w14:textId="19359826" w:rsidR="00425D46" w:rsidRDefault="007A0B3D" w:rsidP="00425D46">
      <w:pPr>
        <w:pStyle w:val="Standard"/>
      </w:pPr>
      <w:r>
        <w:rPr>
          <w:cs/>
        </w:rPr>
        <w:t>यस विभागको उद्देश्य सारांस विभागमा उल्लेख नगरिएका कुनै पनि कुरालाई कभर गर्नु वा कुनै खास बिषयमा गहिरिएर जानु हो ।</w:t>
      </w:r>
    </w:p>
    <w:p w14:paraId="73430796" w14:textId="424932B2" w:rsidR="00CE4B47" w:rsidRDefault="007A0B3D" w:rsidP="007A0B3D">
      <w:pPr>
        <w:pStyle w:val="Standard"/>
      </w:pPr>
      <w:r>
        <w:rPr>
          <w:cs/>
        </w:rPr>
        <w:t>विशेष प्रश्‍नहरूलाई बाइबलको पाठमा भएकै क्रममा मिलाइएको हुन्छ । यी प्रश्‍नहरूलाई माथिदेखि तलसम्म पढ्नुहोस् ।</w:t>
      </w:r>
    </w:p>
    <w:p w14:paraId="0D2AB141" w14:textId="77777777" w:rsidR="00425D46" w:rsidRDefault="00425D46" w:rsidP="007A0B3D">
      <w:pPr>
        <w:pStyle w:val="Standard"/>
      </w:pPr>
    </w:p>
    <w:p w14:paraId="73430797" w14:textId="77777777" w:rsidR="00CE4B47" w:rsidRDefault="007A0B3D" w:rsidP="007A0B3D">
      <w:pPr>
        <w:pStyle w:val="Standard"/>
      </w:pPr>
      <w:r>
        <w:rPr>
          <w:cs/>
        </w:rPr>
        <w:t>तथापि टोलीको अगुवाले प्रत्येक प्रश्‍न पढ्न आवश्‍यक पर्दैन । यदि सारांस विभागमा उत्तर राम्ररी दिइएको छ भनेर टोली अगुवालाई लाग्‍छ भने त्यसलाई फेरि पनि विशिष्ट प्रश्‍नमा कभर गर्न आवश्यक हुँदैन । विषय वस्तु स्पष्टसाथ बुझिने छ भनेर निर्धारण गर्न आवश्यक भएका विशेष प्रश्‍‍नहरू मात्र पढ्नुहोस् ।</w:t>
      </w:r>
    </w:p>
    <w:p w14:paraId="73430799" w14:textId="77777777" w:rsidR="00CE4B47" w:rsidRPr="00425D46" w:rsidRDefault="007A0B3D" w:rsidP="00425D46">
      <w:pPr>
        <w:pStyle w:val="Standard"/>
        <w:rPr>
          <w:b/>
          <w:bCs/>
        </w:rPr>
      </w:pPr>
      <w:r w:rsidRPr="00425D46">
        <w:rPr>
          <w:b/>
          <w:bCs/>
          <w:cs/>
        </w:rPr>
        <w:t>प्रश्‍नका प्रकारहरू</w:t>
      </w:r>
    </w:p>
    <w:p w14:paraId="7343079A" w14:textId="77777777" w:rsidR="00CE4B47" w:rsidRDefault="007A0B3D" w:rsidP="007A0B3D">
      <w:pPr>
        <w:pStyle w:val="Standard"/>
      </w:pPr>
      <w:r>
        <w:rPr>
          <w:bCs/>
          <w:cs/>
        </w:rPr>
        <w:t>प्रश्‍नहरू सम्झनु</w:t>
      </w:r>
      <w:r>
        <w:rPr>
          <w:cs/>
        </w:rPr>
        <w:t>: यी पाठमा भएका जानकारीहरू (के भयो</w:t>
      </w:r>
      <w:r>
        <w:t xml:space="preserve">, </w:t>
      </w:r>
      <w:r>
        <w:rPr>
          <w:cs/>
        </w:rPr>
        <w:t>के भनिएको थियो</w:t>
      </w:r>
      <w:r>
        <w:t xml:space="preserve">, </w:t>
      </w:r>
      <w:r>
        <w:rPr>
          <w:cs/>
        </w:rPr>
        <w:t>को संलग्‍न थियो आदि ।) समीक्षकहरूद्वारा स्पष्टतासाथ वर्णन गर्न सकिन्छ कि सकिदैन भनेर जाँच गर्नको लागि आधारभुत प्रश्‍नहरू हुन् । यी प्रश्‍नहरूका उत्तरहरू पाठमा सजिलै भेट्टाउन सक्‍नुपर्छ । उदाहरणको लागिः</w:t>
      </w:r>
    </w:p>
    <w:p w14:paraId="7343079B" w14:textId="77777777" w:rsidR="00CE4B47" w:rsidRDefault="00CE4B47" w:rsidP="007A0B3D">
      <w:pPr>
        <w:pStyle w:val="Standard"/>
      </w:pPr>
    </w:p>
    <w:p w14:paraId="7343079C" w14:textId="77777777" w:rsidR="00CE4B47" w:rsidRDefault="007A0B3D" w:rsidP="00425D46">
      <w:pPr>
        <w:pStyle w:val="Standard"/>
        <w:ind w:firstLine="720"/>
      </w:pPr>
      <w:r>
        <w:rPr>
          <w:cs/>
        </w:rPr>
        <w:t xml:space="preserve">येशूले आफ्ना श्रोताहरूलाई के गर्न भन्‍नुभयो </w:t>
      </w:r>
      <w:r>
        <w:t>?</w:t>
      </w:r>
    </w:p>
    <w:p w14:paraId="7343079D" w14:textId="77777777" w:rsidR="00CE4B47" w:rsidRDefault="00CE4B47" w:rsidP="007A0B3D">
      <w:pPr>
        <w:pStyle w:val="Standard"/>
      </w:pPr>
    </w:p>
    <w:p w14:paraId="7343079E" w14:textId="77777777" w:rsidR="00CE4B47" w:rsidRDefault="007A0B3D" w:rsidP="007A0B3D">
      <w:pPr>
        <w:pStyle w:val="Standard"/>
      </w:pPr>
      <w:r>
        <w:rPr>
          <w:bCs/>
          <w:cs/>
        </w:rPr>
        <w:t>प्रश्‍नहरू बुझ्‍नु:</w:t>
      </w:r>
      <w:r>
        <w:rPr>
          <w:cs/>
        </w:rPr>
        <w:t xml:space="preserve"> यी प्रश्‍नहरूले बाइबलीय लेखकहरूका अभिप्रायहरूका अर्थहरू बुझ्‍न सकिन्छ कि सकिँदैन भनेर जाँच गर्छ । यी प्रश्‍नहरूका उत्तरहरू पाठमा उल्‍लेख नहुन सक्छ । पाठ</w:t>
      </w:r>
      <w:r>
        <w:t xml:space="preserve">, </w:t>
      </w:r>
      <w:r>
        <w:rPr>
          <w:cs/>
        </w:rPr>
        <w:t>वाक्यांस वा शब्दमा के नबुझिने छ भन्‍ने कुरा समीक्षकहरूले सोच्‍नुपर्नेछ । उदाहरणको लागिः</w:t>
      </w:r>
    </w:p>
    <w:p w14:paraId="7343079F" w14:textId="77777777" w:rsidR="00CE4B47" w:rsidRDefault="00CE4B47" w:rsidP="007A0B3D">
      <w:pPr>
        <w:pStyle w:val="Standard"/>
      </w:pPr>
    </w:p>
    <w:p w14:paraId="734307A0" w14:textId="77777777" w:rsidR="00CE4B47" w:rsidRDefault="007A0B3D" w:rsidP="00425D46">
      <w:pPr>
        <w:pStyle w:val="Standard"/>
        <w:ind w:firstLine="720"/>
      </w:pPr>
      <w:r>
        <w:rPr>
          <w:cs/>
        </w:rPr>
        <w:t xml:space="preserve">तपाईंको विचारमा येशूले आफूकहाँ आउनेहरूलाई विश्राम दिनेछु भन्‍नुहुँदा उहाँले के भन्‍न खोज्‍नुभएको होला </w:t>
      </w:r>
      <w:r>
        <w:t>?</w:t>
      </w:r>
    </w:p>
    <w:p w14:paraId="734307A1" w14:textId="77777777" w:rsidR="00CE4B47" w:rsidRDefault="00CE4B47" w:rsidP="007A0B3D">
      <w:pPr>
        <w:pStyle w:val="Standard"/>
      </w:pPr>
    </w:p>
    <w:p w14:paraId="734307A2" w14:textId="77777777" w:rsidR="00CE4B47" w:rsidRDefault="007A0B3D" w:rsidP="00425D46">
      <w:pPr>
        <w:pStyle w:val="Standard"/>
        <w:ind w:firstLine="720"/>
      </w:pPr>
      <w:r>
        <w:rPr>
          <w:cs/>
        </w:rPr>
        <w:t xml:space="preserve">तपाईंको विचारमा येशूले के भन्‍न खोज्‍नुभएको थियो जब उहाँले "मेरो जुवा आफूमाथि लेओ" भन्‍नुभयो </w:t>
      </w:r>
      <w:r>
        <w:t>?</w:t>
      </w:r>
    </w:p>
    <w:p w14:paraId="734307A3" w14:textId="77777777" w:rsidR="00CE4B47" w:rsidRDefault="00CE4B47" w:rsidP="007A0B3D">
      <w:pPr>
        <w:pStyle w:val="Standard"/>
      </w:pPr>
    </w:p>
    <w:p w14:paraId="734307A4" w14:textId="45DF36C6" w:rsidR="00CE4B47" w:rsidRDefault="007A0B3D" w:rsidP="00425D46">
      <w:pPr>
        <w:pStyle w:val="Standard"/>
        <w:ind w:firstLine="720"/>
      </w:pPr>
      <w:r>
        <w:rPr>
          <w:cs/>
        </w:rPr>
        <w:t xml:space="preserve">तपाईंको भाषामा भएको "आत्मामा" भन्‍ने वाक्यांशलाई तपाईं कसरी बुझ्नुहुन्छ </w:t>
      </w:r>
      <w:r>
        <w:t>?</w:t>
      </w:r>
    </w:p>
    <w:p w14:paraId="1F4517C8" w14:textId="77777777" w:rsidR="00425D46" w:rsidRDefault="00425D46" w:rsidP="00425D46">
      <w:pPr>
        <w:pStyle w:val="Standard"/>
        <w:ind w:firstLine="720"/>
      </w:pPr>
    </w:p>
    <w:p w14:paraId="734307A5" w14:textId="77777777" w:rsidR="00CE4B47" w:rsidRDefault="007A0B3D" w:rsidP="007A0B3D">
      <w:pPr>
        <w:pStyle w:val="Standard"/>
      </w:pPr>
      <w:r>
        <w:rPr>
          <w:cs/>
        </w:rPr>
        <w:t>टोली अगुवाले प्रश्‍नका शब्द परिवर्तन गर्न वा भिन्‍न तरिकाले सोध्‍न सक्छन् ताकि समीक्षकहरूले प्रश्‍न बुझ्‍न सक्नेछन् ।</w:t>
      </w:r>
    </w:p>
    <w:p w14:paraId="734307A6" w14:textId="77777777" w:rsidR="00CE4B47" w:rsidRDefault="00CE4B47" w:rsidP="007A0B3D">
      <w:pPr>
        <w:pStyle w:val="Standard"/>
      </w:pPr>
    </w:p>
    <w:p w14:paraId="734307A7" w14:textId="77777777" w:rsidR="00CE4B47" w:rsidRDefault="007A0B3D" w:rsidP="007A0B3D">
      <w:pPr>
        <w:pStyle w:val="Standard"/>
      </w:pPr>
      <w:r>
        <w:rPr>
          <w:cs/>
        </w:rPr>
        <w:t>यदि समीक्षको गाइडमा भएको प्रश्‍न विशेष शब्द वा वाक्यांसको बारेमा हो भने टोलीको अगुवाले समीक्षको गाइडमा जे छ त्यसलाई अनुवादमा भएको शब्द वा वाक्यांशसित शब्द परिवर्तन गर्न सक्छन् । उदाहरणको लागिः</w:t>
      </w:r>
    </w:p>
    <w:p w14:paraId="734307A8" w14:textId="77777777" w:rsidR="00CE4B47" w:rsidRDefault="00CE4B47" w:rsidP="007A0B3D">
      <w:pPr>
        <w:pStyle w:val="Standard"/>
      </w:pPr>
    </w:p>
    <w:p w14:paraId="734307A9" w14:textId="77777777" w:rsidR="00CE4B47" w:rsidRDefault="007A0B3D" w:rsidP="00425D46">
      <w:pPr>
        <w:pStyle w:val="Standard"/>
        <w:ind w:firstLine="720"/>
      </w:pPr>
      <w:r w:rsidRPr="00425D46">
        <w:rPr>
          <w:b/>
          <w:bCs/>
          <w:cs/>
        </w:rPr>
        <w:t>मूल प्रश्‍न:</w:t>
      </w:r>
      <w:r>
        <w:rPr>
          <w:cs/>
        </w:rPr>
        <w:t xml:space="preserve"> तपाईंको विचारमा येशूले के भन्‍न खोज्‍नुभएको थियो जब उहाँले "मेरो जुवा आफूमाथि लेओ" भन्‍नुभयो </w:t>
      </w:r>
      <w:r>
        <w:t>?</w:t>
      </w:r>
    </w:p>
    <w:p w14:paraId="734307AA" w14:textId="77777777" w:rsidR="00CE4B47" w:rsidRDefault="00CE4B47" w:rsidP="007A0B3D">
      <w:pPr>
        <w:pStyle w:val="Standard"/>
      </w:pPr>
    </w:p>
    <w:p w14:paraId="734307AB" w14:textId="77777777" w:rsidR="00CE4B47" w:rsidRDefault="007A0B3D" w:rsidP="00425D46">
      <w:pPr>
        <w:pStyle w:val="Standard"/>
        <w:ind w:left="720"/>
      </w:pPr>
      <w:r w:rsidRPr="00425D46">
        <w:rPr>
          <w:b/>
          <w:bCs/>
          <w:cs/>
        </w:rPr>
        <w:t>शब्द परिवर्तन गरिएको प्रश्‍न:</w:t>
      </w:r>
      <w:r>
        <w:rPr>
          <w:cs/>
        </w:rPr>
        <w:t xml:space="preserve"> तपाईंको विचारमा येशूले के भन्‍न खोज्‍नुभएको थियो जब उहाँले भन्नुभयो </w:t>
      </w:r>
      <w:r>
        <w:t>, “___________”? (</w:t>
      </w:r>
      <w:r>
        <w:rPr>
          <w:cs/>
        </w:rPr>
        <w:t>तपाईंको अनुवादमा भएको शब्दले भर्नुहोस् ।)</w:t>
      </w:r>
    </w:p>
    <w:p w14:paraId="734307AC" w14:textId="77777777" w:rsidR="00CE4B47" w:rsidRDefault="00CE4B47" w:rsidP="007A0B3D">
      <w:pPr>
        <w:pStyle w:val="Standard"/>
      </w:pPr>
    </w:p>
    <w:p w14:paraId="734307AD" w14:textId="77777777" w:rsidR="00CE4B47" w:rsidRDefault="007A0B3D" w:rsidP="007A0B3D">
      <w:pPr>
        <w:pStyle w:val="Standard"/>
      </w:pPr>
      <w:r>
        <w:rPr>
          <w:cs/>
        </w:rPr>
        <w:t>समीक्षको गाइडले प्रश्‍‍नहरूका लागि स्वीकार्य उत्तरहरू पनि प्रदान गर्छ । समीक्षकहरूले समीक्षको गाइडमा भएको भन्दा फरक किसिमको शब्द भएको उत्तरहरू दिन सक्छन् । समीक्षकहरूका उत्तरमा समीक्षको गाइडमा भएको जस्तै अर्थ छ कि छैन भनेर टोलीको अगुवाले निर्धारण गर्नुपर्ने हुन्छ । यसको अर्थ यो हुन सक्छ कि टोलीको अगुवाले स्पष्टिकरणको प्रश्‍नहरू सोध्‍नुपर्ने हुन्छ वा आफ्नो उत्तर भिन्‍न तरिकाले बयान गर्न समीक्षकहरूलाई भन्‍नुपर्ने हुन्छ ।</w:t>
      </w:r>
    </w:p>
    <w:p w14:paraId="734307AE" w14:textId="77777777" w:rsidR="00CE4B47" w:rsidRDefault="00CE4B47" w:rsidP="007A0B3D">
      <w:pPr>
        <w:pStyle w:val="Standard"/>
      </w:pPr>
    </w:p>
    <w:p w14:paraId="734307AF" w14:textId="77777777" w:rsidR="00CE4B47" w:rsidRDefault="007A0B3D" w:rsidP="007A0B3D">
      <w:pPr>
        <w:pStyle w:val="Standard"/>
      </w:pPr>
      <w:r>
        <w:rPr>
          <w:cs/>
        </w:rPr>
        <w:t>समीक्षकहरूले उत्तर दिँदै गर्दा उनीहरूले सहि वा गलत उत्तर दिए भनेर टोलीको अगुवाले भन्‍नु हुँदैन । केवल उनीहरूको उत्तर लेखेर राख्‍ने</w:t>
      </w:r>
      <w:r>
        <w:t xml:space="preserve">, </w:t>
      </w:r>
      <w:r>
        <w:rPr>
          <w:cs/>
        </w:rPr>
        <w:t>अनुगमन प्रश्‍नहरू सोध्‍ने वा अर्को प्रश्‍नमा जाने । समीक्षकहरूले सहि वा गलत उत्तर दिए कि दिएनन् भनेर टिप्पणी विभागमा टिपोट लेख्‍ने । यदि उनीहरूले सहि उत्तर दिएनन् भने सोधिएका थप प्रश्‍नहरू र उनीहरूले दिएको उत्तर नै लेखेर राख्‍ने । (हेर्नुहोस्ः चरण ६)</w:t>
      </w:r>
    </w:p>
    <w:p w14:paraId="734307B2" w14:textId="4659D3DF" w:rsidR="00CE4B47" w:rsidRPr="00425D46" w:rsidRDefault="007A0B3D" w:rsidP="00425D46">
      <w:pPr>
        <w:pStyle w:val="Standard"/>
        <w:rPr>
          <w:cs/>
        </w:rPr>
      </w:pPr>
      <w:r>
        <w:rPr>
          <w:cs/>
        </w:rPr>
        <w:t>यदि उत्तरहरूमध्ये एकको बारेमा अन्योलता छ भने अर्को विशिष्ट प्रश्‍नमा जान अगाडि अनुगमन विभाग (हेर्नुहोस्ः चरण ५) मा जानुहोस् ।</w:t>
      </w:r>
      <w:r>
        <w:rPr>
          <w:cs/>
          <w:lang w:val="ne-NP"/>
        </w:rPr>
        <w:t xml:space="preserve">                                                                                                                                  </w:t>
      </w:r>
    </w:p>
    <w:p w14:paraId="734307B3" w14:textId="77777777" w:rsidR="00CE4B47" w:rsidRDefault="007A0B3D" w:rsidP="00425D46">
      <w:pPr>
        <w:pStyle w:val="Heading2"/>
      </w:pPr>
      <w:bookmarkStart w:id="26" w:name="_Toc65074544"/>
      <w:r>
        <w:rPr>
          <w:cs/>
        </w:rPr>
        <w:t>चरण ५- अनुगमन प्रश्‍नहरू वा घटनाहरूको प्रश्‍नहरूको महत्व पढ्‍नुहोस्</w:t>
      </w:r>
      <w:bookmarkEnd w:id="26"/>
    </w:p>
    <w:p w14:paraId="734307B5" w14:textId="7127D490" w:rsidR="00CE4B47" w:rsidRDefault="007A0B3D" w:rsidP="007A0B3D">
      <w:pPr>
        <w:pStyle w:val="Standard"/>
      </w:pPr>
      <w:r>
        <w:rPr>
          <w:cs/>
        </w:rPr>
        <w:t>प्रत्येक सिद्धान्त समीक्षको गाइडमा अनुगमन विभाग हुन्छ ।</w:t>
      </w:r>
      <w:r w:rsidR="00FF2C8E">
        <w:rPr>
          <w:rStyle w:val="FootnoteReference"/>
          <w:cs/>
        </w:rPr>
        <w:footnoteReference w:id="1"/>
      </w:r>
      <w:r>
        <w:rPr>
          <w:cs/>
        </w:rPr>
        <w:t xml:space="preserve"> यदि त्यहाँ कुनै विशिष्ट प्रश्‍नहरूसँग सम्बन्धी गलत अर्थ लागेको छ भने मात्र अनुगमन प्रश्‍नहरूको प्रयोग गर्नुपर्छ । विशेष गरी कभर गरिरहेको खण्डमा भएको सिद्धान्त बारे केही अस्पष्ट छ भने यो विभाग प्रयोग गर्न महत्वपूर्ण हुन्छ ।</w:t>
      </w:r>
    </w:p>
    <w:p w14:paraId="734307B6" w14:textId="77777777" w:rsidR="00CE4B47" w:rsidRDefault="00CE4B47" w:rsidP="007A0B3D">
      <w:pPr>
        <w:pStyle w:val="Standard"/>
      </w:pPr>
    </w:p>
    <w:p w14:paraId="734307B7" w14:textId="77777777" w:rsidR="00CE4B47" w:rsidRDefault="007A0B3D" w:rsidP="007A0B3D">
      <w:pPr>
        <w:pStyle w:val="Standard"/>
      </w:pPr>
      <w:r>
        <w:rPr>
          <w:cs/>
        </w:rPr>
        <w:t>समीक्षको गाइडले अनुगम प्रश्‍नहरूको केहि नमुना प्रदान गर्दछ । तथापि</w:t>
      </w:r>
      <w:r>
        <w:t xml:space="preserve">, </w:t>
      </w:r>
      <w:r>
        <w:rPr>
          <w:cs/>
        </w:rPr>
        <w:t xml:space="preserve">टोलीको अगुवाले समीक्षको उत्तरहरू सुन्‍नुपर्नेछ र त्यसपछि अरू के प्रश्‍नहरू उपयुक्त हुन्छ भनेर निर्धारण गर्नुपर्ने हुन्‍छ ।     </w:t>
      </w:r>
    </w:p>
    <w:p w14:paraId="50F4F7CD" w14:textId="77777777" w:rsidR="00425D46" w:rsidRDefault="00425D46" w:rsidP="007A0B3D">
      <w:pPr>
        <w:pStyle w:val="Standard"/>
      </w:pPr>
    </w:p>
    <w:p w14:paraId="734307B9" w14:textId="7F21DBAA" w:rsidR="00CE4B47" w:rsidRDefault="007A0B3D" w:rsidP="007A0B3D">
      <w:pPr>
        <w:pStyle w:val="Standard"/>
      </w:pPr>
      <w:r>
        <w:rPr>
          <w:cs/>
        </w:rPr>
        <w:t>यदि सम्भव छ भने</w:t>
      </w:r>
      <w:r>
        <w:t xml:space="preserve">, </w:t>
      </w:r>
      <w:r>
        <w:rPr>
          <w:cs/>
        </w:rPr>
        <w:t>यी तीन अवस्थाहरूमध्ये एकको कारणले गलत अर्थ  वा अन्योलता भएको हो कि भनेर निर्धारण गर्ने कोशिस गर्नुहोस्ः</w:t>
      </w:r>
    </w:p>
    <w:p w14:paraId="734307BA" w14:textId="77777777" w:rsidR="00CE4B47" w:rsidRDefault="00CE4B47" w:rsidP="007A0B3D">
      <w:pPr>
        <w:pStyle w:val="Standard"/>
      </w:pPr>
    </w:p>
    <w:p w14:paraId="734307BB" w14:textId="77777777" w:rsidR="00CE4B47" w:rsidRDefault="007A0B3D" w:rsidP="00425D46">
      <w:pPr>
        <w:pStyle w:val="PreformattedText"/>
        <w:numPr>
          <w:ilvl w:val="0"/>
          <w:numId w:val="30"/>
        </w:numPr>
      </w:pPr>
      <w:bookmarkStart w:id="27" w:name="tw-target-text9"/>
      <w:bookmarkEnd w:id="27"/>
      <w:r>
        <w:rPr>
          <w:rFonts w:ascii="Mangal" w:hAnsi="Mangal" w:cs="Mangal" w:hint="cs"/>
          <w:cs/>
        </w:rPr>
        <w:t>के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त्यहाँ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कुनै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मुख्य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शब्द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वाक्यांश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जुन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स्पष्ट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सही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रूपमा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अनुवाद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गरिएको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छैन</w:t>
      </w:r>
      <w:r>
        <w:rPr>
          <w:cs/>
          <w:lang w:val="ne-NP"/>
        </w:rPr>
        <w:t>?</w:t>
      </w:r>
    </w:p>
    <w:p w14:paraId="734307BC" w14:textId="77777777" w:rsidR="00CE4B47" w:rsidRDefault="007A0B3D" w:rsidP="00425D46">
      <w:pPr>
        <w:pStyle w:val="Standard"/>
        <w:numPr>
          <w:ilvl w:val="0"/>
          <w:numId w:val="30"/>
        </w:numPr>
      </w:pPr>
      <w:r>
        <w:rPr>
          <w:cs/>
        </w:rPr>
        <w:t xml:space="preserve">के त्यहाँ त्यस खण्डमा केही अरू कुरा छ जसले अन्योलता सृजना गरिरहेको छ </w:t>
      </w:r>
      <w:r>
        <w:t>?</w:t>
      </w:r>
    </w:p>
    <w:p w14:paraId="734307BD" w14:textId="77777777" w:rsidR="00CE4B47" w:rsidRDefault="007A0B3D" w:rsidP="00425D46">
      <w:pPr>
        <w:pStyle w:val="Standard"/>
        <w:numPr>
          <w:ilvl w:val="0"/>
          <w:numId w:val="30"/>
        </w:numPr>
      </w:pPr>
      <w:r>
        <w:rPr>
          <w:cs/>
        </w:rPr>
        <w:t>के पाठ स्पष्ट र सहि ढंगले अनुवाद गरिएको छ</w:t>
      </w:r>
      <w:r>
        <w:t xml:space="preserve">, </w:t>
      </w:r>
      <w:r>
        <w:rPr>
          <w:cs/>
        </w:rPr>
        <w:t xml:space="preserve">तर समीक्षकहरूले सजिलै त्यसको अवधारणा बुझेका हुँदैनन् </w:t>
      </w:r>
      <w:r>
        <w:t>?</w:t>
      </w:r>
    </w:p>
    <w:p w14:paraId="734307BE" w14:textId="77777777" w:rsidR="00CE4B47" w:rsidRDefault="007A0B3D" w:rsidP="007A0B3D">
      <w:pPr>
        <w:pStyle w:val="Standard"/>
      </w:pPr>
      <w:r>
        <w:t xml:space="preserve">                                                                                                                                    </w:t>
      </w:r>
    </w:p>
    <w:p w14:paraId="734307BF" w14:textId="77777777" w:rsidR="00CE4B47" w:rsidRDefault="007A0B3D" w:rsidP="007A0B3D">
      <w:pPr>
        <w:pStyle w:val="Standard"/>
      </w:pPr>
      <w:r>
        <w:rPr>
          <w:cs/>
        </w:rPr>
        <w:t>टोलको अगुवाले अलमल तुल्याउने कुनै पनि कुरालाई टिप्पणी विभागमा लेखेर राख्‍नुपर्छ । (हेर्नुहोस्ः चरण ६) पाठकहरूलाई टोलीको अगुवाले सिकाउन वा सच्च्याउने कोशिस गर्नु हुँदैन।</w:t>
      </w:r>
    </w:p>
    <w:p w14:paraId="734307C0" w14:textId="77777777" w:rsidR="00CE4B47" w:rsidRDefault="00CE4B47" w:rsidP="007A0B3D">
      <w:pPr>
        <w:pStyle w:val="Standard"/>
      </w:pPr>
    </w:p>
    <w:p w14:paraId="734307C3" w14:textId="73573706" w:rsidR="00CE4B47" w:rsidRDefault="007A0B3D" w:rsidP="00FF2C8E">
      <w:pPr>
        <w:pStyle w:val="Standard"/>
      </w:pPr>
      <w:r>
        <w:rPr>
          <w:cs/>
        </w:rPr>
        <w:t>तथापि टोलीको अगुवाले समीक्षकहरूलाई केको कारणले गलत अर्थ वा अन्योलता सृजना भएको हो भन्‍ने कुरा निर्धारण गर्न पूर्ण रूपमा आवश्यक छ वा सबै जिम्मेवारी उसको हो भनेर महसुस गर्नु हुँदैन ।यदि अनुगमन प्रश्‍नहरू सोधेर समस्याको हल भएको देखिँदैन भने वा यदि ती प्रश्‍नहरूले समीक्षकहरूलाई असहज बनाउँछ भने यो विभाग छाडिन सकिन्छ । टोलीको अगुवाले केवल उनीहरूको उत्तरहरू लेखेर राखेर अर्को प्रश्‍न वा खण्डमा जानुपर्छ ।</w:t>
      </w:r>
    </w:p>
    <w:p w14:paraId="73E6E846" w14:textId="77777777" w:rsidR="00FF2C8E" w:rsidRDefault="00FF2C8E" w:rsidP="00FF2C8E">
      <w:pPr>
        <w:pStyle w:val="Standard"/>
      </w:pPr>
    </w:p>
    <w:p w14:paraId="734307C4" w14:textId="77777777" w:rsidR="00CE4B47" w:rsidRDefault="007A0B3D" w:rsidP="007A0B3D">
      <w:pPr>
        <w:pStyle w:val="Standard"/>
      </w:pPr>
      <w:r>
        <w:rPr>
          <w:cs/>
        </w:rPr>
        <w:t>कथा समीक्षको गाइडमा घटनाहरू विभागको को महत्व छ । कथाहरूद्वारा समर्थित सिद्धान्तहरू समीक्षकहरूले बुझ्छन् कि बुझ्दैनन् भनेर निर्धारण गर्नु यस विभागको उद्देश्य हो । कुनै पनि सान्दर्भिक जानकारीहरू टिप्पणी विभागमा लेख्‍‍नुहोस् । (हेर्नुहोस्ः चरण ६)</w:t>
      </w:r>
    </w:p>
    <w:p w14:paraId="734307C5" w14:textId="77777777" w:rsidR="00CE4B47" w:rsidRDefault="00CE4B47" w:rsidP="007A0B3D">
      <w:pPr>
        <w:pStyle w:val="Standard"/>
      </w:pPr>
      <w:bookmarkStart w:id="28" w:name="_bbsmybdvpckl"/>
      <w:bookmarkEnd w:id="28"/>
    </w:p>
    <w:p w14:paraId="734307C6" w14:textId="77777777" w:rsidR="00CE4B47" w:rsidRDefault="00CE4B47" w:rsidP="007A0B3D">
      <w:pPr>
        <w:pStyle w:val="Standard"/>
      </w:pPr>
    </w:p>
    <w:p w14:paraId="734307C7" w14:textId="77777777" w:rsidR="00CE4B47" w:rsidRDefault="00CE4B47" w:rsidP="007A0B3D">
      <w:pPr>
        <w:pStyle w:val="Standard"/>
      </w:pPr>
    </w:p>
    <w:p w14:paraId="734307C8" w14:textId="77777777" w:rsidR="00CE4B47" w:rsidRDefault="00CE4B47" w:rsidP="007A0B3D">
      <w:pPr>
        <w:pStyle w:val="Standard"/>
      </w:pPr>
    </w:p>
    <w:p w14:paraId="734307CC" w14:textId="77777777" w:rsidR="00CE4B47" w:rsidRDefault="007A0B3D" w:rsidP="00FF2C8E">
      <w:pPr>
        <w:pStyle w:val="Heading2"/>
        <w:rPr>
          <w:cs/>
        </w:rPr>
      </w:pPr>
      <w:bookmarkStart w:id="29" w:name="_Toc65074545"/>
      <w:r>
        <w:rPr>
          <w:cs/>
        </w:rPr>
        <w:t>चरण ६- टिप्पणी लेख्‍ने ठाउँमा लेख टिपोट गर्नुहोस्</w:t>
      </w:r>
      <w:bookmarkEnd w:id="29"/>
    </w:p>
    <w:p w14:paraId="734307CE" w14:textId="77777777" w:rsidR="00CE4B47" w:rsidRDefault="007A0B3D" w:rsidP="007A0B3D">
      <w:pPr>
        <w:pStyle w:val="Standard"/>
      </w:pPr>
      <w:r>
        <w:rPr>
          <w:cs/>
        </w:rPr>
        <w:t>समीक्षकहरूसितको कुराकानीबाट केहि सान्दर्भिक कुराहरू टिपोट गरेर राख्‍नको लागि यो विभाग टोलीको अगुवाको लागि हो । जस्तैः</w:t>
      </w:r>
    </w:p>
    <w:p w14:paraId="734307CF" w14:textId="77777777" w:rsidR="00CE4B47" w:rsidRDefault="007A0B3D" w:rsidP="008E742F">
      <w:pPr>
        <w:pStyle w:val="Standard"/>
        <w:numPr>
          <w:ilvl w:val="0"/>
          <w:numId w:val="31"/>
        </w:numPr>
      </w:pPr>
      <w:r>
        <w:rPr>
          <w:cs/>
        </w:rPr>
        <w:t>उनीहरूले उत्तर दिए कि दिएनन्</w:t>
      </w:r>
    </w:p>
    <w:p w14:paraId="734307D0" w14:textId="77777777" w:rsidR="00CE4B47" w:rsidRDefault="007A0B3D" w:rsidP="008E742F">
      <w:pPr>
        <w:pStyle w:val="Standard"/>
        <w:numPr>
          <w:ilvl w:val="0"/>
          <w:numId w:val="31"/>
        </w:numPr>
      </w:pPr>
      <w:r>
        <w:rPr>
          <w:cs/>
        </w:rPr>
        <w:t>उनीहरूले दिएको उत्तर</w:t>
      </w:r>
      <w:r>
        <w:t xml:space="preserve">, </w:t>
      </w:r>
      <w:r>
        <w:rPr>
          <w:cs/>
        </w:rPr>
        <w:t>यदि उनीहरूले सहि उत्तर दिएनन् भने (</w:t>
      </w:r>
      <w:r>
        <w:t>The answer they did give, if they did not give the correct one)</w:t>
      </w:r>
    </w:p>
    <w:p w14:paraId="734307D1" w14:textId="77777777" w:rsidR="00CE4B47" w:rsidRDefault="007A0B3D" w:rsidP="008E742F">
      <w:pPr>
        <w:pStyle w:val="Standard"/>
        <w:numPr>
          <w:ilvl w:val="0"/>
          <w:numId w:val="31"/>
        </w:numPr>
      </w:pPr>
      <w:r>
        <w:rPr>
          <w:cs/>
        </w:rPr>
        <w:t>टोलीको अगुवाले सोधेको कुनै स्पष्टिकरणको प्रश्‍नहरू वा अनुगमनको प्रश्‍नहरू (</w:t>
      </w:r>
      <w:r>
        <w:t>Any clarifying questions or follow-up questions the team leader asked)</w:t>
      </w:r>
    </w:p>
    <w:p w14:paraId="734307D2" w14:textId="77777777" w:rsidR="00CE4B47" w:rsidRDefault="007A0B3D" w:rsidP="008E742F">
      <w:pPr>
        <w:pStyle w:val="Standard"/>
        <w:numPr>
          <w:ilvl w:val="0"/>
          <w:numId w:val="31"/>
        </w:numPr>
      </w:pPr>
      <w:r>
        <w:rPr>
          <w:cs/>
        </w:rPr>
        <w:t>कुराकानीमा उल्लेख गरिएको कुनै अरू जानकारी (</w:t>
      </w:r>
      <w:r>
        <w:t>Any other relevant information mentioned in the conversation.)</w:t>
      </w:r>
    </w:p>
    <w:p w14:paraId="734307D3" w14:textId="77777777" w:rsidR="00CE4B47" w:rsidRDefault="00CE4B47" w:rsidP="007A0B3D">
      <w:pPr>
        <w:pStyle w:val="Standard"/>
      </w:pPr>
    </w:p>
    <w:p w14:paraId="734307D4" w14:textId="77777777" w:rsidR="00CE4B47" w:rsidRDefault="007A0B3D" w:rsidP="007A0B3D">
      <w:pPr>
        <w:pStyle w:val="Standard"/>
      </w:pPr>
      <w:r>
        <w:rPr>
          <w:cs/>
        </w:rPr>
        <w:t xml:space="preserve">टोलीको अगुवाले सम्पुर्ण समीक्षा भरी नै ती कुराकानीहरू लेखेर राख्‍नुपर्छ । हरेक खण्डको अन्तमा उसको विचारमा खण्ड कति बुझ्‍न योग्यको छ भन्‍ने उसको विचारहरूको लेख राख्‍नको लागि टोलीको अगुवाले केही मिनेट लिनुपर्छ ।                                                              </w:t>
      </w:r>
    </w:p>
    <w:p w14:paraId="734307D5" w14:textId="77777777" w:rsidR="00CE4B47" w:rsidRDefault="007A0B3D" w:rsidP="0098435D">
      <w:pPr>
        <w:pStyle w:val="Heading1"/>
        <w:rPr>
          <w:cs/>
        </w:rPr>
      </w:pPr>
      <w:bookmarkStart w:id="30" w:name="_Toc65074546"/>
      <w:r>
        <w:rPr>
          <w:cs/>
        </w:rPr>
        <w:t>निश्कर्ष</w:t>
      </w:r>
      <w:bookmarkEnd w:id="30"/>
    </w:p>
    <w:p w14:paraId="734307D6" w14:textId="77777777" w:rsidR="00CE4B47" w:rsidRDefault="007A0B3D" w:rsidP="007A0B3D">
      <w:pPr>
        <w:pStyle w:val="Standard"/>
        <w:rPr>
          <w:cs/>
          <w:lang w:val="ne-NP"/>
        </w:rPr>
      </w:pPr>
      <w:r>
        <w:rPr>
          <w:cs/>
          <w:lang w:val="ne-NP"/>
        </w:rPr>
        <w:t>जब टोलीको अगुवाले सबै विभागहरू जाँच गर्नको यो प्रक्रिया पुरा गरेको हुन्छ तब  यो प्रक्रिया पुरा हुन्छ । त्यसपछि टिप्पणीरू अनुवादकहरूसित बाँडिनुपर्छ, ताकि उनीहरूले केहि (कुनै भएमा) सच्च्याउनुपर्ने छ कि भनेर निर्धारण गर्न सक्छन् ।</w:t>
      </w:r>
    </w:p>
    <w:p w14:paraId="734307D7" w14:textId="77777777" w:rsidR="00CE4B47" w:rsidRDefault="00CE4B47" w:rsidP="007A0B3D">
      <w:pPr>
        <w:pStyle w:val="Standard"/>
      </w:pPr>
    </w:p>
    <w:p w14:paraId="734307D8" w14:textId="08B36AC9" w:rsidR="00CE4B47" w:rsidRDefault="007A0B3D" w:rsidP="007A0B3D">
      <w:pPr>
        <w:pStyle w:val="Standard"/>
      </w:pPr>
      <w:r>
        <w:rPr>
          <w:cs/>
        </w:rPr>
        <w:t>थप रूपमा</w:t>
      </w:r>
      <w:r>
        <w:t xml:space="preserve">, </w:t>
      </w:r>
      <w:r>
        <w:rPr>
          <w:cs/>
        </w:rPr>
        <w:t>हामी तपाईंहरूलाई प्रतिक्रिया पठाउनुहुन अनुरोध गर्दछौँ । हामीलाई ईमेल गर्नुहोस्ः</w:t>
      </w:r>
      <w:r>
        <w:rPr>
          <w:color w:val="1155CC"/>
          <w:u w:val="single"/>
          <w:cs/>
        </w:rPr>
        <w:t xml:space="preserve"> </w:t>
      </w:r>
      <w:hyperlink r:id="rId12" w:history="1">
        <w:r>
          <w:rPr>
            <w:color w:val="1155CC"/>
            <w:u w:val="single"/>
          </w:rPr>
          <w:t>translation_services@wycliffeassociates.org</w:t>
        </w:r>
      </w:hyperlink>
      <w:r>
        <w:rPr>
          <w:color w:val="1155CC"/>
          <w:u w:val="single"/>
        </w:rPr>
        <w:t>.</w:t>
      </w:r>
      <w:r>
        <w:t xml:space="preserve"> </w:t>
      </w:r>
      <w:r>
        <w:rPr>
          <w:cs/>
        </w:rPr>
        <w:t>कृपया प्रश्‍नहरू सोध्‍न नहिचकिचाउनुहोस्</w:t>
      </w:r>
      <w:r>
        <w:t xml:space="preserve">, </w:t>
      </w:r>
      <w:r>
        <w:rPr>
          <w:cs/>
        </w:rPr>
        <w:t>अनुरोध गर्नुहोस् वा समीक्षको गाइडसितको तपाईंको अनुभवको सारांस दिनुहोस् ।</w:t>
      </w:r>
    </w:p>
    <w:p w14:paraId="66144582" w14:textId="77777777" w:rsidR="00F84270" w:rsidRDefault="00F84270" w:rsidP="007A0B3D">
      <w:pPr>
        <w:pStyle w:val="Standard"/>
      </w:pPr>
    </w:p>
    <w:p w14:paraId="734307D9" w14:textId="32BB77AD" w:rsidR="00CE4B47" w:rsidRDefault="00F84270" w:rsidP="00F84270">
      <w:pPr>
        <w:pStyle w:val="Heading1"/>
        <w:rPr>
          <w:cs/>
          <w:lang w:val="ne-NP"/>
        </w:rPr>
      </w:pPr>
      <w:r>
        <w:rPr>
          <w:cs/>
          <w:lang w:val="ne-NP"/>
        </w:rPr>
        <w:br w:type="column"/>
      </w:r>
      <w:bookmarkStart w:id="31" w:name="_Toc65074547"/>
      <w:r w:rsidR="007A0B3D">
        <w:rPr>
          <w:cs/>
          <w:lang w:val="ne-NP"/>
        </w:rPr>
        <w:t>दलका अगुवाहरूका लागि द्रुत सन्दर्भ</w:t>
      </w:r>
      <w:bookmarkEnd w:id="31"/>
    </w:p>
    <w:p w14:paraId="734307DA" w14:textId="77777777" w:rsidR="00CE4B47" w:rsidRPr="00F84270" w:rsidRDefault="007A0B3D" w:rsidP="00F84270">
      <w:pPr>
        <w:pStyle w:val="Standard"/>
        <w:rPr>
          <w:b/>
          <w:bCs/>
        </w:rPr>
      </w:pPr>
      <w:r w:rsidRPr="00F84270">
        <w:rPr>
          <w:b/>
          <w:bCs/>
          <w:cs/>
        </w:rPr>
        <w:t>समीक्षा प्रक्रियाको लागि समीक्षकहरू तयार पार्नुहोस्ः</w:t>
      </w:r>
    </w:p>
    <w:p w14:paraId="734307DB" w14:textId="77777777" w:rsidR="00CE4B47" w:rsidRPr="00F84270" w:rsidRDefault="007A0B3D" w:rsidP="007A0B3D">
      <w:pPr>
        <w:pStyle w:val="Standard"/>
        <w:numPr>
          <w:ilvl w:val="0"/>
          <w:numId w:val="23"/>
        </w:numPr>
      </w:pPr>
      <w:r w:rsidRPr="00F84270">
        <w:rPr>
          <w:cs/>
        </w:rPr>
        <w:t>समीक्षकहरूलाई समीक्षा प्रक्रियाको चरणहरूको द्रुत अवलोकन गर्न दिनुहोस् ।</w:t>
      </w:r>
    </w:p>
    <w:p w14:paraId="734307DC" w14:textId="77777777" w:rsidR="00CE4B47" w:rsidRPr="00F84270" w:rsidRDefault="007A0B3D" w:rsidP="007A0B3D">
      <w:pPr>
        <w:pStyle w:val="PreformattedText"/>
        <w:numPr>
          <w:ilvl w:val="0"/>
          <w:numId w:val="13"/>
        </w:numPr>
        <w:rPr>
          <w:rFonts w:ascii="Kokila" w:hAnsi="Kokila" w:cs="Kokila"/>
          <w:sz w:val="28"/>
          <w:szCs w:val="28"/>
        </w:rPr>
      </w:pPr>
      <w:bookmarkStart w:id="32" w:name="tw-target-text10"/>
      <w:bookmarkEnd w:id="32"/>
      <w:r w:rsidRPr="00F84270">
        <w:rPr>
          <w:rFonts w:ascii="Kokila" w:hAnsi="Kokila" w:cs="Kokila"/>
          <w:sz w:val="28"/>
          <w:szCs w:val="28"/>
          <w:cs/>
        </w:rPr>
        <w:t>समीक्षकहरूलाई यो अनुवादको समीक्षा हो</w:t>
      </w:r>
      <w:r w:rsidRPr="00F84270">
        <w:rPr>
          <w:rFonts w:ascii="Kokila" w:hAnsi="Kokila" w:cs="Kokila"/>
          <w:sz w:val="28"/>
          <w:szCs w:val="28"/>
          <w:cs/>
          <w:lang w:val="ne-NP"/>
        </w:rPr>
        <w:t>, उ</w:t>
      </w:r>
      <w:r w:rsidRPr="00F84270">
        <w:rPr>
          <w:rFonts w:ascii="Kokila" w:hAnsi="Kokila" w:cs="Kokila"/>
          <w:sz w:val="28"/>
          <w:szCs w:val="28"/>
          <w:cs/>
        </w:rPr>
        <w:t>नीहरूको बाइबलीय ज्ञानको होइन भनेर सम्झाउनुहोस् ।</w:t>
      </w:r>
    </w:p>
    <w:p w14:paraId="734307DD" w14:textId="77777777" w:rsidR="00CE4B47" w:rsidRPr="00F84270" w:rsidRDefault="007A0B3D" w:rsidP="007A0B3D">
      <w:pPr>
        <w:pStyle w:val="Standard"/>
        <w:numPr>
          <w:ilvl w:val="0"/>
          <w:numId w:val="13"/>
        </w:numPr>
      </w:pPr>
      <w:proofErr w:type="gramStart"/>
      <w:r w:rsidRPr="00F84270">
        <w:t>.</w:t>
      </w:r>
      <w:r w:rsidRPr="00F84270">
        <w:rPr>
          <w:cs/>
        </w:rPr>
        <w:t>उनीहरूलाई</w:t>
      </w:r>
      <w:proofErr w:type="gramEnd"/>
      <w:r w:rsidRPr="00F84270">
        <w:rPr>
          <w:cs/>
        </w:rPr>
        <w:t xml:space="preserve"> अरू शिक्षा वा अरू खण्डहरूबाट नभएर केवल पाठबाट उत्तर दिनलाई सम्झाउनुहोस्</w:t>
      </w:r>
      <w:r w:rsidRPr="00F84270">
        <w:rPr>
          <w:cs/>
          <w:lang w:val="ne-NP"/>
        </w:rPr>
        <w:t xml:space="preserve"> ।</w:t>
      </w:r>
    </w:p>
    <w:p w14:paraId="734307DE" w14:textId="77777777" w:rsidR="00CE4B47" w:rsidRPr="00F84270" w:rsidRDefault="007A0B3D" w:rsidP="007A0B3D">
      <w:pPr>
        <w:pStyle w:val="Standard"/>
        <w:numPr>
          <w:ilvl w:val="0"/>
          <w:numId w:val="13"/>
        </w:numPr>
      </w:pPr>
      <w:r w:rsidRPr="00F84270">
        <w:rPr>
          <w:cs/>
        </w:rPr>
        <w:t>उनीहरूलाई शीर्षकमा आधारित उत्तर दिन कोशिस गर्न लगाउनुहोस् र ३०-६० सेकेन्ड.को उत्तर दिनलाई सम्झाउनुहोस् ।</w:t>
      </w:r>
    </w:p>
    <w:p w14:paraId="1A838471" w14:textId="77777777" w:rsidR="00F84270" w:rsidRDefault="00F84270" w:rsidP="007A0B3D">
      <w:pPr>
        <w:pStyle w:val="Standard"/>
        <w:rPr>
          <w:b/>
          <w:bCs/>
        </w:rPr>
      </w:pPr>
    </w:p>
    <w:p w14:paraId="734307E0" w14:textId="77DDFEC3" w:rsidR="00CE4B47" w:rsidRPr="00F84270" w:rsidRDefault="007A0B3D" w:rsidP="007A0B3D">
      <w:pPr>
        <w:pStyle w:val="Standard"/>
        <w:rPr>
          <w:b/>
          <w:bCs/>
        </w:rPr>
      </w:pPr>
      <w:r w:rsidRPr="00F84270">
        <w:rPr>
          <w:b/>
          <w:bCs/>
          <w:cs/>
        </w:rPr>
        <w:t>चरण १: समीक्षकहरूलाई समीक्षा भएको खण्डको बारेमा बताउनुहोस् र उनीहरूको लागि पृष्ठभूमिय जानकारी पढिदिनुहोस् ।</w:t>
      </w:r>
    </w:p>
    <w:p w14:paraId="3FE41382" w14:textId="77777777" w:rsidR="00F84270" w:rsidRDefault="00F84270" w:rsidP="007A0B3D">
      <w:pPr>
        <w:pStyle w:val="Standard"/>
        <w:rPr>
          <w:b/>
          <w:bCs/>
        </w:rPr>
      </w:pPr>
    </w:p>
    <w:p w14:paraId="734307E1" w14:textId="427C916E" w:rsidR="00CE4B47" w:rsidRPr="00F84270" w:rsidRDefault="007A0B3D" w:rsidP="007A0B3D">
      <w:pPr>
        <w:pStyle w:val="Standard"/>
        <w:rPr>
          <w:b/>
          <w:bCs/>
        </w:rPr>
      </w:pPr>
      <w:r w:rsidRPr="00F84270">
        <w:rPr>
          <w:b/>
          <w:bCs/>
          <w:cs/>
        </w:rPr>
        <w:t>चरण २: समीक्षा भएको अनुवादबाटको खण्ड पढ्नुहोस् ।</w:t>
      </w:r>
    </w:p>
    <w:p w14:paraId="7D355672" w14:textId="77777777" w:rsidR="00F84270" w:rsidRDefault="00F84270" w:rsidP="007A0B3D">
      <w:pPr>
        <w:pStyle w:val="Standard"/>
        <w:rPr>
          <w:b/>
          <w:bCs/>
        </w:rPr>
      </w:pPr>
    </w:p>
    <w:p w14:paraId="734307E2" w14:textId="2BCD474E" w:rsidR="00CE4B47" w:rsidRPr="00F84270" w:rsidRDefault="007A0B3D" w:rsidP="007A0B3D">
      <w:pPr>
        <w:pStyle w:val="Standard"/>
        <w:rPr>
          <w:b/>
          <w:bCs/>
        </w:rPr>
      </w:pPr>
      <w:r w:rsidRPr="00F84270">
        <w:rPr>
          <w:b/>
          <w:bCs/>
          <w:cs/>
        </w:rPr>
        <w:t>चरण ३: समीक्षकहरूलाई खण्डको सारांस गर्न लगाउनुहोस् ।</w:t>
      </w:r>
    </w:p>
    <w:p w14:paraId="734307E3" w14:textId="77777777" w:rsidR="00CE4B47" w:rsidRPr="00F84270" w:rsidRDefault="007A0B3D" w:rsidP="007A0B3D">
      <w:pPr>
        <w:pStyle w:val="Standard"/>
        <w:numPr>
          <w:ilvl w:val="0"/>
          <w:numId w:val="24"/>
        </w:numPr>
      </w:pPr>
      <w:r w:rsidRPr="00F84270">
        <w:rPr>
          <w:cs/>
        </w:rPr>
        <w:t>समीक्षकहरूलाई आफ्‍नै शब्दमा उत्तर दिन लगाउनुहोस् ।</w:t>
      </w:r>
    </w:p>
    <w:p w14:paraId="734307E4" w14:textId="77777777" w:rsidR="00CE4B47" w:rsidRPr="00F84270" w:rsidRDefault="007A0B3D" w:rsidP="007A0B3D">
      <w:pPr>
        <w:pStyle w:val="Standard"/>
        <w:numPr>
          <w:ilvl w:val="0"/>
          <w:numId w:val="8"/>
        </w:numPr>
      </w:pPr>
      <w:r w:rsidRPr="00F84270">
        <w:rPr>
          <w:cs/>
        </w:rPr>
        <w:t>यदि उनीहरूले राम्ररी बुँदा कभर गरे भने</w:t>
      </w:r>
      <w:r w:rsidRPr="00F84270">
        <w:t xml:space="preserve">, </w:t>
      </w:r>
      <w:r w:rsidRPr="00F84270">
        <w:rPr>
          <w:cs/>
        </w:rPr>
        <w:t>बुँदाको छेउमा भएको कोठामा चिनो लगाउनुहोस् ।</w:t>
      </w:r>
    </w:p>
    <w:p w14:paraId="734307E5" w14:textId="77777777" w:rsidR="00CE4B47" w:rsidRPr="00F84270" w:rsidRDefault="007A0B3D" w:rsidP="007A0B3D">
      <w:pPr>
        <w:pStyle w:val="Standard"/>
        <w:numPr>
          <w:ilvl w:val="0"/>
          <w:numId w:val="8"/>
        </w:numPr>
      </w:pPr>
      <w:r w:rsidRPr="00F84270">
        <w:rPr>
          <w:cs/>
        </w:rPr>
        <w:t>यदि उनीहरूले एउटा बुँदा छुट्टाए भने विशिष्ठ विभागमा फर्कनुहोस् ।</w:t>
      </w:r>
    </w:p>
    <w:p w14:paraId="734307E6" w14:textId="77777777" w:rsidR="00CE4B47" w:rsidRPr="00F84270" w:rsidRDefault="007A0B3D" w:rsidP="007A0B3D">
      <w:pPr>
        <w:pStyle w:val="Standard"/>
        <w:numPr>
          <w:ilvl w:val="0"/>
          <w:numId w:val="8"/>
        </w:numPr>
      </w:pPr>
      <w:r w:rsidRPr="00F84270">
        <w:rPr>
          <w:cs/>
        </w:rPr>
        <w:t>टिप्पणी विभागमा सान्दर्भिक जानकारीहरू लेखर राख्‍नुहोस् ।</w:t>
      </w:r>
    </w:p>
    <w:p w14:paraId="44D6AE6C" w14:textId="77777777" w:rsidR="00F84270" w:rsidRDefault="00F84270" w:rsidP="007A0B3D">
      <w:pPr>
        <w:pStyle w:val="Standard"/>
        <w:rPr>
          <w:b/>
          <w:bCs/>
        </w:rPr>
      </w:pPr>
    </w:p>
    <w:p w14:paraId="734307E8" w14:textId="02424ED3" w:rsidR="00CE4B47" w:rsidRPr="00F84270" w:rsidRDefault="007A0B3D" w:rsidP="007A0B3D">
      <w:pPr>
        <w:pStyle w:val="Standard"/>
        <w:rPr>
          <w:b/>
          <w:bCs/>
        </w:rPr>
      </w:pPr>
      <w:r w:rsidRPr="00F84270">
        <w:rPr>
          <w:b/>
          <w:bCs/>
          <w:cs/>
        </w:rPr>
        <w:t>चरण ४: विशिष्ठ प्रश्‍नहरू पढ्नुहोस् (र कथा खण्डहरूका लागि घटनाहरूको प्रश्‍नहरूको महत्व) ।</w:t>
      </w:r>
    </w:p>
    <w:p w14:paraId="734307E9" w14:textId="77777777" w:rsidR="00CE4B47" w:rsidRDefault="007A0B3D" w:rsidP="007A0B3D">
      <w:pPr>
        <w:pStyle w:val="PreformattedText"/>
        <w:numPr>
          <w:ilvl w:val="0"/>
          <w:numId w:val="25"/>
        </w:numPr>
      </w:pPr>
      <w:bookmarkStart w:id="33" w:name="tw-target-text12"/>
      <w:bookmarkEnd w:id="33"/>
      <w:r>
        <w:rPr>
          <w:rFonts w:ascii="Mangal" w:hAnsi="Mangal" w:cs="Mangal" w:hint="cs"/>
          <w:cs/>
        </w:rPr>
        <w:t>यदि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बुँदा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सारांश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विभगमा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राम्ररी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कभर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गरिएको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थियो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भने</w:t>
      </w:r>
      <w:r>
        <w:rPr>
          <w:cs/>
          <w:lang w:val="ne-NP"/>
        </w:rPr>
        <w:t xml:space="preserve">, </w:t>
      </w:r>
      <w:r>
        <w:rPr>
          <w:rFonts w:ascii="Mangal" w:hAnsi="Mangal" w:cs="Mangal" w:hint="cs"/>
          <w:cs/>
        </w:rPr>
        <w:t>प्रश्‍न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दोहोर्याउनु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आवश्यक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हुँदैन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।</w:t>
      </w:r>
    </w:p>
    <w:p w14:paraId="734307EA" w14:textId="77777777" w:rsidR="00CE4B47" w:rsidRDefault="007A0B3D" w:rsidP="007A0B3D">
      <w:pPr>
        <w:pStyle w:val="Standard"/>
        <w:numPr>
          <w:ilvl w:val="0"/>
          <w:numId w:val="7"/>
        </w:numPr>
      </w:pPr>
      <w:r>
        <w:rPr>
          <w:cs/>
        </w:rPr>
        <w:t>यदि प्रश्‍नहरू समीक्षकहरूका लगि अस्पष्ट छन् भने तपाईंले ती प्रश्‍नका शब्दहरू परिवर्तन गर्न आवश्यक हुन्छ ।</w:t>
      </w:r>
    </w:p>
    <w:p w14:paraId="734307EB" w14:textId="77777777" w:rsidR="00CE4B47" w:rsidRDefault="007A0B3D" w:rsidP="007A0B3D">
      <w:pPr>
        <w:pStyle w:val="Standard"/>
        <w:numPr>
          <w:ilvl w:val="0"/>
          <w:numId w:val="7"/>
        </w:numPr>
      </w:pPr>
      <w:r>
        <w:rPr>
          <w:cs/>
        </w:rPr>
        <w:t>कुनै विशिष्ट शब्दहरू वा वाक्यांशहरूलाई जनाउने प्रश्‍नहरूका लागि तपाईंले समीक्षको गाइडमा भएका शब्दलाई अनुवादमा भएका शब्दहरूद्वारा शब्द परिवर्तन गर्नुपर्ने हुन सक्छ ।</w:t>
      </w:r>
    </w:p>
    <w:p w14:paraId="734307EC" w14:textId="77777777" w:rsidR="00CE4B47" w:rsidRDefault="007A0B3D" w:rsidP="007A0B3D">
      <w:pPr>
        <w:pStyle w:val="Standard"/>
        <w:numPr>
          <w:ilvl w:val="0"/>
          <w:numId w:val="7"/>
        </w:numPr>
      </w:pPr>
      <w:r>
        <w:rPr>
          <w:cs/>
        </w:rPr>
        <w:t>यदि समीक्षकहरूले विशिष्ट प्रश्‍नहरूका उत्तर राम्ररी दिन सकेनन् भने</w:t>
      </w:r>
      <w:r>
        <w:t xml:space="preserve">, </w:t>
      </w:r>
      <w:r>
        <w:rPr>
          <w:cs/>
        </w:rPr>
        <w:t>अर्को प्रश्‍नमा जानु अगाडि अनुगमन विभागमा जानुहोस् ।</w:t>
      </w:r>
    </w:p>
    <w:p w14:paraId="734307ED" w14:textId="77777777" w:rsidR="00CE4B47" w:rsidRDefault="007A0B3D" w:rsidP="007A0B3D">
      <w:pPr>
        <w:pStyle w:val="Standard"/>
        <w:numPr>
          <w:ilvl w:val="0"/>
          <w:numId w:val="7"/>
        </w:numPr>
      </w:pPr>
      <w:r>
        <w:rPr>
          <w:cs/>
        </w:rPr>
        <w:t>सान्दर्भिक जानकारीहरूलाई टिप्पणी विभागमा लेखेर राख्‍नुहोस् ।</w:t>
      </w:r>
    </w:p>
    <w:p w14:paraId="734307EE" w14:textId="77777777" w:rsidR="00CE4B47" w:rsidRDefault="00CE4B47" w:rsidP="007A0B3D">
      <w:pPr>
        <w:pStyle w:val="Standard"/>
      </w:pPr>
    </w:p>
    <w:p w14:paraId="734307EF" w14:textId="77777777" w:rsidR="00CE4B47" w:rsidRPr="00F84270" w:rsidRDefault="007A0B3D" w:rsidP="007A0B3D">
      <w:pPr>
        <w:pStyle w:val="Standard"/>
        <w:rPr>
          <w:b/>
          <w:bCs/>
        </w:rPr>
      </w:pPr>
      <w:r w:rsidRPr="00F84270">
        <w:rPr>
          <w:b/>
          <w:bCs/>
          <w:cs/>
        </w:rPr>
        <w:t>चरण ५: सिद्धान्त खण्डहरूका लागि अनुगमन प्रश्‍नहरू पढ्‍नुहोस् ।</w:t>
      </w:r>
    </w:p>
    <w:p w14:paraId="734307F0" w14:textId="77777777" w:rsidR="00CE4B47" w:rsidRDefault="007A0B3D" w:rsidP="007A0B3D">
      <w:pPr>
        <w:pStyle w:val="Standard"/>
        <w:numPr>
          <w:ilvl w:val="0"/>
          <w:numId w:val="26"/>
        </w:numPr>
      </w:pPr>
      <w:r>
        <w:rPr>
          <w:cs/>
        </w:rPr>
        <w:t>यदि त्यहाँ कुनै एक विशिष्ट प्रश्‍नसँग सम्बन्धित गलत अर्थ लागेको छ भने यो विभागको प्रयोग गरिन्छ ।</w:t>
      </w:r>
    </w:p>
    <w:p w14:paraId="734307F1" w14:textId="77777777" w:rsidR="00CE4B47" w:rsidRDefault="007A0B3D" w:rsidP="007A0B3D">
      <w:pPr>
        <w:pStyle w:val="Standard"/>
        <w:numPr>
          <w:ilvl w:val="0"/>
          <w:numId w:val="3"/>
        </w:numPr>
      </w:pPr>
      <w:r>
        <w:rPr>
          <w:cs/>
        </w:rPr>
        <w:t>निम्न कारणहरूद्वारा गलत अर्थ वा अन्योल्ता सृजना भएको हो कि भनेर निर्धारण गर्न कोशिस गर्नुहोस्ः</w:t>
      </w:r>
    </w:p>
    <w:p w14:paraId="734307F2" w14:textId="77777777" w:rsidR="00CE4B47" w:rsidRDefault="007A0B3D" w:rsidP="007A0B3D">
      <w:pPr>
        <w:pStyle w:val="Standard"/>
        <w:numPr>
          <w:ilvl w:val="1"/>
          <w:numId w:val="3"/>
        </w:numPr>
      </w:pPr>
      <w:r>
        <w:rPr>
          <w:cs/>
        </w:rPr>
        <w:t>कुनै मुख्‍य शब्द वा वाक्यांस स्पषटसित वा सहि ढंगले अनुवाद नगरिएको</w:t>
      </w:r>
    </w:p>
    <w:p w14:paraId="734307F3" w14:textId="77777777" w:rsidR="00CE4B47" w:rsidRDefault="007A0B3D" w:rsidP="007A0B3D">
      <w:pPr>
        <w:pStyle w:val="Standard"/>
        <w:numPr>
          <w:ilvl w:val="1"/>
          <w:numId w:val="3"/>
        </w:numPr>
      </w:pPr>
      <w:r>
        <w:rPr>
          <w:cs/>
        </w:rPr>
        <w:t>खण्डमा कुनै कुरा स्पष्टसित वा सहि ढंगले अनुवाद नगरिएको</w:t>
      </w:r>
    </w:p>
    <w:p w14:paraId="734307F4" w14:textId="77777777" w:rsidR="00CE4B47" w:rsidRDefault="007A0B3D" w:rsidP="007A0B3D">
      <w:pPr>
        <w:pStyle w:val="Standard"/>
        <w:numPr>
          <w:ilvl w:val="1"/>
          <w:numId w:val="3"/>
        </w:numPr>
      </w:pPr>
      <w:r>
        <w:rPr>
          <w:cs/>
        </w:rPr>
        <w:t>विचार वा धारणासित समीक्षको अपरिचितता</w:t>
      </w:r>
    </w:p>
    <w:p w14:paraId="734307F5" w14:textId="77777777" w:rsidR="00CE4B47" w:rsidRDefault="007A0B3D" w:rsidP="007A0B3D">
      <w:pPr>
        <w:pStyle w:val="Standard"/>
        <w:numPr>
          <w:ilvl w:val="0"/>
          <w:numId w:val="3"/>
        </w:numPr>
      </w:pPr>
      <w:r>
        <w:rPr>
          <w:cs/>
        </w:rPr>
        <w:t>समस्या पत्ता लगाउन तपाईंलाई अत्यन्त आवश्यक छैन । यदि यसद्वारा कुनै सहायता मिलेको छैन वा समीक्षकहरूलाई यसले असहज तुल्याउँदै छ भने तपाईंले यो विभाग छोड्न सक्‍नुहुन्छ ।</w:t>
      </w:r>
    </w:p>
    <w:p w14:paraId="734307F6" w14:textId="77777777" w:rsidR="00CE4B47" w:rsidRDefault="007A0B3D" w:rsidP="007A0B3D">
      <w:pPr>
        <w:pStyle w:val="Standard"/>
        <w:numPr>
          <w:ilvl w:val="0"/>
          <w:numId w:val="3"/>
        </w:numPr>
      </w:pPr>
      <w:r>
        <w:rPr>
          <w:cs/>
        </w:rPr>
        <w:t xml:space="preserve">सान्दर्भिक जानकारीहरूलाई टिप्पणी विभागमा लेखेर राख्‍नुहोस् ।                                                                                     </w:t>
      </w:r>
    </w:p>
    <w:p w14:paraId="734307F8" w14:textId="77777777" w:rsidR="00CE4B47" w:rsidRPr="00F84270" w:rsidRDefault="007A0B3D" w:rsidP="007A0B3D">
      <w:pPr>
        <w:pStyle w:val="Standard"/>
        <w:rPr>
          <w:b/>
          <w:bCs/>
        </w:rPr>
      </w:pPr>
      <w:r w:rsidRPr="00F84270">
        <w:rPr>
          <w:b/>
          <w:bCs/>
          <w:cs/>
        </w:rPr>
        <w:t>चरण ६:  जानकारीहरूलाई टिप्पणी विभागमा लेख्‍नुहोस् ।</w:t>
      </w:r>
    </w:p>
    <w:p w14:paraId="734307F9" w14:textId="77777777" w:rsidR="00CE4B47" w:rsidRDefault="007A0B3D" w:rsidP="007A0B3D">
      <w:pPr>
        <w:pStyle w:val="Standard"/>
        <w:numPr>
          <w:ilvl w:val="0"/>
          <w:numId w:val="27"/>
        </w:numPr>
      </w:pPr>
      <w:r>
        <w:rPr>
          <w:cs/>
        </w:rPr>
        <w:t xml:space="preserve">समीक्षकहरूले सहि उत्तर दिए कि दिएनन् </w:t>
      </w:r>
      <w:r>
        <w:t>?</w:t>
      </w:r>
    </w:p>
    <w:p w14:paraId="734307FA" w14:textId="77777777" w:rsidR="00CE4B47" w:rsidRDefault="007A0B3D" w:rsidP="007A0B3D">
      <w:pPr>
        <w:pStyle w:val="Standard"/>
        <w:numPr>
          <w:ilvl w:val="0"/>
          <w:numId w:val="11"/>
        </w:numPr>
      </w:pPr>
      <w:r>
        <w:rPr>
          <w:cs/>
        </w:rPr>
        <w:t xml:space="preserve">यदि उनीहरूलेे सहि उत्तर दिएनन् भने के उत्तर दिए </w:t>
      </w:r>
      <w:r>
        <w:t>?</w:t>
      </w:r>
    </w:p>
    <w:p w14:paraId="734307FB" w14:textId="77777777" w:rsidR="00CE4B47" w:rsidRDefault="007A0B3D" w:rsidP="007A0B3D">
      <w:pPr>
        <w:pStyle w:val="Standard"/>
        <w:numPr>
          <w:ilvl w:val="0"/>
          <w:numId w:val="11"/>
        </w:numPr>
      </w:pPr>
      <w:r>
        <w:rPr>
          <w:cs/>
        </w:rPr>
        <w:t xml:space="preserve">समीक्षकहरूलाई तपाईंले कस्तो स्पष्टिकरणको वा अनुगमनको प्रश्‍नहरू सोध्‍नुपर्ने भयो </w:t>
      </w:r>
      <w:r>
        <w:t>?</w:t>
      </w:r>
    </w:p>
    <w:p w14:paraId="734307FC" w14:textId="77777777" w:rsidR="00CE4B47" w:rsidRDefault="007A0B3D" w:rsidP="007A0B3D">
      <w:pPr>
        <w:pStyle w:val="Standard"/>
        <w:numPr>
          <w:ilvl w:val="0"/>
          <w:numId w:val="11"/>
        </w:numPr>
      </w:pPr>
      <w:r>
        <w:rPr>
          <w:cs/>
        </w:rPr>
        <w:t xml:space="preserve">के अनुवादको गुणस्तरलाई मुल्याङ्‍कन गर्न उपयोगी कुनै अरू सान्दर्भिक जानकारीहरू छन् </w:t>
      </w:r>
      <w:r>
        <w:t>?</w:t>
      </w:r>
    </w:p>
    <w:p w14:paraId="734307FD" w14:textId="77777777" w:rsidR="00CE4B47" w:rsidRDefault="00CE4B47" w:rsidP="007A0B3D">
      <w:pPr>
        <w:pStyle w:val="Standard"/>
      </w:pPr>
    </w:p>
    <w:p w14:paraId="734307FE" w14:textId="169BA1D3" w:rsidR="00CE4B47" w:rsidRPr="00F84270" w:rsidRDefault="00F84270" w:rsidP="00F84270">
      <w:pPr>
        <w:pStyle w:val="Heading1"/>
      </w:pPr>
      <w:r>
        <w:rPr>
          <w:cs/>
          <w:lang w:val="ne-NP"/>
        </w:rPr>
        <w:br w:type="column"/>
      </w:r>
      <w:bookmarkStart w:id="34" w:name="_Toc65074548"/>
      <w:r w:rsidR="007A0B3D" w:rsidRPr="00F84270">
        <w:rPr>
          <w:cs/>
          <w:lang w:val="ne-NP"/>
        </w:rPr>
        <w:t>खण्ड चयनको लागि मानचित्र</w:t>
      </w:r>
      <w:bookmarkEnd w:id="34"/>
    </w:p>
    <w:p w14:paraId="734307FF" w14:textId="2138C19B" w:rsidR="00CE4B47" w:rsidRDefault="007A0B3D" w:rsidP="007A0B3D">
      <w:pPr>
        <w:pStyle w:val="Standard"/>
      </w:pPr>
      <w:r>
        <w:rPr>
          <w:cs/>
        </w:rPr>
        <w:t>समीक्षाको लागि कुन सिद्धान्तहरू/ कथाहरू  वा  खण्डहरूको चयन गर्दा</w:t>
      </w:r>
      <w:r>
        <w:t xml:space="preserve">, </w:t>
      </w:r>
      <w:r>
        <w:rPr>
          <w:cs/>
        </w:rPr>
        <w:t>त्यस विभागको कठिनाइको तहको बारेमा विचार गर्दा सहज हुन सक्छ । यदि तपाईंले समीक्षको गाइड पहिलो पटक प्रयोग गर्दै हुनुहुन्छ भने सजिलो वभागबाटको विषय वस्तु चयन गर्न सक्‍नुहुन्छ ।</w:t>
      </w:r>
    </w:p>
    <w:p w14:paraId="19681594" w14:textId="77777777" w:rsidR="00F84270" w:rsidRDefault="00F84270" w:rsidP="007A0B3D">
      <w:pPr>
        <w:pStyle w:val="Standard"/>
      </w:pPr>
    </w:p>
    <w:p w14:paraId="73430800" w14:textId="591E5BD2" w:rsidR="00CE4B47" w:rsidRDefault="007A0B3D" w:rsidP="007A0B3D">
      <w:pPr>
        <w:pStyle w:val="Standard"/>
      </w:pPr>
      <w:r>
        <w:rPr>
          <w:cs/>
        </w:rPr>
        <w:t>तपाईंले सिद्धान्तहरू र खण्डहरू चयन गर्नुहुँदा तपाईंलाई जसरी मन लाग्छ त्यसरी नै गर्न सक्नुहुन्छ ।तर यदि तिनीहरूमा तपाईं कुनै किसिमले क्रमबद्ध रूपमा जान चाहनुहुन्छ  भने यहाँ केहि सुझावहरू छन् ।</w:t>
      </w:r>
    </w:p>
    <w:p w14:paraId="7CB567B8" w14:textId="77777777" w:rsidR="00F84270" w:rsidRDefault="00F84270" w:rsidP="007A0B3D">
      <w:pPr>
        <w:pStyle w:val="Standard"/>
      </w:pPr>
    </w:p>
    <w:p w14:paraId="73430803" w14:textId="31D87C1E" w:rsidR="00CE4B47" w:rsidRPr="00F84270" w:rsidRDefault="007A0B3D" w:rsidP="00F84270">
      <w:pPr>
        <w:pStyle w:val="Standard"/>
        <w:rPr>
          <w:rFonts w:hint="cs"/>
          <w:b/>
          <w:bCs/>
          <w:sz w:val="32"/>
          <w:szCs w:val="32"/>
        </w:rPr>
      </w:pPr>
      <w:r w:rsidRPr="00F84270">
        <w:rPr>
          <w:b/>
          <w:bCs/>
          <w:sz w:val="32"/>
          <w:szCs w:val="32"/>
          <w:cs/>
        </w:rPr>
        <w:t>कठिनाईको तहद्वाराः</w:t>
      </w:r>
    </w:p>
    <w:tbl>
      <w:tblPr>
        <w:tblW w:w="936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CE4B47" w:rsidRPr="00F84270" w14:paraId="73430806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05" w14:textId="77777777" w:rsidR="00CE4B47" w:rsidRPr="00F84270" w:rsidRDefault="007A0B3D" w:rsidP="007A0B3D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F84270">
              <w:rPr>
                <w:b/>
                <w:bCs/>
                <w:sz w:val="32"/>
                <w:szCs w:val="32"/>
                <w:cs/>
              </w:rPr>
              <w:t xml:space="preserve">सजिलो                                                                                </w:t>
            </w:r>
          </w:p>
        </w:tc>
      </w:tr>
      <w:tr w:rsidR="00CE4B47" w14:paraId="7343080C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07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कथाहरू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08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सामान्यतया अनुवाद गर्न र बुझ्‍नको लागि कथाहरू सिद्धान्तहरूभन्दा सजिलो हुन्छन् । कथाहरूबाट समीक्षको गाइडको सुरूवात गर्दा उत्तम हुन्छ । प्रायः सबै ठाउँहरूमा खण्डहरू बाइबलमा भएको जस्तै क्रममा हुन्छन् । तपाईंलाई कथा कागजातमा सुरूदेखि अन्तिमा जानलाई सजिलो लाग्‍न सक्छ ।</w:t>
            </w:r>
          </w:p>
          <w:p w14:paraId="73430809" w14:textId="77777777" w:rsidR="00CE4B47" w:rsidRDefault="00CE4B47" w:rsidP="007A0B3D">
            <w:pPr>
              <w:pStyle w:val="Standard"/>
            </w:pPr>
          </w:p>
          <w:p w14:paraId="7343080A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अन्तिम कथा वर्ग</w:t>
            </w:r>
            <w:r>
              <w:t>,</w:t>
            </w:r>
          </w:p>
          <w:p w14:paraId="7343080B" w14:textId="77777777" w:rsidR="00CE4B47" w:rsidRDefault="007A0B3D" w:rsidP="007A0B3D">
            <w:pPr>
              <w:pStyle w:val="Standard"/>
            </w:pPr>
            <w:r>
              <w:t xml:space="preserve"> “</w:t>
            </w:r>
            <w:r>
              <w:rPr>
                <w:cs/>
              </w:rPr>
              <w:t xml:space="preserve">विनाशकारी/भविष्यसूचक </w:t>
            </w:r>
            <w:proofErr w:type="gramStart"/>
            <w:r>
              <w:rPr>
                <w:cs/>
              </w:rPr>
              <w:t>कथाहरू ”</w:t>
            </w:r>
            <w:proofErr w:type="gramEnd"/>
            <w:r>
              <w:rPr>
                <w:cs/>
              </w:rPr>
              <w:t xml:space="preserve"> धेरै कठिन विभाग हो ।</w:t>
            </w:r>
          </w:p>
        </w:tc>
      </w:tr>
      <w:tr w:rsidR="00CE4B47" w14:paraId="73430810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0D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परमेश्‍वरको सिद्धान्त (प्रेमी / संबंधात्मक गुणको)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0E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मत्ती ११:२८-३०</w:t>
            </w:r>
          </w:p>
          <w:p w14:paraId="7343080F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हिब्रू ४:१४-१६</w:t>
            </w:r>
          </w:p>
        </w:tc>
      </w:tr>
      <w:tr w:rsidR="00CE4B47" w14:paraId="73430816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11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मानिसको सिद्धान्त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12" w14:textId="77777777" w:rsidR="00CE4B47" w:rsidRDefault="007A0B3D" w:rsidP="007A0B3D">
            <w:pPr>
              <w:pStyle w:val="Standard"/>
            </w:pPr>
            <w:r>
              <w:rPr>
                <w:cs/>
              </w:rPr>
              <w:t xml:space="preserve">            प्रेरित १७:२४-२८</w:t>
            </w:r>
          </w:p>
          <w:p w14:paraId="73430813" w14:textId="77777777" w:rsidR="00CE4B47" w:rsidRDefault="007A0B3D" w:rsidP="007A0B3D">
            <w:pPr>
              <w:pStyle w:val="Standard"/>
            </w:pPr>
            <w:r>
              <w:tab/>
            </w:r>
            <w:r>
              <w:rPr>
                <w:cs/>
              </w:rPr>
              <w:t>रोमी ३:९-१८</w:t>
            </w:r>
          </w:p>
          <w:p w14:paraId="73430814" w14:textId="77777777" w:rsidR="00CE4B47" w:rsidRDefault="007A0B3D" w:rsidP="007A0B3D">
            <w:pPr>
              <w:pStyle w:val="Standard"/>
            </w:pPr>
            <w:r>
              <w:tab/>
            </w:r>
            <w:r>
              <w:rPr>
                <w:cs/>
              </w:rPr>
              <w:t>रोमी ५:१२-१४</w:t>
            </w:r>
          </w:p>
          <w:p w14:paraId="73430815" w14:textId="77777777" w:rsidR="00CE4B47" w:rsidRDefault="007A0B3D" w:rsidP="007A0B3D">
            <w:pPr>
              <w:pStyle w:val="Standard"/>
            </w:pPr>
            <w:r>
              <w:tab/>
            </w:r>
            <w:r>
              <w:rPr>
                <w:cs/>
              </w:rPr>
              <w:t>एफिसी २:१-३</w:t>
            </w:r>
          </w:p>
        </w:tc>
      </w:tr>
      <w:tr w:rsidR="00CE4B47" w14:paraId="7343081B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17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मिसनहरूको सिद्धान्त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18" w14:textId="77777777" w:rsidR="00CE4B47" w:rsidRDefault="007A0B3D" w:rsidP="007A0B3D">
            <w:pPr>
              <w:pStyle w:val="Standard"/>
            </w:pPr>
            <w:r>
              <w:tab/>
            </w:r>
            <w:r>
              <w:rPr>
                <w:cs/>
              </w:rPr>
              <w:t>मत्ती २८:१८-२०</w:t>
            </w:r>
          </w:p>
          <w:p w14:paraId="73430819" w14:textId="77777777" w:rsidR="00CE4B47" w:rsidRDefault="007A0B3D" w:rsidP="007A0B3D">
            <w:pPr>
              <w:pStyle w:val="Standard"/>
            </w:pPr>
            <w:r>
              <w:tab/>
            </w:r>
            <w:r>
              <w:rPr>
                <w:cs/>
              </w:rPr>
              <w:t>प्रेरित १:८</w:t>
            </w:r>
          </w:p>
          <w:p w14:paraId="7343081A" w14:textId="77777777" w:rsidR="00CE4B47" w:rsidRDefault="007A0B3D" w:rsidP="007A0B3D">
            <w:pPr>
              <w:pStyle w:val="Standard"/>
            </w:pPr>
            <w:r>
              <w:tab/>
            </w:r>
            <w:r>
              <w:rPr>
                <w:cs/>
              </w:rPr>
              <w:t>रोमी १०:१३-१५</w:t>
            </w:r>
          </w:p>
        </w:tc>
      </w:tr>
      <w:tr w:rsidR="00CE4B47" w14:paraId="73430820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1C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ईसाई परिवारको सिद्धान्त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1D" w14:textId="77777777" w:rsidR="00CE4B47" w:rsidRDefault="007A0B3D" w:rsidP="007A0B3D">
            <w:pPr>
              <w:pStyle w:val="Standard"/>
            </w:pPr>
            <w:r>
              <w:tab/>
            </w:r>
            <w:r>
              <w:rPr>
                <w:cs/>
              </w:rPr>
              <w:t>एफिसी ५:२१-३३</w:t>
            </w:r>
          </w:p>
          <w:p w14:paraId="7343081E" w14:textId="77777777" w:rsidR="00CE4B47" w:rsidRDefault="007A0B3D" w:rsidP="007A0B3D">
            <w:pPr>
              <w:pStyle w:val="Standard"/>
            </w:pPr>
            <w:r>
              <w:tab/>
            </w:r>
            <w:r>
              <w:rPr>
                <w:cs/>
              </w:rPr>
              <w:t>एफिसी ६:१-४</w:t>
            </w:r>
          </w:p>
          <w:p w14:paraId="7343081F" w14:textId="77777777" w:rsidR="00CE4B47" w:rsidRDefault="007A0B3D" w:rsidP="007A0B3D">
            <w:pPr>
              <w:pStyle w:val="Standard"/>
            </w:pPr>
            <w:r>
              <w:tab/>
            </w:r>
            <w:r>
              <w:rPr>
                <w:cs/>
              </w:rPr>
              <w:t>१ तिमोथी  ५:१-५</w:t>
            </w:r>
          </w:p>
        </w:tc>
      </w:tr>
    </w:tbl>
    <w:p w14:paraId="190DF9F3" w14:textId="61BD2F9D" w:rsidR="00F84270" w:rsidRDefault="00F84270"/>
    <w:p w14:paraId="0AB520EF" w14:textId="2D6A461F" w:rsidR="00F84270" w:rsidRPr="00F84270" w:rsidRDefault="00F84270" w:rsidP="00F84270">
      <w:pPr>
        <w:pStyle w:val="Standard"/>
        <w:rPr>
          <w:rFonts w:hint="cs"/>
          <w:b/>
          <w:bCs/>
          <w:sz w:val="32"/>
          <w:szCs w:val="32"/>
        </w:rPr>
      </w:pPr>
      <w:r>
        <w:br w:type="column"/>
      </w:r>
      <w:r w:rsidRPr="00F84270">
        <w:rPr>
          <w:b/>
          <w:bCs/>
          <w:sz w:val="32"/>
          <w:szCs w:val="32"/>
          <w:cs/>
        </w:rPr>
        <w:t>कठिनाईको तहद्वाराः</w:t>
      </w:r>
      <w:r>
        <w:rPr>
          <w:b/>
          <w:bCs/>
          <w:sz w:val="32"/>
          <w:szCs w:val="32"/>
        </w:rPr>
        <w:t xml:space="preserve"> </w:t>
      </w:r>
      <w:r w:rsidRPr="00F84270">
        <w:rPr>
          <w:b/>
          <w:bCs/>
          <w:sz w:val="32"/>
          <w:szCs w:val="32"/>
          <w:cs/>
        </w:rPr>
        <w:t xml:space="preserve"> (जारी)</w:t>
      </w:r>
    </w:p>
    <w:tbl>
      <w:tblPr>
        <w:tblW w:w="936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CE4B47" w:rsidRPr="00F84270" w14:paraId="73430822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21" w14:textId="77777777" w:rsidR="00CE4B47" w:rsidRPr="00F84270" w:rsidRDefault="007A0B3D" w:rsidP="007A0B3D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F84270">
              <w:rPr>
                <w:b/>
                <w:bCs/>
                <w:sz w:val="32"/>
                <w:szCs w:val="32"/>
                <w:cs/>
              </w:rPr>
              <w:t>मध्यम</w:t>
            </w:r>
          </w:p>
        </w:tc>
      </w:tr>
      <w:tr w:rsidR="00CE4B47" w14:paraId="73430828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23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परमेश्‍वरको सिद्धान्त (पिता)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24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मत्ती ११:२७</w:t>
            </w:r>
          </w:p>
          <w:p w14:paraId="73430825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लूका ११:२</w:t>
            </w:r>
          </w:p>
          <w:p w14:paraId="73430826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यूहन्‍ना ५:१७-१८</w:t>
            </w:r>
          </w:p>
          <w:p w14:paraId="73430827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एफिसी १:३</w:t>
            </w:r>
          </w:p>
        </w:tc>
      </w:tr>
      <w:tr w:rsidR="00CE4B47" w14:paraId="7343082F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29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येशूको सिद्धान्त (परमेश्‍वरको पुत्र)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2A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यूहन्‍ना ३:१६-१८</w:t>
            </w:r>
          </w:p>
          <w:p w14:paraId="7343082B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 xml:space="preserve">मर्कूस १:१                                </w:t>
            </w:r>
          </w:p>
          <w:p w14:paraId="7343082C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मत्ती ३:१६-१७</w:t>
            </w:r>
          </w:p>
          <w:p w14:paraId="7343082D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रोमी १:१-४</w:t>
            </w:r>
          </w:p>
          <w:p w14:paraId="7343082E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हिब्रू ४:१४</w:t>
            </w:r>
          </w:p>
        </w:tc>
      </w:tr>
      <w:tr w:rsidR="00CE4B47" w14:paraId="73430834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30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येशूको सिद्धान्त (मुक्तिदाता)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31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१ यूहन्‍ना ४:१४-१५</w:t>
            </w:r>
            <w:r>
              <w:rPr>
                <w:cs/>
              </w:rPr>
              <w:tab/>
            </w:r>
          </w:p>
          <w:p w14:paraId="73430832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लूका २:८-१४</w:t>
            </w:r>
          </w:p>
          <w:p w14:paraId="73430833" w14:textId="77777777" w:rsidR="00CE4B47" w:rsidRDefault="007A0B3D" w:rsidP="007A0B3D">
            <w:pPr>
              <w:pStyle w:val="Standard"/>
            </w:pPr>
            <w:r>
              <w:tab/>
            </w:r>
            <w:r>
              <w:rPr>
                <w:cs/>
              </w:rPr>
              <w:t>१ तिमोथी १:१५-१६</w:t>
            </w:r>
          </w:p>
        </w:tc>
      </w:tr>
      <w:tr w:rsidR="00CE4B47" w14:paraId="7343083A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35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मुक्तिको सिद्धान्त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36" w14:textId="360E3AD5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यूहन्ता ३:१६-१८</w:t>
            </w:r>
          </w:p>
          <w:p w14:paraId="73430837" w14:textId="77777777" w:rsidR="00CE4B47" w:rsidRDefault="007A0B3D" w:rsidP="007A0B3D">
            <w:pPr>
              <w:pStyle w:val="Standard"/>
            </w:pPr>
            <w:r>
              <w:tab/>
            </w:r>
            <w:r>
              <w:rPr>
                <w:cs/>
              </w:rPr>
              <w:t>एफिसी २:८-९</w:t>
            </w:r>
          </w:p>
          <w:p w14:paraId="73430838" w14:textId="77777777" w:rsidR="00CE4B47" w:rsidRDefault="007A0B3D" w:rsidP="007A0B3D">
            <w:pPr>
              <w:pStyle w:val="Standard"/>
            </w:pPr>
            <w:r>
              <w:tab/>
            </w:r>
            <w:r>
              <w:rPr>
                <w:cs/>
              </w:rPr>
              <w:t>रोमी ३:२३-२६</w:t>
            </w:r>
          </w:p>
          <w:p w14:paraId="73430839" w14:textId="77777777" w:rsidR="00CE4B47" w:rsidRDefault="007A0B3D" w:rsidP="007A0B3D">
            <w:pPr>
              <w:pStyle w:val="Standard"/>
            </w:pPr>
            <w:r>
              <w:tab/>
            </w:r>
            <w:r>
              <w:rPr>
                <w:cs/>
              </w:rPr>
              <w:t>१ कोरिन्थी १५:१-४</w:t>
            </w:r>
          </w:p>
        </w:tc>
      </w:tr>
      <w:tr w:rsidR="00CE4B47" w14:paraId="7343083F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3B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परमेश्‍वरको वचनको सिद्धान्त (प्रेरणा)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3C" w14:textId="77777777" w:rsidR="00CE4B47" w:rsidRDefault="007A0B3D" w:rsidP="007A0B3D">
            <w:pPr>
              <w:pStyle w:val="Standard"/>
            </w:pPr>
            <w:r>
              <w:tab/>
            </w:r>
            <w:r>
              <w:rPr>
                <w:cs/>
              </w:rPr>
              <w:t>२ तिमोथी ३:१४-१७</w:t>
            </w:r>
          </w:p>
          <w:p w14:paraId="7343083D" w14:textId="77777777" w:rsidR="00CE4B47" w:rsidRDefault="007A0B3D" w:rsidP="007A0B3D">
            <w:pPr>
              <w:pStyle w:val="Standard"/>
            </w:pPr>
            <w:r>
              <w:tab/>
            </w:r>
            <w:r>
              <w:rPr>
                <w:cs/>
              </w:rPr>
              <w:t>हिब्रू ४:१२</w:t>
            </w:r>
          </w:p>
          <w:p w14:paraId="7343083E" w14:textId="77777777" w:rsidR="00CE4B47" w:rsidRDefault="007A0B3D" w:rsidP="007A0B3D">
            <w:pPr>
              <w:pStyle w:val="Standard"/>
            </w:pPr>
            <w:r>
              <w:tab/>
            </w:r>
            <w:r>
              <w:rPr>
                <w:cs/>
              </w:rPr>
              <w:t>२ पत्रूस १:२०-२१</w:t>
            </w:r>
          </w:p>
        </w:tc>
      </w:tr>
      <w:tr w:rsidR="00CE4B47" w:rsidRPr="00F84270" w14:paraId="73430841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40" w14:textId="77777777" w:rsidR="00CE4B47" w:rsidRPr="00F84270" w:rsidRDefault="007A0B3D" w:rsidP="007A0B3D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F84270">
              <w:rPr>
                <w:b/>
                <w:bCs/>
                <w:sz w:val="32"/>
                <w:szCs w:val="32"/>
                <w:cs/>
              </w:rPr>
              <w:t>धेरै कठीन</w:t>
            </w:r>
          </w:p>
        </w:tc>
      </w:tr>
      <w:tr w:rsidR="00CE4B47" w14:paraId="73430846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42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पवित्र आत्माको सिद्धान्त (व्यक्ति र काम)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43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यूहन्‍ना १४:१६-१७</w:t>
            </w:r>
            <w:r>
              <w:t xml:space="preserve">; </w:t>
            </w:r>
            <w:r>
              <w:rPr>
                <w:cs/>
              </w:rPr>
              <w:t>यूहन्‍ना १६:१२-१४</w:t>
            </w:r>
          </w:p>
          <w:p w14:paraId="73430844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१ कोरिन्थी २ः९-१२</w:t>
            </w:r>
          </w:p>
          <w:p w14:paraId="73430845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रोमी ८ः९-११</w:t>
            </w:r>
          </w:p>
        </w:tc>
      </w:tr>
      <w:tr w:rsidR="00CE4B47" w14:paraId="7343084D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47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यशूको  सिद्धान्त (पुनरूत्थान)</w:t>
            </w:r>
          </w:p>
          <w:p w14:paraId="73430848" w14:textId="77777777" w:rsidR="00CE4B47" w:rsidRDefault="007A0B3D" w:rsidP="007A0B3D">
            <w:pPr>
              <w:pStyle w:val="Standard"/>
            </w:pPr>
            <w:r>
              <w:t xml:space="preserve">                                                       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49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मत्ती २८:५-७</w:t>
            </w:r>
          </w:p>
          <w:p w14:paraId="7343084A" w14:textId="77777777" w:rsidR="00CE4B47" w:rsidRDefault="007A0B3D" w:rsidP="007A0B3D">
            <w:pPr>
              <w:pStyle w:val="Standard"/>
            </w:pPr>
            <w:r>
              <w:tab/>
            </w:r>
            <w:r>
              <w:rPr>
                <w:cs/>
              </w:rPr>
              <w:t>प्रेरित २:२२-३२</w:t>
            </w:r>
          </w:p>
          <w:p w14:paraId="7343084B" w14:textId="77777777" w:rsidR="00CE4B47" w:rsidRDefault="007A0B3D" w:rsidP="007A0B3D">
            <w:pPr>
              <w:pStyle w:val="Standard"/>
            </w:pPr>
            <w:r>
              <w:tab/>
            </w:r>
            <w:r>
              <w:rPr>
                <w:cs/>
              </w:rPr>
              <w:t>१ कोरिन्थी १५:१२-२०</w:t>
            </w:r>
          </w:p>
          <w:p w14:paraId="7343084C" w14:textId="77777777" w:rsidR="00CE4B47" w:rsidRDefault="007A0B3D" w:rsidP="007A0B3D">
            <w:pPr>
              <w:pStyle w:val="Standard"/>
            </w:pPr>
            <w:r>
              <w:tab/>
            </w:r>
            <w:r>
              <w:rPr>
                <w:cs/>
              </w:rPr>
              <w:t>रोमी ६:८-१०</w:t>
            </w:r>
          </w:p>
        </w:tc>
      </w:tr>
      <w:tr w:rsidR="00CE4B47" w14:paraId="73430853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4E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यशूको सिद्धान्त (ईश्‍वरत्व)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4F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यूहन्‍ना १:१-४</w:t>
            </w:r>
            <w:r>
              <w:t xml:space="preserve">; </w:t>
            </w:r>
            <w:r>
              <w:rPr>
                <w:cs/>
              </w:rPr>
              <w:t>१४-१८</w:t>
            </w:r>
          </w:p>
          <w:p w14:paraId="73430850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यूहन्‍ना २०:२६-२९</w:t>
            </w:r>
          </w:p>
          <w:p w14:paraId="73430851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फिलिप्पी २:५-८</w:t>
            </w:r>
          </w:p>
          <w:p w14:paraId="73430852" w14:textId="77777777" w:rsidR="00CE4B47" w:rsidRDefault="007A0B3D" w:rsidP="00F84270">
            <w:pPr>
              <w:pStyle w:val="Standard"/>
              <w:ind w:left="720"/>
            </w:pPr>
            <w:r>
              <w:rPr>
                <w:cs/>
              </w:rPr>
              <w:t>कलस्सी १:१५-२०</w:t>
            </w:r>
          </w:p>
        </w:tc>
      </w:tr>
    </w:tbl>
    <w:p w14:paraId="73430859" w14:textId="219E8ECA" w:rsidR="00CE4B47" w:rsidRDefault="00F84270" w:rsidP="007A0B3D">
      <w:pPr>
        <w:pStyle w:val="Standard"/>
      </w:pPr>
      <w:r w:rsidRPr="00F84270">
        <w:rPr>
          <w:b/>
          <w:bCs/>
          <w:sz w:val="32"/>
          <w:szCs w:val="32"/>
          <w:cs/>
        </w:rPr>
        <w:t>कठिनाईको तहद्वाराः</w:t>
      </w:r>
      <w:r>
        <w:rPr>
          <w:b/>
          <w:bCs/>
          <w:sz w:val="32"/>
          <w:szCs w:val="32"/>
        </w:rPr>
        <w:t xml:space="preserve"> </w:t>
      </w:r>
      <w:r w:rsidRPr="00F84270">
        <w:rPr>
          <w:b/>
          <w:bCs/>
          <w:sz w:val="32"/>
          <w:szCs w:val="32"/>
          <w:cs/>
        </w:rPr>
        <w:t xml:space="preserve"> (जारी)</w:t>
      </w:r>
    </w:p>
    <w:tbl>
      <w:tblPr>
        <w:tblW w:w="936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CE4B47" w:rsidRPr="00F84270" w14:paraId="7343085B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5A" w14:textId="77777777" w:rsidR="00CE4B47" w:rsidRPr="00F84270" w:rsidRDefault="007A0B3D" w:rsidP="007A0B3D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F84270">
              <w:rPr>
                <w:b/>
                <w:bCs/>
                <w:sz w:val="32"/>
                <w:szCs w:val="32"/>
                <w:cs/>
              </w:rPr>
              <w:t>धेरै कठिन (जारी)</w:t>
            </w:r>
          </w:p>
        </w:tc>
      </w:tr>
      <w:tr w:rsidR="00F84270" w14:paraId="7FA230B1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10CC" w14:textId="393C187E" w:rsidR="00F84270" w:rsidRDefault="00F84270" w:rsidP="00F84270">
            <w:pPr>
              <w:pStyle w:val="Standard"/>
              <w:rPr>
                <w:cs/>
              </w:rPr>
            </w:pPr>
            <w:r>
              <w:rPr>
                <w:cs/>
              </w:rPr>
              <w:t>मण्डलीको सिद्धान्त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6274" w14:textId="77777777" w:rsidR="00F84270" w:rsidRDefault="00F84270" w:rsidP="00F84270">
            <w:pPr>
              <w:pStyle w:val="Standard"/>
            </w:pPr>
            <w:r>
              <w:rPr>
                <w:cs/>
              </w:rPr>
              <w:t>रोमी १२:४-८</w:t>
            </w:r>
          </w:p>
          <w:p w14:paraId="5EC1DD52" w14:textId="77777777" w:rsidR="00F84270" w:rsidRDefault="00F84270" w:rsidP="00F84270">
            <w:pPr>
              <w:pStyle w:val="Standard"/>
            </w:pPr>
            <w:r>
              <w:rPr>
                <w:cs/>
              </w:rPr>
              <w:t>१ कोरिन्थी १२:१२-३१</w:t>
            </w:r>
          </w:p>
          <w:p w14:paraId="457A4B29" w14:textId="4E54832E" w:rsidR="00F84270" w:rsidRDefault="00F84270" w:rsidP="00F84270">
            <w:pPr>
              <w:pStyle w:val="Standard"/>
              <w:rPr>
                <w:cs/>
              </w:rPr>
            </w:pPr>
            <w:r>
              <w:rPr>
                <w:cs/>
              </w:rPr>
              <w:t>एफिसी १:२२-२३</w:t>
            </w:r>
          </w:p>
        </w:tc>
      </w:tr>
      <w:tr w:rsidR="00F84270" w14:paraId="73430861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5C" w14:textId="77777777" w:rsidR="00F84270" w:rsidRDefault="00F84270" w:rsidP="00F84270">
            <w:pPr>
              <w:pStyle w:val="Standard"/>
            </w:pPr>
            <w:r>
              <w:rPr>
                <w:cs/>
              </w:rPr>
              <w:t>विश्‍वासीहरूको पवित्रताको सिद्धान्त</w:t>
            </w:r>
          </w:p>
          <w:p w14:paraId="7343085D" w14:textId="77777777" w:rsidR="00F84270" w:rsidRDefault="00F84270" w:rsidP="00F84270">
            <w:pPr>
              <w:pStyle w:val="Standard"/>
            </w:pPr>
            <w:r>
              <w:t xml:space="preserve">                                  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5E" w14:textId="77777777" w:rsidR="00F84270" w:rsidRDefault="00F84270" w:rsidP="00F84270">
            <w:pPr>
              <w:pStyle w:val="Standard"/>
            </w:pPr>
            <w:r>
              <w:rPr>
                <w:cs/>
              </w:rPr>
              <w:t>रोमी १२:१-२</w:t>
            </w:r>
          </w:p>
          <w:p w14:paraId="7343085F" w14:textId="77777777" w:rsidR="00F84270" w:rsidRDefault="00F84270" w:rsidP="00F84270">
            <w:pPr>
              <w:pStyle w:val="Standard"/>
            </w:pPr>
            <w:r>
              <w:rPr>
                <w:cs/>
              </w:rPr>
              <w:t>एफिसी ४:१७-२४</w:t>
            </w:r>
          </w:p>
          <w:p w14:paraId="73430860" w14:textId="77777777" w:rsidR="00F84270" w:rsidRDefault="00F84270" w:rsidP="00F84270">
            <w:pPr>
              <w:pStyle w:val="Standard"/>
            </w:pPr>
            <w:r>
              <w:rPr>
                <w:cs/>
              </w:rPr>
              <w:t>कलस्सी ३:१२-१४</w:t>
            </w:r>
          </w:p>
        </w:tc>
      </w:tr>
      <w:tr w:rsidR="00F84270" w14:paraId="73430864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62" w14:textId="77777777" w:rsidR="00F84270" w:rsidRDefault="00F84270" w:rsidP="00F84270">
            <w:pPr>
              <w:pStyle w:val="Standard"/>
            </w:pPr>
            <w:r>
              <w:rPr>
                <w:cs/>
              </w:rPr>
              <w:t>फिलिप्पीको पुस्तक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63" w14:textId="77777777" w:rsidR="00F84270" w:rsidRDefault="00F84270" w:rsidP="00F84270">
            <w:pPr>
              <w:pStyle w:val="Standard"/>
            </w:pPr>
            <w:r>
              <w:rPr>
                <w:cs/>
              </w:rPr>
              <w:t>सामान्यतया एउटा सम्पूर्ण पुस्तकको समीक्षा गर्नु कथाहरू र सिद्धान्तहरूको समीक्षा गरेको भन्दा धेरै कठिन हुन्छ । सम्पूर्ण पुस्तक समीक्षा गर्न अगाडि समीक्षकहरूले पहिले बाईबलीय कथाहरूका साथ केही अनुभव बटुल्‍न  (जस्तै कि प्रेरितको पुस्तकले पत्रहरूसँग सम्बन्धीत छ) र  प्राथमिक सिद्धा्न्तहरू बुझ्‍नलाई सुझाव दिइन्छ ।</w:t>
            </w:r>
          </w:p>
        </w:tc>
      </w:tr>
    </w:tbl>
    <w:p w14:paraId="73430865" w14:textId="77777777" w:rsidR="00CE4B47" w:rsidRDefault="00CE4B47" w:rsidP="007A0B3D">
      <w:pPr>
        <w:pStyle w:val="Standard"/>
      </w:pPr>
    </w:p>
    <w:p w14:paraId="73430866" w14:textId="77777777" w:rsidR="00CE4B47" w:rsidRDefault="00CE4B47" w:rsidP="007A0B3D">
      <w:pPr>
        <w:pStyle w:val="Standard"/>
      </w:pPr>
    </w:p>
    <w:p w14:paraId="73430867" w14:textId="52B2FF35" w:rsidR="00CE4B47" w:rsidRPr="00F84270" w:rsidRDefault="00F84270" w:rsidP="007A0B3D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br w:type="column"/>
      </w:r>
      <w:r w:rsidR="007A0B3D" w:rsidRPr="00F84270">
        <w:rPr>
          <w:b/>
          <w:bCs/>
          <w:sz w:val="32"/>
          <w:szCs w:val="32"/>
          <w:cs/>
        </w:rPr>
        <w:t>सम्बन्धित शीर्षकद्वारा:</w:t>
      </w:r>
    </w:p>
    <w:p w14:paraId="73430868" w14:textId="77777777" w:rsidR="00CE4B47" w:rsidRDefault="00CE4B47" w:rsidP="007A0B3D">
      <w:pPr>
        <w:pStyle w:val="Standard"/>
      </w:pPr>
    </w:p>
    <w:tbl>
      <w:tblPr>
        <w:tblW w:w="936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4"/>
        <w:gridCol w:w="4456"/>
      </w:tblGrid>
      <w:tr w:rsidR="00CE4B47" w:rsidRPr="00F84270" w14:paraId="7343086B" w14:textId="77777777">
        <w:tblPrEx>
          <w:tblCellMar>
            <w:top w:w="0" w:type="dxa"/>
            <w:bottom w:w="0" w:type="dxa"/>
          </w:tblCellMar>
        </w:tblPrEx>
        <w:tc>
          <w:tcPr>
            <w:tcW w:w="4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69" w14:textId="77777777" w:rsidR="00CE4B47" w:rsidRPr="00F84270" w:rsidRDefault="007A0B3D" w:rsidP="007A0B3D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F84270">
              <w:rPr>
                <w:b/>
                <w:bCs/>
                <w:sz w:val="32"/>
                <w:szCs w:val="32"/>
                <w:cs/>
              </w:rPr>
              <w:t xml:space="preserve">शीर्षक                                                   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6A" w14:textId="77777777" w:rsidR="00CE4B47" w:rsidRPr="00F84270" w:rsidRDefault="007A0B3D" w:rsidP="007A0B3D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F84270">
              <w:rPr>
                <w:b/>
                <w:bCs/>
                <w:sz w:val="32"/>
                <w:szCs w:val="32"/>
                <w:cs/>
              </w:rPr>
              <w:t>सिद्धान्तहरू</w:t>
            </w:r>
          </w:p>
        </w:tc>
      </w:tr>
      <w:tr w:rsidR="00CE4B47" w14:paraId="7343086E" w14:textId="77777777">
        <w:tblPrEx>
          <w:tblCellMar>
            <w:top w:w="0" w:type="dxa"/>
            <w:bottom w:w="0" w:type="dxa"/>
          </w:tblCellMar>
        </w:tblPrEx>
        <w:tc>
          <w:tcPr>
            <w:tcW w:w="4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6C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चरित्र र परमेश्‍वरको व्यक्तित्व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6D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परमेश्‍वर प्रेमीलो हुनुहुन्छ</w:t>
            </w:r>
            <w:r>
              <w:t xml:space="preserve">, </w:t>
            </w:r>
            <w:r>
              <w:rPr>
                <w:cs/>
              </w:rPr>
              <w:t>परमेश्‍वर पिता हुनुहुन्छ</w:t>
            </w:r>
          </w:p>
        </w:tc>
      </w:tr>
      <w:tr w:rsidR="00CE4B47" w14:paraId="73430871" w14:textId="77777777">
        <w:tblPrEx>
          <w:tblCellMar>
            <w:top w:w="0" w:type="dxa"/>
            <w:bottom w:w="0" w:type="dxa"/>
          </w:tblCellMar>
        </w:tblPrEx>
        <w:tc>
          <w:tcPr>
            <w:tcW w:w="4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6F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चरित्र</w:t>
            </w:r>
            <w:r>
              <w:t xml:space="preserve">, </w:t>
            </w:r>
            <w:r>
              <w:rPr>
                <w:cs/>
              </w:rPr>
              <w:t>व्यक्ति</w:t>
            </w:r>
            <w:r>
              <w:t xml:space="preserve">, </w:t>
            </w:r>
            <w:r>
              <w:rPr>
                <w:cs/>
              </w:rPr>
              <w:t>र येशूको काम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70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येशू</w:t>
            </w:r>
            <w:r>
              <w:t xml:space="preserve">, </w:t>
            </w:r>
            <w:r>
              <w:rPr>
                <w:cs/>
              </w:rPr>
              <w:t>परमेश्‍वरको पुत्र</w:t>
            </w:r>
            <w:r>
              <w:t xml:space="preserve">, </w:t>
            </w:r>
            <w:r>
              <w:rPr>
                <w:cs/>
              </w:rPr>
              <w:t>ख्रिष्टको ईश्‍वरत्व</w:t>
            </w:r>
          </w:p>
        </w:tc>
      </w:tr>
      <w:tr w:rsidR="00CE4B47" w14:paraId="73430874" w14:textId="77777777">
        <w:tblPrEx>
          <w:tblCellMar>
            <w:top w:w="0" w:type="dxa"/>
            <w:bottom w:w="0" w:type="dxa"/>
          </w:tblCellMar>
        </w:tblPrEx>
        <w:tc>
          <w:tcPr>
            <w:tcW w:w="4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72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येशूको मुक्तिको काम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73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येशू</w:t>
            </w:r>
            <w:r>
              <w:t xml:space="preserve">, </w:t>
            </w:r>
            <w:r>
              <w:rPr>
                <w:cs/>
              </w:rPr>
              <w:t>मुक्तिदाता</w:t>
            </w:r>
            <w:r>
              <w:t xml:space="preserve">, </w:t>
            </w:r>
            <w:r>
              <w:rPr>
                <w:cs/>
              </w:rPr>
              <w:t>पुनरूत्थान</w:t>
            </w:r>
          </w:p>
        </w:tc>
      </w:tr>
      <w:tr w:rsidR="00CE4B47" w14:paraId="73430877" w14:textId="77777777">
        <w:tblPrEx>
          <w:tblCellMar>
            <w:top w:w="0" w:type="dxa"/>
            <w:bottom w:w="0" w:type="dxa"/>
          </w:tblCellMar>
        </w:tblPrEx>
        <w:tc>
          <w:tcPr>
            <w:tcW w:w="4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75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मानवको पतन र छुटकारा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76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मानिस</w:t>
            </w:r>
            <w:r>
              <w:t xml:space="preserve">, </w:t>
            </w:r>
            <w:r>
              <w:rPr>
                <w:cs/>
              </w:rPr>
              <w:t>मुक्ति</w:t>
            </w:r>
          </w:p>
        </w:tc>
      </w:tr>
      <w:tr w:rsidR="00CE4B47" w14:paraId="7343087A" w14:textId="77777777">
        <w:tblPrEx>
          <w:tblCellMar>
            <w:top w:w="0" w:type="dxa"/>
            <w:bottom w:w="0" w:type="dxa"/>
          </w:tblCellMar>
        </w:tblPrEx>
        <w:tc>
          <w:tcPr>
            <w:tcW w:w="4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78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व्यक्ति र पवित्र आत्माको काम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79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पवित्र आत्मा</w:t>
            </w:r>
            <w:r>
              <w:t xml:space="preserve">, </w:t>
            </w:r>
            <w:r>
              <w:rPr>
                <w:cs/>
              </w:rPr>
              <w:t>विश्‍वासिहरूको पवित्रता</w:t>
            </w:r>
          </w:p>
        </w:tc>
      </w:tr>
      <w:tr w:rsidR="00CE4B47" w14:paraId="7343087D" w14:textId="77777777">
        <w:tblPrEx>
          <w:tblCellMar>
            <w:top w:w="0" w:type="dxa"/>
            <w:bottom w:w="0" w:type="dxa"/>
          </w:tblCellMar>
        </w:tblPrEx>
        <w:tc>
          <w:tcPr>
            <w:tcW w:w="4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7B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बाइबल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7C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परमेश्‍वरको वचन (प्रेरणा)</w:t>
            </w:r>
          </w:p>
        </w:tc>
      </w:tr>
      <w:tr w:rsidR="00CE4B47" w14:paraId="73430880" w14:textId="77777777">
        <w:tblPrEx>
          <w:tblCellMar>
            <w:top w:w="0" w:type="dxa"/>
            <w:bottom w:w="0" w:type="dxa"/>
          </w:tblCellMar>
        </w:tblPrEx>
        <w:tc>
          <w:tcPr>
            <w:tcW w:w="4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7E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चरित्र र परमेश्‍वरका मानिसहरूका काम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7F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मण्डली</w:t>
            </w:r>
            <w:r>
              <w:t xml:space="preserve">, </w:t>
            </w:r>
            <w:r>
              <w:rPr>
                <w:cs/>
              </w:rPr>
              <w:t>मिसनहरू</w:t>
            </w:r>
          </w:p>
        </w:tc>
      </w:tr>
      <w:tr w:rsidR="00CE4B47" w14:paraId="73430883" w14:textId="77777777">
        <w:tblPrEx>
          <w:tblCellMar>
            <w:top w:w="0" w:type="dxa"/>
            <w:bottom w:w="0" w:type="dxa"/>
          </w:tblCellMar>
        </w:tblPrEx>
        <w:tc>
          <w:tcPr>
            <w:tcW w:w="4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81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ईसाई घर र सम्बन्धहरू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82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परिवार</w:t>
            </w:r>
          </w:p>
        </w:tc>
      </w:tr>
      <w:tr w:rsidR="00CE4B47" w14:paraId="73430886" w14:textId="77777777">
        <w:tblPrEx>
          <w:tblCellMar>
            <w:top w:w="0" w:type="dxa"/>
            <w:bottom w:w="0" w:type="dxa"/>
          </w:tblCellMar>
        </w:tblPrEx>
        <w:tc>
          <w:tcPr>
            <w:tcW w:w="4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84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येशूको बारेमा कथाहरू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85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येशूको जन्मको कथाहरू</w:t>
            </w:r>
            <w:r>
              <w:t xml:space="preserve">, </w:t>
            </w:r>
            <w:r>
              <w:rPr>
                <w:cs/>
              </w:rPr>
              <w:t>येशूका आश्‍चर्य कर्महरूका कथाहरू</w:t>
            </w:r>
            <w:r>
              <w:t xml:space="preserve">, </w:t>
            </w:r>
            <w:r>
              <w:rPr>
                <w:cs/>
              </w:rPr>
              <w:t>येशूका दृष्टान्तका कथाहरू</w:t>
            </w:r>
          </w:p>
        </w:tc>
      </w:tr>
      <w:tr w:rsidR="00CE4B47" w14:paraId="73430889" w14:textId="77777777">
        <w:tblPrEx>
          <w:tblCellMar>
            <w:top w:w="0" w:type="dxa"/>
            <w:bottom w:w="0" w:type="dxa"/>
          </w:tblCellMar>
        </w:tblPrEx>
        <w:tc>
          <w:tcPr>
            <w:tcW w:w="4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87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अग्रिम मण्डलीहरूको बारेमा कथाहरू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88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अग्रिम मण्डलीहरूको कथाहरू</w:t>
            </w:r>
          </w:p>
        </w:tc>
      </w:tr>
      <w:tr w:rsidR="00CE4B47" w14:paraId="7343088C" w14:textId="77777777">
        <w:tblPrEx>
          <w:tblCellMar>
            <w:top w:w="0" w:type="dxa"/>
            <w:bottom w:w="0" w:type="dxa"/>
          </w:tblCellMar>
        </w:tblPrEx>
        <w:tc>
          <w:tcPr>
            <w:tcW w:w="4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8A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अन्तको समयहरू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8B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विनाशकारी/भविष्यसूचक कथाहरू</w:t>
            </w:r>
          </w:p>
        </w:tc>
      </w:tr>
      <w:tr w:rsidR="00CE4B47" w14:paraId="7343088F" w14:textId="77777777">
        <w:tblPrEx>
          <w:tblCellMar>
            <w:top w:w="0" w:type="dxa"/>
            <w:bottom w:w="0" w:type="dxa"/>
          </w:tblCellMar>
        </w:tblPrEx>
        <w:tc>
          <w:tcPr>
            <w:tcW w:w="4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8D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पुस्तक समीक्षा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88E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फिलिप्पी</w:t>
            </w:r>
          </w:p>
        </w:tc>
      </w:tr>
    </w:tbl>
    <w:p w14:paraId="043A3561" w14:textId="77777777" w:rsidR="00F84270" w:rsidRDefault="00F84270" w:rsidP="007A0B3D">
      <w:pPr>
        <w:pStyle w:val="Standard"/>
        <w:rPr>
          <w:cs/>
          <w:lang w:val="ne-NP"/>
        </w:rPr>
      </w:pPr>
    </w:p>
    <w:p w14:paraId="73430890" w14:textId="481E6FC7" w:rsidR="00CE4B47" w:rsidRDefault="00F84270" w:rsidP="00F84270">
      <w:pPr>
        <w:pStyle w:val="Heading1"/>
      </w:pPr>
      <w:r>
        <w:rPr>
          <w:cs/>
          <w:lang w:val="ne-NP"/>
        </w:rPr>
        <w:br w:type="column"/>
      </w:r>
      <w:bookmarkStart w:id="35" w:name="_Toc65074549"/>
      <w:r w:rsidR="007A0B3D">
        <w:rPr>
          <w:cs/>
          <w:lang w:val="ne-NP"/>
        </w:rPr>
        <w:t>नमूना पुरा भएको मानचित्र</w:t>
      </w:r>
      <w:bookmarkEnd w:id="35"/>
    </w:p>
    <w:p w14:paraId="73430891" w14:textId="77777777" w:rsidR="00CE4B47" w:rsidRPr="00F84270" w:rsidRDefault="007A0B3D" w:rsidP="00F84270">
      <w:pPr>
        <w:pStyle w:val="Heading3"/>
      </w:pPr>
      <w:r w:rsidRPr="00F84270">
        <w:rPr>
          <w:cs/>
        </w:rPr>
        <w:t xml:space="preserve">मत्ती ११:२८-३०                                                           </w:t>
      </w:r>
    </w:p>
    <w:p w14:paraId="73430892" w14:textId="77777777" w:rsidR="00CE4B47" w:rsidRPr="00412182" w:rsidRDefault="007A0B3D" w:rsidP="00412182">
      <w:pPr>
        <w:pStyle w:val="Standard"/>
      </w:pPr>
      <w:r w:rsidRPr="00412182">
        <w:rPr>
          <w:b/>
          <w:bCs/>
          <w:cs/>
        </w:rPr>
        <w:t>पृष्टभूमि</w:t>
      </w:r>
      <w:r w:rsidRPr="00412182">
        <w:rPr>
          <w:cs/>
        </w:rPr>
        <w:t>: येशूले उहाँलाई पछ्याएकाहरू र उहाँका शिक्षाहरू सुुनिरहेका एक समूहलाई संबोधन गर्नुभयो । यहाँ उहाँको ‍वचन सकेपछि भींडहरूसित बोल्‍नुभयो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CE4B47" w:rsidRPr="00412182" w14:paraId="73430896" w14:textId="77777777">
        <w:tblPrEx>
          <w:tblCellMar>
            <w:top w:w="0" w:type="dxa"/>
            <w:bottom w:w="0" w:type="dxa"/>
          </w:tblCellMar>
        </w:tblPrEx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93" w14:textId="77777777" w:rsidR="00CE4B47" w:rsidRPr="00412182" w:rsidRDefault="007A0B3D" w:rsidP="007A0B3D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12182">
              <w:rPr>
                <w:b/>
                <w:bCs/>
                <w:sz w:val="32"/>
                <w:szCs w:val="32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94" w14:textId="77777777" w:rsidR="00CE4B47" w:rsidRPr="00412182" w:rsidRDefault="007A0B3D" w:rsidP="007A0B3D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12182">
              <w:rPr>
                <w:b/>
                <w:bCs/>
                <w:sz w:val="32"/>
                <w:szCs w:val="32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95" w14:textId="77777777" w:rsidR="00CE4B47" w:rsidRPr="00412182" w:rsidRDefault="007A0B3D" w:rsidP="007A0B3D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12182">
              <w:rPr>
                <w:b/>
                <w:bCs/>
                <w:sz w:val="32"/>
                <w:szCs w:val="32"/>
                <w:cs/>
              </w:rPr>
              <w:t>टिप्पणीहरू</w:t>
            </w:r>
          </w:p>
        </w:tc>
      </w:tr>
      <w:tr w:rsidR="00CE4B47" w:rsidRPr="00412182" w14:paraId="73430898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97" w14:textId="77777777" w:rsidR="00CE4B47" w:rsidRPr="00412182" w:rsidRDefault="007A0B3D" w:rsidP="007A0B3D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12182">
              <w:rPr>
                <w:b/>
                <w:bCs/>
                <w:sz w:val="32"/>
                <w:szCs w:val="32"/>
                <w:cs/>
              </w:rPr>
              <w:t>सारांस खण्ड</w:t>
            </w:r>
          </w:p>
        </w:tc>
      </w:tr>
      <w:tr w:rsidR="00CE4B47" w14:paraId="734308A5" w14:textId="77777777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99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येशूले भन्‍नुभएको कुरालाई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9A" w14:textId="77777777" w:rsidR="00CE4B47" w:rsidRDefault="007A0B3D" w:rsidP="00412182">
            <w:pPr>
              <w:pStyle w:val="Standard"/>
              <w:numPr>
                <w:ilvl w:val="0"/>
                <w:numId w:val="28"/>
              </w:numPr>
              <w:ind w:left="360"/>
            </w:pPr>
            <w:r>
              <w:rPr>
                <w:cs/>
              </w:rPr>
              <w:t>येशूले थाकेका र बोझले भरिएकाहरूलाई विश्रामको लागि आफूकहाँ बोलाउनुभयो ।</w:t>
            </w:r>
          </w:p>
          <w:p w14:paraId="7343089B" w14:textId="77777777" w:rsidR="00CE4B47" w:rsidRDefault="007A0B3D" w:rsidP="00412182">
            <w:pPr>
              <w:pStyle w:val="Standard"/>
              <w:numPr>
                <w:ilvl w:val="0"/>
                <w:numId w:val="10"/>
              </w:numPr>
              <w:ind w:left="360"/>
            </w:pPr>
            <w:r>
              <w:rPr>
                <w:cs/>
              </w:rPr>
              <w:t>मानिसहरूले आफूमाथि येशूको जुवा लिनुपर्छ र उहाँबाट सिक्‍नुपर्छ किनभने उहाँ कोमल र नम्र हुनुहुन्छ ।) (मानिसहरू येशूका चेलाहरू बन्‍नुपर्छ किनभने उहाँ कोमल र नम्र हुनुहुन्छ ।)</w:t>
            </w:r>
          </w:p>
          <w:p w14:paraId="7343089C" w14:textId="77777777" w:rsidR="00CE4B47" w:rsidRDefault="007A0B3D" w:rsidP="00412182">
            <w:pPr>
              <w:pStyle w:val="Standard"/>
              <w:numPr>
                <w:ilvl w:val="0"/>
                <w:numId w:val="10"/>
              </w:numPr>
              <w:ind w:left="360"/>
            </w:pPr>
            <w:r>
              <w:rPr>
                <w:cs/>
              </w:rPr>
              <w:t>ख्रिष्टले उहाँको मार्ग सजिलो र उहाँको बोझ हलुका छ भन्‍नुभयो ।</w:t>
            </w:r>
          </w:p>
          <w:p w14:paraId="7343089D" w14:textId="77777777" w:rsidR="00CE4B47" w:rsidRDefault="007A0B3D" w:rsidP="00412182">
            <w:pPr>
              <w:pStyle w:val="Standard"/>
              <w:numPr>
                <w:ilvl w:val="0"/>
                <w:numId w:val="10"/>
              </w:numPr>
              <w:ind w:left="360"/>
            </w:pPr>
            <w:r>
              <w:rPr>
                <w:cs/>
              </w:rPr>
              <w:t>ख्रिष्टले प्राणलाई आराम दिनुहुन्छ भन्‍नुभयो ।.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9E" w14:textId="77777777" w:rsidR="00CE4B47" w:rsidRDefault="00CE4B47" w:rsidP="007A0B3D">
            <w:pPr>
              <w:pStyle w:val="Standard"/>
            </w:pPr>
          </w:p>
          <w:p w14:paraId="7343089F" w14:textId="77777777" w:rsidR="00CE4B47" w:rsidRPr="00412182" w:rsidRDefault="007A0B3D" w:rsidP="007A0B3D">
            <w:pPr>
              <w:pStyle w:val="Standard"/>
              <w:rPr>
                <w:color w:val="0070C0"/>
              </w:rPr>
            </w:pPr>
            <w:r w:rsidRPr="00412182">
              <w:rPr>
                <w:color w:val="0070C0"/>
                <w:cs/>
              </w:rPr>
              <w:t>उत्तरमा सबै चार बुँदाहरू समावेश भए</w:t>
            </w:r>
            <w:r w:rsidRPr="00412182">
              <w:rPr>
                <w:color w:val="0070C0"/>
              </w:rPr>
              <w:t xml:space="preserve">, </w:t>
            </w:r>
            <w:r w:rsidRPr="00412182">
              <w:rPr>
                <w:color w:val="0070C0"/>
                <w:cs/>
              </w:rPr>
              <w:t>तर "जुवा" को लागि प्रयोग गरिएको शब्द थाहा भएन ।</w:t>
            </w:r>
          </w:p>
          <w:p w14:paraId="734308A0" w14:textId="77777777" w:rsidR="00CE4B47" w:rsidRPr="00412182" w:rsidRDefault="00CE4B47" w:rsidP="007A0B3D">
            <w:pPr>
              <w:pStyle w:val="Standard"/>
              <w:rPr>
                <w:color w:val="0070C0"/>
              </w:rPr>
            </w:pPr>
          </w:p>
          <w:p w14:paraId="734308A1" w14:textId="77777777" w:rsidR="00CE4B47" w:rsidRPr="00412182" w:rsidRDefault="007A0B3D" w:rsidP="007A0B3D">
            <w:pPr>
              <w:pStyle w:val="Standard"/>
              <w:rPr>
                <w:color w:val="0070C0"/>
              </w:rPr>
            </w:pPr>
            <w:r w:rsidRPr="00412182">
              <w:rPr>
                <w:color w:val="0070C0"/>
                <w:cs/>
              </w:rPr>
              <w:t>कुनै गह्रौँ कुरा बोक्‍ने र त्यसको सट्टामा येशूले हलुका बोझको प्रस्ताब गर्नुभएको बारेमा दृष्टान्त थियो भन्‍ने कुरा स्पष्ट देखियो ।</w:t>
            </w:r>
          </w:p>
          <w:p w14:paraId="734308A2" w14:textId="77777777" w:rsidR="00CE4B47" w:rsidRDefault="007A0B3D" w:rsidP="007A0B3D">
            <w:pPr>
              <w:pStyle w:val="Standard"/>
            </w:pPr>
            <w:r>
              <w:t xml:space="preserve">                          </w:t>
            </w:r>
          </w:p>
          <w:p w14:paraId="734308A3" w14:textId="77777777" w:rsidR="00CE4B47" w:rsidRDefault="00CE4B47" w:rsidP="007A0B3D">
            <w:pPr>
              <w:pStyle w:val="Standard"/>
            </w:pPr>
          </w:p>
          <w:p w14:paraId="734308A4" w14:textId="77777777" w:rsidR="00CE4B47" w:rsidRDefault="007A0B3D" w:rsidP="007A0B3D">
            <w:pPr>
              <w:pStyle w:val="Standard"/>
            </w:pPr>
            <w:r>
              <w:t xml:space="preserve">           </w:t>
            </w:r>
          </w:p>
        </w:tc>
      </w:tr>
      <w:tr w:rsidR="00CE4B47" w:rsidRPr="00412182" w14:paraId="734308A7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A6" w14:textId="77777777" w:rsidR="00CE4B47" w:rsidRPr="00412182" w:rsidRDefault="007A0B3D" w:rsidP="007A0B3D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12182">
              <w:rPr>
                <w:b/>
                <w:bCs/>
                <w:sz w:val="32"/>
                <w:szCs w:val="32"/>
                <w:cs/>
              </w:rPr>
              <w:t>विशेष प्रश्‍नहरू</w:t>
            </w:r>
          </w:p>
        </w:tc>
      </w:tr>
      <w:tr w:rsidR="00CE4B47" w14:paraId="734308AC" w14:textId="77777777">
        <w:tblPrEx>
          <w:tblCellMar>
            <w:top w:w="0" w:type="dxa"/>
            <w:bottom w:w="0" w:type="dxa"/>
          </w:tblCellMar>
        </w:tblPrEx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A8" w14:textId="77777777" w:rsidR="00CE4B47" w:rsidRDefault="007A0B3D" w:rsidP="007A0B3D">
            <w:pPr>
              <w:pStyle w:val="Standard"/>
            </w:pPr>
            <w:r>
              <w:rPr>
                <w:cs/>
              </w:rPr>
              <w:t xml:space="preserve">येशूले उहाँका श्रोताहरूलाई के गर्न भन्‍नुभयो </w:t>
            </w:r>
            <w:r>
              <w:t>? [</w:t>
            </w:r>
            <w:r>
              <w:rPr>
                <w:cs/>
              </w:rPr>
              <w:t>११:२८]</w:t>
            </w:r>
          </w:p>
          <w:p w14:paraId="734308A9" w14:textId="77777777" w:rsidR="00CE4B47" w:rsidRDefault="00CE4B47" w:rsidP="007A0B3D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AA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उहाँले तिनीहरूलाई आफूकहाँ आउन र उहाँबाट सिक्‍न भन्‍नुभयो । (उहाँले उहाँको जुवा पनि लिन भन्‍नुभयो ।)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AB" w14:textId="77777777" w:rsidR="00CE4B47" w:rsidRDefault="007A0B3D" w:rsidP="007A0B3D">
            <w:pPr>
              <w:pStyle w:val="Standard"/>
            </w:pPr>
            <w:r w:rsidRPr="00412182">
              <w:rPr>
                <w:color w:val="0070C0"/>
                <w:cs/>
              </w:rPr>
              <w:t>उत्तरमा "उहाँकहाँ आउन" मात्र थियो</w:t>
            </w:r>
            <w:r w:rsidRPr="00412182">
              <w:rPr>
                <w:color w:val="0070C0"/>
              </w:rPr>
              <w:t>;  “</w:t>
            </w:r>
            <w:r w:rsidRPr="00412182">
              <w:rPr>
                <w:color w:val="0070C0"/>
                <w:cs/>
              </w:rPr>
              <w:t xml:space="preserve">उहाँबाट सिक्‍नु" भन्‍ने पहिले उल्‍लेख भएन । जब अरू केही </w:t>
            </w:r>
            <w:r w:rsidRPr="00412182">
              <w:rPr>
                <w:color w:val="0070C0"/>
              </w:rPr>
              <w:t xml:space="preserve">? </w:t>
            </w:r>
            <w:r w:rsidRPr="00412182">
              <w:rPr>
                <w:color w:val="0070C0"/>
                <w:cs/>
              </w:rPr>
              <w:t>भनेर याद गर्न लगाइयोः "उहाँको शिक्षाहरू सुन्‍नु" भन्‍ने उत्तर आयो ।</w:t>
            </w:r>
          </w:p>
        </w:tc>
      </w:tr>
      <w:tr w:rsidR="00CE4B47" w14:paraId="734308B2" w14:textId="77777777">
        <w:tblPrEx>
          <w:tblCellMar>
            <w:top w:w="0" w:type="dxa"/>
            <w:bottom w:w="0" w:type="dxa"/>
          </w:tblCellMar>
        </w:tblPrEx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AD" w14:textId="77777777" w:rsidR="00CE4B47" w:rsidRDefault="007A0B3D" w:rsidP="007A0B3D">
            <w:pPr>
              <w:pStyle w:val="Standard"/>
            </w:pPr>
            <w:r>
              <w:rPr>
                <w:cs/>
              </w:rPr>
              <w:t xml:space="preserve">येशूले आफूकहाँ आउने जोकोहीलाई के दिने प्रस्ताव गर्नुभयो </w:t>
            </w:r>
            <w:r>
              <w:t>? [</w:t>
            </w:r>
            <w:r>
              <w:rPr>
                <w:cs/>
              </w:rPr>
              <w:t>११:२८]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AE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उहाँले तिनीहरूलाई विश्रामको प्रस्ताव गर्नुभयो ।</w:t>
            </w:r>
          </w:p>
          <w:p w14:paraId="734308AF" w14:textId="77777777" w:rsidR="00CE4B47" w:rsidRDefault="00CE4B47" w:rsidP="007A0B3D">
            <w:pPr>
              <w:pStyle w:val="Standard"/>
            </w:pPr>
          </w:p>
          <w:p w14:paraId="734308B0" w14:textId="77777777" w:rsidR="00CE4B47" w:rsidRDefault="007A0B3D" w:rsidP="007A0B3D">
            <w:pPr>
              <w:pStyle w:val="Standard"/>
            </w:pPr>
            <w:r>
              <w:t xml:space="preserve">                                        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B1" w14:textId="77777777" w:rsidR="00CE4B47" w:rsidRDefault="007A0B3D" w:rsidP="007A0B3D">
            <w:pPr>
              <w:pStyle w:val="Standard"/>
            </w:pPr>
            <w:r w:rsidRPr="00412182">
              <w:rPr>
                <w:color w:val="0070C0"/>
                <w:cs/>
              </w:rPr>
              <w:t>उत्तर एकदम सहि थियो ।</w:t>
            </w:r>
          </w:p>
        </w:tc>
      </w:tr>
      <w:tr w:rsidR="00CE4B47" w14:paraId="734308B6" w14:textId="77777777">
        <w:tblPrEx>
          <w:tblCellMar>
            <w:top w:w="0" w:type="dxa"/>
            <w:bottom w:w="0" w:type="dxa"/>
          </w:tblCellMar>
        </w:tblPrEx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B3" w14:textId="77777777" w:rsidR="00CE4B47" w:rsidRDefault="007A0B3D" w:rsidP="007A0B3D">
            <w:pPr>
              <w:pStyle w:val="Standard"/>
            </w:pPr>
            <w:r>
              <w:rPr>
                <w:cs/>
              </w:rPr>
              <w:t xml:space="preserve">तपाईंको विचारमा येशूले के भन्‍न खोज्‍नुभएको थियो जब उहाँले उहाँकहाँ आउनेहरूलाई विश्राम दिनेछु भन्‍नुभयो 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B4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येशूले तिनीहरूलाई आत्मिक विश्राम दिनुहुन्छ । त्यसको अर्थ उहाँले तिनीहरूलाई तिनीहरूको शरीरमा</w:t>
            </w:r>
            <w:r>
              <w:t xml:space="preserve">, </w:t>
            </w:r>
            <w:r>
              <w:rPr>
                <w:cs/>
              </w:rPr>
              <w:t>मनमा र आत्मामा शान्ति हुने तुल्याउनुहुन्छ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B5" w14:textId="77777777" w:rsidR="00CE4B47" w:rsidRDefault="007A0B3D" w:rsidP="007A0B3D">
            <w:pPr>
              <w:pStyle w:val="Standard"/>
            </w:pPr>
            <w:r w:rsidRPr="00412182">
              <w:rPr>
                <w:color w:val="0070C0"/>
                <w:cs/>
              </w:rPr>
              <w:t>यो आत्मिक विश्राम थियो भन्‍ने उत्तर आयो</w:t>
            </w:r>
            <w:r w:rsidRPr="00412182">
              <w:rPr>
                <w:color w:val="0070C0"/>
              </w:rPr>
              <w:t xml:space="preserve">, </w:t>
            </w:r>
            <w:r w:rsidRPr="00412182">
              <w:rPr>
                <w:color w:val="0070C0"/>
                <w:cs/>
              </w:rPr>
              <w:t>किनभने हाम्रो अनन्त जीवन छ भन्‍ने हामीलाई थाहा हुनेछ । साथै शान्तमय मनको विश्राम भन्‍ने पनि उल्लेख भयो ।</w:t>
            </w:r>
          </w:p>
        </w:tc>
      </w:tr>
    </w:tbl>
    <w:p w14:paraId="0D6373A9" w14:textId="253DC563" w:rsidR="00412182" w:rsidRDefault="00412182"/>
    <w:p w14:paraId="62337B5F" w14:textId="77777777" w:rsidR="00412182" w:rsidRDefault="00412182" w:rsidP="00412182">
      <w:pPr>
        <w:pStyle w:val="Heading3"/>
      </w:pPr>
      <w:r>
        <w:rPr>
          <w:cs/>
        </w:rPr>
        <w:t>मत्ती ११:२८-३० निरन्तर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412182" w:rsidRPr="00412182" w14:paraId="61B5B4B8" w14:textId="77777777" w:rsidTr="00687DEE">
        <w:tblPrEx>
          <w:tblCellMar>
            <w:top w:w="0" w:type="dxa"/>
            <w:bottom w:w="0" w:type="dxa"/>
          </w:tblCellMar>
        </w:tblPrEx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29A51" w14:textId="77777777" w:rsidR="00412182" w:rsidRPr="00412182" w:rsidRDefault="00412182" w:rsidP="00687DEE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12182">
              <w:rPr>
                <w:b/>
                <w:bCs/>
                <w:sz w:val="32"/>
                <w:szCs w:val="32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E4C6" w14:textId="77777777" w:rsidR="00412182" w:rsidRPr="00412182" w:rsidRDefault="00412182" w:rsidP="00687DEE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12182">
              <w:rPr>
                <w:b/>
                <w:bCs/>
                <w:sz w:val="32"/>
                <w:szCs w:val="32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3677A" w14:textId="77777777" w:rsidR="00412182" w:rsidRPr="00412182" w:rsidRDefault="00412182" w:rsidP="00687DEE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12182">
              <w:rPr>
                <w:b/>
                <w:bCs/>
                <w:sz w:val="32"/>
                <w:szCs w:val="32"/>
                <w:cs/>
              </w:rPr>
              <w:t>टिप्पणीहरू</w:t>
            </w:r>
          </w:p>
        </w:tc>
      </w:tr>
      <w:tr w:rsidR="00412182" w:rsidRPr="00412182" w14:paraId="266BED35" w14:textId="77777777" w:rsidTr="00687DEE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2EB5C" w14:textId="5A8295EE" w:rsidR="00412182" w:rsidRPr="00412182" w:rsidRDefault="00412182" w:rsidP="00687DEE">
            <w:pPr>
              <w:pStyle w:val="Standard"/>
              <w:rPr>
                <w:b/>
                <w:bCs/>
                <w:sz w:val="32"/>
                <w:szCs w:val="32"/>
              </w:rPr>
            </w:pPr>
            <w:r w:rsidRPr="00412182">
              <w:rPr>
                <w:b/>
                <w:bCs/>
                <w:sz w:val="32"/>
                <w:szCs w:val="32"/>
                <w:cs/>
              </w:rPr>
              <w:t>विशेष प्रश्‍नहरू</w:t>
            </w:r>
          </w:p>
        </w:tc>
      </w:tr>
      <w:tr w:rsidR="00CE4B47" w14:paraId="734308BD" w14:textId="77777777">
        <w:tblPrEx>
          <w:tblCellMar>
            <w:top w:w="0" w:type="dxa"/>
            <w:bottom w:w="0" w:type="dxa"/>
          </w:tblCellMar>
        </w:tblPrEx>
        <w:trPr>
          <w:trHeight w:val="19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BA" w14:textId="5CA62BF1" w:rsidR="00CE4B47" w:rsidRDefault="007A0B3D" w:rsidP="00412182">
            <w:pPr>
              <w:pStyle w:val="Standard"/>
            </w:pPr>
            <w:r>
              <w:rPr>
                <w:cs/>
              </w:rPr>
              <w:t xml:space="preserve">तपाईंको विचारमा येशूले के भन्‍न खोज्‍नुभएको थियो जब उहाँले "मेरो जुवा आफूमाथि लेओ" भन्‍नुभयो 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BB" w14:textId="77777777" w:rsidR="00CE4B47" w:rsidRDefault="007A0B3D" w:rsidP="007A0B3D">
            <w:pPr>
              <w:pStyle w:val="Standard"/>
            </w:pPr>
            <w:r>
              <w:rPr>
                <w:cs/>
              </w:rPr>
              <w:t>यसको अर्थ तिनीहरूले उहाँका शिक्षाहरूको पालना गरेर उहाँका चेलाहरू बन्‍नुपर्छ भन्‍ने 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8BC" w14:textId="77777777" w:rsidR="00CE4B47" w:rsidRPr="00412182" w:rsidRDefault="007A0B3D" w:rsidP="007A0B3D">
            <w:pPr>
              <w:pStyle w:val="Standard"/>
              <w:rPr>
                <w:color w:val="0070C0"/>
              </w:rPr>
            </w:pPr>
            <w:r w:rsidRPr="00412182">
              <w:rPr>
                <w:color w:val="0070C0"/>
                <w:cs/>
              </w:rPr>
              <w:t>कसरी उत्तर दिने भन्‍ने कुरा निश्‍चित भएन किनभने पाठमा प्रयोग गरिएको "जुवा" शब्दको अर्थ थाहा भएन । तर आएर उहाँलाई पछ्याउन र उहाँले भनेको कुराको पालना गर्न भन्‍ने अर्थ दिने कुरा भनेको देखियो ।</w:t>
            </w:r>
          </w:p>
        </w:tc>
      </w:tr>
      <w:tr w:rsidR="00412182" w14:paraId="7C0DFA76" w14:textId="77777777" w:rsidTr="00412182">
        <w:tblPrEx>
          <w:tblCellMar>
            <w:top w:w="0" w:type="dxa"/>
            <w:bottom w:w="0" w:type="dxa"/>
          </w:tblCellMar>
        </w:tblPrEx>
        <w:trPr>
          <w:trHeight w:val="1304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4FB09" w14:textId="77777777" w:rsidR="00412182" w:rsidRDefault="00412182" w:rsidP="00412182">
            <w:pPr>
              <w:pStyle w:val="Standard"/>
            </w:pPr>
            <w:r>
              <w:rPr>
                <w:cs/>
              </w:rPr>
              <w:t>येशूले आफ्नो स्वभावको बारेमा के भन्‍नुभयो</w:t>
            </w:r>
            <w:r>
              <w:t>?</w:t>
            </w:r>
          </w:p>
          <w:p w14:paraId="01A74794" w14:textId="3E5F5AD7" w:rsidR="00412182" w:rsidRDefault="00412182" w:rsidP="00412182">
            <w:pPr>
              <w:pStyle w:val="Standard"/>
              <w:rPr>
                <w:cs/>
              </w:rPr>
            </w:pPr>
            <w:r>
              <w:t>[</w:t>
            </w:r>
            <w:r>
              <w:rPr>
                <w:cs/>
              </w:rPr>
              <w:t>११:२९]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1AF64" w14:textId="6B2CCA63" w:rsidR="00412182" w:rsidRDefault="00412182" w:rsidP="00412182">
            <w:pPr>
              <w:pStyle w:val="Standard"/>
              <w:rPr>
                <w:cs/>
              </w:rPr>
            </w:pPr>
            <w:r>
              <w:rPr>
                <w:cs/>
              </w:rPr>
              <w:t>उहाँ कोमल र नम्र हुनुहुन्छ भनेर उहाँले भन्‍नुभयो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52C3" w14:textId="305D2177" w:rsidR="00412182" w:rsidRPr="00412182" w:rsidRDefault="00412182" w:rsidP="00412182">
            <w:pPr>
              <w:pStyle w:val="Standard"/>
              <w:rPr>
                <w:color w:val="0070C0"/>
                <w:cs/>
              </w:rPr>
            </w:pPr>
            <w:r w:rsidRPr="00412182">
              <w:rPr>
                <w:color w:val="0070C0"/>
                <w:cs/>
              </w:rPr>
              <w:t>सहि उत्तर दिइयो ।</w:t>
            </w:r>
          </w:p>
        </w:tc>
      </w:tr>
      <w:tr w:rsidR="00412182" w14:paraId="1E5AE081" w14:textId="77777777">
        <w:tblPrEx>
          <w:tblCellMar>
            <w:top w:w="0" w:type="dxa"/>
            <w:bottom w:w="0" w:type="dxa"/>
          </w:tblCellMar>
        </w:tblPrEx>
        <w:trPr>
          <w:trHeight w:val="19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9A27A" w14:textId="77777777" w:rsidR="00412182" w:rsidRDefault="00412182" w:rsidP="00412182">
            <w:pPr>
              <w:pStyle w:val="Standard"/>
            </w:pPr>
            <w:r>
              <w:rPr>
                <w:cs/>
              </w:rPr>
              <w:t>येशूले आफैलाई "कोमल र नम्र" भनेर बयान गर्नुहुँदा तपाईंको विचारमा उहाँले के भन्‍न खोज्‍नुभएको थियो</w:t>
            </w:r>
            <w:r>
              <w:t>?</w:t>
            </w:r>
          </w:p>
          <w:p w14:paraId="2120DFD0" w14:textId="77777777" w:rsidR="00412182" w:rsidRDefault="00412182" w:rsidP="00412182">
            <w:pPr>
              <w:pStyle w:val="Standard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B10C3" w14:textId="77777777" w:rsidR="00412182" w:rsidRDefault="00412182" w:rsidP="00412182">
            <w:pPr>
              <w:pStyle w:val="Standard"/>
            </w:pPr>
            <w:r>
              <w:rPr>
                <w:cs/>
              </w:rPr>
              <w:t>येशूको दयालु र मायालु स्वभावको समझ देखाउने कुनै पनि उत्तर काफी छ ।</w:t>
            </w:r>
          </w:p>
          <w:p w14:paraId="0536F97F" w14:textId="03FEFF28" w:rsidR="00412182" w:rsidRDefault="00412182" w:rsidP="00412182">
            <w:pPr>
              <w:pStyle w:val="Standard"/>
              <w:rPr>
                <w:cs/>
              </w:rPr>
            </w:pPr>
            <w:r>
              <w:t xml:space="preserve">                                    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E22D4" w14:textId="688F4DBD" w:rsidR="00412182" w:rsidRPr="00412182" w:rsidRDefault="00412182" w:rsidP="00412182">
            <w:pPr>
              <w:pStyle w:val="Standard"/>
              <w:rPr>
                <w:color w:val="0070C0"/>
                <w:cs/>
              </w:rPr>
            </w:pPr>
            <w:r w:rsidRPr="00412182">
              <w:rPr>
                <w:color w:val="0070C0"/>
                <w:cs/>
              </w:rPr>
              <w:t>उहाँ मायालु र सधैँ सहायता गर्न चाहनुहुन्छ भन्‍ने उत्तर दिइयो ।</w:t>
            </w:r>
          </w:p>
        </w:tc>
      </w:tr>
      <w:tr w:rsidR="00412182" w:rsidRPr="00412182" w14:paraId="296A8570" w14:textId="77777777" w:rsidTr="00412182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3F63F" w14:textId="1A0189B5" w:rsidR="00412182" w:rsidRPr="00412182" w:rsidRDefault="00412182" w:rsidP="00412182">
            <w:pPr>
              <w:pStyle w:val="Standard"/>
              <w:rPr>
                <w:b/>
                <w:bCs/>
                <w:sz w:val="32"/>
                <w:szCs w:val="32"/>
                <w:cs/>
              </w:rPr>
            </w:pPr>
            <w:r w:rsidRPr="00412182">
              <w:rPr>
                <w:b/>
                <w:bCs/>
                <w:sz w:val="32"/>
                <w:szCs w:val="32"/>
                <w:cs/>
                <w:lang w:val="ne-NP"/>
              </w:rPr>
              <w:t>अनुगमन गर्नुहोस् (यदि विशेष प्रश्न सम्बन्धी कुनै गलत धारणा छ भने प्रयोग गर्नुहोस् ।)</w:t>
            </w:r>
          </w:p>
        </w:tc>
      </w:tr>
      <w:tr w:rsidR="00412182" w14:paraId="442BF29F" w14:textId="77777777" w:rsidTr="00412182">
        <w:tblPrEx>
          <w:tblCellMar>
            <w:top w:w="0" w:type="dxa"/>
            <w:bottom w:w="0" w:type="dxa"/>
          </w:tblCellMar>
        </w:tblPrEx>
        <w:trPr>
          <w:trHeight w:val="19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A754D" w14:textId="77777777" w:rsidR="00412182" w:rsidRDefault="00412182" w:rsidP="00412182">
            <w:pPr>
              <w:pStyle w:val="Standard"/>
            </w:pPr>
            <w:r>
              <w:rPr>
                <w:cs/>
              </w:rPr>
              <w:t>अनुगमन प्रश्‍नहरूको उदाहरणः</w:t>
            </w:r>
          </w:p>
          <w:p w14:paraId="3372E0D7" w14:textId="77777777" w:rsidR="00412182" w:rsidRDefault="00412182" w:rsidP="00412182">
            <w:pPr>
              <w:pStyle w:val="Standard"/>
            </w:pPr>
          </w:p>
          <w:p w14:paraId="59287816" w14:textId="77777777" w:rsidR="00412182" w:rsidRDefault="00412182" w:rsidP="00412182">
            <w:pPr>
              <w:pStyle w:val="Standard"/>
            </w:pPr>
            <w:r>
              <w:rPr>
                <w:cs/>
              </w:rPr>
              <w:t xml:space="preserve">तपाईंले यो "कोमल र नम्र" शब्द/ वाक्यांशलाई दैनिक भाषामा कसरी प्रयोग गर्नुहुन्छ </w:t>
            </w:r>
            <w:r>
              <w:t>?</w:t>
            </w:r>
          </w:p>
          <w:p w14:paraId="0093D7FC" w14:textId="77777777" w:rsidR="00412182" w:rsidRDefault="00412182" w:rsidP="00412182">
            <w:pPr>
              <w:pStyle w:val="Standard"/>
            </w:pPr>
          </w:p>
          <w:p w14:paraId="0CA4657F" w14:textId="42D198EB" w:rsidR="00412182" w:rsidRDefault="00412182" w:rsidP="00412182">
            <w:pPr>
              <w:pStyle w:val="Standard"/>
              <w:rPr>
                <w:cs/>
              </w:rPr>
            </w:pPr>
            <w:r>
              <w:t>“</w:t>
            </w:r>
            <w:r>
              <w:rPr>
                <w:cs/>
              </w:rPr>
              <w:t xml:space="preserve">कोमल र नम्र” भन्‍ने अर्थ दिनको लागि तपाईंको भाषामा प्रयोग गर्न सकिने कुनै अर्को शब्द/ वाक्यांश </w:t>
            </w:r>
            <w:proofErr w:type="gramStart"/>
            <w:r>
              <w:rPr>
                <w:cs/>
              </w:rPr>
              <w:t xml:space="preserve">छ </w:t>
            </w:r>
            <w:r>
              <w:t>?</w:t>
            </w:r>
            <w:proofErr w:type="gram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435F4" w14:textId="77777777" w:rsidR="00412182" w:rsidRDefault="00412182" w:rsidP="00412182">
            <w:pPr>
              <w:pStyle w:val="Standard"/>
            </w:pPr>
            <w:r>
              <w:rPr>
                <w:rFonts w:cs="Mangal"/>
                <w:cs/>
                <w:lang w:val="ne-NP"/>
              </w:rPr>
              <w:t>स</w:t>
            </w:r>
            <w:r>
              <w:rPr>
                <w:cs/>
                <w:lang w:val="ne-NP"/>
              </w:rPr>
              <w:t>म्भव भएमा</w:t>
            </w:r>
            <w:r>
              <w:t xml:space="preserve">, </w:t>
            </w:r>
            <w:r>
              <w:rPr>
                <w:cs/>
                <w:lang w:val="ne-NP"/>
              </w:rPr>
              <w:t>यी कुरा निर्धारण गर्नुहोस्ः</w:t>
            </w:r>
          </w:p>
          <w:p w14:paraId="36F6BAFE" w14:textId="77777777" w:rsidR="00412182" w:rsidRDefault="00412182" w:rsidP="00412182">
            <w:pPr>
              <w:pStyle w:val="Standard"/>
              <w:numPr>
                <w:ilvl w:val="0"/>
                <w:numId w:val="29"/>
              </w:numPr>
            </w:pPr>
            <w:r>
              <w:rPr>
                <w:cs/>
                <w:lang w:val="ne-NP"/>
              </w:rPr>
              <w:t>शब्द वा वाक्यांश ठिक तरिकाले अनुवाद गरिएको थिएन ।</w:t>
            </w:r>
          </w:p>
          <w:p w14:paraId="327064BC" w14:textId="77777777" w:rsidR="00412182" w:rsidRDefault="00412182" w:rsidP="00412182">
            <w:pPr>
              <w:pStyle w:val="Standard"/>
              <w:numPr>
                <w:ilvl w:val="0"/>
                <w:numId w:val="9"/>
              </w:numPr>
              <w:rPr>
                <w:cs/>
                <w:lang w:val="ne-NP"/>
              </w:rPr>
            </w:pPr>
            <w:r>
              <w:rPr>
                <w:cs/>
                <w:lang w:val="ne-NP"/>
              </w:rPr>
              <w:t>यो खण्डमा पाठकलाई अलमल्याउने अरू कुनै कुरा छ ।</w:t>
            </w:r>
          </w:p>
          <w:p w14:paraId="1CD55E8F" w14:textId="77777777" w:rsidR="00412182" w:rsidRDefault="00412182" w:rsidP="00412182">
            <w:pPr>
              <w:pStyle w:val="Standard"/>
              <w:numPr>
                <w:ilvl w:val="0"/>
                <w:numId w:val="9"/>
              </w:numPr>
            </w:pPr>
            <w:r>
              <w:rPr>
                <w:cs/>
                <w:lang w:val="ne-NP"/>
              </w:rPr>
              <w:t>अनुवाद</w:t>
            </w:r>
            <w:r>
              <w:rPr>
                <w:cs/>
              </w:rPr>
              <w:t xml:space="preserve"> </w:t>
            </w:r>
            <w:r>
              <w:rPr>
                <w:cs/>
                <w:lang w:val="ne-NP"/>
              </w:rPr>
              <w:t>सही</w:t>
            </w:r>
            <w:r>
              <w:rPr>
                <w:cs/>
              </w:rPr>
              <w:t xml:space="preserve"> </w:t>
            </w:r>
            <w:r>
              <w:rPr>
                <w:cs/>
                <w:lang w:val="ne-NP"/>
              </w:rPr>
              <w:t>छ</w:t>
            </w:r>
            <w:r>
              <w:rPr>
                <w:cs/>
              </w:rPr>
              <w:t xml:space="preserve"> </w:t>
            </w:r>
            <w:r>
              <w:rPr>
                <w:cs/>
                <w:lang w:val="ne-NP"/>
              </w:rPr>
              <w:t>तर</w:t>
            </w:r>
            <w:r>
              <w:rPr>
                <w:cs/>
              </w:rPr>
              <w:t xml:space="preserve"> </w:t>
            </w:r>
            <w:r>
              <w:rPr>
                <w:cs/>
                <w:lang w:val="ne-NP"/>
              </w:rPr>
              <w:t>पाठकले</w:t>
            </w:r>
            <w:r>
              <w:rPr>
                <w:cs/>
              </w:rPr>
              <w:t xml:space="preserve"> </w:t>
            </w:r>
            <w:r>
              <w:rPr>
                <w:cs/>
                <w:lang w:val="ne-NP"/>
              </w:rPr>
              <w:t>त्यसको</w:t>
            </w:r>
            <w:r>
              <w:rPr>
                <w:cs/>
              </w:rPr>
              <w:t xml:space="preserve"> </w:t>
            </w:r>
            <w:r>
              <w:rPr>
                <w:cs/>
                <w:lang w:val="ne-NP"/>
              </w:rPr>
              <w:t>विचार</w:t>
            </w:r>
            <w:r>
              <w:rPr>
                <w:cs/>
              </w:rPr>
              <w:t xml:space="preserve"> </w:t>
            </w:r>
            <w:r>
              <w:rPr>
                <w:cs/>
                <w:lang w:val="ne-NP"/>
              </w:rPr>
              <w:t>धारणा</w:t>
            </w:r>
            <w:r>
              <w:rPr>
                <w:cs/>
              </w:rPr>
              <w:t xml:space="preserve"> </w:t>
            </w:r>
            <w:r>
              <w:rPr>
                <w:cs/>
                <w:lang w:val="ne-NP"/>
              </w:rPr>
              <w:t>बुझ्दैन</w:t>
            </w:r>
          </w:p>
          <w:p w14:paraId="40995AC2" w14:textId="77777777" w:rsidR="00412182" w:rsidRDefault="00412182" w:rsidP="00412182">
            <w:pPr>
              <w:pStyle w:val="Standard"/>
            </w:pPr>
            <w:r>
              <w:t xml:space="preserve">                  </w:t>
            </w:r>
          </w:p>
          <w:p w14:paraId="563B90E7" w14:textId="77777777" w:rsidR="00412182" w:rsidRDefault="00412182" w:rsidP="00412182">
            <w:pPr>
              <w:pStyle w:val="Standard"/>
            </w:pPr>
          </w:p>
          <w:p w14:paraId="19D67C0D" w14:textId="77777777" w:rsidR="00412182" w:rsidRDefault="00412182" w:rsidP="00412182">
            <w:pPr>
              <w:pStyle w:val="Standard"/>
              <w:rPr>
                <w:cs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1BA11" w14:textId="4632D23F" w:rsidR="00412182" w:rsidRDefault="00412182" w:rsidP="00412182">
            <w:pPr>
              <w:pStyle w:val="Standard"/>
              <w:rPr>
                <w:cs/>
              </w:rPr>
            </w:pPr>
            <w:r w:rsidRPr="00412182">
              <w:rPr>
                <w:color w:val="0070C0"/>
                <w:cs/>
              </w:rPr>
              <w:t>यो राम्ररी बुझिने थियो</w:t>
            </w:r>
            <w:r w:rsidRPr="00412182">
              <w:rPr>
                <w:color w:val="0070C0"/>
              </w:rPr>
              <w:t xml:space="preserve">, </w:t>
            </w:r>
            <w:r w:rsidRPr="00412182">
              <w:rPr>
                <w:color w:val="0070C0"/>
                <w:cs/>
              </w:rPr>
              <w:t>त्यसैले यो प्रश्‍न सोधिएन ।</w:t>
            </w:r>
          </w:p>
        </w:tc>
      </w:tr>
    </w:tbl>
    <w:p w14:paraId="734308E4" w14:textId="77777777" w:rsidR="00CE4B47" w:rsidRDefault="00CE4B47" w:rsidP="00412182">
      <w:pPr>
        <w:pStyle w:val="Standard"/>
      </w:pPr>
    </w:p>
    <w:sectPr w:rsidR="00CE4B47" w:rsidSect="00E451BA">
      <w:type w:val="continuous"/>
      <w:pgSz w:w="12240" w:h="15840"/>
      <w:pgMar w:top="1440" w:right="1080" w:bottom="1440" w:left="1080" w:header="0" w:footer="720" w:gutter="0"/>
      <w:pgNumType w:fmt="hindiNumbers" w:start="1"/>
      <w:cols w:space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3069D" w14:textId="77777777" w:rsidR="007A0B3D" w:rsidRDefault="007A0B3D">
      <w:r>
        <w:separator/>
      </w:r>
    </w:p>
  </w:endnote>
  <w:endnote w:type="continuationSeparator" w:id="0">
    <w:p w14:paraId="7343069F" w14:textId="77777777" w:rsidR="007A0B3D" w:rsidRDefault="007A0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0591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B444C" w14:textId="67CD4A64" w:rsidR="00E451BA" w:rsidRDefault="0098435D" w:rsidP="009843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30699" w14:textId="77777777" w:rsidR="007A0B3D" w:rsidRDefault="007A0B3D">
      <w:r>
        <w:rPr>
          <w:color w:val="000000"/>
        </w:rPr>
        <w:separator/>
      </w:r>
    </w:p>
  </w:footnote>
  <w:footnote w:type="continuationSeparator" w:id="0">
    <w:p w14:paraId="7343069B" w14:textId="77777777" w:rsidR="007A0B3D" w:rsidRDefault="007A0B3D">
      <w:r>
        <w:continuationSeparator/>
      </w:r>
    </w:p>
  </w:footnote>
  <w:footnote w:id="1">
    <w:p w14:paraId="20129A77" w14:textId="2683E558" w:rsidR="00FF2C8E" w:rsidRDefault="00FF2C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cs/>
        </w:rPr>
        <w:t xml:space="preserve">पिता परमेश्‍वरको सिद्धान्त र पुत्र परमेश्‍वरको सिद्धान्तहरूले अनुगमन खण्डहरू समावेश गरेको हुँदैन । यी वाक्यांशहरू तपाईंको बाइबलमा कसरी अनुवाद गरियो भनेर निर्धाारण गर्न परमेश्‍वर पिता सर्त र परमेश्‍वरको पुत्र सर्त कागजातहरू पुरा गरेको हुनुपर्छ ।  </w:t>
      </w:r>
      <w:r>
        <w:rPr>
          <w:sz w:val="21"/>
          <w:szCs w:val="21"/>
          <w:cs/>
        </w:rPr>
        <w:t xml:space="preserve">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306A1" w14:textId="77777777" w:rsidR="007A0B3D" w:rsidRDefault="007A0B3D" w:rsidP="007A0B3D">
    <w:pPr>
      <w:pStyle w:val="Standard"/>
    </w:pPr>
  </w:p>
  <w:p w14:paraId="734306A2" w14:textId="77777777" w:rsidR="007A0B3D" w:rsidRDefault="007A0B3D" w:rsidP="007A0B3D">
    <w:pPr>
      <w:pStyle w:val="Standard"/>
    </w:pPr>
  </w:p>
  <w:p w14:paraId="734306A3" w14:textId="77777777" w:rsidR="007A0B3D" w:rsidRDefault="007A0B3D" w:rsidP="007A0B3D">
    <w:pPr>
      <w:pStyle w:val="Standard"/>
    </w:pPr>
  </w:p>
  <w:p w14:paraId="734306A4" w14:textId="77777777" w:rsidR="007A0B3D" w:rsidRDefault="007A0B3D" w:rsidP="007A0B3D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4F12"/>
    <w:multiLevelType w:val="multilevel"/>
    <w:tmpl w:val="5A142AF6"/>
    <w:styleLink w:val="WWNum7"/>
    <w:lvl w:ilvl="0"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F6018"/>
    <w:multiLevelType w:val="multilevel"/>
    <w:tmpl w:val="AA18F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061C80"/>
    <w:multiLevelType w:val="multilevel"/>
    <w:tmpl w:val="22B60032"/>
    <w:styleLink w:val="WWNum4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E13957"/>
    <w:multiLevelType w:val="multilevel"/>
    <w:tmpl w:val="FD20810A"/>
    <w:styleLink w:val="WWNum2"/>
    <w:lvl w:ilvl="0"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numFmt w:val="bullet"/>
      <w:lvlText w:val="○"/>
      <w:lvlJc w:val="left"/>
      <w:pPr>
        <w:ind w:left="1440" w:hanging="360"/>
      </w:pPr>
      <w:rPr>
        <w:sz w:val="20"/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10488D"/>
    <w:multiLevelType w:val="multilevel"/>
    <w:tmpl w:val="38E8792C"/>
    <w:styleLink w:val="WWNum1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2179DB"/>
    <w:multiLevelType w:val="multilevel"/>
    <w:tmpl w:val="438A4F88"/>
    <w:styleLink w:val="WWNum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F81C1C"/>
    <w:multiLevelType w:val="multilevel"/>
    <w:tmpl w:val="1A5A5C82"/>
    <w:styleLink w:val="WWNum14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6712D8"/>
    <w:multiLevelType w:val="multilevel"/>
    <w:tmpl w:val="2014FD02"/>
    <w:styleLink w:val="WWNum9"/>
    <w:lvl w:ilvl="0">
      <w:numFmt w:val="bullet"/>
      <w:lvlText w:val="✓"/>
      <w:lvlJc w:val="left"/>
      <w:pPr>
        <w:ind w:left="720" w:hanging="360"/>
      </w:pPr>
      <w:rPr>
        <w:u w:val="none"/>
      </w:rPr>
    </w:lvl>
    <w:lvl w:ilvl="1">
      <w:numFmt w:val="bullet"/>
      <w:lvlText w:val="❏"/>
      <w:lvlJc w:val="left"/>
      <w:pPr>
        <w:ind w:left="1440" w:hanging="360"/>
      </w:pPr>
      <w:rPr>
        <w:u w:val="none"/>
      </w:rPr>
    </w:lvl>
    <w:lvl w:ilvl="2">
      <w:numFmt w:val="bullet"/>
      <w:lvlText w:val="❏"/>
      <w:lvlJc w:val="left"/>
      <w:pPr>
        <w:ind w:left="2160" w:hanging="360"/>
      </w:pPr>
      <w:rPr>
        <w:u w:val="none"/>
      </w:rPr>
    </w:lvl>
    <w:lvl w:ilvl="3">
      <w:numFmt w:val="bullet"/>
      <w:lvlText w:val="❏"/>
      <w:lvlJc w:val="left"/>
      <w:pPr>
        <w:ind w:left="2880" w:hanging="360"/>
      </w:pPr>
      <w:rPr>
        <w:u w:val="none"/>
      </w:rPr>
    </w:lvl>
    <w:lvl w:ilvl="4">
      <w:numFmt w:val="bullet"/>
      <w:lvlText w:val="❏"/>
      <w:lvlJc w:val="left"/>
      <w:pPr>
        <w:ind w:left="3600" w:hanging="360"/>
      </w:pPr>
      <w:rPr>
        <w:u w:val="none"/>
      </w:rPr>
    </w:lvl>
    <w:lvl w:ilvl="5">
      <w:numFmt w:val="bullet"/>
      <w:lvlText w:val="❏"/>
      <w:lvlJc w:val="left"/>
      <w:pPr>
        <w:ind w:left="4320" w:hanging="360"/>
      </w:pPr>
      <w:rPr>
        <w:u w:val="none"/>
      </w:rPr>
    </w:lvl>
    <w:lvl w:ilvl="6">
      <w:numFmt w:val="bullet"/>
      <w:lvlText w:val="❏"/>
      <w:lvlJc w:val="left"/>
      <w:pPr>
        <w:ind w:left="5040" w:hanging="360"/>
      </w:pPr>
      <w:rPr>
        <w:u w:val="none"/>
      </w:rPr>
    </w:lvl>
    <w:lvl w:ilvl="7">
      <w:numFmt w:val="bullet"/>
      <w:lvlText w:val="❏"/>
      <w:lvlJc w:val="left"/>
      <w:pPr>
        <w:ind w:left="5760" w:hanging="360"/>
      </w:pPr>
      <w:rPr>
        <w:u w:val="none"/>
      </w:rPr>
    </w:lvl>
    <w:lvl w:ilvl="8"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8F2851"/>
    <w:multiLevelType w:val="multilevel"/>
    <w:tmpl w:val="BACA4934"/>
    <w:styleLink w:val="WWNum8"/>
    <w:lvl w:ilvl="0"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3C704A"/>
    <w:multiLevelType w:val="multilevel"/>
    <w:tmpl w:val="1F7AE5F8"/>
    <w:styleLink w:val="WWNum6"/>
    <w:lvl w:ilvl="0"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2E7CF0"/>
    <w:multiLevelType w:val="multilevel"/>
    <w:tmpl w:val="98629542"/>
    <w:styleLink w:val="WWNum13"/>
    <w:lvl w:ilvl="0">
      <w:numFmt w:val="bullet"/>
      <w:lvlText w:val="❏"/>
      <w:lvlJc w:val="left"/>
      <w:pPr>
        <w:ind w:left="720" w:hanging="360"/>
      </w:pPr>
      <w:rPr>
        <w:u w:val="none"/>
      </w:rPr>
    </w:lvl>
    <w:lvl w:ilvl="1">
      <w:numFmt w:val="bullet"/>
      <w:lvlText w:val="❏"/>
      <w:lvlJc w:val="left"/>
      <w:pPr>
        <w:ind w:left="1440" w:hanging="360"/>
      </w:pPr>
      <w:rPr>
        <w:u w:val="none"/>
      </w:rPr>
    </w:lvl>
    <w:lvl w:ilvl="2">
      <w:numFmt w:val="bullet"/>
      <w:lvlText w:val="❏"/>
      <w:lvlJc w:val="left"/>
      <w:pPr>
        <w:ind w:left="2160" w:hanging="360"/>
      </w:pPr>
      <w:rPr>
        <w:u w:val="none"/>
      </w:rPr>
    </w:lvl>
    <w:lvl w:ilvl="3">
      <w:numFmt w:val="bullet"/>
      <w:lvlText w:val="❏"/>
      <w:lvlJc w:val="left"/>
      <w:pPr>
        <w:ind w:left="2880" w:hanging="360"/>
      </w:pPr>
      <w:rPr>
        <w:u w:val="none"/>
      </w:rPr>
    </w:lvl>
    <w:lvl w:ilvl="4">
      <w:numFmt w:val="bullet"/>
      <w:lvlText w:val="❏"/>
      <w:lvlJc w:val="left"/>
      <w:pPr>
        <w:ind w:left="3600" w:hanging="360"/>
      </w:pPr>
      <w:rPr>
        <w:u w:val="none"/>
      </w:rPr>
    </w:lvl>
    <w:lvl w:ilvl="5">
      <w:numFmt w:val="bullet"/>
      <w:lvlText w:val="❏"/>
      <w:lvlJc w:val="left"/>
      <w:pPr>
        <w:ind w:left="4320" w:hanging="360"/>
      </w:pPr>
      <w:rPr>
        <w:u w:val="none"/>
      </w:rPr>
    </w:lvl>
    <w:lvl w:ilvl="6">
      <w:numFmt w:val="bullet"/>
      <w:lvlText w:val="❏"/>
      <w:lvlJc w:val="left"/>
      <w:pPr>
        <w:ind w:left="5040" w:hanging="360"/>
      </w:pPr>
      <w:rPr>
        <w:u w:val="none"/>
      </w:rPr>
    </w:lvl>
    <w:lvl w:ilvl="7">
      <w:numFmt w:val="bullet"/>
      <w:lvlText w:val="❏"/>
      <w:lvlJc w:val="left"/>
      <w:pPr>
        <w:ind w:left="5760" w:hanging="360"/>
      </w:pPr>
      <w:rPr>
        <w:u w:val="none"/>
      </w:rPr>
    </w:lvl>
    <w:lvl w:ilvl="8"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7647FA"/>
    <w:multiLevelType w:val="multilevel"/>
    <w:tmpl w:val="0FFA44A2"/>
    <w:styleLink w:val="WWNum10"/>
    <w:lvl w:ilvl="0"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674E28"/>
    <w:multiLevelType w:val="multilevel"/>
    <w:tmpl w:val="3244CDE6"/>
    <w:styleLink w:val="WWNum3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5F2777"/>
    <w:multiLevelType w:val="multilevel"/>
    <w:tmpl w:val="902C8F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6E9C19C2"/>
    <w:multiLevelType w:val="multilevel"/>
    <w:tmpl w:val="A34ADB18"/>
    <w:styleLink w:val="WWNum5"/>
    <w:lvl w:ilvl="0">
      <w:numFmt w:val="bullet"/>
      <w:lvlText w:val="❏"/>
      <w:lvlJc w:val="left"/>
      <w:pPr>
        <w:ind w:left="720" w:hanging="360"/>
      </w:pPr>
      <w:rPr>
        <w:u w:val="none"/>
      </w:rPr>
    </w:lvl>
    <w:lvl w:ilvl="1">
      <w:numFmt w:val="bullet"/>
      <w:lvlText w:val="❏"/>
      <w:lvlJc w:val="left"/>
      <w:pPr>
        <w:ind w:left="1440" w:hanging="360"/>
      </w:pPr>
      <w:rPr>
        <w:u w:val="none"/>
      </w:rPr>
    </w:lvl>
    <w:lvl w:ilvl="2">
      <w:numFmt w:val="bullet"/>
      <w:lvlText w:val="❏"/>
      <w:lvlJc w:val="left"/>
      <w:pPr>
        <w:ind w:left="2160" w:hanging="360"/>
      </w:pPr>
      <w:rPr>
        <w:u w:val="none"/>
      </w:rPr>
    </w:lvl>
    <w:lvl w:ilvl="3">
      <w:numFmt w:val="bullet"/>
      <w:lvlText w:val="❏"/>
      <w:lvlJc w:val="left"/>
      <w:pPr>
        <w:ind w:left="2880" w:hanging="360"/>
      </w:pPr>
      <w:rPr>
        <w:u w:val="none"/>
      </w:rPr>
    </w:lvl>
    <w:lvl w:ilvl="4">
      <w:numFmt w:val="bullet"/>
      <w:lvlText w:val="❏"/>
      <w:lvlJc w:val="left"/>
      <w:pPr>
        <w:ind w:left="3600" w:hanging="360"/>
      </w:pPr>
      <w:rPr>
        <w:u w:val="none"/>
      </w:rPr>
    </w:lvl>
    <w:lvl w:ilvl="5">
      <w:numFmt w:val="bullet"/>
      <w:lvlText w:val="❏"/>
      <w:lvlJc w:val="left"/>
      <w:pPr>
        <w:ind w:left="4320" w:hanging="360"/>
      </w:pPr>
      <w:rPr>
        <w:u w:val="none"/>
      </w:rPr>
    </w:lvl>
    <w:lvl w:ilvl="6">
      <w:numFmt w:val="bullet"/>
      <w:lvlText w:val="❏"/>
      <w:lvlJc w:val="left"/>
      <w:pPr>
        <w:ind w:left="5040" w:hanging="360"/>
      </w:pPr>
      <w:rPr>
        <w:u w:val="none"/>
      </w:rPr>
    </w:lvl>
    <w:lvl w:ilvl="7">
      <w:numFmt w:val="bullet"/>
      <w:lvlText w:val="❏"/>
      <w:lvlJc w:val="left"/>
      <w:pPr>
        <w:ind w:left="5760" w:hanging="360"/>
      </w:pPr>
      <w:rPr>
        <w:u w:val="none"/>
      </w:rPr>
    </w:lvl>
    <w:lvl w:ilvl="8"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0276A98"/>
    <w:multiLevelType w:val="multilevel"/>
    <w:tmpl w:val="0D76AB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8941122"/>
    <w:multiLevelType w:val="multilevel"/>
    <w:tmpl w:val="16B22194"/>
    <w:styleLink w:val="WWNum12"/>
    <w:lvl w:ilvl="0"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2"/>
  </w:num>
  <w:num w:numId="5">
    <w:abstractNumId w:val="2"/>
  </w:num>
  <w:num w:numId="6">
    <w:abstractNumId w:val="14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  <w:num w:numId="11">
    <w:abstractNumId w:val="11"/>
  </w:num>
  <w:num w:numId="12">
    <w:abstractNumId w:val="4"/>
  </w:num>
  <w:num w:numId="13">
    <w:abstractNumId w:val="16"/>
  </w:num>
  <w:num w:numId="14">
    <w:abstractNumId w:val="10"/>
  </w:num>
  <w:num w:numId="15">
    <w:abstractNumId w:val="6"/>
  </w:num>
  <w:num w:numId="16">
    <w:abstractNumId w:val="12"/>
    <w:lvlOverride w:ilvl="0"/>
  </w:num>
  <w:num w:numId="17">
    <w:abstractNumId w:val="5"/>
    <w:lvlOverride w:ilvl="0"/>
  </w:num>
  <w:num w:numId="18">
    <w:abstractNumId w:val="2"/>
    <w:lvlOverride w:ilvl="0"/>
  </w:num>
  <w:num w:numId="19">
    <w:abstractNumId w:val="14"/>
    <w:lvlOverride w:ilvl="0"/>
  </w:num>
  <w:num w:numId="20">
    <w:abstractNumId w:val="10"/>
    <w:lvlOverride w:ilvl="0"/>
  </w:num>
  <w:num w:numId="21">
    <w:abstractNumId w:val="4"/>
    <w:lvlOverride w:ilvl="0"/>
  </w:num>
  <w:num w:numId="22">
    <w:abstractNumId w:val="6"/>
    <w:lvlOverride w:ilvl="0"/>
  </w:num>
  <w:num w:numId="23">
    <w:abstractNumId w:val="16"/>
    <w:lvlOverride w:ilvl="0"/>
  </w:num>
  <w:num w:numId="24">
    <w:abstractNumId w:val="0"/>
    <w:lvlOverride w:ilvl="0"/>
  </w:num>
  <w:num w:numId="25">
    <w:abstractNumId w:val="9"/>
    <w:lvlOverride w:ilvl="0"/>
  </w:num>
  <w:num w:numId="26">
    <w:abstractNumId w:val="3"/>
    <w:lvlOverride w:ilvl="0"/>
  </w:num>
  <w:num w:numId="27">
    <w:abstractNumId w:val="11"/>
    <w:lvlOverride w:ilvl="0"/>
  </w:num>
  <w:num w:numId="28">
    <w:abstractNumId w:val="7"/>
    <w:lvlOverride w:ilvl="0"/>
  </w:num>
  <w:num w:numId="29">
    <w:abstractNumId w:val="8"/>
    <w:lvlOverride w:ilvl="0"/>
  </w:num>
  <w:num w:numId="30">
    <w:abstractNumId w:val="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E4B47"/>
    <w:rsid w:val="00266EF1"/>
    <w:rsid w:val="00412182"/>
    <w:rsid w:val="00425D46"/>
    <w:rsid w:val="007A0B3D"/>
    <w:rsid w:val="008E742F"/>
    <w:rsid w:val="0098435D"/>
    <w:rsid w:val="00CE4B47"/>
    <w:rsid w:val="00E451BA"/>
    <w:rsid w:val="00F84270"/>
    <w:rsid w:val="00FF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0695"/>
  <w15:docId w15:val="{4F0884BE-9363-49C0-B199-C6163AEF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cs="Mangal"/>
    </w:rPr>
  </w:style>
  <w:style w:type="paragraph" w:styleId="Heading1">
    <w:name w:val="heading 1"/>
    <w:basedOn w:val="Standard"/>
    <w:next w:val="Standard"/>
    <w:uiPriority w:val="9"/>
    <w:qFormat/>
    <w:rsid w:val="007A0B3D"/>
    <w:pPr>
      <w:keepNext/>
      <w:keepLines/>
      <w:spacing w:before="400" w:after="120"/>
      <w:outlineLvl w:val="0"/>
    </w:pPr>
    <w:rPr>
      <w:b/>
      <w:bCs/>
      <w:color w:val="802F1F"/>
      <w:sz w:val="40"/>
      <w:szCs w:val="40"/>
    </w:rPr>
  </w:style>
  <w:style w:type="paragraph" w:styleId="Heading2">
    <w:name w:val="heading 2"/>
    <w:basedOn w:val="Heading1"/>
    <w:next w:val="Standard"/>
    <w:uiPriority w:val="9"/>
    <w:unhideWhenUsed/>
    <w:qFormat/>
    <w:rsid w:val="007A0B3D"/>
    <w:pPr>
      <w:outlineLvl w:val="1"/>
    </w:pPr>
    <w:rPr>
      <w:sz w:val="36"/>
      <w:szCs w:val="36"/>
      <w:lang w:val="ne-NP"/>
    </w:rPr>
  </w:style>
  <w:style w:type="paragraph" w:styleId="Heading3">
    <w:name w:val="heading 3"/>
    <w:basedOn w:val="Heading1"/>
    <w:next w:val="Standard"/>
    <w:uiPriority w:val="9"/>
    <w:unhideWhenUsed/>
    <w:qFormat/>
    <w:rsid w:val="00F84270"/>
    <w:pPr>
      <w:spacing w:before="120"/>
      <w:outlineLvl w:val="2"/>
    </w:pPr>
    <w:rPr>
      <w:sz w:val="32"/>
      <w:szCs w:val="32"/>
      <w:lang w:val="ne-NP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80" w:line="268" w:lineRule="auto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A0B3D"/>
    <w:pPr>
      <w:widowControl/>
      <w:suppressAutoHyphens/>
      <w:spacing w:line="276" w:lineRule="auto"/>
    </w:pPr>
    <w:rPr>
      <w:rFonts w:ascii="Kokila" w:eastAsia="Calibri" w:hAnsi="Kokila" w:cs="Kokila"/>
      <w:color w:val="44546A"/>
      <w:sz w:val="28"/>
      <w:szCs w:val="28"/>
      <w:lang w:bidi="ne-NP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Footnote">
    <w:name w:val="Footnote"/>
    <w:basedOn w:val="Standard"/>
  </w:style>
  <w:style w:type="paragraph" w:styleId="Header">
    <w:name w:val="head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paragraph" w:customStyle="1" w:styleId="DocumentMap">
    <w:name w:val="DocumentMap"/>
    <w:pPr>
      <w:widowControl/>
      <w:suppressAutoHyphens/>
      <w:textAlignment w:val="auto"/>
    </w:pPr>
    <w:rPr>
      <w:sz w:val="20"/>
      <w:lang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sz w:val="20"/>
      <w:u w:val="none"/>
    </w:rPr>
  </w:style>
  <w:style w:type="character" w:customStyle="1" w:styleId="ListLabel11">
    <w:name w:val="ListLabel 11"/>
    <w:rPr>
      <w:sz w:val="20"/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sz w:val="20"/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sz w:val="20"/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color w:val="000000"/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ListLabel82">
    <w:name w:val="ListLabel 82"/>
    <w:rPr>
      <w:sz w:val="20"/>
      <w:u w:val="none"/>
    </w:rPr>
  </w:style>
  <w:style w:type="character" w:customStyle="1" w:styleId="ListLabel83">
    <w:name w:val="ListLabel 83"/>
    <w:rPr>
      <w:u w:val="none"/>
    </w:rPr>
  </w:style>
  <w:style w:type="character" w:customStyle="1" w:styleId="ListLabel84">
    <w:name w:val="ListLabel 84"/>
    <w:rPr>
      <w:u w:val="none"/>
    </w:rPr>
  </w:style>
  <w:style w:type="character" w:customStyle="1" w:styleId="ListLabel85">
    <w:name w:val="ListLabel 85"/>
    <w:rPr>
      <w:u w:val="none"/>
    </w:rPr>
  </w:style>
  <w:style w:type="character" w:customStyle="1" w:styleId="ListLabel86">
    <w:name w:val="ListLabel 86"/>
    <w:rPr>
      <w:u w:val="none"/>
    </w:rPr>
  </w:style>
  <w:style w:type="character" w:customStyle="1" w:styleId="ListLabel87">
    <w:name w:val="ListLabel 87"/>
    <w:rPr>
      <w:u w:val="none"/>
    </w:rPr>
  </w:style>
  <w:style w:type="character" w:customStyle="1" w:styleId="ListLabel88">
    <w:name w:val="ListLabel 88"/>
    <w:rPr>
      <w:u w:val="none"/>
    </w:rPr>
  </w:style>
  <w:style w:type="character" w:customStyle="1" w:styleId="ListLabel89">
    <w:name w:val="ListLabel 89"/>
    <w:rPr>
      <w:u w:val="none"/>
    </w:rPr>
  </w:style>
  <w:style w:type="character" w:customStyle="1" w:styleId="ListLabel90">
    <w:name w:val="ListLabel 90"/>
    <w:rPr>
      <w:u w:val="none"/>
    </w:rPr>
  </w:style>
  <w:style w:type="character" w:customStyle="1" w:styleId="ListLabel91">
    <w:name w:val="ListLabel 91"/>
    <w:rPr>
      <w:u w:val="none"/>
    </w:rPr>
  </w:style>
  <w:style w:type="character" w:customStyle="1" w:styleId="ListLabel92">
    <w:name w:val="ListLabel 92"/>
    <w:rPr>
      <w:u w:val="none"/>
    </w:rPr>
  </w:style>
  <w:style w:type="character" w:customStyle="1" w:styleId="ListLabel93">
    <w:name w:val="ListLabel 93"/>
    <w:rPr>
      <w:u w:val="none"/>
    </w:rPr>
  </w:style>
  <w:style w:type="character" w:customStyle="1" w:styleId="ListLabel94">
    <w:name w:val="ListLabel 94"/>
    <w:rPr>
      <w:u w:val="none"/>
    </w:rPr>
  </w:style>
  <w:style w:type="character" w:customStyle="1" w:styleId="ListLabel95">
    <w:name w:val="ListLabel 95"/>
    <w:rPr>
      <w:u w:val="none"/>
    </w:rPr>
  </w:style>
  <w:style w:type="character" w:customStyle="1" w:styleId="ListLabel96">
    <w:name w:val="ListLabel 96"/>
    <w:rPr>
      <w:u w:val="none"/>
    </w:rPr>
  </w:style>
  <w:style w:type="character" w:customStyle="1" w:styleId="ListLabel97">
    <w:name w:val="ListLabel 97"/>
    <w:rPr>
      <w:u w:val="none"/>
    </w:rPr>
  </w:style>
  <w:style w:type="character" w:customStyle="1" w:styleId="ListLabel98">
    <w:name w:val="ListLabel 98"/>
    <w:rPr>
      <w:u w:val="none"/>
    </w:rPr>
  </w:style>
  <w:style w:type="character" w:customStyle="1" w:styleId="ListLabel99">
    <w:name w:val="ListLabel 99"/>
    <w:rPr>
      <w:u w:val="none"/>
    </w:rPr>
  </w:style>
  <w:style w:type="character" w:customStyle="1" w:styleId="ListLabel100">
    <w:name w:val="ListLabel 100"/>
    <w:rPr>
      <w:sz w:val="20"/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8">
    <w:name w:val="ListLabel 108"/>
    <w:rPr>
      <w:u w:val="none"/>
    </w:rPr>
  </w:style>
  <w:style w:type="character" w:customStyle="1" w:styleId="ListLabel109">
    <w:name w:val="ListLabel 109"/>
    <w:rPr>
      <w:u w:val="none"/>
    </w:rPr>
  </w:style>
  <w:style w:type="character" w:customStyle="1" w:styleId="ListLabel110">
    <w:name w:val="ListLabel 110"/>
    <w:rPr>
      <w:u w:val="none"/>
    </w:rPr>
  </w:style>
  <w:style w:type="character" w:customStyle="1" w:styleId="ListLabel111">
    <w:name w:val="ListLabel 111"/>
    <w:rPr>
      <w:u w:val="none"/>
    </w:rPr>
  </w:style>
  <w:style w:type="character" w:customStyle="1" w:styleId="ListLabel112">
    <w:name w:val="ListLabel 112"/>
    <w:rPr>
      <w:u w:val="none"/>
    </w:rPr>
  </w:style>
  <w:style w:type="character" w:customStyle="1" w:styleId="ListLabel113">
    <w:name w:val="ListLabel 113"/>
    <w:rPr>
      <w:u w:val="none"/>
    </w:rPr>
  </w:style>
  <w:style w:type="character" w:customStyle="1" w:styleId="ListLabel114">
    <w:name w:val="ListLabel 114"/>
    <w:rPr>
      <w:u w:val="none"/>
    </w:rPr>
  </w:style>
  <w:style w:type="character" w:customStyle="1" w:styleId="ListLabel115">
    <w:name w:val="ListLabel 115"/>
    <w:rPr>
      <w:u w:val="none"/>
    </w:rPr>
  </w:style>
  <w:style w:type="character" w:customStyle="1" w:styleId="ListLabel116">
    <w:name w:val="ListLabel 116"/>
    <w:rPr>
      <w:u w:val="none"/>
    </w:rPr>
  </w:style>
  <w:style w:type="character" w:customStyle="1" w:styleId="ListLabel117">
    <w:name w:val="ListLabel 117"/>
    <w:rPr>
      <w:u w:val="none"/>
    </w:rPr>
  </w:style>
  <w:style w:type="character" w:customStyle="1" w:styleId="ListLabel118">
    <w:name w:val="ListLabel 118"/>
    <w:rPr>
      <w:u w:val="none"/>
    </w:rPr>
  </w:style>
  <w:style w:type="character" w:customStyle="1" w:styleId="ListLabel119">
    <w:name w:val="ListLabel 119"/>
    <w:rPr>
      <w:u w:val="none"/>
    </w:rPr>
  </w:style>
  <w:style w:type="character" w:customStyle="1" w:styleId="ListLabel120">
    <w:name w:val="ListLabel 120"/>
    <w:rPr>
      <w:u w:val="none"/>
    </w:rPr>
  </w:style>
  <w:style w:type="character" w:customStyle="1" w:styleId="ListLabel121">
    <w:name w:val="ListLabel 121"/>
    <w:rPr>
      <w:u w:val="none"/>
    </w:rPr>
  </w:style>
  <w:style w:type="character" w:customStyle="1" w:styleId="ListLabel122">
    <w:name w:val="ListLabel 122"/>
    <w:rPr>
      <w:u w:val="none"/>
    </w:rPr>
  </w:style>
  <w:style w:type="character" w:customStyle="1" w:styleId="ListLabel123">
    <w:name w:val="ListLabel 123"/>
    <w:rPr>
      <w:u w:val="none"/>
    </w:rPr>
  </w:style>
  <w:style w:type="character" w:customStyle="1" w:styleId="ListLabel124">
    <w:name w:val="ListLabel 124"/>
    <w:rPr>
      <w:u w:val="none"/>
    </w:rPr>
  </w:style>
  <w:style w:type="character" w:customStyle="1" w:styleId="ListLabel125">
    <w:name w:val="ListLabel 125"/>
    <w:rPr>
      <w:u w:val="none"/>
    </w:rPr>
  </w:style>
  <w:style w:type="character" w:customStyle="1" w:styleId="ListLabel126">
    <w:name w:val="ListLabel 126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27">
    <w:name w:val="ListLabel 127"/>
    <w:rPr>
      <w:color w:val="1155CC"/>
      <w:u w:val="single"/>
    </w:rPr>
  </w:style>
  <w:style w:type="character" w:customStyle="1" w:styleId="IndexLink">
    <w:name w:val="Index Link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C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C8E"/>
    <w:rPr>
      <w:rFonts w:cs="Mang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2C8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E451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51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51B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451BA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uiPriority w:val="99"/>
    <w:rPr>
      <w:rFonts w:cs="Manga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ranslation_services@wycliffeassociates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502BF-4870-43BF-A6D7-B70C5F1AC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4671</Words>
  <Characters>26631</Characters>
  <Application>Microsoft Office Word</Application>
  <DocSecurity>0</DocSecurity>
  <Lines>221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/>
      <vt:lpstr>परिचय                                                                          </vt:lpstr>
      <vt:lpstr>    समीक्षकर्हरूको गाईडको लागि उद्देश्यको कथन    </vt:lpstr>
      <vt:lpstr>    समीक्षको गाईड किन सृजना गरियो?</vt:lpstr>
      <vt:lpstr>    समीक्षको गाइड कसले प्रयोग गर्नेछ ?</vt:lpstr>
      <vt:lpstr>    यस समीक्षको गाइडको उद्देश्य</vt:lpstr>
      <vt:lpstr>समीक्षको गाइडको अवलोकन</vt:lpstr>
      <vt:lpstr>समीक्षाको तयारी</vt:lpstr>
      <vt:lpstr>    समीक्षाको लागि खण्डको चयन गर्नुहोस्</vt:lpstr>
      <vt:lpstr>    बाइबलीय पाठहरूमा पहुँच राख्नुहोस्                                               </vt:lpstr>
      <vt:lpstr>    यो प्रयोगकर्ताको गाईड र त्यस सत्रको लागि खण्डहरू पढ्नुहोस्</vt:lpstr>
      <vt:lpstr>    समीक्षाकर्ताहरूको गाईडमा सकारात्मक भनाई र परिचय सामग्री पढ्नुहोस्</vt:lpstr>
      <vt:lpstr>    समीक्षकहरूलाई तयार पार्नुहोस्</vt:lpstr>
      <vt:lpstr>समीक्षा गर्ने प्रक्रिया</vt:lpstr>
      <vt:lpstr>    चरण १- छ र पृष्ठभूमि पढ्नुहोस्</vt:lpstr>
      <vt:lpstr>    चरण २- अनुवादबाट खण्ड पढ्नुहोस्</vt:lpstr>
      <vt:lpstr>    चरण ३- समीक्षकहरूलाई त्यो खण्ड सारांस गर्न लगाउनुहोस्</vt:lpstr>
      <vt:lpstr>    चरण ४- विशिष्ट प्रश्‍नहरू पढ्नुहोस्</vt:lpstr>
      <vt:lpstr>    चरण ५- अनुगमन प्रश्‍नहरू वा घटनाहरूको प्रश्‍नहरूको महत्व पढ्‍नुहोस्</vt:lpstr>
      <vt:lpstr>    चरण ६- टिप्पणी लेख्‍ने ठाउँमा लेख टिपोट गर्नुहोस्</vt:lpstr>
      <vt:lpstr>    निश्कर्ष</vt:lpstr>
      <vt:lpstr>दलका अगुवाहरूका लागि द्रुत सन्दर्भ</vt:lpstr>
      <vt:lpstr>खण्ड चयनको लागि मानचित्र</vt:lpstr>
      <vt:lpstr>नमूना पुरा भएको मानचित्र</vt:lpstr>
      <vt:lpstr>        मत्ती ११:२८-३०                                                           </vt:lpstr>
      <vt:lpstr>        मत्ती ११:२८-३० निरन्तर</vt:lpstr>
    </vt:vector>
  </TitlesOfParts>
  <Company/>
  <LinksUpToDate>false</LinksUpToDate>
  <CharactersWithSpaces>31240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Jarka</dc:creator>
  <cp:lastModifiedBy>Christine Jarka</cp:lastModifiedBy>
  <cp:revision>2</cp:revision>
  <dcterms:created xsi:type="dcterms:W3CDTF">2021-02-24T20:56:00Z</dcterms:created>
  <dcterms:modified xsi:type="dcterms:W3CDTF">2021-02-24T20:56:00Z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